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w:t>
      </w:r>
      <w:proofErr w:type="gramStart"/>
      <w:r w:rsidR="00905021">
        <w:rPr>
          <w:lang w:eastAsia="zh-CN"/>
        </w:rPr>
        <w:t>all of</w:t>
      </w:r>
      <w:proofErr w:type="gramEnd"/>
      <w:r w:rsidR="00905021">
        <w:rPr>
          <w:lang w:eastAsia="zh-CN"/>
        </w:rPr>
        <w:t xml:space="preserve">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proofErr w:type="gramStart"/>
      <w:r w:rsidR="00905021">
        <w:rPr>
          <w:lang w:eastAsia="zh-CN"/>
        </w:rPr>
        <w:t>So</w:t>
      </w:r>
      <w:proofErr w:type="gramEnd"/>
      <w:r w:rsidR="00905021">
        <w:rPr>
          <w:lang w:eastAsia="zh-CN"/>
        </w:rPr>
        <w:t xml:space="preserve"> the input time for those are a bit tightened. </w:t>
      </w:r>
      <w:r>
        <w:rPr>
          <w:lang w:eastAsia="zh-CN"/>
        </w:rPr>
        <w:t>The feedback is expected by around 2</w:t>
      </w:r>
      <w:r w:rsidR="00905021">
        <w:rPr>
          <w:lang w:eastAsia="zh-CN"/>
        </w:rPr>
        <w:t>2</w:t>
      </w:r>
      <w:r>
        <w:rPr>
          <w:lang w:eastAsia="zh-CN"/>
        </w:rPr>
        <w:t xml:space="preserve">h from now on, i.e.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affff4"/>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3FB2639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affff4"/>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 xml:space="preserve">Also, regarding different implementations, some </w:t>
      </w:r>
      <w:proofErr w:type="gramStart"/>
      <w:r>
        <w:t>particular considerations</w:t>
      </w:r>
      <w:proofErr w:type="gramEnd"/>
      <w:r>
        <w:t xml:space="preserve">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宋体"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affff4"/>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affff4"/>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affff4"/>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affff4"/>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57297E43" w14:textId="77777777" w:rsidR="003A5195" w:rsidRDefault="008E068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lastRenderedPageBreak/>
              <w:t>Samsung</w:t>
            </w:r>
          </w:p>
        </w:tc>
        <w:tc>
          <w:tcPr>
            <w:tcW w:w="8152" w:type="dxa"/>
          </w:tcPr>
          <w:p w14:paraId="29DC27C8" w14:textId="77777777" w:rsidR="003A5195" w:rsidRDefault="008E068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affff4"/>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affff4"/>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affff4"/>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affff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affff4"/>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affff4"/>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affff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affff4"/>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affff4"/>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6FCE6073" w14:textId="77777777" w:rsidR="003A5195" w:rsidRDefault="008E0680">
      <w:pPr>
        <w:pStyle w:val="affff4"/>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affff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affff4"/>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affff4"/>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affff4"/>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2EA1298" w14:textId="77777777"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affff4"/>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affff4"/>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affff4"/>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affff4"/>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affff4"/>
        <w:numPr>
          <w:ilvl w:val="2"/>
          <w:numId w:val="19"/>
        </w:numPr>
        <w:spacing w:after="120"/>
        <w:ind w:left="1484"/>
        <w:contextualSpacing/>
        <w:jc w:val="both"/>
      </w:pPr>
      <w:r>
        <w:t>FFS: Extension on UCI format</w:t>
      </w:r>
    </w:p>
    <w:p w14:paraId="54D0DF49" w14:textId="77777777" w:rsidR="003A5195" w:rsidRDefault="008E0680">
      <w:pPr>
        <w:pStyle w:val="affff4"/>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affff4"/>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affff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affff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affff4"/>
        <w:numPr>
          <w:ilvl w:val="0"/>
          <w:numId w:val="18"/>
        </w:numPr>
        <w:spacing w:after="0"/>
        <w:ind w:left="925" w:hanging="357"/>
        <w:jc w:val="both"/>
      </w:pPr>
      <w:r>
        <w:lastRenderedPageBreak/>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affff4"/>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affff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affff4"/>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lastRenderedPageBreak/>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40FCE889" w14:textId="77777777" w:rsidR="003A5195" w:rsidRDefault="008E0680">
            <w:pPr>
              <w:jc w:val="both"/>
              <w:rPr>
                <w:rFonts w:eastAsia="宋体"/>
                <w:lang w:val="en-US" w:eastAsia="zh-CN"/>
              </w:rPr>
            </w:pPr>
            <w:r>
              <w:rPr>
                <w:rFonts w:eastAsia="宋体" w:hint="eastAsia"/>
                <w:lang w:val="en-US" w:eastAsia="zh-CN"/>
              </w:rPr>
              <w:t>Support.</w:t>
            </w:r>
          </w:p>
          <w:p w14:paraId="4171A5A3" w14:textId="77777777" w:rsidR="003A5195" w:rsidRDefault="008E0680">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FEC3E33" w14:textId="77777777" w:rsidR="003A5195" w:rsidRDefault="008E0680">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lastRenderedPageBreak/>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宋体"/>
                <w:lang w:val="en-US" w:eastAsia="zh-CN"/>
              </w:rPr>
            </w:pPr>
          </w:p>
          <w:p w14:paraId="497CB740" w14:textId="77777777" w:rsidR="003A5195" w:rsidRDefault="008E0680">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lastRenderedPageBreak/>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lastRenderedPageBreak/>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affff4"/>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lastRenderedPageBreak/>
              <w:t>Hence, we suggest discussing in the following order:</w:t>
            </w:r>
          </w:p>
          <w:p w14:paraId="3F559251" w14:textId="77777777" w:rsidR="003A5195" w:rsidRDefault="008E0680">
            <w:pPr>
              <w:pStyle w:val="affff4"/>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affff4"/>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affff4"/>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lastRenderedPageBreak/>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13F994ED" w14:textId="77777777" w:rsidR="003A5195" w:rsidRDefault="008E0680">
            <w:pPr>
              <w:rPr>
                <w:rFonts w:eastAsia="宋体"/>
                <w:lang w:val="en-US" w:eastAsia="zh-CN"/>
              </w:rPr>
            </w:pPr>
            <w:r>
              <w:rPr>
                <w:rFonts w:eastAsia="宋体" w:hint="eastAsia"/>
                <w:lang w:val="en-US" w:eastAsia="zh-CN"/>
              </w:rPr>
              <w:t>Support.</w:t>
            </w:r>
          </w:p>
          <w:p w14:paraId="68D310A0"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42ED592" w14:textId="77777777" w:rsidR="003A5195" w:rsidRDefault="008E0680">
            <w:pPr>
              <w:rPr>
                <w:rFonts w:eastAsia="宋体"/>
                <w:lang w:val="en-US" w:eastAsia="zh-CN"/>
              </w:rPr>
            </w:pPr>
            <w:r>
              <w:rPr>
                <w:rFonts w:eastAsia="宋体"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宋体"/>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宋体"/>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宋体"/>
                <w:lang w:val="en-US" w:eastAsia="zh-CN"/>
              </w:rPr>
              <w:lastRenderedPageBreak/>
              <w:t>InterDigital</w:t>
            </w:r>
          </w:p>
        </w:tc>
        <w:tc>
          <w:tcPr>
            <w:tcW w:w="8152" w:type="dxa"/>
          </w:tcPr>
          <w:p w14:paraId="0C68195C" w14:textId="77777777" w:rsidR="003A5195" w:rsidRDefault="008E068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10A1913A" w14:textId="77777777" w:rsidR="003A5195" w:rsidRDefault="008E068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宋体"/>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819A5B9" w14:textId="77777777" w:rsidR="003A5195" w:rsidRDefault="008E068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lastRenderedPageBreak/>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If the gNB does not indicate/</w:t>
            </w:r>
            <w:proofErr w:type="spellStart"/>
            <w:r>
              <w:t>tigger</w:t>
            </w:r>
            <w:proofErr w:type="spellEnd"/>
            <w:r>
              <w:t xml:space="preserve">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affff4"/>
              <w:numPr>
                <w:ilvl w:val="0"/>
                <w:numId w:val="26"/>
              </w:numPr>
              <w:spacing w:after="60"/>
              <w:rPr>
                <w:b/>
                <w:lang w:val="en-US" w:eastAsia="zh-CN"/>
              </w:rPr>
            </w:pPr>
            <w:r>
              <w:rPr>
                <w:b/>
                <w:color w:val="FF0000"/>
                <w:lang w:val="en-US" w:eastAsia="zh-CN"/>
              </w:rPr>
              <w:lastRenderedPageBreak/>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宋体"/>
                <w:lang w:val="en-US" w:eastAsia="zh-CN"/>
              </w:rPr>
              <w:t>Samsung2</w:t>
            </w:r>
          </w:p>
        </w:tc>
        <w:tc>
          <w:tcPr>
            <w:tcW w:w="8152" w:type="dxa"/>
          </w:tcPr>
          <w:p w14:paraId="275911BB" w14:textId="77777777" w:rsidR="003A5195" w:rsidRDefault="008E0680">
            <w:pPr>
              <w:rPr>
                <w:rFonts w:eastAsia="宋体"/>
                <w:lang w:val="en-US" w:eastAsia="zh-CN"/>
              </w:rPr>
            </w:pPr>
            <w:r>
              <w:rPr>
                <w:rFonts w:eastAsia="宋体"/>
                <w:lang w:val="en-US" w:eastAsia="zh-CN"/>
              </w:rPr>
              <w:t>Agree with FL2 summary and the revised proposal with the following reasons:</w:t>
            </w:r>
          </w:p>
          <w:p w14:paraId="1F09FE04" w14:textId="77777777" w:rsidR="003A5195" w:rsidRDefault="008E068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D629314" w14:textId="77777777" w:rsidR="003A5195" w:rsidRDefault="008E068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w:t>
            </w:r>
            <w:r>
              <w:rPr>
                <w:rFonts w:eastAsia="宋体"/>
                <w:lang w:val="en-US" w:eastAsia="zh-CN"/>
              </w:rPr>
              <w:lastRenderedPageBreak/>
              <w:t xml:space="preserve">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10D27387" w14:textId="77777777" w:rsidR="003A5195" w:rsidRDefault="008E068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宋体"/>
                <w:lang w:val="en-US" w:eastAsia="zh-CN"/>
              </w:rPr>
            </w:pPr>
          </w:p>
          <w:p w14:paraId="38EDB3BE" w14:textId="77777777" w:rsidR="003A5195" w:rsidRDefault="008E068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1215493B" w14:textId="77777777" w:rsidR="003A5195" w:rsidRDefault="003A5195">
            <w:pPr>
              <w:spacing w:after="60"/>
              <w:rPr>
                <w:rFonts w:eastAsia="宋体"/>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affff4"/>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affff4"/>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affff4"/>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affff4"/>
              <w:numPr>
                <w:ilvl w:val="0"/>
                <w:numId w:val="29"/>
              </w:numPr>
              <w:spacing w:after="60"/>
              <w:rPr>
                <w:b/>
                <w:lang w:val="en-US" w:eastAsia="zh-CN"/>
              </w:rPr>
            </w:pPr>
            <w:r>
              <w:rPr>
                <w:b/>
                <w:lang w:val="en-US" w:eastAsia="zh-CN"/>
              </w:rPr>
              <w:lastRenderedPageBreak/>
              <w:t>For each report, UE may provide CSI associated with one or multiple spatial adaptation patterns</w:t>
            </w:r>
          </w:p>
          <w:p w14:paraId="7B45B92D" w14:textId="77777777" w:rsidR="003A5195" w:rsidRDefault="008E0680">
            <w:pPr>
              <w:pStyle w:val="affff4"/>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affff4"/>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affff4"/>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lastRenderedPageBreak/>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w:t>
            </w:r>
            <w:r>
              <w:rPr>
                <w:bCs/>
                <w:lang w:val="en-US" w:eastAsia="zh-CN"/>
              </w:rPr>
              <w:lastRenderedPageBreak/>
              <w:t xml:space="preserve">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lastRenderedPageBreak/>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lastRenderedPageBreak/>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lastRenderedPageBreak/>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affff4"/>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affff4"/>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affff4"/>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affff4"/>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B73A10" w14:paraId="0D6722D3" w14:textId="77777777" w:rsidTr="00B27831">
        <w:trPr>
          <w:trHeight w:val="261"/>
        </w:trPr>
        <w:tc>
          <w:tcPr>
            <w:tcW w:w="1479" w:type="dxa"/>
            <w:shd w:val="clear" w:color="auto" w:fill="C5E0B3" w:themeFill="accent6" w:themeFillTint="66"/>
          </w:tcPr>
          <w:p w14:paraId="045E3E2B"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B27831">
            <w:pPr>
              <w:rPr>
                <w:b/>
                <w:bCs/>
                <w:lang w:val="en-US"/>
              </w:rPr>
            </w:pPr>
            <w:r>
              <w:rPr>
                <w:b/>
                <w:bCs/>
                <w:lang w:val="en-US"/>
              </w:rPr>
              <w:t>Comments</w:t>
            </w:r>
          </w:p>
        </w:tc>
      </w:tr>
      <w:tr w:rsidR="00B73A10" w14:paraId="721E2E01" w14:textId="77777777" w:rsidTr="00B27831">
        <w:tc>
          <w:tcPr>
            <w:tcW w:w="1479" w:type="dxa"/>
          </w:tcPr>
          <w:p w14:paraId="48AFB592" w14:textId="165607AC" w:rsidR="00B73A10" w:rsidRPr="00CE2CD8" w:rsidRDefault="00885870" w:rsidP="00B27831">
            <w:pPr>
              <w:rPr>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B27831">
            <w:pPr>
              <w:rPr>
                <w:lang w:val="en-US" w:eastAsia="zh-CN"/>
              </w:rPr>
            </w:pPr>
            <w:proofErr w:type="gramStart"/>
            <w:r>
              <w:rPr>
                <w:lang w:val="en-US" w:eastAsia="zh-CN"/>
              </w:rPr>
              <w:t>Generally</w:t>
            </w:r>
            <w:proofErr w:type="gramEnd"/>
            <w:r>
              <w:rPr>
                <w:lang w:val="en-US" w:eastAsia="zh-CN"/>
              </w:rPr>
              <w:t xml:space="preserve"> s</w:t>
            </w:r>
            <w:r w:rsidR="00885870">
              <w:rPr>
                <w:lang w:val="en-US" w:eastAsia="zh-CN"/>
              </w:rPr>
              <w:t xml:space="preserve">upport the proposal. </w:t>
            </w:r>
          </w:p>
          <w:p w14:paraId="6FAFD86F" w14:textId="2EA729E7" w:rsidR="00885870" w:rsidRDefault="00885870" w:rsidP="00B27831">
            <w:pPr>
              <w:rPr>
                <w:lang w:val="en-US" w:eastAsia="zh-CN"/>
              </w:rPr>
            </w:pPr>
            <w:r>
              <w:rPr>
                <w:rFonts w:hint="eastAsia"/>
                <w:lang w:val="en-US" w:eastAsia="zh-CN"/>
              </w:rPr>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proofErr w:type="gramStart"/>
            <w:r w:rsidR="00676753">
              <w:rPr>
                <w:lang w:val="en-US" w:eastAsia="zh-CN"/>
              </w:rPr>
              <w:t>S</w:t>
            </w:r>
            <w:r w:rsidR="00A17A2B">
              <w:rPr>
                <w:lang w:val="en-US" w:eastAsia="zh-CN"/>
              </w:rPr>
              <w:t>o</w:t>
            </w:r>
            <w:proofErr w:type="gramEnd"/>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lastRenderedPageBreak/>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affff4"/>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affff4"/>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Periodic/ Semi-persistent/Aperiodic CSI reporting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B27831">
            <w:pPr>
              <w:rPr>
                <w:lang w:val="en-US" w:eastAsia="zh-CN"/>
              </w:rPr>
            </w:pPr>
          </w:p>
        </w:tc>
      </w:tr>
      <w:tr w:rsidR="00B73A10" w14:paraId="2C2F3983" w14:textId="77777777" w:rsidTr="00B27831">
        <w:tc>
          <w:tcPr>
            <w:tcW w:w="1479" w:type="dxa"/>
          </w:tcPr>
          <w:p w14:paraId="0AD7D9CC" w14:textId="5699DC87" w:rsidR="00B73A10" w:rsidRDefault="00B73A10" w:rsidP="00B27831">
            <w:pPr>
              <w:rPr>
                <w:lang w:val="en-US" w:eastAsia="zh-CN"/>
              </w:rPr>
            </w:pPr>
          </w:p>
        </w:tc>
        <w:tc>
          <w:tcPr>
            <w:tcW w:w="8152" w:type="dxa"/>
          </w:tcPr>
          <w:p w14:paraId="15CB1D49" w14:textId="1D761895" w:rsidR="00B73A10" w:rsidRDefault="00B73A10" w:rsidP="00B27831">
            <w:pPr>
              <w:rPr>
                <w:lang w:val="en-US" w:eastAsia="zh-CN"/>
              </w:rPr>
            </w:pPr>
          </w:p>
        </w:tc>
      </w:tr>
      <w:tr w:rsidR="00B73A10" w14:paraId="3001F6F2" w14:textId="77777777" w:rsidTr="00B27831">
        <w:tc>
          <w:tcPr>
            <w:tcW w:w="1479" w:type="dxa"/>
          </w:tcPr>
          <w:p w14:paraId="2ABE0EB6" w14:textId="18D2165F" w:rsidR="00B73A10" w:rsidRDefault="00B73A10" w:rsidP="00B27831">
            <w:pPr>
              <w:rPr>
                <w:rFonts w:eastAsia="PMingLiU"/>
                <w:lang w:val="en-US" w:eastAsia="zh-TW"/>
              </w:rPr>
            </w:pPr>
          </w:p>
        </w:tc>
        <w:tc>
          <w:tcPr>
            <w:tcW w:w="8152" w:type="dxa"/>
          </w:tcPr>
          <w:p w14:paraId="791B8674" w14:textId="67ADFD0F" w:rsidR="00B73A10" w:rsidRDefault="00B73A10" w:rsidP="00B27831">
            <w:pPr>
              <w:rPr>
                <w:rFonts w:eastAsia="PMingLiU"/>
                <w:lang w:val="en-US" w:eastAsia="zh-TW"/>
              </w:rPr>
            </w:pP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affff4"/>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affff4"/>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affff4"/>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affff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affff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9B267E" w14:paraId="7ADD2E51" w14:textId="77777777" w:rsidTr="00B27831">
        <w:trPr>
          <w:trHeight w:val="261"/>
        </w:trPr>
        <w:tc>
          <w:tcPr>
            <w:tcW w:w="1479" w:type="dxa"/>
            <w:shd w:val="clear" w:color="auto" w:fill="C5E0B3" w:themeFill="accent6" w:themeFillTint="66"/>
          </w:tcPr>
          <w:p w14:paraId="59E161D6" w14:textId="77777777" w:rsidR="009B267E" w:rsidRDefault="009B267E" w:rsidP="00B27831">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B27831">
            <w:pPr>
              <w:rPr>
                <w:b/>
                <w:bCs/>
                <w:lang w:val="en-US"/>
              </w:rPr>
            </w:pPr>
            <w:r>
              <w:rPr>
                <w:b/>
                <w:bCs/>
                <w:lang w:val="en-US"/>
              </w:rPr>
              <w:t>Comments</w:t>
            </w:r>
          </w:p>
        </w:tc>
      </w:tr>
      <w:tr w:rsidR="009B267E" w14:paraId="244BE5BD" w14:textId="77777777" w:rsidTr="00B27831">
        <w:tc>
          <w:tcPr>
            <w:tcW w:w="1479" w:type="dxa"/>
          </w:tcPr>
          <w:p w14:paraId="1246C34D" w14:textId="5795693A" w:rsidR="009B267E" w:rsidRDefault="00B57387"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B27831">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B27831">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affff4"/>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affff4"/>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1DA63C96" w14:textId="77777777" w:rsidR="00B57387" w:rsidRPr="00F662DD" w:rsidRDefault="00B57387" w:rsidP="00B57387">
            <w:pPr>
              <w:pStyle w:val="affff4"/>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0D6F1732" w14:textId="77777777" w:rsidR="00B57387" w:rsidRPr="003A3C56" w:rsidRDefault="00B57387" w:rsidP="00B57387">
            <w:pPr>
              <w:pStyle w:val="affff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affff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B27831">
            <w:pPr>
              <w:rPr>
                <w:lang w:val="en-US" w:eastAsia="zh-CN"/>
              </w:rPr>
            </w:pPr>
          </w:p>
        </w:tc>
      </w:tr>
      <w:tr w:rsidR="009B267E" w14:paraId="5CCAA04E" w14:textId="77777777" w:rsidTr="00B27831">
        <w:tc>
          <w:tcPr>
            <w:tcW w:w="1479" w:type="dxa"/>
          </w:tcPr>
          <w:p w14:paraId="0EB95137" w14:textId="34D3B7B5" w:rsidR="009B267E" w:rsidRDefault="00EF62AB" w:rsidP="00B27831">
            <w:pPr>
              <w:rPr>
                <w:lang w:val="en-US" w:eastAsia="zh-CN"/>
              </w:rPr>
            </w:pPr>
            <w:r>
              <w:rPr>
                <w:rFonts w:hint="eastAsia"/>
                <w:lang w:val="en-US" w:eastAsia="zh-CN"/>
              </w:rPr>
              <w:t>F</w:t>
            </w:r>
            <w:r>
              <w:rPr>
                <w:lang w:val="en-US" w:eastAsia="zh-CN"/>
              </w:rPr>
              <w:t>L</w:t>
            </w:r>
          </w:p>
        </w:tc>
        <w:tc>
          <w:tcPr>
            <w:tcW w:w="8152" w:type="dxa"/>
          </w:tcPr>
          <w:p w14:paraId="1750CC6A" w14:textId="77777777" w:rsidR="009B267E" w:rsidRDefault="00EF62AB" w:rsidP="00B27831">
            <w:pPr>
              <w:rPr>
                <w:lang w:val="en-US" w:eastAsia="zh-CN"/>
              </w:rPr>
            </w:pPr>
            <w:r>
              <w:rPr>
                <w:rFonts w:hint="eastAsia"/>
                <w:lang w:val="en-US" w:eastAsia="zh-CN"/>
              </w:rPr>
              <w:t>@</w:t>
            </w:r>
            <w:r>
              <w:rPr>
                <w:lang w:val="en-US" w:eastAsia="zh-CN"/>
              </w:rPr>
              <w:t>DCM</w:t>
            </w:r>
          </w:p>
          <w:p w14:paraId="766D5E61" w14:textId="300059C7" w:rsidR="00EF62AB" w:rsidRDefault="00EF62AB" w:rsidP="00B27831">
            <w:pPr>
              <w:rPr>
                <w:rFonts w:hint="eastAsia"/>
                <w:lang w:val="en-US" w:eastAsia="zh-CN"/>
              </w:rPr>
            </w:pPr>
            <w:r>
              <w:rPr>
                <w:lang w:val="en-US" w:eastAsia="zh-CN"/>
              </w:rPr>
              <w:t xml:space="preserve">This is not a typo, since in the agreements, L is the configured value. For the case N=L, there is no difference. For the case N&lt;L, then L is the one configured value and N has not been present unless </w:t>
            </w:r>
            <w:r>
              <w:rPr>
                <w:lang w:val="en-US" w:eastAsia="zh-CN"/>
              </w:rPr>
              <w:lastRenderedPageBreak/>
              <w:t>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9B267E" w14:paraId="396511BD" w14:textId="77777777" w:rsidTr="00B27831">
        <w:tc>
          <w:tcPr>
            <w:tcW w:w="1479" w:type="dxa"/>
          </w:tcPr>
          <w:p w14:paraId="6474ADEB" w14:textId="77777777" w:rsidR="009B267E" w:rsidRDefault="009B267E" w:rsidP="00B27831">
            <w:pPr>
              <w:rPr>
                <w:rFonts w:eastAsia="PMingLiU"/>
                <w:lang w:val="en-US" w:eastAsia="zh-TW"/>
              </w:rPr>
            </w:pPr>
          </w:p>
        </w:tc>
        <w:tc>
          <w:tcPr>
            <w:tcW w:w="8152" w:type="dxa"/>
          </w:tcPr>
          <w:p w14:paraId="6B410B8D" w14:textId="77777777" w:rsidR="009B267E" w:rsidRDefault="009B267E" w:rsidP="00B27831">
            <w:pPr>
              <w:rPr>
                <w:rFonts w:eastAsia="PMingLiU"/>
                <w:lang w:val="en-US" w:eastAsia="zh-TW"/>
              </w:rPr>
            </w:pP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affff4"/>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affff4"/>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1E785AD0" w14:textId="77777777" w:rsidR="003A5195" w:rsidRDefault="008E068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A408E7F" w14:textId="77777777" w:rsidR="003A5195" w:rsidRDefault="008E068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69A742B3" w14:textId="77777777" w:rsidR="003A5195" w:rsidRDefault="008E068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0B6BF71" w14:textId="77777777" w:rsidR="003A5195" w:rsidRDefault="008E0680">
            <w:pPr>
              <w:rPr>
                <w:rFonts w:eastAsia="PMingLiU"/>
                <w:lang w:val="en-US" w:eastAsia="zh-TW"/>
              </w:rPr>
            </w:pPr>
            <w:r>
              <w:rPr>
                <w:rFonts w:eastAsia="宋体"/>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affff4"/>
              <w:numPr>
                <w:ilvl w:val="0"/>
                <w:numId w:val="31"/>
              </w:numPr>
              <w:jc w:val="both"/>
              <w:rPr>
                <w:lang w:val="en-US" w:eastAsia="zh-CN"/>
              </w:rPr>
            </w:pPr>
            <w:r>
              <w:rPr>
                <w:lang w:val="en-US" w:eastAsia="zh-CN"/>
              </w:rPr>
              <w:lastRenderedPageBreak/>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lastRenderedPageBreak/>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lastRenderedPageBreak/>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69E25A7B" w:rsidR="008E0680" w:rsidRPr="00071350" w:rsidRDefault="008E0680" w:rsidP="008E0680">
            <w:pPr>
              <w:jc w:val="both"/>
              <w:rPr>
                <w:bCs/>
                <w:lang w:eastAsia="zh-CN"/>
              </w:rPr>
            </w:pPr>
            <w:r w:rsidRPr="00C53199">
              <w:rPr>
                <w:bCs/>
                <w:color w:val="FF0000"/>
                <w:lang w:eastAsia="zh-CN"/>
              </w:rPr>
              <w:t>FL3</w:t>
            </w:r>
            <w:r w:rsidR="00EF62AB" w:rsidRPr="00C53199">
              <w:rPr>
                <w:bCs/>
                <w:color w:val="FF0000"/>
                <w:lang w:eastAsia="zh-CN"/>
              </w:rPr>
              <w:t xml:space="preserve"> (combined</w:t>
            </w:r>
            <w:r w:rsidR="00C53199" w:rsidRPr="00C53199">
              <w:rPr>
                <w:bCs/>
                <w:color w:val="FF0000"/>
                <w:lang w:eastAsia="zh-CN"/>
              </w:rPr>
              <w:t xml:space="preserve"> to </w:t>
            </w:r>
            <w:r w:rsidR="00C53199" w:rsidRPr="00C53199">
              <w:rPr>
                <w:b/>
                <w:color w:val="FF0000"/>
                <w:highlight w:val="yellow"/>
              </w:rPr>
              <w:t>P3-remaining-2</w:t>
            </w:r>
            <w:r w:rsidR="00EF62AB" w:rsidRPr="00C53199">
              <w:rPr>
                <w:bCs/>
                <w:color w:val="FF0000"/>
                <w:lang w:eastAsia="zh-CN"/>
              </w:rPr>
              <w:t>)</w:t>
            </w:r>
          </w:p>
        </w:tc>
        <w:tc>
          <w:tcPr>
            <w:tcW w:w="8152" w:type="dxa"/>
          </w:tcPr>
          <w:p w14:paraId="23F0257F" w14:textId="007F68EC" w:rsidR="00EF62AB" w:rsidRDefault="008E0680" w:rsidP="008E0680">
            <w:pPr>
              <w:jc w:val="both"/>
              <w:rPr>
                <w:rFonts w:hint="eastAsia"/>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w:t>
            </w:r>
            <w:proofErr w:type="gramStart"/>
            <w:r w:rsidRPr="00071350">
              <w:rPr>
                <w:lang w:val="en-US" w:eastAsia="zh-CN"/>
              </w:rPr>
              <w:t>sufficient</w:t>
            </w:r>
            <w:proofErr w:type="gramEnd"/>
            <w:r w:rsidRPr="00071350">
              <w:rPr>
                <w:lang w:val="en-US" w:eastAsia="zh-CN"/>
              </w:rPr>
              <w:t xml:space="preserve">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r w:rsidR="00B27831" w:rsidRPr="007C2D53" w14:paraId="030F9E8D" w14:textId="77777777" w:rsidTr="00B27831">
        <w:tc>
          <w:tcPr>
            <w:tcW w:w="1479" w:type="dxa"/>
          </w:tcPr>
          <w:p w14:paraId="4811A0D1" w14:textId="77777777" w:rsidR="00B27831" w:rsidRDefault="00B27831" w:rsidP="00B27831">
            <w:pPr>
              <w:jc w:val="both"/>
              <w:rPr>
                <w:bCs/>
                <w:lang w:eastAsia="zh-CN"/>
              </w:rPr>
            </w:pPr>
            <w:r>
              <w:rPr>
                <w:bCs/>
                <w:lang w:eastAsia="zh-CN"/>
              </w:rPr>
              <w:t>Samsung3</w:t>
            </w:r>
          </w:p>
        </w:tc>
        <w:tc>
          <w:tcPr>
            <w:tcW w:w="8152" w:type="dxa"/>
          </w:tcPr>
          <w:p w14:paraId="675355CE" w14:textId="77777777" w:rsidR="00B27831" w:rsidRPr="007C2D53" w:rsidRDefault="00B27831" w:rsidP="00B27831">
            <w:pPr>
              <w:jc w:val="both"/>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w:t>
            </w:r>
            <w:r>
              <w:rPr>
                <w:lang w:val="en-US" w:eastAsia="zh-CN"/>
              </w:rPr>
              <w:lastRenderedPageBreak/>
              <w:t xml:space="preserve">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C53199" w:rsidRPr="007C2D53" w14:paraId="4875ECF6" w14:textId="77777777" w:rsidTr="00B27831">
        <w:tc>
          <w:tcPr>
            <w:tcW w:w="1479" w:type="dxa"/>
          </w:tcPr>
          <w:p w14:paraId="0F78F763" w14:textId="683FA5F9" w:rsidR="00C53199" w:rsidRPr="00C53199" w:rsidRDefault="00C53199" w:rsidP="00B27831">
            <w:pPr>
              <w:jc w:val="both"/>
              <w:rPr>
                <w:bCs/>
                <w:color w:val="FF0000"/>
                <w:lang w:eastAsia="zh-CN"/>
              </w:rPr>
            </w:pPr>
            <w:r w:rsidRPr="00C53199">
              <w:rPr>
                <w:rFonts w:hint="eastAsia"/>
                <w:bCs/>
                <w:color w:val="FF0000"/>
                <w:lang w:eastAsia="zh-CN"/>
              </w:rPr>
              <w:lastRenderedPageBreak/>
              <w:t>F</w:t>
            </w:r>
            <w:r w:rsidRPr="00C53199">
              <w:rPr>
                <w:bCs/>
                <w:color w:val="FF0000"/>
                <w:lang w:eastAsia="zh-CN"/>
              </w:rPr>
              <w:t>L</w:t>
            </w:r>
          </w:p>
        </w:tc>
        <w:tc>
          <w:tcPr>
            <w:tcW w:w="8152" w:type="dxa"/>
          </w:tcPr>
          <w:p w14:paraId="2EB748F0" w14:textId="467AD2FC" w:rsidR="00C53199" w:rsidRPr="00C53199" w:rsidRDefault="00C53199" w:rsidP="00B27831">
            <w:pPr>
              <w:jc w:val="both"/>
              <w:rPr>
                <w:color w:val="FF0000"/>
                <w:lang w:val="en-US" w:eastAsia="zh-CN"/>
              </w:rPr>
            </w:pPr>
            <w:r w:rsidRPr="00C53199">
              <w:rPr>
                <w:color w:val="FF0000"/>
                <w:lang w:val="en-US" w:eastAsia="zh-CN"/>
              </w:rPr>
              <w:t xml:space="preserve">View for this question can be further provided in the table following </w:t>
            </w:r>
            <w:r w:rsidRPr="00C53199">
              <w:rPr>
                <w:b/>
                <w:color w:val="FF0000"/>
                <w:highlight w:val="yellow"/>
              </w:rPr>
              <w:t>P3-remaining-2</w:t>
            </w:r>
          </w:p>
        </w:tc>
      </w:tr>
    </w:tbl>
    <w:p w14:paraId="4C78D01B" w14:textId="77777777" w:rsidR="003A5195" w:rsidRPr="00B27831"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affff4"/>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affff4"/>
        <w:numPr>
          <w:ilvl w:val="0"/>
          <w:numId w:val="21"/>
        </w:numPr>
        <w:jc w:val="both"/>
      </w:pPr>
      <w:r>
        <w:t xml:space="preserve">RI: considered enhancement may be possible, by ZTE, Spreadtrum, CMCC, MediaTek, </w:t>
      </w:r>
      <w:proofErr w:type="spellStart"/>
      <w:r>
        <w:t>LGe</w:t>
      </w:r>
      <w:proofErr w:type="spellEnd"/>
      <w:r>
        <w:t xml:space="preserve"> (if unchanged)</w:t>
      </w:r>
    </w:p>
    <w:p w14:paraId="62837285" w14:textId="77777777" w:rsidR="003A5195" w:rsidRDefault="008E0680">
      <w:pPr>
        <w:pStyle w:val="affff4"/>
        <w:numPr>
          <w:ilvl w:val="0"/>
          <w:numId w:val="21"/>
        </w:numPr>
        <w:jc w:val="both"/>
      </w:pPr>
      <w:r>
        <w:t>PMI: considered enhancement may be possible, by Huawei/</w:t>
      </w:r>
      <w:proofErr w:type="spellStart"/>
      <w:r>
        <w:t>HiSi</w:t>
      </w:r>
      <w:proofErr w:type="spellEnd"/>
      <w:r>
        <w:t xml:space="preserve">, Spreadtrum, Intel, ZTE, Samsung, CMCC, MediaTek </w:t>
      </w:r>
    </w:p>
    <w:p w14:paraId="67CD53F2" w14:textId="77777777" w:rsidR="003A5195" w:rsidRDefault="008E0680">
      <w:pPr>
        <w:pStyle w:val="affff4"/>
        <w:numPr>
          <w:ilvl w:val="0"/>
          <w:numId w:val="21"/>
        </w:numPr>
        <w:jc w:val="both"/>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14:paraId="4B1A5FE0" w14:textId="77777777" w:rsidR="003A5195" w:rsidRDefault="008E0680">
      <w:pPr>
        <w:pStyle w:val="affff4"/>
        <w:numPr>
          <w:ilvl w:val="0"/>
          <w:numId w:val="21"/>
        </w:numPr>
        <w:jc w:val="both"/>
      </w:pPr>
      <w:r>
        <w:t>L1-RSRP: considered enhancement may be possible, by Samsung</w:t>
      </w:r>
    </w:p>
    <w:p w14:paraId="4DDD02F8" w14:textId="77777777" w:rsidR="003A5195" w:rsidRDefault="008E0680">
      <w:pPr>
        <w:pStyle w:val="affff4"/>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affff4"/>
        <w:numPr>
          <w:ilvl w:val="0"/>
          <w:numId w:val="18"/>
        </w:numPr>
        <w:spacing w:after="60"/>
        <w:ind w:left="641" w:hanging="357"/>
        <w:jc w:val="both"/>
        <w:rPr>
          <w:b/>
        </w:rPr>
      </w:pPr>
      <w:r>
        <w:rPr>
          <w:b/>
        </w:rPr>
        <w:t>Enhancement for report of CRI/RI/PMI/CQI/L1-RSRP</w:t>
      </w:r>
    </w:p>
    <w:p w14:paraId="0BF9E66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affff4"/>
              <w:numPr>
                <w:ilvl w:val="0"/>
                <w:numId w:val="18"/>
              </w:numPr>
              <w:spacing w:after="60"/>
              <w:ind w:left="641" w:hanging="357"/>
              <w:jc w:val="both"/>
              <w:rPr>
                <w:b/>
              </w:rPr>
            </w:pPr>
            <w:r>
              <w:rPr>
                <w:b/>
              </w:rPr>
              <w:t>Enhancement for report of CRI/RI/PMI/CQI/L1-RSRP</w:t>
            </w:r>
          </w:p>
          <w:p w14:paraId="333C205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宋体" w:hint="eastAsia"/>
                <w:lang w:val="en-US" w:eastAsia="zh-CN"/>
              </w:rPr>
              <w:t>ZTE, Sanechips</w:t>
            </w:r>
          </w:p>
        </w:tc>
        <w:tc>
          <w:tcPr>
            <w:tcW w:w="8152" w:type="dxa"/>
          </w:tcPr>
          <w:p w14:paraId="1D83D87A" w14:textId="77777777" w:rsidR="003A5195" w:rsidRDefault="008E068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66146F73" w14:textId="77777777" w:rsidR="003A5195" w:rsidRDefault="008E068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7CD79007" w14:textId="77777777" w:rsidR="003A5195" w:rsidRDefault="008E0680">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lastRenderedPageBreak/>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lastRenderedPageBreak/>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affff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5214AE5C" w14:textId="77777777" w:rsidR="003A5195" w:rsidRDefault="008E068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E71E65F" w14:textId="77777777" w:rsidR="003A5195" w:rsidRDefault="008E0680">
            <w:pPr>
              <w:rPr>
                <w:rFonts w:eastAsia="宋体"/>
                <w:lang w:val="en-US" w:eastAsia="zh-CN"/>
              </w:rPr>
            </w:pPr>
            <w:r>
              <w:rPr>
                <w:rFonts w:eastAsia="宋体" w:hint="eastAsia"/>
                <w:lang w:val="en-US" w:eastAsia="zh-CN"/>
              </w:rPr>
              <w:t>Details in sub-bullet can be added to make it clearer.</w:t>
            </w:r>
          </w:p>
          <w:p w14:paraId="729FBA60" w14:textId="77777777" w:rsidR="003A5195" w:rsidRDefault="008E0680">
            <w:pPr>
              <w:pStyle w:val="affff4"/>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2656A2A0"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4A99C47" w14:textId="77777777" w:rsidR="003A5195" w:rsidRDefault="003A5195">
            <w:pPr>
              <w:rPr>
                <w:rFonts w:eastAsia="宋体"/>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w:t>
            </w:r>
            <w:r>
              <w:lastRenderedPageBreak/>
              <w:t>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宋体"/>
                <w:lang w:val="en-US" w:eastAsia="zh-CN"/>
              </w:rPr>
              <w:lastRenderedPageBreak/>
              <w:t>InterDigital</w:t>
            </w:r>
          </w:p>
        </w:tc>
        <w:tc>
          <w:tcPr>
            <w:tcW w:w="8152" w:type="dxa"/>
          </w:tcPr>
          <w:p w14:paraId="4C86E640" w14:textId="77777777" w:rsidR="003A5195" w:rsidRDefault="008E0680">
            <w:r>
              <w:rPr>
                <w:rFonts w:eastAsia="宋体"/>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宋体"/>
                <w:lang w:val="en-US" w:eastAsia="zh-CN"/>
              </w:rPr>
            </w:pPr>
            <w:r>
              <w:rPr>
                <w:rFonts w:eastAsia="宋体"/>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宋体"/>
                <w:lang w:val="en-US" w:eastAsia="zh-CN"/>
              </w:rPr>
              <w:t>Qualcomm2</w:t>
            </w:r>
          </w:p>
        </w:tc>
        <w:tc>
          <w:tcPr>
            <w:tcW w:w="8152" w:type="dxa"/>
          </w:tcPr>
          <w:p w14:paraId="0880C17A" w14:textId="77777777" w:rsidR="003A5195" w:rsidRDefault="008E068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8B174C" w14:textId="77777777" w:rsidR="003A5195" w:rsidRDefault="008E0680">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宋体"/>
                <w:lang w:val="en-US" w:eastAsia="zh-CN"/>
              </w:rPr>
            </w:pPr>
            <w:r>
              <w:rPr>
                <w:rFonts w:eastAsia="宋体"/>
                <w:lang w:val="en-US" w:eastAsia="zh-CN"/>
              </w:rPr>
              <w:t>Lenovo2</w:t>
            </w:r>
          </w:p>
        </w:tc>
        <w:tc>
          <w:tcPr>
            <w:tcW w:w="8152" w:type="dxa"/>
          </w:tcPr>
          <w:p w14:paraId="2FEB3114" w14:textId="77777777" w:rsidR="003A5195" w:rsidRDefault="008E068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宋体"/>
                <w:lang w:val="en-US" w:eastAsia="zh-CN"/>
              </w:rPr>
            </w:pPr>
            <w:r>
              <w:rPr>
                <w:lang w:val="en-US" w:eastAsia="zh-CN"/>
              </w:rPr>
              <w:t>Intel</w:t>
            </w:r>
          </w:p>
        </w:tc>
        <w:tc>
          <w:tcPr>
            <w:tcW w:w="8152" w:type="dxa"/>
          </w:tcPr>
          <w:p w14:paraId="675A96DA" w14:textId="77777777" w:rsidR="003A5195" w:rsidRDefault="008E0680">
            <w:pPr>
              <w:spacing w:after="120"/>
              <w:rPr>
                <w:rFonts w:eastAsia="宋体"/>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affff4"/>
              <w:numPr>
                <w:ilvl w:val="0"/>
                <w:numId w:val="18"/>
              </w:numPr>
              <w:spacing w:after="60"/>
              <w:ind w:left="641" w:hanging="357"/>
              <w:jc w:val="both"/>
              <w:rPr>
                <w:b/>
              </w:rPr>
            </w:pPr>
            <w:r>
              <w:rPr>
                <w:b/>
              </w:rPr>
              <w:t>Enhancement for report of CRI/RI/PMI/CQI</w:t>
            </w:r>
          </w:p>
          <w:p w14:paraId="113DA28A"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lastRenderedPageBreak/>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宋体"/>
                <w:lang w:val="en-US" w:eastAsia="zh-CN"/>
              </w:rPr>
              <w:t>Samsung2</w:t>
            </w:r>
          </w:p>
        </w:tc>
        <w:tc>
          <w:tcPr>
            <w:tcW w:w="8152" w:type="dxa"/>
          </w:tcPr>
          <w:p w14:paraId="3F020AFB" w14:textId="77777777" w:rsidR="003A5195" w:rsidRDefault="008E068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宋体"/>
                <w:lang w:val="en-US" w:eastAsia="zh-CN"/>
              </w:rPr>
            </w:pPr>
            <w:r>
              <w:rPr>
                <w:rFonts w:eastAsia="宋体"/>
                <w:lang w:val="en-US" w:eastAsia="zh-CN"/>
              </w:rPr>
              <w:t>We prefer to keep report overhead reduction and UE complexity aspects as separate discussions</w:t>
            </w:r>
          </w:p>
          <w:p w14:paraId="39877241" w14:textId="77777777" w:rsidR="003A5195" w:rsidRDefault="008E0680">
            <w:pPr>
              <w:spacing w:after="120"/>
              <w:rPr>
                <w:rFonts w:eastAsia="宋体"/>
                <w:lang w:val="en-US" w:eastAsia="zh-CN"/>
              </w:rPr>
            </w:pPr>
            <w:r>
              <w:rPr>
                <w:rFonts w:eastAsia="宋体"/>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0EEC57C"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131B20A2"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affff4"/>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723DC58" w14:textId="77777777"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65C90A56" w14:textId="77777777"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affff4"/>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B27831">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B27831">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w:t>
            </w:r>
            <w:r w:rsidRPr="004C2AF3">
              <w:rPr>
                <w:rFonts w:eastAsia="Yu Mincho"/>
                <w:lang w:val="en-US" w:eastAsia="ja-JP"/>
              </w:rPr>
              <w:lastRenderedPageBreak/>
              <w:t xml:space="preserve">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B27831">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B27831">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B27831">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affff4"/>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affff4"/>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BA29135" w14:textId="77777777" w:rsidR="001F3B65" w:rsidRPr="004C2AF3" w:rsidRDefault="001F3B65" w:rsidP="001F3B65">
            <w:pPr>
              <w:pStyle w:val="affff4"/>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Pr>
                <w:rFonts w:eastAsia="MS Mincho"/>
                <w:b/>
                <w:color w:val="FF0000"/>
                <w:szCs w:val="24"/>
                <w:lang w:eastAsia="ja-JP"/>
              </w:rPr>
              <w:t xml:space="preserve"> is identified</w:t>
            </w:r>
          </w:p>
          <w:p w14:paraId="36A9814F"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Solutions to compress the CSI overhead, e.g.</w:t>
            </w:r>
            <w:r w:rsidRPr="004C2AF3">
              <w:rPr>
                <w:rFonts w:eastAsia="宋体"/>
                <w:b/>
                <w:szCs w:val="24"/>
                <w:lang w:val="en-US" w:eastAsia="zh-CN"/>
              </w:rPr>
              <w:t xml:space="preserve"> </w:t>
            </w:r>
            <w:r w:rsidRPr="004C2AF3">
              <w:rPr>
                <w:rFonts w:eastAsia="宋体" w:hint="eastAsia"/>
                <w:b/>
                <w:szCs w:val="24"/>
                <w:lang w:val="en-US" w:eastAsia="zh-CN"/>
              </w:rPr>
              <w:t>common CRI/RI/PMI/CQI or differential RI/CQI</w:t>
            </w:r>
          </w:p>
          <w:p w14:paraId="6C4A7044" w14:textId="77777777" w:rsidR="001F3B65" w:rsidRPr="004C2AF3" w:rsidRDefault="001F3B65" w:rsidP="001F3B65">
            <w:pPr>
              <w:pStyle w:val="affff4"/>
              <w:numPr>
                <w:ilvl w:val="3"/>
                <w:numId w:val="19"/>
              </w:numPr>
              <w:spacing w:before="312" w:after="120" w:line="240" w:lineRule="auto"/>
              <w:contextualSpacing/>
              <w:jc w:val="both"/>
              <w:rPr>
                <w:rFonts w:eastAsia="MS Mincho"/>
                <w:b/>
                <w:szCs w:val="24"/>
                <w:lang w:eastAsia="ja-JP"/>
              </w:rPr>
            </w:pPr>
            <w:r w:rsidRPr="004C2AF3">
              <w:rPr>
                <w:rFonts w:eastAsia="宋体" w:hint="eastAsia"/>
                <w:b/>
                <w:szCs w:val="24"/>
                <w:lang w:val="en-US" w:eastAsia="zh-CN"/>
              </w:rPr>
              <w:t>Other solutions are not excluded.</w:t>
            </w:r>
          </w:p>
          <w:p w14:paraId="7EC1DD01" w14:textId="77777777" w:rsidR="001F3B65" w:rsidRPr="004C2AF3" w:rsidRDefault="001F3B65" w:rsidP="001F3B65">
            <w:pPr>
              <w:pStyle w:val="affff4"/>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B27831">
            <w:pPr>
              <w:spacing w:after="60"/>
              <w:jc w:val="both"/>
              <w:rPr>
                <w:b/>
                <w:lang w:val="en-US"/>
              </w:rPr>
            </w:pPr>
            <w:r w:rsidRPr="004C2AF3">
              <w:rPr>
                <w:b/>
                <w:lang w:val="en-US"/>
              </w:rPr>
              <w:t>For techniques for UE complexity reduction, study the following aspect</w:t>
            </w:r>
          </w:p>
          <w:p w14:paraId="6DE6C8A9" w14:textId="77777777" w:rsidR="001F3B65" w:rsidRDefault="001F3B65" w:rsidP="001F3B65">
            <w:pPr>
              <w:pStyle w:val="affff4"/>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B27831">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B27831">
            <w:pPr>
              <w:rPr>
                <w:rFonts w:ascii="Yu Mincho" w:eastAsia="Yu Mincho" w:hAnsi="Yu Mincho"/>
                <w:lang w:eastAsia="ja-JP"/>
              </w:rPr>
            </w:pPr>
            <w:r>
              <w:rPr>
                <w:lang w:val="en-US" w:eastAsia="zh-CN"/>
              </w:rPr>
              <w:lastRenderedPageBreak/>
              <w:t>Nokia/NSB3</w:t>
            </w:r>
          </w:p>
        </w:tc>
        <w:tc>
          <w:tcPr>
            <w:tcW w:w="8152" w:type="dxa"/>
          </w:tcPr>
          <w:p w14:paraId="0C694B3E" w14:textId="77777777" w:rsidR="001F3B65" w:rsidRDefault="001F3B65" w:rsidP="00B27831">
            <w:pPr>
              <w:rPr>
                <w:lang w:val="en-US" w:eastAsia="zh-CN"/>
              </w:rPr>
            </w:pPr>
            <w:r>
              <w:rPr>
                <w:lang w:val="en-US" w:eastAsia="zh-CN"/>
              </w:rPr>
              <w:t>@FL, Thanks for your reply, please find our text adding below to P4-rev2 with yellow-highlighted</w:t>
            </w:r>
          </w:p>
          <w:p w14:paraId="3E784312" w14:textId="77777777" w:rsidR="001F3B65" w:rsidRDefault="001F3B65" w:rsidP="00B27831">
            <w:pPr>
              <w:spacing w:after="60"/>
              <w:outlineLvl w:val="2"/>
              <w:rPr>
                <w:b/>
              </w:rPr>
            </w:pPr>
            <w:r>
              <w:rPr>
                <w:b/>
              </w:rPr>
              <w:t>P4</w:t>
            </w:r>
            <w:r>
              <w:rPr>
                <w:b/>
                <w:color w:val="FF0000"/>
              </w:rPr>
              <w:t>-rev2</w:t>
            </w:r>
          </w:p>
          <w:p w14:paraId="26B1D033" w14:textId="77777777" w:rsidR="001F3B65" w:rsidRDefault="001F3B65" w:rsidP="00B27831">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B27831">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af3"/>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af3"/>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B27831">
            <w:pPr>
              <w:spacing w:after="60"/>
              <w:jc w:val="both"/>
              <w:rPr>
                <w:b/>
                <w:color w:val="0070C0"/>
              </w:rPr>
            </w:pPr>
          </w:p>
          <w:p w14:paraId="19B1C9C2" w14:textId="77777777" w:rsidR="001F3B65" w:rsidRDefault="001F3B65" w:rsidP="00B27831">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affff4"/>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4A97D02F" w14:textId="77777777" w:rsidR="001F3B65" w:rsidRDefault="001F3B65" w:rsidP="001F3B65">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BB8227" w14:textId="77777777" w:rsidR="001F3B65" w:rsidRPr="006D0259" w:rsidRDefault="001F3B65" w:rsidP="001F3B65">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A7CD022"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B27831">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affff4"/>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B27831">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B27831">
            <w:pPr>
              <w:rPr>
                <w:lang w:val="en-US" w:eastAsia="zh-CN"/>
              </w:rPr>
            </w:pPr>
            <w:proofErr w:type="spellStart"/>
            <w:r>
              <w:rPr>
                <w:lang w:val="en-US" w:eastAsia="zh-CN"/>
              </w:rPr>
              <w:t>Futurewei</w:t>
            </w:r>
            <w:proofErr w:type="spellEnd"/>
          </w:p>
        </w:tc>
        <w:tc>
          <w:tcPr>
            <w:tcW w:w="8152" w:type="dxa"/>
          </w:tcPr>
          <w:p w14:paraId="4CAA7AFB" w14:textId="77777777" w:rsidR="001F3B65" w:rsidRDefault="001F3B65" w:rsidP="00B27831">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B27831">
            <w:pPr>
              <w:rPr>
                <w:lang w:val="en-US" w:eastAsia="zh-CN"/>
              </w:rPr>
            </w:pPr>
            <w:r>
              <w:rPr>
                <w:lang w:val="en-US" w:eastAsia="zh-CN"/>
              </w:rPr>
              <w:t>Apple2e</w:t>
            </w:r>
          </w:p>
        </w:tc>
        <w:tc>
          <w:tcPr>
            <w:tcW w:w="8152" w:type="dxa"/>
          </w:tcPr>
          <w:p w14:paraId="356FA0CD" w14:textId="77777777" w:rsidR="001F3B65" w:rsidRDefault="001F3B65" w:rsidP="00B27831">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1678A760" w14:textId="77777777" w:rsidR="001F3B65" w:rsidRDefault="001F3B65" w:rsidP="00B27831">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B2783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B2783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B2783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affff4"/>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2F3B5A41" w14:textId="77777777" w:rsidR="001F3B65" w:rsidRDefault="001F3B65" w:rsidP="001F3B65">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99D9AC0"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E46A898" w14:textId="77777777" w:rsidR="001F3B65" w:rsidRPr="006D0259" w:rsidRDefault="001F3B65" w:rsidP="001F3B65">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7BE97D3" w14:textId="77777777" w:rsidR="001F3B65" w:rsidRDefault="001F3B65" w:rsidP="001F3B65">
            <w:pPr>
              <w:pStyle w:val="affff4"/>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B2783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affff4"/>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B27831">
            <w:pPr>
              <w:spacing w:after="60"/>
              <w:jc w:val="both"/>
              <w:rPr>
                <w:b/>
                <w:color w:val="70AD47" w:themeColor="accent6"/>
                <w:lang w:val="en-US"/>
              </w:rPr>
            </w:pPr>
          </w:p>
          <w:p w14:paraId="05E2BDF3" w14:textId="77777777" w:rsidR="001F3B65" w:rsidRPr="00976BBB" w:rsidRDefault="001F3B65" w:rsidP="00B27831">
            <w:pPr>
              <w:rPr>
                <w:lang w:val="en-US" w:eastAsia="zh-CN"/>
              </w:rPr>
            </w:pPr>
          </w:p>
        </w:tc>
      </w:tr>
      <w:tr w:rsidR="001F3B65" w14:paraId="67BE8C43" w14:textId="77777777" w:rsidTr="001F3B65">
        <w:tc>
          <w:tcPr>
            <w:tcW w:w="1479" w:type="dxa"/>
          </w:tcPr>
          <w:p w14:paraId="4E406763" w14:textId="77777777" w:rsidR="001F3B65" w:rsidRDefault="001F3B65" w:rsidP="00B27831">
            <w:pPr>
              <w:jc w:val="center"/>
              <w:rPr>
                <w:lang w:val="en-US" w:eastAsia="zh-CN"/>
              </w:rPr>
            </w:pPr>
            <w:r>
              <w:rPr>
                <w:lang w:val="en-US" w:eastAsia="zh-CN"/>
              </w:rPr>
              <w:lastRenderedPageBreak/>
              <w:t>Lenovo3</w:t>
            </w:r>
          </w:p>
        </w:tc>
        <w:tc>
          <w:tcPr>
            <w:tcW w:w="8152" w:type="dxa"/>
          </w:tcPr>
          <w:p w14:paraId="17CB27B2" w14:textId="77777777" w:rsidR="001F3B65" w:rsidRDefault="001F3B65" w:rsidP="00B27831">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B27831">
            <w:pPr>
              <w:jc w:val="center"/>
              <w:rPr>
                <w:lang w:val="en-US" w:eastAsia="zh-CN"/>
              </w:rPr>
            </w:pPr>
            <w:r>
              <w:rPr>
                <w:lang w:val="en-US" w:eastAsia="zh-CN"/>
              </w:rPr>
              <w:t>Samsung2e</w:t>
            </w:r>
          </w:p>
        </w:tc>
        <w:tc>
          <w:tcPr>
            <w:tcW w:w="8152" w:type="dxa"/>
          </w:tcPr>
          <w:p w14:paraId="7125947F" w14:textId="77777777" w:rsidR="001F3B65" w:rsidRDefault="001F3B65" w:rsidP="00B27831">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B27831">
            <w:pPr>
              <w:jc w:val="center"/>
              <w:rPr>
                <w:lang w:val="en-US" w:eastAsia="zh-CN"/>
              </w:rPr>
            </w:pPr>
            <w:r>
              <w:rPr>
                <w:lang w:val="en-US" w:eastAsia="zh-CN"/>
              </w:rPr>
              <w:t>Qualcomm2e</w:t>
            </w:r>
          </w:p>
        </w:tc>
        <w:tc>
          <w:tcPr>
            <w:tcW w:w="8152" w:type="dxa"/>
          </w:tcPr>
          <w:p w14:paraId="4B6A00CD" w14:textId="77777777" w:rsidR="001F3B65" w:rsidRDefault="001F3B65" w:rsidP="00B27831">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affff4"/>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affff4"/>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B27831">
            <w:pPr>
              <w:spacing w:after="60"/>
              <w:outlineLvl w:val="2"/>
              <w:rPr>
                <w:b/>
              </w:rPr>
            </w:pPr>
            <w:r>
              <w:rPr>
                <w:b/>
              </w:rPr>
              <w:t>P4</w:t>
            </w:r>
            <w:r>
              <w:rPr>
                <w:b/>
                <w:color w:val="FF0000"/>
              </w:rPr>
              <w:t>-rev2</w:t>
            </w:r>
          </w:p>
          <w:p w14:paraId="3498E34B"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affff4"/>
              <w:numPr>
                <w:ilvl w:val="0"/>
                <w:numId w:val="51"/>
              </w:numPr>
              <w:spacing w:before="312" w:line="240" w:lineRule="auto"/>
              <w:rPr>
                <w:rFonts w:eastAsia="PMingLiU"/>
                <w:lang w:val="en-US" w:eastAsia="zh-TW"/>
              </w:rPr>
            </w:pPr>
            <w:r w:rsidRPr="0001215E">
              <w:rPr>
                <w:b/>
                <w:color w:val="7030A0"/>
                <w:lang w:val="en-US"/>
              </w:rPr>
              <w:lastRenderedPageBreak/>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B27831">
            <w:pPr>
              <w:jc w:val="center"/>
              <w:rPr>
                <w:lang w:val="en-US" w:eastAsia="zh-CN"/>
              </w:rPr>
            </w:pPr>
            <w:r>
              <w:rPr>
                <w:lang w:val="en-US" w:eastAsia="zh-CN"/>
              </w:rPr>
              <w:lastRenderedPageBreak/>
              <w:t>Ericsson 2e</w:t>
            </w:r>
          </w:p>
        </w:tc>
        <w:tc>
          <w:tcPr>
            <w:tcW w:w="8152" w:type="dxa"/>
          </w:tcPr>
          <w:p w14:paraId="2053AB82" w14:textId="77777777" w:rsidR="001F3B65" w:rsidRDefault="001F3B65" w:rsidP="00B27831">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B2783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w:t>
      </w:r>
      <w:r w:rsidRPr="00B42713">
        <w:rPr>
          <w:lang w:val="en-US" w:eastAsia="zh-CN"/>
        </w:rPr>
        <w:t>CRI/RI/PMI/CQI</w:t>
      </w:r>
      <w:bookmarkStart w:id="8" w:name="_GoBack"/>
      <w:bookmarkEnd w:id="8"/>
      <w:r w:rsidRPr="00B42713">
        <w:rPr>
          <w:lang w:val="en-US" w:eastAsia="zh-CN"/>
        </w:rPr>
        <w:t>/L1-RSRP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affff4"/>
        <w:numPr>
          <w:ilvl w:val="0"/>
          <w:numId w:val="18"/>
        </w:numPr>
        <w:spacing w:before="60" w:after="60"/>
        <w:ind w:left="641" w:hanging="357"/>
        <w:jc w:val="both"/>
      </w:pPr>
      <w:r w:rsidRPr="00397540">
        <w:rPr>
          <w:rFonts w:hint="eastAsia"/>
        </w:rPr>
        <w:t>F</w:t>
      </w:r>
      <w:r w:rsidRPr="00397540">
        <w:t>FS: any conditions for the above, e.g.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affff4"/>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affff4"/>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t>Impact on UCI format, e.g. mapping order or priority among CSI information</w:t>
      </w:r>
    </w:p>
    <w:p w14:paraId="53BFEA65" w14:textId="77777777" w:rsidR="00B952BB" w:rsidRPr="00B42713" w:rsidRDefault="00B952BB" w:rsidP="00B952BB">
      <w:pPr>
        <w:pStyle w:val="affff4"/>
        <w:numPr>
          <w:ilvl w:val="2"/>
          <w:numId w:val="19"/>
        </w:numPr>
        <w:spacing w:before="312" w:after="120"/>
        <w:contextualSpacing/>
        <w:jc w:val="both"/>
        <w:rPr>
          <w:rFonts w:eastAsia="MS Mincho"/>
          <w:szCs w:val="24"/>
          <w:lang w:eastAsia="ja-JP"/>
        </w:rPr>
      </w:pPr>
      <w:r w:rsidRPr="00B42713">
        <w:rPr>
          <w:rFonts w:eastAsia="MS Mincho"/>
          <w:szCs w:val="24"/>
          <w:lang w:eastAsia="ja-JP"/>
        </w:rPr>
        <w:t>Impact on at least CSI computation and/or CPU occupation, if any</w:t>
      </w:r>
    </w:p>
    <w:p w14:paraId="04900A60"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宋体" w:hint="eastAsia"/>
          <w:szCs w:val="24"/>
          <w:lang w:val="en-US" w:eastAsia="zh-CN"/>
        </w:rPr>
        <w:t>Solutions to compress the CSI overhead, e.g.</w:t>
      </w:r>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58BB2861" w14:textId="77777777" w:rsidR="00B952BB" w:rsidRPr="00B42713" w:rsidRDefault="00B952BB" w:rsidP="00B952BB">
      <w:pPr>
        <w:pStyle w:val="affff4"/>
        <w:numPr>
          <w:ilvl w:val="3"/>
          <w:numId w:val="19"/>
        </w:numPr>
        <w:spacing w:before="312" w:after="120" w:line="240" w:lineRule="auto"/>
        <w:contextualSpacing/>
        <w:jc w:val="both"/>
        <w:rPr>
          <w:rFonts w:eastAsia="MS Mincho"/>
          <w:szCs w:val="24"/>
          <w:lang w:eastAsia="ja-JP"/>
        </w:rPr>
      </w:pPr>
      <w:r w:rsidRPr="00B42713">
        <w:rPr>
          <w:rFonts w:eastAsia="宋体" w:hint="eastAsia"/>
          <w:szCs w:val="24"/>
          <w:lang w:val="en-US" w:eastAsia="zh-CN"/>
        </w:rPr>
        <w:t>Other solutions are not excluded.</w:t>
      </w:r>
    </w:p>
    <w:p w14:paraId="1F08F44C" w14:textId="77777777" w:rsidR="00B952BB" w:rsidRPr="00B42713" w:rsidRDefault="00B952BB" w:rsidP="00B952BB">
      <w:pPr>
        <w:pStyle w:val="affff4"/>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affff4"/>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affff4"/>
        <w:spacing w:before="60" w:after="60"/>
        <w:ind w:left="641"/>
        <w:jc w:val="both"/>
      </w:pPr>
    </w:p>
    <w:tbl>
      <w:tblPr>
        <w:tblStyle w:val="afffd"/>
        <w:tblW w:w="9631" w:type="dxa"/>
        <w:tblLayout w:type="fixed"/>
        <w:tblLook w:val="04A0" w:firstRow="1" w:lastRow="0" w:firstColumn="1" w:lastColumn="0" w:noHBand="0" w:noVBand="1"/>
      </w:tblPr>
      <w:tblGrid>
        <w:gridCol w:w="1479"/>
        <w:gridCol w:w="8152"/>
      </w:tblGrid>
      <w:tr w:rsidR="00B952BB" w14:paraId="3FF2375D" w14:textId="77777777" w:rsidTr="00B27831">
        <w:trPr>
          <w:trHeight w:val="261"/>
        </w:trPr>
        <w:tc>
          <w:tcPr>
            <w:tcW w:w="1479" w:type="dxa"/>
            <w:shd w:val="clear" w:color="auto" w:fill="C5E0B3" w:themeFill="accent6" w:themeFillTint="66"/>
          </w:tcPr>
          <w:p w14:paraId="3A5C22FE" w14:textId="77777777" w:rsidR="00B952BB" w:rsidRDefault="00B952BB" w:rsidP="00B27831">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B27831">
            <w:pPr>
              <w:rPr>
                <w:b/>
                <w:bCs/>
                <w:lang w:val="en-US"/>
              </w:rPr>
            </w:pPr>
            <w:r>
              <w:rPr>
                <w:b/>
                <w:bCs/>
                <w:lang w:val="en-US"/>
              </w:rPr>
              <w:t>Comments</w:t>
            </w:r>
          </w:p>
        </w:tc>
      </w:tr>
      <w:tr w:rsidR="00B952BB" w14:paraId="726241BD" w14:textId="77777777" w:rsidTr="00B27831">
        <w:tc>
          <w:tcPr>
            <w:tcW w:w="1479" w:type="dxa"/>
          </w:tcPr>
          <w:p w14:paraId="4A42B770" w14:textId="506DD9E2" w:rsidR="00B952BB" w:rsidRDefault="00DA4AF9"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B2783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sidR="004C6937">
              <w:rPr>
                <w:rFonts w:hint="eastAsia"/>
                <w:lang w:val="en-US" w:eastAsia="zh-CN"/>
              </w:rPr>
              <w:t>So</w:t>
            </w:r>
            <w:proofErr w:type="gramEnd"/>
            <w:r w:rsidR="004C6937">
              <w:rPr>
                <w:lang w:val="en-US" w:eastAsia="zh-CN"/>
              </w:rPr>
              <w:t xml:space="preserve"> we suggest the following update. </w:t>
            </w:r>
            <w:r>
              <w:rPr>
                <w:lang w:val="en-US" w:eastAsia="zh-CN"/>
              </w:rPr>
              <w:t xml:space="preserve">  </w:t>
            </w:r>
          </w:p>
          <w:p w14:paraId="0F48CA09" w14:textId="77777777" w:rsidR="00273D53" w:rsidRDefault="00273D53" w:rsidP="00B27831">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r w:rsidRPr="00273D53">
              <w:rPr>
                <w:b/>
                <w:bCs/>
                <w:u w:val="single"/>
                <w:lang w:val="en-US"/>
              </w:rPr>
              <w:t>supported</w:t>
            </w:r>
          </w:p>
          <w:p w14:paraId="78C48203" w14:textId="43D6402F" w:rsidR="00273D53" w:rsidRPr="00273D53" w:rsidRDefault="00273D53" w:rsidP="00273D53">
            <w:pPr>
              <w:pStyle w:val="affff4"/>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any conditions for the above, e.g.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lastRenderedPageBreak/>
              <w:t xml:space="preserve">For techniques for overhead/report payload reduction, </w:t>
            </w:r>
            <w:r w:rsidRPr="00273D53">
              <w:rPr>
                <w:b/>
                <w:bCs/>
                <w:u w:val="single"/>
                <w:lang w:val="en-US"/>
              </w:rPr>
              <w:t>study</w:t>
            </w:r>
            <w:r w:rsidRPr="00273D53">
              <w:rPr>
                <w:b/>
                <w:bCs/>
                <w:lang w:val="en-US"/>
              </w:rPr>
              <w:t xml:space="preserve"> the following aspects</w:t>
            </w:r>
          </w:p>
          <w:p w14:paraId="512BB52F" w14:textId="77777777" w:rsidR="00273D53" w:rsidRPr="00273D53" w:rsidRDefault="00273D53" w:rsidP="00273D53">
            <w:pPr>
              <w:pStyle w:val="affff4"/>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affff4"/>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Impact on UCI format, e.g. mapping order or priority among CSI information</w:t>
            </w:r>
          </w:p>
          <w:p w14:paraId="70EEAB45" w14:textId="77777777" w:rsidR="00273D53" w:rsidRPr="00273D53" w:rsidRDefault="00273D53" w:rsidP="00273D53">
            <w:pPr>
              <w:pStyle w:val="affff4"/>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Impact on at least CSI computation and/or CPU occupation, if any</w:t>
            </w:r>
          </w:p>
          <w:p w14:paraId="0F2D767F"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宋体" w:hint="eastAsia"/>
                <w:b/>
                <w:bCs/>
                <w:szCs w:val="24"/>
                <w:lang w:val="en-US" w:eastAsia="zh-CN"/>
              </w:rPr>
              <w:t>Solutions to compress the CSI overhead, e.g.</w:t>
            </w:r>
            <w:r w:rsidRPr="00273D53">
              <w:rPr>
                <w:rFonts w:eastAsia="宋体"/>
                <w:b/>
                <w:bCs/>
                <w:szCs w:val="24"/>
                <w:lang w:val="en-US" w:eastAsia="zh-CN"/>
              </w:rPr>
              <w:t xml:space="preserve"> </w:t>
            </w:r>
            <w:r w:rsidRPr="00273D53">
              <w:rPr>
                <w:rFonts w:eastAsia="宋体" w:hint="eastAsia"/>
                <w:b/>
                <w:bCs/>
                <w:szCs w:val="24"/>
                <w:lang w:val="en-US" w:eastAsia="zh-CN"/>
              </w:rPr>
              <w:t>common CRI/RI/PMI/CQI or differential RI/CQI</w:t>
            </w:r>
            <w:r w:rsidRPr="00273D53">
              <w:rPr>
                <w:rFonts w:eastAsia="宋体"/>
                <w:b/>
                <w:bCs/>
                <w:szCs w:val="24"/>
                <w:lang w:val="en-US" w:eastAsia="zh-CN"/>
              </w:rPr>
              <w:t xml:space="preserve"> or joint coded RI </w:t>
            </w:r>
          </w:p>
          <w:p w14:paraId="322B5777" w14:textId="77777777" w:rsidR="00273D53" w:rsidRPr="00273D53" w:rsidRDefault="00273D53" w:rsidP="00273D53">
            <w:pPr>
              <w:pStyle w:val="affff4"/>
              <w:numPr>
                <w:ilvl w:val="3"/>
                <w:numId w:val="19"/>
              </w:numPr>
              <w:spacing w:before="312" w:after="120" w:line="240" w:lineRule="auto"/>
              <w:contextualSpacing/>
              <w:jc w:val="both"/>
              <w:rPr>
                <w:rFonts w:eastAsia="MS Mincho"/>
                <w:b/>
                <w:bCs/>
                <w:szCs w:val="24"/>
                <w:lang w:eastAsia="ja-JP"/>
              </w:rPr>
            </w:pPr>
            <w:r w:rsidRPr="00273D53">
              <w:rPr>
                <w:rFonts w:eastAsia="宋体" w:hint="eastAsia"/>
                <w:b/>
                <w:bCs/>
                <w:szCs w:val="24"/>
                <w:lang w:val="en-US" w:eastAsia="zh-CN"/>
              </w:rPr>
              <w:t>Other solutions are not excluded.</w:t>
            </w:r>
          </w:p>
          <w:p w14:paraId="43C73756" w14:textId="77777777" w:rsidR="00273D53" w:rsidRPr="00273D53" w:rsidRDefault="00273D53" w:rsidP="00273D53">
            <w:pPr>
              <w:pStyle w:val="affff4"/>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aspect</w:t>
            </w:r>
          </w:p>
          <w:p w14:paraId="1BA79658" w14:textId="77777777" w:rsidR="00273D53" w:rsidRPr="00273D53" w:rsidRDefault="00273D53" w:rsidP="00273D53">
            <w:pPr>
              <w:pStyle w:val="affff4"/>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B27831">
            <w:pPr>
              <w:rPr>
                <w:lang w:val="en-US" w:eastAsia="zh-CN"/>
              </w:rPr>
            </w:pPr>
            <w:r>
              <w:rPr>
                <w:lang w:val="en-US" w:eastAsia="zh-CN"/>
              </w:rPr>
              <w:t xml:space="preserve"> </w:t>
            </w:r>
          </w:p>
        </w:tc>
      </w:tr>
      <w:tr w:rsidR="00B952BB" w14:paraId="6B3DF3A2" w14:textId="77777777" w:rsidTr="00B27831">
        <w:tc>
          <w:tcPr>
            <w:tcW w:w="1479" w:type="dxa"/>
          </w:tcPr>
          <w:p w14:paraId="3E80EF1D" w14:textId="740E333F" w:rsidR="00B952BB" w:rsidRDefault="00B952BB" w:rsidP="00B27831">
            <w:pPr>
              <w:rPr>
                <w:lang w:val="en-US" w:eastAsia="zh-CN"/>
              </w:rPr>
            </w:pPr>
          </w:p>
        </w:tc>
        <w:tc>
          <w:tcPr>
            <w:tcW w:w="8152" w:type="dxa"/>
          </w:tcPr>
          <w:p w14:paraId="2688DAC8" w14:textId="2483EC55" w:rsidR="00B952BB" w:rsidRDefault="00B952BB" w:rsidP="00B27831">
            <w:pPr>
              <w:rPr>
                <w:lang w:val="en-US" w:eastAsia="zh-CN"/>
              </w:rPr>
            </w:pP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affff4"/>
        <w:numPr>
          <w:ilvl w:val="0"/>
          <w:numId w:val="18"/>
        </w:numPr>
        <w:spacing w:after="60"/>
        <w:ind w:left="641" w:hanging="357"/>
        <w:jc w:val="both"/>
        <w:rPr>
          <w:b/>
        </w:rPr>
      </w:pPr>
      <w:r>
        <w:rPr>
          <w:b/>
        </w:rPr>
        <w:t>CRI</w:t>
      </w:r>
    </w:p>
    <w:p w14:paraId="33B89AA3" w14:textId="77777777" w:rsidR="003A5195" w:rsidRDefault="008E0680">
      <w:pPr>
        <w:pStyle w:val="affff4"/>
        <w:numPr>
          <w:ilvl w:val="0"/>
          <w:numId w:val="18"/>
        </w:numPr>
        <w:spacing w:after="60"/>
        <w:ind w:left="641" w:hanging="357"/>
        <w:jc w:val="both"/>
        <w:rPr>
          <w:b/>
        </w:rPr>
      </w:pPr>
      <w:r>
        <w:rPr>
          <w:b/>
        </w:rPr>
        <w:t>RI</w:t>
      </w:r>
    </w:p>
    <w:p w14:paraId="4C112C64" w14:textId="77777777" w:rsidR="003A5195" w:rsidRDefault="008E0680">
      <w:pPr>
        <w:pStyle w:val="affff4"/>
        <w:numPr>
          <w:ilvl w:val="0"/>
          <w:numId w:val="18"/>
        </w:numPr>
        <w:spacing w:after="60"/>
        <w:ind w:left="641" w:hanging="357"/>
        <w:jc w:val="both"/>
        <w:rPr>
          <w:b/>
        </w:rPr>
      </w:pPr>
      <w:r>
        <w:rPr>
          <w:b/>
        </w:rPr>
        <w:t>PMI</w:t>
      </w:r>
    </w:p>
    <w:p w14:paraId="49E0D59D" w14:textId="77777777" w:rsidR="003A5195" w:rsidRDefault="008E0680">
      <w:pPr>
        <w:pStyle w:val="affff4"/>
        <w:numPr>
          <w:ilvl w:val="0"/>
          <w:numId w:val="18"/>
        </w:numPr>
        <w:spacing w:after="60"/>
        <w:ind w:left="641" w:hanging="357"/>
        <w:jc w:val="both"/>
        <w:rPr>
          <w:b/>
        </w:rPr>
      </w:pPr>
      <w:r>
        <w:rPr>
          <w:b/>
        </w:rPr>
        <w:t>CQI</w:t>
      </w:r>
    </w:p>
    <w:p w14:paraId="516FC758" w14:textId="77777777" w:rsidR="003A5195" w:rsidRDefault="008E0680">
      <w:pPr>
        <w:pStyle w:val="affff4"/>
        <w:numPr>
          <w:ilvl w:val="0"/>
          <w:numId w:val="18"/>
        </w:numPr>
        <w:spacing w:after="60"/>
        <w:ind w:left="641" w:hanging="357"/>
        <w:jc w:val="both"/>
        <w:rPr>
          <w:b/>
        </w:rPr>
      </w:pPr>
      <w:r>
        <w:rPr>
          <w:b/>
        </w:rPr>
        <w:t>L1-RSRP</w:t>
      </w:r>
    </w:p>
    <w:p w14:paraId="483F569B" w14:textId="77777777" w:rsidR="003A5195" w:rsidRDefault="008E0680">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 xml:space="preserve">Feasibility of reporting common or different CRI according to gNB </w:t>
            </w:r>
            <w:r>
              <w:rPr>
                <w:lang w:eastAsia="zh-CN"/>
              </w:rPr>
              <w:lastRenderedPageBreak/>
              <w:t>configuration</w:t>
            </w:r>
          </w:p>
        </w:tc>
        <w:tc>
          <w:tcPr>
            <w:tcW w:w="928" w:type="dxa"/>
          </w:tcPr>
          <w:p w14:paraId="16D021FB" w14:textId="77777777" w:rsidR="003A5195" w:rsidRDefault="008E068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lastRenderedPageBreak/>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lastRenderedPageBreak/>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affff4"/>
              <w:numPr>
                <w:ilvl w:val="0"/>
                <w:numId w:val="18"/>
              </w:numPr>
              <w:spacing w:before="6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affff4"/>
              <w:numPr>
                <w:ilvl w:val="0"/>
                <w:numId w:val="18"/>
              </w:numPr>
              <w:spacing w:before="180" w:after="60" w:line="240" w:lineRule="auto"/>
              <w:ind w:left="641" w:hanging="357"/>
              <w:jc w:val="both"/>
              <w:rPr>
                <w:b/>
              </w:rPr>
            </w:pPr>
            <w:r w:rsidRPr="008232F3">
              <w:rPr>
                <w:b/>
              </w:rPr>
              <w:lastRenderedPageBreak/>
              <w:t xml:space="preserve">For multi-CSI feedback </w:t>
            </w:r>
            <w:r w:rsidRPr="00C53199">
              <w:rPr>
                <w:b/>
                <w:strike/>
                <w:color w:val="FF0000"/>
              </w:rPr>
              <w:t>(if agreed)</w:t>
            </w:r>
            <w:r w:rsidRPr="008232F3">
              <w:rPr>
                <w:b/>
              </w:rPr>
              <w:t xml:space="preserve">,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lastRenderedPageBreak/>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e.g.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B27831" w14:paraId="258CCF43" w14:textId="77777777" w:rsidTr="008E0680">
        <w:tc>
          <w:tcPr>
            <w:tcW w:w="1879" w:type="dxa"/>
            <w:gridSpan w:val="2"/>
          </w:tcPr>
          <w:p w14:paraId="244B0C57" w14:textId="514082F0" w:rsidR="00B27831" w:rsidRDefault="00B27831" w:rsidP="00B27831">
            <w:pPr>
              <w:rPr>
                <w:lang w:val="en-US" w:eastAsia="zh-CN"/>
              </w:rPr>
            </w:pPr>
            <w:r>
              <w:rPr>
                <w:lang w:val="en-US" w:eastAsia="zh-CN"/>
              </w:rPr>
              <w:t>Samsung3</w:t>
            </w:r>
          </w:p>
        </w:tc>
        <w:tc>
          <w:tcPr>
            <w:tcW w:w="7750" w:type="dxa"/>
            <w:gridSpan w:val="7"/>
          </w:tcPr>
          <w:p w14:paraId="6E253C72" w14:textId="32EC10B9" w:rsidR="00B27831" w:rsidRDefault="00B27831" w:rsidP="00B27831">
            <w:pPr>
              <w:rPr>
                <w:lang w:val="en-US" w:eastAsia="zh-CN"/>
              </w:rPr>
            </w:pPr>
            <w:r>
              <w:rPr>
                <w:lang w:val="en-US" w:eastAsia="zh-CN"/>
              </w:rPr>
              <w:t xml:space="preserve">Support the proposal in high-level. In addition, </w:t>
            </w:r>
            <w:r w:rsidRPr="0015037B">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27831" w14:paraId="0A655E8C" w14:textId="77777777" w:rsidTr="008E0680">
        <w:tc>
          <w:tcPr>
            <w:tcW w:w="1879" w:type="dxa"/>
            <w:gridSpan w:val="2"/>
          </w:tcPr>
          <w:p w14:paraId="07287F57" w14:textId="7BEEC69E" w:rsidR="00B27831" w:rsidRDefault="00B27831" w:rsidP="00B27831">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B27831" w:rsidRDefault="00B27831" w:rsidP="00B2783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xml:space="preserve">. But we also provide comments as follow. </w:t>
            </w:r>
          </w:p>
          <w:p w14:paraId="3BB5327E" w14:textId="77777777" w:rsidR="00B27831" w:rsidRDefault="00B27831" w:rsidP="00B27831">
            <w:pPr>
              <w:rPr>
                <w:lang w:val="en-US" w:eastAsia="zh-CN"/>
              </w:rPr>
            </w:pPr>
            <w:r>
              <w:rPr>
                <w:rFonts w:hint="eastAsia"/>
                <w:lang w:val="en-US" w:eastAsia="zh-CN"/>
              </w:rPr>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B27831" w:rsidRDefault="00B27831" w:rsidP="00B27831">
            <w:pPr>
              <w:rPr>
                <w:lang w:val="en-US" w:eastAsia="zh-CN"/>
              </w:rPr>
            </w:pPr>
            <w:r>
              <w:rPr>
                <w:rFonts w:hint="eastAsia"/>
                <w:lang w:val="en-US" w:eastAsia="zh-CN"/>
              </w:rPr>
              <w:t>2</w:t>
            </w:r>
            <w:r>
              <w:rPr>
                <w:lang w:val="en-US" w:eastAsia="zh-CN"/>
              </w:rPr>
              <w:t xml:space="preserve">. For overhead reduction method, we think the </w:t>
            </w:r>
            <w:r w:rsidRPr="009952B5">
              <w:rPr>
                <w:color w:val="FF0000"/>
                <w:lang w:val="en-US" w:eastAsia="zh-CN"/>
              </w:rPr>
              <w:t xml:space="preserve">joint coded value is in the same layer as common value/differentiated </w:t>
            </w:r>
            <w:proofErr w:type="spellStart"/>
            <w:proofErr w:type="gramStart"/>
            <w:r w:rsidRPr="009952B5">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2677504" w14:textId="77777777" w:rsidR="00B27831" w:rsidRPr="00860BD7" w:rsidRDefault="00B27831" w:rsidP="00B2783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B27831" w:rsidRPr="00E70117" w:rsidRDefault="00B27831" w:rsidP="00B27831">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B27831" w:rsidRDefault="00B27831" w:rsidP="00B27831">
            <w:pPr>
              <w:spacing w:after="60"/>
              <w:outlineLvl w:val="3"/>
              <w:rPr>
                <w:b/>
              </w:rPr>
            </w:pPr>
          </w:p>
          <w:p w14:paraId="7BD689E9" w14:textId="77777777" w:rsidR="00B27831" w:rsidRPr="00825592" w:rsidRDefault="00B27831" w:rsidP="00B27831">
            <w:pPr>
              <w:spacing w:after="60"/>
              <w:outlineLvl w:val="3"/>
              <w:rPr>
                <w:b/>
              </w:rPr>
            </w:pPr>
            <w:r w:rsidRPr="00825592">
              <w:rPr>
                <w:b/>
              </w:rPr>
              <w:t>P-</w:t>
            </w:r>
            <w:r w:rsidRPr="00825592">
              <w:rPr>
                <w:rFonts w:hint="eastAsia"/>
                <w:b/>
              </w:rPr>
              <w:t>Q</w:t>
            </w:r>
            <w:r w:rsidRPr="00825592">
              <w:rPr>
                <w:b/>
              </w:rPr>
              <w:t>3</w:t>
            </w:r>
          </w:p>
          <w:p w14:paraId="7075A461" w14:textId="77777777" w:rsidR="00B27831" w:rsidRPr="008232F3" w:rsidRDefault="00B27831" w:rsidP="00B27831">
            <w:pPr>
              <w:pStyle w:val="affff4"/>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following</w:t>
            </w:r>
          </w:p>
          <w:p w14:paraId="6C301D70"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B27831" w:rsidRPr="008232F3" w:rsidRDefault="00B27831" w:rsidP="00B27831">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lastRenderedPageBreak/>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e.g. bitmap,</w:t>
            </w:r>
            <w:r w:rsidRPr="002215BF">
              <w:rPr>
                <w:rFonts w:eastAsia="MS Mincho"/>
                <w:b/>
                <w:strike/>
                <w:color w:val="FF0000"/>
                <w:szCs w:val="24"/>
                <w:lang w:eastAsia="ja-JP"/>
              </w:rPr>
              <w:t xml:space="preserve"> joint coded indication</w:t>
            </w:r>
          </w:p>
          <w:p w14:paraId="2E8C1A25" w14:textId="77777777" w:rsidR="00B27831" w:rsidRPr="008232F3" w:rsidRDefault="00B27831" w:rsidP="00B27831">
            <w:pPr>
              <w:pStyle w:val="affff4"/>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4FD3BC4E"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B27831" w:rsidRPr="008232F3" w:rsidRDefault="00B27831" w:rsidP="00B27831">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B27831" w:rsidRPr="00C37FBE" w:rsidRDefault="00B27831" w:rsidP="00B27831">
            <w:pPr>
              <w:rPr>
                <w:lang w:eastAsia="zh-CN"/>
              </w:rPr>
            </w:pP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affff4"/>
        <w:numPr>
          <w:ilvl w:val="0"/>
          <w:numId w:val="18"/>
        </w:numPr>
        <w:spacing w:after="60"/>
        <w:ind w:left="641" w:hanging="357"/>
        <w:jc w:val="both"/>
        <w:rPr>
          <w:b/>
        </w:rPr>
      </w:pPr>
      <w:r>
        <w:rPr>
          <w:b/>
        </w:rPr>
        <w:t>Impact on UCI format</w:t>
      </w:r>
    </w:p>
    <w:p w14:paraId="3D09C453" w14:textId="77777777" w:rsidR="003A5195" w:rsidRDefault="008E0680">
      <w:pPr>
        <w:pStyle w:val="affff4"/>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6D1AAE9D" w14:textId="77777777" w:rsidR="003A5195" w:rsidRDefault="008E068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33A9B393" w14:textId="77777777" w:rsidR="003A5195" w:rsidRDefault="008E068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affff4"/>
              <w:numPr>
                <w:ilvl w:val="0"/>
                <w:numId w:val="34"/>
              </w:numPr>
              <w:spacing w:line="240" w:lineRule="auto"/>
              <w:rPr>
                <w:rFonts w:eastAsia="PMingLiU"/>
                <w:lang w:val="en-US" w:eastAsia="zh-TW"/>
              </w:rPr>
            </w:pPr>
            <w:r>
              <w:rPr>
                <w:rFonts w:eastAsia="PMingLiU"/>
                <w:u w:val="single"/>
                <w:lang w:val="en-US" w:eastAsia="zh-TW"/>
              </w:rPr>
              <w:lastRenderedPageBreak/>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389BB1DB" w14:textId="77777777" w:rsidR="003A5195" w:rsidRDefault="008E0680">
      <w:pPr>
        <w:spacing w:after="0"/>
        <w:ind w:left="284"/>
        <w:jc w:val="both"/>
      </w:pPr>
      <w:r>
        <w:t>[Huawei, HiSilicon]:</w:t>
      </w:r>
      <w:r>
        <w:tab/>
      </w:r>
    </w:p>
    <w:p w14:paraId="4802FC85" w14:textId="77777777" w:rsidR="003A5195" w:rsidRDefault="008E0680">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affff4"/>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affff4"/>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7FD33349" w14:textId="77777777" w:rsidR="003A5195" w:rsidRDefault="008E0680">
      <w:pPr>
        <w:pStyle w:val="affff4"/>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56342E8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affff4"/>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lastRenderedPageBreak/>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affff4"/>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affff4"/>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affff4"/>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affff4"/>
        <w:numPr>
          <w:ilvl w:val="0"/>
          <w:numId w:val="18"/>
        </w:numPr>
        <w:spacing w:before="60" w:after="0"/>
        <w:ind w:left="925" w:hanging="357"/>
        <w:jc w:val="both"/>
      </w:pPr>
      <w:r>
        <w:lastRenderedPageBreak/>
        <w:t>consider the following options to configure the spatial adaptation pattern due to change of spatial element mapping or transmission power:</w:t>
      </w:r>
    </w:p>
    <w:p w14:paraId="2109E7D2"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40F217C"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3843C62"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5EF9960C" w14:textId="77777777" w:rsidR="003A5195" w:rsidRDefault="008E0680">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affff4"/>
        <w:numPr>
          <w:ilvl w:val="0"/>
          <w:numId w:val="18"/>
        </w:numPr>
        <w:spacing w:before="60" w:after="0"/>
        <w:ind w:left="925" w:hanging="357"/>
        <w:jc w:val="both"/>
      </w:pPr>
      <w:bookmarkStart w:id="12"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2"/>
    </w:p>
    <w:p w14:paraId="126B1C05" w14:textId="77777777" w:rsidR="003A5195" w:rsidRDefault="008E0680">
      <w:pPr>
        <w:pStyle w:val="affff4"/>
        <w:numPr>
          <w:ilvl w:val="0"/>
          <w:numId w:val="18"/>
        </w:numPr>
        <w:spacing w:before="60" w:after="0"/>
        <w:ind w:left="925" w:hanging="357"/>
        <w:jc w:val="both"/>
      </w:pPr>
      <w:bookmarkStart w:id="13" w:name="_Toc131760251"/>
      <w:r>
        <w:t>For Type-2 spatial element adaptation, each CSI-RS resource/resource set/resource setting can be associated with only one spatial adaptation pattern (i.e. A1-1 in the RAN1#112 agreement).</w:t>
      </w:r>
      <w:bookmarkEnd w:id="13"/>
    </w:p>
    <w:p w14:paraId="321EAD74" w14:textId="77777777" w:rsidR="003A5195" w:rsidRDefault="008E0680">
      <w:pPr>
        <w:pStyle w:val="affff4"/>
        <w:numPr>
          <w:ilvl w:val="0"/>
          <w:numId w:val="18"/>
        </w:numPr>
        <w:spacing w:before="60"/>
        <w:ind w:left="924" w:hanging="357"/>
        <w:jc w:val="both"/>
      </w:pPr>
      <w:bookmarkStart w:id="14"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4"/>
    </w:p>
    <w:p w14:paraId="5DF11979" w14:textId="77777777" w:rsidR="003A5195" w:rsidRDefault="008E0680">
      <w:pPr>
        <w:spacing w:after="0"/>
        <w:ind w:left="284"/>
        <w:jc w:val="both"/>
        <w:rPr>
          <w:lang w:val="en-US"/>
        </w:rPr>
      </w:pPr>
      <w:r>
        <w:rPr>
          <w:lang w:val="en-US"/>
        </w:rPr>
        <w:lastRenderedPageBreak/>
        <w:t>[Fraunhofer]:</w:t>
      </w:r>
    </w:p>
    <w:p w14:paraId="056B2B1A" w14:textId="77777777" w:rsidR="003A5195" w:rsidRDefault="008E0680">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affff4"/>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宋体" w:hint="eastAsia"/>
                <w:lang w:val="en-US" w:eastAsia="zh-CN"/>
              </w:rPr>
              <w:lastRenderedPageBreak/>
              <w:t>ZTE, Sanechips</w:t>
            </w:r>
          </w:p>
        </w:tc>
        <w:tc>
          <w:tcPr>
            <w:tcW w:w="8152" w:type="dxa"/>
          </w:tcPr>
          <w:p w14:paraId="5905CC22" w14:textId="77777777" w:rsidR="003A5195" w:rsidRDefault="008E0680">
            <w:pPr>
              <w:rPr>
                <w:rFonts w:eastAsia="宋体"/>
                <w:lang w:val="en-US" w:eastAsia="zh-CN"/>
              </w:rPr>
            </w:pPr>
            <w:r>
              <w:rPr>
                <w:rFonts w:eastAsia="宋体" w:hint="eastAsia"/>
                <w:lang w:val="en-US" w:eastAsia="zh-CN"/>
              </w:rPr>
              <w:t>A1-2-revised.</w:t>
            </w:r>
          </w:p>
          <w:p w14:paraId="4E751349" w14:textId="77777777" w:rsidR="003A5195" w:rsidRDefault="008E068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71B6AD" w14:textId="77777777" w:rsidR="003A5195" w:rsidRDefault="003A5195">
            <w:pPr>
              <w:rPr>
                <w:rFonts w:eastAsia="宋体"/>
                <w:lang w:val="en-US" w:eastAsia="zh-CN"/>
              </w:rPr>
            </w:pPr>
          </w:p>
          <w:p w14:paraId="3179FEEA" w14:textId="77777777" w:rsidR="003A5195" w:rsidRDefault="008E068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affff4"/>
              <w:numPr>
                <w:ilvl w:val="0"/>
                <w:numId w:val="18"/>
              </w:numPr>
              <w:spacing w:after="60" w:line="240" w:lineRule="auto"/>
              <w:ind w:left="641" w:hanging="357"/>
              <w:jc w:val="both"/>
              <w:rPr>
                <w:b/>
              </w:rPr>
            </w:pPr>
            <w:r>
              <w:rPr>
                <w:b/>
              </w:rPr>
              <w:lastRenderedPageBreak/>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lastRenderedPageBreak/>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affff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affff4"/>
              <w:numPr>
                <w:ilvl w:val="1"/>
                <w:numId w:val="18"/>
              </w:numPr>
              <w:spacing w:line="240" w:lineRule="auto"/>
              <w:jc w:val="both"/>
              <w:rPr>
                <w:color w:val="000000" w:themeColor="text1"/>
                <w:sz w:val="21"/>
                <w:szCs w:val="32"/>
              </w:rPr>
            </w:pPr>
            <w:r>
              <w:rPr>
                <w:color w:val="000000" w:themeColor="text1"/>
                <w:sz w:val="21"/>
                <w:szCs w:val="32"/>
              </w:rPr>
              <w:lastRenderedPageBreak/>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affff4"/>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21DB1B19" w14:textId="77777777" w:rsidR="003A5195" w:rsidRDefault="008E068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lastRenderedPageBreak/>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lastRenderedPageBreak/>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w:t>
            </w:r>
            <w:r>
              <w:rPr>
                <w:lang w:val="en-US" w:eastAsia="zh-CN"/>
              </w:rPr>
              <w:lastRenderedPageBreak/>
              <w:t>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lastRenderedPageBreak/>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affff4"/>
              <w:numPr>
                <w:ilvl w:val="0"/>
                <w:numId w:val="36"/>
              </w:numPr>
              <w:spacing w:before="312" w:line="240" w:lineRule="auto"/>
              <w:jc w:val="both"/>
            </w:pPr>
            <w:r>
              <w:t>Do you consider more than one resource can be configured for A1-2?</w:t>
            </w:r>
          </w:p>
          <w:p w14:paraId="1BFEA367" w14:textId="77777777" w:rsidR="003A5195" w:rsidRDefault="008E0680">
            <w:pPr>
              <w:pStyle w:val="affff4"/>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宋体"/>
                <w:lang w:val="en-US" w:eastAsia="ko-KR"/>
              </w:rPr>
            </w:pPr>
            <w:r>
              <w:rPr>
                <w:rFonts w:eastAsia="宋体" w:hint="eastAsia"/>
                <w:lang w:val="en-US" w:eastAsia="zh-CN"/>
              </w:rPr>
              <w:t>OPPO</w:t>
            </w:r>
          </w:p>
        </w:tc>
        <w:tc>
          <w:tcPr>
            <w:tcW w:w="8152" w:type="dxa"/>
          </w:tcPr>
          <w:p w14:paraId="448F59C2" w14:textId="77777777" w:rsidR="003A5195" w:rsidRDefault="008E0680">
            <w:pPr>
              <w:rPr>
                <w:rFonts w:eastAsia="宋体"/>
                <w:lang w:val="en-US" w:eastAsia="ko-KR"/>
              </w:rPr>
            </w:pPr>
            <w:r>
              <w:rPr>
                <w:rFonts w:eastAsia="宋体" w:hint="eastAsia"/>
                <w:lang w:val="en-US" w:eastAsia="zh-CN"/>
              </w:rPr>
              <w:t>Support P-Q9-moved</w:t>
            </w:r>
          </w:p>
        </w:tc>
      </w:tr>
      <w:tr w:rsidR="003A5195" w14:paraId="531B909D" w14:textId="77777777">
        <w:tc>
          <w:tcPr>
            <w:tcW w:w="1479" w:type="dxa"/>
          </w:tcPr>
          <w:p w14:paraId="40504C9C" w14:textId="77777777" w:rsidR="003A5195" w:rsidRDefault="008E0680">
            <w:pPr>
              <w:rPr>
                <w:rFonts w:eastAsia="宋体"/>
                <w:lang w:val="en-US" w:eastAsia="zh-CN"/>
              </w:rPr>
            </w:pPr>
            <w:r>
              <w:rPr>
                <w:lang w:val="en-US" w:eastAsia="zh-CN"/>
              </w:rPr>
              <w:t>MTK2</w:t>
            </w:r>
          </w:p>
        </w:tc>
        <w:tc>
          <w:tcPr>
            <w:tcW w:w="8152" w:type="dxa"/>
          </w:tcPr>
          <w:p w14:paraId="6397D6E2" w14:textId="77777777" w:rsidR="003A5195" w:rsidRDefault="008E068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宋体"/>
                <w:lang w:val="en-US" w:eastAsia="zh-CN"/>
              </w:rPr>
            </w:pPr>
            <w:r>
              <w:rPr>
                <w:rFonts w:hint="eastAsia"/>
                <w:lang w:val="en-US" w:eastAsia="zh-CN"/>
              </w:rPr>
              <w:t>ZTE, Sanechips3</w:t>
            </w:r>
          </w:p>
        </w:tc>
        <w:tc>
          <w:tcPr>
            <w:tcW w:w="8152" w:type="dxa"/>
          </w:tcPr>
          <w:p w14:paraId="6A31552C" w14:textId="77777777" w:rsidR="003A5195" w:rsidRDefault="008E0680">
            <w:pPr>
              <w:rPr>
                <w:rFonts w:eastAsia="宋体"/>
                <w:lang w:val="en-US" w:eastAsia="zh-CN"/>
              </w:rPr>
            </w:pPr>
            <w:r>
              <w:rPr>
                <w:rFonts w:eastAsia="宋体"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lastRenderedPageBreak/>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B27831" w14:paraId="343EA5F8" w14:textId="77777777" w:rsidTr="008E0680">
        <w:tc>
          <w:tcPr>
            <w:tcW w:w="1479" w:type="dxa"/>
          </w:tcPr>
          <w:p w14:paraId="42FECBFE" w14:textId="6D363291" w:rsidR="00B27831" w:rsidRDefault="00B27831" w:rsidP="00B27831">
            <w:pPr>
              <w:rPr>
                <w:lang w:val="en-US" w:eastAsia="zh-CN"/>
              </w:rPr>
            </w:pPr>
            <w:r>
              <w:rPr>
                <w:lang w:val="en-US" w:eastAsia="zh-CN"/>
              </w:rPr>
              <w:t>Samsung3</w:t>
            </w:r>
          </w:p>
        </w:tc>
        <w:tc>
          <w:tcPr>
            <w:tcW w:w="8152" w:type="dxa"/>
          </w:tcPr>
          <w:p w14:paraId="43E49BED" w14:textId="533EE16E" w:rsidR="00B27831" w:rsidRDefault="00B27831" w:rsidP="00B27831">
            <w:pPr>
              <w:rPr>
                <w:lang w:val="en-US" w:eastAsia="zh-CN"/>
              </w:rPr>
            </w:pPr>
            <w:r>
              <w:rPr>
                <w:lang w:val="en-US" w:eastAsia="zh-CN"/>
              </w:rPr>
              <w:t xml:space="preserve">Agree with the FL summary. </w:t>
            </w: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lastRenderedPageBreak/>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宋体"/>
                <w:lang w:val="en-US" w:eastAsia="ko-KR"/>
              </w:rPr>
            </w:pPr>
            <w:r>
              <w:rPr>
                <w:rFonts w:eastAsia="宋体"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宋体"/>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lastRenderedPageBreak/>
        <w:t>3.5 CSI reporting configuration</w:t>
      </w:r>
    </w:p>
    <w:p w14:paraId="43D75DBC"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affff4"/>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affff4"/>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lastRenderedPageBreak/>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affff4"/>
        <w:numPr>
          <w:ilvl w:val="0"/>
          <w:numId w:val="18"/>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004807B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affff4"/>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affff4"/>
        <w:numPr>
          <w:ilvl w:val="0"/>
          <w:numId w:val="18"/>
        </w:numPr>
        <w:spacing w:after="0"/>
        <w:ind w:left="925" w:hanging="357"/>
        <w:jc w:val="both"/>
      </w:pPr>
      <w:bookmarkStart w:id="15"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5"/>
    </w:p>
    <w:p w14:paraId="70945107" w14:textId="77777777" w:rsidR="003A5195" w:rsidRDefault="008E0680">
      <w:pPr>
        <w:pStyle w:val="affff4"/>
        <w:numPr>
          <w:ilvl w:val="0"/>
          <w:numId w:val="18"/>
        </w:numPr>
        <w:spacing w:before="60" w:after="0"/>
        <w:ind w:left="925" w:hanging="357"/>
        <w:jc w:val="both"/>
      </w:pPr>
      <w:bookmarkStart w:id="16" w:name="_Toc131760247"/>
      <w:r>
        <w:t>For Type 1 spatial domain adaptation, a CSI-Report sub-configuration includes the following information for CSI measurement and reporting</w:t>
      </w:r>
      <w:bookmarkEnd w:id="16"/>
    </w:p>
    <w:p w14:paraId="04F57CD2"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7"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7"/>
    </w:p>
    <w:p w14:paraId="58C240C1" w14:textId="77777777" w:rsidR="003A5195" w:rsidRDefault="008E0680">
      <w:pPr>
        <w:pStyle w:val="affff4"/>
        <w:numPr>
          <w:ilvl w:val="2"/>
          <w:numId w:val="19"/>
        </w:numPr>
        <w:spacing w:afterLines="50" w:after="120"/>
        <w:ind w:left="1484"/>
        <w:contextualSpacing/>
        <w:jc w:val="both"/>
        <w:rPr>
          <w:rFonts w:eastAsia="MS Mincho"/>
          <w:szCs w:val="24"/>
          <w:lang w:eastAsia="ja-JP"/>
        </w:rPr>
      </w:pPr>
      <w:bookmarkStart w:id="18" w:name="_Toc131760249"/>
      <w:r>
        <w:rPr>
          <w:rFonts w:eastAsia="MS Mincho"/>
          <w:szCs w:val="24"/>
          <w:lang w:eastAsia="ja-JP"/>
        </w:rPr>
        <w:t>Indicator(s) of a subset of antenna ports within a codebook</w:t>
      </w:r>
      <w:bookmarkEnd w:id="18"/>
    </w:p>
    <w:p w14:paraId="2F3B1C5B" w14:textId="77777777" w:rsidR="003A5195" w:rsidRDefault="008E0680">
      <w:pPr>
        <w:pStyle w:val="affff4"/>
        <w:numPr>
          <w:ilvl w:val="0"/>
          <w:numId w:val="18"/>
        </w:numPr>
        <w:spacing w:after="0"/>
        <w:ind w:left="925" w:hanging="357"/>
        <w:jc w:val="both"/>
      </w:pPr>
      <w:bookmarkStart w:id="19"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9"/>
    </w:p>
    <w:p w14:paraId="09BBACA6" w14:textId="77777777" w:rsidR="003A5195" w:rsidRDefault="008E0680">
      <w:pPr>
        <w:pStyle w:val="affff4"/>
        <w:numPr>
          <w:ilvl w:val="0"/>
          <w:numId w:val="18"/>
        </w:numPr>
        <w:ind w:left="928"/>
        <w:jc w:val="both"/>
      </w:pPr>
      <w:r>
        <w:lastRenderedPageBreak/>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affff4"/>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affff4"/>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0F0F4687"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lastRenderedPageBreak/>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affff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lastRenderedPageBreak/>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lastRenderedPageBreak/>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affff4"/>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20" w:name="_Hlk132883411"/>
            <w:r>
              <w:rPr>
                <w:b/>
                <w:color w:val="00B0F0"/>
                <w:lang w:val="en-US"/>
              </w:rPr>
              <w:t>with the number of spatial adaptation patterns and the number of resources in each spatial adaptation pattern</w:t>
            </w:r>
            <w:bookmarkEnd w:id="20"/>
            <w:r>
              <w:rPr>
                <w:b/>
                <w:color w:val="00B0F0"/>
                <w:lang w:val="en-US"/>
              </w:rPr>
              <w:t>.</w:t>
            </w:r>
          </w:p>
          <w:p w14:paraId="06715737" w14:textId="77777777" w:rsidR="003A5195" w:rsidRDefault="008E0680">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affff4"/>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affff4"/>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2EDB3537" w14:textId="77777777" w:rsidR="003A5195" w:rsidRDefault="008E0680">
            <w:pPr>
              <w:rPr>
                <w:rFonts w:eastAsia="宋体"/>
                <w:lang w:val="en-US" w:eastAsia="zh-CN"/>
              </w:rPr>
            </w:pPr>
            <w:r>
              <w:rPr>
                <w:rFonts w:eastAsia="宋体"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lastRenderedPageBreak/>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lastRenderedPageBreak/>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宋体"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宋体"/>
                <w:lang w:val="en-US" w:eastAsia="zh-CN"/>
              </w:rPr>
              <w:t>Qualcomm2</w:t>
            </w:r>
          </w:p>
        </w:tc>
        <w:tc>
          <w:tcPr>
            <w:tcW w:w="8152" w:type="dxa"/>
          </w:tcPr>
          <w:p w14:paraId="5EFC2DBC" w14:textId="77777777" w:rsidR="003A5195" w:rsidRDefault="008E068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736309" w14:textId="77777777" w:rsidR="003A5195" w:rsidRDefault="008E0680">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宋体"/>
                <w:lang w:val="en-US" w:eastAsia="zh-CN"/>
              </w:rPr>
            </w:pPr>
            <w:r>
              <w:rPr>
                <w:rFonts w:eastAsia="宋体"/>
                <w:lang w:val="en-US" w:eastAsia="zh-CN"/>
              </w:rPr>
              <w:t>Lenovo2</w:t>
            </w:r>
          </w:p>
        </w:tc>
        <w:tc>
          <w:tcPr>
            <w:tcW w:w="8152" w:type="dxa"/>
          </w:tcPr>
          <w:p w14:paraId="7B57CE75" w14:textId="77777777" w:rsidR="003A5195" w:rsidRDefault="008E068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3A5195" w14:paraId="2E7E68E3" w14:textId="77777777">
        <w:tc>
          <w:tcPr>
            <w:tcW w:w="1479" w:type="dxa"/>
          </w:tcPr>
          <w:p w14:paraId="58CCAAA4" w14:textId="77777777" w:rsidR="003A5195" w:rsidRDefault="008E0680">
            <w:pPr>
              <w:rPr>
                <w:rFonts w:eastAsia="宋体"/>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宋体"/>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affff4"/>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宋体"/>
                <w:lang w:val="en-US" w:eastAsia="zh-CN"/>
              </w:rPr>
              <w:t>Samsung2</w:t>
            </w:r>
          </w:p>
        </w:tc>
        <w:tc>
          <w:tcPr>
            <w:tcW w:w="8152" w:type="dxa"/>
          </w:tcPr>
          <w:p w14:paraId="06B823A7" w14:textId="77777777" w:rsidR="003A5195" w:rsidRDefault="008E0680">
            <w:pPr>
              <w:spacing w:after="60"/>
              <w:jc w:val="both"/>
              <w:rPr>
                <w:b/>
                <w:lang w:val="en-US"/>
              </w:rPr>
            </w:pPr>
            <w:r>
              <w:rPr>
                <w:rFonts w:eastAsia="宋体"/>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lastRenderedPageBreak/>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宋体"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lastRenderedPageBreak/>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ad"/>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宋体"/>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宋体"/>
                <w:lang w:val="en-US" w:eastAsia="zh-CN"/>
              </w:rPr>
            </w:pPr>
            <w:r>
              <w:rPr>
                <w:rFonts w:eastAsia="宋体"/>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宋体"/>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50CEB1"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宋体"/>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C0209EA" w14:textId="77777777" w:rsidR="003A5195" w:rsidRDefault="008E068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lastRenderedPageBreak/>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82B4DDF" w14:textId="77777777" w:rsidR="002A07D1" w:rsidRPr="00971EC3" w:rsidRDefault="002A07D1" w:rsidP="002A07D1">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40572D24"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0607080" w14:textId="77777777" w:rsidR="002A07D1" w:rsidRDefault="002A07D1" w:rsidP="002A07D1">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FC2F36D" w14:textId="77777777" w:rsidR="002A07D1" w:rsidRPr="004B0E99" w:rsidRDefault="002A07D1" w:rsidP="002A07D1">
            <w:pPr>
              <w:pStyle w:val="affff4"/>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r w:rsidR="00B27831" w14:paraId="1F967BB1" w14:textId="77777777" w:rsidTr="00B27831">
        <w:tc>
          <w:tcPr>
            <w:tcW w:w="1479" w:type="dxa"/>
          </w:tcPr>
          <w:p w14:paraId="51257434" w14:textId="77777777" w:rsidR="00B27831" w:rsidRDefault="00B27831" w:rsidP="00B27831">
            <w:pPr>
              <w:rPr>
                <w:lang w:val="en-US" w:eastAsia="zh-CN"/>
              </w:rPr>
            </w:pPr>
            <w:r>
              <w:rPr>
                <w:lang w:val="en-US" w:eastAsia="zh-CN"/>
              </w:rPr>
              <w:lastRenderedPageBreak/>
              <w:t>Samsung3</w:t>
            </w:r>
          </w:p>
        </w:tc>
        <w:tc>
          <w:tcPr>
            <w:tcW w:w="8152" w:type="dxa"/>
          </w:tcPr>
          <w:p w14:paraId="24E7DC37" w14:textId="77777777" w:rsidR="00B27831" w:rsidRDefault="00B27831" w:rsidP="00B27831">
            <w:pPr>
              <w:rPr>
                <w:lang w:val="en-US" w:eastAsia="zh-CN"/>
              </w:rPr>
            </w:pPr>
            <w:r>
              <w:rPr>
                <w:lang w:val="en-US" w:eastAsia="zh-CN"/>
              </w:rPr>
              <w:t xml:space="preserve">Support the proposal in high-level. </w:t>
            </w:r>
          </w:p>
          <w:p w14:paraId="6DF7DDFA" w14:textId="77777777" w:rsidR="00B27831" w:rsidRDefault="00B27831" w:rsidP="00B27831">
            <w:pPr>
              <w:rPr>
                <w:lang w:val="en-US" w:eastAsia="zh-CN"/>
              </w:rPr>
            </w:pPr>
            <w:r>
              <w:rPr>
                <w:lang w:val="en-US" w:eastAsia="zh-CN"/>
              </w:rPr>
              <w:t>A few things:</w:t>
            </w:r>
          </w:p>
          <w:p w14:paraId="590BC245" w14:textId="77777777" w:rsidR="00B27831" w:rsidRDefault="00B27831" w:rsidP="00B27831">
            <w:pPr>
              <w:pStyle w:val="affff4"/>
              <w:numPr>
                <w:ilvl w:val="0"/>
                <w:numId w:val="52"/>
              </w:numPr>
              <w:rPr>
                <w:lang w:val="en-US" w:eastAsia="zh-CN"/>
              </w:rPr>
            </w:pPr>
            <w:r w:rsidRPr="00FE761E">
              <w:rPr>
                <w:lang w:val="en-US" w:eastAsia="zh-CN"/>
              </w:rPr>
              <w:t>Currently n1-n2 and CBSR are jointly coded.</w:t>
            </w:r>
            <w:r>
              <w:rPr>
                <w:lang w:val="en-US" w:eastAsia="zh-CN"/>
              </w:rPr>
              <w:t xml:space="preserve"> If only n1-n2 is indicated for each sub-configuration, it will require a different IE format. Not a big concern but to bring up the issue.</w:t>
            </w:r>
          </w:p>
          <w:p w14:paraId="3328B40C" w14:textId="77777777" w:rsidR="00B27831" w:rsidRPr="00FE761E" w:rsidRDefault="00B27831" w:rsidP="00B27831">
            <w:pPr>
              <w:pStyle w:val="affff4"/>
              <w:numPr>
                <w:ilvl w:val="0"/>
                <w:numId w:val="52"/>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B90082D" w14:textId="77777777" w:rsidR="00B27831" w:rsidRDefault="00B27831" w:rsidP="00B27831">
            <w:pPr>
              <w:rPr>
                <w:lang w:val="en-US" w:eastAsia="zh-CN"/>
              </w:rPr>
            </w:pPr>
          </w:p>
        </w:tc>
      </w:tr>
    </w:tbl>
    <w:p w14:paraId="61B6EF31" w14:textId="77777777" w:rsidR="003A5195" w:rsidRPr="00B27831"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affff4"/>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宋体"/>
                <w:lang w:val="en-US" w:eastAsia="zh-TW"/>
              </w:rPr>
            </w:pPr>
            <w:r>
              <w:rPr>
                <w:rFonts w:eastAsia="宋体" w:hint="eastAsia"/>
                <w:lang w:val="en-US" w:eastAsia="zh-CN"/>
              </w:rPr>
              <w:lastRenderedPageBreak/>
              <w:t>ZTE, Sanechips2</w:t>
            </w:r>
          </w:p>
        </w:tc>
        <w:tc>
          <w:tcPr>
            <w:tcW w:w="8152" w:type="dxa"/>
          </w:tcPr>
          <w:p w14:paraId="16479996" w14:textId="77777777" w:rsidR="003A5195" w:rsidRDefault="008E0680">
            <w:pPr>
              <w:rPr>
                <w:rFonts w:eastAsia="宋体"/>
                <w:lang w:val="en-US" w:eastAsia="zh-CN"/>
              </w:rPr>
            </w:pPr>
            <w:r>
              <w:rPr>
                <w:rFonts w:eastAsia="宋体" w:hint="eastAsia"/>
                <w:lang w:val="en-US" w:eastAsia="zh-CN"/>
              </w:rPr>
              <w:t>Support.</w:t>
            </w:r>
          </w:p>
          <w:p w14:paraId="53DBC60A" w14:textId="77777777" w:rsidR="003A5195" w:rsidRDefault="008E068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31495077" w14:textId="77777777" w:rsidR="003A5195" w:rsidRDefault="008E068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t>F</w:t>
            </w:r>
            <w:r w:rsidRPr="00724A5C">
              <w:rPr>
                <w:b/>
              </w:rPr>
              <w:t>L3e</w:t>
            </w:r>
          </w:p>
        </w:tc>
        <w:tc>
          <w:tcPr>
            <w:tcW w:w="8152" w:type="dxa"/>
          </w:tcPr>
          <w:p w14:paraId="737158C0" w14:textId="43D7CE23" w:rsidR="00C53199" w:rsidRDefault="00A80ABA" w:rsidP="00A80ABA">
            <w:pPr>
              <w:spacing w:after="60"/>
              <w:rPr>
                <w:lang w:eastAsia="zh-CN"/>
              </w:rPr>
            </w:pPr>
            <w:r>
              <w:rPr>
                <w:rFonts w:hint="eastAsia"/>
                <w:lang w:eastAsia="zh-CN"/>
              </w:rPr>
              <w:t>P</w:t>
            </w:r>
            <w:r>
              <w:rPr>
                <w:lang w:eastAsia="zh-CN"/>
              </w:rPr>
              <w:t>lease continue the discussion</w:t>
            </w:r>
            <w:r w:rsidR="00C53199">
              <w:rPr>
                <w:lang w:eastAsia="zh-CN"/>
              </w:rPr>
              <w:t xml:space="preserve"> if you have not input or have new comments, about:</w:t>
            </w:r>
          </w:p>
          <w:p w14:paraId="558C63DB" w14:textId="493E0DFF" w:rsidR="00C53199" w:rsidRDefault="00C53199" w:rsidP="00A80ABA">
            <w:pPr>
              <w:spacing w:after="60"/>
              <w:rPr>
                <w:b/>
                <w:lang w:val="en-US"/>
              </w:rPr>
            </w:pPr>
            <w:r>
              <w:rPr>
                <w:b/>
                <w:lang w:val="en-US"/>
              </w:rPr>
              <w:t>D</w:t>
            </w:r>
            <w:r>
              <w:rPr>
                <w:b/>
                <w:lang w:val="en-US"/>
              </w:rPr>
              <w:t xml:space="preserve">o you consider whether CSI processing related parameters are linearly scaled with the number of spatial adaptation patterns and the number of resources in each spatial adaptation </w:t>
            </w:r>
            <w:proofErr w:type="spellStart"/>
            <w:proofErr w:type="gramStart"/>
            <w:r>
              <w:rPr>
                <w:b/>
                <w:lang w:val="en-US"/>
              </w:rPr>
              <w:t>pattern.</w:t>
            </w:r>
            <w:proofErr w:type="gramEnd"/>
          </w:p>
          <w:p w14:paraId="6FAA9D5B" w14:textId="2721C4EC" w:rsidR="00B15A85" w:rsidRDefault="00A80ABA" w:rsidP="00A80ABA">
            <w:pPr>
              <w:spacing w:after="60"/>
              <w:rPr>
                <w:lang w:val="en-US" w:eastAsia="zh-CN"/>
              </w:rPr>
            </w:pPr>
            <w:r>
              <w:rPr>
                <w:rFonts w:hint="eastAsia"/>
                <w:lang w:val="en-US" w:eastAsia="zh-CN"/>
              </w:rPr>
              <w:t>A</w:t>
            </w:r>
            <w:r>
              <w:rPr>
                <w:lang w:val="en-US" w:eastAsia="zh-CN"/>
              </w:rPr>
              <w:t>s</w:t>
            </w:r>
            <w:proofErr w:type="spellEnd"/>
            <w:r>
              <w:rPr>
                <w:lang w:val="en-US" w:eastAsia="zh-CN"/>
              </w:rPr>
              <w:t xml:space="preserve"> the first </w:t>
            </w:r>
            <w:r w:rsidRPr="00C53199">
              <w:rPr>
                <w:highlight w:val="yellow"/>
                <w:lang w:val="en-US" w:eastAsia="zh-CN"/>
              </w:rPr>
              <w:t>FFS</w:t>
            </w:r>
            <w:r>
              <w:rPr>
                <w:lang w:val="en-US" w:eastAsia="zh-CN"/>
              </w:rPr>
              <w:t xml:space="preserve">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672829FE" w:rsidR="00B15A85" w:rsidRDefault="00A80ABA" w:rsidP="00A80ABA">
            <w:pPr>
              <w:spacing w:after="60"/>
              <w:rPr>
                <w:lang w:val="en-US" w:eastAsia="zh-CN"/>
              </w:rPr>
            </w:pPr>
            <w:r>
              <w:rPr>
                <w:lang w:val="en-US" w:eastAsia="zh-CN"/>
              </w:rPr>
              <w:t>For the FFS about configuration/indication</w:t>
            </w:r>
            <w:r w:rsidR="00C53199">
              <w:rPr>
                <w:lang w:val="en-US" w:eastAsia="zh-CN"/>
              </w:rPr>
              <w:t xml:space="preserve"> in the below agreements</w:t>
            </w:r>
            <w:r>
              <w:rPr>
                <w:lang w:val="en-US" w:eastAsia="zh-CN"/>
              </w:rPr>
              <w:t xml:space="preserve">,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等线"/>
                <w:bCs/>
              </w:rPr>
            </w:pPr>
            <w:r w:rsidRPr="00923802">
              <w:rPr>
                <w:rFonts w:eastAsia="等线"/>
                <w:bCs/>
              </w:rPr>
              <w:t>For power domain adaptation</w:t>
            </w:r>
            <w:r w:rsidRPr="00724A5C">
              <w:rPr>
                <w:rFonts w:eastAsia="等线"/>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affff4"/>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At least support A2-2, i.e.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B27831">
        <w:trPr>
          <w:trHeight w:val="261"/>
        </w:trPr>
        <w:tc>
          <w:tcPr>
            <w:tcW w:w="1479" w:type="dxa"/>
            <w:shd w:val="clear" w:color="auto" w:fill="C5E0B3" w:themeFill="accent6" w:themeFillTint="66"/>
          </w:tcPr>
          <w:p w14:paraId="3AE9853D" w14:textId="77777777" w:rsidR="00B15A85" w:rsidRDefault="00B15A85" w:rsidP="00B27831">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B27831">
            <w:pPr>
              <w:rPr>
                <w:b/>
                <w:bCs/>
                <w:lang w:val="en-US"/>
              </w:rPr>
            </w:pPr>
            <w:r>
              <w:rPr>
                <w:b/>
                <w:bCs/>
                <w:lang w:val="en-US"/>
              </w:rPr>
              <w:t>Comments</w:t>
            </w:r>
          </w:p>
        </w:tc>
      </w:tr>
      <w:tr w:rsidR="00B15A85" w14:paraId="1C20F616" w14:textId="77777777" w:rsidTr="00B27831">
        <w:tc>
          <w:tcPr>
            <w:tcW w:w="1479" w:type="dxa"/>
          </w:tcPr>
          <w:p w14:paraId="7C7C1ADE" w14:textId="34BEC940" w:rsidR="00B15A85" w:rsidRDefault="00B15A85" w:rsidP="00B27831">
            <w:pPr>
              <w:rPr>
                <w:rFonts w:eastAsia="PMingLiU"/>
                <w:lang w:val="en-US" w:eastAsia="zh-TW"/>
              </w:rPr>
            </w:pPr>
          </w:p>
        </w:tc>
        <w:tc>
          <w:tcPr>
            <w:tcW w:w="8152" w:type="dxa"/>
          </w:tcPr>
          <w:p w14:paraId="401FB9A0" w14:textId="1DF4005E" w:rsidR="00B15A85" w:rsidRDefault="00B15A85" w:rsidP="00B27831">
            <w:pPr>
              <w:rPr>
                <w:rFonts w:eastAsia="PMingLiU"/>
                <w:lang w:val="en-US" w:eastAsia="zh-TW"/>
              </w:rPr>
            </w:pPr>
          </w:p>
        </w:tc>
      </w:tr>
      <w:tr w:rsidR="00B15A85" w14:paraId="6A496D53" w14:textId="77777777" w:rsidTr="00B27831">
        <w:tc>
          <w:tcPr>
            <w:tcW w:w="1479" w:type="dxa"/>
          </w:tcPr>
          <w:p w14:paraId="378D5DFE" w14:textId="017BEA0D" w:rsidR="00B15A85" w:rsidRDefault="00B15A85" w:rsidP="00B27831">
            <w:pPr>
              <w:rPr>
                <w:rFonts w:eastAsia="PMingLiU"/>
                <w:lang w:val="en-US" w:eastAsia="zh-TW"/>
              </w:rPr>
            </w:pPr>
          </w:p>
        </w:tc>
        <w:tc>
          <w:tcPr>
            <w:tcW w:w="8152" w:type="dxa"/>
          </w:tcPr>
          <w:p w14:paraId="455BB55C" w14:textId="163B7172" w:rsidR="00B15A85" w:rsidRDefault="00B15A85" w:rsidP="00B27831">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lastRenderedPageBreak/>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lastRenderedPageBreak/>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affff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7332604D" w14:textId="77777777" w:rsidR="003A5195" w:rsidRDefault="008E0680">
            <w:pPr>
              <w:rPr>
                <w:rFonts w:eastAsia="宋体"/>
                <w:lang w:val="en-US" w:eastAsia="zh-CN"/>
              </w:rPr>
            </w:pPr>
            <w:r>
              <w:rPr>
                <w:rFonts w:eastAsia="宋体"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宋体"/>
                <w:lang w:val="en-US" w:eastAsia="zh-CN"/>
              </w:rPr>
            </w:pPr>
            <w:r>
              <w:t>Huawei, HiSilicon</w:t>
            </w:r>
          </w:p>
        </w:tc>
        <w:tc>
          <w:tcPr>
            <w:tcW w:w="8152" w:type="dxa"/>
          </w:tcPr>
          <w:p w14:paraId="6E2A7794" w14:textId="77777777" w:rsidR="003A5195" w:rsidRDefault="008E0680">
            <w:pPr>
              <w:rPr>
                <w:rFonts w:eastAsia="宋体"/>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宋体"/>
                <w:lang w:val="en-US" w:eastAsia="zh-CN"/>
              </w:rPr>
              <w:t>Qualcomm2</w:t>
            </w:r>
          </w:p>
        </w:tc>
        <w:tc>
          <w:tcPr>
            <w:tcW w:w="8152" w:type="dxa"/>
          </w:tcPr>
          <w:p w14:paraId="4BB54FFF" w14:textId="77777777" w:rsidR="003A5195" w:rsidRDefault="008E0680">
            <w:pPr>
              <w:rPr>
                <w:rFonts w:eastAsia="PMingLiU"/>
                <w:lang w:val="en-US" w:eastAsia="zh-TW"/>
              </w:rPr>
            </w:pPr>
            <w:r>
              <w:rPr>
                <w:rFonts w:eastAsia="宋体"/>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宋体"/>
                <w:lang w:val="en-US" w:eastAsia="zh-CN"/>
              </w:rPr>
            </w:pPr>
            <w:r>
              <w:rPr>
                <w:rFonts w:eastAsia="宋体"/>
                <w:lang w:val="en-US" w:eastAsia="zh-CN"/>
              </w:rPr>
              <w:t>Lenovo2</w:t>
            </w:r>
          </w:p>
        </w:tc>
        <w:tc>
          <w:tcPr>
            <w:tcW w:w="8152" w:type="dxa"/>
          </w:tcPr>
          <w:p w14:paraId="526B1C01" w14:textId="77777777" w:rsidR="003A5195" w:rsidRDefault="008E068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宋体"/>
                <w:lang w:val="en-US" w:eastAsia="zh-CN"/>
              </w:rPr>
            </w:pPr>
            <w:r>
              <w:t>Intel</w:t>
            </w:r>
          </w:p>
        </w:tc>
        <w:tc>
          <w:tcPr>
            <w:tcW w:w="8152" w:type="dxa"/>
          </w:tcPr>
          <w:p w14:paraId="11615C74" w14:textId="77777777" w:rsidR="003A5195" w:rsidRDefault="008E0680">
            <w:pPr>
              <w:rPr>
                <w:rFonts w:eastAsia="宋体"/>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宋体"/>
                <w:lang w:val="en-US" w:eastAsia="zh-CN"/>
              </w:rPr>
              <w:t>Samsung2</w:t>
            </w:r>
          </w:p>
        </w:tc>
        <w:tc>
          <w:tcPr>
            <w:tcW w:w="8152" w:type="dxa"/>
          </w:tcPr>
          <w:p w14:paraId="16ECF425" w14:textId="77777777" w:rsidR="003A5195" w:rsidRDefault="008E0680">
            <w:pPr>
              <w:rPr>
                <w:rFonts w:eastAsia="PMingLiU"/>
                <w:lang w:val="en-US" w:eastAsia="zh-TW"/>
              </w:rPr>
            </w:pPr>
            <w:r>
              <w:rPr>
                <w:rFonts w:eastAsia="宋体"/>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2017439" w:rsidR="008E0680" w:rsidRPr="00EF62AB" w:rsidRDefault="008E0680" w:rsidP="008E0680">
            <w:pPr>
              <w:rPr>
                <w:b/>
                <w:lang w:val="en-US" w:eastAsia="zh-CN"/>
              </w:rPr>
            </w:pPr>
            <w:r w:rsidRPr="00C53199">
              <w:rPr>
                <w:rFonts w:hint="eastAsia"/>
                <w:b/>
                <w:color w:val="FF0000"/>
                <w:lang w:val="en-US" w:eastAsia="zh-CN"/>
              </w:rPr>
              <w:t>F</w:t>
            </w:r>
            <w:r w:rsidRPr="00C53199">
              <w:rPr>
                <w:b/>
                <w:color w:val="FF0000"/>
                <w:lang w:val="en-US" w:eastAsia="zh-CN"/>
              </w:rPr>
              <w:t>L3</w:t>
            </w:r>
            <w:r w:rsidR="00EF62AB">
              <w:rPr>
                <w:b/>
                <w:color w:val="FF0000"/>
                <w:lang w:val="en-US" w:eastAsia="zh-CN"/>
              </w:rPr>
              <w:t xml:space="preserve"> </w:t>
            </w:r>
            <w:r w:rsidR="00B27831" w:rsidRPr="00EF62AB">
              <w:rPr>
                <w:b/>
                <w:color w:val="FF0000"/>
                <w:lang w:val="en-US" w:eastAsia="zh-CN"/>
              </w:rPr>
              <w:t>(closed as treated</w:t>
            </w:r>
            <w:r w:rsidR="00EF62AB">
              <w:rPr>
                <w:b/>
                <w:color w:val="FF0000"/>
                <w:lang w:val="en-US" w:eastAsia="zh-CN"/>
              </w:rPr>
              <w:t xml:space="preserve"> over GTW on Wed</w:t>
            </w:r>
            <w:r w:rsidR="00B27831" w:rsidRPr="00EF62AB">
              <w:rPr>
                <w:b/>
                <w:color w:val="FF0000"/>
                <w:lang w:val="en-US" w:eastAsia="zh-CN"/>
              </w:rPr>
              <w:t>)</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B27831" w14:paraId="443B0F6C" w14:textId="77777777" w:rsidTr="008E0680">
        <w:tc>
          <w:tcPr>
            <w:tcW w:w="1479" w:type="dxa"/>
          </w:tcPr>
          <w:p w14:paraId="19F6B08B" w14:textId="28C44265" w:rsidR="00B27831" w:rsidRDefault="00B27831" w:rsidP="00B27831">
            <w:pPr>
              <w:rPr>
                <w:lang w:val="en-US" w:eastAsia="zh-CN"/>
              </w:rPr>
            </w:pPr>
            <w:r>
              <w:rPr>
                <w:lang w:val="en-US" w:eastAsia="zh-CN"/>
              </w:rPr>
              <w:t>Samsung3</w:t>
            </w:r>
          </w:p>
        </w:tc>
        <w:tc>
          <w:tcPr>
            <w:tcW w:w="8152" w:type="dxa"/>
          </w:tcPr>
          <w:p w14:paraId="27DF7FEB" w14:textId="0C33D305" w:rsidR="00B27831" w:rsidRDefault="00B27831" w:rsidP="00B27831">
            <w:pPr>
              <w:rPr>
                <w:lang w:val="en-US" w:eastAsia="zh-CN"/>
              </w:rPr>
            </w:pPr>
            <w:r>
              <w:rPr>
                <w:lang w:val="en-US" w:eastAsia="zh-CN"/>
              </w:rPr>
              <w:t>We support with the proposal made by FL3 and do not agree to give a nuance that one reporting type is prioritized over the others as written by Ericsson.</w:t>
            </w:r>
          </w:p>
        </w:tc>
      </w:tr>
      <w:tr w:rsidR="00EF62AB" w14:paraId="2DF2A687" w14:textId="77777777" w:rsidTr="008E0680">
        <w:tc>
          <w:tcPr>
            <w:tcW w:w="1479" w:type="dxa"/>
          </w:tcPr>
          <w:p w14:paraId="5CC8526B" w14:textId="2CDA05A7" w:rsidR="00EF62AB" w:rsidRPr="00C53199" w:rsidRDefault="00EF62AB" w:rsidP="00B27831">
            <w:pPr>
              <w:rPr>
                <w:b/>
                <w:color w:val="FF0000"/>
                <w:lang w:val="en-US" w:eastAsia="zh-CN"/>
              </w:rPr>
            </w:pPr>
            <w:r w:rsidRPr="00C53199">
              <w:rPr>
                <w:b/>
                <w:color w:val="FF0000"/>
                <w:lang w:val="en-US" w:eastAsia="zh-CN"/>
              </w:rPr>
              <w:t>FL</w:t>
            </w:r>
          </w:p>
        </w:tc>
        <w:tc>
          <w:tcPr>
            <w:tcW w:w="8152" w:type="dxa"/>
          </w:tcPr>
          <w:p w14:paraId="0C0EC6F0" w14:textId="06655E86" w:rsidR="00EF62AB" w:rsidRPr="00C53199" w:rsidRDefault="00EF62AB" w:rsidP="00B27831">
            <w:pPr>
              <w:rPr>
                <w:b/>
                <w:color w:val="FF0000"/>
                <w:lang w:val="en-US" w:eastAsia="zh-CN"/>
              </w:rPr>
            </w:pPr>
            <w:r w:rsidRPr="00C53199">
              <w:rPr>
                <w:b/>
                <w:color w:val="FF0000"/>
                <w:lang w:val="en-US" w:eastAsia="zh-CN"/>
              </w:rPr>
              <w:t>No more input is needed</w:t>
            </w:r>
            <w:r w:rsidR="00C53199">
              <w:rPr>
                <w:b/>
                <w:color w:val="FF0000"/>
                <w:lang w:val="en-US" w:eastAsia="zh-CN"/>
              </w:rPr>
              <w:t xml:space="preserve"> as this has been treated and no conclusion at this moment</w:t>
            </w:r>
            <w:r w:rsidRPr="00C53199">
              <w:rPr>
                <w:b/>
                <w:color w:val="FF0000"/>
                <w:lang w:val="en-US" w:eastAsia="zh-CN"/>
              </w:rPr>
              <w:t xml:space="preserve">. </w:t>
            </w: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affff4"/>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affff4"/>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affff4"/>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affff4"/>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ad"/>
        <w:spacing w:after="0"/>
        <w:ind w:left="284"/>
        <w:jc w:val="both"/>
        <w:rPr>
          <w:b w:val="0"/>
          <w:bCs w:val="0"/>
          <w:lang w:val="en-US"/>
        </w:rPr>
      </w:pPr>
      <w:r>
        <w:rPr>
          <w:b w:val="0"/>
          <w:bCs w:val="0"/>
          <w:lang w:val="en-US"/>
        </w:rPr>
        <w:lastRenderedPageBreak/>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6C29002"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affff4"/>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affff4"/>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lastRenderedPageBreak/>
        <w:t>the following parameters are proposed for RRC configuration</w:t>
      </w:r>
    </w:p>
    <w:p w14:paraId="010723A0"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powercontroloffset</w:t>
            </w:r>
            <w:proofErr w:type="spellEnd"/>
          </w:p>
          <w:p w14:paraId="204716E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affff4"/>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40C622B1" w14:textId="77777777"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宋体" w:hint="eastAsia"/>
                <w:lang w:val="en-US" w:eastAsia="zh-CN"/>
              </w:rPr>
              <w:lastRenderedPageBreak/>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1623C206" w14:textId="77777777" w:rsidR="003A5195" w:rsidRDefault="008E0680">
            <w:pPr>
              <w:rPr>
                <w:rFonts w:eastAsia="宋体"/>
                <w:lang w:val="en-US" w:eastAsia="zh-TW"/>
              </w:rPr>
            </w:pPr>
            <w:r>
              <w:rPr>
                <w:rFonts w:eastAsia="宋体"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9919A58" w14:textId="77777777"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宋体"/>
                <w:lang w:val="en-US" w:eastAsia="ko-KR"/>
              </w:rPr>
            </w:pPr>
            <w:r>
              <w:rPr>
                <w:rFonts w:eastAsia="宋体" w:hint="eastAsia"/>
                <w:lang w:val="en-US" w:eastAsia="zh-CN"/>
              </w:rPr>
              <w:t>OPPO</w:t>
            </w:r>
          </w:p>
        </w:tc>
        <w:tc>
          <w:tcPr>
            <w:tcW w:w="8152" w:type="dxa"/>
          </w:tcPr>
          <w:p w14:paraId="0AB7651C" w14:textId="77777777" w:rsidR="003A5195" w:rsidRDefault="008E0680">
            <w:pPr>
              <w:rPr>
                <w:rFonts w:eastAsia="宋体"/>
                <w:lang w:val="en-US" w:eastAsia="ko-KR"/>
              </w:rPr>
            </w:pPr>
            <w:r>
              <w:rPr>
                <w:rFonts w:eastAsia="宋体"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宋体"/>
                <w:lang w:val="en-US" w:eastAsia="zh-CN"/>
              </w:rPr>
            </w:pPr>
            <w:r>
              <w:rPr>
                <w:rFonts w:eastAsia="宋体"/>
                <w:lang w:val="en-US" w:eastAsia="zh-TW"/>
              </w:rPr>
              <w:t>MTK2</w:t>
            </w:r>
          </w:p>
        </w:tc>
        <w:tc>
          <w:tcPr>
            <w:tcW w:w="8152" w:type="dxa"/>
          </w:tcPr>
          <w:p w14:paraId="6C1F6A3B" w14:textId="77777777" w:rsidR="003A5195" w:rsidRDefault="008E068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3A5195" w14:paraId="4FF6D75D" w14:textId="77777777">
        <w:tc>
          <w:tcPr>
            <w:tcW w:w="1479" w:type="dxa"/>
          </w:tcPr>
          <w:p w14:paraId="5BE7B42A"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62F79AB4" w14:textId="77777777"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affff4"/>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affff4"/>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affff4"/>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affff4"/>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lastRenderedPageBreak/>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宋体"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affff4"/>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 xml:space="preserve">For bean management, </w:t>
      </w:r>
      <w:proofErr w:type="gramStart"/>
      <w:r>
        <w:t>and also</w:t>
      </w:r>
      <w:proofErr w:type="gramEnd"/>
      <w:r>
        <w:t xml:space="preserve">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lastRenderedPageBreak/>
        <w:t xml:space="preserve">[Nokia, NSB]: </w:t>
      </w:r>
    </w:p>
    <w:p w14:paraId="6DD243B2" w14:textId="77777777" w:rsidR="003A5195" w:rsidRDefault="008E0680">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affff4"/>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1" w:name="_Ref131238531"/>
      <w:r>
        <w:t xml:space="preserve">Spatial element adaptation and power offset adaptation </w:t>
      </w:r>
      <w:r>
        <w:rPr>
          <w:rFonts w:hint="eastAsia"/>
        </w:rPr>
        <w:t>are</w:t>
      </w:r>
      <w:r>
        <w:t xml:space="preserve"> not applicable to the CSI-RS Resources for L1-RSRP/L3-RSRP measurement/ beam management</w:t>
      </w:r>
      <w:bookmarkEnd w:id="21"/>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affff4"/>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affff4"/>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affff4"/>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affff4"/>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affff4"/>
        <w:numPr>
          <w:ilvl w:val="0"/>
          <w:numId w:val="18"/>
        </w:numPr>
        <w:spacing w:after="0"/>
        <w:ind w:left="925" w:hanging="357"/>
        <w:jc w:val="both"/>
      </w:pPr>
      <w:r>
        <w:t>Consider at least the following issues for beam management enhancement.</w:t>
      </w:r>
    </w:p>
    <w:p w14:paraId="293C1851"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affff4"/>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lastRenderedPageBreak/>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宋体" w:hint="eastAsia"/>
                <w:lang w:val="en-US" w:eastAsia="zh-CN"/>
              </w:rPr>
              <w:t>ZTE, Sanechips</w:t>
            </w:r>
          </w:p>
        </w:tc>
        <w:tc>
          <w:tcPr>
            <w:tcW w:w="8152" w:type="dxa"/>
          </w:tcPr>
          <w:p w14:paraId="100EBF0A" w14:textId="77777777" w:rsidR="003A5195" w:rsidRDefault="008E0680">
            <w:pPr>
              <w:rPr>
                <w:lang w:val="en-US" w:eastAsia="zh-CN"/>
              </w:rPr>
            </w:pPr>
            <w:r>
              <w:rPr>
                <w:rFonts w:eastAsia="宋体"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宋体"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6104A3C3"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lastRenderedPageBreak/>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B27831">
        <w:trPr>
          <w:trHeight w:val="261"/>
        </w:trPr>
        <w:tc>
          <w:tcPr>
            <w:tcW w:w="1479" w:type="dxa"/>
            <w:shd w:val="clear" w:color="auto" w:fill="C5E0B3" w:themeFill="accent6" w:themeFillTint="66"/>
          </w:tcPr>
          <w:p w14:paraId="0F8FF92A" w14:textId="77777777" w:rsidR="00BA3BC4" w:rsidRDefault="00BA3BC4" w:rsidP="00B27831">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B27831">
            <w:pPr>
              <w:rPr>
                <w:b/>
                <w:bCs/>
                <w:lang w:val="en-US"/>
              </w:rPr>
            </w:pPr>
            <w:r>
              <w:rPr>
                <w:b/>
                <w:bCs/>
                <w:lang w:val="en-US"/>
              </w:rPr>
              <w:t>Comments</w:t>
            </w:r>
          </w:p>
        </w:tc>
      </w:tr>
      <w:tr w:rsidR="00BA3BC4" w14:paraId="20498334" w14:textId="77777777" w:rsidTr="00B27831">
        <w:tc>
          <w:tcPr>
            <w:tcW w:w="1479" w:type="dxa"/>
          </w:tcPr>
          <w:p w14:paraId="6F49EBDE" w14:textId="5DB529D1" w:rsidR="00BA3BC4" w:rsidRDefault="00F65484"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B2783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A3BC4" w14:paraId="5A7A0777" w14:textId="77777777" w:rsidTr="00B27831">
        <w:tc>
          <w:tcPr>
            <w:tcW w:w="1479" w:type="dxa"/>
          </w:tcPr>
          <w:p w14:paraId="3F3B35D0" w14:textId="14D59266" w:rsidR="00BA3BC4" w:rsidRDefault="00BA3BC4" w:rsidP="00B27831">
            <w:pPr>
              <w:rPr>
                <w:lang w:val="en-US" w:eastAsia="zh-CN"/>
              </w:rPr>
            </w:pPr>
          </w:p>
        </w:tc>
        <w:tc>
          <w:tcPr>
            <w:tcW w:w="8152" w:type="dxa"/>
          </w:tcPr>
          <w:p w14:paraId="1204BAAC" w14:textId="11C6DB3E" w:rsidR="00BA3BC4" w:rsidRDefault="00BA3BC4" w:rsidP="00B27831">
            <w:pPr>
              <w:rPr>
                <w:lang w:val="en-US" w:eastAsia="zh-CN"/>
              </w:rPr>
            </w:pPr>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afff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affff4"/>
        <w:numPr>
          <w:ilvl w:val="0"/>
          <w:numId w:val="18"/>
        </w:numPr>
        <w:spacing w:after="60"/>
        <w:ind w:left="925" w:hanging="357"/>
        <w:jc w:val="both"/>
      </w:pPr>
      <w:r>
        <w:lastRenderedPageBreak/>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affff4"/>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affff4"/>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lastRenderedPageBreak/>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w:t>
            </w:r>
            <w:r>
              <w:rPr>
                <w:lang w:val="en-US" w:eastAsia="zh-CN"/>
              </w:rPr>
              <w:lastRenderedPageBreak/>
              <w:t xml:space="preserve">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lastRenderedPageBreak/>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affff4"/>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afffd"/>
        <w:tblW w:w="9631" w:type="dxa"/>
        <w:tblLayout w:type="fixed"/>
        <w:tblLook w:val="04A0" w:firstRow="1" w:lastRow="0" w:firstColumn="1" w:lastColumn="0" w:noHBand="0" w:noVBand="1"/>
      </w:tblPr>
      <w:tblGrid>
        <w:gridCol w:w="1479"/>
        <w:gridCol w:w="8152"/>
      </w:tblGrid>
      <w:tr w:rsidR="00B73A10" w14:paraId="66FDB6FF" w14:textId="77777777" w:rsidTr="00B27831">
        <w:trPr>
          <w:trHeight w:val="261"/>
        </w:trPr>
        <w:tc>
          <w:tcPr>
            <w:tcW w:w="1479" w:type="dxa"/>
            <w:shd w:val="clear" w:color="auto" w:fill="C5E0B3" w:themeFill="accent6" w:themeFillTint="66"/>
          </w:tcPr>
          <w:p w14:paraId="54272DC8"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B27831">
            <w:pPr>
              <w:rPr>
                <w:b/>
                <w:bCs/>
                <w:lang w:val="en-US"/>
              </w:rPr>
            </w:pPr>
            <w:r>
              <w:rPr>
                <w:b/>
                <w:bCs/>
                <w:lang w:val="en-US"/>
              </w:rPr>
              <w:t>Comments</w:t>
            </w:r>
          </w:p>
        </w:tc>
      </w:tr>
      <w:tr w:rsidR="003340F4" w14:paraId="2077B18D" w14:textId="77777777" w:rsidTr="00B27831">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B73A10" w14:paraId="1C5F64C0" w14:textId="77777777" w:rsidTr="00B27831">
        <w:tc>
          <w:tcPr>
            <w:tcW w:w="1479" w:type="dxa"/>
          </w:tcPr>
          <w:p w14:paraId="2AE32645" w14:textId="0BEB842D" w:rsidR="00B73A10" w:rsidRDefault="00B73A10" w:rsidP="00B27831">
            <w:pPr>
              <w:rPr>
                <w:rFonts w:eastAsia="PMingLiU"/>
                <w:lang w:val="en-US" w:eastAsia="zh-TW"/>
              </w:rPr>
            </w:pPr>
          </w:p>
        </w:tc>
        <w:tc>
          <w:tcPr>
            <w:tcW w:w="8152" w:type="dxa"/>
          </w:tcPr>
          <w:p w14:paraId="673FF9CF" w14:textId="2BF9096E" w:rsidR="00B73A10" w:rsidRDefault="00B73A10" w:rsidP="00B27831">
            <w:pPr>
              <w:rPr>
                <w:rFonts w:eastAsia="PMingLiU"/>
                <w:lang w:val="en-US" w:eastAsia="zh-TW"/>
              </w:rPr>
            </w:pPr>
          </w:p>
        </w:tc>
      </w:tr>
      <w:tr w:rsidR="00B73A10" w14:paraId="79698D02" w14:textId="77777777" w:rsidTr="00B27831">
        <w:tc>
          <w:tcPr>
            <w:tcW w:w="1479" w:type="dxa"/>
          </w:tcPr>
          <w:p w14:paraId="12A8D878" w14:textId="0BFC85DB" w:rsidR="00B73A10" w:rsidRDefault="00B73A10" w:rsidP="00B27831">
            <w:pPr>
              <w:rPr>
                <w:lang w:val="en-US" w:eastAsia="zh-CN"/>
              </w:rPr>
            </w:pPr>
          </w:p>
        </w:tc>
        <w:tc>
          <w:tcPr>
            <w:tcW w:w="8152" w:type="dxa"/>
          </w:tcPr>
          <w:p w14:paraId="72852857" w14:textId="653A6333" w:rsidR="00B73A10" w:rsidRDefault="00B73A10" w:rsidP="00B27831">
            <w:pPr>
              <w:rPr>
                <w:lang w:val="en-US" w:eastAsia="zh-CN"/>
              </w:rPr>
            </w:pP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lastRenderedPageBreak/>
              <w:t>Regarding the transition time for spatial pattern change, there are two main cases to consider:</w:t>
            </w:r>
          </w:p>
          <w:p w14:paraId="1ED858B9" w14:textId="77777777"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affff4"/>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affff4"/>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affff4"/>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affff4"/>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affff4"/>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lastRenderedPageBreak/>
        <w:t xml:space="preserve">[Panasonic]: </w:t>
      </w:r>
    </w:p>
    <w:p w14:paraId="5F934081" w14:textId="77777777" w:rsidR="003A5195" w:rsidRDefault="008E0680">
      <w:pPr>
        <w:pStyle w:val="affff4"/>
        <w:numPr>
          <w:ilvl w:val="0"/>
          <w:numId w:val="18"/>
        </w:numPr>
        <w:spacing w:after="0"/>
        <w:ind w:left="925" w:hanging="357"/>
        <w:jc w:val="both"/>
      </w:pPr>
      <w:r>
        <w:t>Further study below L1 signaling enhancement:</w:t>
      </w:r>
    </w:p>
    <w:p w14:paraId="2F1E9152" w14:textId="77777777" w:rsidR="003A5195" w:rsidRDefault="008E0680">
      <w:pPr>
        <w:pStyle w:val="affff4"/>
        <w:numPr>
          <w:ilvl w:val="2"/>
          <w:numId w:val="19"/>
        </w:numPr>
        <w:spacing w:after="120"/>
        <w:ind w:left="1484"/>
        <w:contextualSpacing/>
        <w:jc w:val="both"/>
      </w:pPr>
      <w:r>
        <w:t>Enhancement based on aperiodic CSI report procedure,</w:t>
      </w:r>
    </w:p>
    <w:p w14:paraId="42B9C550" w14:textId="77777777" w:rsidR="003A5195" w:rsidRDefault="008E0680">
      <w:pPr>
        <w:pStyle w:val="affff4"/>
        <w:numPr>
          <w:ilvl w:val="2"/>
          <w:numId w:val="19"/>
        </w:numPr>
        <w:spacing w:after="120"/>
        <w:ind w:left="1484"/>
        <w:contextualSpacing/>
        <w:jc w:val="both"/>
      </w:pPr>
      <w:r>
        <w:t>Enhancement based on semi-persistent CSI report procedure,</w:t>
      </w:r>
    </w:p>
    <w:p w14:paraId="6BD375B0" w14:textId="77777777" w:rsidR="003A5195" w:rsidRDefault="008E0680">
      <w:pPr>
        <w:pStyle w:val="affff4"/>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affff4"/>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affff4"/>
        <w:numPr>
          <w:ilvl w:val="2"/>
          <w:numId w:val="19"/>
        </w:numPr>
        <w:spacing w:after="120"/>
        <w:ind w:left="1484"/>
        <w:contextualSpacing/>
        <w:jc w:val="both"/>
      </w:pPr>
      <w:r>
        <w:t xml:space="preserve">Set of antenna ports, </w:t>
      </w:r>
    </w:p>
    <w:p w14:paraId="467B8120" w14:textId="77777777" w:rsidR="003A5195" w:rsidRDefault="008E0680">
      <w:pPr>
        <w:pStyle w:val="affff4"/>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affff4"/>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affff4"/>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affff4"/>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affff4"/>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2" w:name="_Ref131238525"/>
      <w:bookmarkStart w:id="23" w:name="_Ref115454430"/>
      <w:r>
        <w:t xml:space="preserve"> Support group common DCI to indicate the active sub-configuration corresponding to a spatial adaptation pattern that UE shall report</w:t>
      </w:r>
      <w:bookmarkEnd w:id="22"/>
      <w:r>
        <w:t>. For each CSI reporting occasion corresponding to one report configuration, only one sub-configuration can be indicated as active</w:t>
      </w:r>
      <w:bookmarkEnd w:id="23"/>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affff4"/>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affff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affff4"/>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affff4"/>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affff4"/>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affff4"/>
        <w:numPr>
          <w:ilvl w:val="0"/>
          <w:numId w:val="18"/>
        </w:numPr>
        <w:spacing w:after="60"/>
        <w:ind w:left="925" w:hanging="357"/>
        <w:jc w:val="both"/>
      </w:pPr>
      <w:r>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affff4"/>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affff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affff4"/>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affff4"/>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68556B0" w14:textId="77777777" w:rsidR="003A5195" w:rsidRDefault="008E0680">
            <w:pPr>
              <w:rPr>
                <w:rFonts w:eastAsia="宋体"/>
                <w:lang w:val="en-US" w:eastAsia="zh-CN"/>
              </w:rPr>
            </w:pPr>
            <w:r>
              <w:rPr>
                <w:rFonts w:eastAsia="宋体" w:hint="eastAsia"/>
                <w:lang w:val="en-US" w:eastAsia="zh-CN"/>
              </w:rPr>
              <w:t>Okay.</w:t>
            </w:r>
          </w:p>
          <w:p w14:paraId="145B657F" w14:textId="77777777" w:rsidR="003A5195" w:rsidRDefault="008E068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lastRenderedPageBreak/>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宋体" w:hint="eastAsia"/>
                <w:lang w:val="en-US" w:eastAsia="zh-CN"/>
              </w:rPr>
              <w:lastRenderedPageBreak/>
              <w:t>ZTE, Sanechips</w:t>
            </w:r>
          </w:p>
        </w:tc>
        <w:tc>
          <w:tcPr>
            <w:tcW w:w="8152" w:type="dxa"/>
          </w:tcPr>
          <w:p w14:paraId="60361661" w14:textId="77777777" w:rsidR="003A5195" w:rsidRDefault="008E068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宋体"/>
                <w:lang w:val="en-US" w:eastAsia="ko-KR"/>
              </w:rPr>
            </w:pPr>
            <w:r>
              <w:rPr>
                <w:rFonts w:eastAsia="宋体" w:hint="eastAsia"/>
                <w:lang w:val="en-US" w:eastAsia="zh-CN"/>
              </w:rPr>
              <w:t>OPPO</w:t>
            </w:r>
          </w:p>
        </w:tc>
        <w:tc>
          <w:tcPr>
            <w:tcW w:w="8152" w:type="dxa"/>
          </w:tcPr>
          <w:p w14:paraId="6FC259A1" w14:textId="77777777" w:rsidR="003A5195" w:rsidRDefault="008E068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宋体" w:hint="eastAsia"/>
                <w:lang w:val="en-US" w:eastAsia="zh-CN"/>
              </w:rPr>
              <w:t>ZTE, Sanechips</w:t>
            </w:r>
          </w:p>
        </w:tc>
        <w:tc>
          <w:tcPr>
            <w:tcW w:w="8152" w:type="dxa"/>
          </w:tcPr>
          <w:p w14:paraId="29BE8322" w14:textId="77777777" w:rsidR="003A5195" w:rsidRDefault="008E068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0CB967DA" w14:textId="77777777" w:rsidR="003A5195" w:rsidRDefault="008E068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宋体"/>
                <w:lang w:val="en-US" w:eastAsia="ko-KR"/>
              </w:rPr>
            </w:pPr>
            <w:r>
              <w:rPr>
                <w:rFonts w:eastAsia="宋体" w:hint="eastAsia"/>
                <w:lang w:val="en-US" w:eastAsia="zh-CN"/>
              </w:rPr>
              <w:t>OPPO</w:t>
            </w:r>
          </w:p>
        </w:tc>
        <w:tc>
          <w:tcPr>
            <w:tcW w:w="8152" w:type="dxa"/>
          </w:tcPr>
          <w:p w14:paraId="480905CF" w14:textId="77777777" w:rsidR="003A5195" w:rsidRDefault="008E068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lastRenderedPageBreak/>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affff4"/>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lastRenderedPageBreak/>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宋体"/>
                <w:lang w:val="en-US" w:eastAsia="zh-TW"/>
              </w:rPr>
            </w:pPr>
            <w:r>
              <w:rPr>
                <w:rFonts w:eastAsia="宋体" w:hint="eastAsia"/>
                <w:lang w:val="en-US" w:eastAsia="zh-CN"/>
              </w:rPr>
              <w:t>ZTE, Sanechips2</w:t>
            </w:r>
          </w:p>
        </w:tc>
        <w:tc>
          <w:tcPr>
            <w:tcW w:w="8152" w:type="dxa"/>
          </w:tcPr>
          <w:p w14:paraId="59A714C6" w14:textId="77777777" w:rsidR="003A5195" w:rsidRDefault="008E0680">
            <w:pPr>
              <w:rPr>
                <w:rFonts w:eastAsia="宋体"/>
                <w:lang w:val="en-US" w:eastAsia="zh-TW"/>
              </w:rPr>
            </w:pPr>
            <w:r>
              <w:rPr>
                <w:rFonts w:eastAsia="宋体"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1"/>
        <w:numPr>
          <w:ilvl w:val="0"/>
          <w:numId w:val="13"/>
        </w:numPr>
        <w:jc w:val="both"/>
      </w:pPr>
      <w:r>
        <w:rPr>
          <w:rFonts w:hint="eastAsia"/>
        </w:rPr>
        <w:lastRenderedPageBreak/>
        <w:t>D</w:t>
      </w:r>
      <w:r>
        <w:t>L transmission power adaptation</w:t>
      </w:r>
    </w:p>
    <w:p w14:paraId="015DBC4E" w14:textId="77777777" w:rsidR="003A5195" w:rsidRDefault="008E0680">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affff4"/>
        <w:numPr>
          <w:ilvl w:val="0"/>
          <w:numId w:val="18"/>
        </w:numPr>
        <w:spacing w:after="60"/>
        <w:ind w:left="925" w:hanging="357"/>
        <w:jc w:val="both"/>
      </w:pPr>
      <w:bookmarkStart w:id="24"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4"/>
    </w:p>
    <w:p w14:paraId="7C716189" w14:textId="77777777" w:rsidR="003A5195" w:rsidRDefault="008E0680">
      <w:pPr>
        <w:pStyle w:val="affff4"/>
        <w:numPr>
          <w:ilvl w:val="0"/>
          <w:numId w:val="18"/>
        </w:numPr>
        <w:ind w:left="928"/>
        <w:jc w:val="both"/>
      </w:pPr>
      <w:bookmarkStart w:id="25" w:name="_Toc131760240"/>
      <w:r>
        <w:lastRenderedPageBreak/>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5"/>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宋体"/>
                <w:lang w:val="en-US" w:eastAsia="zh-CN"/>
              </w:rPr>
            </w:pPr>
            <w:r>
              <w:rPr>
                <w:rFonts w:eastAsia="宋体" w:hint="eastAsia"/>
                <w:lang w:val="en-US" w:eastAsia="zh-CN"/>
              </w:rPr>
              <w:t>Agree.</w:t>
            </w:r>
          </w:p>
          <w:p w14:paraId="485EFA55" w14:textId="77777777" w:rsidR="003A5195" w:rsidRDefault="008E068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lastRenderedPageBreak/>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宋体"/>
                <w:lang w:val="en-US" w:eastAsia="zh-CN"/>
              </w:rPr>
            </w:pPr>
            <w:r>
              <w:rPr>
                <w:rFonts w:eastAsia="宋体" w:hint="eastAsia"/>
                <w:lang w:val="en-US" w:eastAsia="zh-CN"/>
              </w:rPr>
              <w:t>ZTE, Sanechips2</w:t>
            </w:r>
          </w:p>
        </w:tc>
        <w:tc>
          <w:tcPr>
            <w:tcW w:w="8152" w:type="dxa"/>
          </w:tcPr>
          <w:p w14:paraId="6E0D1757" w14:textId="77777777" w:rsidR="003A5195" w:rsidRDefault="008E0680">
            <w:pPr>
              <w:rPr>
                <w:rFonts w:eastAsia="宋体"/>
                <w:lang w:val="en-US" w:eastAsia="zh-CN"/>
              </w:rPr>
            </w:pPr>
            <w:r>
              <w:rPr>
                <w:rFonts w:eastAsia="宋体"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07D3B3F6" w14:textId="77777777" w:rsidR="003A5195" w:rsidRDefault="008E068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宋体"/>
                <w:lang w:val="en-US" w:eastAsia="ko-KR"/>
              </w:rPr>
            </w:pPr>
            <w:r>
              <w:rPr>
                <w:rFonts w:eastAsia="宋体" w:hint="eastAsia"/>
                <w:lang w:val="en-US" w:eastAsia="zh-CN"/>
              </w:rPr>
              <w:lastRenderedPageBreak/>
              <w:t>OPPO2</w:t>
            </w:r>
          </w:p>
        </w:tc>
        <w:tc>
          <w:tcPr>
            <w:tcW w:w="8152" w:type="dxa"/>
          </w:tcPr>
          <w:p w14:paraId="42747CE7" w14:textId="77777777"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DE05055" w14:textId="77777777" w:rsidR="003A5195" w:rsidRDefault="008E0680">
            <w:pPr>
              <w:rPr>
                <w:rFonts w:eastAsia="宋体"/>
                <w:lang w:val="en-US" w:eastAsia="zh-CN"/>
              </w:rPr>
            </w:pPr>
            <w:r>
              <w:rPr>
                <w:rFonts w:eastAsia="宋体" w:hint="eastAsia"/>
                <w:lang w:val="en-US" w:eastAsia="zh-CN"/>
              </w:rPr>
              <w:t>@</w:t>
            </w:r>
            <w:r>
              <w:rPr>
                <w:rFonts w:eastAsia="宋体"/>
                <w:lang w:val="en-US" w:eastAsia="zh-CN"/>
              </w:rPr>
              <w:t>OPPO Like:)</w:t>
            </w:r>
          </w:p>
        </w:tc>
      </w:tr>
      <w:tr w:rsidR="003A5195" w14:paraId="14D97C16" w14:textId="77777777">
        <w:tc>
          <w:tcPr>
            <w:tcW w:w="1479" w:type="dxa"/>
          </w:tcPr>
          <w:p w14:paraId="6DAD8C1F" w14:textId="77777777" w:rsidR="003A5195" w:rsidRDefault="008E0680">
            <w:pPr>
              <w:rPr>
                <w:rFonts w:eastAsia="宋体"/>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宋体"/>
                <w:lang w:val="en-US" w:eastAsia="zh-CN"/>
              </w:rPr>
            </w:pPr>
            <w:r>
              <w:rPr>
                <w:rFonts w:eastAsia="宋体" w:hint="eastAsia"/>
                <w:lang w:val="en-US" w:eastAsia="zh-CN"/>
              </w:rPr>
              <w:t>ZTE, Sanechips3</w:t>
            </w:r>
          </w:p>
        </w:tc>
        <w:tc>
          <w:tcPr>
            <w:tcW w:w="8152" w:type="dxa"/>
          </w:tcPr>
          <w:p w14:paraId="43982672" w14:textId="77777777" w:rsidR="003A5195" w:rsidRDefault="008E068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宋体"/>
                <w:lang w:val="en-US" w:eastAsia="zh-CN"/>
              </w:rPr>
            </w:pPr>
            <w:r>
              <w:rPr>
                <w:rFonts w:eastAsia="宋体"/>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rsidP="00103D25">
      <w:pPr>
        <w:spacing w:after="60"/>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6"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6"/>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lastRenderedPageBreak/>
              <w:t>Samsung</w:t>
            </w:r>
          </w:p>
        </w:tc>
        <w:tc>
          <w:tcPr>
            <w:tcW w:w="8152" w:type="dxa"/>
          </w:tcPr>
          <w:p w14:paraId="58F2A81B" w14:textId="77777777" w:rsidR="003A5195" w:rsidRDefault="008E0680">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3FCA4D8D"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00C53199" w:rsidRPr="00C53199">
        <w:rPr>
          <w:b/>
          <w:color w:val="FF0000"/>
          <w:sz w:val="21"/>
          <w:szCs w:val="32"/>
        </w:rPr>
        <w:t xml:space="preserve">one </w:t>
      </w:r>
      <w:r w:rsidRPr="00971EC3">
        <w:rPr>
          <w:b/>
          <w:color w:val="000000" w:themeColor="text1"/>
          <w:sz w:val="21"/>
          <w:szCs w:val="32"/>
        </w:rPr>
        <w:t>power offset values</w:t>
      </w:r>
    </w:p>
    <w:p w14:paraId="261F2F75" w14:textId="77777777" w:rsidR="008E0680" w:rsidRDefault="008E0680" w:rsidP="008E0680">
      <w:pPr>
        <w:jc w:val="both"/>
        <w:rPr>
          <w:b/>
        </w:rPr>
      </w:pPr>
    </w:p>
    <w:tbl>
      <w:tblPr>
        <w:tblStyle w:val="afff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103D25" w14:paraId="25EA09B3" w14:textId="77777777" w:rsidTr="008E0680">
        <w:tc>
          <w:tcPr>
            <w:tcW w:w="1479" w:type="dxa"/>
          </w:tcPr>
          <w:p w14:paraId="556FAC57" w14:textId="45DC3AD7" w:rsidR="00103D25" w:rsidRDefault="00103D25" w:rsidP="00103D25">
            <w:pPr>
              <w:rPr>
                <w:lang w:eastAsia="zh-CN"/>
              </w:rPr>
            </w:pPr>
            <w:r>
              <w:rPr>
                <w:lang w:eastAsia="zh-CN"/>
              </w:rPr>
              <w:t>Samsung3</w:t>
            </w:r>
          </w:p>
        </w:tc>
        <w:tc>
          <w:tcPr>
            <w:tcW w:w="8152" w:type="dxa"/>
          </w:tcPr>
          <w:p w14:paraId="38335FAC" w14:textId="2CCA3687" w:rsidR="00103D25" w:rsidRDefault="00103D25" w:rsidP="00103D25">
            <w:pPr>
              <w:rPr>
                <w:lang w:val="en-US" w:eastAsia="zh-CN"/>
              </w:rPr>
            </w:pPr>
            <w:r>
              <w:rPr>
                <w:lang w:val="en-US" w:eastAsia="zh-CN"/>
              </w:rPr>
              <w:t>Support</w:t>
            </w:r>
          </w:p>
        </w:tc>
      </w:tr>
      <w:tr w:rsidR="00103D25" w14:paraId="0F148D87" w14:textId="77777777" w:rsidTr="008E0680">
        <w:tc>
          <w:tcPr>
            <w:tcW w:w="1479" w:type="dxa"/>
          </w:tcPr>
          <w:p w14:paraId="2C34C6C1" w14:textId="1B0F27CB" w:rsidR="00103D25" w:rsidRDefault="00103D25" w:rsidP="00103D25">
            <w:pPr>
              <w:rPr>
                <w:lang w:eastAsia="zh-CN"/>
              </w:rPr>
            </w:pPr>
            <w:r>
              <w:rPr>
                <w:rFonts w:hint="eastAsia"/>
                <w:lang w:eastAsia="zh-CN"/>
              </w:rPr>
              <w:t>D</w:t>
            </w:r>
            <w:r>
              <w:rPr>
                <w:lang w:eastAsia="zh-CN"/>
              </w:rPr>
              <w:t>OCOMO4</w:t>
            </w:r>
          </w:p>
        </w:tc>
        <w:tc>
          <w:tcPr>
            <w:tcW w:w="8152" w:type="dxa"/>
          </w:tcPr>
          <w:p w14:paraId="5BC42C21" w14:textId="42A45DF8" w:rsidR="00103D25" w:rsidRDefault="00103D25" w:rsidP="00103D25">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sidRPr="00CE7584">
              <w:rPr>
                <w:color w:val="00B050"/>
                <w:lang w:val="en-US" w:eastAsia="zh-CN"/>
              </w:rPr>
              <w:t>update</w:t>
            </w:r>
            <w:r>
              <w:rPr>
                <w:lang w:val="en-US" w:eastAsia="zh-CN"/>
              </w:rPr>
              <w:t xml:space="preserve">.  </w:t>
            </w:r>
          </w:p>
          <w:p w14:paraId="22212DF0" w14:textId="77777777" w:rsidR="00103D25" w:rsidRPr="001B78E0" w:rsidRDefault="00103D25" w:rsidP="00103D25">
            <w:pPr>
              <w:rPr>
                <w:lang w:val="en-US" w:eastAsia="zh-CN"/>
              </w:rPr>
            </w:pPr>
          </w:p>
          <w:p w14:paraId="6DEC14BF" w14:textId="77777777" w:rsidR="00103D25" w:rsidRPr="00971EC3" w:rsidRDefault="00103D25" w:rsidP="00103D25">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103D25" w:rsidRPr="00971EC3" w:rsidRDefault="00103D25" w:rsidP="00103D25">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27643E93" w14:textId="6BE35E35" w:rsidR="00103D25" w:rsidRPr="00971EC3" w:rsidRDefault="00103D25" w:rsidP="00103D25">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power offset values</w:t>
            </w:r>
          </w:p>
          <w:p w14:paraId="7FB99EF8" w14:textId="4E5B5D90" w:rsidR="00103D25" w:rsidRPr="00415337" w:rsidRDefault="00103D25" w:rsidP="00103D25">
            <w:pPr>
              <w:rPr>
                <w:lang w:eastAsia="zh-CN"/>
              </w:rPr>
            </w:pP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lastRenderedPageBreak/>
        <w:t xml:space="preserve">[CATT]: </w:t>
      </w:r>
    </w:p>
    <w:p w14:paraId="5283AC51" w14:textId="77777777" w:rsidR="003A5195" w:rsidRDefault="008E0680">
      <w:pPr>
        <w:pStyle w:val="affff4"/>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lastRenderedPageBreak/>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affff4"/>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affff4"/>
        <w:numPr>
          <w:ilvl w:val="1"/>
          <w:numId w:val="18"/>
        </w:numPr>
        <w:spacing w:after="0"/>
        <w:ind w:left="1648"/>
        <w:jc w:val="both"/>
      </w:pPr>
      <w:r>
        <w:t>FFS how the size of the report is reduced</w:t>
      </w:r>
    </w:p>
    <w:p w14:paraId="4A5BDF2D" w14:textId="77777777" w:rsidR="003A5195" w:rsidRDefault="008E0680">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affff4"/>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affff4"/>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14:paraId="2FCC108C" w14:textId="77777777" w:rsidR="003A5195" w:rsidRDefault="008E0680">
      <w:pPr>
        <w:spacing w:after="0"/>
        <w:ind w:left="284"/>
        <w:jc w:val="both"/>
      </w:pPr>
      <w:r>
        <w:t xml:space="preserve">[Google]: </w:t>
      </w:r>
    </w:p>
    <w:p w14:paraId="42A3A200" w14:textId="77777777" w:rsidR="003A5195" w:rsidRDefault="008E0680">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affff4"/>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affff4"/>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affff4"/>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affff4"/>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affff4"/>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lastRenderedPageBreak/>
        <w:t>FL summary</w:t>
      </w:r>
    </w:p>
    <w:p w14:paraId="78DE0E78" w14:textId="77777777"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lastRenderedPageBreak/>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affff4"/>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affff4"/>
        <w:numPr>
          <w:ilvl w:val="0"/>
          <w:numId w:val="18"/>
        </w:numPr>
        <w:spacing w:after="60"/>
        <w:ind w:left="925" w:hanging="357"/>
        <w:jc w:val="both"/>
      </w:pPr>
      <w:r>
        <w:t>Support reporting of CSI based on dynamically indicated power offset.</w:t>
      </w:r>
    </w:p>
    <w:p w14:paraId="252B1F40" w14:textId="77777777" w:rsidR="003A5195" w:rsidRDefault="008E0680">
      <w:pPr>
        <w:pStyle w:val="affff4"/>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affff4"/>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affff4"/>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affff4"/>
        <w:numPr>
          <w:ilvl w:val="0"/>
          <w:numId w:val="18"/>
        </w:numPr>
        <w:spacing w:after="60"/>
        <w:ind w:left="925" w:hanging="357"/>
        <w:jc w:val="both"/>
      </w:pPr>
      <w:r>
        <w:lastRenderedPageBreak/>
        <w:t>Consider UE-group-specific L1 signaling for updating a given NZP CSI-RS resource/resource set/resource setting per SD/PD adaptation.</w:t>
      </w:r>
    </w:p>
    <w:p w14:paraId="77729A51" w14:textId="77777777"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affff4"/>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affff4"/>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affff4"/>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affff4"/>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B27831">
      <w:pPr>
        <w:ind w:left="284"/>
        <w:jc w:val="both"/>
        <w:rPr>
          <w:lang w:eastAsia="zh-CN"/>
        </w:rPr>
      </w:pPr>
      <w:hyperlink r:id="rId12" w:history="1">
        <w:r w:rsidR="008E0680">
          <w:rPr>
            <w:rStyle w:val="affff0"/>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B27831">
      <w:pPr>
        <w:ind w:left="284"/>
        <w:jc w:val="both"/>
        <w:rPr>
          <w:lang w:eastAsia="zh-CN"/>
        </w:rPr>
      </w:pPr>
      <w:hyperlink r:id="rId13" w:history="1">
        <w:r w:rsidR="008E0680">
          <w:rPr>
            <w:rStyle w:val="affff0"/>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lastRenderedPageBreak/>
        <w:t>Main content in the draft is copied here for reference.</w:t>
      </w:r>
    </w:p>
    <w:tbl>
      <w:tblPr>
        <w:tblStyle w:val="afff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56CEE497" w14:textId="77777777" w:rsidR="003A5195" w:rsidRDefault="003A5195">
            <w:pPr>
              <w:pStyle w:val="aff8"/>
              <w:jc w:val="both"/>
              <w:rPr>
                <w:rFonts w:eastAsia="宋体" w:cs="Arial"/>
                <w:b w:val="0"/>
                <w:sz w:val="20"/>
                <w:lang w:eastAsia="zh-CN"/>
              </w:rPr>
            </w:pPr>
          </w:p>
          <w:p w14:paraId="5A244746" w14:textId="77777777" w:rsidR="003A5195" w:rsidRDefault="008E0680">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aff8"/>
              <w:jc w:val="both"/>
              <w:rPr>
                <w:rFonts w:eastAsia="宋体" w:cs="Arial"/>
                <w:b w:val="0"/>
                <w:sz w:val="20"/>
                <w:lang w:eastAsia="zh-CN"/>
              </w:rPr>
            </w:pPr>
          </w:p>
          <w:p w14:paraId="7602CD74" w14:textId="77777777" w:rsidR="003A5195" w:rsidRDefault="008E0680">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aff8"/>
              <w:jc w:val="both"/>
              <w:rPr>
                <w:rFonts w:eastAsia="宋体" w:cs="Arial"/>
                <w:b w:val="0"/>
                <w:sz w:val="20"/>
                <w:lang w:eastAsia="zh-CN"/>
              </w:rPr>
            </w:pPr>
          </w:p>
          <w:p w14:paraId="22AEE291"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aff8"/>
              <w:jc w:val="both"/>
              <w:rPr>
                <w:rFonts w:eastAsia="宋体" w:cs="Arial"/>
                <w:b w:val="0"/>
                <w:sz w:val="20"/>
                <w:lang w:eastAsia="zh-CN"/>
              </w:rPr>
            </w:pPr>
            <w:r>
              <w:rPr>
                <w:rFonts w:eastAsia="宋体" w:cs="Arial"/>
                <w:b w:val="0"/>
                <w:sz w:val="20"/>
                <w:lang w:eastAsia="zh-CN"/>
              </w:rPr>
              <w:t xml:space="preserve"> </w:t>
            </w:r>
          </w:p>
          <w:p w14:paraId="59617D8A" w14:textId="77777777" w:rsidR="003A5195" w:rsidRDefault="003A5195">
            <w:pPr>
              <w:pStyle w:val="aff8"/>
              <w:jc w:val="both"/>
              <w:rPr>
                <w:rFonts w:eastAsia="宋体" w:cs="Arial"/>
                <w:b w:val="0"/>
                <w:sz w:val="20"/>
                <w:lang w:eastAsia="zh-CN"/>
              </w:rPr>
            </w:pPr>
          </w:p>
          <w:p w14:paraId="0C19F386" w14:textId="77777777" w:rsidR="003A5195" w:rsidRDefault="003A5195">
            <w:pPr>
              <w:pStyle w:val="aff8"/>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lastRenderedPageBreak/>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9" w:name="_Hlk132810475"/>
      <w:r>
        <w:rPr>
          <w:b/>
        </w:rPr>
        <w:t>Q22</w:t>
      </w:r>
      <w:bookmarkEnd w:id="29"/>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affff0"/>
                  <w:b/>
                  <w:lang w:eastAsia="zh-CN"/>
                </w:rPr>
                <w:t>R1-2303799</w:t>
              </w:r>
            </w:hyperlink>
          </w:p>
          <w:p w14:paraId="6508C50C" w14:textId="77777777" w:rsidR="008E0680" w:rsidRPr="005C22AF" w:rsidRDefault="008E0680" w:rsidP="008E0680">
            <w:pPr>
              <w:pStyle w:val="aff8"/>
              <w:jc w:val="both"/>
              <w:rPr>
                <w:rFonts w:eastAsia="宋体" w:cs="Arial"/>
                <w:b w:val="0"/>
                <w:i/>
                <w:sz w:val="20"/>
                <w:lang w:eastAsia="zh-CN"/>
              </w:rPr>
            </w:pPr>
            <w:r w:rsidRPr="005C22AF">
              <w:rPr>
                <w:rFonts w:eastAsia="宋体"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103D25" w14:paraId="338A17BF" w14:textId="77777777" w:rsidTr="008E0680">
        <w:tc>
          <w:tcPr>
            <w:tcW w:w="1479" w:type="dxa"/>
          </w:tcPr>
          <w:p w14:paraId="5BC1FD68" w14:textId="3B32BAE5" w:rsidR="00103D25" w:rsidRDefault="00103D25" w:rsidP="00103D25">
            <w:pPr>
              <w:rPr>
                <w:rFonts w:eastAsia="PMingLiU"/>
                <w:lang w:val="en-US" w:eastAsia="zh-TW"/>
              </w:rPr>
            </w:pPr>
            <w:r>
              <w:rPr>
                <w:rFonts w:eastAsia="PMingLiU"/>
                <w:lang w:val="en-US" w:eastAsia="zh-TW"/>
              </w:rPr>
              <w:t>Samsung3</w:t>
            </w:r>
          </w:p>
        </w:tc>
        <w:tc>
          <w:tcPr>
            <w:tcW w:w="8152" w:type="dxa"/>
          </w:tcPr>
          <w:p w14:paraId="3C235BEB" w14:textId="2438ABCD" w:rsidR="00103D25" w:rsidRDefault="00103D25" w:rsidP="00103D25">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103D25" w:rsidRPr="0089576F" w14:paraId="60DCA5BE" w14:textId="77777777" w:rsidTr="008E0680">
        <w:tc>
          <w:tcPr>
            <w:tcW w:w="1479" w:type="dxa"/>
          </w:tcPr>
          <w:p w14:paraId="53BDB7E7" w14:textId="77777777" w:rsidR="00103D25" w:rsidRDefault="00103D25" w:rsidP="00103D25">
            <w:pPr>
              <w:rPr>
                <w:lang w:val="en-US" w:eastAsia="zh-CN"/>
              </w:rPr>
            </w:pPr>
          </w:p>
        </w:tc>
        <w:tc>
          <w:tcPr>
            <w:tcW w:w="8152" w:type="dxa"/>
          </w:tcPr>
          <w:p w14:paraId="3044F7A1" w14:textId="77777777" w:rsidR="00103D25" w:rsidRPr="0089576F" w:rsidRDefault="00103D25" w:rsidP="00103D25">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1"/>
        <w:jc w:val="both"/>
      </w:pPr>
      <w:bookmarkStart w:id="30" w:name="startOfAnnexes"/>
      <w:bookmarkEnd w:id="0"/>
      <w:bookmarkEnd w:id="1"/>
      <w:bookmarkEnd w:id="30"/>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B27831">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B27831">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B27831">
            <w:pPr>
              <w:spacing w:after="0"/>
              <w:rPr>
                <w:rFonts w:ascii="Arial" w:eastAsia="Times New Roman" w:hAnsi="Arial" w:cs="Arial"/>
                <w:b/>
                <w:bCs/>
                <w:color w:val="0000FF"/>
                <w:sz w:val="16"/>
                <w:szCs w:val="16"/>
                <w:u w:val="single"/>
                <w:lang w:val="en-US" w:eastAsia="zh-CN"/>
              </w:rPr>
            </w:pPr>
            <w:hyperlink r:id="rId18" w:history="1">
              <w:r w:rsidR="008E068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B27831">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B27831">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B27831">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B27831">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B27831">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B27831">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B27831">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B27831">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B27831">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B27831">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B27831">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B27831">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B27831">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B27831">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B27831">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B27831">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B27831">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B27831">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B27831">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B27831">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B27831">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B27831">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B27831">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B27831">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B27831">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B27831">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B27831">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B27831">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B27831">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B27831">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1"/>
        <w:jc w:val="both"/>
      </w:pPr>
      <w:r>
        <w:t xml:space="preserve">Appendix </w:t>
      </w:r>
    </w:p>
    <w:p w14:paraId="77499821" w14:textId="77777777" w:rsidR="003A5195" w:rsidRDefault="008E0680">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lastRenderedPageBreak/>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affff4"/>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lastRenderedPageBreak/>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9DD7" w14:textId="77777777" w:rsidR="00271C25" w:rsidRDefault="00271C25">
      <w:pPr>
        <w:spacing w:after="0" w:line="240" w:lineRule="auto"/>
      </w:pPr>
      <w:r>
        <w:separator/>
      </w:r>
    </w:p>
  </w:endnote>
  <w:endnote w:type="continuationSeparator" w:id="0">
    <w:p w14:paraId="7E3AD02D" w14:textId="77777777" w:rsidR="00271C25" w:rsidRDefault="0027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105" w14:textId="77777777" w:rsidR="00B27831" w:rsidRDefault="00B27831">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2E8ED" w14:textId="77777777" w:rsidR="00271C25" w:rsidRDefault="00271C25">
      <w:pPr>
        <w:spacing w:after="0" w:line="240" w:lineRule="auto"/>
      </w:pPr>
      <w:r>
        <w:separator/>
      </w:r>
    </w:p>
  </w:footnote>
  <w:footnote w:type="continuationSeparator" w:id="0">
    <w:p w14:paraId="0F6F63EF" w14:textId="77777777" w:rsidR="00271C25" w:rsidRDefault="00271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hybridMultilevel"/>
    <w:tmpl w:val="32E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9"/>
  </w:num>
  <w:num w:numId="12">
    <w:abstractNumId w:val="43"/>
  </w:num>
  <w:num w:numId="13">
    <w:abstractNumId w:val="33"/>
  </w:num>
  <w:num w:numId="14">
    <w:abstractNumId w:val="32"/>
  </w:num>
  <w:num w:numId="15">
    <w:abstractNumId w:val="44"/>
  </w:num>
  <w:num w:numId="16">
    <w:abstractNumId w:val="25"/>
  </w:num>
  <w:num w:numId="17">
    <w:abstractNumId w:val="16"/>
  </w:num>
  <w:num w:numId="18">
    <w:abstractNumId w:val="17"/>
  </w:num>
  <w:num w:numId="19">
    <w:abstractNumId w:val="50"/>
  </w:num>
  <w:num w:numId="20">
    <w:abstractNumId w:val="20"/>
  </w:num>
  <w:num w:numId="21">
    <w:abstractNumId w:val="19"/>
  </w:num>
  <w:num w:numId="22">
    <w:abstractNumId w:val="39"/>
  </w:num>
  <w:num w:numId="23">
    <w:abstractNumId w:val="48"/>
  </w:num>
  <w:num w:numId="24">
    <w:abstractNumId w:val="42"/>
  </w:num>
  <w:num w:numId="25">
    <w:abstractNumId w:val="23"/>
  </w:num>
  <w:num w:numId="26">
    <w:abstractNumId w:val="12"/>
  </w:num>
  <w:num w:numId="27">
    <w:abstractNumId w:val="28"/>
  </w:num>
  <w:num w:numId="28">
    <w:abstractNumId w:val="35"/>
  </w:num>
  <w:num w:numId="29">
    <w:abstractNumId w:val="40"/>
  </w:num>
  <w:num w:numId="30">
    <w:abstractNumId w:val="47"/>
  </w:num>
  <w:num w:numId="31">
    <w:abstractNumId w:val="41"/>
  </w:num>
  <w:num w:numId="32">
    <w:abstractNumId w:val="34"/>
  </w:num>
  <w:num w:numId="33">
    <w:abstractNumId w:val="30"/>
  </w:num>
  <w:num w:numId="34">
    <w:abstractNumId w:val="31"/>
  </w:num>
  <w:num w:numId="35">
    <w:abstractNumId w:val="18"/>
  </w:num>
  <w:num w:numId="36">
    <w:abstractNumId w:val="37"/>
  </w:num>
  <w:num w:numId="37">
    <w:abstractNumId w:val="11"/>
  </w:num>
  <w:num w:numId="38">
    <w:abstractNumId w:val="13"/>
  </w:num>
  <w:num w:numId="39">
    <w:abstractNumId w:val="46"/>
  </w:num>
  <w:num w:numId="40">
    <w:abstractNumId w:val="51"/>
  </w:num>
  <w:num w:numId="41">
    <w:abstractNumId w:val="10"/>
  </w:num>
  <w:num w:numId="42">
    <w:abstractNumId w:val="38"/>
  </w:num>
  <w:num w:numId="43">
    <w:abstractNumId w:val="15"/>
  </w:num>
  <w:num w:numId="44">
    <w:abstractNumId w:val="45"/>
  </w:num>
  <w:num w:numId="45">
    <w:abstractNumId w:val="21"/>
  </w:num>
  <w:num w:numId="46">
    <w:abstractNumId w:val="22"/>
  </w:num>
  <w:num w:numId="47">
    <w:abstractNumId w:val="14"/>
  </w:num>
  <w:num w:numId="48">
    <w:abstractNumId w:val="27"/>
  </w:num>
  <w:num w:numId="49">
    <w:abstractNumId w:val="49"/>
  </w:num>
  <w:num w:numId="50">
    <w:abstractNumId w:val="26"/>
  </w:num>
  <w:num w:numId="51">
    <w:abstractNumId w:val="36"/>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15A85"/>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132</Pages>
  <Words>54055</Words>
  <Characters>308117</Characters>
  <Application>Microsoft Office Word</Application>
  <DocSecurity>0</DocSecurity>
  <Lines>2567</Lines>
  <Paragraphs>722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2019-02-25T19:35:00Z</cp:lastPrinted>
  <dcterms:created xsi:type="dcterms:W3CDTF">2023-04-20T07:13:00Z</dcterms:created>
  <dcterms:modified xsi:type="dcterms:W3CDTF">2023-04-20T07:30:00Z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