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w:t>
      </w:r>
      <w:proofErr w:type="gramStart"/>
      <w:r>
        <w:rPr>
          <w:lang w:eastAsia="zh-CN"/>
        </w:rPr>
        <w:t>i.e.</w:t>
      </w:r>
      <w:proofErr w:type="gramEnd"/>
      <w:r>
        <w:rPr>
          <w:lang w:eastAsia="zh-CN"/>
        </w:rPr>
        <w:t xml:space="preserv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 xml:space="preserve">Also, regarding different implementations, some </w:t>
      </w:r>
      <w:proofErr w:type="gramStart"/>
      <w:r>
        <w:t>particular considerations</w:t>
      </w:r>
      <w:proofErr w:type="gramEnd"/>
      <w:r>
        <w:t xml:space="preserve">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xml:space="preserve">]: Type 2 is </w:t>
      </w:r>
      <w:proofErr w:type="gramStart"/>
      <w:r>
        <w:t>down-prioritized</w:t>
      </w:r>
      <w:proofErr w:type="gramEnd"/>
      <w:r>
        <w:t>.</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2FDD6918" w14:textId="77777777" w:rsidR="003C2A92" w:rsidRDefault="002B1BD5">
      <w:pPr>
        <w:jc w:val="both"/>
      </w:pPr>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w:t>
            </w:r>
            <w:r>
              <w:rPr>
                <w:rFonts w:eastAsia="PMingLiU"/>
                <w:lang w:val="en-US" w:eastAsia="zh-TW"/>
              </w:rPr>
              <w:lastRenderedPageBreak/>
              <w:t xml:space="preserve">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lastRenderedPageBreak/>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lastRenderedPageBreak/>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lastRenderedPageBreak/>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lastRenderedPageBreak/>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lastRenderedPageBreak/>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lastRenderedPageBreak/>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w:t>
            </w:r>
            <w:r>
              <w:rPr>
                <w:lang w:val="en-US" w:eastAsia="zh-CN"/>
              </w:rPr>
              <w:lastRenderedPageBreak/>
              <w:t xml:space="preserve">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lastRenderedPageBreak/>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lastRenderedPageBreak/>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w:t>
            </w:r>
            <w:r>
              <w:rPr>
                <w:lang w:eastAsia="zh-CN"/>
              </w:rPr>
              <w:lastRenderedPageBreak/>
              <w:t xml:space="preserve">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lastRenderedPageBreak/>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lastRenderedPageBreak/>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lastRenderedPageBreak/>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proofErr w:type="gramStart"/>
            <w:r>
              <w:rPr>
                <w:bCs/>
                <w:lang w:val="en-US"/>
              </w:rPr>
              <w:t>e.g.</w:t>
            </w:r>
            <w:proofErr w:type="gramEnd"/>
            <w:r>
              <w:rPr>
                <w:bCs/>
                <w:lang w:val="en-US"/>
              </w:rPr>
              <w:t xml:space="preserve">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lastRenderedPageBreak/>
              <w:t>Joint coded RI</w:t>
            </w:r>
          </w:p>
        </w:tc>
        <w:tc>
          <w:tcPr>
            <w:tcW w:w="1472" w:type="dxa"/>
          </w:tcPr>
          <w:p w14:paraId="5AFC43FD" w14:textId="77777777" w:rsidR="003C2A92" w:rsidRDefault="002B1BD5">
            <w:r>
              <w:rPr>
                <w:rFonts w:hint="eastAsia"/>
                <w:lang w:eastAsia="zh-CN"/>
              </w:rPr>
              <w:lastRenderedPageBreak/>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w:t>
            </w:r>
            <w:r>
              <w:rPr>
                <w:lang w:eastAsia="zh-CN"/>
              </w:rPr>
              <w:lastRenderedPageBreak/>
              <w:t xml:space="preserve">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465971">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 xml:space="preserve">Use of common PMI require bit more discussion, since PMI for different number of ports can’t be derived directly </w:t>
            </w:r>
            <w:r>
              <w:lastRenderedPageBreak/>
              <w:t>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t>
            </w:r>
            <w:r>
              <w:rPr>
                <w:rFonts w:eastAsia="PMingLiU"/>
                <w:lang w:eastAsia="zh-TW"/>
              </w:rPr>
              <w:lastRenderedPageBreak/>
              <w:t>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lastRenderedPageBreak/>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lastRenderedPageBreak/>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lastRenderedPageBreak/>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lastRenderedPageBreak/>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lastRenderedPageBreak/>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lastRenderedPageBreak/>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lastRenderedPageBreak/>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w:t>
      </w:r>
      <w:proofErr w:type="gramStart"/>
      <w:r>
        <w:t>higher-layer</w:t>
      </w:r>
      <w:proofErr w:type="gramEnd"/>
      <w:r>
        <w:t xml:space="preserve"> configured spatial domain adaptation patterns. </w:t>
      </w:r>
    </w:p>
    <w:p w14:paraId="084683AD" w14:textId="77777777" w:rsidR="003C2A92" w:rsidRDefault="002B1BD5">
      <w:pPr>
        <w:pStyle w:val="ListParagraph"/>
        <w:numPr>
          <w:ilvl w:val="0"/>
          <w:numId w:val="18"/>
        </w:numPr>
        <w:spacing w:before="60" w:after="0"/>
        <w:ind w:left="925" w:hanging="357"/>
        <w:jc w:val="both"/>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w:t>
      </w:r>
      <w:r>
        <w:lastRenderedPageBreak/>
        <w:t xml:space="preserve">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lastRenderedPageBreak/>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08A11138" w14:textId="77777777" w:rsidR="003C2A92" w:rsidRDefault="002B1BD5">
            <w:pPr>
              <w:pStyle w:val="ListParagraph"/>
              <w:numPr>
                <w:ilvl w:val="0"/>
                <w:numId w:val="18"/>
              </w:numPr>
              <w:spacing w:before="120" w:line="240" w:lineRule="auto"/>
              <w:ind w:left="641" w:hanging="357"/>
              <w:rPr>
                <w:b/>
              </w:rPr>
            </w:pPr>
            <w:r>
              <w:rPr>
                <w:b/>
              </w:rPr>
              <w:lastRenderedPageBreak/>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lastRenderedPageBreak/>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lastRenderedPageBreak/>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lastRenderedPageBreak/>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lastRenderedPageBreak/>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w:t>
            </w:r>
            <w:r>
              <w:rPr>
                <w:lang w:val="en-US" w:eastAsia="zh-CN"/>
              </w:rPr>
              <w:lastRenderedPageBreak/>
              <w:t xml:space="preserve">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 xml:space="preserve">There are three </w:t>
      </w:r>
      <w:proofErr w:type="gramStart"/>
      <w:r>
        <w:t>type</w:t>
      </w:r>
      <w:proofErr w:type="gramEnd"/>
      <w:r>
        <w:t xml:space="preserv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lastRenderedPageBreak/>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lastRenderedPageBreak/>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lastRenderedPageBreak/>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lastRenderedPageBreak/>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 xml:space="preserve">For bean management, </w:t>
      </w:r>
      <w:proofErr w:type="gramStart"/>
      <w:r>
        <w:t>and also</w:t>
      </w:r>
      <w:proofErr w:type="gramEnd"/>
      <w:r>
        <w:t xml:space="preserve">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lastRenderedPageBreak/>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lastRenderedPageBreak/>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lastRenderedPageBreak/>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lastRenderedPageBreak/>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45738B88" w14:textId="77777777" w:rsidR="003C2A92" w:rsidRDefault="002B1BD5">
            <w:pPr>
              <w:pStyle w:val="ListParagraph"/>
              <w:numPr>
                <w:ilvl w:val="0"/>
                <w:numId w:val="35"/>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15F5E5EA" w14:textId="77777777" w:rsidR="003C2A92" w:rsidRDefault="002B1BD5">
      <w:pPr>
        <w:spacing w:after="0"/>
        <w:ind w:left="284"/>
        <w:jc w:val="both"/>
      </w:pPr>
      <w:r>
        <w:lastRenderedPageBreak/>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lastRenderedPageBreak/>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w:t>
      </w:r>
      <w:proofErr w:type="gramStart"/>
      <w:r>
        <w:t>common</w:t>
      </w:r>
      <w:proofErr w:type="gramEnd"/>
      <w:r>
        <w:t xml:space="preserve">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lastRenderedPageBreak/>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lastRenderedPageBreak/>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lastRenderedPageBreak/>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lastRenderedPageBreak/>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lastRenderedPageBreak/>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00000">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00000">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lastRenderedPageBreak/>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lastRenderedPageBreak/>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2B0A" w14:textId="77777777" w:rsidR="00E17493" w:rsidRDefault="00E17493">
      <w:pPr>
        <w:spacing w:line="240" w:lineRule="auto"/>
      </w:pPr>
      <w:r>
        <w:separator/>
      </w:r>
    </w:p>
  </w:endnote>
  <w:endnote w:type="continuationSeparator" w:id="0">
    <w:p w14:paraId="695CBDCE" w14:textId="77777777" w:rsidR="00E17493" w:rsidRDefault="00E17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3C2A92" w:rsidRDefault="002B1B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C4B9" w14:textId="77777777" w:rsidR="00E17493" w:rsidRDefault="00E17493">
      <w:pPr>
        <w:spacing w:after="0"/>
      </w:pPr>
      <w:r>
        <w:separator/>
      </w:r>
    </w:p>
  </w:footnote>
  <w:footnote w:type="continuationSeparator" w:id="0">
    <w:p w14:paraId="39D99E50" w14:textId="77777777" w:rsidR="00E17493" w:rsidRDefault="00E174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2620631">
    <w:abstractNumId w:val="9"/>
  </w:num>
  <w:num w:numId="2" w16cid:durableId="1408110567">
    <w:abstractNumId w:val="7"/>
  </w:num>
  <w:num w:numId="3" w16cid:durableId="58479986">
    <w:abstractNumId w:val="6"/>
  </w:num>
  <w:num w:numId="4" w16cid:durableId="606691019">
    <w:abstractNumId w:val="5"/>
  </w:num>
  <w:num w:numId="5" w16cid:durableId="821001016">
    <w:abstractNumId w:val="4"/>
  </w:num>
  <w:num w:numId="6" w16cid:durableId="451946572">
    <w:abstractNumId w:val="8"/>
  </w:num>
  <w:num w:numId="7" w16cid:durableId="1982149820">
    <w:abstractNumId w:val="3"/>
  </w:num>
  <w:num w:numId="8" w16cid:durableId="1754930474">
    <w:abstractNumId w:val="2"/>
  </w:num>
  <w:num w:numId="9" w16cid:durableId="409080769">
    <w:abstractNumId w:val="1"/>
  </w:num>
  <w:num w:numId="10" w16cid:durableId="1032801612">
    <w:abstractNumId w:val="0"/>
  </w:num>
  <w:num w:numId="11" w16cid:durableId="1346326166">
    <w:abstractNumId w:val="23"/>
  </w:num>
  <w:num w:numId="12" w16cid:durableId="741409476">
    <w:abstractNumId w:val="33"/>
  </w:num>
  <w:num w:numId="13" w16cid:durableId="1503274049">
    <w:abstractNumId w:val="26"/>
  </w:num>
  <w:num w:numId="14" w16cid:durableId="562253316">
    <w:abstractNumId w:val="25"/>
  </w:num>
  <w:num w:numId="15" w16cid:durableId="420874890">
    <w:abstractNumId w:val="34"/>
  </w:num>
  <w:num w:numId="16" w16cid:durableId="548306483">
    <w:abstractNumId w:val="21"/>
  </w:num>
  <w:num w:numId="17" w16cid:durableId="1959875945">
    <w:abstractNumId w:val="14"/>
  </w:num>
  <w:num w:numId="18" w16cid:durableId="1834486123">
    <w:abstractNumId w:val="15"/>
  </w:num>
  <w:num w:numId="19" w16cid:durableId="14842987">
    <w:abstractNumId w:val="40"/>
  </w:num>
  <w:num w:numId="20" w16cid:durableId="1463769255">
    <w:abstractNumId w:val="18"/>
  </w:num>
  <w:num w:numId="21" w16cid:durableId="1217937394">
    <w:abstractNumId w:val="17"/>
  </w:num>
  <w:num w:numId="22" w16cid:durableId="1709794269">
    <w:abstractNumId w:val="30"/>
  </w:num>
  <w:num w:numId="23" w16cid:durableId="951277728">
    <w:abstractNumId w:val="37"/>
  </w:num>
  <w:num w:numId="24" w16cid:durableId="486945254">
    <w:abstractNumId w:val="27"/>
  </w:num>
  <w:num w:numId="25" w16cid:durableId="1671445931">
    <w:abstractNumId w:val="24"/>
  </w:num>
  <w:num w:numId="26" w16cid:durableId="1073695523">
    <w:abstractNumId w:val="16"/>
  </w:num>
  <w:num w:numId="27" w16cid:durableId="366570670">
    <w:abstractNumId w:val="28"/>
  </w:num>
  <w:num w:numId="28" w16cid:durableId="530535735">
    <w:abstractNumId w:val="10"/>
  </w:num>
  <w:num w:numId="29" w16cid:durableId="328679103">
    <w:abstractNumId w:val="11"/>
  </w:num>
  <w:num w:numId="30" w16cid:durableId="226496026">
    <w:abstractNumId w:val="36"/>
  </w:num>
  <w:num w:numId="31" w16cid:durableId="1860267728">
    <w:abstractNumId w:val="29"/>
  </w:num>
  <w:num w:numId="32" w16cid:durableId="528372501">
    <w:abstractNumId w:val="13"/>
  </w:num>
  <w:num w:numId="33" w16cid:durableId="847332930">
    <w:abstractNumId w:val="35"/>
  </w:num>
  <w:num w:numId="34" w16cid:durableId="1664432288">
    <w:abstractNumId w:val="20"/>
  </w:num>
  <w:num w:numId="35" w16cid:durableId="479922903">
    <w:abstractNumId w:val="12"/>
  </w:num>
  <w:num w:numId="36" w16cid:durableId="151678474">
    <w:abstractNumId w:val="22"/>
  </w:num>
  <w:num w:numId="37" w16cid:durableId="1854565663">
    <w:abstractNumId w:val="19"/>
  </w:num>
  <w:num w:numId="38" w16cid:durableId="1235161547">
    <w:abstractNumId w:val="39"/>
  </w:num>
  <w:num w:numId="39" w16cid:durableId="298994316">
    <w:abstractNumId w:val="38"/>
  </w:num>
  <w:num w:numId="40" w16cid:durableId="801457917">
    <w:abstractNumId w:val="32"/>
  </w:num>
  <w:num w:numId="41" w16cid:durableId="9137104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96ED2"/>
    <w:rsid w:val="003B10CF"/>
    <w:rsid w:val="003B1E66"/>
    <w:rsid w:val="003B2956"/>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3DEB"/>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C7BFA"/>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17493"/>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94</Pages>
  <Words>39587</Words>
  <Characters>225648</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Lee, Daewon</cp:lastModifiedBy>
  <cp:revision>13</cp:revision>
  <cp:lastPrinted>2019-02-25T19:35:00Z</cp:lastPrinted>
  <dcterms:created xsi:type="dcterms:W3CDTF">2023-04-18T20:37:00Z</dcterms:created>
  <dcterms:modified xsi:type="dcterms:W3CDTF">2023-04-18T22:02:00Z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ies>
</file>