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DengXian"/>
              </w:rPr>
            </w:pPr>
            <w:r>
              <w:rPr>
                <w:rStyle w:val="normaltextrun"/>
                <w:rFonts w:eastAsia="DengXian"/>
              </w:rPr>
              <w:t>Qualcomm</w:t>
            </w:r>
          </w:p>
        </w:tc>
        <w:tc>
          <w:tcPr>
            <w:tcW w:w="8074" w:type="dxa"/>
          </w:tcPr>
          <w:p w14:paraId="1C5D3C8E" w14:textId="5DFB499A" w:rsidR="009F13BF" w:rsidRDefault="009F13BF" w:rsidP="00FC1B34">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A34C730" w14:textId="7B78600C"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C17891" w14:paraId="326BB115" w14:textId="77777777" w:rsidTr="00DD6AAA">
        <w:tc>
          <w:tcPr>
            <w:tcW w:w="1555" w:type="dxa"/>
          </w:tcPr>
          <w:p w14:paraId="0C32B49F"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1047ED6A" w14:textId="77777777" w:rsidR="00C17891" w:rsidRDefault="00C17891" w:rsidP="00DD6AAA">
            <w:pPr>
              <w:rPr>
                <w:rStyle w:val="normaltextrun"/>
                <w:rFonts w:eastAsia="SimSun"/>
              </w:rPr>
            </w:pPr>
            <w:r>
              <w:rPr>
                <w:rStyle w:val="normaltextrun"/>
                <w:rFonts w:eastAsia="SimSun"/>
              </w:rPr>
              <w:t xml:space="preserve">We Support the proposal </w:t>
            </w:r>
          </w:p>
        </w:tc>
      </w:tr>
      <w:tr w:rsidR="00AD24AB" w14:paraId="30E0471A" w14:textId="77777777" w:rsidTr="00DD6AAA">
        <w:tc>
          <w:tcPr>
            <w:tcW w:w="1555" w:type="dxa"/>
          </w:tcPr>
          <w:p w14:paraId="5D804F4E" w14:textId="400F4D43" w:rsidR="00AD24AB" w:rsidRDefault="00AD24AB" w:rsidP="00AD24AB">
            <w:pPr>
              <w:rPr>
                <w:rStyle w:val="normaltextrun"/>
                <w:rFonts w:eastAsia="SimSun"/>
              </w:rPr>
            </w:pPr>
            <w:r>
              <w:rPr>
                <w:rStyle w:val="normaltextrun"/>
                <w:rFonts w:eastAsia="SimSun"/>
              </w:rPr>
              <w:t>Intel</w:t>
            </w:r>
          </w:p>
        </w:tc>
        <w:tc>
          <w:tcPr>
            <w:tcW w:w="8074" w:type="dxa"/>
          </w:tcPr>
          <w:p w14:paraId="1E6F5A1A" w14:textId="2613D16B" w:rsidR="00AD24AB" w:rsidRDefault="00AD24AB" w:rsidP="00AD24AB">
            <w:pPr>
              <w:rPr>
                <w:rStyle w:val="normaltextrun"/>
                <w:rFonts w:eastAsia="SimSun"/>
              </w:rPr>
            </w:pPr>
            <w:r>
              <w:rPr>
                <w:rStyle w:val="normaltextrun"/>
                <w:rFonts w:eastAsia="SimSun"/>
              </w:rPr>
              <w:t xml:space="preserve">We are fine with the proposal in principle. </w:t>
            </w:r>
          </w:p>
        </w:tc>
      </w:tr>
      <w:tr w:rsidR="00EC0374" w14:paraId="42D019BC" w14:textId="77777777" w:rsidTr="00DD6AAA">
        <w:tc>
          <w:tcPr>
            <w:tcW w:w="1555" w:type="dxa"/>
          </w:tcPr>
          <w:p w14:paraId="2AC2539A" w14:textId="78FAF137" w:rsidR="00EC0374" w:rsidRDefault="00EC0374" w:rsidP="00AD24AB">
            <w:pPr>
              <w:rPr>
                <w:rStyle w:val="normaltextrun"/>
                <w:rFonts w:eastAsia="SimSun"/>
              </w:rPr>
            </w:pPr>
            <w:r>
              <w:rPr>
                <w:rStyle w:val="normaltextrun"/>
                <w:rFonts w:eastAsia="SimSun"/>
              </w:rPr>
              <w:t>Apple</w:t>
            </w:r>
          </w:p>
        </w:tc>
        <w:tc>
          <w:tcPr>
            <w:tcW w:w="8074" w:type="dxa"/>
          </w:tcPr>
          <w:p w14:paraId="7C0E11DC" w14:textId="4022CADD" w:rsidR="00EC0374" w:rsidRDefault="00EC0374" w:rsidP="00AD24AB">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the</w:t>
            </w:r>
            <w:proofErr w:type="spellEnd"/>
            <w:r>
              <w:rPr>
                <w:rStyle w:val="normaltextrun"/>
                <w:rFonts w:eastAsia="SimSun"/>
              </w:rPr>
              <w:t xml:space="preserve"> </w:t>
            </w:r>
            <w:proofErr w:type="spellStart"/>
            <w:r>
              <w:rPr>
                <w:rStyle w:val="normaltextrun"/>
                <w:rFonts w:eastAsia="SimSun"/>
              </w:rPr>
              <w:t>proposal</w:t>
            </w:r>
            <w:proofErr w:type="spellEnd"/>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lastRenderedPageBreak/>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w:t>
      </w:r>
      <w:proofErr w:type="gramStart"/>
      <w:r>
        <w:rPr>
          <w:lang w:eastAsia="ja-JP"/>
        </w:rPr>
        <w:t>propose</w:t>
      </w:r>
      <w:proofErr w:type="gramEnd"/>
      <w:r>
        <w:rPr>
          <w:lang w:eastAsia="ja-JP"/>
        </w:rPr>
        <w:t xml:space="preserv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lastRenderedPageBreak/>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lastRenderedPageBreak/>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lastRenderedPageBreak/>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w:t>
            </w:r>
            <w:r>
              <w:rPr>
                <w:rStyle w:val="normaltextrun"/>
                <w:rFonts w:eastAsia="DengXian"/>
              </w:rPr>
              <w:lastRenderedPageBreak/>
              <w:t>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lastRenderedPageBreak/>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DengXian"/>
              </w:rPr>
            </w:pPr>
            <w:r>
              <w:rPr>
                <w:rStyle w:val="normaltextrun"/>
                <w:rFonts w:eastAsia="DengXian"/>
              </w:rPr>
              <w:t>Qualcomm</w:t>
            </w:r>
          </w:p>
        </w:tc>
        <w:tc>
          <w:tcPr>
            <w:tcW w:w="8074" w:type="dxa"/>
          </w:tcPr>
          <w:p w14:paraId="384544BB" w14:textId="77777777" w:rsidR="00907377" w:rsidRDefault="00907377" w:rsidP="003B5C95">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DengXian"/>
              </w:rPr>
            </w:pPr>
          </w:p>
          <w:p w14:paraId="22F49437" w14:textId="72306161" w:rsidR="00907377" w:rsidRDefault="00907377" w:rsidP="003B5C95">
            <w:pPr>
              <w:rPr>
                <w:rStyle w:val="normaltextrun"/>
                <w:rFonts w:eastAsia="DengXian"/>
              </w:rPr>
            </w:pPr>
            <w:r>
              <w:rPr>
                <w:rStyle w:val="normaltextrun"/>
                <w:rFonts w:eastAsia="DengXian"/>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8AD7912" w14:textId="5BCBC1EC" w:rsidR="00540D16" w:rsidRDefault="00540D16" w:rsidP="00540D16">
            <w:pPr>
              <w:rPr>
                <w:rStyle w:val="normaltextrun"/>
                <w:rFonts w:eastAsia="DengXian"/>
              </w:rPr>
            </w:pPr>
            <w:r>
              <w:rPr>
                <w:rStyle w:val="normaltextrun"/>
                <w:rFonts w:eastAsia="DengXian" w:hint="eastAsia"/>
              </w:rPr>
              <w:t>P</w:t>
            </w:r>
            <w:r>
              <w:rPr>
                <w:rStyle w:val="normaltextrun"/>
                <w:rFonts w:eastAsia="DengXian"/>
              </w:rPr>
              <w:t>ostpone the discussion to future meetings.</w:t>
            </w:r>
          </w:p>
        </w:tc>
      </w:tr>
      <w:tr w:rsidR="00C17891" w14:paraId="666BA361" w14:textId="77777777" w:rsidTr="00DD6AAA">
        <w:tc>
          <w:tcPr>
            <w:tcW w:w="1555" w:type="dxa"/>
          </w:tcPr>
          <w:p w14:paraId="07DE2688"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7078D40B" w14:textId="77777777" w:rsidR="00C17891" w:rsidRDefault="00C17891" w:rsidP="00DD6AAA">
            <w:pPr>
              <w:rPr>
                <w:rStyle w:val="normaltextrun"/>
                <w:rFonts w:eastAsia="SimSun"/>
              </w:rPr>
            </w:pPr>
            <w:r>
              <w:rPr>
                <w:rStyle w:val="normaltextrun"/>
                <w:rFonts w:eastAsia="SimSun"/>
              </w:rPr>
              <w:t xml:space="preserve">We Support the proposal </w:t>
            </w:r>
          </w:p>
        </w:tc>
      </w:tr>
      <w:tr w:rsidR="00454D0F" w14:paraId="7EB0DED8" w14:textId="77777777" w:rsidTr="00DD6AAA">
        <w:tc>
          <w:tcPr>
            <w:tcW w:w="1555" w:type="dxa"/>
          </w:tcPr>
          <w:p w14:paraId="491A48E5" w14:textId="4904F959" w:rsidR="00454D0F" w:rsidRDefault="00454D0F" w:rsidP="00454D0F">
            <w:pPr>
              <w:rPr>
                <w:rStyle w:val="normaltextrun"/>
                <w:rFonts w:eastAsia="SimSun"/>
              </w:rPr>
            </w:pPr>
            <w:r>
              <w:rPr>
                <w:rStyle w:val="normaltextrun"/>
                <w:rFonts w:eastAsia="DengXian"/>
              </w:rPr>
              <w:t>Intel</w:t>
            </w:r>
          </w:p>
        </w:tc>
        <w:tc>
          <w:tcPr>
            <w:tcW w:w="8074" w:type="dxa"/>
          </w:tcPr>
          <w:p w14:paraId="5EDEAB04" w14:textId="77777777" w:rsidR="00454D0F" w:rsidRDefault="00454D0F" w:rsidP="00454D0F">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106B47DF" w14:textId="1F539092" w:rsidR="00454D0F" w:rsidRDefault="00454D0F" w:rsidP="00454D0F">
            <w:pPr>
              <w:rPr>
                <w:rStyle w:val="normaltextrun"/>
                <w:rFonts w:eastAsia="SimSun"/>
              </w:rPr>
            </w:pPr>
            <w:r>
              <w:rPr>
                <w:rStyle w:val="normaltextrun"/>
                <w:rFonts w:eastAsia="DengXian"/>
              </w:rPr>
              <w:t xml:space="preserve">We also share similar view as other companies that maximum </w:t>
            </w:r>
            <w:r w:rsidRPr="007164E0">
              <w:rPr>
                <w:rStyle w:val="normaltextrun"/>
                <w:rFonts w:eastAsia="DengXian"/>
              </w:rPr>
              <w:t>bandwidth in a hop</w:t>
            </w:r>
            <w:r>
              <w:rPr>
                <w:rStyle w:val="normaltextrun"/>
                <w:rFonts w:eastAsia="DengXian"/>
              </w:rPr>
              <w:t xml:space="preserve"> would not be a part of UE capability. </w:t>
            </w:r>
          </w:p>
        </w:tc>
      </w:tr>
      <w:tr w:rsidR="00EC0374" w14:paraId="76A19C75" w14:textId="77777777" w:rsidTr="00DD6AAA">
        <w:tc>
          <w:tcPr>
            <w:tcW w:w="1555" w:type="dxa"/>
          </w:tcPr>
          <w:p w14:paraId="75DCCF05" w14:textId="73B70F2A" w:rsidR="00EC0374" w:rsidRDefault="00EC0374" w:rsidP="00454D0F">
            <w:pPr>
              <w:rPr>
                <w:rStyle w:val="normaltextrun"/>
                <w:rFonts w:eastAsia="DengXian"/>
              </w:rPr>
            </w:pPr>
            <w:r>
              <w:rPr>
                <w:rStyle w:val="normaltextrun"/>
                <w:rFonts w:eastAsia="DengXian"/>
              </w:rPr>
              <w:t>Apple</w:t>
            </w:r>
          </w:p>
        </w:tc>
        <w:tc>
          <w:tcPr>
            <w:tcW w:w="8074" w:type="dxa"/>
          </w:tcPr>
          <w:p w14:paraId="32FEDE44" w14:textId="09A34DD0" w:rsidR="00EC0374" w:rsidRDefault="00EC0374" w:rsidP="00454D0F">
            <w:pPr>
              <w:rPr>
                <w:rStyle w:val="normaltextrun"/>
                <w:rFonts w:eastAsia="DengXian"/>
              </w:rPr>
            </w:pP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think</w:t>
            </w:r>
            <w:proofErr w:type="spellEnd"/>
            <w:r>
              <w:rPr>
                <w:rStyle w:val="normaltextrun"/>
                <w:rFonts w:eastAsia="DengXian"/>
              </w:rPr>
              <w:t xml:space="preserve"> </w:t>
            </w:r>
            <w:proofErr w:type="spellStart"/>
            <w:r>
              <w:rPr>
                <w:rStyle w:val="normaltextrun"/>
                <w:rFonts w:eastAsia="DengXian"/>
              </w:rPr>
              <w:t>that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sidRPr="00EC0374">
              <w:rPr>
                <w:rStyle w:val="normaltextrun"/>
                <w:rFonts w:eastAsia="DengXian"/>
              </w:rPr>
              <w:t>overlap</w:t>
            </w:r>
            <w:proofErr w:type="spellEnd"/>
            <w:r w:rsidRPr="00EC0374">
              <w:rPr>
                <w:rStyle w:val="normaltextrun"/>
                <w:rFonts w:eastAsia="DengXian"/>
              </w:rPr>
              <w:t xml:space="preserve"> </w:t>
            </w:r>
            <w:proofErr w:type="spellStart"/>
            <w:r w:rsidRPr="00EC0374">
              <w:rPr>
                <w:rStyle w:val="normaltextrun"/>
                <w:rFonts w:eastAsia="DengXian"/>
              </w:rPr>
              <w:t>between</w:t>
            </w:r>
            <w:proofErr w:type="spellEnd"/>
            <w:r w:rsidRPr="00EC0374">
              <w:rPr>
                <w:rStyle w:val="normaltextrun"/>
                <w:rFonts w:eastAsia="DengXian"/>
              </w:rPr>
              <w:t xml:space="preserve"> hop</w:t>
            </w:r>
            <w:r>
              <w:rPr>
                <w:rStyle w:val="normaltextrun"/>
                <w:rFonts w:eastAsia="DengXian"/>
              </w:rPr>
              <w:t xml:space="preserve">s </w:t>
            </w:r>
            <w:proofErr w:type="spellStart"/>
            <w:r>
              <w:rPr>
                <w:rStyle w:val="normaltextrun"/>
                <w:rFonts w:eastAsia="DengXian"/>
              </w:rPr>
              <w:t>for</w:t>
            </w:r>
            <w:proofErr w:type="spellEnd"/>
            <w:r>
              <w:rPr>
                <w:rStyle w:val="normaltextrun"/>
                <w:rFonts w:eastAsia="DengXian"/>
              </w:rPr>
              <w:t xml:space="preserve"> </w:t>
            </w:r>
            <w:proofErr w:type="spellStart"/>
            <w:r>
              <w:rPr>
                <w:rStyle w:val="normaltextrun"/>
                <w:rFonts w:eastAsia="DengXian"/>
              </w:rPr>
              <w:t>both</w:t>
            </w:r>
            <w:proofErr w:type="spellEnd"/>
            <w:r>
              <w:rPr>
                <w:rStyle w:val="normaltextrun"/>
                <w:rFonts w:eastAsia="DengXian"/>
              </w:rPr>
              <w:t xml:space="preserve"> DL and UL </w:t>
            </w:r>
            <w:proofErr w:type="spellStart"/>
            <w:r>
              <w:rPr>
                <w:rStyle w:val="normaltextrun"/>
                <w:rFonts w:eastAsia="DengXian"/>
              </w:rPr>
              <w:t>should</w:t>
            </w:r>
            <w:proofErr w:type="spellEnd"/>
            <w:r>
              <w:rPr>
                <w:rStyle w:val="normaltextrun"/>
                <w:rFonts w:eastAsia="DengXian"/>
              </w:rPr>
              <w:t xml:space="preserve"> </w:t>
            </w:r>
            <w:proofErr w:type="spellStart"/>
            <w:r>
              <w:rPr>
                <w:rStyle w:val="normaltextrun"/>
                <w:rFonts w:eastAsia="DengXian"/>
              </w:rPr>
              <w:t>be</w:t>
            </w:r>
            <w:proofErr w:type="spellEnd"/>
            <w:r>
              <w:rPr>
                <w:rStyle w:val="normaltextrun"/>
                <w:rFonts w:eastAsia="DengXian"/>
              </w:rPr>
              <w:t xml:space="preserve"> </w:t>
            </w:r>
            <w:proofErr w:type="spellStart"/>
            <w:r>
              <w:rPr>
                <w:rStyle w:val="normaltextrun"/>
                <w:rFonts w:eastAsia="DengXian"/>
              </w:rPr>
              <w:t>discussed</w:t>
            </w:r>
            <w:proofErr w:type="spellEnd"/>
            <w:r>
              <w:rPr>
                <w:rStyle w:val="normaltextrun"/>
                <w:rFonts w:eastAsia="DengXian"/>
              </w:rPr>
              <w:t xml:space="preserve"> in </w:t>
            </w:r>
            <w:proofErr w:type="spellStart"/>
            <w:r>
              <w:rPr>
                <w:rStyle w:val="normaltextrun"/>
                <w:rFonts w:eastAsia="DengXian"/>
              </w:rPr>
              <w:t>some</w:t>
            </w:r>
            <w:proofErr w:type="spellEnd"/>
            <w:r>
              <w:rPr>
                <w:rStyle w:val="normaltextrun"/>
                <w:rFonts w:eastAsia="DengXian"/>
              </w:rPr>
              <w:t xml:space="preserve"> additional </w:t>
            </w:r>
            <w:proofErr w:type="spellStart"/>
            <w:r>
              <w:rPr>
                <w:rStyle w:val="normaltextrun"/>
                <w:rFonts w:eastAsia="DengXian"/>
              </w:rPr>
              <w:t>detail</w:t>
            </w:r>
            <w:proofErr w:type="spellEnd"/>
            <w:r>
              <w:rPr>
                <w:rStyle w:val="normaltextrun"/>
                <w:rFonts w:eastAsia="DengXian"/>
              </w:rPr>
              <w:t xml:space="preserve">.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lastRenderedPageBreak/>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DD6AAA">
        <w:tc>
          <w:tcPr>
            <w:tcW w:w="1555" w:type="dxa"/>
          </w:tcPr>
          <w:p w14:paraId="0EE2F4E6"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33D9DEEB" w14:textId="77777777" w:rsidR="00C17891" w:rsidRDefault="00C17891" w:rsidP="00DD6AAA">
            <w:pPr>
              <w:rPr>
                <w:rStyle w:val="normaltextrun"/>
                <w:rFonts w:eastAsia="SimSun"/>
              </w:rPr>
            </w:pPr>
            <w:r>
              <w:rPr>
                <w:rStyle w:val="normaltextrun"/>
                <w:rFonts w:eastAsia="SimSun"/>
              </w:rPr>
              <w:t xml:space="preserve">We Support the proposal </w:t>
            </w:r>
          </w:p>
        </w:tc>
      </w:tr>
      <w:tr w:rsidR="00A56BA3" w14:paraId="00F9C3BA" w14:textId="77777777" w:rsidTr="00DD6AAA">
        <w:tc>
          <w:tcPr>
            <w:tcW w:w="1555" w:type="dxa"/>
          </w:tcPr>
          <w:p w14:paraId="00780CA6" w14:textId="6CED54D5" w:rsidR="00A56BA3" w:rsidRDefault="00A56BA3" w:rsidP="00A56BA3">
            <w:pPr>
              <w:rPr>
                <w:rStyle w:val="normaltextrun"/>
                <w:rFonts w:eastAsia="SimSun"/>
              </w:rPr>
            </w:pPr>
            <w:r>
              <w:rPr>
                <w:rStyle w:val="normaltextrun"/>
                <w:rFonts w:eastAsia="SimSun"/>
              </w:rPr>
              <w:t>Intel</w:t>
            </w:r>
          </w:p>
        </w:tc>
        <w:tc>
          <w:tcPr>
            <w:tcW w:w="8074" w:type="dxa"/>
          </w:tcPr>
          <w:p w14:paraId="1889FE9E" w14:textId="67DC629E" w:rsidR="00A56BA3" w:rsidRDefault="00A56BA3" w:rsidP="00A56BA3">
            <w:pPr>
              <w:rPr>
                <w:rStyle w:val="normaltextrun"/>
                <w:rFonts w:eastAsia="SimSun"/>
              </w:rPr>
            </w:pPr>
            <w:r>
              <w:rPr>
                <w:rStyle w:val="normaltextrun"/>
                <w:rFonts w:eastAsia="SimSun"/>
              </w:rPr>
              <w:t xml:space="preserve">Same comments as above. </w:t>
            </w:r>
          </w:p>
        </w:tc>
      </w:tr>
      <w:tr w:rsidR="00EC0374" w14:paraId="6ACD6059" w14:textId="77777777" w:rsidTr="00DD6AAA">
        <w:tc>
          <w:tcPr>
            <w:tcW w:w="1555" w:type="dxa"/>
          </w:tcPr>
          <w:p w14:paraId="5A826BC3" w14:textId="2E4B3D36" w:rsidR="00EC0374" w:rsidRDefault="00EC0374" w:rsidP="00A56BA3">
            <w:pPr>
              <w:rPr>
                <w:rStyle w:val="normaltextrun"/>
                <w:rFonts w:eastAsia="SimSun"/>
              </w:rPr>
            </w:pPr>
            <w:r>
              <w:rPr>
                <w:rStyle w:val="normaltextrun"/>
                <w:rFonts w:eastAsia="SimSun"/>
              </w:rPr>
              <w:t>Apple</w:t>
            </w:r>
          </w:p>
        </w:tc>
        <w:tc>
          <w:tcPr>
            <w:tcW w:w="8074" w:type="dxa"/>
          </w:tcPr>
          <w:p w14:paraId="586D0E60" w14:textId="68EC8E87" w:rsidR="00EC0374" w:rsidRDefault="00EC0374" w:rsidP="00A56BA3">
            <w:pPr>
              <w:rPr>
                <w:rStyle w:val="normaltextrun"/>
                <w:rFonts w:eastAsia="SimSun"/>
              </w:rPr>
            </w:pPr>
            <w:r>
              <w:rPr>
                <w:rStyle w:val="normaltextrun"/>
                <w:rFonts w:eastAsia="SimSun"/>
              </w:rPr>
              <w:t xml:space="preserve">Same </w:t>
            </w:r>
            <w:proofErr w:type="spellStart"/>
            <w:r>
              <w:rPr>
                <w:rStyle w:val="normaltextrun"/>
                <w:rFonts w:eastAsia="SimSun"/>
              </w:rPr>
              <w:t>as</w:t>
            </w:r>
            <w:proofErr w:type="spellEnd"/>
            <w:r>
              <w:rPr>
                <w:rStyle w:val="normaltextrun"/>
                <w:rFonts w:eastAsia="SimSun"/>
              </w:rPr>
              <w:t xml:space="preserve"> </w:t>
            </w:r>
            <w:proofErr w:type="spellStart"/>
            <w:r>
              <w:rPr>
                <w:rStyle w:val="normaltextrun"/>
                <w:rFonts w:eastAsia="SimSun"/>
              </w:rPr>
              <w:t>above</w:t>
            </w:r>
            <w:proofErr w:type="spellEnd"/>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5CA77921" w:rsidR="002054CF" w:rsidRDefault="00FD703D">
      <w:pPr>
        <w:jc w:val="both"/>
        <w:rPr>
          <w:lang w:eastAsia="ja-JP"/>
        </w:rPr>
      </w:pPr>
      <w:r>
        <w:rPr>
          <w:lang w:eastAsia="ja-JP"/>
        </w:rPr>
        <w:t>Multiple companies have discussed the hopping patterns for Rx and Tx hopping[8,13,21,3,17]. In [8], it is propose</w:t>
      </w:r>
      <w:r w:rsidR="00EC0374">
        <w:rPr>
          <w:lang w:eastAsia="ja-JP"/>
        </w:rPr>
        <w:t>d</w:t>
      </w:r>
      <w:r>
        <w:rPr>
          <w:lang w:eastAsia="ja-JP"/>
        </w:rPr>
        <w:t xml:space="preserve"> to make the hopping pattern reconfigurable. In [13] it is proposed to ensure that the overlap between hops is such that the same Res are available from the two overlapping hops. [3] and [17</w:t>
      </w:r>
      <w:r w:rsidR="00EC0374">
        <w:rPr>
          <w:lang w:eastAsia="ja-JP"/>
        </w:rPr>
        <w:t>]</w:t>
      </w:r>
      <w:r>
        <w:rPr>
          <w:lang w:eastAsia="ja-JP"/>
        </w:rPr>
        <w:t xml:space="preserve">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1FDEBE6F" w:rsidR="002054CF" w:rsidRDefault="00FD703D">
      <w:pPr>
        <w:jc w:val="both"/>
        <w:rPr>
          <w:lang w:eastAsia="ja-JP"/>
        </w:rPr>
      </w:pPr>
      <w:r>
        <w:rPr>
          <w:lang w:eastAsia="ja-JP"/>
        </w:rPr>
        <w:t xml:space="preserve"> In [7], it is propose</w:t>
      </w:r>
      <w:r w:rsidR="00EC0374">
        <w:rPr>
          <w:lang w:eastAsia="ja-JP"/>
        </w:rPr>
        <w:t>d</w:t>
      </w:r>
      <w:r>
        <w:rPr>
          <w:lang w:eastAsia="ja-JP"/>
        </w:rPr>
        <w:t xml:space="preserv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lastRenderedPageBreak/>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lastRenderedPageBreak/>
              <w:t>2, For UL SRS TX hopping, we are okay</w:t>
            </w:r>
          </w:p>
        </w:tc>
      </w:tr>
      <w:tr w:rsidR="00907377" w14:paraId="65A9AA0D" w14:textId="77777777">
        <w:tc>
          <w:tcPr>
            <w:tcW w:w="1555" w:type="dxa"/>
          </w:tcPr>
          <w:p w14:paraId="5CE95329" w14:textId="38D4BB8A" w:rsidR="00907377" w:rsidRDefault="00907377">
            <w:pPr>
              <w:rPr>
                <w:rStyle w:val="normaltextrun"/>
                <w:rFonts w:eastAsia="DengXian"/>
              </w:rPr>
            </w:pPr>
            <w:r>
              <w:rPr>
                <w:rStyle w:val="normaltextrun"/>
                <w:rFonts w:eastAsia="DengXian"/>
              </w:rPr>
              <w:lastRenderedPageBreak/>
              <w:t>Qualcomm</w:t>
            </w:r>
          </w:p>
        </w:tc>
        <w:tc>
          <w:tcPr>
            <w:tcW w:w="8074" w:type="dxa"/>
          </w:tcPr>
          <w:p w14:paraId="7E282894" w14:textId="7733AE45" w:rsidR="00907377" w:rsidRDefault="00907377" w:rsidP="00FD6972">
            <w:pPr>
              <w:rPr>
                <w:rStyle w:val="normaltextrun"/>
                <w:rFonts w:eastAsia="DengXian"/>
              </w:rPr>
            </w:pPr>
            <w:r>
              <w:rPr>
                <w:rStyle w:val="normaltextrun"/>
                <w:rFonts w:eastAsia="DengXian"/>
              </w:rPr>
              <w:t xml:space="preserve">Does the „Two consecutive hops“  mean, „2 time-domain consecutive hops“ or frequency-domain hops? </w:t>
            </w:r>
            <w:r w:rsidR="00BC7BC1">
              <w:rPr>
                <w:rStyle w:val="normaltextrun"/>
                <w:rFonts w:eastAsia="DengXian"/>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2C4DF801" w14:textId="08AA85F8"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 for SRS part, fine with vivo’s revision.</w:t>
            </w:r>
          </w:p>
        </w:tc>
      </w:tr>
      <w:tr w:rsidR="005364A1" w14:paraId="139CEFED" w14:textId="77777777">
        <w:tc>
          <w:tcPr>
            <w:tcW w:w="1555" w:type="dxa"/>
          </w:tcPr>
          <w:p w14:paraId="303CEA51" w14:textId="1F827078" w:rsidR="005364A1" w:rsidRDefault="005364A1" w:rsidP="005364A1">
            <w:pPr>
              <w:rPr>
                <w:rStyle w:val="normaltextrun"/>
                <w:rFonts w:eastAsia="DengXian"/>
              </w:rPr>
            </w:pPr>
            <w:r>
              <w:rPr>
                <w:rStyle w:val="normaltextrun"/>
                <w:rFonts w:eastAsia="DengXian"/>
              </w:rPr>
              <w:t>Intel</w:t>
            </w:r>
          </w:p>
        </w:tc>
        <w:tc>
          <w:tcPr>
            <w:tcW w:w="8074" w:type="dxa"/>
          </w:tcPr>
          <w:p w14:paraId="2BF5E69D" w14:textId="6A217CE4" w:rsidR="005364A1" w:rsidRDefault="005364A1" w:rsidP="005364A1">
            <w:pPr>
              <w:rPr>
                <w:rStyle w:val="normaltextrun"/>
                <w:rFonts w:eastAsia="DengXian"/>
              </w:rPr>
            </w:pPr>
            <w:r>
              <w:rPr>
                <w:rStyle w:val="normaltextrun"/>
                <w:rFonts w:eastAsia="DengXian"/>
              </w:rPr>
              <w:t xml:space="preserve">We are fine with the proposal. </w:t>
            </w:r>
          </w:p>
        </w:tc>
      </w:tr>
      <w:tr w:rsidR="00EC0374" w14:paraId="4B7FCC57" w14:textId="77777777">
        <w:tc>
          <w:tcPr>
            <w:tcW w:w="1555" w:type="dxa"/>
          </w:tcPr>
          <w:p w14:paraId="715E9940" w14:textId="4D9DFCA6" w:rsidR="00EC0374" w:rsidRDefault="00EC0374" w:rsidP="005364A1">
            <w:pPr>
              <w:rPr>
                <w:rStyle w:val="normaltextrun"/>
                <w:rFonts w:eastAsia="DengXian"/>
              </w:rPr>
            </w:pPr>
            <w:r>
              <w:rPr>
                <w:rStyle w:val="normaltextrun"/>
                <w:rFonts w:eastAsia="DengXian"/>
              </w:rPr>
              <w:t>Apple</w:t>
            </w:r>
          </w:p>
        </w:tc>
        <w:tc>
          <w:tcPr>
            <w:tcW w:w="8074" w:type="dxa"/>
          </w:tcPr>
          <w:p w14:paraId="552A1BF8" w14:textId="3E594213" w:rsidR="00EC0374" w:rsidRDefault="00EC0374" w:rsidP="005364A1">
            <w:pPr>
              <w:rPr>
                <w:rStyle w:val="normaltextrun"/>
                <w:rFonts w:eastAsia="DengXian"/>
              </w:rPr>
            </w:pPr>
            <w:r>
              <w:rPr>
                <w:rStyle w:val="normaltextrun"/>
                <w:rFonts w:eastAsia="DengXian"/>
              </w:rPr>
              <w:t xml:space="preserve">Support </w:t>
            </w:r>
            <w:proofErr w:type="spellStart"/>
            <w:r>
              <w:rPr>
                <w:rStyle w:val="normaltextrun"/>
                <w:rFonts w:eastAsia="DengXian"/>
              </w:rPr>
              <w:t>this</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DengXian"/>
              </w:rPr>
            </w:pPr>
            <w:r>
              <w:rPr>
                <w:rStyle w:val="normaltextrun"/>
                <w:rFonts w:eastAsia="DengXian"/>
              </w:rPr>
              <w:t>Qualcomm</w:t>
            </w:r>
          </w:p>
        </w:tc>
        <w:tc>
          <w:tcPr>
            <w:tcW w:w="8074" w:type="dxa"/>
          </w:tcPr>
          <w:p w14:paraId="624BAA5E" w14:textId="36DF02D2" w:rsidR="00907377" w:rsidRDefault="00907377">
            <w:pPr>
              <w:rPr>
                <w:rStyle w:val="normaltextrun"/>
                <w:rFonts w:eastAsia="DengXian"/>
              </w:rPr>
            </w:pPr>
            <w:r>
              <w:rPr>
                <w:rStyle w:val="normaltextrun"/>
                <w:rFonts w:eastAsia="DengXian"/>
              </w:rPr>
              <w:t>Support</w:t>
            </w:r>
          </w:p>
        </w:tc>
      </w:tr>
      <w:tr w:rsidR="00540D16" w14:paraId="4FD9B701" w14:textId="77777777">
        <w:tc>
          <w:tcPr>
            <w:tcW w:w="1555" w:type="dxa"/>
          </w:tcPr>
          <w:p w14:paraId="08AF693B" w14:textId="63DFA309"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4C64BDFF" w14:textId="157E8024" w:rsidR="00540D16" w:rsidRDefault="00540D16" w:rsidP="00540D16">
            <w:pPr>
              <w:rPr>
                <w:rStyle w:val="normaltextrun"/>
                <w:rFonts w:eastAsia="DengXian"/>
              </w:rPr>
            </w:pPr>
            <w:r>
              <w:rPr>
                <w:rStyle w:val="normaltextrun"/>
                <w:rFonts w:eastAsia="DengXian" w:hint="eastAsia"/>
              </w:rPr>
              <w:t>S</w:t>
            </w:r>
            <w:r>
              <w:rPr>
                <w:rStyle w:val="normaltextrun"/>
                <w:rFonts w:eastAsia="DengXian"/>
              </w:rPr>
              <w:t>upport.</w:t>
            </w:r>
          </w:p>
        </w:tc>
      </w:tr>
      <w:tr w:rsidR="006F4CC7" w14:paraId="70C22F6C" w14:textId="77777777">
        <w:tc>
          <w:tcPr>
            <w:tcW w:w="1555" w:type="dxa"/>
          </w:tcPr>
          <w:p w14:paraId="467D3A18" w14:textId="00BC2797" w:rsidR="006F4CC7" w:rsidRDefault="006F4CC7" w:rsidP="006F4CC7">
            <w:pPr>
              <w:rPr>
                <w:rStyle w:val="normaltextrun"/>
                <w:rFonts w:eastAsia="DengXian"/>
              </w:rPr>
            </w:pPr>
            <w:r>
              <w:rPr>
                <w:rStyle w:val="normaltextrun"/>
                <w:rFonts w:eastAsia="DengXian"/>
              </w:rPr>
              <w:t>Intel</w:t>
            </w:r>
          </w:p>
        </w:tc>
        <w:tc>
          <w:tcPr>
            <w:tcW w:w="8074" w:type="dxa"/>
          </w:tcPr>
          <w:p w14:paraId="4D2A7473" w14:textId="4D4783AD" w:rsidR="006F4CC7" w:rsidRDefault="006F4CC7" w:rsidP="006F4CC7">
            <w:pPr>
              <w:rPr>
                <w:rStyle w:val="normaltextrun"/>
                <w:rFonts w:eastAsia="DengXian"/>
              </w:rPr>
            </w:pPr>
            <w:r>
              <w:rPr>
                <w:rStyle w:val="normaltextrun"/>
                <w:rFonts w:eastAsia="DengXian"/>
              </w:rPr>
              <w:t xml:space="preserve">Fine with a conclusion. </w:t>
            </w:r>
          </w:p>
        </w:tc>
      </w:tr>
      <w:tr w:rsidR="00EC0374" w14:paraId="42401D23" w14:textId="77777777">
        <w:tc>
          <w:tcPr>
            <w:tcW w:w="1555" w:type="dxa"/>
          </w:tcPr>
          <w:p w14:paraId="2577995C" w14:textId="432245AC" w:rsidR="00EC0374" w:rsidRDefault="00EC0374" w:rsidP="006F4CC7">
            <w:pPr>
              <w:rPr>
                <w:rStyle w:val="normaltextrun"/>
                <w:rFonts w:eastAsia="DengXian"/>
              </w:rPr>
            </w:pPr>
            <w:r>
              <w:rPr>
                <w:rStyle w:val="normaltextrun"/>
                <w:rFonts w:eastAsia="DengXian"/>
              </w:rPr>
              <w:t>Apple</w:t>
            </w:r>
          </w:p>
        </w:tc>
        <w:tc>
          <w:tcPr>
            <w:tcW w:w="8074" w:type="dxa"/>
          </w:tcPr>
          <w:p w14:paraId="7843206E" w14:textId="1A76B564" w:rsidR="00EC0374" w:rsidRDefault="00EC0374" w:rsidP="006F4CC7">
            <w:pPr>
              <w:rPr>
                <w:rStyle w:val="normaltextrun"/>
                <w:rFonts w:eastAsia="DengXian"/>
              </w:rPr>
            </w:pPr>
            <w:r>
              <w:rPr>
                <w:rStyle w:val="normaltextrun"/>
                <w:rFonts w:eastAsia="DengXian"/>
              </w:rPr>
              <w:t xml:space="preserve">Fine </w:t>
            </w:r>
            <w:proofErr w:type="spellStart"/>
            <w:r>
              <w:rPr>
                <w:rStyle w:val="normaltextrun"/>
                <w:rFonts w:eastAsia="DengXian"/>
              </w:rPr>
              <w:t>as</w:t>
            </w:r>
            <w:proofErr w:type="spellEnd"/>
            <w:r>
              <w:rPr>
                <w:rStyle w:val="normaltextrun"/>
                <w:rFonts w:eastAsia="DengXian"/>
              </w:rPr>
              <w:t xml:space="preserve"> </w:t>
            </w:r>
            <w:proofErr w:type="spellStart"/>
            <w:r>
              <w:rPr>
                <w:rStyle w:val="normaltextrun"/>
                <w:rFonts w:eastAsia="DengXian"/>
              </w:rPr>
              <w:t>conclusion</w:t>
            </w:r>
            <w:proofErr w:type="spellEnd"/>
            <w:r>
              <w:rPr>
                <w:rStyle w:val="normaltextrun"/>
                <w:rFonts w:eastAsia="DengXian"/>
              </w:rPr>
              <w:t>.</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t>DL-PRS Frequency Hopping</w:t>
      </w:r>
    </w:p>
    <w:p w14:paraId="07B12CA6" w14:textId="77777777" w:rsidR="002054CF" w:rsidRDefault="00FD703D">
      <w:pPr>
        <w:pStyle w:val="Heading2"/>
        <w:rPr>
          <w:lang w:val="en-US"/>
        </w:rPr>
      </w:pPr>
      <w:r>
        <w:rPr>
          <w:lang w:val="en-US"/>
        </w:rPr>
        <w:t xml:space="preserve"> Further configuration of Rx  hopping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rsidP="00EC0374">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w:t>
      </w:r>
      <w:r>
        <w:rPr>
          <w:lang w:eastAsia="ja-JP"/>
        </w:rPr>
        <w:lastRenderedPageBreak/>
        <w:t xml:space="preserve">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lastRenderedPageBreak/>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xml:space="preserve">. Because if a UE has short RF switch time, the UE could also hop within a resource with large symbol number, for example when comb-4 with 12 symbols </w:t>
            </w:r>
            <w:r>
              <w:rPr>
                <w:rStyle w:val="normaltextrun"/>
                <w:rFonts w:eastAsia="DengXian"/>
                <w:sz w:val="20"/>
                <w:szCs w:val="20"/>
              </w:rPr>
              <w:lastRenderedPageBreak/>
              <w:t>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lastRenderedPageBreak/>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DengXian"/>
              </w:rPr>
            </w:pPr>
            <w:r>
              <w:rPr>
                <w:rStyle w:val="normaltextrun"/>
                <w:rFonts w:eastAsia="DengXian"/>
              </w:rPr>
              <w:t>Qualcomm</w:t>
            </w:r>
          </w:p>
        </w:tc>
        <w:tc>
          <w:tcPr>
            <w:tcW w:w="8074" w:type="dxa"/>
          </w:tcPr>
          <w:p w14:paraId="304492A0" w14:textId="77777777" w:rsidR="009127C3" w:rsidRDefault="009127C3" w:rsidP="00C51836">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DengXian"/>
              </w:rPr>
            </w:pPr>
          </w:p>
          <w:p w14:paraId="79B3F195" w14:textId="02A6C49D" w:rsidR="009127C3" w:rsidRDefault="009127C3" w:rsidP="00C51836">
            <w:pPr>
              <w:rPr>
                <w:rStyle w:val="normaltextrun"/>
                <w:rFonts w:eastAsia="DengXian"/>
              </w:rPr>
            </w:pPr>
            <w:r>
              <w:rPr>
                <w:rStyle w:val="normaltextrun"/>
                <w:rFonts w:eastAsia="DengXian"/>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E81E877" w14:textId="15805F8F"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think that it should be up to RAN4, at least we should wait for the LS reply from RAN4.</w:t>
            </w:r>
          </w:p>
        </w:tc>
      </w:tr>
      <w:tr w:rsidR="00C17891" w14:paraId="2A42E228" w14:textId="77777777" w:rsidTr="00DD6AAA">
        <w:tc>
          <w:tcPr>
            <w:tcW w:w="1555" w:type="dxa"/>
          </w:tcPr>
          <w:p w14:paraId="7ECE29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4614E285" w14:textId="77777777" w:rsidR="00C17891" w:rsidRDefault="00C17891" w:rsidP="00DD6AAA">
            <w:pPr>
              <w:rPr>
                <w:rStyle w:val="normaltextrun"/>
                <w:rFonts w:eastAsia="SimSun"/>
              </w:rPr>
            </w:pPr>
            <w:r>
              <w:rPr>
                <w:rStyle w:val="normaltextrun"/>
                <w:rFonts w:eastAsia="SimSun"/>
              </w:rPr>
              <w:t xml:space="preserve">We Support the proposal </w:t>
            </w:r>
          </w:p>
        </w:tc>
      </w:tr>
      <w:tr w:rsidR="002941BB" w14:paraId="151F9E44" w14:textId="77777777" w:rsidTr="00DD6AAA">
        <w:tc>
          <w:tcPr>
            <w:tcW w:w="1555" w:type="dxa"/>
          </w:tcPr>
          <w:p w14:paraId="7249BF5B" w14:textId="03DCC4FE" w:rsidR="002941BB" w:rsidRDefault="002941BB" w:rsidP="002941BB">
            <w:pPr>
              <w:rPr>
                <w:rStyle w:val="normaltextrun"/>
                <w:rFonts w:eastAsia="SimSun"/>
              </w:rPr>
            </w:pPr>
            <w:r>
              <w:rPr>
                <w:rStyle w:val="normaltextrun"/>
                <w:rFonts w:eastAsia="DengXian"/>
              </w:rPr>
              <w:t>Intel</w:t>
            </w:r>
          </w:p>
        </w:tc>
        <w:tc>
          <w:tcPr>
            <w:tcW w:w="8074" w:type="dxa"/>
          </w:tcPr>
          <w:p w14:paraId="123EFA93" w14:textId="477DFC8B" w:rsidR="002941BB" w:rsidRDefault="002941BB" w:rsidP="002941BB">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EC0374" w14:paraId="371F9FC2" w14:textId="77777777" w:rsidTr="00DD6AAA">
        <w:tc>
          <w:tcPr>
            <w:tcW w:w="1555" w:type="dxa"/>
          </w:tcPr>
          <w:p w14:paraId="45F44306" w14:textId="35704076" w:rsidR="00EC0374" w:rsidRDefault="00EC0374" w:rsidP="002941BB">
            <w:pPr>
              <w:rPr>
                <w:rStyle w:val="normaltextrun"/>
                <w:rFonts w:eastAsia="DengXian"/>
              </w:rPr>
            </w:pPr>
            <w:r>
              <w:rPr>
                <w:rStyle w:val="normaltextrun"/>
                <w:rFonts w:eastAsia="DengXian"/>
              </w:rPr>
              <w:t>Apple</w:t>
            </w:r>
          </w:p>
        </w:tc>
        <w:tc>
          <w:tcPr>
            <w:tcW w:w="8074" w:type="dxa"/>
          </w:tcPr>
          <w:p w14:paraId="46BC0BDB" w14:textId="731D8D5A" w:rsidR="00EC0374" w:rsidRDefault="00EC0374" w:rsidP="002941BB">
            <w:pPr>
              <w:rPr>
                <w:rStyle w:val="normaltextrun"/>
                <w:rFonts w:eastAsia="DengXian"/>
              </w:rPr>
            </w:pPr>
            <w:r>
              <w:rPr>
                <w:rStyle w:val="normaltextrun"/>
                <w:rFonts w:eastAsia="DengXian"/>
              </w:rPr>
              <w:t>Support</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w:t>
            </w:r>
            <w:r>
              <w:lastRenderedPageBreak/>
              <w:t xml:space="preserve">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lastRenderedPageBreak/>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lastRenderedPageBreak/>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 xml:space="preserve">Proposal 2.3b-1: For DL PRS Rx hopping using measurement gap(s),  DL PRS processing for Rx frequency hopping is a UE </w:t>
      </w:r>
      <w:proofErr w:type="gramStart"/>
      <w:r>
        <w:rPr>
          <w:b/>
          <w:bCs/>
          <w:lang w:eastAsia="ja-JP"/>
        </w:rPr>
        <w:t>capability</w:t>
      </w:r>
      <w:proofErr w:type="gramEnd"/>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w:t>
            </w:r>
            <w:proofErr w:type="gramStart"/>
            <w:r>
              <w:rPr>
                <w:b/>
                <w:bCs/>
                <w:lang w:val="en-US" w:eastAsia="ja-JP"/>
              </w:rPr>
              <w:t>sequence</w:t>
            </w:r>
            <w:proofErr w:type="gramEnd"/>
            <w:r>
              <w:rPr>
                <w:b/>
                <w:bCs/>
                <w:lang w:val="en-US" w:eastAsia="ja-JP"/>
              </w:rPr>
              <w:t xml:space="preserv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DengXian"/>
              </w:rPr>
            </w:pPr>
            <w:r>
              <w:rPr>
                <w:rStyle w:val="normaltextrun"/>
                <w:rFonts w:eastAsia="DengXian"/>
              </w:rPr>
              <w:t>Qualcomm</w:t>
            </w:r>
          </w:p>
        </w:tc>
        <w:tc>
          <w:tcPr>
            <w:tcW w:w="8074" w:type="dxa"/>
          </w:tcPr>
          <w:p w14:paraId="4DFA5411" w14:textId="1DD6A9EC" w:rsidR="009127C3" w:rsidRDefault="009127C3" w:rsidP="00AD471D">
            <w:pPr>
              <w:rPr>
                <w:rStyle w:val="normaltextrun"/>
                <w:rFonts w:eastAsia="DengXian"/>
              </w:rPr>
            </w:pPr>
            <w:r>
              <w:rPr>
                <w:rStyle w:val="normaltextrun"/>
                <w:rFonts w:eastAsia="DengXian"/>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59208D40" w14:textId="6AD1ADA3" w:rsidR="00540D16" w:rsidRDefault="00540D16" w:rsidP="00540D16">
            <w:pPr>
              <w:rPr>
                <w:rStyle w:val="normaltextrun"/>
                <w:rFonts w:eastAsia="DengXian"/>
              </w:rPr>
            </w:pPr>
            <w:r>
              <w:rPr>
                <w:rStyle w:val="normaltextrun"/>
                <w:rFonts w:eastAsia="DengXian" w:hint="eastAsia"/>
              </w:rPr>
              <w:t>I</w:t>
            </w:r>
            <w:r>
              <w:rPr>
                <w:rStyle w:val="normaltextrun"/>
                <w:rFonts w:eastAsia="DengXian"/>
              </w:rPr>
              <w:t>t should be up to RAN4.</w:t>
            </w:r>
          </w:p>
        </w:tc>
      </w:tr>
      <w:tr w:rsidR="00C17891" w14:paraId="31E663D5" w14:textId="77777777" w:rsidTr="00DD6AAA">
        <w:tc>
          <w:tcPr>
            <w:tcW w:w="1555" w:type="dxa"/>
          </w:tcPr>
          <w:p w14:paraId="63251757"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20FD5659"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0065DB88" w14:textId="77777777" w:rsidTr="00DD6AAA">
        <w:tc>
          <w:tcPr>
            <w:tcW w:w="1555" w:type="dxa"/>
          </w:tcPr>
          <w:p w14:paraId="5708E7F0" w14:textId="5B31AF94" w:rsidR="00D9195D" w:rsidRDefault="00D9195D" w:rsidP="00D9195D">
            <w:pPr>
              <w:rPr>
                <w:rStyle w:val="normaltextrun"/>
                <w:rFonts w:eastAsia="SimSun"/>
              </w:rPr>
            </w:pPr>
            <w:r>
              <w:rPr>
                <w:rStyle w:val="normaltextrun"/>
                <w:rFonts w:eastAsia="SimSun"/>
              </w:rPr>
              <w:t>Intel</w:t>
            </w:r>
          </w:p>
        </w:tc>
        <w:tc>
          <w:tcPr>
            <w:tcW w:w="8074" w:type="dxa"/>
          </w:tcPr>
          <w:p w14:paraId="0BB6D714" w14:textId="1C29B249" w:rsidR="00D9195D" w:rsidRDefault="00D9195D" w:rsidP="00D9195D">
            <w:pPr>
              <w:rPr>
                <w:rStyle w:val="normaltextrun"/>
                <w:rFonts w:eastAsia="SimSun"/>
              </w:rPr>
            </w:pPr>
            <w:r>
              <w:rPr>
                <w:rStyle w:val="normaltextrun"/>
                <w:rFonts w:eastAsia="SimSun"/>
              </w:rPr>
              <w:t xml:space="preserve">The need to send LS to RAN4 is not clear. Share similar view as HW.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lastRenderedPageBreak/>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r w:rsidR="00C17891" w14:paraId="6E083B96" w14:textId="77777777" w:rsidTr="00DD6AAA">
        <w:tc>
          <w:tcPr>
            <w:tcW w:w="1555" w:type="dxa"/>
          </w:tcPr>
          <w:p w14:paraId="263F5E60" w14:textId="77777777" w:rsidR="00C17891" w:rsidRDefault="00C17891" w:rsidP="00DD6AAA">
            <w:pPr>
              <w:rPr>
                <w:rStyle w:val="normaltextrun"/>
                <w:rFonts w:eastAsia="SimSun"/>
              </w:rPr>
            </w:pPr>
            <w:r>
              <w:rPr>
                <w:rStyle w:val="normaltextrun"/>
                <w:rFonts w:eastAsia="SimSun"/>
              </w:rPr>
              <w:t>IIT Kanpur, CEWiT</w:t>
            </w:r>
          </w:p>
        </w:tc>
        <w:tc>
          <w:tcPr>
            <w:tcW w:w="8074" w:type="dxa"/>
          </w:tcPr>
          <w:p w14:paraId="68144E2E" w14:textId="77777777" w:rsidR="00C17891" w:rsidRDefault="00C17891" w:rsidP="00DD6AAA">
            <w:pPr>
              <w:rPr>
                <w:rStyle w:val="normaltextrun"/>
                <w:rFonts w:eastAsia="SimSun"/>
              </w:rPr>
            </w:pPr>
            <w:r>
              <w:rPr>
                <w:rStyle w:val="normaltextrun"/>
                <w:rFonts w:eastAsia="SimSun"/>
              </w:rPr>
              <w:t xml:space="preserve">We Support the proposal </w:t>
            </w:r>
          </w:p>
        </w:tc>
      </w:tr>
      <w:tr w:rsidR="00D9195D" w14:paraId="4BFE80F0" w14:textId="77777777" w:rsidTr="00DD6AAA">
        <w:tc>
          <w:tcPr>
            <w:tcW w:w="1555" w:type="dxa"/>
          </w:tcPr>
          <w:p w14:paraId="27BA58B4" w14:textId="040B2F22" w:rsidR="00D9195D" w:rsidRDefault="00D9195D" w:rsidP="00D9195D">
            <w:pPr>
              <w:rPr>
                <w:rStyle w:val="normaltextrun"/>
                <w:rFonts w:eastAsia="SimSun"/>
              </w:rPr>
            </w:pPr>
            <w:r>
              <w:rPr>
                <w:rStyle w:val="normaltextrun"/>
                <w:rFonts w:eastAsia="SimSun"/>
              </w:rPr>
              <w:t>Intel</w:t>
            </w:r>
          </w:p>
        </w:tc>
        <w:tc>
          <w:tcPr>
            <w:tcW w:w="8074" w:type="dxa"/>
          </w:tcPr>
          <w:p w14:paraId="32E9BCD8" w14:textId="3C1BD5FD" w:rsidR="00D9195D" w:rsidRDefault="00D9195D" w:rsidP="00D9195D">
            <w:pPr>
              <w:rPr>
                <w:rStyle w:val="normaltextrun"/>
                <w:rFonts w:eastAsia="SimSun"/>
              </w:rPr>
            </w:pPr>
            <w:r w:rsidRPr="00085105">
              <w:rPr>
                <w:rStyle w:val="normaltextrun"/>
                <w:rFonts w:eastAsia="SimSun"/>
              </w:rPr>
              <w:t>Share similar view as HW</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lastRenderedPageBreak/>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lastRenderedPageBreak/>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lastRenderedPageBreak/>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SimSun"/>
                <w:sz w:val="20"/>
                <w:szCs w:val="20"/>
              </w:rPr>
            </w:pPr>
            <w:r>
              <w:rPr>
                <w:rStyle w:val="normaltextrun"/>
                <w:rFonts w:eastAsia="SimSun" w:hint="eastAsia"/>
                <w:sz w:val="20"/>
                <w:szCs w:val="20"/>
              </w:rPr>
              <w:t>C</w:t>
            </w:r>
            <w:r>
              <w:rPr>
                <w:rStyle w:val="normaltextrun"/>
                <w:rFonts w:eastAsia="SimSun"/>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SimSun"/>
                <w:sz w:val="20"/>
                <w:szCs w:val="20"/>
              </w:rPr>
            </w:pPr>
            <w:r>
              <w:rPr>
                <w:rStyle w:val="normaltextrun"/>
                <w:rFonts w:eastAsia="SimSun" w:hint="eastAsia"/>
                <w:sz w:val="20"/>
                <w:szCs w:val="20"/>
              </w:rPr>
              <w:t>S</w:t>
            </w:r>
            <w:r>
              <w:rPr>
                <w:rStyle w:val="normaltextrun"/>
                <w:rFonts w:eastAsia="SimSun"/>
                <w:sz w:val="20"/>
                <w:szCs w:val="20"/>
              </w:rPr>
              <w:t>upport.</w:t>
            </w:r>
          </w:p>
        </w:tc>
      </w:tr>
      <w:tr w:rsidR="00845192"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Default="00845192" w:rsidP="00845192">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Default="00845192" w:rsidP="00845192">
            <w:pPr>
              <w:rPr>
                <w:rStyle w:val="normaltextrun"/>
                <w:rFonts w:eastAsia="SimSun"/>
                <w:sz w:val="20"/>
                <w:szCs w:val="20"/>
              </w:rPr>
            </w:pPr>
            <w:r>
              <w:rPr>
                <w:rStyle w:val="normaltextrun"/>
                <w:rFonts w:eastAsia="SimSun"/>
              </w:rPr>
              <w:t>Support</w:t>
            </w:r>
          </w:p>
        </w:tc>
      </w:tr>
      <w:tr w:rsidR="00EC0374" w14:paraId="50B936B3" w14:textId="77777777">
        <w:tc>
          <w:tcPr>
            <w:tcW w:w="1555" w:type="dxa"/>
            <w:tcBorders>
              <w:top w:val="single" w:sz="4" w:space="0" w:color="auto"/>
              <w:left w:val="single" w:sz="4" w:space="0" w:color="auto"/>
              <w:bottom w:val="single" w:sz="4" w:space="0" w:color="auto"/>
              <w:right w:val="single" w:sz="4" w:space="0" w:color="auto"/>
            </w:tcBorders>
          </w:tcPr>
          <w:p w14:paraId="2F1E45D0" w14:textId="4E7EF9AB" w:rsidR="00EC0374" w:rsidRDefault="00EC0374" w:rsidP="00845192">
            <w:pPr>
              <w:rPr>
                <w:rStyle w:val="normaltextrun"/>
                <w:rFonts w:eastAsia="SimSun"/>
              </w:rPr>
            </w:pPr>
            <w:r>
              <w:rPr>
                <w:rStyle w:val="normaltextrun"/>
                <w:rFonts w:eastAsia="SimSun"/>
              </w:rPr>
              <w:t>Apple</w:t>
            </w:r>
          </w:p>
        </w:tc>
        <w:tc>
          <w:tcPr>
            <w:tcW w:w="8074" w:type="dxa"/>
            <w:tcBorders>
              <w:top w:val="single" w:sz="4" w:space="0" w:color="auto"/>
              <w:left w:val="single" w:sz="4" w:space="0" w:color="auto"/>
              <w:bottom w:val="single" w:sz="4" w:space="0" w:color="auto"/>
              <w:right w:val="single" w:sz="4" w:space="0" w:color="auto"/>
            </w:tcBorders>
          </w:tcPr>
          <w:p w14:paraId="3768F62F" w14:textId="63161F9F" w:rsidR="00EC0374" w:rsidRDefault="00EC0374" w:rsidP="00845192">
            <w:pPr>
              <w:rPr>
                <w:rStyle w:val="normaltextrun"/>
                <w:rFonts w:eastAsia="SimSun"/>
              </w:rPr>
            </w:pPr>
            <w:r>
              <w:rPr>
                <w:rStyle w:val="normaltextrun"/>
                <w:rFonts w:eastAsia="SimSun"/>
              </w:rPr>
              <w:t>Okay</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PRS reception  for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lastRenderedPageBreak/>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Assistance data for PRS with Rx hopping  [LOW]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lastRenderedPageBreak/>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lastRenderedPageBreak/>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lastRenderedPageBreak/>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2BB0D242" w:rsidR="002054CF" w:rsidRDefault="00FD703D">
      <w:pPr>
        <w:rPr>
          <w:lang w:eastAsia="ja-JP"/>
        </w:rPr>
      </w:pPr>
      <w:r>
        <w:rPr>
          <w:lang w:eastAsia="ja-JP"/>
        </w:rPr>
        <w:t xml:space="preserve"> During RAN1#112, we agreed to support SRS Tx hopping, with detai</w:t>
      </w:r>
      <w:r w:rsidR="00EC0374">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r>
        <w:rPr>
          <w:lang w:eastAsia="ja-JP"/>
        </w:rPr>
        <w:t xml:space="preserve">In[1,2,6,7,9,15,16,17,19], it is </w:t>
      </w:r>
      <w:proofErr w:type="gramStart"/>
      <w:r>
        <w:rPr>
          <w:lang w:eastAsia="ja-JP"/>
        </w:rPr>
        <w:t>propose</w:t>
      </w:r>
      <w:proofErr w:type="gramEnd"/>
      <w:r>
        <w:rPr>
          <w:lang w:eastAsia="ja-JP"/>
        </w:rPr>
        <w:t xml:space="preserve"> to implement SRS Tx hopping within a UL SRS resource</w:t>
      </w:r>
    </w:p>
    <w:p w14:paraId="7A233F7C" w14:textId="77777777" w:rsidR="002054CF" w:rsidRDefault="00FD703D">
      <w:pPr>
        <w:rPr>
          <w:lang w:eastAsia="ja-JP"/>
        </w:rPr>
      </w:pPr>
      <w:r>
        <w:rPr>
          <w:lang w:eastAsia="ja-JP"/>
        </w:rPr>
        <w:t xml:space="preserve">In[3,4,5,13,15], companies instead propose to use hopping across </w:t>
      </w:r>
      <w:proofErr w:type="gramStart"/>
      <w:r>
        <w:rPr>
          <w:lang w:eastAsia="ja-JP"/>
        </w:rPr>
        <w:t>resources</w:t>
      </w:r>
      <w:proofErr w:type="gramEnd"/>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lastRenderedPageBreak/>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lastRenderedPageBreak/>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t>
            </w:r>
            <w:r>
              <w:rPr>
                <w:rStyle w:val="normaltextrun"/>
                <w:rFonts w:eastAsia="DengXian"/>
              </w:rPr>
              <w:lastRenderedPageBreak/>
              <w:t>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24DDCD3D" w14:textId="77777777" w:rsidR="002054CF" w:rsidRDefault="00FD703D">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r w:rsidR="00540D16" w14:paraId="06D28C15" w14:textId="77777777">
        <w:tc>
          <w:tcPr>
            <w:tcW w:w="1555" w:type="dxa"/>
          </w:tcPr>
          <w:p w14:paraId="60432D13" w14:textId="1041712D" w:rsidR="00540D16" w:rsidRDefault="00540D16" w:rsidP="00540D16">
            <w:pPr>
              <w:rPr>
                <w:rStyle w:val="normaltextrun"/>
                <w:rFonts w:eastAsia="DengXian"/>
              </w:rPr>
            </w:pPr>
            <w:r>
              <w:rPr>
                <w:rStyle w:val="normaltextrun"/>
                <w:rFonts w:eastAsia="DengXian" w:hint="eastAsia"/>
              </w:rPr>
              <w:t>C</w:t>
            </w:r>
            <w:r>
              <w:rPr>
                <w:rStyle w:val="normaltextrun"/>
                <w:rFonts w:eastAsia="DengXian"/>
              </w:rPr>
              <w:t>MCC</w:t>
            </w:r>
          </w:p>
        </w:tc>
        <w:tc>
          <w:tcPr>
            <w:tcW w:w="8074" w:type="dxa"/>
          </w:tcPr>
          <w:p w14:paraId="399F7562"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DengXian"/>
              </w:rPr>
            </w:pPr>
          </w:p>
        </w:tc>
      </w:tr>
      <w:tr w:rsidR="00A90215" w14:paraId="436EEEB1" w14:textId="77777777">
        <w:tc>
          <w:tcPr>
            <w:tcW w:w="1555" w:type="dxa"/>
          </w:tcPr>
          <w:p w14:paraId="247B7C8A" w14:textId="3BF019C9" w:rsidR="00A90215" w:rsidRDefault="00A90215" w:rsidP="00A90215">
            <w:pPr>
              <w:rPr>
                <w:rStyle w:val="normaltextrun"/>
                <w:rFonts w:eastAsia="DengXian"/>
              </w:rPr>
            </w:pPr>
            <w:r>
              <w:rPr>
                <w:rStyle w:val="normaltextrun"/>
                <w:rFonts w:eastAsia="DengXian"/>
              </w:rPr>
              <w:t>Intel</w:t>
            </w:r>
          </w:p>
        </w:tc>
        <w:tc>
          <w:tcPr>
            <w:tcW w:w="8074" w:type="dxa"/>
          </w:tcPr>
          <w:p w14:paraId="0519F762" w14:textId="77777777" w:rsidR="00A90215" w:rsidRDefault="00A90215" w:rsidP="00A90215">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0342964" w14:textId="77777777" w:rsidR="00A90215" w:rsidRDefault="00A90215" w:rsidP="00A90215">
            <w:pPr>
              <w:rPr>
                <w:rFonts w:eastAsia="SimSun"/>
                <w:kern w:val="2"/>
              </w:rPr>
            </w:pPr>
          </w:p>
          <w:p w14:paraId="7C24C368" w14:textId="77777777" w:rsidR="00A90215" w:rsidRDefault="00A90215" w:rsidP="00A90215">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Default="00A90215" w:rsidP="00A90215">
            <w:pPr>
              <w:rPr>
                <w:rStyle w:val="normaltextrun"/>
                <w:rFonts w:eastAsia="DengXian"/>
              </w:rPr>
            </w:pPr>
          </w:p>
        </w:tc>
      </w:tr>
      <w:tr w:rsidR="00F33E2D" w14:paraId="07DF52C5" w14:textId="77777777">
        <w:tc>
          <w:tcPr>
            <w:tcW w:w="1555" w:type="dxa"/>
          </w:tcPr>
          <w:p w14:paraId="733B05F0" w14:textId="02F99DE0" w:rsidR="00F33E2D" w:rsidRDefault="00F33E2D" w:rsidP="00A90215">
            <w:pPr>
              <w:rPr>
                <w:rStyle w:val="normaltextrun"/>
                <w:rFonts w:eastAsia="DengXian"/>
              </w:rPr>
            </w:pPr>
            <w:r>
              <w:rPr>
                <w:rStyle w:val="normaltextrun"/>
                <w:rFonts w:eastAsia="DengXian"/>
              </w:rPr>
              <w:t>Apple</w:t>
            </w:r>
          </w:p>
        </w:tc>
        <w:tc>
          <w:tcPr>
            <w:tcW w:w="8074" w:type="dxa"/>
          </w:tcPr>
          <w:p w14:paraId="3A5FCA44" w14:textId="0E73ACBB" w:rsidR="00F33E2D" w:rsidRDefault="00F33E2D" w:rsidP="00A90215">
            <w:pPr>
              <w:rPr>
                <w:rFonts w:eastAsia="SimSun"/>
                <w:kern w:val="2"/>
              </w:rPr>
            </w:pPr>
            <w:r>
              <w:rPr>
                <w:rFonts w:eastAsia="SimSun"/>
                <w:kern w:val="2"/>
              </w:rPr>
              <w:t xml:space="preserve">Fine </w:t>
            </w:r>
            <w:proofErr w:type="spellStart"/>
            <w:r>
              <w:rPr>
                <w:rFonts w:eastAsia="SimSun"/>
                <w:kern w:val="2"/>
              </w:rPr>
              <w:t>with</w:t>
            </w:r>
            <w:proofErr w:type="spellEnd"/>
            <w:r>
              <w:rPr>
                <w:rFonts w:eastAsia="SimSun"/>
                <w:kern w:val="2"/>
              </w:rPr>
              <w:t xml:space="preserve"> </w:t>
            </w:r>
            <w:proofErr w:type="spellStart"/>
            <w:r>
              <w:rPr>
                <w:rFonts w:eastAsia="SimSun"/>
                <w:kern w:val="2"/>
              </w:rPr>
              <w:t>main</w:t>
            </w:r>
            <w:proofErr w:type="spellEnd"/>
            <w:r>
              <w:rPr>
                <w:rFonts w:eastAsia="SimSun"/>
                <w:kern w:val="2"/>
              </w:rPr>
              <w:t xml:space="preserve"> </w:t>
            </w:r>
            <w:proofErr w:type="spellStart"/>
            <w:r>
              <w:rPr>
                <w:rFonts w:eastAsia="SimSun"/>
                <w:kern w:val="2"/>
              </w:rPr>
              <w:t>bullet</w:t>
            </w:r>
            <w:proofErr w:type="spellEnd"/>
            <w:r>
              <w:rPr>
                <w:rFonts w:eastAsia="SimSun"/>
                <w:kern w:val="2"/>
              </w:rPr>
              <w:t>.</w:t>
            </w:r>
          </w:p>
        </w:tc>
      </w:tr>
    </w:tbl>
    <w:p w14:paraId="3C3FD680" w14:textId="3FA031DC"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lastRenderedPageBreak/>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lastRenderedPageBreak/>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lastRenderedPageBreak/>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lastRenderedPageBreak/>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Pr>
          <w:p w14:paraId="65005477" w14:textId="18573FF4" w:rsidR="00540D16" w:rsidRDefault="00540D16" w:rsidP="00540D16">
            <w:pPr>
              <w:rPr>
                <w:rStyle w:val="normaltextrun"/>
                <w:rFonts w:eastAsia="SimSun"/>
              </w:rPr>
            </w:pPr>
            <w:r>
              <w:rPr>
                <w:rStyle w:val="normaltextrun"/>
                <w:rFonts w:eastAsia="SimSun" w:hint="eastAsia"/>
              </w:rPr>
              <w:t>I</w:t>
            </w:r>
            <w:r>
              <w:rPr>
                <w:rStyle w:val="normaltextrun"/>
                <w:rFonts w:eastAsia="SimSun"/>
              </w:rPr>
              <w:t>t should wait for the progress on Proposal 3.1-1</w:t>
            </w:r>
          </w:p>
        </w:tc>
      </w:tr>
      <w:tr w:rsidR="009D4073" w14:paraId="5B87D0DB" w14:textId="77777777">
        <w:tc>
          <w:tcPr>
            <w:tcW w:w="1555" w:type="dxa"/>
          </w:tcPr>
          <w:p w14:paraId="1446F3AF" w14:textId="7F2738A5" w:rsidR="009D4073" w:rsidRDefault="009D4073" w:rsidP="009D4073">
            <w:pPr>
              <w:rPr>
                <w:rStyle w:val="normaltextrun"/>
                <w:rFonts w:eastAsia="SimSun"/>
              </w:rPr>
            </w:pPr>
            <w:r>
              <w:rPr>
                <w:rStyle w:val="normaltextrun"/>
                <w:rFonts w:eastAsia="SimSun"/>
              </w:rPr>
              <w:t>Intel</w:t>
            </w:r>
          </w:p>
        </w:tc>
        <w:tc>
          <w:tcPr>
            <w:tcW w:w="8074" w:type="dxa"/>
          </w:tcPr>
          <w:p w14:paraId="00FF41B1" w14:textId="1EB51CF0" w:rsidR="009D4073" w:rsidRDefault="009D4073" w:rsidP="009D4073">
            <w:pPr>
              <w:rPr>
                <w:rStyle w:val="normaltextrun"/>
                <w:rFonts w:eastAsia="SimSun"/>
              </w:rPr>
            </w:pPr>
            <w:r>
              <w:rPr>
                <w:rStyle w:val="normaltextrun"/>
                <w:rFonts w:eastAsia="SimSun"/>
              </w:rPr>
              <w:t xml:space="preserve">We are fine with the proposal. </w:t>
            </w:r>
          </w:p>
        </w:tc>
      </w:tr>
      <w:tr w:rsidR="00F33E2D" w14:paraId="76B18B2B" w14:textId="77777777">
        <w:tc>
          <w:tcPr>
            <w:tcW w:w="1555" w:type="dxa"/>
          </w:tcPr>
          <w:p w14:paraId="6AD46CD7" w14:textId="3F4D5CBD" w:rsidR="00F33E2D" w:rsidRDefault="00F33E2D" w:rsidP="009D4073">
            <w:pPr>
              <w:rPr>
                <w:rStyle w:val="normaltextrun"/>
                <w:rFonts w:eastAsia="SimSun"/>
              </w:rPr>
            </w:pPr>
            <w:r>
              <w:rPr>
                <w:rStyle w:val="normaltextrun"/>
                <w:rFonts w:eastAsia="SimSun"/>
              </w:rPr>
              <w:t>Apple</w:t>
            </w:r>
          </w:p>
        </w:tc>
        <w:tc>
          <w:tcPr>
            <w:tcW w:w="8074" w:type="dxa"/>
          </w:tcPr>
          <w:p w14:paraId="7260628C" w14:textId="1172891E" w:rsidR="00F33E2D" w:rsidRDefault="00F33E2D" w:rsidP="009D4073">
            <w:pPr>
              <w:rPr>
                <w:rStyle w:val="normaltextrun"/>
                <w:rFonts w:eastAsia="SimSun"/>
              </w:rPr>
            </w:pPr>
            <w:r>
              <w:rPr>
                <w:rStyle w:val="normaltextrun"/>
                <w:rFonts w:eastAsia="SimSun"/>
              </w:rPr>
              <w:t xml:space="preserve">Fine </w:t>
            </w:r>
            <w:proofErr w:type="spellStart"/>
            <w:r>
              <w:rPr>
                <w:rStyle w:val="normaltextrun"/>
                <w:rFonts w:eastAsia="SimSun"/>
              </w:rPr>
              <w:t>with</w:t>
            </w:r>
            <w:proofErr w:type="spellEnd"/>
            <w:r>
              <w:rPr>
                <w:rStyle w:val="normaltextrun"/>
                <w:rFonts w:eastAsia="SimSun"/>
              </w:rPr>
              <w:t xml:space="preserve"> </w:t>
            </w:r>
            <w:proofErr w:type="spellStart"/>
            <w:r>
              <w:rPr>
                <w:rStyle w:val="normaltextrun"/>
                <w:rFonts w:eastAsia="SimSun"/>
              </w:rPr>
              <w:t>proposal</w:t>
            </w:r>
            <w:proofErr w:type="spellEnd"/>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r w:rsidR="009D4073" w14:paraId="490538E5" w14:textId="77777777">
        <w:tc>
          <w:tcPr>
            <w:tcW w:w="1555" w:type="dxa"/>
          </w:tcPr>
          <w:p w14:paraId="6616BD42" w14:textId="13A51301" w:rsidR="009D4073" w:rsidRDefault="009D4073" w:rsidP="009D4073">
            <w:pPr>
              <w:rPr>
                <w:rStyle w:val="normaltextrun"/>
                <w:rFonts w:eastAsia="DengXian"/>
              </w:rPr>
            </w:pPr>
            <w:r>
              <w:rPr>
                <w:rStyle w:val="normaltextrun"/>
                <w:rFonts w:eastAsia="DengXian"/>
              </w:rPr>
              <w:t>Intel</w:t>
            </w:r>
          </w:p>
        </w:tc>
        <w:tc>
          <w:tcPr>
            <w:tcW w:w="8074" w:type="dxa"/>
          </w:tcPr>
          <w:p w14:paraId="11677521" w14:textId="3ED6B85F" w:rsidR="009D4073" w:rsidRDefault="009D4073" w:rsidP="009D4073">
            <w:pPr>
              <w:rPr>
                <w:rStyle w:val="normaltextrun"/>
                <w:rFonts w:eastAsia="DengXian"/>
              </w:rPr>
            </w:pPr>
            <w:r>
              <w:rPr>
                <w:rStyle w:val="normaltextrun"/>
                <w:rFonts w:eastAsia="DengXian"/>
              </w:rPr>
              <w:t xml:space="preserve">We slightly prefer Alt. 2 </w:t>
            </w:r>
          </w:p>
        </w:tc>
      </w:tr>
      <w:tr w:rsidR="00F33E2D" w14:paraId="3063D125" w14:textId="77777777">
        <w:tc>
          <w:tcPr>
            <w:tcW w:w="1555" w:type="dxa"/>
          </w:tcPr>
          <w:p w14:paraId="1E615F0B" w14:textId="4652D888" w:rsidR="00F33E2D" w:rsidRDefault="00F33E2D" w:rsidP="009D4073">
            <w:pPr>
              <w:rPr>
                <w:rStyle w:val="normaltextrun"/>
                <w:rFonts w:eastAsia="DengXian"/>
              </w:rPr>
            </w:pPr>
            <w:r>
              <w:rPr>
                <w:rStyle w:val="normaltextrun"/>
                <w:rFonts w:eastAsia="DengXian"/>
              </w:rPr>
              <w:t>Apple</w:t>
            </w:r>
          </w:p>
        </w:tc>
        <w:tc>
          <w:tcPr>
            <w:tcW w:w="8074" w:type="dxa"/>
          </w:tcPr>
          <w:p w14:paraId="1887E4DE" w14:textId="039E16CB" w:rsidR="00F33E2D" w:rsidRDefault="00F33E2D" w:rsidP="009D4073">
            <w:pPr>
              <w:rPr>
                <w:rStyle w:val="normaltextrun"/>
                <w:rFonts w:eastAsia="DengXian"/>
              </w:rPr>
            </w:pPr>
            <w:r>
              <w:rPr>
                <w:rStyle w:val="normaltextrun"/>
                <w:rFonts w:eastAsia="DengXian"/>
              </w:rPr>
              <w:t>Alt 2</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lastRenderedPageBreak/>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lastRenderedPageBreak/>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w:t>
            </w:r>
            <w:r>
              <w:rPr>
                <w:rStyle w:val="normaltextrun"/>
                <w:b/>
                <w:bCs/>
              </w:rPr>
              <w:lastRenderedPageBreak/>
              <w:t xml:space="preserve">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SimSun"/>
              </w:rPr>
            </w:pPr>
            <w:r>
              <w:rPr>
                <w:rStyle w:val="normaltextrun"/>
                <w:rFonts w:eastAsia="SimSun" w:hint="eastAsia"/>
              </w:rPr>
              <w:t>C</w:t>
            </w:r>
            <w:r>
              <w:rPr>
                <w:rStyle w:val="normaltextrun"/>
                <w:rFonts w:eastAsia="SimSun"/>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DengXian"/>
              </w:rPr>
            </w:pPr>
            <w:r>
              <w:rPr>
                <w:rStyle w:val="normaltextrun"/>
                <w:rFonts w:eastAsia="DengXian" w:hint="eastAsia"/>
              </w:rPr>
              <w:t>W</w:t>
            </w:r>
            <w:r>
              <w:rPr>
                <w:rStyle w:val="normaltextrun"/>
                <w:rFonts w:eastAsia="DengXian"/>
              </w:rPr>
              <w:t>e are supportive to discuss the collision rules, but we prefer to change “support” to “study” at this stage.</w:t>
            </w:r>
          </w:p>
          <w:p w14:paraId="0FC14FEA" w14:textId="77777777" w:rsidR="00540D16" w:rsidRDefault="00540D16" w:rsidP="00540D16">
            <w:pPr>
              <w:rPr>
                <w:rStyle w:val="normaltextrun"/>
                <w:rFonts w:eastAsia="DengXian"/>
              </w:rPr>
            </w:pPr>
            <w:r>
              <w:rPr>
                <w:rStyle w:val="normaltextrun"/>
                <w:rFonts w:eastAsia="DengXian"/>
              </w:rPr>
              <w:t>For the 1</w:t>
            </w:r>
            <w:r w:rsidRPr="001754C9">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SimSun"/>
              </w:rPr>
            </w:pPr>
            <w:r>
              <w:rPr>
                <w:rStyle w:val="normaltextrun"/>
                <w:rFonts w:eastAsia="DengXian" w:hint="eastAsia"/>
              </w:rPr>
              <w:t>F</w:t>
            </w:r>
            <w:r>
              <w:rPr>
                <w:rStyle w:val="normaltextrun"/>
                <w:rFonts w:eastAsia="DengXian"/>
              </w:rPr>
              <w:t>or the 2</w:t>
            </w:r>
            <w:r w:rsidRPr="00B57498">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lastRenderedPageBreak/>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lastRenderedPageBreak/>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Spreadtrum Communications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RedCap , IIT Kanpur, CEWiT </w:t>
      </w:r>
    </w:p>
    <w:p w14:paraId="354CC5D5" w14:textId="77777777" w:rsidR="002054CF" w:rsidRDefault="00FD703D">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E270" w14:textId="77777777" w:rsidR="00630B84" w:rsidRDefault="00630B84">
      <w:r>
        <w:separator/>
      </w:r>
    </w:p>
  </w:endnote>
  <w:endnote w:type="continuationSeparator" w:id="0">
    <w:p w14:paraId="206A263A" w14:textId="77777777" w:rsidR="00630B84" w:rsidRDefault="006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0000500000000020000"/>
    <w:charset w:val="00"/>
    <w:family w:val="roman"/>
    <w:pitch w:val="variable"/>
    <w:sig w:usb0="E0002AFF" w:usb1="C0007841"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6AD9" w14:textId="77777777" w:rsidR="00630B84" w:rsidRDefault="00630B84">
      <w:r>
        <w:separator/>
      </w:r>
    </w:p>
  </w:footnote>
  <w:footnote w:type="continuationSeparator" w:id="0">
    <w:p w14:paraId="412AF1C7" w14:textId="77777777" w:rsidR="00630B84" w:rsidRDefault="0063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185098976">
    <w:abstractNumId w:val="31"/>
  </w:num>
  <w:num w:numId="2" w16cid:durableId="1872918998">
    <w:abstractNumId w:val="32"/>
  </w:num>
  <w:num w:numId="3" w16cid:durableId="1961647618">
    <w:abstractNumId w:val="16"/>
  </w:num>
  <w:num w:numId="4" w16cid:durableId="1663465742">
    <w:abstractNumId w:val="4"/>
  </w:num>
  <w:num w:numId="5" w16cid:durableId="1242058353">
    <w:abstractNumId w:val="11"/>
  </w:num>
  <w:num w:numId="6" w16cid:durableId="519707109">
    <w:abstractNumId w:val="8"/>
  </w:num>
  <w:num w:numId="7" w16cid:durableId="1249582675">
    <w:abstractNumId w:val="26"/>
  </w:num>
  <w:num w:numId="8" w16cid:durableId="630790784">
    <w:abstractNumId w:val="0"/>
  </w:num>
  <w:num w:numId="9" w16cid:durableId="1530681048">
    <w:abstractNumId w:val="36"/>
  </w:num>
  <w:num w:numId="10" w16cid:durableId="1252205124">
    <w:abstractNumId w:val="23"/>
  </w:num>
  <w:num w:numId="11" w16cid:durableId="1681078047">
    <w:abstractNumId w:val="17"/>
  </w:num>
  <w:num w:numId="12" w16cid:durableId="486437849">
    <w:abstractNumId w:val="24"/>
  </w:num>
  <w:num w:numId="13" w16cid:durableId="1137457224">
    <w:abstractNumId w:val="25"/>
  </w:num>
  <w:num w:numId="14" w16cid:durableId="143397588">
    <w:abstractNumId w:val="13"/>
  </w:num>
  <w:num w:numId="15" w16cid:durableId="117993633">
    <w:abstractNumId w:val="15"/>
  </w:num>
  <w:num w:numId="16" w16cid:durableId="436799971">
    <w:abstractNumId w:val="9"/>
  </w:num>
  <w:num w:numId="17" w16cid:durableId="784226389">
    <w:abstractNumId w:val="34"/>
  </w:num>
  <w:num w:numId="18" w16cid:durableId="2003191947">
    <w:abstractNumId w:val="39"/>
  </w:num>
  <w:num w:numId="19" w16cid:durableId="297147295">
    <w:abstractNumId w:val="38"/>
  </w:num>
  <w:num w:numId="20" w16cid:durableId="848526532">
    <w:abstractNumId w:val="30"/>
  </w:num>
  <w:num w:numId="21" w16cid:durableId="2057583669">
    <w:abstractNumId w:val="2"/>
  </w:num>
  <w:num w:numId="22" w16cid:durableId="949822396">
    <w:abstractNumId w:val="18"/>
  </w:num>
  <w:num w:numId="23" w16cid:durableId="1200554080">
    <w:abstractNumId w:val="29"/>
  </w:num>
  <w:num w:numId="24" w16cid:durableId="62410716">
    <w:abstractNumId w:val="27"/>
  </w:num>
  <w:num w:numId="25" w16cid:durableId="573052493">
    <w:abstractNumId w:val="20"/>
  </w:num>
  <w:num w:numId="26" w16cid:durableId="1126630478">
    <w:abstractNumId w:val="37"/>
  </w:num>
  <w:num w:numId="27" w16cid:durableId="651760101">
    <w:abstractNumId w:val="14"/>
  </w:num>
  <w:num w:numId="28" w16cid:durableId="1160583003">
    <w:abstractNumId w:val="28"/>
  </w:num>
  <w:num w:numId="29" w16cid:durableId="1248265214">
    <w:abstractNumId w:val="22"/>
  </w:num>
  <w:num w:numId="30" w16cid:durableId="1847747759">
    <w:abstractNumId w:val="6"/>
  </w:num>
  <w:num w:numId="31" w16cid:durableId="1857576927">
    <w:abstractNumId w:val="5"/>
  </w:num>
  <w:num w:numId="32" w16cid:durableId="1586038971">
    <w:abstractNumId w:val="10"/>
  </w:num>
  <w:num w:numId="33" w16cid:durableId="1601839757">
    <w:abstractNumId w:val="7"/>
  </w:num>
  <w:num w:numId="34" w16cid:durableId="1088498756">
    <w:abstractNumId w:val="33"/>
  </w:num>
  <w:num w:numId="35" w16cid:durableId="1651251524">
    <w:abstractNumId w:val="21"/>
  </w:num>
  <w:num w:numId="36" w16cid:durableId="835076706">
    <w:abstractNumId w:val="1"/>
  </w:num>
  <w:num w:numId="37" w16cid:durableId="995257606">
    <w:abstractNumId w:val="12"/>
  </w:num>
  <w:num w:numId="38" w16cid:durableId="1026516098">
    <w:abstractNumId w:val="35"/>
  </w:num>
  <w:num w:numId="39" w16cid:durableId="1211966185">
    <w:abstractNumId w:val="3"/>
  </w:num>
  <w:num w:numId="40" w16cid:durableId="1096436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B84"/>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74"/>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3E2D"/>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1CAEB-88B2-48F4-98D1-161DBAEBC85C}">
  <ds:schemaRefs>
    <ds:schemaRef ds:uri="http://schemas.openxmlformats.org/officeDocument/2006/bibliography"/>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12153</Words>
  <Characters>69273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Kome Oteri</cp:lastModifiedBy>
  <cp:revision>2</cp:revision>
  <cp:lastPrinted>2023-02-16T02:44:00Z</cp:lastPrinted>
  <dcterms:created xsi:type="dcterms:W3CDTF">2023-04-17T19:42:00Z</dcterms:created>
  <dcterms:modified xsi:type="dcterms:W3CDTF">2023-04-17T19:42:00Z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