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맑은 고딕"/>
          <w:lang w:eastAsia="ko-KR"/>
        </w:rPr>
      </w:pPr>
    </w:p>
    <w:p w14:paraId="2BB1ED9E" w14:textId="77777777" w:rsidR="006C3DDC" w:rsidRDefault="00143073">
      <w:pPr>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2BB1EDA0" w14:textId="77777777" w:rsidR="006C3DDC" w:rsidRDefault="006C3DDC">
      <w:pPr>
        <w:rPr>
          <w:rFonts w:eastAsia="맑은 고딕"/>
          <w:lang w:eastAsia="ko-KR"/>
        </w:rPr>
      </w:pPr>
    </w:p>
    <w:p w14:paraId="2BB1EDA1" w14:textId="77777777" w:rsidR="006C3DDC" w:rsidRDefault="00143073">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맑은 고딕"/>
          <w:lang w:eastAsia="ko-KR"/>
        </w:rPr>
      </w:pPr>
    </w:p>
    <w:p w14:paraId="2BB1EDB8" w14:textId="77777777" w:rsidR="006C3DDC" w:rsidRDefault="00143073">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2BB1EDB9" w14:textId="77777777" w:rsidR="006C3DDC" w:rsidRDefault="00143073">
      <w:pPr>
        <w:pStyle w:val="afe"/>
        <w:numPr>
          <w:ilvl w:val="0"/>
          <w:numId w:val="5"/>
        </w:numPr>
        <w:rPr>
          <w:rFonts w:eastAsia="맑은 고딕"/>
          <w:lang w:eastAsia="ko-KR"/>
        </w:rPr>
      </w:pPr>
      <w:r>
        <w:rPr>
          <w:rFonts w:eastAsia="맑은 고딕"/>
          <w:lang w:eastAsia="ko-KR"/>
        </w:rPr>
        <w:t>SL PRS design</w:t>
      </w:r>
    </w:p>
    <w:p w14:paraId="2BB1EDBA" w14:textId="77777777" w:rsidR="006C3DDC" w:rsidRDefault="00143073">
      <w:pPr>
        <w:pStyle w:val="afe"/>
        <w:numPr>
          <w:ilvl w:val="1"/>
          <w:numId w:val="5"/>
        </w:numPr>
        <w:rPr>
          <w:rFonts w:eastAsia="맑은 고딕"/>
          <w:lang w:eastAsia="ko-KR"/>
        </w:rPr>
      </w:pPr>
      <w:r>
        <w:rPr>
          <w:rFonts w:eastAsia="맑은 고딕"/>
          <w:lang w:eastAsia="ko-KR"/>
        </w:rPr>
        <w:t>SL PRS resources and resource sets</w:t>
      </w:r>
    </w:p>
    <w:p w14:paraId="2BB1EDBB" w14:textId="77777777" w:rsidR="006C3DDC" w:rsidRDefault="00143073">
      <w:pPr>
        <w:pStyle w:val="afe"/>
        <w:numPr>
          <w:ilvl w:val="1"/>
          <w:numId w:val="5"/>
        </w:numPr>
        <w:rPr>
          <w:rFonts w:eastAsia="맑은 고딕"/>
          <w:lang w:eastAsia="ko-KR"/>
        </w:rPr>
      </w:pPr>
      <w:r>
        <w:rPr>
          <w:rFonts w:eastAsia="맑은 고딕"/>
          <w:lang w:eastAsia="ko-KR"/>
        </w:rPr>
        <w:t>Sequence design for SL PRS</w:t>
      </w:r>
    </w:p>
    <w:p w14:paraId="2BB1EDBC" w14:textId="77777777" w:rsidR="006C3DDC" w:rsidRDefault="00143073">
      <w:pPr>
        <w:pStyle w:val="afe"/>
        <w:numPr>
          <w:ilvl w:val="1"/>
          <w:numId w:val="5"/>
        </w:numPr>
        <w:rPr>
          <w:rFonts w:eastAsia="맑은 고딕"/>
          <w:lang w:eastAsia="ko-KR"/>
        </w:rPr>
      </w:pPr>
      <w:r>
        <w:rPr>
          <w:rFonts w:eastAsia="맑은 고딕"/>
          <w:lang w:eastAsia="ko-KR"/>
        </w:rPr>
        <w:t>Mapping SL PRS to physical resources</w:t>
      </w:r>
    </w:p>
    <w:p w14:paraId="2BB1EDBD" w14:textId="77777777" w:rsidR="006C3DDC" w:rsidRDefault="00143073">
      <w:pPr>
        <w:pStyle w:val="afe"/>
        <w:numPr>
          <w:ilvl w:val="1"/>
          <w:numId w:val="5"/>
        </w:numPr>
        <w:rPr>
          <w:rFonts w:eastAsia="맑은 고딕"/>
          <w:lang w:eastAsia="ko-KR"/>
        </w:rPr>
      </w:pPr>
      <w:bookmarkStart w:id="2" w:name="_Hlk132464891"/>
      <w:r>
        <w:rPr>
          <w:rFonts w:eastAsia="맑은 고딕"/>
          <w:lang w:eastAsia="ko-KR"/>
        </w:rPr>
        <w:t>Multiplexing of different SL PRS resources</w:t>
      </w:r>
      <w:bookmarkEnd w:id="2"/>
    </w:p>
    <w:p w14:paraId="2BB1EDBE" w14:textId="77777777" w:rsidR="006C3DDC" w:rsidRDefault="00143073">
      <w:pPr>
        <w:pStyle w:val="afe"/>
        <w:numPr>
          <w:ilvl w:val="2"/>
          <w:numId w:val="5"/>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2BB1EDBF" w14:textId="77777777" w:rsidR="006C3DDC" w:rsidRDefault="00143073">
      <w:pPr>
        <w:pStyle w:val="afe"/>
        <w:numPr>
          <w:ilvl w:val="1"/>
          <w:numId w:val="5"/>
        </w:numPr>
        <w:rPr>
          <w:rFonts w:eastAsia="맑은 고딕"/>
          <w:lang w:eastAsia="ko-KR"/>
        </w:rPr>
      </w:pPr>
      <w:r>
        <w:rPr>
          <w:rFonts w:eastAsia="맑은 고딕"/>
          <w:lang w:eastAsia="ko-KR"/>
        </w:rPr>
        <w:t xml:space="preserve">Other issues </w:t>
      </w:r>
    </w:p>
    <w:p w14:paraId="2BB1EDC0" w14:textId="77777777" w:rsidR="006C3DDC" w:rsidRDefault="00143073">
      <w:pPr>
        <w:pStyle w:val="afe"/>
        <w:numPr>
          <w:ilvl w:val="0"/>
          <w:numId w:val="5"/>
        </w:numPr>
        <w:rPr>
          <w:rFonts w:eastAsia="맑은 고딕"/>
          <w:lang w:eastAsia="ko-KR"/>
        </w:rPr>
      </w:pPr>
      <w:r>
        <w:rPr>
          <w:rFonts w:eastAsia="맑은 고딕"/>
          <w:lang w:eastAsia="ko-KR"/>
        </w:rPr>
        <w:t>Transmit power control for SL PRS</w:t>
      </w:r>
    </w:p>
    <w:p w14:paraId="2BB1EDC1" w14:textId="77777777" w:rsidR="006C3DDC" w:rsidRDefault="00143073">
      <w:pPr>
        <w:pStyle w:val="afe"/>
        <w:numPr>
          <w:ilvl w:val="1"/>
          <w:numId w:val="5"/>
        </w:numPr>
        <w:rPr>
          <w:rFonts w:eastAsia="맑은 고딕"/>
          <w:lang w:eastAsia="ko-KR"/>
        </w:rPr>
      </w:pPr>
      <w:r>
        <w:rPr>
          <w:rFonts w:eastAsia="맑은 고딕"/>
          <w:lang w:eastAsia="ko-KR"/>
        </w:rPr>
        <w:t>General considerations</w:t>
      </w:r>
    </w:p>
    <w:p w14:paraId="2BB1EDC2" w14:textId="77777777" w:rsidR="006C3DDC" w:rsidRDefault="00143073">
      <w:pPr>
        <w:pStyle w:val="afe"/>
        <w:numPr>
          <w:ilvl w:val="1"/>
          <w:numId w:val="5"/>
        </w:numPr>
        <w:rPr>
          <w:rFonts w:eastAsia="맑은 고딕"/>
          <w:lang w:eastAsia="ko-KR"/>
        </w:rPr>
      </w:pPr>
      <w:r>
        <w:rPr>
          <w:rFonts w:eastAsia="맑은 고딕"/>
          <w:lang w:eastAsia="ko-KR"/>
        </w:rPr>
        <w:t>Open loop PC (OLPC) for SL PRS transmissions</w:t>
      </w:r>
    </w:p>
    <w:p w14:paraId="2BB1EDC3" w14:textId="77777777" w:rsidR="006C3DDC" w:rsidRDefault="006C3DDC">
      <w:pPr>
        <w:rPr>
          <w:rStyle w:val="af0"/>
          <w:u w:val="single"/>
        </w:rPr>
      </w:pPr>
    </w:p>
    <w:p w14:paraId="2BB1EDC4" w14:textId="77777777" w:rsidR="006C3DDC" w:rsidRDefault="00143073">
      <w:r>
        <w:t>Please follow the naming convention in this example:</w:t>
      </w:r>
    </w:p>
    <w:p w14:paraId="2BB1EDC5"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BB1EDCD"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2"/>
      </w:pPr>
      <w:r>
        <w:t>[High] FL1 Question 1-1</w:t>
      </w:r>
    </w:p>
    <w:p w14:paraId="2BB1EDD2" w14:textId="77777777" w:rsidR="006C3DDC" w:rsidRDefault="00143073">
      <w:pPr>
        <w:pStyle w:val="afe"/>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7737CF">
            <w:pPr>
              <w:widowControl w:val="0"/>
              <w:spacing w:after="0"/>
              <w:jc w:val="left"/>
              <w:rPr>
                <w:sz w:val="20"/>
                <w:szCs w:val="20"/>
                <w:lang w:eastAsia="zh-CN"/>
              </w:rPr>
            </w:pPr>
            <w:hyperlink r:id="rId14">
              <w:r w:rsidR="00143073">
                <w:rPr>
                  <w:rStyle w:val="af2"/>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Mohammad Alawieh</w:t>
            </w:r>
          </w:p>
        </w:tc>
        <w:tc>
          <w:tcPr>
            <w:tcW w:w="4396" w:type="dxa"/>
          </w:tcPr>
          <w:p w14:paraId="2BB1EDE2"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14:paraId="2BB1EDE9"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14:paraId="2BB1EDEA"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맑은 고딕"/>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맑은 고딕"/>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맑은 고딕"/>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r>
              <w:rPr>
                <w:sz w:val="20"/>
                <w:szCs w:val="20"/>
                <w:lang w:eastAsia="zh-CN"/>
              </w:rPr>
              <w:t>Zhenzhu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맑은 고딕"/>
                <w:sz w:val="20"/>
                <w:szCs w:val="20"/>
                <w:lang w:eastAsia="ko-KR"/>
              </w:rPr>
            </w:pPr>
            <w:r>
              <w:t>George Calcev</w:t>
            </w:r>
          </w:p>
        </w:tc>
        <w:tc>
          <w:tcPr>
            <w:tcW w:w="4396" w:type="dxa"/>
          </w:tcPr>
          <w:p w14:paraId="2BB1EDFA" w14:textId="77777777" w:rsidR="006C3DDC" w:rsidRDefault="00143073">
            <w:pPr>
              <w:widowControl w:val="0"/>
              <w:spacing w:after="0"/>
              <w:jc w:val="left"/>
              <w:rPr>
                <w:rFonts w:eastAsia="맑은 고딕"/>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7737CF">
            <w:pPr>
              <w:widowControl w:val="0"/>
              <w:spacing w:after="0"/>
              <w:jc w:val="left"/>
              <w:rPr>
                <w:sz w:val="20"/>
                <w:szCs w:val="20"/>
                <w:lang w:eastAsia="zh-CN"/>
              </w:rPr>
            </w:pPr>
            <w:hyperlink r:id="rId15">
              <w:r w:rsidR="00143073">
                <w:rPr>
                  <w:rStyle w:val="af2"/>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맑은 고딕"/>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맑은 고딕"/>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r>
              <w:rPr>
                <w:rFonts w:hint="eastAsia"/>
                <w:sz w:val="20"/>
                <w:szCs w:val="20"/>
                <w:lang w:eastAsia="zh-CN"/>
              </w:rPr>
              <w:t>Mengzhen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r>
              <w:rPr>
                <w:sz w:val="20"/>
                <w:szCs w:val="20"/>
                <w:lang w:eastAsia="zh-CN"/>
              </w:rPr>
              <w:t>CEWiT</w:t>
            </w:r>
          </w:p>
        </w:tc>
        <w:tc>
          <w:tcPr>
            <w:tcW w:w="2975" w:type="dxa"/>
          </w:tcPr>
          <w:p w14:paraId="4D0D6FFB" w14:textId="73B87D9B" w:rsidR="007E0D70" w:rsidRDefault="007E0D70">
            <w:pPr>
              <w:widowControl w:val="0"/>
              <w:rPr>
                <w:sz w:val="20"/>
                <w:szCs w:val="20"/>
                <w:lang w:eastAsia="zh-CN"/>
              </w:rPr>
            </w:pPr>
            <w:r>
              <w:rPr>
                <w:sz w:val="20"/>
                <w:szCs w:val="20"/>
                <w:lang w:eastAsia="zh-CN"/>
              </w:rPr>
              <w:t>Abhijeet Masal</w:t>
            </w:r>
          </w:p>
        </w:tc>
        <w:tc>
          <w:tcPr>
            <w:tcW w:w="4396" w:type="dxa"/>
          </w:tcPr>
          <w:p w14:paraId="178DDAE2" w14:textId="4C552E11" w:rsidR="007E0D70" w:rsidRDefault="007737CF">
            <w:pPr>
              <w:widowControl w:val="0"/>
              <w:rPr>
                <w:sz w:val="20"/>
                <w:szCs w:val="20"/>
                <w:lang w:eastAsia="zh-CN"/>
              </w:rPr>
            </w:pPr>
            <w:hyperlink r:id="rId16" w:history="1">
              <w:r w:rsidR="007E0D70" w:rsidRPr="007B0647">
                <w:rPr>
                  <w:rStyle w:val="af2"/>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맑은 고딕"/>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2BB1EE20" w14:textId="77777777" w:rsidR="006C3DDC" w:rsidRDefault="00143073">
            <w:pPr>
              <w:widowControl w:val="0"/>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바탕" w:hAnsi="Times"/>
                <w:bCs/>
                <w:sz w:val="20"/>
                <w:szCs w:val="24"/>
                <w:lang w:val="en-GB"/>
              </w:rPr>
            </w:pPr>
          </w:p>
          <w:p w14:paraId="2BB1EE22"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EE23" w14:textId="77777777" w:rsidR="006C3DDC" w:rsidRDefault="00143073">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HW-HiSi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바탕"/>
                <w:lang w:val="en-GB" w:eastAsia="zh-CN"/>
              </w:rPr>
            </w:pPr>
            <w:r>
              <w:rPr>
                <w:rFonts w:eastAsia="바탕"/>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바탕"/>
                <w:bCs/>
                <w:i/>
                <w:kern w:val="2"/>
                <w:sz w:val="20"/>
                <w:szCs w:val="20"/>
                <w:lang w:eastAsia="ko-KR"/>
              </w:rPr>
            </w:pPr>
            <w:r>
              <w:rPr>
                <w:rFonts w:eastAsia="바탕"/>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바탕"/>
                <w:bCs/>
                <w:i/>
                <w:kern w:val="2"/>
                <w:sz w:val="20"/>
                <w:szCs w:val="20"/>
                <w:lang w:eastAsia="ko-KR"/>
              </w:rPr>
            </w:pPr>
            <w:r>
              <w:rPr>
                <w:rFonts w:eastAsia="바탕"/>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바탕"/>
                <w:bCs/>
                <w:i/>
                <w:kern w:val="2"/>
                <w:sz w:val="20"/>
                <w:szCs w:val="20"/>
                <w:lang w:eastAsia="ko-KR"/>
              </w:rPr>
            </w:pPr>
            <w:r>
              <w:rPr>
                <w:rFonts w:eastAsia="바탕"/>
                <w:bCs/>
                <w:i/>
                <w:kern w:val="2"/>
                <w:sz w:val="20"/>
                <w:szCs w:val="20"/>
                <w:lang w:eastAsia="ko-KR"/>
              </w:rPr>
              <w:lastRenderedPageBreak/>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lastRenderedPageBreak/>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맑은 고딕"/>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맑은 고딕"/>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맑은 고딕"/>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2BB1EE9B" w14:textId="77777777" w:rsidR="006C3DDC" w:rsidRDefault="00143073">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14:paraId="2BB1EE9C"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맑은 고딕"/>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2BB1EEA0" w14:textId="77777777" w:rsidR="006C3DDC" w:rsidRDefault="00143073">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맑은 고딕"/>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맑은 고딕"/>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맑은 고딕"/>
                <w:bCs/>
                <w:color w:val="00B0F0"/>
                <w:sz w:val="20"/>
                <w:szCs w:val="20"/>
                <w:lang w:eastAsia="ko-KR"/>
              </w:rPr>
            </w:pPr>
            <w:r>
              <w:rPr>
                <w:rFonts w:eastAsia="맑은 고딕" w:hint="eastAsia"/>
                <w:bCs/>
                <w:sz w:val="20"/>
                <w:szCs w:val="20"/>
                <w:lang w:eastAsia="ko-KR"/>
              </w:rPr>
              <w:t>L</w:t>
            </w:r>
            <w:r>
              <w:rPr>
                <w:rFonts w:eastAsia="맑은 고딕"/>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맑은 고딕"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맑은 고딕"/>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맑은 고딕"/>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lastRenderedPageBreak/>
              <w:t>Samsung</w:t>
            </w:r>
          </w:p>
        </w:tc>
        <w:tc>
          <w:tcPr>
            <w:tcW w:w="6871" w:type="dxa"/>
          </w:tcPr>
          <w:p w14:paraId="2BB1EEDD" w14:textId="77777777" w:rsidR="006C3DDC" w:rsidRDefault="00143073">
            <w:pPr>
              <w:widowControl w:val="0"/>
              <w:rPr>
                <w:rFonts w:eastAsia="맑은 고딕"/>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맑은 고딕"/>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맑은 고딕"/>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맑은 고딕"/>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맑은 고딕"/>
                <w:bCs/>
                <w:sz w:val="20"/>
                <w:szCs w:val="20"/>
                <w:lang w:eastAsia="ko-KR"/>
              </w:rPr>
            </w:pPr>
            <w:r>
              <w:rPr>
                <w:rFonts w:asciiTheme="minorEastAsia" w:hAnsiTheme="minorEastAsia" w:hint="eastAsia"/>
                <w:bCs/>
                <w:sz w:val="20"/>
                <w:szCs w:val="20"/>
                <w:lang w:eastAsia="zh-CN"/>
              </w:rPr>
              <w:t>Su</w:t>
            </w:r>
            <w:r>
              <w:rPr>
                <w:rFonts w:eastAsia="맑은 고딕"/>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맑은 고딕"/>
          <w:bCs/>
          <w:sz w:val="20"/>
          <w:szCs w:val="20"/>
          <w:lang w:eastAsia="ko-KR"/>
        </w:rPr>
      </w:pPr>
    </w:p>
    <w:p w14:paraId="2BB1EEFC" w14:textId="77777777" w:rsidR="006C3DDC" w:rsidRDefault="00143073">
      <w:pPr>
        <w:pStyle w:val="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afe"/>
        <w:rPr>
          <w:i/>
          <w:iCs/>
        </w:rPr>
      </w:pPr>
    </w:p>
    <w:p w14:paraId="2BB1EF07" w14:textId="77777777"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LGE</w:t>
            </w:r>
          </w:p>
          <w:p w14:paraId="2BB1EF2A" w14:textId="77777777" w:rsidR="006C3DDC" w:rsidRDefault="006C3DDC" w:rsidP="00B91088">
            <w:pPr>
              <w:widowControl w:val="0"/>
              <w:rPr>
                <w:rFonts w:eastAsia="맑은 고딕"/>
                <w:bCs/>
                <w:sz w:val="20"/>
                <w:szCs w:val="20"/>
                <w:lang w:eastAsia="ko-KR"/>
              </w:rPr>
            </w:pPr>
          </w:p>
        </w:tc>
        <w:tc>
          <w:tcPr>
            <w:tcW w:w="6871" w:type="dxa"/>
          </w:tcPr>
          <w:p w14:paraId="2BB1EF2B"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lastRenderedPageBreak/>
              <w:t>Support in general.</w:t>
            </w:r>
          </w:p>
          <w:p w14:paraId="2BB1EF2C"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lastRenderedPageBreak/>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맑은 고딕"/>
                <w:bCs/>
                <w:sz w:val="20"/>
                <w:szCs w:val="20"/>
                <w:lang w:eastAsia="ko-KR"/>
              </w:rPr>
              <w:t>Samsung</w:t>
            </w:r>
          </w:p>
        </w:tc>
        <w:tc>
          <w:tcPr>
            <w:tcW w:w="6871" w:type="dxa"/>
          </w:tcPr>
          <w:p w14:paraId="2BB1EF34"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Anyway, we need to discuss this after making decision for Proposal 2.1-1</w:t>
            </w:r>
          </w:p>
          <w:p w14:paraId="2BB1EF35"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맑은 고딕"/>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맑은 고딕"/>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맑은 고딕"/>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맑은 고딕"/>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맑은 고딕"/>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3"/>
              <w:outlineLvl w:val="2"/>
              <w:rPr>
                <w:color w:val="00B0F0"/>
              </w:rPr>
            </w:pPr>
          </w:p>
          <w:p w14:paraId="2BB1EF7A" w14:textId="77777777" w:rsidR="006C3DDC" w:rsidRDefault="00143073" w:rsidP="00B91088">
            <w:pPr>
              <w:pStyle w:val="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맑은 고딕"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맑은 고딕"/>
                <w:bCs/>
                <w:sz w:val="20"/>
                <w:szCs w:val="20"/>
                <w:lang w:eastAsia="ko-KR"/>
              </w:rPr>
            </w:pPr>
            <w:r>
              <w:rPr>
                <w:rFonts w:eastAsia="맑은 고딕"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맑은 고딕"/>
                <w:bCs/>
                <w:sz w:val="20"/>
                <w:szCs w:val="20"/>
                <w:lang w:eastAsia="ko-KR"/>
              </w:rPr>
            </w:pPr>
          </w:p>
          <w:p w14:paraId="2BB1EF8D" w14:textId="77777777" w:rsidR="006C3DDC" w:rsidRDefault="00143073" w:rsidP="00B91088">
            <w:pPr>
              <w:widowControl w:val="0"/>
              <w:tabs>
                <w:tab w:val="center" w:pos="3327"/>
              </w:tabs>
              <w:rPr>
                <w:rFonts w:eastAsia="맑은 고딕"/>
                <w:bCs/>
                <w:sz w:val="20"/>
                <w:szCs w:val="20"/>
                <w:lang w:eastAsia="ko-KR"/>
              </w:rPr>
            </w:pPr>
            <w:r>
              <w:rPr>
                <w:rFonts w:eastAsia="맑은 고딕"/>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3"/>
              <w:outlineLvl w:val="2"/>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lastRenderedPageBreak/>
              <w:t>A SL PRS resource refers to a a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w:t>
            </w:r>
            <w:r>
              <w:rPr>
                <w:rFonts w:hint="eastAsia"/>
                <w:bCs/>
                <w:sz w:val="20"/>
                <w:szCs w:val="20"/>
                <w:lang w:eastAsia="zh-CN"/>
              </w:rPr>
              <w:lastRenderedPageBreak/>
              <w:t xml:space="preserve">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맑은 고딕"/>
                <w:bCs/>
                <w:sz w:val="20"/>
                <w:szCs w:val="20"/>
                <w:lang w:eastAsia="ko-KR"/>
              </w:rPr>
            </w:pPr>
            <w:r>
              <w:rPr>
                <w:rFonts w:eastAsia="맑은 고딕" w:hint="eastAsia"/>
                <w:bCs/>
                <w:sz w:val="20"/>
                <w:szCs w:val="20"/>
                <w:lang w:eastAsia="ko-KR"/>
              </w:rPr>
              <w:t>LG</w:t>
            </w:r>
            <w:r>
              <w:rPr>
                <w:rFonts w:eastAsia="맑은 고딕"/>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맑은 고딕"/>
                <w:bCs/>
                <w:sz w:val="20"/>
                <w:szCs w:val="20"/>
                <w:lang w:eastAsia="ko-KR"/>
              </w:rPr>
            </w:pPr>
            <w:r>
              <w:rPr>
                <w:rFonts w:eastAsia="맑은 고딕" w:hint="eastAsia"/>
                <w:bCs/>
                <w:sz w:val="20"/>
                <w:szCs w:val="20"/>
                <w:lang w:eastAsia="ko-KR"/>
              </w:rPr>
              <w:t>According to Moderator</w:t>
            </w:r>
            <w:r>
              <w:rPr>
                <w:rFonts w:eastAsia="맑은 고딕"/>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2BB1EFED"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2BB1EFEF"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2BB1EFF0"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We suggest to delete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맑은 고딕"/>
                <w:color w:val="00B050"/>
                <w:lang w:eastAsia="ko-KR"/>
              </w:rPr>
              <w:t xml:space="preserve">SL PRS configuration ID uniquely identifies </w:t>
            </w:r>
            <w:r>
              <w:rPr>
                <w:rFonts w:eastAsia="맑은 고딕"/>
                <w:color w:val="00B050"/>
                <w:lang w:eastAsia="ko-KR"/>
              </w:rPr>
              <w:t>at least the comb patterns (M,N)</w:t>
            </w:r>
            <w:r w:rsidRPr="005B5D48">
              <w:rPr>
                <w:rFonts w:eastAsia="맑은 고딕"/>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맑은 고딕"/>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맑은 고딕"/>
                <w:bCs/>
                <w:sz w:val="20"/>
                <w:szCs w:val="20"/>
                <w:lang w:eastAsia="ko-KR"/>
              </w:rPr>
            </w:pPr>
            <w:r>
              <w:rPr>
                <w:bCs/>
                <w:sz w:val="20"/>
                <w:szCs w:val="20"/>
                <w:lang w:eastAsia="zh-CN"/>
              </w:rPr>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맑은 고딕"/>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readability,the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of </w:t>
            </w:r>
            <w:r w:rsidR="006C1730" w:rsidRPr="009E7367">
              <w:rPr>
                <w:rFonts w:ascii="Times New Roman" w:hAnsi="Times New Roman" w:cs="Times New Roman"/>
                <w:b/>
                <w:color w:val="00B0F0"/>
                <w:sz w:val="20"/>
                <w:szCs w:val="20"/>
                <w:lang w:eastAsia="zh-CN"/>
              </w:rPr>
              <w:t xml:space="preserve"> “SL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all</w:t>
            </w:r>
            <w:r w:rsidR="00A607AB" w:rsidRPr="009E7367">
              <w:rPr>
                <w:rFonts w:ascii="Times New Roman" w:hAnsi="Times New Roman" w:cs="Times New Roman"/>
                <w:bCs/>
                <w:color w:val="00B0F0"/>
                <w:sz w:val="20"/>
                <w:szCs w:val="20"/>
                <w:lang w:eastAsia="zh-CN"/>
              </w:rPr>
              <w:t xml:space="preserve"> of</w:t>
            </w:r>
            <w:r w:rsidR="00FB0C4F" w:rsidRPr="009E7367">
              <w:rPr>
                <w:rFonts w:ascii="Times New Roman" w:hAnsi="Times New Roman" w:cs="Times New Roman"/>
                <w:bCs/>
                <w:color w:val="00B0F0"/>
                <w:sz w:val="20"/>
                <w:szCs w:val="20"/>
                <w:lang w:eastAsia="zh-CN"/>
              </w:rPr>
              <w:t xml:space="preserve"> these parameters need to be signalled</w:t>
            </w:r>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Accordingly, the proposal is updated with some editorial udpates.</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3"/>
              <w:outlineLvl w:val="2"/>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the </w:t>
            </w:r>
            <w:r>
              <w:t xml:space="preserve"> </w:t>
            </w:r>
            <w:r w:rsidRPr="0030780E">
              <w:rPr>
                <w:rFonts w:eastAsiaTheme="minorEastAsia"/>
                <w:bCs/>
                <w:sz w:val="20"/>
                <w:szCs w:val="20"/>
                <w:lang w:eastAsia="zh-CN"/>
              </w:rPr>
              <w:t>SL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r>
              <w:rPr>
                <w:bCs/>
                <w:sz w:val="20"/>
                <w:szCs w:val="20"/>
                <w:lang w:eastAsia="zh-CN"/>
              </w:rPr>
              <w:t>CEWiT</w:t>
            </w:r>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in light of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Regarding the explanation on ‘</w:t>
            </w:r>
            <w:r w:rsidRPr="009E7367">
              <w:rPr>
                <w:rFonts w:ascii="Times New Roman" w:hAnsi="Times New Roman" w:cs="Times New Roman"/>
                <w:b/>
                <w:color w:val="00B0F0"/>
                <w:sz w:val="20"/>
                <w:szCs w:val="20"/>
                <w:lang w:eastAsia="zh-CN"/>
              </w:rPr>
              <w:t xml:space="preserve"> SL PRS frequency domain allocation</w:t>
            </w:r>
            <w:r>
              <w:rPr>
                <w:bCs/>
                <w:sz w:val="20"/>
                <w:szCs w:val="20"/>
                <w:lang w:eastAsia="zh-CN"/>
              </w:rPr>
              <w:t>’,</w:t>
            </w:r>
            <w:r w:rsidR="002F570E">
              <w:rPr>
                <w:bCs/>
                <w:sz w:val="20"/>
                <w:szCs w:val="20"/>
                <w:lang w:eastAsia="zh-CN"/>
              </w:rPr>
              <w:t xml:space="preserve"> can we distinguish the case give by CMCC with seleted sub-channel and allocated BW? This </w:t>
            </w:r>
            <w:r w:rsidR="002F570E">
              <w:rPr>
                <w:bCs/>
                <w:sz w:val="20"/>
                <w:szCs w:val="20"/>
                <w:lang w:eastAsia="zh-CN"/>
              </w:rPr>
              <w:lastRenderedPageBreak/>
              <w:t>itself will uniquely identify the resources.</w:t>
            </w:r>
          </w:p>
        </w:tc>
      </w:tr>
      <w:tr w:rsidR="00742214" w14:paraId="58B0CB98" w14:textId="77777777" w:rsidTr="007737CF">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uawei, HiSilicon</w:t>
            </w:r>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n general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af"/>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7737CF">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7737CF">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2BB1F00A" w14:textId="77777777" w:rsidR="006C3DDC" w:rsidRDefault="00143073">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14:paraId="2BB1F00D" w14:textId="77777777" w:rsidR="006C3DDC" w:rsidRDefault="006C3DDC">
            <w:pPr>
              <w:widowControl w:val="0"/>
              <w:rPr>
                <w:rFonts w:ascii="Times" w:eastAsia="바탕" w:hAnsi="Times"/>
                <w:sz w:val="20"/>
                <w:szCs w:val="24"/>
                <w:lang w:val="en-GB"/>
              </w:rPr>
            </w:pPr>
          </w:p>
          <w:p w14:paraId="2BB1F00E"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 xml:space="preserve">For SL PRS sequence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w:t>
            </w:r>
          </w:p>
          <w:p w14:paraId="2BB1F010" w14:textId="77777777" w:rsidR="006C3DDC" w:rsidRDefault="00143073">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바탕" w:hAnsi="Times"/>
                <w:iCs/>
                <w:sz w:val="20"/>
                <w:szCs w:val="24"/>
                <w:lang w:val="en-GB" w:eastAsia="zh-CN"/>
              </w:rPr>
            </w:pPr>
          </w:p>
          <w:p w14:paraId="2BB1F012" w14:textId="77777777" w:rsidR="006C3DDC" w:rsidRDefault="006C3DDC">
            <w:pPr>
              <w:widowControl w:val="0"/>
              <w:contextualSpacing/>
              <w:rPr>
                <w:rFonts w:ascii="Times" w:eastAsia="바탕" w:hAnsi="Times"/>
                <w:iCs/>
                <w:sz w:val="20"/>
                <w:szCs w:val="24"/>
                <w:lang w:val="en-GB" w:eastAsia="zh-CN"/>
              </w:rPr>
            </w:pPr>
          </w:p>
          <w:p w14:paraId="2BB1F013"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F014" w14:textId="77777777" w:rsidR="006C3DDC" w:rsidRDefault="00143073">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바탕" w:hAnsi="Times"/>
                <w:iCs/>
                <w:sz w:val="20"/>
                <w:szCs w:val="24"/>
                <w:lang w:val="en-GB"/>
              </w:rPr>
            </w:pPr>
            <w:r>
              <w:rPr>
                <w:rFonts w:ascii="Times" w:eastAsia="바탕" w:hAnsi="Times"/>
                <w:iCs/>
                <w:sz w:val="20"/>
                <w:szCs w:val="24"/>
                <w:lang w:val="en-GB"/>
              </w:rPr>
              <w:t xml:space="preserve">Option 3: based on a combination of higher layer configured parameter from a configured ID list and </w:t>
            </w:r>
            <w:r>
              <w:rPr>
                <w:rFonts w:ascii="Times" w:eastAsia="바탕" w:hAnsi="Times"/>
                <w:iCs/>
                <w:sz w:val="20"/>
                <w:szCs w:val="24"/>
                <w:lang w:val="en-GB"/>
              </w:rPr>
              <w:lastRenderedPageBreak/>
              <w:t>12 bits of CRC of PSCCH associated with the SL PRS transmission</w:t>
            </w:r>
          </w:p>
          <w:p w14:paraId="2BB1F018"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2BB1F01B" w14:textId="77777777" w:rsidR="006C3DDC" w:rsidRDefault="006C3DDC">
            <w:pPr>
              <w:widowControl w:val="0"/>
              <w:contextualSpacing/>
              <w:rPr>
                <w:rFonts w:ascii="Times" w:eastAsia="바탕" w:hAnsi="Times"/>
                <w:iCs/>
                <w:sz w:val="20"/>
                <w:szCs w:val="24"/>
                <w:lang w:val="en-GB" w:eastAsia="zh-CN"/>
              </w:rPr>
            </w:pPr>
          </w:p>
          <w:p w14:paraId="2BB1F01C"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F01D" w14:textId="77777777" w:rsidR="006C3DDC" w:rsidRDefault="00143073">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HW-HiSi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7737CF">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7737CF">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7737CF">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7737CF">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r>
              <w:rPr>
                <w:rFonts w:eastAsia="Calibri"/>
              </w:rPr>
              <w:t>CEWiT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lastRenderedPageBreak/>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7737CF">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7737CF">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7737CF">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7737CF">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Proposal 6: n"ID,seqSL-PRS"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r>
              <w:rPr>
                <w:rFonts w:eastAsia="Calibri"/>
              </w:rPr>
              <w:t>ASUSTeK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CEWiT, ASUSTeK, MTK </w:t>
      </w:r>
      <w:r>
        <w:rPr>
          <w:b/>
          <w:i/>
        </w:rPr>
        <w:t>(9)</w:t>
      </w:r>
    </w:p>
    <w:p w14:paraId="2BB1F093" w14:textId="77777777" w:rsidR="006C3DDC" w:rsidRDefault="00143073">
      <w:pPr>
        <w:numPr>
          <w:ilvl w:val="2"/>
          <w:numId w:val="11"/>
        </w:numPr>
        <w:spacing w:after="160" w:line="259" w:lineRule="auto"/>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pacing w:after="160" w:line="259" w:lineRule="auto"/>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3"/>
      </w:pPr>
      <w:r>
        <w:t>[High] FL1 Proposal 2.2-1</w:t>
      </w:r>
    </w:p>
    <w:p w14:paraId="2BB1F0A5" w14:textId="77777777" w:rsidR="006C3DDC" w:rsidRDefault="00143073">
      <w:pPr>
        <w:pStyle w:val="afe"/>
        <w:numPr>
          <w:ilvl w:val="0"/>
          <w:numId w:val="8"/>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szCs w:val="28"/>
          <w:lang w:val="en-GB" w:eastAsia="zh-CN"/>
        </w:rPr>
        <w:t>:</w:t>
      </w:r>
    </w:p>
    <w:p w14:paraId="2BB1F0A6" w14:textId="77777777" w:rsidR="006C3DDC" w:rsidRDefault="00143073">
      <w:pPr>
        <w:pStyle w:val="afe"/>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afe"/>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lastRenderedPageBreak/>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맑은 고딕"/>
                <w:bCs/>
                <w:sz w:val="20"/>
                <w:szCs w:val="20"/>
                <w:lang w:eastAsia="ko-KR"/>
              </w:rPr>
            </w:pPr>
            <w:r>
              <w:rPr>
                <w:rFonts w:eastAsia="맑은 고딕"/>
                <w:bCs/>
                <w:sz w:val="20"/>
                <w:szCs w:val="20"/>
                <w:lang w:eastAsia="ko-KR"/>
              </w:rPr>
              <w:t>LGE</w:t>
            </w:r>
          </w:p>
        </w:tc>
        <w:tc>
          <w:tcPr>
            <w:tcW w:w="6871" w:type="dxa"/>
          </w:tcPr>
          <w:p w14:paraId="2BB1F0C6" w14:textId="77777777" w:rsidR="006C3DDC" w:rsidRDefault="00143073">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14:paraId="2BB1F0C7" w14:textId="77777777" w:rsidR="006C3DDC" w:rsidRDefault="00143073">
            <w:pPr>
              <w:widowControl w:val="0"/>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맑은 고딕"/>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2BB1F0D0" w14:textId="77777777" w:rsidR="006C3DDC" w:rsidRDefault="00143073">
            <w:pPr>
              <w:widowControl w:val="0"/>
              <w:rPr>
                <w:rFonts w:eastAsia="맑은 고딕"/>
                <w:bCs/>
                <w:sz w:val="20"/>
                <w:szCs w:val="20"/>
                <w:lang w:eastAsia="ko-KR"/>
              </w:rPr>
            </w:pPr>
            <w:r>
              <w:rPr>
                <w:rFonts w:eastAsia="맑은 고딕"/>
                <w:bCs/>
                <w:sz w:val="20"/>
                <w:szCs w:val="20"/>
                <w:lang w:eastAsia="ko-KR"/>
              </w:rPr>
              <w:t>1, prefer option 2</w:t>
            </w:r>
          </w:p>
          <w:p w14:paraId="2BB1F0D1" w14:textId="77777777" w:rsidR="006C3DDC" w:rsidRDefault="00143073">
            <w:pPr>
              <w:widowControl w:val="0"/>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맑은 고딕"/>
                <w:bCs/>
                <w:sz w:val="20"/>
                <w:szCs w:val="20"/>
                <w:lang w:eastAsia="ko-KR"/>
              </w:rPr>
            </w:pPr>
            <w:r>
              <w:rPr>
                <w:rFonts w:eastAsia="맑은 고딕"/>
                <w:bCs/>
                <w:sz w:val="20"/>
                <w:szCs w:val="20"/>
                <w:lang w:eastAsia="ko-KR"/>
              </w:rPr>
              <w:lastRenderedPageBreak/>
              <w:t>Samsung</w:t>
            </w:r>
          </w:p>
        </w:tc>
        <w:tc>
          <w:tcPr>
            <w:tcW w:w="6871" w:type="dxa"/>
          </w:tcPr>
          <w:p w14:paraId="2BB1F0D4"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맑은 고딕"/>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맑은 고딕"/>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맑은 고딕"/>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맑은 고딕"/>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BB1F104"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BB1F111"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afe"/>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맑은 고딕"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latency </w:t>
            </w:r>
            <w:r>
              <w:rPr>
                <w:rFonts w:eastAsia="맑은 고딕"/>
                <w:bCs/>
                <w:sz w:val="20"/>
                <w:szCs w:val="20"/>
                <w:lang w:eastAsia="ko-KR"/>
              </w:rPr>
              <w:lastRenderedPageBreak/>
              <w:t>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decoding does not provide any privacy information. We’re not sure why knowing the existence of </w:t>
            </w:r>
            <w:r>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맑은 고딕"/>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맑은 고딕"/>
                <w:bCs/>
                <w:sz w:val="20"/>
                <w:szCs w:val="20"/>
                <w:lang w:eastAsia="ko-KR"/>
              </w:rPr>
            </w:pPr>
            <w:r>
              <w:rPr>
                <w:rFonts w:eastAsia="맑은 고딕"/>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맑은 고딕"/>
                <w:bCs/>
                <w:sz w:val="20"/>
                <w:szCs w:val="20"/>
                <w:lang w:eastAsia="ko-KR"/>
              </w:rPr>
            </w:pPr>
            <w:r>
              <w:rPr>
                <w:rFonts w:eastAsia="맑은 고딕"/>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맑은 고딕"/>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맑은 고딕"/>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3"/>
              <w:outlineLvl w:val="2"/>
              <w:rPr>
                <w:color w:val="00B0F0"/>
              </w:rPr>
            </w:pPr>
            <w:r>
              <w:rPr>
                <w:color w:val="00B0F0"/>
              </w:rPr>
              <w:lastRenderedPageBreak/>
              <w:t>[High] FL3 Proposal 2.2-1</w:t>
            </w:r>
          </w:p>
          <w:p w14:paraId="2BB1F155" w14:textId="77777777"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BB1F156" w14:textId="77777777"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r>
              <w:rPr>
                <w:bCs/>
                <w:sz w:val="20"/>
                <w:szCs w:val="20"/>
                <w:lang w:eastAsia="zh-CN"/>
              </w:rPr>
              <w:t>mtk</w:t>
            </w:r>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맑은 고딕"/>
                <w:bCs/>
                <w:sz w:val="20"/>
                <w:szCs w:val="20"/>
                <w:lang w:eastAsia="ko-KR"/>
              </w:rPr>
            </w:pPr>
            <w:r>
              <w:rPr>
                <w:rFonts w:eastAsia="맑은 고딕" w:hint="eastAsia"/>
                <w:bCs/>
                <w:sz w:val="20"/>
                <w:szCs w:val="20"/>
                <w:lang w:eastAsia="ko-KR"/>
              </w:rPr>
              <w:t>LGE</w:t>
            </w:r>
          </w:p>
        </w:tc>
        <w:tc>
          <w:tcPr>
            <w:tcW w:w="6871" w:type="dxa"/>
          </w:tcPr>
          <w:p w14:paraId="2BB1F17A" w14:textId="77777777" w:rsidR="00B91088" w:rsidRDefault="00B91088" w:rsidP="00B91088">
            <w:pPr>
              <w:widowControl w:val="0"/>
              <w:rPr>
                <w:rFonts w:eastAsia="맑은 고딕"/>
                <w:bCs/>
                <w:sz w:val="20"/>
                <w:szCs w:val="20"/>
                <w:lang w:eastAsia="ko-KR"/>
              </w:rPr>
            </w:pPr>
            <w:r>
              <w:rPr>
                <w:rFonts w:eastAsia="맑은 고딕" w:hint="eastAsia"/>
                <w:bCs/>
                <w:sz w:val="20"/>
                <w:szCs w:val="20"/>
                <w:lang w:eastAsia="ko-KR"/>
              </w:rPr>
              <w:t>If FL</w:t>
            </w:r>
            <w:r>
              <w:rPr>
                <w:rFonts w:eastAsia="맑은 고딕"/>
                <w:bCs/>
                <w:sz w:val="20"/>
                <w:szCs w:val="20"/>
                <w:lang w:eastAsia="ko-KR"/>
              </w:rPr>
              <w:t>’s intention is not downselection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맑은 고딕"/>
                <w:bCs/>
                <w:sz w:val="20"/>
                <w:szCs w:val="20"/>
                <w:lang w:eastAsia="ko-KR"/>
              </w:rPr>
            </w:pPr>
            <w:r>
              <w:rPr>
                <w:rFonts w:eastAsia="맑은 고딕"/>
                <w:bCs/>
                <w:sz w:val="20"/>
                <w:szCs w:val="20"/>
                <w:lang w:eastAsia="ko-KR"/>
              </w:rPr>
              <w:t xml:space="preserve">On the security benefit commented by Qualcomm, we’re not still convinced how a </w:t>
            </w:r>
            <w:r w:rsidRPr="006B3EB0">
              <w:rPr>
                <w:rFonts w:eastAsia="맑은 고딕"/>
                <w:bCs/>
                <w:sz w:val="20"/>
                <w:szCs w:val="20"/>
                <w:lang w:eastAsia="ko-KR"/>
              </w:rPr>
              <w:t>eavesdropper</w:t>
            </w:r>
            <w:r>
              <w:rPr>
                <w:rFonts w:eastAsia="맑은 고딕"/>
                <w:bCs/>
                <w:sz w:val="20"/>
                <w:szCs w:val="20"/>
                <w:lang w:eastAsia="ko-KR"/>
              </w:rPr>
              <w:t>,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맑은 고딕"/>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맑은 고딕"/>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맑은 고딕"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맑은 고딕"/>
                <w:bCs/>
                <w:sz w:val="20"/>
                <w:szCs w:val="20"/>
                <w:lang w:eastAsia="ko-KR"/>
              </w:rPr>
              <w:t xml:space="preserve">We share the view with OPPO. </w:t>
            </w:r>
            <w:r>
              <w:rPr>
                <w:rFonts w:eastAsia="맑은 고딕" w:hint="eastAsia"/>
                <w:bCs/>
                <w:sz w:val="20"/>
                <w:szCs w:val="20"/>
                <w:lang w:eastAsia="ko-KR"/>
              </w:rPr>
              <w:t xml:space="preserve">We support </w:t>
            </w:r>
            <w:r>
              <w:rPr>
                <w:rFonts w:eastAsia="맑은 고딕"/>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맑은 고딕"/>
                <w:bCs/>
                <w:sz w:val="20"/>
                <w:szCs w:val="20"/>
                <w:lang w:eastAsia="ko-KR"/>
              </w:rPr>
            </w:pPr>
            <w:r>
              <w:rPr>
                <w:rFonts w:eastAsia="맑은 고딕"/>
                <w:bCs/>
                <w:sz w:val="20"/>
                <w:szCs w:val="20"/>
                <w:lang w:eastAsia="ko-KR"/>
              </w:rPr>
              <w:t>Qualcomm</w:t>
            </w:r>
          </w:p>
        </w:tc>
        <w:tc>
          <w:tcPr>
            <w:tcW w:w="6871" w:type="dxa"/>
          </w:tcPr>
          <w:p w14:paraId="450F6591" w14:textId="77777777" w:rsidR="0065698D" w:rsidRDefault="00F77647" w:rsidP="004667AD">
            <w:pPr>
              <w:widowControl w:val="0"/>
              <w:rPr>
                <w:rFonts w:eastAsia="맑은 고딕"/>
                <w:bCs/>
                <w:sz w:val="20"/>
                <w:szCs w:val="20"/>
                <w:lang w:eastAsia="ko-KR"/>
              </w:rPr>
            </w:pPr>
            <w:r>
              <w:rPr>
                <w:rFonts w:eastAsia="맑은 고딕"/>
                <w:bCs/>
                <w:sz w:val="20"/>
                <w:szCs w:val="20"/>
                <w:lang w:eastAsia="ko-KR"/>
              </w:rPr>
              <w:t>We are ok with the proposal</w:t>
            </w:r>
            <w:r w:rsidR="00EB366C">
              <w:rPr>
                <w:rFonts w:eastAsia="맑은 고딕"/>
                <w:bCs/>
                <w:sz w:val="20"/>
                <w:szCs w:val="20"/>
                <w:lang w:eastAsia="ko-KR"/>
              </w:rPr>
              <w:t xml:space="preserve"> and support Option 1.</w:t>
            </w:r>
          </w:p>
          <w:p w14:paraId="082D8333" w14:textId="77777777" w:rsidR="00EB366C" w:rsidRDefault="00EB366C" w:rsidP="004667AD">
            <w:pPr>
              <w:widowControl w:val="0"/>
              <w:rPr>
                <w:rFonts w:eastAsia="맑은 고딕"/>
                <w:bCs/>
                <w:sz w:val="20"/>
                <w:szCs w:val="20"/>
                <w:lang w:eastAsia="ko-KR"/>
              </w:rPr>
            </w:pPr>
          </w:p>
          <w:p w14:paraId="10A2AA04" w14:textId="6DC63685" w:rsidR="00EB366C" w:rsidRDefault="00EB366C" w:rsidP="004667AD">
            <w:pPr>
              <w:widowControl w:val="0"/>
              <w:rPr>
                <w:rFonts w:eastAsia="맑은 고딕"/>
                <w:bCs/>
                <w:sz w:val="20"/>
                <w:szCs w:val="20"/>
                <w:lang w:eastAsia="ko-KR"/>
              </w:rPr>
            </w:pPr>
            <w:r>
              <w:rPr>
                <w:rFonts w:eastAsia="맑은 고딕"/>
                <w:bCs/>
                <w:sz w:val="20"/>
                <w:szCs w:val="20"/>
                <w:lang w:eastAsia="ko-KR"/>
              </w:rPr>
              <w:t>To LGE, because of PRS transmissions from the UE, an attacker can physically identify the</w:t>
            </w:r>
            <w:r w:rsidR="00954229">
              <w:rPr>
                <w:rFonts w:eastAsia="맑은 고딕"/>
                <w:bCs/>
                <w:sz w:val="20"/>
                <w:szCs w:val="20"/>
                <w:lang w:eastAsia="ko-KR"/>
              </w:rPr>
              <w:t xml:space="preserve"> physical</w:t>
            </w:r>
            <w:r>
              <w:rPr>
                <w:rFonts w:eastAsia="맑은 고딕"/>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맑은 고딕"/>
                <w:bCs/>
                <w:sz w:val="20"/>
                <w:szCs w:val="20"/>
                <w:lang w:eastAsia="ko-KR"/>
              </w:rPr>
            </w:pPr>
            <w:r>
              <w:rPr>
                <w:rFonts w:eastAsia="맑은 고딕"/>
                <w:bCs/>
                <w:sz w:val="20"/>
                <w:szCs w:val="20"/>
                <w:lang w:eastAsia="ko-KR"/>
              </w:rPr>
              <w:t>Nokia, NSB</w:t>
            </w:r>
          </w:p>
        </w:tc>
        <w:tc>
          <w:tcPr>
            <w:tcW w:w="6871" w:type="dxa"/>
          </w:tcPr>
          <w:p w14:paraId="2E59DE29" w14:textId="3ACCEA43" w:rsidR="00511383" w:rsidRDefault="00511383" w:rsidP="004667AD">
            <w:pPr>
              <w:widowControl w:val="0"/>
              <w:rPr>
                <w:rFonts w:eastAsia="맑은 고딕"/>
                <w:bCs/>
                <w:sz w:val="20"/>
                <w:szCs w:val="20"/>
                <w:lang w:eastAsia="ko-KR"/>
              </w:rPr>
            </w:pPr>
            <w:r>
              <w:rPr>
                <w:rFonts w:eastAsia="맑은 고딕"/>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맑은 고딕"/>
                <w:bCs/>
                <w:sz w:val="20"/>
                <w:szCs w:val="20"/>
                <w:lang w:eastAsia="ko-KR"/>
              </w:rPr>
            </w:pPr>
            <w:r>
              <w:rPr>
                <w:rFonts w:eastAsia="맑은 고딕"/>
                <w:bCs/>
                <w:sz w:val="20"/>
                <w:szCs w:val="20"/>
                <w:lang w:eastAsia="ko-KR"/>
              </w:rPr>
              <w:t>Philips</w:t>
            </w:r>
          </w:p>
        </w:tc>
        <w:tc>
          <w:tcPr>
            <w:tcW w:w="6871" w:type="dxa"/>
          </w:tcPr>
          <w:p w14:paraId="768256C9" w14:textId="4F898089" w:rsidR="00D63FAD" w:rsidRDefault="00D63FAD" w:rsidP="004667AD">
            <w:pPr>
              <w:widowControl w:val="0"/>
              <w:rPr>
                <w:rFonts w:eastAsia="맑은 고딕"/>
                <w:bCs/>
                <w:sz w:val="20"/>
                <w:szCs w:val="20"/>
                <w:lang w:eastAsia="ko-KR"/>
              </w:rPr>
            </w:pPr>
            <w:r>
              <w:rPr>
                <w:rFonts w:eastAsia="맑은 고딕"/>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맑은 고딕"/>
                <w:bCs/>
                <w:sz w:val="20"/>
                <w:szCs w:val="20"/>
                <w:lang w:eastAsia="ko-KR"/>
              </w:rPr>
            </w:pPr>
            <w:r>
              <w:rPr>
                <w:rFonts w:eastAsia="맑은 고딕"/>
                <w:bCs/>
                <w:sz w:val="20"/>
                <w:szCs w:val="20"/>
                <w:lang w:eastAsia="ko-KR"/>
              </w:rPr>
              <w:t>Intel</w:t>
            </w:r>
          </w:p>
        </w:tc>
        <w:tc>
          <w:tcPr>
            <w:tcW w:w="6871" w:type="dxa"/>
          </w:tcPr>
          <w:p w14:paraId="4977ED30" w14:textId="780DAAE4" w:rsidR="001E3C92" w:rsidRDefault="001E3C92" w:rsidP="001E3C92">
            <w:pPr>
              <w:widowControl w:val="0"/>
              <w:rPr>
                <w:rFonts w:eastAsia="맑은 고딕"/>
                <w:bCs/>
                <w:sz w:val="20"/>
                <w:szCs w:val="20"/>
                <w:lang w:eastAsia="ko-KR"/>
              </w:rPr>
            </w:pPr>
            <w:r>
              <w:rPr>
                <w:rFonts w:eastAsia="맑은 고딕"/>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맑은 고딕"/>
                <w:bCs/>
                <w:sz w:val="20"/>
                <w:szCs w:val="20"/>
                <w:lang w:eastAsia="ko-KR"/>
              </w:rPr>
            </w:pPr>
            <w:r>
              <w:rPr>
                <w:rFonts w:eastAsia="맑은 고딕"/>
                <w:bCs/>
                <w:sz w:val="20"/>
                <w:szCs w:val="20"/>
                <w:lang w:eastAsia="ko-KR"/>
              </w:rPr>
              <w:t>Apple</w:t>
            </w:r>
          </w:p>
        </w:tc>
        <w:tc>
          <w:tcPr>
            <w:tcW w:w="6871" w:type="dxa"/>
          </w:tcPr>
          <w:p w14:paraId="094AB2D6" w14:textId="335D501E" w:rsidR="00187198" w:rsidRDefault="00187198" w:rsidP="00187198">
            <w:pPr>
              <w:widowControl w:val="0"/>
              <w:rPr>
                <w:rFonts w:eastAsia="맑은 고딕"/>
                <w:bCs/>
                <w:sz w:val="20"/>
                <w:szCs w:val="20"/>
                <w:lang w:eastAsia="ko-KR"/>
              </w:rPr>
            </w:pPr>
            <w:r>
              <w:rPr>
                <w:rFonts w:eastAsia="맑은 고딕"/>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맑은 고딕"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맑은 고딕" w:hAnsi="Times New Roman" w:cs="Times New Roman"/>
                <w:bCs/>
                <w:color w:val="00B0F0"/>
                <w:sz w:val="20"/>
                <w:szCs w:val="20"/>
                <w:lang w:eastAsia="ko-KR"/>
              </w:rPr>
            </w:pPr>
            <w:r w:rsidRPr="001336CA">
              <w:rPr>
                <w:rFonts w:ascii="Times New Roman" w:eastAsia="맑은 고딕" w:hAnsi="Times New Roman" w:cs="Times New Roman"/>
                <w:bCs/>
                <w:color w:val="00B0F0"/>
                <w:sz w:val="20"/>
                <w:szCs w:val="20"/>
                <w:lang w:eastAsia="ko-KR"/>
              </w:rPr>
              <w:t xml:space="preserve">It looks difficult to be able to </w:t>
            </w:r>
            <w:r w:rsidR="00C963B3" w:rsidRPr="001336CA">
              <w:rPr>
                <w:rFonts w:ascii="Times New Roman" w:eastAsia="맑은 고딕"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맑은 고딕"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맑은 고딕" w:hAnsi="Times New Roman" w:cs="Times New Roman"/>
                <w:b/>
                <w:i/>
                <w:iCs/>
                <w:color w:val="00B0F0"/>
                <w:sz w:val="20"/>
                <w:szCs w:val="20"/>
                <w:lang w:eastAsia="ko-KR"/>
              </w:rPr>
            </w:pPr>
            <w:r w:rsidRPr="001336CA">
              <w:rPr>
                <w:rFonts w:ascii="Times New Roman" w:eastAsia="맑은 고딕" w:hAnsi="Times New Roman" w:cs="Times New Roman"/>
                <w:bCs/>
                <w:color w:val="00B0F0"/>
                <w:sz w:val="20"/>
                <w:szCs w:val="20"/>
                <w:lang w:eastAsia="ko-KR"/>
              </w:rPr>
              <w:t xml:space="preserve">On who provides the sequence information for Options 1 and 3, there seems again some differences across companies on whether it would be a RAN (pre-)configuration or </w:t>
            </w:r>
            <w:r w:rsidR="008D2D0C" w:rsidRPr="001336CA">
              <w:rPr>
                <w:rFonts w:ascii="Times New Roman" w:eastAsia="맑은 고딕" w:hAnsi="Times New Roman" w:cs="Times New Roman"/>
                <w:bCs/>
                <w:color w:val="00B0F0"/>
                <w:sz w:val="20"/>
                <w:szCs w:val="20"/>
                <w:lang w:eastAsia="ko-KR"/>
              </w:rPr>
              <w:t xml:space="preserve">obtained via LPP/SLPP. </w:t>
            </w:r>
            <w:r w:rsidR="008D2D0C" w:rsidRPr="001336CA">
              <w:rPr>
                <w:rFonts w:ascii="Times New Roman" w:eastAsia="맑은 고딕" w:hAnsi="Times New Roman" w:cs="Times New Roman"/>
                <w:b/>
                <w:i/>
                <w:iCs/>
                <w:color w:val="00B0F0"/>
                <w:sz w:val="20"/>
                <w:szCs w:val="20"/>
                <w:u w:val="single"/>
                <w:lang w:eastAsia="ko-KR"/>
              </w:rPr>
              <w:t>This can also be further considered until next meeting, especially in light of the fact that if it is via LPP/SLPP, it would be a deparature from current SRSp</w:t>
            </w:r>
            <w:r w:rsidR="008B79B8" w:rsidRPr="001336CA">
              <w:rPr>
                <w:rFonts w:ascii="Times New Roman" w:eastAsia="맑은 고딕"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맑은 고딕" w:hAnsi="Times New Roman" w:cs="Times New Roman"/>
                <w:bCs/>
                <w:color w:val="00B0F0"/>
                <w:sz w:val="20"/>
                <w:szCs w:val="20"/>
                <w:lang w:eastAsia="ko-KR"/>
              </w:rPr>
            </w:pPr>
            <w:r w:rsidRPr="001336CA">
              <w:rPr>
                <w:rFonts w:ascii="Times New Roman" w:eastAsia="맑은 고딕" w:hAnsi="Times New Roman" w:cs="Times New Roman"/>
                <w:bCs/>
                <w:color w:val="00B0F0"/>
                <w:sz w:val="20"/>
                <w:szCs w:val="20"/>
                <w:lang w:eastAsia="ko-KR"/>
              </w:rPr>
              <w:t xml:space="preserve">To ZTE’s question on use of SLPP, yes, in this case, </w:t>
            </w:r>
            <w:r w:rsidR="00816A83" w:rsidRPr="001336CA">
              <w:rPr>
                <w:rFonts w:ascii="Times New Roman" w:eastAsia="맑은 고딕"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맑은 고딕"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t>For Options 1 and 3, who provides the parameter</w:t>
            </w:r>
            <w:r w:rsidR="008A7D6A" w:rsidRPr="001336CA">
              <w:rPr>
                <w:rFonts w:ascii="Times New Roman" w:eastAsia="맑은 고딕" w:hAnsi="Times New Roman" w:cs="Times New Roman"/>
                <w:bCs/>
                <w:i/>
                <w:iCs/>
                <w:color w:val="00B0F0"/>
                <w:sz w:val="20"/>
                <w:szCs w:val="20"/>
                <w:lang w:eastAsia="ko-KR"/>
              </w:rPr>
              <w:t xml:space="preserve"> and/or configured ID list</w:t>
            </w:r>
            <w:r w:rsidRPr="001336CA">
              <w:rPr>
                <w:rFonts w:ascii="Times New Roman" w:eastAsia="맑은 고딕" w:hAnsi="Times New Roman" w:cs="Times New Roman"/>
                <w:bCs/>
                <w:i/>
                <w:iCs/>
                <w:color w:val="00B0F0"/>
                <w:sz w:val="20"/>
                <w:szCs w:val="20"/>
                <w:lang w:eastAsia="ko-KR"/>
              </w:rPr>
              <w:t>;</w:t>
            </w:r>
          </w:p>
          <w:p w14:paraId="6BBB272E" w14:textId="1B025C4C" w:rsidR="00306460" w:rsidRPr="001336CA" w:rsidRDefault="00DA793E" w:rsidP="00306460">
            <w:pPr>
              <w:widowControl w:val="0"/>
              <w:numPr>
                <w:ilvl w:val="0"/>
                <w:numId w:val="11"/>
              </w:numPr>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t xml:space="preserve">Impact on privacy and </w:t>
            </w:r>
            <w:r w:rsidR="00BD5FB8" w:rsidRPr="001336CA">
              <w:rPr>
                <w:rFonts w:ascii="Times New Roman" w:eastAsia="맑은 고딕" w:hAnsi="Times New Roman" w:cs="Times New Roman"/>
                <w:bCs/>
                <w:i/>
                <w:iCs/>
                <w:color w:val="00B0F0"/>
                <w:sz w:val="20"/>
                <w:szCs w:val="20"/>
                <w:lang w:eastAsia="ko-KR"/>
              </w:rPr>
              <w:t>its criticality;</w:t>
            </w:r>
          </w:p>
          <w:p w14:paraId="3E29468D" w14:textId="1E15370B" w:rsidR="00BD5FB8" w:rsidRPr="001336CA" w:rsidRDefault="00660D87" w:rsidP="00306460">
            <w:pPr>
              <w:widowControl w:val="0"/>
              <w:numPr>
                <w:ilvl w:val="0"/>
                <w:numId w:val="11"/>
              </w:numPr>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lastRenderedPageBreak/>
              <w:t>R</w:t>
            </w:r>
            <w:r w:rsidR="00BD5FB8" w:rsidRPr="001336CA">
              <w:rPr>
                <w:rFonts w:ascii="Times New Roman" w:eastAsia="맑은 고딕" w:hAnsi="Times New Roman" w:cs="Times New Roman"/>
                <w:bCs/>
                <w:i/>
                <w:iCs/>
                <w:color w:val="00B0F0"/>
                <w:sz w:val="20"/>
                <w:szCs w:val="20"/>
                <w:lang w:eastAsia="ko-KR"/>
              </w:rPr>
              <w:t>andomization for interference randomization for detection performance</w:t>
            </w:r>
            <w:r w:rsidRPr="001336CA">
              <w:rPr>
                <w:rFonts w:ascii="Times New Roman" w:eastAsia="맑은 고딕" w:hAnsi="Times New Roman" w:cs="Times New Roman"/>
                <w:bCs/>
                <w:i/>
                <w:iCs/>
                <w:color w:val="00B0F0"/>
                <w:sz w:val="20"/>
                <w:szCs w:val="20"/>
                <w:lang w:eastAsia="ko-KR"/>
              </w:rPr>
              <w:t xml:space="preserve"> and its criticality</w:t>
            </w:r>
            <w:r w:rsidR="00BD5FB8" w:rsidRPr="001336CA">
              <w:rPr>
                <w:rFonts w:ascii="Times New Roman" w:eastAsia="맑은 고딕" w:hAnsi="Times New Roman" w:cs="Times New Roman"/>
                <w:bCs/>
                <w:i/>
                <w:iCs/>
                <w:color w:val="00B0F0"/>
                <w:sz w:val="20"/>
                <w:szCs w:val="20"/>
                <w:lang w:eastAsia="ko-KR"/>
              </w:rPr>
              <w:t>;</w:t>
            </w:r>
          </w:p>
          <w:p w14:paraId="07CC5309" w14:textId="71A649FA" w:rsidR="00BD5FB8" w:rsidRPr="001336CA" w:rsidRDefault="00207C06" w:rsidP="00306460">
            <w:pPr>
              <w:widowControl w:val="0"/>
              <w:numPr>
                <w:ilvl w:val="0"/>
                <w:numId w:val="11"/>
              </w:numPr>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t>Impact on latency and if it may be significant;</w:t>
            </w:r>
          </w:p>
          <w:p w14:paraId="6EE3568C" w14:textId="68929E15" w:rsidR="00207C06" w:rsidRPr="001336CA" w:rsidRDefault="00B94B2F" w:rsidP="00306460">
            <w:pPr>
              <w:widowControl w:val="0"/>
              <w:numPr>
                <w:ilvl w:val="0"/>
                <w:numId w:val="11"/>
              </w:numPr>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t>Impact on Rx UE’s p</w:t>
            </w:r>
            <w:r w:rsidR="00207C06" w:rsidRPr="001336CA">
              <w:rPr>
                <w:rFonts w:ascii="Times New Roman" w:eastAsia="맑은 고딕" w:hAnsi="Times New Roman" w:cs="Times New Roman"/>
                <w:bCs/>
                <w:i/>
                <w:iCs/>
                <w:color w:val="00B0F0"/>
                <w:sz w:val="20"/>
                <w:szCs w:val="20"/>
                <w:lang w:eastAsia="ko-KR"/>
              </w:rPr>
              <w:t xml:space="preserve">rocessing </w:t>
            </w:r>
            <w:r w:rsidRPr="001336CA">
              <w:rPr>
                <w:rFonts w:ascii="Times New Roman" w:eastAsia="맑은 고딕" w:hAnsi="Times New Roman" w:cs="Times New Roman"/>
                <w:bCs/>
                <w:i/>
                <w:iCs/>
                <w:color w:val="00B0F0"/>
                <w:sz w:val="20"/>
                <w:szCs w:val="20"/>
                <w:lang w:eastAsia="ko-KR"/>
              </w:rPr>
              <w:t>requirements and if it may be significant;</w:t>
            </w:r>
          </w:p>
          <w:p w14:paraId="3C0083CF" w14:textId="3E2F7FFB" w:rsidR="00B94B2F" w:rsidRPr="001336CA" w:rsidRDefault="00B94B2F" w:rsidP="00306460">
            <w:pPr>
              <w:widowControl w:val="0"/>
              <w:numPr>
                <w:ilvl w:val="0"/>
                <w:numId w:val="11"/>
              </w:numPr>
              <w:rPr>
                <w:rFonts w:ascii="Times New Roman" w:eastAsia="맑은 고딕" w:hAnsi="Times New Roman" w:cs="Times New Roman"/>
                <w:bCs/>
                <w:i/>
                <w:iCs/>
                <w:color w:val="00B0F0"/>
                <w:sz w:val="20"/>
                <w:szCs w:val="20"/>
                <w:lang w:eastAsia="ko-KR"/>
              </w:rPr>
            </w:pPr>
            <w:r w:rsidRPr="001336CA">
              <w:rPr>
                <w:rFonts w:ascii="Times New Roman" w:eastAsia="맑은 고딕" w:hAnsi="Times New Roman" w:cs="Times New Roman"/>
                <w:bCs/>
                <w:i/>
                <w:iCs/>
                <w:color w:val="00B0F0"/>
                <w:sz w:val="20"/>
                <w:szCs w:val="20"/>
                <w:lang w:eastAsia="ko-KR"/>
              </w:rPr>
              <w:t>Any other factors not listed above (</w:t>
            </w:r>
            <w:r w:rsidR="008832AB" w:rsidRPr="001336CA">
              <w:rPr>
                <w:rFonts w:ascii="Times New Roman" w:eastAsia="맑은 고딕"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맑은 고딕" w:hAnsi="Times New Roman" w:cs="Times New Roman"/>
                <w:bCs/>
                <w:color w:val="00B0F0"/>
                <w:sz w:val="20"/>
                <w:szCs w:val="20"/>
                <w:lang w:eastAsia="ko-KR"/>
              </w:rPr>
            </w:pPr>
            <w:r w:rsidRPr="001336CA">
              <w:rPr>
                <w:rFonts w:ascii="Times New Roman" w:eastAsia="맑은 고딕"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맑은 고딕" w:hAnsi="Times New Roman" w:cs="Times New Roman"/>
                <w:bCs/>
                <w:color w:val="00B0F0"/>
                <w:sz w:val="20"/>
                <w:szCs w:val="20"/>
                <w:lang w:eastAsia="ko-KR"/>
              </w:rPr>
            </w:pPr>
            <w:r w:rsidRPr="001336CA">
              <w:rPr>
                <w:rFonts w:ascii="Times New Roman" w:eastAsia="맑은 고딕" w:hAnsi="Times New Roman" w:cs="Times New Roman"/>
                <w:b/>
                <w:color w:val="00B0F0"/>
                <w:sz w:val="20"/>
                <w:szCs w:val="20"/>
                <w:lang w:eastAsia="ko-KR"/>
              </w:rPr>
              <w:t xml:space="preserve">NOTE: </w:t>
            </w:r>
            <w:r w:rsidR="009245E6" w:rsidRPr="001336CA">
              <w:rPr>
                <w:rFonts w:ascii="Times New Roman" w:eastAsia="맑은 고딕" w:hAnsi="Times New Roman" w:cs="Times New Roman"/>
                <w:b/>
                <w:color w:val="00B0F0"/>
                <w:sz w:val="20"/>
                <w:szCs w:val="20"/>
                <w:lang w:eastAsia="ko-KR"/>
              </w:rPr>
              <w:t>For Option 3,</w:t>
            </w:r>
            <w:r w:rsidR="009245E6" w:rsidRPr="001336CA">
              <w:rPr>
                <w:rFonts w:ascii="Times New Roman" w:eastAsia="맑은 고딕" w:hAnsi="Times New Roman" w:cs="Times New Roman"/>
                <w:bCs/>
                <w:color w:val="00B0F0"/>
                <w:sz w:val="20"/>
                <w:szCs w:val="20"/>
                <w:lang w:eastAsia="ko-KR"/>
              </w:rPr>
              <w:t xml:space="preserve"> the description </w:t>
            </w:r>
            <w:r w:rsidR="00664805" w:rsidRPr="001336CA">
              <w:rPr>
                <w:rFonts w:ascii="Times New Roman" w:eastAsia="맑은 고딕" w:hAnsi="Times New Roman" w:cs="Times New Roman"/>
                <w:bCs/>
                <w:color w:val="00B0F0"/>
                <w:sz w:val="20"/>
                <w:szCs w:val="20"/>
                <w:lang w:eastAsia="ko-KR"/>
              </w:rPr>
              <w:t>says “higher layer parameter from a configured ID list”</w:t>
            </w:r>
            <w:r w:rsidR="00427EA3" w:rsidRPr="001336CA">
              <w:rPr>
                <w:rFonts w:ascii="Times New Roman" w:eastAsia="맑은 고딕" w:hAnsi="Times New Roman" w:cs="Times New Roman"/>
                <w:bCs/>
                <w:color w:val="00B0F0"/>
                <w:sz w:val="20"/>
                <w:szCs w:val="20"/>
                <w:lang w:eastAsia="ko-KR"/>
              </w:rPr>
              <w:t xml:space="preserve">. The FL’s understanding is that the </w:t>
            </w:r>
            <w:r w:rsidR="00427EA3" w:rsidRPr="001336CA">
              <w:rPr>
                <w:rFonts w:ascii="Times New Roman" w:eastAsia="맑은 고딕" w:hAnsi="Times New Roman" w:cs="Times New Roman"/>
                <w:b/>
                <w:i/>
                <w:iCs/>
                <w:color w:val="00B0F0"/>
                <w:sz w:val="20"/>
                <w:szCs w:val="20"/>
                <w:lang w:eastAsia="ko-KR"/>
              </w:rPr>
              <w:t>configured ID list</w:t>
            </w:r>
            <w:r w:rsidR="00427EA3" w:rsidRPr="001336CA">
              <w:rPr>
                <w:rFonts w:ascii="Times New Roman" w:eastAsia="맑은 고딕" w:hAnsi="Times New Roman" w:cs="Times New Roman"/>
                <w:bCs/>
                <w:color w:val="00B0F0"/>
                <w:sz w:val="20"/>
                <w:szCs w:val="20"/>
                <w:lang w:eastAsia="ko-KR"/>
              </w:rPr>
              <w:t xml:space="preserve"> is what </w:t>
            </w:r>
            <w:r w:rsidR="00FF0762" w:rsidRPr="001336CA">
              <w:rPr>
                <w:rFonts w:ascii="Times New Roman" w:eastAsia="맑은 고딕" w:hAnsi="Times New Roman" w:cs="Times New Roman"/>
                <w:bCs/>
                <w:color w:val="00B0F0"/>
                <w:sz w:val="20"/>
                <w:szCs w:val="20"/>
                <w:lang w:eastAsia="ko-KR"/>
              </w:rPr>
              <w:t>is provided by the higher layers one of which may be selected</w:t>
            </w:r>
            <w:r w:rsidR="000439FF" w:rsidRPr="001336CA">
              <w:rPr>
                <w:rFonts w:ascii="Times New Roman" w:eastAsia="맑은 고딕" w:hAnsi="Times New Roman" w:cs="Times New Roman"/>
                <w:bCs/>
                <w:color w:val="00B0F0"/>
                <w:sz w:val="20"/>
                <w:szCs w:val="20"/>
                <w:lang w:eastAsia="ko-KR"/>
              </w:rPr>
              <w:t>, e.g.,</w:t>
            </w:r>
            <w:r w:rsidR="00FF0762" w:rsidRPr="001336CA">
              <w:rPr>
                <w:rFonts w:ascii="Times New Roman" w:eastAsia="맑은 고딕"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맑은 고딕"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맑은 고딕" w:hAnsi="Times New Roman" w:cs="Times New Roman"/>
                <w:bCs/>
                <w:sz w:val="20"/>
                <w:szCs w:val="20"/>
                <w:lang w:eastAsia="ko-KR"/>
              </w:rPr>
            </w:pPr>
          </w:p>
          <w:p w14:paraId="344B0735" w14:textId="7124CF60" w:rsidR="00412503" w:rsidRPr="001336CA" w:rsidRDefault="00412503" w:rsidP="00412503">
            <w:pPr>
              <w:pStyle w:val="3"/>
              <w:outlineLvl w:val="2"/>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afe"/>
              <w:numPr>
                <w:ilvl w:val="0"/>
                <w:numId w:val="8"/>
              </w:numPr>
              <w:rPr>
                <w:rFonts w:ascii="Times New Roman" w:hAnsi="Times New Roman" w:cs="Times New Roman"/>
                <w:i/>
                <w:color w:val="00B0F0"/>
                <w:sz w:val="24"/>
                <w:szCs w:val="24"/>
              </w:rPr>
            </w:pPr>
            <w:r w:rsidRPr="001336CA">
              <w:rPr>
                <w:rFonts w:ascii="Times New Roman" w:eastAsia="바탕" w:hAnsi="Times New Roman" w:cs="Times New Roman"/>
                <w:i/>
                <w:color w:val="00B0F0"/>
                <w:szCs w:val="28"/>
                <w:lang w:val="en-GB" w:eastAsia="zh-CN"/>
              </w:rPr>
              <w:t>For SL PRS sequence generation, one of the following options is down-selected to define the</w:t>
            </w:r>
            <w:r w:rsidRPr="001336CA">
              <w:rPr>
                <w:rFonts w:ascii="Times New Roman" w:eastAsia="바탕"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바탕" w:hAnsi="Times New Roman" w:cs="Times New Roman"/>
                <w:i/>
                <w:color w:val="00B0F0"/>
                <w:szCs w:val="28"/>
                <w:lang w:val="en-GB" w:eastAsia="zh-CN"/>
              </w:rPr>
              <w:t>:</w:t>
            </w:r>
          </w:p>
          <w:p w14:paraId="3166C454" w14:textId="77777777" w:rsidR="00412503" w:rsidRPr="001336CA" w:rsidRDefault="00412503" w:rsidP="00412503">
            <w:pPr>
              <w:pStyle w:val="afe"/>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afe"/>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afe"/>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afe"/>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맑은 고딕"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맑은 고딕"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맑은 고딕"/>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r w:rsidRPr="002A09F8">
              <w:rPr>
                <w:bCs/>
                <w:sz w:val="20"/>
                <w:szCs w:val="20"/>
                <w:lang w:eastAsia="zh-CN"/>
              </w:rPr>
              <w:t>CEWiT</w:t>
            </w:r>
          </w:p>
        </w:tc>
        <w:tc>
          <w:tcPr>
            <w:tcW w:w="6871" w:type="dxa"/>
          </w:tcPr>
          <w:p w14:paraId="40C4BFD0" w14:textId="61DEDED5" w:rsidR="00412503" w:rsidRDefault="002A09F8" w:rsidP="001E3C92">
            <w:pPr>
              <w:widowControl w:val="0"/>
              <w:rPr>
                <w:rFonts w:eastAsia="맑은 고딕"/>
                <w:bCs/>
                <w:sz w:val="20"/>
                <w:szCs w:val="20"/>
                <w:lang w:eastAsia="ko-KR"/>
              </w:rPr>
            </w:pPr>
            <w:r>
              <w:rPr>
                <w:rFonts w:eastAsia="맑은 고딕"/>
                <w:bCs/>
                <w:sz w:val="20"/>
                <w:szCs w:val="20"/>
                <w:lang w:eastAsia="ko-KR"/>
              </w:rPr>
              <w:t xml:space="preserve">Okay with proposal. For option 3, it can be single higher layer parameter as well rather than a list. </w:t>
            </w:r>
          </w:p>
        </w:tc>
      </w:tr>
      <w:tr w:rsidR="00742214" w14:paraId="653A757B" w14:textId="77777777" w:rsidTr="007737CF">
        <w:tc>
          <w:tcPr>
            <w:tcW w:w="1649" w:type="dxa"/>
          </w:tcPr>
          <w:p w14:paraId="59018072" w14:textId="77777777" w:rsidR="00742214" w:rsidRPr="00A71DBF" w:rsidRDefault="00742214" w:rsidP="007737CF">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uawei, HiSilicon</w:t>
            </w:r>
          </w:p>
        </w:tc>
        <w:tc>
          <w:tcPr>
            <w:tcW w:w="6871" w:type="dxa"/>
          </w:tcPr>
          <w:p w14:paraId="29A976AC" w14:textId="77777777" w:rsidR="00742214" w:rsidRPr="00A71DBF" w:rsidRDefault="00742214" w:rsidP="007737CF">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맑은 고딕"/>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3"/>
      </w:pPr>
      <w:r>
        <w:t>[Medium] FL1 Proposal 2.2-2</w:t>
      </w:r>
    </w:p>
    <w:p w14:paraId="2BB1F180" w14:textId="77777777"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맑은 고딕"/>
                <w:bCs/>
                <w:sz w:val="20"/>
                <w:szCs w:val="20"/>
                <w:lang w:eastAsia="ko-KR"/>
              </w:rPr>
              <w:t>LGE</w:t>
            </w:r>
          </w:p>
        </w:tc>
        <w:tc>
          <w:tcPr>
            <w:tcW w:w="6871" w:type="dxa"/>
          </w:tcPr>
          <w:p w14:paraId="2BB1F18C" w14:textId="77777777" w:rsidR="006C3DDC" w:rsidRDefault="00143073">
            <w:pPr>
              <w:widowControl w:val="0"/>
              <w:rPr>
                <w:bCs/>
                <w:sz w:val="20"/>
              </w:rPr>
            </w:pPr>
            <w:r>
              <w:rPr>
                <w:rFonts w:eastAsia="맑은 고딕"/>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바탕"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바탕"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바탕"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3"/>
              <w:outlineLvl w:val="2"/>
              <w:rPr>
                <w:color w:val="00B0F0"/>
              </w:rPr>
            </w:pPr>
            <w:r>
              <w:rPr>
                <w:color w:val="00B0F0"/>
              </w:rPr>
              <w:t>[Medium] FL2 Proposal 2.2-2</w:t>
            </w:r>
          </w:p>
          <w:p w14:paraId="2BB1F1BC" w14:textId="77777777"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afe"/>
              <w:rPr>
                <w:i/>
                <w:iCs/>
                <w:color w:val="00B0F0"/>
              </w:rPr>
            </w:pPr>
          </w:p>
          <w:p w14:paraId="2BB1F1BE" w14:textId="77777777"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맑은 고딕"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맑은 고딕"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맑은 고딕"/>
                <w:bCs/>
                <w:iCs/>
                <w:color w:val="00B0F0"/>
                <w:lang w:eastAsia="ko-KR"/>
              </w:rPr>
            </w:pPr>
            <w:r>
              <w:rPr>
                <w:rFonts w:eastAsia="맑은 고딕"/>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맑은 고딕"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맑은 고딕"/>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맑은 고딕"/>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맑은 고딕"/>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lastRenderedPageBreak/>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lastRenderedPageBreak/>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lastRenderedPageBreak/>
              <w:t>HW-HiSi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afe"/>
              <w:widowControl w:val="0"/>
              <w:numPr>
                <w:ilvl w:val="0"/>
                <w:numId w:val="17"/>
              </w:numPr>
              <w:rPr>
                <w:rFonts w:eastAsia="SimSun"/>
                <w:bCs/>
                <w:i/>
                <w:vanish/>
                <w:kern w:val="2"/>
                <w:sz w:val="21"/>
                <w:szCs w:val="20"/>
                <w:lang w:eastAsia="zh-CN"/>
              </w:rPr>
            </w:pPr>
          </w:p>
          <w:p w14:paraId="2BB1F23D" w14:textId="77777777" w:rsidR="006C3DDC" w:rsidRDefault="006C3DDC">
            <w:pPr>
              <w:pStyle w:val="afe"/>
              <w:widowControl w:val="0"/>
              <w:numPr>
                <w:ilvl w:val="0"/>
                <w:numId w:val="17"/>
              </w:numPr>
              <w:rPr>
                <w:rFonts w:eastAsia="SimSun"/>
                <w:bCs/>
                <w:i/>
                <w:vanish/>
                <w:kern w:val="2"/>
                <w:sz w:val="21"/>
                <w:szCs w:val="20"/>
                <w:lang w:eastAsia="zh-CN"/>
              </w:rPr>
            </w:pPr>
          </w:p>
          <w:p w14:paraId="2BB1F23E" w14:textId="77777777" w:rsidR="006C3DDC" w:rsidRDefault="006C3DDC">
            <w:pPr>
              <w:pStyle w:val="afe"/>
              <w:widowControl w:val="0"/>
              <w:numPr>
                <w:ilvl w:val="0"/>
                <w:numId w:val="17"/>
              </w:numPr>
              <w:rPr>
                <w:rFonts w:eastAsia="SimSun"/>
                <w:bCs/>
                <w:i/>
                <w:vanish/>
                <w:kern w:val="2"/>
                <w:sz w:val="21"/>
                <w:szCs w:val="20"/>
                <w:lang w:eastAsia="zh-CN"/>
              </w:rPr>
            </w:pPr>
          </w:p>
          <w:p w14:paraId="2BB1F23F" w14:textId="77777777" w:rsidR="006C3DDC" w:rsidRDefault="006C3DDC">
            <w:pPr>
              <w:pStyle w:val="afe"/>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7737CF">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7737CF">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7737CF">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7737CF">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7737CF">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7737CF">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7737CF">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7737CF">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7737CF">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(M,N)=(6,6)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7737C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7737CF">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7737C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7737C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7737C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7737CF">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lastRenderedPageBreak/>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바탕"/>
                <w:i/>
                <w:kern w:val="2"/>
                <w:lang w:eastAsia="ko-KR"/>
              </w:rPr>
            </w:pPr>
            <w:r>
              <w:rPr>
                <w:rFonts w:eastAsia="바탕"/>
                <w:i/>
                <w:kern w:val="2"/>
                <w:lang w:eastAsia="ko-KR"/>
              </w:rPr>
              <w:t>(M,6) with M={2,4}</w:t>
            </w:r>
          </w:p>
          <w:p w14:paraId="2BB1F2B1" w14:textId="77777777" w:rsidR="006C3DDC" w:rsidRDefault="00143073">
            <w:pPr>
              <w:widowControl w:val="0"/>
              <w:numPr>
                <w:ilvl w:val="0"/>
                <w:numId w:val="27"/>
              </w:numPr>
              <w:spacing w:line="264" w:lineRule="auto"/>
              <w:rPr>
                <w:rFonts w:eastAsia="바탕"/>
                <w:i/>
                <w:kern w:val="2"/>
                <w:lang w:eastAsia="ko-KR"/>
              </w:rPr>
            </w:pPr>
            <w:r>
              <w:rPr>
                <w:rFonts w:eastAsia="바탕"/>
                <w:i/>
                <w:kern w:val="2"/>
                <w:lang w:eastAsia="ko-KR"/>
              </w:rPr>
              <w:t>(M,8) with M={2,4,6}</w:t>
            </w:r>
          </w:p>
          <w:p w14:paraId="2BB1F2B2"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(M,10) with M={2,4,6,8}</w:t>
            </w:r>
          </w:p>
          <w:p w14:paraId="2BB1F2B3"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바탕"/>
                <w:i/>
                <w:kern w:val="2"/>
                <w:lang w:eastAsia="ko-KR"/>
              </w:rPr>
            </w:pPr>
            <w:r>
              <w:rPr>
                <w:rFonts w:eastAsia="바탕"/>
                <w:i/>
                <w:kern w:val="2"/>
                <w:lang w:eastAsia="ko-KR"/>
              </w:rPr>
              <w:t>(M,6) with M={2,4}</w:t>
            </w:r>
          </w:p>
          <w:p w14:paraId="2BB1F2B7"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(M,8) with M={2,4,6}</w:t>
            </w:r>
          </w:p>
          <w:p w14:paraId="2BB1F2B8"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바탕"/>
                <w:i/>
                <w:kern w:val="2"/>
                <w:lang w:eastAsia="ko-KR"/>
              </w:rPr>
            </w:pPr>
            <w:r>
              <w:rPr>
                <w:rFonts w:eastAsia="바탕"/>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바탕"/>
                <w:i/>
                <w:kern w:val="2"/>
                <w:lang w:eastAsia="ko-KR"/>
              </w:rPr>
            </w:pPr>
            <w:r>
              <w:rPr>
                <w:rFonts w:eastAsia="바탕"/>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 xml:space="preserve">Opt 2. the last symbol of the fully-staggered comb pattern corresponding the comb </w:t>
            </w:r>
            <w:r>
              <w:rPr>
                <w:rFonts w:eastAsia="바탕"/>
                <w:i/>
                <w:kern w:val="2"/>
                <w:lang w:eastAsia="ko-KR"/>
              </w:rPr>
              <w:lastRenderedPageBreak/>
              <w:t>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맑은 고딕"/>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14:paraId="2BB1F2DA" w14:textId="77777777" w:rsidR="006C3DDC" w:rsidRDefault="00143073">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lastRenderedPageBreak/>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바탕"/>
                <w:i/>
                <w:iCs/>
                <w:lang w:val="en-GB"/>
              </w:rPr>
            </w:pPr>
            <w:r>
              <w:rPr>
                <w:rFonts w:eastAsia="바탕"/>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바탕"/>
                <w:i/>
                <w:iCs/>
                <w:lang w:val="en-GB"/>
              </w:rPr>
            </w:pPr>
          </w:p>
          <w:p w14:paraId="2BB1F2FD" w14:textId="77777777" w:rsidR="006C3DDC" w:rsidRDefault="00143073">
            <w:pPr>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BE7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바탕"/>
                <w:i/>
                <w:iCs/>
                <w:lang w:eastAsia="zh-CN"/>
              </w:rPr>
            </w:pPr>
            <w:r>
              <w:rPr>
                <w:rFonts w:eastAsia="바탕"/>
                <w:i/>
                <w:iCs/>
                <w:lang w:val="en-GB" w:eastAsia="zh-CN"/>
              </w:rPr>
              <w:t>For a dedicated resource pools, comb size 1 can be supported.</w:t>
            </w:r>
          </w:p>
          <w:p w14:paraId="2BB1F3A8" w14:textId="77777777" w:rsidR="006C3DDC" w:rsidRDefault="00143073">
            <w:pPr>
              <w:numPr>
                <w:ilvl w:val="0"/>
                <w:numId w:val="4"/>
              </w:numPr>
              <w:ind w:left="360"/>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바탕"/>
                <w:i/>
                <w:iCs/>
                <w:lang w:eastAsia="zh-CN"/>
              </w:rPr>
            </w:pPr>
            <w:r>
              <w:rPr>
                <w:rFonts w:eastAsia="바탕"/>
                <w:i/>
                <w:iCs/>
                <w:lang w:val="en-GB" w:eastAsia="zh-CN"/>
              </w:rPr>
              <w:t>For SL pattern with full staggering, (M,N) = (6,6) is supported</w:t>
            </w:r>
          </w:p>
          <w:p w14:paraId="2BB1F3AC" w14:textId="77777777" w:rsidR="006C3DDC" w:rsidRDefault="00143073">
            <w:pPr>
              <w:numPr>
                <w:ilvl w:val="0"/>
                <w:numId w:val="4"/>
              </w:numPr>
              <w:ind w:left="360"/>
              <w:rPr>
                <w:rFonts w:eastAsia="바탕"/>
                <w:i/>
                <w:iCs/>
                <w:lang w:eastAsia="zh-CN"/>
              </w:rPr>
            </w:pPr>
            <w:r>
              <w:rPr>
                <w:rFonts w:eastAsia="바탕"/>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7737CF">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7737CF">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7737CF">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7737CF">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7737CF">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7737CF">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7737CF">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7737CF">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7737CF">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7737CF">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7737CF">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7737CF">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7737CF">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7737CF">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lastRenderedPageBreak/>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HW-HiSi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HW-HiSi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lastRenderedPageBreak/>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맑은 고딕"/>
                <w:bCs/>
                <w:sz w:val="20"/>
                <w:szCs w:val="20"/>
                <w:lang w:eastAsia="ko-KR"/>
              </w:rPr>
              <w:t>LGE</w:t>
            </w:r>
          </w:p>
        </w:tc>
        <w:tc>
          <w:tcPr>
            <w:tcW w:w="7599" w:type="dxa"/>
          </w:tcPr>
          <w:p w14:paraId="2BB1F45F" w14:textId="77777777" w:rsidR="006C3DDC" w:rsidRDefault="00143073">
            <w:pPr>
              <w:widowControl w:val="0"/>
              <w:rPr>
                <w:rFonts w:eastAsia="맑은 고딕"/>
                <w:bCs/>
                <w:sz w:val="20"/>
                <w:szCs w:val="20"/>
                <w:lang w:eastAsia="ko-KR"/>
              </w:rPr>
            </w:pPr>
            <w:r>
              <w:rPr>
                <w:rFonts w:eastAsia="맑은 고딕"/>
                <w:bCs/>
                <w:sz w:val="20"/>
                <w:szCs w:val="20"/>
                <w:lang w:eastAsia="ko-KR"/>
              </w:rPr>
              <w:t>N={1,8} is supported in a dedicated resource pool.</w:t>
            </w:r>
          </w:p>
          <w:p w14:paraId="2BB1F460" w14:textId="77777777" w:rsidR="006C3DDC" w:rsidRDefault="00143073">
            <w:pPr>
              <w:widowControl w:val="0"/>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r>
              <w:rPr>
                <w:bCs/>
                <w:sz w:val="20"/>
                <w:szCs w:val="20"/>
                <w:lang w:eastAsia="zh-CN"/>
              </w:rPr>
              <w:t>mtk</w:t>
            </w:r>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맑은 고딕"/>
                <w:bCs/>
                <w:sz w:val="20"/>
                <w:szCs w:val="20"/>
                <w:lang w:eastAsia="ko-KR"/>
              </w:rPr>
            </w:pPr>
            <w:r>
              <w:rPr>
                <w:rFonts w:eastAsia="맑은 고딕"/>
                <w:bCs/>
                <w:sz w:val="20"/>
                <w:szCs w:val="20"/>
                <w:lang w:eastAsia="ko-KR"/>
              </w:rPr>
              <w:lastRenderedPageBreak/>
              <w:t>Samsung</w:t>
            </w:r>
          </w:p>
        </w:tc>
        <w:tc>
          <w:tcPr>
            <w:tcW w:w="7599" w:type="dxa"/>
          </w:tcPr>
          <w:p w14:paraId="2BB1F46C" w14:textId="77777777" w:rsidR="006C3DDC" w:rsidRDefault="00143073">
            <w:pPr>
              <w:widowControl w:val="0"/>
              <w:rPr>
                <w:rFonts w:eastAsia="맑은 고딕"/>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맑은 고딕"/>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lastRenderedPageBreak/>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3"/>
              <w:outlineLvl w:val="2"/>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맑은 고딕"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맑은 고딕"/>
                <w:lang w:eastAsia="ko-KR"/>
              </w:rPr>
            </w:pPr>
            <w:r>
              <w:rPr>
                <w:rFonts w:eastAsia="맑은 고딕" w:hint="eastAsia"/>
                <w:lang w:eastAsia="ko-KR"/>
              </w:rPr>
              <w:t xml:space="preserve">We support N=1, 8 but not 12. </w:t>
            </w:r>
          </w:p>
          <w:p w14:paraId="2BB1F4AF" w14:textId="77777777" w:rsidR="006C3DDC" w:rsidRDefault="00143073">
            <w:pPr>
              <w:widowControl w:val="0"/>
              <w:tabs>
                <w:tab w:val="left" w:pos="539"/>
              </w:tabs>
            </w:pPr>
            <w:r>
              <w:rPr>
                <w:rFonts w:eastAsia="맑은 고딕"/>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맑은 고딕"/>
                <w:lang w:eastAsia="ko-KR"/>
              </w:rPr>
            </w:pPr>
            <w:r>
              <w:rPr>
                <w:rFonts w:eastAsia="맑은 고딕"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맑은 고딕"/>
                <w:lang w:eastAsia="ko-KR"/>
              </w:rPr>
            </w:pPr>
            <w:r>
              <w:rPr>
                <w:spacing w:val="-2"/>
              </w:rPr>
              <w:t>We pefer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맑은 고딕"/>
                <w:lang w:eastAsia="ko-KR"/>
              </w:rPr>
            </w:pPr>
            <w:bookmarkStart w:id="9" w:name="OLE_LINK101"/>
            <w:r>
              <w:rPr>
                <w:sz w:val="20"/>
                <w:szCs w:val="20"/>
                <w:lang w:eastAsia="zh-CN"/>
              </w:rPr>
              <w:t>Huawei, HiSilicon</w:t>
            </w:r>
            <w:bookmarkEnd w:id="9"/>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맑은 고딕"/>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r>
              <w:rPr>
                <w:bCs/>
                <w:iCs/>
                <w:lang w:eastAsia="zh-CN"/>
              </w:rPr>
              <w:t>mtk</w:t>
            </w:r>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lastRenderedPageBreak/>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r>
              <w:rPr>
                <w:bCs/>
                <w:iCs/>
                <w:lang w:eastAsia="zh-CN"/>
              </w:rPr>
              <w:lastRenderedPageBreak/>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맑은 고딕"/>
                <w:bCs/>
                <w:iCs/>
                <w:lang w:eastAsia="ko-KR"/>
              </w:rPr>
            </w:pPr>
            <w:r>
              <w:rPr>
                <w:rFonts w:eastAsia="맑은 고딕" w:hint="eastAsia"/>
                <w:bCs/>
                <w:iCs/>
                <w:lang w:eastAsia="ko-KR"/>
              </w:rPr>
              <w:t>LGE</w:t>
            </w:r>
          </w:p>
        </w:tc>
        <w:tc>
          <w:tcPr>
            <w:tcW w:w="7599" w:type="dxa"/>
          </w:tcPr>
          <w:p w14:paraId="2BB1F4FC" w14:textId="77777777" w:rsidR="00B91088" w:rsidRPr="000B5EC9" w:rsidRDefault="00B91088" w:rsidP="00B91088">
            <w:pPr>
              <w:widowControl w:val="0"/>
              <w:rPr>
                <w:rFonts w:eastAsia="맑은 고딕"/>
                <w:lang w:eastAsia="ko-KR"/>
              </w:rPr>
            </w:pPr>
            <w:r>
              <w:rPr>
                <w:rFonts w:eastAsia="맑은 고딕"/>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Thus the same proposal is repeated </w:t>
            </w:r>
            <w:r w:rsidRPr="009D7ED0">
              <w:rPr>
                <w:rFonts w:ascii="Times New Roman" w:hAnsi="Times New Roman" w:cs="Times New Roman"/>
                <w:color w:val="00B0F0"/>
                <w:lang w:eastAsia="zh-CN"/>
              </w:rPr>
              <w:lastRenderedPageBreak/>
              <w:t>below.</w:t>
            </w:r>
          </w:p>
          <w:p w14:paraId="44D15005" w14:textId="4A04A821" w:rsidR="00051164" w:rsidRPr="009D7ED0" w:rsidRDefault="00051164" w:rsidP="00051164">
            <w:pPr>
              <w:pStyle w:val="3"/>
              <w:outlineLvl w:val="2"/>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r w:rsidRPr="009D7ED0">
              <w:rPr>
                <w:rFonts w:ascii="Times New Roman" w:eastAsia="Calibri" w:hAnsi="Times New Roman" w:cs="Times New Roman"/>
                <w:i/>
                <w:iCs/>
                <w:color w:val="00B0F0"/>
              </w:rPr>
              <w:t>are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r>
              <w:rPr>
                <w:bCs/>
                <w:sz w:val="20"/>
                <w:szCs w:val="20"/>
                <w:lang w:eastAsia="zh-CN"/>
              </w:rPr>
              <w:t>CEWiT</w:t>
            </w:r>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737CF">
        <w:tc>
          <w:tcPr>
            <w:tcW w:w="1793" w:type="dxa"/>
          </w:tcPr>
          <w:p w14:paraId="7BA58FEA" w14:textId="77777777" w:rsidR="00742214" w:rsidRPr="00BC0EE5" w:rsidRDefault="00742214" w:rsidP="007737CF">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599" w:type="dxa"/>
          </w:tcPr>
          <w:p w14:paraId="198F04E3" w14:textId="77777777" w:rsidR="00742214" w:rsidRPr="00BC0EE5" w:rsidRDefault="00742214" w:rsidP="007737CF">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586BE3E1" w:rsidR="00051164" w:rsidRPr="00293A5F" w:rsidRDefault="006B5189" w:rsidP="00051164">
            <w:pPr>
              <w:widowControl w:val="0"/>
              <w:snapToGrid w:val="0"/>
              <w:rPr>
                <w:bCs/>
                <w:sz w:val="20"/>
                <w:szCs w:val="20"/>
                <w:lang w:eastAsia="zh-CN"/>
              </w:rPr>
            </w:pPr>
            <w:r>
              <w:rPr>
                <w:bCs/>
                <w:sz w:val="20"/>
                <w:szCs w:val="20"/>
                <w:lang w:eastAsia="zh-CN"/>
              </w:rPr>
              <w:t>Nokia, NSB</w:t>
            </w:r>
          </w:p>
        </w:tc>
        <w:tc>
          <w:tcPr>
            <w:tcW w:w="7599" w:type="dxa"/>
          </w:tcPr>
          <w:p w14:paraId="22122EE7" w14:textId="54A66A06" w:rsidR="00051164" w:rsidRPr="00293A5F" w:rsidRDefault="006B5189" w:rsidP="00051164">
            <w:pPr>
              <w:widowControl w:val="0"/>
              <w:snapToGrid w:val="0"/>
              <w:rPr>
                <w:bCs/>
                <w:sz w:val="20"/>
                <w:szCs w:val="20"/>
                <w:lang w:eastAsia="zh-CN"/>
              </w:rPr>
            </w:pPr>
            <w:r>
              <w:rPr>
                <w:bCs/>
                <w:sz w:val="20"/>
                <w:szCs w:val="20"/>
                <w:lang w:eastAsia="zh-CN"/>
              </w:rPr>
              <w:t>OK</w:t>
            </w:r>
          </w:p>
        </w:tc>
      </w:tr>
      <w:tr w:rsidR="0038351E" w14:paraId="672D68BF" w14:textId="77777777" w:rsidTr="00391632">
        <w:tc>
          <w:tcPr>
            <w:tcW w:w="1793" w:type="dxa"/>
          </w:tcPr>
          <w:p w14:paraId="198049C3" w14:textId="1EF20795" w:rsidR="0038351E" w:rsidRDefault="0038351E" w:rsidP="0038351E">
            <w:pPr>
              <w:widowControl w:val="0"/>
              <w:snapToGrid w:val="0"/>
              <w:rPr>
                <w:bCs/>
                <w:sz w:val="20"/>
                <w:szCs w:val="20"/>
                <w:lang w:eastAsia="zh-CN"/>
              </w:rPr>
            </w:pPr>
            <w:r>
              <w:rPr>
                <w:bCs/>
                <w:sz w:val="20"/>
                <w:szCs w:val="20"/>
                <w:lang w:eastAsia="zh-CN"/>
              </w:rPr>
              <w:t>Qualcomm</w:t>
            </w:r>
          </w:p>
        </w:tc>
        <w:tc>
          <w:tcPr>
            <w:tcW w:w="7599" w:type="dxa"/>
          </w:tcPr>
          <w:p w14:paraId="699A8000" w14:textId="1B135D69" w:rsidR="0038351E" w:rsidRDefault="0038351E" w:rsidP="0038351E">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w:t>
            </w:r>
            <w:r w:rsidR="0057529E">
              <w:rPr>
                <w:bCs/>
                <w:sz w:val="20"/>
                <w:szCs w:val="20"/>
                <w:lang w:eastAsia="zh-CN"/>
              </w:rPr>
              <w:t>, which</w:t>
            </w:r>
            <w:r>
              <w:rPr>
                <w:bCs/>
                <w:sz w:val="20"/>
                <w:szCs w:val="20"/>
                <w:lang w:eastAsia="zh-CN"/>
              </w:rPr>
              <w:t xml:space="preserve"> needs to be addressed.</w:t>
            </w:r>
          </w:p>
        </w:tc>
      </w:tr>
    </w:tbl>
    <w:p w14:paraId="2BB1F4FE" w14:textId="77777777" w:rsidR="006C3DDC" w:rsidRDefault="006C3DDC"/>
    <w:p w14:paraId="2BB1F4FF" w14:textId="77777777" w:rsidR="006C3DDC" w:rsidRDefault="00143073">
      <w:pPr>
        <w:pStyle w:val="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맑은 고딕"/>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r>
              <w:rPr>
                <w:bCs/>
                <w:sz w:val="20"/>
                <w:szCs w:val="20"/>
                <w:lang w:eastAsia="zh-CN"/>
              </w:rPr>
              <w:t>mtk</w:t>
            </w:r>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맑은 고딕"/>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맑은 고딕"/>
                <w:bCs/>
                <w:sz w:val="20"/>
                <w:szCs w:val="20"/>
                <w:lang w:eastAsia="ko-KR"/>
              </w:rPr>
            </w:pPr>
            <w:r>
              <w:rPr>
                <w:bCs/>
                <w:sz w:val="20"/>
                <w:szCs w:val="20"/>
                <w:lang w:eastAsia="zh-CN"/>
              </w:rPr>
              <w:lastRenderedPageBreak/>
              <w:t>Spreadtrum</w:t>
            </w:r>
          </w:p>
        </w:tc>
        <w:tc>
          <w:tcPr>
            <w:tcW w:w="7599" w:type="dxa"/>
          </w:tcPr>
          <w:p w14:paraId="2BB1F521"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맑은 고딕" w:hint="eastAsia"/>
                <w:sz w:val="20"/>
                <w:szCs w:val="20"/>
                <w:lang w:eastAsia="ko-KR"/>
              </w:rPr>
              <w:lastRenderedPageBreak/>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14:paraId="2BB1F558" w14:textId="77777777" w:rsidR="006C3DDC" w:rsidRDefault="00143073">
            <w:pPr>
              <w:widowControl w:val="0"/>
              <w:rPr>
                <w:rFonts w:eastAsia="맑은 고딕"/>
                <w:sz w:val="20"/>
                <w:szCs w:val="20"/>
                <w:lang w:eastAsia="ko-KR"/>
              </w:rPr>
            </w:pPr>
            <w:r>
              <w:rPr>
                <w:rFonts w:eastAsia="맑은 고딕"/>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맑은 고딕"/>
                <w:sz w:val="20"/>
                <w:szCs w:val="20"/>
                <w:lang w:eastAsia="ko-KR"/>
              </w:rPr>
            </w:pPr>
            <w:r>
              <w:rPr>
                <w:rFonts w:eastAsia="맑은 고딕"/>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맑은 고딕"/>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맑은 고딕"/>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맑은 고딕"/>
                <w:lang w:eastAsia="ko-KR"/>
              </w:rPr>
            </w:pPr>
            <w:r>
              <w:rPr>
                <w:rFonts w:eastAsia="맑은 고딕"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맑은 고딕"/>
                <w:lang w:eastAsia="ko-KR"/>
              </w:rPr>
            </w:pPr>
            <w:r>
              <w:rPr>
                <w:spacing w:val="-2"/>
              </w:rPr>
              <w:t>We pefer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We are OK wih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 xml:space="preserve">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맑은 고딕"/>
                <w:bCs/>
                <w:iCs/>
                <w:lang w:eastAsia="ko-KR"/>
              </w:rPr>
            </w:pPr>
            <w:r>
              <w:rPr>
                <w:rFonts w:eastAsia="맑은 고딕" w:hint="eastAsia"/>
                <w:bCs/>
                <w:iCs/>
                <w:lang w:eastAsia="ko-KR"/>
              </w:rPr>
              <w:t>LGE</w:t>
            </w:r>
          </w:p>
        </w:tc>
        <w:tc>
          <w:tcPr>
            <w:tcW w:w="7599" w:type="dxa"/>
          </w:tcPr>
          <w:p w14:paraId="2BB1F594" w14:textId="77777777" w:rsidR="00B91088" w:rsidRPr="000B5EC9" w:rsidRDefault="00B91088" w:rsidP="00B91088">
            <w:pPr>
              <w:widowControl w:val="0"/>
              <w:rPr>
                <w:rFonts w:eastAsia="맑은 고딕"/>
                <w:lang w:eastAsia="ko-KR"/>
              </w:rPr>
            </w:pPr>
            <w:r>
              <w:rPr>
                <w:rFonts w:eastAsia="맑은 고딕" w:hint="eastAsia"/>
                <w:lang w:eastAsia="ko-KR"/>
              </w:rPr>
              <w:t xml:space="preserve">Support. </w:t>
            </w:r>
            <w:r>
              <w:rPr>
                <w:rFonts w:eastAsia="맑은 고딕"/>
                <w:lang w:eastAsia="ko-KR"/>
              </w:rPr>
              <w:t>We’re ok to ask RAN4 experties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 the larger comb sizes ?</w:t>
            </w:r>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ZTE prefers to also include asking about N = 12 to RAN4. However, N = 12 </w:t>
            </w:r>
            <w:r w:rsidRPr="00FA2F5D">
              <w:rPr>
                <w:rFonts w:ascii="Times New Roman" w:hAnsi="Times New Roman" w:cs="Times New Roman"/>
                <w:color w:val="00B0F0"/>
                <w:lang w:eastAsia="zh-CN"/>
              </w:rPr>
              <w:lastRenderedPageBreak/>
              <w:t>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CEWiT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3"/>
              <w:outlineLvl w:val="2"/>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af"/>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lastRenderedPageBreak/>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A.1: Only TDMing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A.2: Only FDMing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FDMing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B.1: Only TDMing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[Alt. B.2: TDMing or sub-channel-based FDMing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r>
              <w:rPr>
                <w:bCs/>
                <w:iCs/>
                <w:lang w:eastAsia="zh-CN"/>
              </w:rPr>
              <w:lastRenderedPageBreak/>
              <w:t>CEWiT</w:t>
            </w:r>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737CF">
        <w:tc>
          <w:tcPr>
            <w:tcW w:w="1793" w:type="dxa"/>
          </w:tcPr>
          <w:p w14:paraId="24C86401" w14:textId="77777777" w:rsidR="00742214" w:rsidRPr="00BC0EE5" w:rsidRDefault="00742214" w:rsidP="007737CF">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uawei, HiSilicon</w:t>
            </w:r>
          </w:p>
        </w:tc>
        <w:tc>
          <w:tcPr>
            <w:tcW w:w="7599" w:type="dxa"/>
          </w:tcPr>
          <w:p w14:paraId="36B14106" w14:textId="77777777" w:rsidR="00742214" w:rsidRPr="00BC0EE5" w:rsidRDefault="00742214" w:rsidP="007737CF">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5F2736" w14:paraId="3925B10B" w14:textId="77777777" w:rsidTr="0008424C">
        <w:tc>
          <w:tcPr>
            <w:tcW w:w="1793" w:type="dxa"/>
          </w:tcPr>
          <w:p w14:paraId="28484199" w14:textId="4ACA29C4" w:rsidR="005F2736" w:rsidRDefault="005F2736" w:rsidP="005F2736">
            <w:pPr>
              <w:widowControl w:val="0"/>
              <w:spacing w:after="160" w:line="259" w:lineRule="auto"/>
              <w:jc w:val="left"/>
              <w:rPr>
                <w:bCs/>
                <w:iCs/>
                <w:lang w:eastAsia="zh-CN"/>
              </w:rPr>
            </w:pPr>
            <w:r>
              <w:rPr>
                <w:bCs/>
                <w:sz w:val="20"/>
                <w:szCs w:val="20"/>
                <w:lang w:eastAsia="zh-CN"/>
              </w:rPr>
              <w:t>Nokia, NSB</w:t>
            </w:r>
          </w:p>
        </w:tc>
        <w:tc>
          <w:tcPr>
            <w:tcW w:w="7599" w:type="dxa"/>
          </w:tcPr>
          <w:p w14:paraId="77094194" w14:textId="48B12C34" w:rsidR="005F2736" w:rsidRDefault="005F2736" w:rsidP="005F2736">
            <w:pPr>
              <w:widowControl w:val="0"/>
              <w:rPr>
                <w:lang w:eastAsia="zh-CN"/>
              </w:rPr>
            </w:pPr>
            <w:r>
              <w:rPr>
                <w:bCs/>
                <w:sz w:val="20"/>
                <w:szCs w:val="20"/>
                <w:lang w:eastAsia="zh-CN"/>
              </w:rPr>
              <w:t>OK</w:t>
            </w:r>
          </w:p>
        </w:tc>
      </w:tr>
      <w:tr w:rsidR="00C9104F" w14:paraId="0A53E72B" w14:textId="77777777" w:rsidTr="0008424C">
        <w:tc>
          <w:tcPr>
            <w:tcW w:w="1793" w:type="dxa"/>
          </w:tcPr>
          <w:p w14:paraId="142A934F" w14:textId="726BFFD1" w:rsidR="00C9104F" w:rsidRDefault="00C9104F" w:rsidP="00C9104F">
            <w:pPr>
              <w:widowControl w:val="0"/>
              <w:spacing w:after="160" w:line="259" w:lineRule="auto"/>
              <w:rPr>
                <w:bCs/>
                <w:sz w:val="20"/>
                <w:szCs w:val="20"/>
                <w:lang w:eastAsia="zh-CN"/>
              </w:rPr>
            </w:pPr>
            <w:r>
              <w:rPr>
                <w:bCs/>
                <w:iCs/>
                <w:lang w:eastAsia="zh-CN"/>
              </w:rPr>
              <w:t>Qualcomm</w:t>
            </w:r>
          </w:p>
        </w:tc>
        <w:tc>
          <w:tcPr>
            <w:tcW w:w="7599" w:type="dxa"/>
          </w:tcPr>
          <w:p w14:paraId="4061FDD7" w14:textId="3441E0F9" w:rsidR="00C9104F" w:rsidRDefault="00C9104F" w:rsidP="00C9104F">
            <w:pPr>
              <w:widowControl w:val="0"/>
              <w:rPr>
                <w:bCs/>
                <w:sz w:val="20"/>
                <w:szCs w:val="20"/>
                <w:lang w:eastAsia="zh-CN"/>
              </w:rPr>
            </w:pPr>
            <w:r>
              <w:rPr>
                <w:lang w:eastAsia="zh-CN"/>
              </w:rPr>
              <w:t>We do not support the proposal. As noted by Huawei, comb-based multiplexing is problematic for the shared resource pool.</w:t>
            </w: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 xml:space="preserve">Multiple companies propose that SL PRS bandwidth is same as resource pool bandwidth for dedicated resource pools. This is primarily motivated by performance considerations. </w:t>
      </w:r>
      <w:r>
        <w:rPr>
          <w:rFonts w:eastAsia="SimSun"/>
          <w:i/>
          <w:iCs/>
        </w:rPr>
        <w:lastRenderedPageBreak/>
        <w:t>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 xml:space="preserve">Supported by: HW-HiSi,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HW-HiSi,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Note: For R16 SL, subchannelSize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lastRenderedPageBreak/>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맑은 고딕"/>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맑은 고딕"/>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맑은 고딕"/>
                <w:sz w:val="20"/>
                <w:lang w:eastAsia="ko-KR"/>
              </w:rPr>
            </w:pPr>
            <w:r>
              <w:rPr>
                <w:sz w:val="20"/>
                <w:lang w:eastAsia="zh-CN"/>
              </w:rPr>
              <w:t>CMCC</w:t>
            </w:r>
          </w:p>
        </w:tc>
        <w:tc>
          <w:tcPr>
            <w:tcW w:w="1154" w:type="dxa"/>
          </w:tcPr>
          <w:p w14:paraId="2BB1F5D6" w14:textId="77777777" w:rsidR="006C3DDC" w:rsidRDefault="00143073">
            <w:pPr>
              <w:widowControl w:val="0"/>
              <w:rPr>
                <w:rFonts w:eastAsia="맑은 고딕"/>
                <w:bCs/>
                <w:sz w:val="20"/>
                <w:lang w:eastAsia="ko-KR"/>
              </w:rPr>
            </w:pPr>
            <w:r>
              <w:rPr>
                <w:bCs/>
                <w:sz w:val="20"/>
                <w:lang w:eastAsia="zh-CN"/>
              </w:rPr>
              <w:t>Alt. 1</w:t>
            </w:r>
          </w:p>
        </w:tc>
        <w:tc>
          <w:tcPr>
            <w:tcW w:w="6546" w:type="dxa"/>
          </w:tcPr>
          <w:p w14:paraId="2BB1F5D7" w14:textId="77777777" w:rsidR="006C3DDC" w:rsidRDefault="00143073">
            <w:pPr>
              <w:widowControl w:val="0"/>
              <w:rPr>
                <w:rFonts w:eastAsia="맑은 고딕"/>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맑은 고딕"/>
                <w:sz w:val="20"/>
                <w:lang w:eastAsia="ko-KR"/>
              </w:rPr>
            </w:pPr>
            <w:r>
              <w:rPr>
                <w:rFonts w:eastAsia="맑은 고딕"/>
                <w:sz w:val="20"/>
                <w:lang w:eastAsia="ko-KR"/>
              </w:rPr>
              <w:t>mtk</w:t>
            </w:r>
          </w:p>
        </w:tc>
        <w:tc>
          <w:tcPr>
            <w:tcW w:w="1154" w:type="dxa"/>
          </w:tcPr>
          <w:p w14:paraId="2BB1F5DA"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546" w:type="dxa"/>
          </w:tcPr>
          <w:p w14:paraId="2BB1F5DB" w14:textId="77777777" w:rsidR="006C3DDC" w:rsidRDefault="00143073">
            <w:pPr>
              <w:widowControl w:val="0"/>
              <w:rPr>
                <w:rFonts w:eastAsia="맑은 고딕"/>
                <w:bCs/>
                <w:sz w:val="20"/>
                <w:lang w:eastAsia="ko-KR"/>
              </w:rPr>
            </w:pPr>
            <w:r>
              <w:rPr>
                <w:rFonts w:eastAsia="맑은 고딕"/>
                <w:bCs/>
                <w:sz w:val="20"/>
                <w:lang w:eastAsia="ko-KR"/>
              </w:rPr>
              <w:t>If the transmission BW &lt; resource pool BW, then we have concern on the resource usage efficiency.</w:t>
            </w:r>
          </w:p>
          <w:p w14:paraId="2BB1F5DC" w14:textId="77777777" w:rsidR="006C3DDC" w:rsidRDefault="00143073">
            <w:pPr>
              <w:widowControl w:val="0"/>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맑은 고딕"/>
                <w:bCs/>
                <w:sz w:val="20"/>
                <w:lang w:eastAsia="ko-KR"/>
              </w:rPr>
            </w:pPr>
          </w:p>
          <w:p w14:paraId="2BB1F5DE" w14:textId="77777777" w:rsidR="006C3DDC" w:rsidRDefault="00143073">
            <w:pPr>
              <w:widowControl w:val="0"/>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맑은 고딕"/>
                <w:sz w:val="20"/>
                <w:lang w:eastAsia="ko-KR"/>
              </w:rPr>
              <w:t>Samsung</w:t>
            </w:r>
          </w:p>
        </w:tc>
        <w:tc>
          <w:tcPr>
            <w:tcW w:w="1154" w:type="dxa"/>
          </w:tcPr>
          <w:p w14:paraId="2BB1F5E1" w14:textId="77777777" w:rsidR="006C3DDC" w:rsidRDefault="00143073">
            <w:pPr>
              <w:widowControl w:val="0"/>
              <w:rPr>
                <w:bCs/>
                <w:sz w:val="20"/>
                <w:lang w:eastAsia="zh-CN"/>
              </w:rPr>
            </w:pPr>
            <w:r>
              <w:rPr>
                <w:rFonts w:eastAsia="맑은 고딕"/>
                <w:bCs/>
                <w:sz w:val="20"/>
                <w:lang w:eastAsia="ko-KR"/>
              </w:rPr>
              <w:t>Alt 2</w:t>
            </w:r>
          </w:p>
        </w:tc>
        <w:tc>
          <w:tcPr>
            <w:tcW w:w="6546" w:type="dxa"/>
          </w:tcPr>
          <w:p w14:paraId="2BB1F5E2" w14:textId="77777777" w:rsidR="006C3DDC" w:rsidRDefault="00143073">
            <w:pPr>
              <w:widowControl w:val="0"/>
              <w:rPr>
                <w:bCs/>
                <w:sz w:val="20"/>
                <w:lang w:eastAsia="zh-CN"/>
              </w:rPr>
            </w:pPr>
            <w:r>
              <w:rPr>
                <w:rFonts w:eastAsia="맑은 고딕"/>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맑은 고딕"/>
                <w:sz w:val="20"/>
                <w:lang w:eastAsia="ko-KR"/>
              </w:rPr>
            </w:pPr>
            <w:r>
              <w:rPr>
                <w:sz w:val="20"/>
                <w:lang w:eastAsia="zh-CN"/>
              </w:rPr>
              <w:t>Spreadtrum</w:t>
            </w:r>
          </w:p>
        </w:tc>
        <w:tc>
          <w:tcPr>
            <w:tcW w:w="1154" w:type="dxa"/>
          </w:tcPr>
          <w:p w14:paraId="2BB1F5E5" w14:textId="77777777" w:rsidR="006C3DDC" w:rsidRDefault="00143073">
            <w:pPr>
              <w:widowControl w:val="0"/>
              <w:rPr>
                <w:rFonts w:eastAsia="맑은 고딕"/>
                <w:bCs/>
                <w:sz w:val="20"/>
                <w:lang w:eastAsia="ko-KR"/>
              </w:rPr>
            </w:pPr>
            <w:r>
              <w:rPr>
                <w:bCs/>
                <w:sz w:val="20"/>
                <w:lang w:eastAsia="zh-CN"/>
              </w:rPr>
              <w:t>Alt. 2</w:t>
            </w:r>
          </w:p>
        </w:tc>
        <w:tc>
          <w:tcPr>
            <w:tcW w:w="6546" w:type="dxa"/>
          </w:tcPr>
          <w:p w14:paraId="2BB1F5E6" w14:textId="77777777" w:rsidR="006C3DDC" w:rsidRDefault="00143073">
            <w:pPr>
              <w:widowControl w:val="0"/>
              <w:rPr>
                <w:rFonts w:eastAsia="맑은 고딕"/>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7737CF" w:rsidRDefault="007737CF">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7737CF" w:rsidRDefault="007737CF">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7737CF" w:rsidRDefault="007737CF">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7737CF" w:rsidRDefault="007737CF">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맑은 고딕"/>
                <w:sz w:val="20"/>
                <w:lang w:eastAsia="ko-KR"/>
              </w:rPr>
              <w:t>Intel</w:t>
            </w:r>
          </w:p>
        </w:tc>
        <w:tc>
          <w:tcPr>
            <w:tcW w:w="1154" w:type="dxa"/>
          </w:tcPr>
          <w:p w14:paraId="2BB1F605" w14:textId="77777777" w:rsidR="006C3DDC" w:rsidRDefault="00143073">
            <w:pPr>
              <w:widowControl w:val="0"/>
              <w:rPr>
                <w:bCs/>
                <w:sz w:val="20"/>
                <w:lang w:eastAsia="zh-CN"/>
              </w:rPr>
            </w:pPr>
            <w:r>
              <w:rPr>
                <w:rFonts w:eastAsia="맑은 고딕"/>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맑은 고딕"/>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맑은 고딕"/>
                <w:bCs/>
                <w:sz w:val="20"/>
                <w:lang w:eastAsia="ko-KR"/>
              </w:rPr>
            </w:pPr>
          </w:p>
          <w:p w14:paraId="2BB1F616" w14:textId="77777777" w:rsidR="006C3DDC" w:rsidRDefault="00143073">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맑은 고딕"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맑은 고딕"/>
                <w:sz w:val="20"/>
                <w:lang w:eastAsia="ko-KR"/>
              </w:rPr>
            </w:pPr>
            <w:r>
              <w:rPr>
                <w:rFonts w:eastAsia="맑은 고딕" w:hint="eastAsia"/>
                <w:sz w:val="20"/>
                <w:lang w:eastAsia="ko-KR"/>
              </w:rPr>
              <w:t>Do not support.</w:t>
            </w:r>
          </w:p>
          <w:p w14:paraId="2BB1F64C" w14:textId="77777777" w:rsidR="006C3DDC" w:rsidRDefault="00143073">
            <w:pPr>
              <w:widowControl w:val="0"/>
              <w:rPr>
                <w:rFonts w:eastAsia="맑은 고딕"/>
                <w:sz w:val="20"/>
                <w:lang w:eastAsia="ko-KR"/>
              </w:rPr>
            </w:pPr>
            <w:r>
              <w:rPr>
                <w:rFonts w:eastAsia="맑은 고딕"/>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맑은 고딕"/>
                <w:sz w:val="20"/>
                <w:lang w:eastAsia="ko-KR"/>
              </w:rPr>
            </w:pPr>
            <w:r>
              <w:rPr>
                <w:rFonts w:eastAsia="맑은 고딕"/>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맑은 고딕"/>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맑은 고딕"/>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맑은 고딕"/>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r>
              <w:rPr>
                <w:sz w:val="20"/>
                <w:lang w:eastAsia="zh-CN"/>
              </w:rPr>
              <w:t>mtk</w:t>
            </w:r>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맑은 고딕"/>
                <w:sz w:val="20"/>
                <w:lang w:eastAsia="ko-KR"/>
              </w:rPr>
            </w:pPr>
            <w:r>
              <w:rPr>
                <w:rFonts w:eastAsia="맑은 고딕"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맑은 고딕"/>
                <w:sz w:val="20"/>
                <w:lang w:eastAsia="ko-KR"/>
              </w:rPr>
            </w:pPr>
            <w:r w:rsidRPr="005A13D7">
              <w:rPr>
                <w:rFonts w:eastAsia="맑은 고딕" w:hint="eastAsia"/>
                <w:b/>
                <w:sz w:val="20"/>
                <w:lang w:eastAsia="ko-KR"/>
              </w:rPr>
              <w:t xml:space="preserve">We </w:t>
            </w:r>
            <w:r w:rsidRPr="005A13D7">
              <w:rPr>
                <w:rFonts w:eastAsia="맑은 고딕"/>
                <w:b/>
                <w:sz w:val="20"/>
                <w:lang w:eastAsia="ko-KR"/>
              </w:rPr>
              <w:t>still prefer the original Alt 1</w:t>
            </w:r>
            <w:r>
              <w:rPr>
                <w:rFonts w:eastAsia="맑은 고딕"/>
                <w:sz w:val="20"/>
                <w:lang w:eastAsia="ko-KR"/>
              </w:rPr>
              <w:t xml:space="preserve"> due to the reasons explained in the previous round.</w:t>
            </w:r>
          </w:p>
          <w:p w14:paraId="2BB1F6C3" w14:textId="77777777" w:rsidR="00B91088" w:rsidRDefault="00B91088" w:rsidP="00B91088">
            <w:pPr>
              <w:widowControl w:val="0"/>
              <w:rPr>
                <w:rFonts w:eastAsia="맑은 고딕"/>
                <w:sz w:val="20"/>
                <w:lang w:eastAsia="ko-KR"/>
              </w:rPr>
            </w:pPr>
            <w:r>
              <w:rPr>
                <w:rFonts w:eastAsia="맑은 고딕"/>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2BB1F6C4" w14:textId="77777777" w:rsidR="00B91088" w:rsidRDefault="00B91088" w:rsidP="00B91088">
            <w:pPr>
              <w:widowControl w:val="0"/>
              <w:rPr>
                <w:rFonts w:eastAsia="맑은 고딕"/>
                <w:sz w:val="20"/>
                <w:lang w:eastAsia="ko-KR"/>
              </w:rPr>
            </w:pPr>
            <w:r>
              <w:rPr>
                <w:rFonts w:eastAsia="맑은 고딕"/>
                <w:sz w:val="20"/>
                <w:lang w:eastAsia="ko-KR"/>
              </w:rPr>
              <w:lastRenderedPageBreak/>
              <w:t>If the group stands strongly for FL proposal, we suggest the following modification.</w:t>
            </w:r>
          </w:p>
          <w:p w14:paraId="2BB1F6C5" w14:textId="77777777" w:rsidR="00B91088" w:rsidRPr="00B3158C" w:rsidRDefault="00B91088" w:rsidP="00B91088">
            <w:pPr>
              <w:pStyle w:val="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맑은 고딕"/>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맑은 고딕"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맑은 고딕"/>
                <w:sz w:val="20"/>
                <w:lang w:eastAsia="ko-KR"/>
              </w:rPr>
            </w:pPr>
            <w:r>
              <w:rPr>
                <w:rFonts w:eastAsia="맑은 고딕" w:hint="eastAsia"/>
                <w:sz w:val="20"/>
                <w:lang w:eastAsia="ko-KR"/>
              </w:rPr>
              <w:t xml:space="preserve">For flexibility, we suppored </w:t>
            </w:r>
            <w:r>
              <w:rPr>
                <w:rFonts w:eastAsia="맑은 고딕"/>
                <w:sz w:val="20"/>
                <w:lang w:eastAsia="ko-KR"/>
              </w:rPr>
              <w:t xml:space="preserve">the case where </w:t>
            </w:r>
            <w:r w:rsidRPr="004F705E">
              <w:rPr>
                <w:rFonts w:eastAsia="맑은 고딕"/>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맑은 고딕"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맑은 고딕"/>
                <w:sz w:val="20"/>
                <w:lang w:eastAsia="ko-KR"/>
              </w:rPr>
            </w:pPr>
            <w:r>
              <w:rPr>
                <w:rFonts w:eastAsia="맑은 고딕"/>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맑은 고딕"/>
                <w:sz w:val="20"/>
                <w:lang w:eastAsia="ko-KR"/>
              </w:rPr>
            </w:pPr>
            <w:r>
              <w:rPr>
                <w:rFonts w:eastAsia="맑은 고딕"/>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맑은 고딕"/>
                <w:sz w:val="20"/>
                <w:lang w:eastAsia="ko-KR"/>
              </w:rPr>
            </w:pPr>
            <w:r>
              <w:rPr>
                <w:rFonts w:eastAsia="맑은 고딕"/>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맑은 고딕"/>
                <w:sz w:val="20"/>
                <w:lang w:eastAsia="ko-KR"/>
              </w:rPr>
            </w:pPr>
            <w:r w:rsidRPr="004A2E02">
              <w:rPr>
                <w:rFonts w:eastAsia="맑은 고딕"/>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맑은 고딕"/>
                <w:sz w:val="20"/>
                <w:lang w:eastAsia="ko-KR"/>
              </w:rPr>
            </w:pPr>
            <w:r w:rsidRPr="004A2E02">
              <w:rPr>
                <w:rFonts w:eastAsia="맑은 고딕"/>
                <w:sz w:val="20"/>
                <w:lang w:eastAsia="ko-KR"/>
              </w:rPr>
              <w:t>Typo LLP -&gt; LPP</w:t>
            </w:r>
            <w:r>
              <w:rPr>
                <w:rFonts w:eastAsia="맑은 고딕"/>
                <w:sz w:val="20"/>
                <w:lang w:eastAsia="ko-KR"/>
              </w:rPr>
              <w:t>.</w:t>
            </w:r>
          </w:p>
          <w:p w14:paraId="4DDC8B1C" w14:textId="1DD0F0E9" w:rsidR="004A2E02" w:rsidRDefault="004A2E02" w:rsidP="004A2E02">
            <w:pPr>
              <w:widowControl w:val="0"/>
              <w:rPr>
                <w:rFonts w:eastAsia="맑은 고딕"/>
                <w:sz w:val="20"/>
                <w:lang w:eastAsia="ko-KR"/>
              </w:rPr>
            </w:pPr>
            <w:r>
              <w:rPr>
                <w:rFonts w:eastAsia="맑은 고딕"/>
                <w:sz w:val="20"/>
                <w:lang w:eastAsia="ko-KR"/>
              </w:rPr>
              <w:t>Also, w</w:t>
            </w:r>
            <w:r w:rsidRPr="004A2E02">
              <w:rPr>
                <w:rFonts w:eastAsia="맑은 고딕"/>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맑은 고딕"/>
                <w:sz w:val="20"/>
                <w:lang w:eastAsia="ko-KR"/>
              </w:rPr>
            </w:pPr>
            <w:r>
              <w:rPr>
                <w:rFonts w:eastAsia="맑은 고딕"/>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맑은 고딕"/>
                <w:sz w:val="20"/>
                <w:lang w:eastAsia="ko-KR"/>
              </w:rPr>
            </w:pPr>
            <w:r>
              <w:rPr>
                <w:rFonts w:eastAsia="맑은 고딕"/>
                <w:sz w:val="20"/>
                <w:lang w:eastAsia="ko-KR"/>
              </w:rPr>
              <w:t xml:space="preserve">The benefit of having SL PRS BW </w:t>
            </w:r>
            <w:r w:rsidRPr="004F705E">
              <w:rPr>
                <w:rFonts w:eastAsia="맑은 고딕"/>
                <w:sz w:val="20"/>
                <w:lang w:eastAsia="ko-KR"/>
              </w:rPr>
              <w:t>smaller than resource pool bandwidth</w:t>
            </w:r>
            <w:r>
              <w:rPr>
                <w:rFonts w:eastAsia="맑은 고딕"/>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맑은 고딕"/>
                <w:sz w:val="20"/>
                <w:lang w:eastAsia="ko-KR"/>
              </w:rPr>
            </w:pPr>
            <w:r>
              <w:rPr>
                <w:rFonts w:eastAsia="맑은 고딕"/>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맑은 고딕"/>
                <w:sz w:val="20"/>
                <w:lang w:eastAsia="ko-KR"/>
              </w:rPr>
            </w:pPr>
            <w:r>
              <w:rPr>
                <w:rFonts w:eastAsia="맑은 고딕"/>
                <w:sz w:val="20"/>
                <w:lang w:eastAsia="ko-KR"/>
              </w:rPr>
              <w:t xml:space="preserve">Given the support for multiple resource pools for SL-PRS, and the subsequent discussion, we think that Alt 1 should be sufficient. A UE can be configured with </w:t>
            </w:r>
            <w:r>
              <w:rPr>
                <w:rFonts w:eastAsia="맑은 고딕"/>
                <w:sz w:val="20"/>
                <w:lang w:eastAsia="ko-KR"/>
              </w:rPr>
              <w:lastRenderedPageBreak/>
              <w:t>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맑은 고딕"/>
                <w:sz w:val="20"/>
                <w:lang w:eastAsia="ko-KR"/>
              </w:rPr>
            </w:pPr>
            <w:r>
              <w:rPr>
                <w:rFonts w:hint="eastAsia"/>
                <w:sz w:val="20"/>
                <w:lang w:eastAsia="zh-CN"/>
              </w:rPr>
              <w:lastRenderedPageBreak/>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맑은 고딕"/>
                <w:sz w:val="20"/>
                <w:lang w:eastAsia="ko-KR"/>
              </w:rPr>
            </w:pPr>
            <w:r>
              <w:rPr>
                <w:sz w:val="20"/>
                <w:lang w:eastAsia="zh-CN"/>
              </w:rPr>
              <w:t xml:space="preserve">We support the proposal in principle, and aslo prefer to delete the </w:t>
            </w:r>
            <w:r w:rsidRPr="00FA5942">
              <w:rPr>
                <w:i/>
                <w:sz w:val="20"/>
                <w:lang w:eastAsia="zh-CN"/>
              </w:rPr>
              <w:t>“via LPP  or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맑은 고딕" w:hAnsi="Times New Roman" w:cs="Times New Roman"/>
                <w:sz w:val="20"/>
                <w:lang w:eastAsia="ko-KR"/>
              </w:rPr>
            </w:pPr>
            <w:r w:rsidRPr="003244C2">
              <w:rPr>
                <w:rFonts w:ascii="Times New Roman" w:eastAsia="맑은 고딕"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맑은 고딕" w:hAnsi="Times New Roman" w:cs="Times New Roman"/>
                <w:color w:val="00B0F0"/>
                <w:sz w:val="20"/>
                <w:lang w:eastAsia="ko-KR"/>
              </w:rPr>
            </w:pPr>
            <w:r w:rsidRPr="003244C2">
              <w:rPr>
                <w:rFonts w:ascii="Times New Roman" w:eastAsia="맑은 고딕"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맑은 고딕" w:hAnsi="Times New Roman" w:cs="Times New Roman"/>
                <w:color w:val="00B0F0"/>
                <w:sz w:val="20"/>
                <w:lang w:eastAsia="ko-KR"/>
              </w:rPr>
            </w:pPr>
            <w:r w:rsidRPr="003244C2">
              <w:rPr>
                <w:rFonts w:ascii="Times New Roman" w:eastAsia="맑은 고딕" w:hAnsi="Times New Roman" w:cs="Times New Roman"/>
                <w:color w:val="00B0F0"/>
                <w:sz w:val="20"/>
                <w:lang w:eastAsia="ko-KR"/>
              </w:rPr>
              <w:t>To vivo’s question on sensing UE</w:t>
            </w:r>
            <w:r w:rsidR="00B61C2C" w:rsidRPr="003244C2">
              <w:rPr>
                <w:rFonts w:ascii="Times New Roman" w:eastAsia="맑은 고딕" w:hAnsi="Times New Roman" w:cs="Times New Roman"/>
                <w:color w:val="00B0F0"/>
                <w:sz w:val="20"/>
                <w:lang w:eastAsia="ko-KR"/>
              </w:rPr>
              <w:t xml:space="preserve"> determining SL PRS BW, the BW information would certainly be indicated in SCI-1</w:t>
            </w:r>
            <w:r w:rsidR="00212D09" w:rsidRPr="003244C2">
              <w:rPr>
                <w:rFonts w:ascii="Times New Roman" w:eastAsia="맑은 고딕" w:hAnsi="Times New Roman" w:cs="Times New Roman"/>
                <w:color w:val="00B0F0"/>
                <w:sz w:val="20"/>
                <w:lang w:eastAsia="ko-KR"/>
              </w:rPr>
              <w:t xml:space="preserve">. The </w:t>
            </w:r>
            <w:r w:rsidR="001C7683" w:rsidRPr="003244C2">
              <w:rPr>
                <w:rFonts w:ascii="Times New Roman" w:eastAsia="맑은 고딕" w:hAnsi="Times New Roman" w:cs="Times New Roman"/>
                <w:color w:val="00B0F0"/>
                <w:sz w:val="20"/>
                <w:lang w:eastAsia="ko-KR"/>
              </w:rPr>
              <w:t xml:space="preserve">proposal to provide the BW information to a Rx UE was mainly in view of </w:t>
            </w:r>
            <w:r w:rsidR="00C5075C" w:rsidRPr="003244C2">
              <w:rPr>
                <w:rFonts w:ascii="Times New Roman" w:eastAsia="맑은 고딕"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맑은 고딕" w:hAnsi="Times New Roman" w:cs="Times New Roman"/>
                <w:color w:val="00B0F0"/>
                <w:sz w:val="20"/>
                <w:lang w:eastAsia="ko-KR"/>
              </w:rPr>
              <w:t xml:space="preserve"> as there have been multiple questions raised regarding use of (S)LPP</w:t>
            </w:r>
            <w:r w:rsidR="00960A60" w:rsidRPr="003244C2">
              <w:rPr>
                <w:rFonts w:ascii="Times New Roman" w:eastAsia="맑은 고딕" w:hAnsi="Times New Roman" w:cs="Times New Roman"/>
                <w:color w:val="00B0F0"/>
                <w:sz w:val="20"/>
                <w:lang w:eastAsia="ko-KR"/>
              </w:rPr>
              <w:t xml:space="preserve"> for providing BW information to a Tx/Rx UE</w:t>
            </w:r>
            <w:r w:rsidR="00C5075C" w:rsidRPr="003244C2">
              <w:rPr>
                <w:rFonts w:ascii="Times New Roman" w:eastAsia="맑은 고딕"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맑은 고딕" w:hAnsi="Times New Roman" w:cs="Times New Roman"/>
                <w:color w:val="00B0F0"/>
                <w:sz w:val="20"/>
                <w:lang w:eastAsia="ko-KR"/>
              </w:rPr>
            </w:pPr>
            <w:r w:rsidRPr="003244C2">
              <w:rPr>
                <w:rFonts w:ascii="Times New Roman" w:eastAsia="맑은 고딕" w:hAnsi="Times New Roman" w:cs="Times New Roman"/>
                <w:color w:val="00B0F0"/>
                <w:sz w:val="20"/>
                <w:lang w:eastAsia="ko-KR"/>
              </w:rPr>
              <w:t xml:space="preserve">To CATT, vivo, others, </w:t>
            </w:r>
            <w:r w:rsidR="00AF4BD8" w:rsidRPr="003244C2">
              <w:rPr>
                <w:rFonts w:ascii="Times New Roman" w:eastAsia="맑은 고딕" w:hAnsi="Times New Roman" w:cs="Times New Roman"/>
                <w:color w:val="00B0F0"/>
                <w:sz w:val="20"/>
                <w:lang w:eastAsia="ko-KR"/>
              </w:rPr>
              <w:t xml:space="preserve">in my understanding of the proposal from QC, </w:t>
            </w:r>
            <w:r w:rsidRPr="003244C2">
              <w:rPr>
                <w:rFonts w:ascii="Times New Roman" w:eastAsia="맑은 고딕" w:hAnsi="Times New Roman" w:cs="Times New Roman"/>
                <w:color w:val="00B0F0"/>
                <w:sz w:val="20"/>
                <w:lang w:eastAsia="ko-KR"/>
              </w:rPr>
              <w:t xml:space="preserve">the intention of the </w:t>
            </w:r>
            <w:r w:rsidR="007F12F3" w:rsidRPr="003244C2">
              <w:rPr>
                <w:rFonts w:ascii="Times New Roman" w:eastAsia="맑은 고딕" w:hAnsi="Times New Roman" w:cs="Times New Roman"/>
                <w:color w:val="00B0F0"/>
                <w:sz w:val="20"/>
                <w:lang w:eastAsia="ko-KR"/>
              </w:rPr>
              <w:t xml:space="preserve">last sub-bullet was to say that </w:t>
            </w:r>
            <w:r w:rsidR="00AF4BD8" w:rsidRPr="003244C2">
              <w:rPr>
                <w:rFonts w:ascii="Times New Roman" w:eastAsia="맑은 고딕" w:hAnsi="Times New Roman" w:cs="Times New Roman"/>
                <w:color w:val="00B0F0"/>
                <w:sz w:val="20"/>
                <w:lang w:eastAsia="ko-KR"/>
              </w:rPr>
              <w:t>one or more BW value(s) may be</w:t>
            </w:r>
            <w:r w:rsidR="007F12F3" w:rsidRPr="003244C2">
              <w:rPr>
                <w:rFonts w:ascii="Times New Roman" w:eastAsia="맑은 고딕" w:hAnsi="Times New Roman" w:cs="Times New Roman"/>
                <w:color w:val="00B0F0"/>
                <w:sz w:val="20"/>
                <w:lang w:eastAsia="ko-KR"/>
              </w:rPr>
              <w:t xml:space="preserve"> provided per resource pool</w:t>
            </w:r>
            <w:r w:rsidR="00C960BB" w:rsidRPr="003244C2">
              <w:rPr>
                <w:rFonts w:ascii="Times New Roman" w:eastAsia="맑은 고딕" w:hAnsi="Times New Roman" w:cs="Times New Roman"/>
                <w:color w:val="00B0F0"/>
                <w:sz w:val="20"/>
                <w:lang w:eastAsia="ko-KR"/>
              </w:rPr>
              <w:t xml:space="preserve"> as a compromise to limit the possible candidates</w:t>
            </w:r>
            <w:r w:rsidR="007F12F3" w:rsidRPr="003244C2">
              <w:rPr>
                <w:rFonts w:ascii="Times New Roman" w:eastAsia="맑은 고딕"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맑은 고딕" w:hAnsi="Times New Roman" w:cs="Times New Roman"/>
                <w:color w:val="00B0F0"/>
                <w:sz w:val="20"/>
                <w:lang w:eastAsia="ko-KR"/>
              </w:rPr>
            </w:pPr>
            <w:r w:rsidRPr="003244C2">
              <w:rPr>
                <w:rFonts w:ascii="Times New Roman" w:eastAsia="맑은 고딕"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맑은 고딕" w:hAnsi="Times New Roman" w:cs="Times New Roman"/>
                <w:sz w:val="20"/>
                <w:lang w:eastAsia="ko-KR"/>
              </w:rPr>
            </w:pPr>
          </w:p>
          <w:p w14:paraId="5F6C5CF7" w14:textId="084E7169" w:rsidR="00960A60" w:rsidRPr="003244C2" w:rsidRDefault="00960A60" w:rsidP="00960A60">
            <w:pPr>
              <w:pStyle w:val="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맑은 고딕" w:hAnsi="Times New Roman" w:cs="Times New Roman"/>
                <w:sz w:val="20"/>
                <w:lang w:eastAsia="ko-KR"/>
              </w:rPr>
            </w:pPr>
          </w:p>
        </w:tc>
      </w:tr>
      <w:tr w:rsidR="00742214" w14:paraId="032782F3" w14:textId="77777777" w:rsidTr="007737CF">
        <w:trPr>
          <w:trHeight w:val="304"/>
        </w:trPr>
        <w:tc>
          <w:tcPr>
            <w:tcW w:w="1650" w:type="dxa"/>
          </w:tcPr>
          <w:p w14:paraId="195D86FB" w14:textId="77777777" w:rsidR="00742214" w:rsidRPr="00BC0EE5" w:rsidRDefault="00742214" w:rsidP="007737CF">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1154" w:type="dxa"/>
          </w:tcPr>
          <w:p w14:paraId="340FFFEF" w14:textId="77777777" w:rsidR="00742214" w:rsidRDefault="00742214" w:rsidP="007737CF">
            <w:pPr>
              <w:widowControl w:val="0"/>
              <w:rPr>
                <w:sz w:val="20"/>
              </w:rPr>
            </w:pPr>
          </w:p>
        </w:tc>
        <w:tc>
          <w:tcPr>
            <w:tcW w:w="6546" w:type="dxa"/>
          </w:tcPr>
          <w:p w14:paraId="64DA48DE" w14:textId="77777777" w:rsidR="00742214" w:rsidRDefault="00742214" w:rsidP="007737CF">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737CF">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is based on the assumption that SL-PRS resources each of which is associated with this bandwidth. This can be noted as a subbullet. </w:t>
            </w:r>
          </w:p>
          <w:p w14:paraId="62CD9059" w14:textId="77777777" w:rsidR="00742214" w:rsidRPr="00BC0EE5" w:rsidRDefault="00742214" w:rsidP="007737CF">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FDMed Mux is not automatically implied for this case and can be separately discussed? Better to clarify it. </w:t>
            </w:r>
          </w:p>
        </w:tc>
      </w:tr>
      <w:tr w:rsidR="00C14F6E" w14:paraId="6655F244" w14:textId="77777777" w:rsidTr="00406387">
        <w:trPr>
          <w:trHeight w:val="304"/>
        </w:trPr>
        <w:tc>
          <w:tcPr>
            <w:tcW w:w="1650" w:type="dxa"/>
          </w:tcPr>
          <w:p w14:paraId="5C17B82A" w14:textId="06961A89" w:rsidR="00C14F6E" w:rsidRDefault="00C14F6E" w:rsidP="00C14F6E">
            <w:pPr>
              <w:widowControl w:val="0"/>
              <w:rPr>
                <w:rFonts w:eastAsia="맑은 고딕"/>
                <w:sz w:val="20"/>
                <w:lang w:eastAsia="ko-KR"/>
              </w:rPr>
            </w:pPr>
            <w:r>
              <w:rPr>
                <w:bCs/>
                <w:sz w:val="20"/>
                <w:szCs w:val="20"/>
                <w:lang w:eastAsia="zh-CN"/>
              </w:rPr>
              <w:t>Nokia, NSB</w:t>
            </w:r>
          </w:p>
        </w:tc>
        <w:tc>
          <w:tcPr>
            <w:tcW w:w="1154" w:type="dxa"/>
          </w:tcPr>
          <w:p w14:paraId="150118AC" w14:textId="210FC766" w:rsidR="00C14F6E" w:rsidRDefault="00C14F6E" w:rsidP="00C14F6E">
            <w:pPr>
              <w:widowControl w:val="0"/>
              <w:rPr>
                <w:sz w:val="20"/>
              </w:rPr>
            </w:pPr>
          </w:p>
        </w:tc>
        <w:tc>
          <w:tcPr>
            <w:tcW w:w="6546" w:type="dxa"/>
          </w:tcPr>
          <w:p w14:paraId="661C4A29" w14:textId="353D81D0" w:rsidR="00C14F6E" w:rsidRDefault="00C14F6E" w:rsidP="00C14F6E">
            <w:pPr>
              <w:widowControl w:val="0"/>
              <w:rPr>
                <w:rFonts w:eastAsia="맑은 고딕"/>
                <w:sz w:val="20"/>
                <w:lang w:eastAsia="ko-KR"/>
              </w:rPr>
            </w:pPr>
            <w:r>
              <w:rPr>
                <w:rFonts w:eastAsia="맑은 고딕"/>
                <w:sz w:val="20"/>
                <w:lang w:eastAsia="ko-KR"/>
              </w:rPr>
              <w:t>OK</w:t>
            </w:r>
          </w:p>
        </w:tc>
      </w:tr>
      <w:tr w:rsidR="00E560D0" w14:paraId="43F01ABA" w14:textId="77777777" w:rsidTr="00406387">
        <w:trPr>
          <w:trHeight w:val="304"/>
        </w:trPr>
        <w:tc>
          <w:tcPr>
            <w:tcW w:w="1650" w:type="dxa"/>
          </w:tcPr>
          <w:p w14:paraId="5E614887" w14:textId="13AD92B4" w:rsidR="00E560D0" w:rsidRDefault="00E560D0" w:rsidP="00E560D0">
            <w:pPr>
              <w:widowControl w:val="0"/>
              <w:rPr>
                <w:rFonts w:eastAsia="맑은 고딕"/>
                <w:sz w:val="20"/>
                <w:lang w:eastAsia="ko-KR"/>
              </w:rPr>
            </w:pPr>
            <w:r>
              <w:rPr>
                <w:rFonts w:eastAsia="맑은 고딕"/>
                <w:sz w:val="20"/>
                <w:lang w:eastAsia="ko-KR"/>
              </w:rPr>
              <w:lastRenderedPageBreak/>
              <w:t>Qualcomm</w:t>
            </w:r>
          </w:p>
        </w:tc>
        <w:tc>
          <w:tcPr>
            <w:tcW w:w="1154" w:type="dxa"/>
          </w:tcPr>
          <w:p w14:paraId="55283B3C" w14:textId="2BF97BC9" w:rsidR="00E560D0" w:rsidRDefault="00E560D0" w:rsidP="00E560D0">
            <w:pPr>
              <w:widowControl w:val="0"/>
              <w:rPr>
                <w:sz w:val="20"/>
              </w:rPr>
            </w:pPr>
          </w:p>
        </w:tc>
        <w:tc>
          <w:tcPr>
            <w:tcW w:w="6546" w:type="dxa"/>
          </w:tcPr>
          <w:p w14:paraId="550E42D2" w14:textId="3BA34C4E" w:rsidR="00E560D0" w:rsidRDefault="00E560D0" w:rsidP="00E560D0">
            <w:pPr>
              <w:widowControl w:val="0"/>
              <w:rPr>
                <w:rFonts w:eastAsia="맑은 고딕"/>
                <w:sz w:val="20"/>
                <w:lang w:eastAsia="ko-KR"/>
              </w:rPr>
            </w:pPr>
            <w:r>
              <w:rPr>
                <w:rFonts w:eastAsia="맑은 고딕"/>
                <w:sz w:val="20"/>
                <w:lang w:eastAsia="ko-KR"/>
              </w:rPr>
              <w:t>We are ok with the proposal.</w:t>
            </w:r>
          </w:p>
          <w:p w14:paraId="03753E9F" w14:textId="1D0E9F9E" w:rsidR="00E560D0" w:rsidRDefault="00E560D0" w:rsidP="00E560D0">
            <w:pPr>
              <w:widowControl w:val="0"/>
              <w:rPr>
                <w:rFonts w:eastAsia="맑은 고딕"/>
                <w:sz w:val="20"/>
                <w:lang w:eastAsia="ko-KR"/>
              </w:rPr>
            </w:pPr>
            <w:r>
              <w:rPr>
                <w:rFonts w:eastAsia="맑은 고딕"/>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E560D0" w14:paraId="704E805E" w14:textId="77777777" w:rsidTr="00406387">
        <w:trPr>
          <w:trHeight w:val="304"/>
        </w:trPr>
        <w:tc>
          <w:tcPr>
            <w:tcW w:w="1650" w:type="dxa"/>
          </w:tcPr>
          <w:p w14:paraId="53DCF6CA" w14:textId="77777777" w:rsidR="00E560D0" w:rsidRDefault="00E560D0" w:rsidP="00E560D0">
            <w:pPr>
              <w:widowControl w:val="0"/>
              <w:rPr>
                <w:rFonts w:eastAsia="맑은 고딕"/>
                <w:sz w:val="20"/>
                <w:lang w:eastAsia="ko-KR"/>
              </w:rPr>
            </w:pPr>
          </w:p>
        </w:tc>
        <w:tc>
          <w:tcPr>
            <w:tcW w:w="1154" w:type="dxa"/>
          </w:tcPr>
          <w:p w14:paraId="5EF48E87" w14:textId="77777777" w:rsidR="00E560D0" w:rsidRDefault="00E560D0" w:rsidP="00E560D0">
            <w:pPr>
              <w:widowControl w:val="0"/>
              <w:rPr>
                <w:sz w:val="20"/>
              </w:rPr>
            </w:pPr>
          </w:p>
        </w:tc>
        <w:tc>
          <w:tcPr>
            <w:tcW w:w="6546" w:type="dxa"/>
          </w:tcPr>
          <w:p w14:paraId="670CC781" w14:textId="77777777" w:rsidR="00E560D0" w:rsidRDefault="00E560D0" w:rsidP="00E560D0">
            <w:pPr>
              <w:widowControl w:val="0"/>
              <w:rPr>
                <w:rFonts w:eastAsia="맑은 고딕"/>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맑은 고딕"/>
                <w:sz w:val="20"/>
                <w:lang w:eastAsia="ko-KR"/>
              </w:rPr>
              <w:t>LGE</w:t>
            </w:r>
          </w:p>
        </w:tc>
        <w:tc>
          <w:tcPr>
            <w:tcW w:w="7308" w:type="dxa"/>
          </w:tcPr>
          <w:p w14:paraId="2BB1F6EB" w14:textId="77777777" w:rsidR="006C3DDC" w:rsidRDefault="00143073">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맑은 고딕"/>
                <w:sz w:val="20"/>
                <w:lang w:eastAsia="ko-KR"/>
              </w:rPr>
            </w:pPr>
            <w:r>
              <w:rPr>
                <w:sz w:val="20"/>
                <w:lang w:eastAsia="zh-CN"/>
              </w:rPr>
              <w:t>CMCC</w:t>
            </w:r>
          </w:p>
        </w:tc>
        <w:tc>
          <w:tcPr>
            <w:tcW w:w="7308" w:type="dxa"/>
          </w:tcPr>
          <w:p w14:paraId="2BB1F6F1" w14:textId="77777777" w:rsidR="006C3DDC" w:rsidRDefault="00143073">
            <w:pPr>
              <w:widowControl w:val="0"/>
              <w:rPr>
                <w:rFonts w:eastAsia="맑은 고딕"/>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맑은 고딕"/>
                <w:sz w:val="20"/>
                <w:lang w:eastAsia="ko-KR"/>
              </w:rPr>
            </w:pPr>
            <w:r>
              <w:rPr>
                <w:rFonts w:eastAsia="맑은 고딕"/>
                <w:sz w:val="20"/>
                <w:lang w:eastAsia="ko-KR"/>
              </w:rPr>
              <w:t>mtk</w:t>
            </w:r>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맑은 고딕"/>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the a </w:t>
            </w:r>
            <w:r>
              <w:rPr>
                <w:bCs/>
                <w:sz w:val="20"/>
                <w:lang w:eastAsia="zh-CN"/>
              </w:rPr>
              <w:lastRenderedPageBreak/>
              <w:t>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맑은 고딕"/>
                <w:bCs/>
                <w:sz w:val="20"/>
                <w:szCs w:val="20"/>
                <w:lang w:eastAsia="ko-KR"/>
              </w:rPr>
            </w:pPr>
            <w:r>
              <w:rPr>
                <w:sz w:val="20"/>
                <w:lang w:eastAsia="zh-CN"/>
              </w:rPr>
              <w:lastRenderedPageBreak/>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맑은 고딕"/>
                <w:sz w:val="20"/>
                <w:lang w:eastAsia="ko-KR"/>
              </w:rPr>
              <w:t>Intel</w:t>
            </w:r>
          </w:p>
        </w:tc>
        <w:tc>
          <w:tcPr>
            <w:tcW w:w="7308" w:type="dxa"/>
          </w:tcPr>
          <w:p w14:paraId="2BB1F70D" w14:textId="77777777" w:rsidR="006C3DDC" w:rsidRDefault="00143073">
            <w:pPr>
              <w:widowControl w:val="0"/>
              <w:rPr>
                <w:bCs/>
                <w:sz w:val="20"/>
                <w:lang w:eastAsia="zh-CN"/>
              </w:rPr>
            </w:pPr>
            <w:r>
              <w:rPr>
                <w:rFonts w:eastAsia="맑은 고딕"/>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r>
              <w:rPr>
                <w:bCs/>
                <w:sz w:val="20"/>
                <w:lang w:eastAsia="zh-CN"/>
              </w:rPr>
              <w:t>Suport</w:t>
            </w:r>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맑은 고딕"/>
                <w:sz w:val="20"/>
                <w:lang w:eastAsia="ko-KR"/>
              </w:rPr>
              <w:t>Qualcomm</w:t>
            </w:r>
          </w:p>
        </w:tc>
        <w:tc>
          <w:tcPr>
            <w:tcW w:w="7308" w:type="dxa"/>
          </w:tcPr>
          <w:p w14:paraId="2BB1F716" w14:textId="77777777" w:rsidR="006C3DDC" w:rsidRDefault="00143073">
            <w:pPr>
              <w:widowControl w:val="0"/>
              <w:rPr>
                <w:bCs/>
                <w:sz w:val="20"/>
                <w:lang w:eastAsia="zh-CN"/>
              </w:rPr>
            </w:pPr>
            <w:r>
              <w:rPr>
                <w:rFonts w:eastAsia="맑은 고딕"/>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맑은 고딕"/>
                <w:sz w:val="20"/>
                <w:lang w:eastAsia="ko-KR"/>
              </w:rPr>
            </w:pPr>
            <w:r>
              <w:rPr>
                <w:sz w:val="20"/>
              </w:rPr>
              <w:t>Nokia, NSB</w:t>
            </w:r>
          </w:p>
        </w:tc>
        <w:tc>
          <w:tcPr>
            <w:tcW w:w="7308" w:type="dxa"/>
          </w:tcPr>
          <w:p w14:paraId="2BB1F719" w14:textId="77777777" w:rsidR="006C3DDC" w:rsidRDefault="00143073">
            <w:pPr>
              <w:widowControl w:val="0"/>
              <w:rPr>
                <w:rFonts w:eastAsia="맑은 고딕"/>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맑은 고딕"/>
                <w:sz w:val="20"/>
                <w:lang w:eastAsia="ko-KR"/>
              </w:rPr>
              <w:t>Toyota</w:t>
            </w:r>
          </w:p>
        </w:tc>
        <w:tc>
          <w:tcPr>
            <w:tcW w:w="7308" w:type="dxa"/>
          </w:tcPr>
          <w:p w14:paraId="2BB1F71C" w14:textId="77777777" w:rsidR="006C3DDC" w:rsidRDefault="00143073">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맑은 고딕"/>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BB1F720" w14:textId="77777777" w:rsidR="006C3DDC" w:rsidRDefault="006C3DDC">
            <w:pPr>
              <w:widowControl w:val="0"/>
              <w:rPr>
                <w:rFonts w:eastAsia="맑은 고딕"/>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3"/>
              <w:outlineLvl w:val="2"/>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맑은 고딕" w:hint="eastAsia"/>
                <w:sz w:val="20"/>
                <w:lang w:eastAsia="ko-KR"/>
              </w:rPr>
              <w:t>LGE</w:t>
            </w:r>
          </w:p>
        </w:tc>
        <w:tc>
          <w:tcPr>
            <w:tcW w:w="7308" w:type="dxa"/>
          </w:tcPr>
          <w:p w14:paraId="2BB1F72E" w14:textId="77777777" w:rsidR="006C3DDC" w:rsidRDefault="00143073">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맑은 고딕"/>
                <w:bCs/>
                <w:sz w:val="20"/>
                <w:lang w:eastAsia="ko-KR"/>
              </w:rPr>
            </w:pPr>
            <w:r>
              <w:rPr>
                <w:rFonts w:eastAsia="맑은 고딕"/>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맑은 고딕"/>
                <w:sz w:val="20"/>
                <w:lang w:eastAsia="ko-KR"/>
              </w:rPr>
              <w:t>Xiaomi</w:t>
            </w:r>
          </w:p>
        </w:tc>
        <w:tc>
          <w:tcPr>
            <w:tcW w:w="7308" w:type="dxa"/>
          </w:tcPr>
          <w:p w14:paraId="2BB1F743" w14:textId="77777777" w:rsidR="006C3DDC" w:rsidRDefault="00143073">
            <w:pPr>
              <w:widowControl w:val="0"/>
              <w:rPr>
                <w:bCs/>
                <w:sz w:val="20"/>
                <w:lang w:eastAsia="zh-CN"/>
              </w:rPr>
            </w:pPr>
            <w:r>
              <w:rPr>
                <w:rFonts w:eastAsia="맑은 고딕"/>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 xml:space="preserve">is same as the bandwidth indicated for PSSCH if/when </w:t>
            </w:r>
            <w:r>
              <w:rPr>
                <w:bCs/>
                <w:i/>
                <w:color w:val="00B0F0"/>
              </w:rPr>
              <w:lastRenderedPageBreak/>
              <w:t>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맑은 고딕"/>
                <w:sz w:val="20"/>
                <w:lang w:eastAsia="ko-KR"/>
              </w:rPr>
            </w:pPr>
            <w:r>
              <w:rPr>
                <w:rFonts w:eastAsia="맑은 고딕" w:hint="eastAsia"/>
                <w:sz w:val="20"/>
                <w:lang w:eastAsia="ko-KR"/>
              </w:rPr>
              <w:t>LGE</w:t>
            </w:r>
          </w:p>
        </w:tc>
        <w:tc>
          <w:tcPr>
            <w:tcW w:w="7308" w:type="dxa"/>
          </w:tcPr>
          <w:p w14:paraId="2BB1F778" w14:textId="77777777" w:rsidR="00B91088" w:rsidRPr="008634C5" w:rsidRDefault="00B91088" w:rsidP="00A75B3A">
            <w:pPr>
              <w:widowControl w:val="0"/>
              <w:rPr>
                <w:rFonts w:eastAsia="맑은 고딕"/>
                <w:bCs/>
                <w:sz w:val="20"/>
                <w:lang w:eastAsia="ko-KR"/>
              </w:rPr>
            </w:pPr>
            <w:r>
              <w:rPr>
                <w:rFonts w:eastAsia="맑은 고딕"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맑은 고딕"/>
                <w:sz w:val="20"/>
                <w:lang w:eastAsia="ko-KR"/>
              </w:rPr>
            </w:pPr>
            <w:r>
              <w:rPr>
                <w:rFonts w:eastAsia="맑은 고딕" w:hint="eastAsia"/>
                <w:sz w:val="20"/>
                <w:lang w:eastAsia="ko-KR"/>
              </w:rPr>
              <w:t>Samsung</w:t>
            </w:r>
          </w:p>
        </w:tc>
        <w:tc>
          <w:tcPr>
            <w:tcW w:w="7308" w:type="dxa"/>
          </w:tcPr>
          <w:p w14:paraId="3ED68C09" w14:textId="31055074" w:rsidR="004667AD" w:rsidRDefault="004667AD" w:rsidP="004667AD">
            <w:pPr>
              <w:widowControl w:val="0"/>
              <w:rPr>
                <w:rFonts w:eastAsia="맑은 고딕"/>
                <w:bCs/>
                <w:sz w:val="20"/>
                <w:lang w:eastAsia="ko-KR"/>
              </w:rPr>
            </w:pPr>
            <w:r>
              <w:rPr>
                <w:rFonts w:eastAsia="맑은 고딕" w:hint="eastAsia"/>
                <w:bCs/>
                <w:sz w:val="20"/>
                <w:lang w:eastAsia="ko-KR"/>
              </w:rPr>
              <w:t>We share the view with CATT</w:t>
            </w:r>
            <w:r>
              <w:rPr>
                <w:rFonts w:eastAsia="맑은 고딕"/>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맑은 고딕"/>
                <w:sz w:val="20"/>
                <w:lang w:eastAsia="ko-KR"/>
              </w:rPr>
            </w:pPr>
            <w:r>
              <w:rPr>
                <w:rFonts w:eastAsia="맑은 고딕"/>
                <w:sz w:val="20"/>
                <w:lang w:eastAsia="ko-KR"/>
              </w:rPr>
              <w:t>Qualcomm</w:t>
            </w:r>
          </w:p>
        </w:tc>
        <w:tc>
          <w:tcPr>
            <w:tcW w:w="7308" w:type="dxa"/>
          </w:tcPr>
          <w:p w14:paraId="474148BC" w14:textId="7D295682" w:rsidR="005C4C64" w:rsidRDefault="005C4C64" w:rsidP="004667AD">
            <w:pPr>
              <w:widowControl w:val="0"/>
              <w:rPr>
                <w:rFonts w:eastAsia="맑은 고딕"/>
                <w:bCs/>
                <w:sz w:val="20"/>
                <w:lang w:eastAsia="ko-KR"/>
              </w:rPr>
            </w:pPr>
            <w:r>
              <w:rPr>
                <w:rFonts w:eastAsia="맑은 고딕"/>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맑은 고딕"/>
                <w:sz w:val="20"/>
                <w:lang w:eastAsia="ko-KR"/>
              </w:rPr>
            </w:pPr>
            <w:r>
              <w:rPr>
                <w:rFonts w:eastAsia="맑은 고딕"/>
                <w:sz w:val="20"/>
                <w:lang w:eastAsia="ko-KR"/>
              </w:rPr>
              <w:t>Nokia, NSB</w:t>
            </w:r>
          </w:p>
        </w:tc>
        <w:tc>
          <w:tcPr>
            <w:tcW w:w="7308" w:type="dxa"/>
          </w:tcPr>
          <w:p w14:paraId="2205FC6C" w14:textId="7C095F37" w:rsidR="001B3A36" w:rsidRDefault="001B3A36" w:rsidP="004667AD">
            <w:pPr>
              <w:widowControl w:val="0"/>
              <w:rPr>
                <w:rFonts w:eastAsia="맑은 고딕"/>
                <w:bCs/>
                <w:sz w:val="20"/>
                <w:lang w:eastAsia="ko-KR"/>
              </w:rPr>
            </w:pPr>
            <w:r w:rsidRPr="001B3A36">
              <w:rPr>
                <w:rFonts w:eastAsia="맑은 고딕"/>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맑은 고딕"/>
                <w:sz w:val="20"/>
                <w:lang w:eastAsia="ko-KR"/>
              </w:rPr>
            </w:pPr>
            <w:r>
              <w:rPr>
                <w:rFonts w:eastAsia="맑은 고딕"/>
                <w:sz w:val="20"/>
                <w:lang w:eastAsia="ko-KR"/>
              </w:rPr>
              <w:t>Intel</w:t>
            </w:r>
          </w:p>
        </w:tc>
        <w:tc>
          <w:tcPr>
            <w:tcW w:w="7308" w:type="dxa"/>
          </w:tcPr>
          <w:p w14:paraId="66E0BF7D" w14:textId="01D85CDF" w:rsidR="00B205B0" w:rsidRPr="001B3A36" w:rsidRDefault="00B205B0" w:rsidP="00B205B0">
            <w:pPr>
              <w:widowControl w:val="0"/>
              <w:rPr>
                <w:rFonts w:eastAsia="맑은 고딕"/>
                <w:bCs/>
                <w:sz w:val="20"/>
                <w:lang w:eastAsia="ko-KR"/>
              </w:rPr>
            </w:pPr>
            <w:r>
              <w:rPr>
                <w:rFonts w:eastAsia="맑은 고딕"/>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맑은 고딕"/>
                <w:sz w:val="20"/>
                <w:lang w:eastAsia="ko-KR"/>
              </w:rPr>
            </w:pPr>
            <w:r>
              <w:rPr>
                <w:rFonts w:eastAsia="맑은 고딕"/>
                <w:sz w:val="20"/>
                <w:lang w:eastAsia="ko-KR"/>
              </w:rPr>
              <w:t>Apple</w:t>
            </w:r>
          </w:p>
        </w:tc>
        <w:tc>
          <w:tcPr>
            <w:tcW w:w="7308" w:type="dxa"/>
          </w:tcPr>
          <w:p w14:paraId="4BBB690D" w14:textId="6A408AED" w:rsidR="002127D1" w:rsidRDefault="002127D1" w:rsidP="002127D1">
            <w:pPr>
              <w:widowControl w:val="0"/>
              <w:rPr>
                <w:rFonts w:eastAsia="맑은 고딕"/>
                <w:bCs/>
                <w:sz w:val="20"/>
                <w:lang w:eastAsia="ko-KR"/>
              </w:rPr>
            </w:pPr>
            <w:r>
              <w:rPr>
                <w:rFonts w:eastAsia="맑은 고딕"/>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맑은 고딕"/>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맑은 고딕"/>
                <w:bCs/>
                <w:sz w:val="20"/>
                <w:lang w:eastAsia="ko-KR"/>
              </w:rPr>
            </w:pPr>
            <w:r>
              <w:rPr>
                <w:rFonts w:eastAsia="맑은 고딕"/>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맑은 고딕" w:hAnsi="Times New Roman" w:cs="Times New Roman"/>
                <w:color w:val="00B0F0"/>
                <w:sz w:val="20"/>
                <w:lang w:eastAsia="ko-KR"/>
              </w:rPr>
            </w:pPr>
            <w:r w:rsidRPr="00A62264">
              <w:rPr>
                <w:rFonts w:ascii="Times New Roman" w:eastAsia="맑은 고딕"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맑은 고딕" w:hAnsi="Times New Roman" w:cs="Times New Roman"/>
                <w:bCs/>
                <w:color w:val="00B0F0"/>
                <w:sz w:val="20"/>
                <w:lang w:eastAsia="ko-KR"/>
              </w:rPr>
            </w:pPr>
            <w:r w:rsidRPr="00A62264">
              <w:rPr>
                <w:rFonts w:ascii="Times New Roman" w:eastAsia="맑은 고딕" w:hAnsi="Times New Roman" w:cs="Times New Roman"/>
                <w:bCs/>
                <w:color w:val="00B0F0"/>
                <w:sz w:val="20"/>
                <w:lang w:eastAsia="ko-KR"/>
              </w:rPr>
              <w:t xml:space="preserve">Based on </w:t>
            </w:r>
            <w:r w:rsidR="006D377A" w:rsidRPr="00A62264">
              <w:rPr>
                <w:rFonts w:ascii="Times New Roman" w:eastAsia="맑은 고딕"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맑은 고딕" w:hAnsi="Times New Roman" w:cs="Times New Roman"/>
                <w:bCs/>
                <w:color w:val="00B0F0"/>
                <w:sz w:val="20"/>
                <w:lang w:eastAsia="ko-KR"/>
              </w:rPr>
            </w:pPr>
          </w:p>
          <w:p w14:paraId="1F0F40DB" w14:textId="56EA9B3C" w:rsidR="006D377A" w:rsidRPr="00A62264" w:rsidRDefault="006D377A" w:rsidP="006D377A">
            <w:pPr>
              <w:pStyle w:val="3"/>
              <w:outlineLvl w:val="2"/>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맑은 고딕" w:hAnsi="Times New Roman" w:cs="Times New Roman"/>
                <w:b/>
                <w:i/>
                <w:iCs/>
                <w:color w:val="00B0F0"/>
                <w:sz w:val="20"/>
                <w:lang w:eastAsia="ko-KR"/>
              </w:rPr>
            </w:pPr>
            <w:r w:rsidRPr="001E276E">
              <w:rPr>
                <w:rFonts w:ascii="Times New Roman" w:eastAsia="맑은 고딕" w:hAnsi="Times New Roman" w:cs="Times New Roman"/>
                <w:b/>
                <w:i/>
                <w:iCs/>
                <w:color w:val="00B0F0"/>
                <w:sz w:val="20"/>
                <w:lang w:eastAsia="ko-KR"/>
              </w:rPr>
              <w:t>The proposal is recommended for email approval.</w:t>
            </w:r>
          </w:p>
        </w:tc>
      </w:tr>
      <w:tr w:rsidR="00742214" w:rsidRPr="008634C5" w14:paraId="2927F358" w14:textId="77777777" w:rsidTr="007737CF">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401183" w:rsidRPr="008634C5" w14:paraId="1E1C7536" w14:textId="77777777" w:rsidTr="00A75B3A">
        <w:trPr>
          <w:trHeight w:val="304"/>
        </w:trPr>
        <w:tc>
          <w:tcPr>
            <w:tcW w:w="1639" w:type="dxa"/>
          </w:tcPr>
          <w:p w14:paraId="04AF7802" w14:textId="2A33D719" w:rsidR="00401183" w:rsidRDefault="00401183" w:rsidP="00401183">
            <w:pPr>
              <w:widowControl w:val="0"/>
              <w:rPr>
                <w:rFonts w:eastAsia="맑은 고딕"/>
                <w:sz w:val="20"/>
                <w:lang w:eastAsia="ko-KR"/>
              </w:rPr>
            </w:pPr>
            <w:r>
              <w:rPr>
                <w:bCs/>
                <w:sz w:val="20"/>
                <w:szCs w:val="20"/>
                <w:lang w:eastAsia="zh-CN"/>
              </w:rPr>
              <w:t>Nokia, NSB</w:t>
            </w:r>
          </w:p>
        </w:tc>
        <w:tc>
          <w:tcPr>
            <w:tcW w:w="7308" w:type="dxa"/>
          </w:tcPr>
          <w:p w14:paraId="5A9B97D4" w14:textId="21CF98E0" w:rsidR="00401183" w:rsidRDefault="00401183" w:rsidP="00401183">
            <w:pPr>
              <w:widowControl w:val="0"/>
              <w:rPr>
                <w:rFonts w:eastAsia="맑은 고딕"/>
                <w:bCs/>
                <w:sz w:val="20"/>
                <w:lang w:eastAsia="ko-KR"/>
              </w:rPr>
            </w:pPr>
            <w:r>
              <w:rPr>
                <w:bCs/>
                <w:sz w:val="20"/>
                <w:szCs w:val="20"/>
                <w:lang w:eastAsia="zh-CN"/>
              </w:rPr>
              <w:t>OK</w:t>
            </w:r>
          </w:p>
        </w:tc>
      </w:tr>
      <w:tr w:rsidR="00E719BF" w:rsidRPr="008634C5" w14:paraId="0C51244C" w14:textId="77777777" w:rsidTr="00A75B3A">
        <w:trPr>
          <w:trHeight w:val="304"/>
        </w:trPr>
        <w:tc>
          <w:tcPr>
            <w:tcW w:w="1639" w:type="dxa"/>
          </w:tcPr>
          <w:p w14:paraId="12F4484F" w14:textId="456A95A8" w:rsidR="00E719BF" w:rsidRDefault="00E719BF" w:rsidP="00E719BF">
            <w:pPr>
              <w:widowControl w:val="0"/>
              <w:rPr>
                <w:rFonts w:eastAsia="맑은 고딕"/>
                <w:sz w:val="20"/>
                <w:lang w:eastAsia="ko-KR"/>
              </w:rPr>
            </w:pPr>
            <w:r>
              <w:rPr>
                <w:rFonts w:eastAsia="맑은 고딕"/>
                <w:sz w:val="20"/>
                <w:lang w:eastAsia="ko-KR"/>
              </w:rPr>
              <w:t>Qualcomm</w:t>
            </w:r>
          </w:p>
        </w:tc>
        <w:tc>
          <w:tcPr>
            <w:tcW w:w="7308" w:type="dxa"/>
          </w:tcPr>
          <w:p w14:paraId="4086BEC3" w14:textId="24FC16DD" w:rsidR="00E719BF" w:rsidRDefault="00E719BF" w:rsidP="00E719BF">
            <w:pPr>
              <w:widowControl w:val="0"/>
              <w:rPr>
                <w:rFonts w:eastAsia="맑은 고딕"/>
                <w:bCs/>
                <w:sz w:val="20"/>
                <w:lang w:eastAsia="ko-KR"/>
              </w:rPr>
            </w:pPr>
            <w:r>
              <w:rPr>
                <w:rFonts w:eastAsia="맑은 고딕"/>
                <w:bCs/>
                <w:sz w:val="20"/>
                <w:lang w:eastAsia="ko-KR"/>
              </w:rPr>
              <w:t>We support the proposal</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HW-HiSi</w:t>
      </w:r>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lastRenderedPageBreak/>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맑은 고딕"/>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맑은 고딕"/>
                <w:bCs/>
                <w:sz w:val="20"/>
                <w:lang w:eastAsia="ko-KR"/>
              </w:rPr>
              <w:t>See comments</w:t>
            </w:r>
          </w:p>
        </w:tc>
        <w:tc>
          <w:tcPr>
            <w:tcW w:w="6446" w:type="dxa"/>
          </w:tcPr>
          <w:p w14:paraId="2BB1F7B2" w14:textId="77777777" w:rsidR="006C3DDC" w:rsidRDefault="00143073">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맑은 고딕"/>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맑은 고딕"/>
                <w:sz w:val="20"/>
                <w:lang w:eastAsia="ko-KR"/>
              </w:rPr>
            </w:pPr>
            <w:r>
              <w:rPr>
                <w:sz w:val="20"/>
                <w:lang w:eastAsia="zh-CN"/>
              </w:rPr>
              <w:t>CMCC</w:t>
            </w:r>
          </w:p>
        </w:tc>
        <w:tc>
          <w:tcPr>
            <w:tcW w:w="1255" w:type="dxa"/>
          </w:tcPr>
          <w:p w14:paraId="2BB1F7BB" w14:textId="77777777" w:rsidR="006C3DDC" w:rsidRDefault="00143073">
            <w:pPr>
              <w:widowControl w:val="0"/>
              <w:rPr>
                <w:rFonts w:eastAsia="맑은 고딕"/>
                <w:bCs/>
                <w:sz w:val="20"/>
                <w:lang w:eastAsia="ko-KR"/>
              </w:rPr>
            </w:pPr>
            <w:r>
              <w:rPr>
                <w:bCs/>
                <w:sz w:val="20"/>
                <w:lang w:eastAsia="zh-CN"/>
              </w:rPr>
              <w:t>Alt. 1</w:t>
            </w:r>
          </w:p>
        </w:tc>
        <w:tc>
          <w:tcPr>
            <w:tcW w:w="6446" w:type="dxa"/>
          </w:tcPr>
          <w:p w14:paraId="2BB1F7BC" w14:textId="77777777" w:rsidR="006C3DDC" w:rsidRDefault="006C3DDC">
            <w:pPr>
              <w:widowControl w:val="0"/>
              <w:rPr>
                <w:rFonts w:eastAsia="맑은 고딕"/>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맑은 고딕"/>
                <w:sz w:val="20"/>
                <w:lang w:eastAsia="ko-KR"/>
              </w:rPr>
            </w:pPr>
            <w:r>
              <w:rPr>
                <w:rFonts w:eastAsia="맑은 고딕"/>
                <w:sz w:val="20"/>
                <w:lang w:eastAsia="ko-KR"/>
              </w:rPr>
              <w:t>mtk</w:t>
            </w:r>
          </w:p>
        </w:tc>
        <w:tc>
          <w:tcPr>
            <w:tcW w:w="1255" w:type="dxa"/>
          </w:tcPr>
          <w:p w14:paraId="2BB1F7BF" w14:textId="77777777" w:rsidR="006C3DDC" w:rsidRDefault="00143073">
            <w:pPr>
              <w:widowControl w:val="0"/>
              <w:rPr>
                <w:rFonts w:eastAsia="맑은 고딕"/>
                <w:bCs/>
                <w:sz w:val="20"/>
                <w:lang w:eastAsia="ko-KR"/>
              </w:rPr>
            </w:pPr>
            <w:r>
              <w:rPr>
                <w:rFonts w:eastAsia="맑은 고딕"/>
                <w:bCs/>
                <w:sz w:val="20"/>
                <w:lang w:eastAsia="ko-KR"/>
              </w:rPr>
              <w:t>Alt 2</w:t>
            </w:r>
          </w:p>
        </w:tc>
        <w:tc>
          <w:tcPr>
            <w:tcW w:w="6446" w:type="dxa"/>
          </w:tcPr>
          <w:p w14:paraId="2BB1F7C0" w14:textId="77777777" w:rsidR="006C3DDC" w:rsidRDefault="00143073">
            <w:pPr>
              <w:widowControl w:val="0"/>
              <w:rPr>
                <w:rFonts w:eastAsia="맑은 고딕"/>
                <w:bCs/>
                <w:sz w:val="20"/>
                <w:lang w:eastAsia="ko-KR"/>
              </w:rPr>
            </w:pPr>
            <w:r>
              <w:rPr>
                <w:rFonts w:eastAsia="맑은 고딕"/>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맑은 고딕"/>
                <w:sz w:val="20"/>
                <w:lang w:eastAsia="ko-KR"/>
              </w:rPr>
            </w:pPr>
            <w:r>
              <w:rPr>
                <w:rFonts w:eastAsia="맑은 고딕"/>
                <w:sz w:val="20"/>
                <w:lang w:eastAsia="ko-KR"/>
              </w:rPr>
              <w:t>Samsung</w:t>
            </w:r>
          </w:p>
        </w:tc>
        <w:tc>
          <w:tcPr>
            <w:tcW w:w="1255" w:type="dxa"/>
          </w:tcPr>
          <w:p w14:paraId="2BB1F7C3"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446" w:type="dxa"/>
          </w:tcPr>
          <w:p w14:paraId="2BB1F7C4" w14:textId="77777777" w:rsidR="006C3DDC" w:rsidRDefault="006C3DDC">
            <w:pPr>
              <w:widowControl w:val="0"/>
              <w:rPr>
                <w:rFonts w:eastAsia="맑은 고딕"/>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맑은 고딕"/>
                <w:sz w:val="20"/>
                <w:lang w:eastAsia="ko-KR"/>
              </w:rPr>
            </w:pPr>
            <w:r>
              <w:rPr>
                <w:sz w:val="20"/>
                <w:lang w:eastAsia="zh-CN"/>
              </w:rPr>
              <w:t>Spreadtrum</w:t>
            </w:r>
          </w:p>
        </w:tc>
        <w:tc>
          <w:tcPr>
            <w:tcW w:w="1255" w:type="dxa"/>
          </w:tcPr>
          <w:p w14:paraId="2BB1F7C7" w14:textId="77777777" w:rsidR="006C3DDC" w:rsidRDefault="00143073">
            <w:pPr>
              <w:widowControl w:val="0"/>
              <w:rPr>
                <w:rFonts w:eastAsia="맑은 고딕"/>
                <w:bCs/>
                <w:sz w:val="20"/>
                <w:lang w:eastAsia="ko-KR"/>
              </w:rPr>
            </w:pPr>
            <w:r>
              <w:rPr>
                <w:bCs/>
                <w:sz w:val="20"/>
                <w:lang w:eastAsia="zh-CN"/>
              </w:rPr>
              <w:t>Alt. 1</w:t>
            </w:r>
          </w:p>
        </w:tc>
        <w:tc>
          <w:tcPr>
            <w:tcW w:w="6446" w:type="dxa"/>
          </w:tcPr>
          <w:p w14:paraId="2BB1F7C8" w14:textId="77777777" w:rsidR="006C3DDC" w:rsidRDefault="006C3DDC">
            <w:pPr>
              <w:widowControl w:val="0"/>
              <w:rPr>
                <w:rFonts w:eastAsia="맑은 고딕"/>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맑은 고딕"/>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맑은 고딕"/>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맑은 고딕"/>
                <w:sz w:val="20"/>
                <w:lang w:eastAsia="ko-KR"/>
              </w:rPr>
              <w:lastRenderedPageBreak/>
              <w:t>Intel</w:t>
            </w:r>
          </w:p>
        </w:tc>
        <w:tc>
          <w:tcPr>
            <w:tcW w:w="1255" w:type="dxa"/>
          </w:tcPr>
          <w:p w14:paraId="2BB1F7E3" w14:textId="77777777" w:rsidR="006C3DDC" w:rsidRDefault="00143073">
            <w:pPr>
              <w:widowControl w:val="0"/>
              <w:rPr>
                <w:bCs/>
                <w:sz w:val="20"/>
                <w:szCs w:val="20"/>
                <w:lang w:eastAsia="zh-CN"/>
              </w:rPr>
            </w:pPr>
            <w:r>
              <w:rPr>
                <w:rFonts w:eastAsia="맑은 고딕"/>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맑은 고딕"/>
                <w:sz w:val="20"/>
                <w:lang w:eastAsia="ko-KR"/>
              </w:rPr>
            </w:pPr>
            <w:r>
              <w:rPr>
                <w:rFonts w:eastAsia="맑은 고딕"/>
                <w:sz w:val="20"/>
                <w:lang w:eastAsia="ko-KR"/>
              </w:rPr>
              <w:t>Continental Automotive</w:t>
            </w:r>
          </w:p>
        </w:tc>
        <w:tc>
          <w:tcPr>
            <w:tcW w:w="1255" w:type="dxa"/>
          </w:tcPr>
          <w:p w14:paraId="2BB1F7E7" w14:textId="77777777" w:rsidR="006C3DDC" w:rsidRDefault="00143073">
            <w:pPr>
              <w:widowControl w:val="0"/>
              <w:rPr>
                <w:rFonts w:eastAsia="맑은 고딕"/>
                <w:bCs/>
                <w:sz w:val="20"/>
                <w:lang w:eastAsia="ko-KR"/>
              </w:rPr>
            </w:pPr>
            <w:r>
              <w:rPr>
                <w:rFonts w:eastAsia="맑은 고딕"/>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맑은 고딕"/>
                <w:sz w:val="20"/>
                <w:lang w:eastAsia="ko-KR"/>
              </w:rPr>
            </w:pPr>
            <w:r>
              <w:rPr>
                <w:rFonts w:eastAsia="맑은 고딕"/>
                <w:sz w:val="20"/>
                <w:lang w:eastAsia="ko-KR"/>
              </w:rPr>
              <w:t>Qualcomm</w:t>
            </w:r>
          </w:p>
        </w:tc>
        <w:tc>
          <w:tcPr>
            <w:tcW w:w="1255" w:type="dxa"/>
          </w:tcPr>
          <w:p w14:paraId="2BB1F7EB"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맑은 고딕"/>
                <w:sz w:val="20"/>
                <w:lang w:eastAsia="ko-KR"/>
              </w:rPr>
            </w:pPr>
            <w:r>
              <w:rPr>
                <w:rFonts w:eastAsia="맑은 고딕"/>
                <w:sz w:val="20"/>
                <w:lang w:eastAsia="ko-KR"/>
              </w:rPr>
              <w:t>InterDigital</w:t>
            </w:r>
          </w:p>
        </w:tc>
        <w:tc>
          <w:tcPr>
            <w:tcW w:w="1255" w:type="dxa"/>
          </w:tcPr>
          <w:p w14:paraId="2BB1F7EF" w14:textId="77777777" w:rsidR="006C3DDC" w:rsidRDefault="00143073">
            <w:pPr>
              <w:widowControl w:val="0"/>
              <w:rPr>
                <w:rFonts w:eastAsia="맑은 고딕"/>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맑은 고딕"/>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맑은 고딕"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lastRenderedPageBreak/>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lastRenderedPageBreak/>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3"/>
              <w:outlineLvl w:val="2"/>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맑은 고딕"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맑은 고딕"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맑은 고딕"/>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맑은 고딕"/>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맑은 고딕"/>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맑은 고딕"/>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 xml:space="preserve">a UE does not map SL-PRS and PSSCH </w:t>
            </w:r>
            <w:r w:rsidRPr="00693D44">
              <w:rPr>
                <w:rFonts w:ascii="Times New Roman" w:eastAsia="SimSun" w:hAnsi="Times New Roman" w:cs="Times New Roman"/>
                <w:i/>
                <w:iCs/>
                <w:color w:val="00B050"/>
              </w:rPr>
              <w:lastRenderedPageBreak/>
              <w:t>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맑은 고딕"/>
                <w:lang w:eastAsia="ko-KR"/>
              </w:rPr>
            </w:pPr>
            <w:r>
              <w:rPr>
                <w:rFonts w:eastAsia="맑은 고딕"/>
                <w:lang w:eastAsia="ko-KR"/>
              </w:rPr>
              <w:lastRenderedPageBreak/>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맑은 고딕"/>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맑은 고딕"/>
                <w:lang w:eastAsia="ko-KR"/>
              </w:rPr>
            </w:pPr>
            <w:r>
              <w:rPr>
                <w:rFonts w:eastAsia="맑은 고딕"/>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맑은 고딕"/>
                <w:lang w:eastAsia="ko-KR"/>
              </w:rPr>
            </w:pPr>
            <w:r>
              <w:rPr>
                <w:rFonts w:eastAsia="맑은 고딕"/>
                <w:lang w:eastAsia="ko-KR"/>
              </w:rPr>
              <w:t>CEWiT</w:t>
            </w:r>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맑은 고딕"/>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맑은 고딕"/>
                <w:lang w:eastAsia="ko-KR"/>
              </w:rPr>
            </w:pPr>
            <w:r>
              <w:rPr>
                <w:rFonts w:eastAsia="맑은 고딕"/>
                <w:lang w:eastAsia="ko-KR"/>
              </w:rPr>
              <w:t>Support</w:t>
            </w:r>
          </w:p>
        </w:tc>
      </w:tr>
      <w:tr w:rsidR="00742214" w14:paraId="5F9CBF61" w14:textId="77777777" w:rsidTr="007737CF">
        <w:trPr>
          <w:trHeight w:val="304"/>
        </w:trPr>
        <w:tc>
          <w:tcPr>
            <w:tcW w:w="1649" w:type="dxa"/>
            <w:tcBorders>
              <w:top w:val="single" w:sz="4" w:space="0" w:color="auto"/>
              <w:bottom w:val="single" w:sz="4" w:space="0" w:color="auto"/>
            </w:tcBorders>
          </w:tcPr>
          <w:p w14:paraId="27FF738A" w14:textId="77777777" w:rsidR="00742214" w:rsidRPr="00BC0EE5" w:rsidRDefault="00742214" w:rsidP="007737CF">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5" w:type="dxa"/>
            <w:tcBorders>
              <w:top w:val="single" w:sz="4" w:space="0" w:color="auto"/>
              <w:bottom w:val="single" w:sz="4" w:space="0" w:color="auto"/>
            </w:tcBorders>
          </w:tcPr>
          <w:p w14:paraId="0E0037AC" w14:textId="77777777" w:rsidR="00742214" w:rsidRPr="00BC0EE5" w:rsidRDefault="00742214" w:rsidP="007737CF">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737CF">
            <w:pPr>
              <w:widowControl w:val="0"/>
              <w:rPr>
                <w:rFonts w:eastAsia="맑은 고딕"/>
                <w:lang w:eastAsia="ko-KR"/>
              </w:rPr>
            </w:pPr>
          </w:p>
        </w:tc>
      </w:tr>
      <w:tr w:rsidR="00FC7A2E" w14:paraId="4AA904A4" w14:textId="77777777" w:rsidTr="00146F27">
        <w:trPr>
          <w:trHeight w:val="304"/>
        </w:trPr>
        <w:tc>
          <w:tcPr>
            <w:tcW w:w="1649" w:type="dxa"/>
            <w:tcBorders>
              <w:top w:val="single" w:sz="4" w:space="0" w:color="auto"/>
              <w:bottom w:val="single" w:sz="4" w:space="0" w:color="auto"/>
            </w:tcBorders>
          </w:tcPr>
          <w:p w14:paraId="00C75484" w14:textId="1BD66AC3" w:rsidR="00FC7A2E" w:rsidRPr="00C77301" w:rsidRDefault="00FC7A2E" w:rsidP="00FC7A2E">
            <w:pPr>
              <w:widowControl w:val="0"/>
              <w:spacing w:after="0"/>
              <w:jc w:val="left"/>
              <w:rPr>
                <w:rFonts w:eastAsia="맑은 고딕"/>
                <w:lang w:eastAsia="ko-KR"/>
              </w:rPr>
            </w:pPr>
            <w:r>
              <w:rPr>
                <w:bCs/>
                <w:sz w:val="20"/>
                <w:szCs w:val="20"/>
                <w:lang w:eastAsia="zh-CN"/>
              </w:rPr>
              <w:t>Nokia, NSB</w:t>
            </w:r>
          </w:p>
        </w:tc>
        <w:tc>
          <w:tcPr>
            <w:tcW w:w="1255" w:type="dxa"/>
            <w:tcBorders>
              <w:top w:val="single" w:sz="4" w:space="0" w:color="auto"/>
              <w:bottom w:val="single" w:sz="4" w:space="0" w:color="auto"/>
            </w:tcBorders>
          </w:tcPr>
          <w:p w14:paraId="7A01ED11" w14:textId="0BCA72BD" w:rsidR="00FC7A2E" w:rsidRPr="00C77301" w:rsidRDefault="00FC7A2E" w:rsidP="00FC7A2E">
            <w:pPr>
              <w:widowControl w:val="0"/>
              <w:rPr>
                <w:rFonts w:eastAsia="맑은 고딕"/>
                <w:lang w:eastAsia="ko-KR"/>
              </w:rPr>
            </w:pPr>
            <w:r>
              <w:rPr>
                <w:bCs/>
                <w:sz w:val="20"/>
                <w:szCs w:val="20"/>
                <w:lang w:eastAsia="zh-CN"/>
              </w:rPr>
              <w:t>OK</w:t>
            </w:r>
          </w:p>
        </w:tc>
        <w:tc>
          <w:tcPr>
            <w:tcW w:w="6446" w:type="dxa"/>
            <w:tcBorders>
              <w:top w:val="single" w:sz="4" w:space="0" w:color="auto"/>
              <w:bottom w:val="single" w:sz="4" w:space="0" w:color="auto"/>
            </w:tcBorders>
          </w:tcPr>
          <w:p w14:paraId="36F0B052" w14:textId="77777777" w:rsidR="00FC7A2E" w:rsidRPr="00C77301" w:rsidRDefault="00FC7A2E" w:rsidP="00FC7A2E">
            <w:pPr>
              <w:widowControl w:val="0"/>
              <w:rPr>
                <w:rFonts w:eastAsia="맑은 고딕"/>
                <w:lang w:eastAsia="ko-KR"/>
              </w:rPr>
            </w:pPr>
          </w:p>
        </w:tc>
      </w:tr>
      <w:tr w:rsidR="00146F27" w14:paraId="24223385" w14:textId="77777777">
        <w:trPr>
          <w:trHeight w:val="304"/>
        </w:trPr>
        <w:tc>
          <w:tcPr>
            <w:tcW w:w="1649" w:type="dxa"/>
            <w:tcBorders>
              <w:top w:val="single" w:sz="4" w:space="0" w:color="auto"/>
            </w:tcBorders>
          </w:tcPr>
          <w:p w14:paraId="2339448C" w14:textId="0E6F22CE" w:rsidR="00146F27" w:rsidRDefault="00146F27" w:rsidP="00146F27">
            <w:pPr>
              <w:widowControl w:val="0"/>
              <w:rPr>
                <w:bCs/>
                <w:sz w:val="20"/>
                <w:szCs w:val="20"/>
                <w:lang w:eastAsia="zh-CN"/>
              </w:rPr>
            </w:pPr>
            <w:r>
              <w:rPr>
                <w:rFonts w:eastAsia="맑은 고딕"/>
                <w:lang w:eastAsia="ko-KR"/>
              </w:rPr>
              <w:t>Qualcomm</w:t>
            </w:r>
          </w:p>
        </w:tc>
        <w:tc>
          <w:tcPr>
            <w:tcW w:w="1255" w:type="dxa"/>
            <w:tcBorders>
              <w:top w:val="single" w:sz="4" w:space="0" w:color="auto"/>
            </w:tcBorders>
          </w:tcPr>
          <w:p w14:paraId="67077A3C" w14:textId="2B3B2A38" w:rsidR="00146F27" w:rsidRDefault="00146F27" w:rsidP="00146F27">
            <w:pPr>
              <w:widowControl w:val="0"/>
              <w:rPr>
                <w:bCs/>
                <w:sz w:val="20"/>
                <w:szCs w:val="20"/>
                <w:lang w:eastAsia="zh-CN"/>
              </w:rPr>
            </w:pPr>
          </w:p>
        </w:tc>
        <w:tc>
          <w:tcPr>
            <w:tcW w:w="6446" w:type="dxa"/>
            <w:tcBorders>
              <w:top w:val="single" w:sz="4" w:space="0" w:color="auto"/>
            </w:tcBorders>
          </w:tcPr>
          <w:p w14:paraId="317E8487" w14:textId="77777777" w:rsidR="00146F27" w:rsidRDefault="00146F27" w:rsidP="00146F27">
            <w:pPr>
              <w:widowControl w:val="0"/>
              <w:rPr>
                <w:rFonts w:eastAsia="맑은 고딕"/>
                <w:lang w:eastAsia="ko-KR"/>
              </w:rPr>
            </w:pPr>
            <w:r>
              <w:rPr>
                <w:rFonts w:eastAsia="맑은 고딕"/>
                <w:lang w:eastAsia="ko-KR"/>
              </w:rPr>
              <w:t>We support with the proposal.</w:t>
            </w:r>
          </w:p>
          <w:p w14:paraId="24E945A9" w14:textId="5DAF0270" w:rsidR="00146F27" w:rsidRPr="00C77301" w:rsidRDefault="00146F27" w:rsidP="00146F27">
            <w:pPr>
              <w:widowControl w:val="0"/>
              <w:rPr>
                <w:rFonts w:eastAsia="맑은 고딕"/>
                <w:lang w:eastAsia="ko-KR"/>
              </w:rPr>
            </w:pPr>
            <w:r>
              <w:rPr>
                <w:rFonts w:eastAsia="맑은 고딕"/>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HW-HiSi, MTK</w:t>
      </w:r>
    </w:p>
    <w:p w14:paraId="2BB1F85F" w14:textId="77777777" w:rsidR="006C3DDC" w:rsidRDefault="00143073">
      <w:pPr>
        <w:numPr>
          <w:ilvl w:val="2"/>
          <w:numId w:val="11"/>
        </w:numPr>
        <w:tabs>
          <w:tab w:val="left" w:pos="720"/>
        </w:tabs>
        <w:rPr>
          <w:rFonts w:eastAsia="SimSun"/>
          <w:i/>
          <w:iCs/>
        </w:rPr>
      </w:pPr>
      <w:r>
        <w:rPr>
          <w:rFonts w:eastAsia="SimSun"/>
          <w:i/>
          <w:iCs/>
        </w:rPr>
        <w:lastRenderedPageBreak/>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CEWiT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HW-HiSi, Futurewei,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af"/>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lastRenderedPageBreak/>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맑은 고딕"/>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맑은 고딕"/>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맑은 고딕"/>
                <w:sz w:val="20"/>
                <w:lang w:eastAsia="ko-KR"/>
              </w:rPr>
            </w:pPr>
            <w:r>
              <w:rPr>
                <w:sz w:val="20"/>
                <w:lang w:eastAsia="zh-CN"/>
              </w:rPr>
              <w:t>CMCC</w:t>
            </w:r>
          </w:p>
        </w:tc>
        <w:tc>
          <w:tcPr>
            <w:tcW w:w="7705" w:type="dxa"/>
          </w:tcPr>
          <w:p w14:paraId="2BB1F89A" w14:textId="77777777" w:rsidR="006C3DDC" w:rsidRDefault="00143073">
            <w:pPr>
              <w:widowControl w:val="0"/>
              <w:tabs>
                <w:tab w:val="left" w:pos="2740"/>
              </w:tabs>
              <w:rPr>
                <w:rFonts w:eastAsia="맑은 고딕"/>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맑은 고딕"/>
                <w:sz w:val="20"/>
                <w:lang w:eastAsia="ko-KR"/>
              </w:rPr>
            </w:pPr>
            <w:r>
              <w:rPr>
                <w:rFonts w:eastAsia="맑은 고딕"/>
                <w:sz w:val="20"/>
                <w:lang w:eastAsia="ko-KR"/>
              </w:rPr>
              <w:t>mtk</w:t>
            </w:r>
          </w:p>
        </w:tc>
        <w:tc>
          <w:tcPr>
            <w:tcW w:w="7705" w:type="dxa"/>
          </w:tcPr>
          <w:p w14:paraId="2BB1F89D" w14:textId="77777777" w:rsidR="006C3DDC" w:rsidRDefault="00143073">
            <w:pPr>
              <w:widowControl w:val="0"/>
              <w:tabs>
                <w:tab w:val="left" w:pos="2740"/>
              </w:tabs>
              <w:rPr>
                <w:rFonts w:eastAsia="맑은 고딕"/>
                <w:bCs/>
                <w:sz w:val="20"/>
                <w:lang w:eastAsia="ko-KR"/>
              </w:rPr>
            </w:pPr>
            <w:r>
              <w:rPr>
                <w:rFonts w:eastAsia="맑은 고딕"/>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맑은 고딕"/>
                <w:bCs/>
                <w:sz w:val="20"/>
                <w:lang w:eastAsia="ko-KR"/>
              </w:rPr>
            </w:pPr>
            <w:r>
              <w:rPr>
                <w:rFonts w:eastAsia="맑은 고딕"/>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맑은 고딕"/>
                <w:sz w:val="20"/>
                <w:lang w:eastAsia="ko-KR"/>
              </w:rPr>
            </w:pPr>
            <w:r>
              <w:rPr>
                <w:rFonts w:eastAsia="맑은 고딕"/>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맑은 고딕"/>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맑은 고딕"/>
                <w:sz w:val="20"/>
                <w:lang w:eastAsia="ko-KR"/>
              </w:rPr>
              <w:t>Intel</w:t>
            </w:r>
          </w:p>
        </w:tc>
        <w:tc>
          <w:tcPr>
            <w:tcW w:w="7705" w:type="dxa"/>
          </w:tcPr>
          <w:p w14:paraId="2BB1F8B1" w14:textId="77777777" w:rsidR="006C3DDC" w:rsidRDefault="00143073">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3"/>
              <w:outlineLvl w:val="2"/>
              <w:rPr>
                <w:rFonts w:ascii="Times New Roman" w:hAnsi="Times New Roman" w:cs="Times New Roman"/>
                <w:color w:val="00B0F0"/>
              </w:rPr>
            </w:pPr>
            <w:r w:rsidRPr="003E5521">
              <w:rPr>
                <w:rFonts w:ascii="Times New Roman" w:hAnsi="Times New Roman" w:cs="Times New Roman"/>
                <w:color w:val="00B0F0"/>
              </w:rPr>
              <w:lastRenderedPageBreak/>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lastRenderedPageBreak/>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fully staggered pattern</w:t>
            </w:r>
            <w:r>
              <w:rPr>
                <w:rFonts w:ascii="Times New Roman" w:eastAsiaTheme="minorEastAsia" w:hAnsi="Times New Roman" w:cs="Times New Roman" w:hint="eastAsia"/>
                <w:bCs/>
                <w:lang w:eastAsia="zh-CN"/>
              </w:rPr>
              <w:t xml:space="preserve">  with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r>
              <w:rPr>
                <w:bCs/>
                <w:sz w:val="20"/>
              </w:rPr>
              <w:t>CEWiT</w:t>
            </w:r>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737CF">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uawei, HiSilicon</w:t>
            </w:r>
          </w:p>
        </w:tc>
        <w:tc>
          <w:tcPr>
            <w:tcW w:w="7705" w:type="dxa"/>
            <w:tcBorders>
              <w:top w:val="single" w:sz="4" w:space="0" w:color="auto"/>
              <w:bottom w:val="single" w:sz="4" w:space="0" w:color="auto"/>
            </w:tcBorders>
          </w:tcPr>
          <w:p w14:paraId="057EA718" w14:textId="77777777" w:rsidR="00742214" w:rsidRPr="00BC0EE5" w:rsidRDefault="00742214" w:rsidP="007737CF">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맑은 고딕"/>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맑은 고딕"/>
                <w:bCs/>
                <w:sz w:val="20"/>
                <w:lang w:eastAsia="ko-KR"/>
              </w:rPr>
              <w:t>Alt 5</w:t>
            </w:r>
          </w:p>
        </w:tc>
        <w:tc>
          <w:tcPr>
            <w:tcW w:w="6468" w:type="dxa"/>
          </w:tcPr>
          <w:p w14:paraId="2BB1F8E9" w14:textId="77777777" w:rsidR="006C3DDC" w:rsidRDefault="00143073">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맑은 고딕"/>
                <w:bCs/>
                <w:sz w:val="20"/>
                <w:lang w:eastAsia="ko-KR"/>
              </w:rPr>
            </w:pPr>
            <w:r>
              <w:rPr>
                <w:rFonts w:eastAsia="맑은 고딕"/>
                <w:bCs/>
                <w:sz w:val="20"/>
                <w:lang w:eastAsia="ko-KR"/>
              </w:rPr>
              <w:t>Example.</w:t>
            </w:r>
          </w:p>
          <w:p w14:paraId="2BB1F8EB" w14:textId="77777777" w:rsidR="006C3DDC" w:rsidRDefault="00143073">
            <w:pPr>
              <w:widowControl w:val="0"/>
              <w:rPr>
                <w:rFonts w:eastAsia="맑은 고딕"/>
                <w:bCs/>
                <w:sz w:val="20"/>
                <w:lang w:eastAsia="ko-KR"/>
              </w:rPr>
            </w:pPr>
            <w:r>
              <w:rPr>
                <w:rFonts w:eastAsia="맑은 고딕"/>
                <w:bCs/>
                <w:sz w:val="20"/>
                <w:lang w:eastAsia="ko-KR"/>
              </w:rPr>
              <w:t>SCS=120kHz, Tsym=125us, comb size N=12</w:t>
            </w:r>
          </w:p>
          <w:p w14:paraId="2BB1F8EC" w14:textId="77777777" w:rsidR="006C3DDC" w:rsidRDefault="00143073">
            <w:pPr>
              <w:widowControl w:val="0"/>
              <w:rPr>
                <w:rFonts w:eastAsia="맑은 고딕"/>
                <w:bCs/>
                <w:sz w:val="20"/>
                <w:lang w:eastAsia="ko-KR"/>
              </w:rPr>
            </w:pPr>
            <w:r>
              <w:rPr>
                <w:rFonts w:eastAsia="맑은 고딕"/>
                <w:bCs/>
                <w:sz w:val="20"/>
                <w:lang w:eastAsia="ko-KR"/>
              </w:rPr>
              <w:lastRenderedPageBreak/>
              <w:t>Effective Tsym without repetition=Tsym/N=10.4us (larger than Tg=8.33us!)</w:t>
            </w:r>
          </w:p>
          <w:p w14:paraId="2BB1F8ED" w14:textId="77777777" w:rsidR="006C3DDC" w:rsidRDefault="00143073">
            <w:pPr>
              <w:widowControl w:val="0"/>
              <w:rPr>
                <w:rFonts w:eastAsia="맑은 고딕"/>
                <w:bCs/>
                <w:sz w:val="20"/>
                <w:lang w:eastAsia="ko-KR"/>
              </w:rPr>
            </w:pPr>
            <w:r>
              <w:rPr>
                <w:rFonts w:eastAsia="맑은 고딕"/>
                <w:bCs/>
                <w:sz w:val="20"/>
                <w:lang w:eastAsia="ko-KR"/>
              </w:rPr>
              <w:t>Range that can be estimated= Tsym/N*(light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r>
              <w:rPr>
                <w:bCs/>
                <w:sz w:val="20"/>
                <w:szCs w:val="20"/>
                <w:lang w:eastAsia="zh-CN"/>
              </w:rPr>
              <w:t>mtk</w:t>
            </w:r>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맑은 고딕"/>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맑은 고딕"/>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맑은 고딕"/>
                <w:bCs/>
                <w:sz w:val="20"/>
                <w:szCs w:val="20"/>
                <w:lang w:eastAsia="ko-KR"/>
              </w:rPr>
            </w:pPr>
            <w:r>
              <w:rPr>
                <w:rFonts w:eastAsia="맑은 고딕"/>
                <w:bCs/>
                <w:sz w:val="20"/>
                <w:szCs w:val="20"/>
                <w:lang w:eastAsia="ko-KR"/>
              </w:rPr>
              <w:t>Lenovo</w:t>
            </w:r>
          </w:p>
        </w:tc>
        <w:tc>
          <w:tcPr>
            <w:tcW w:w="1233" w:type="dxa"/>
          </w:tcPr>
          <w:p w14:paraId="2BB1F900" w14:textId="77777777" w:rsidR="006C3DDC" w:rsidRDefault="00143073">
            <w:pPr>
              <w:widowControl w:val="0"/>
              <w:rPr>
                <w:rFonts w:eastAsia="맑은 고딕"/>
                <w:bCs/>
                <w:sz w:val="20"/>
                <w:lang w:eastAsia="ko-KR"/>
              </w:rPr>
            </w:pPr>
            <w:r>
              <w:rPr>
                <w:rFonts w:eastAsia="맑은 고딕"/>
                <w:bCs/>
                <w:sz w:val="20"/>
                <w:lang w:eastAsia="ko-KR"/>
              </w:rPr>
              <w:t>Alt. 5</w:t>
            </w:r>
          </w:p>
        </w:tc>
        <w:tc>
          <w:tcPr>
            <w:tcW w:w="6468" w:type="dxa"/>
          </w:tcPr>
          <w:p w14:paraId="2BB1F901" w14:textId="77777777" w:rsidR="006C3DDC" w:rsidRDefault="00143073">
            <w:pPr>
              <w:widowControl w:val="0"/>
              <w:rPr>
                <w:rFonts w:eastAsia="맑은 고딕"/>
                <w:bCs/>
                <w:sz w:val="20"/>
                <w:lang w:eastAsia="ko-KR"/>
              </w:rPr>
            </w:pPr>
            <w:r>
              <w:rPr>
                <w:rFonts w:eastAsia="맑은 고딕"/>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t>
            </w:r>
            <w:r>
              <w:rPr>
                <w:bCs/>
                <w:sz w:val="20"/>
                <w:szCs w:val="20"/>
                <w:lang w:eastAsia="zh-CN"/>
              </w:rPr>
              <w:lastRenderedPageBreak/>
              <w:t>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af"/>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맑은 고딕"/>
                <w:sz w:val="20"/>
                <w:lang w:eastAsia="ko-KR"/>
              </w:rPr>
              <w:t>LGE</w:t>
            </w:r>
          </w:p>
        </w:tc>
        <w:tc>
          <w:tcPr>
            <w:tcW w:w="7705" w:type="dxa"/>
          </w:tcPr>
          <w:p w14:paraId="2BB1F934" w14:textId="77777777" w:rsidR="006C3DDC" w:rsidRDefault="00143073">
            <w:pPr>
              <w:widowControl w:val="0"/>
              <w:rPr>
                <w:rFonts w:eastAsia="맑은 고딕"/>
                <w:bCs/>
                <w:sz w:val="20"/>
                <w:lang w:eastAsia="ko-KR"/>
              </w:rPr>
            </w:pPr>
            <w:r>
              <w:rPr>
                <w:rFonts w:eastAsia="맑은 고딕"/>
                <w:bCs/>
                <w:sz w:val="20"/>
                <w:lang w:eastAsia="ko-KR"/>
              </w:rPr>
              <w:t>Support the main bullet.</w:t>
            </w:r>
          </w:p>
          <w:p w14:paraId="2BB1F935" w14:textId="77777777" w:rsidR="006C3DDC" w:rsidRDefault="00143073">
            <w:pPr>
              <w:widowControl w:val="0"/>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r>
              <w:rPr>
                <w:bCs/>
                <w:sz w:val="20"/>
                <w:szCs w:val="20"/>
                <w:lang w:eastAsia="zh-CN"/>
              </w:rPr>
              <w:t>mtk</w:t>
            </w:r>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lastRenderedPageBreak/>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맑은 고딕"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lastRenderedPageBreak/>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af"/>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맑은 고딕"/>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맑은 고딕"/>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맑은 고딕"/>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r>
              <w:rPr>
                <w:bCs/>
                <w:sz w:val="20"/>
                <w:szCs w:val="20"/>
                <w:lang w:eastAsia="zh-CN"/>
              </w:rPr>
              <w:t>mtk</w:t>
            </w:r>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lastRenderedPageBreak/>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맑은 고딕"/>
                <w:sz w:val="20"/>
                <w:lang w:eastAsia="ko-KR"/>
              </w:rPr>
            </w:pPr>
            <w:r w:rsidRPr="008634C5">
              <w:rPr>
                <w:rFonts w:eastAsia="맑은 고딕"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맑은 고딕"/>
                <w:bCs/>
                <w:sz w:val="20"/>
                <w:lang w:eastAsia="ko-KR"/>
              </w:rPr>
            </w:pPr>
            <w:r>
              <w:rPr>
                <w:rFonts w:eastAsia="맑은 고딕" w:hint="eastAsia"/>
                <w:bCs/>
                <w:sz w:val="20"/>
                <w:lang w:eastAsia="ko-KR"/>
              </w:rPr>
              <w:t>Optio</w:t>
            </w:r>
            <w:r>
              <w:rPr>
                <w:rFonts w:eastAsia="맑은 고딕"/>
                <w:bCs/>
                <w:sz w:val="20"/>
                <w:lang w:eastAsia="ko-KR"/>
              </w:rPr>
              <w:t>n</w:t>
            </w:r>
            <w:r>
              <w:rPr>
                <w:rFonts w:eastAsia="맑은 고딕"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맑은 고딕"/>
                <w:bCs/>
                <w:sz w:val="20"/>
                <w:lang w:eastAsia="ko-KR"/>
              </w:rPr>
            </w:pPr>
            <w:r>
              <w:rPr>
                <w:rFonts w:eastAsia="맑은 고딕" w:hint="eastAsia"/>
                <w:bCs/>
                <w:sz w:val="20"/>
                <w:lang w:eastAsia="ko-KR"/>
              </w:rPr>
              <w:t xml:space="preserve">We support both option </w:t>
            </w:r>
            <w:r>
              <w:rPr>
                <w:rFonts w:eastAsia="맑은 고딕"/>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based on the fact that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바탕"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바탕"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737CF">
        <w:trPr>
          <w:trHeight w:val="304"/>
        </w:trPr>
        <w:tc>
          <w:tcPr>
            <w:tcW w:w="1649" w:type="dxa"/>
          </w:tcPr>
          <w:p w14:paraId="6C0FEEF7" w14:textId="77777777" w:rsidR="00742214" w:rsidRPr="00BC0EE5" w:rsidRDefault="00742214" w:rsidP="007737CF">
            <w:pPr>
              <w:widowControl w:val="0"/>
              <w:rPr>
                <w:rFonts w:eastAsiaTheme="minorEastAsia"/>
                <w:color w:val="00B0F0"/>
                <w:sz w:val="20"/>
                <w:lang w:eastAsia="zh-CN"/>
              </w:rPr>
            </w:pPr>
            <w:r>
              <w:rPr>
                <w:rFonts w:eastAsiaTheme="minorEastAsia" w:hint="eastAsia"/>
                <w:color w:val="00B0F0"/>
                <w:sz w:val="20"/>
                <w:lang w:eastAsia="zh-CN"/>
              </w:rPr>
              <w:t>H</w:t>
            </w:r>
            <w:r>
              <w:rPr>
                <w:rFonts w:eastAsiaTheme="minorEastAsia"/>
                <w:color w:val="00B0F0"/>
                <w:sz w:val="20"/>
                <w:lang w:eastAsia="zh-CN"/>
              </w:rPr>
              <w:t>uawei, HiSilicon</w:t>
            </w:r>
          </w:p>
        </w:tc>
        <w:tc>
          <w:tcPr>
            <w:tcW w:w="1247" w:type="dxa"/>
          </w:tcPr>
          <w:p w14:paraId="3A4F5F69" w14:textId="77777777" w:rsidR="00742214" w:rsidRPr="00BC0EE5" w:rsidRDefault="00742214" w:rsidP="007737CF">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737CF">
            <w:pPr>
              <w:widowControl w:val="0"/>
              <w:tabs>
                <w:tab w:val="left" w:pos="1148"/>
              </w:tabs>
              <w:rPr>
                <w:bCs/>
                <w:color w:val="00B0F0"/>
                <w:sz w:val="20"/>
              </w:rPr>
            </w:pPr>
          </w:p>
        </w:tc>
      </w:tr>
      <w:tr w:rsidR="005957B4" w14:paraId="3190EA3D" w14:textId="77777777">
        <w:trPr>
          <w:trHeight w:val="304"/>
        </w:trPr>
        <w:tc>
          <w:tcPr>
            <w:tcW w:w="1649" w:type="dxa"/>
          </w:tcPr>
          <w:p w14:paraId="48BAD390" w14:textId="5F7867E2" w:rsidR="005957B4" w:rsidRPr="00840CCB" w:rsidRDefault="00B25BC5" w:rsidP="00B91088">
            <w:pPr>
              <w:widowControl w:val="0"/>
              <w:rPr>
                <w:rFonts w:ascii="Times New Roman" w:hAnsi="Times New Roman" w:cs="Times New Roman"/>
                <w:color w:val="00B0F0"/>
                <w:sz w:val="20"/>
                <w:lang w:eastAsia="zh-CN"/>
              </w:rPr>
            </w:pPr>
            <w:r w:rsidRPr="00840CCB">
              <w:rPr>
                <w:rFonts w:ascii="Times New Roman" w:hAnsi="Times New Roman" w:cs="Times New Roman"/>
                <w:color w:val="00B0F0"/>
                <w:sz w:val="20"/>
                <w:lang w:eastAsia="zh-CN"/>
              </w:rPr>
              <w:t>Moderator</w:t>
            </w:r>
          </w:p>
        </w:tc>
        <w:tc>
          <w:tcPr>
            <w:tcW w:w="1247" w:type="dxa"/>
          </w:tcPr>
          <w:p w14:paraId="42530591" w14:textId="77777777" w:rsidR="005957B4" w:rsidRPr="00840CCB" w:rsidRDefault="005957B4" w:rsidP="00B91088">
            <w:pPr>
              <w:widowControl w:val="0"/>
              <w:rPr>
                <w:rFonts w:ascii="Times New Roman" w:hAnsi="Times New Roman" w:cs="Times New Roman"/>
                <w:bCs/>
                <w:color w:val="00B0F0"/>
                <w:sz w:val="20"/>
                <w:lang w:eastAsia="zh-CN"/>
              </w:rPr>
            </w:pPr>
          </w:p>
        </w:tc>
        <w:tc>
          <w:tcPr>
            <w:tcW w:w="6454" w:type="dxa"/>
          </w:tcPr>
          <w:p w14:paraId="3B90F82E" w14:textId="682CAF3F" w:rsidR="005957B4" w:rsidRDefault="006A6A61" w:rsidP="00B91088">
            <w:pPr>
              <w:widowControl w:val="0"/>
              <w:tabs>
                <w:tab w:val="left" w:pos="1148"/>
              </w:tabs>
              <w:rPr>
                <w:rFonts w:ascii="Times New Roman" w:hAnsi="Times New Roman" w:cs="Times New Roman"/>
                <w:bCs/>
                <w:color w:val="00B0F0"/>
                <w:sz w:val="20"/>
              </w:rPr>
            </w:pPr>
            <w:r w:rsidRPr="00840CCB">
              <w:rPr>
                <w:rFonts w:ascii="Times New Roman" w:hAnsi="Times New Roman" w:cs="Times New Roman"/>
                <w:bCs/>
                <w:color w:val="00B0F0"/>
                <w:sz w:val="20"/>
              </w:rPr>
              <w:t xml:space="preserve">The wording of the proposal is updated </w:t>
            </w:r>
            <w:r w:rsidR="00840CCB" w:rsidRPr="00840CCB">
              <w:rPr>
                <w:rFonts w:ascii="Times New Roman" w:hAnsi="Times New Roman" w:cs="Times New Roman"/>
                <w:bCs/>
                <w:color w:val="00B0F0"/>
                <w:sz w:val="20"/>
              </w:rPr>
              <w:t>to avoid use of “(M, N) with M&gt;N for partial staggering</w:t>
            </w:r>
            <w:r w:rsidR="00E30647">
              <w:rPr>
                <w:rFonts w:ascii="Times New Roman" w:hAnsi="Times New Roman" w:cs="Times New Roman"/>
                <w:bCs/>
                <w:color w:val="00B0F0"/>
                <w:sz w:val="20"/>
              </w:rPr>
              <w:t>”</w:t>
            </w:r>
            <w:r w:rsidR="009174E7">
              <w:rPr>
                <w:rFonts w:ascii="Times New Roman" w:hAnsi="Times New Roman" w:cs="Times New Roman"/>
                <w:bCs/>
                <w:color w:val="00B0F0"/>
                <w:sz w:val="20"/>
              </w:rPr>
              <w:t xml:space="preserve"> but the intent is same as before.</w:t>
            </w:r>
            <w:r w:rsidR="00E30647">
              <w:rPr>
                <w:rFonts w:ascii="Times New Roman" w:hAnsi="Times New Roman" w:cs="Times New Roman"/>
                <w:bCs/>
                <w:color w:val="00B0F0"/>
                <w:sz w:val="20"/>
              </w:rPr>
              <w:t xml:space="preserve"> Also, the Options are re-numbered.</w:t>
            </w:r>
          </w:p>
          <w:p w14:paraId="352CB5F2" w14:textId="145B3930" w:rsidR="00591479" w:rsidRPr="00FE0320" w:rsidRDefault="00591479" w:rsidP="00591479">
            <w:pPr>
              <w:pStyle w:val="3"/>
              <w:outlineLvl w:val="2"/>
              <w:rPr>
                <w:rFonts w:ascii="Times New Roman" w:hAnsi="Times New Roman" w:cs="Times New Roman"/>
                <w:color w:val="00B0F0"/>
              </w:rPr>
            </w:pPr>
            <w:r w:rsidRPr="00FE0320">
              <w:rPr>
                <w:rFonts w:ascii="Times New Roman" w:hAnsi="Times New Roman" w:cs="Times New Roman"/>
                <w:color w:val="00B0F0"/>
              </w:rPr>
              <w:t>[Medium] FL4</w:t>
            </w:r>
            <w:r w:rsidRPr="00591479">
              <w:rPr>
                <w:rFonts w:ascii="Times New Roman" w:hAnsi="Times New Roman" w:cs="Times New Roman"/>
                <w:color w:val="C45911" w:themeColor="accent2" w:themeShade="BF"/>
              </w:rPr>
              <w:t>a</w:t>
            </w:r>
            <w:r w:rsidRPr="00FE0320">
              <w:rPr>
                <w:rFonts w:ascii="Times New Roman" w:hAnsi="Times New Roman" w:cs="Times New Roman"/>
                <w:color w:val="00B0F0"/>
              </w:rPr>
              <w:t xml:space="preserve"> Proposal 2.3.4-4</w:t>
            </w:r>
          </w:p>
          <w:p w14:paraId="0F4CDAC9" w14:textId="5282A21E" w:rsidR="00591479" w:rsidRPr="00FE0320" w:rsidRDefault="00910E96" w:rsidP="00591479">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w:t>
            </w:r>
            <w:r w:rsidR="00D465DC">
              <w:rPr>
                <w:rFonts w:ascii="Times New Roman" w:hAnsi="Times New Roman" w:cs="Times New Roman"/>
                <w:bCs/>
                <w:i/>
                <w:color w:val="00B0F0"/>
              </w:rPr>
              <w:t xml:space="preserve">a </w:t>
            </w:r>
            <w:r>
              <w:rPr>
                <w:rFonts w:ascii="Times New Roman" w:hAnsi="Times New Roman" w:cs="Times New Roman"/>
                <w:bCs/>
                <w:i/>
                <w:color w:val="00B0F0"/>
              </w:rPr>
              <w:t>partial</w:t>
            </w:r>
            <w:r w:rsidR="00D465DC">
              <w:rPr>
                <w:rFonts w:ascii="Times New Roman" w:hAnsi="Times New Roman" w:cs="Times New Roman"/>
                <w:bCs/>
                <w:i/>
                <w:color w:val="00B0F0"/>
              </w:rPr>
              <w:t>ly</w:t>
            </w:r>
            <w:r>
              <w:rPr>
                <w:rFonts w:ascii="Times New Roman" w:hAnsi="Times New Roman" w:cs="Times New Roman"/>
                <w:bCs/>
                <w:i/>
                <w:color w:val="00B0F0"/>
              </w:rPr>
              <w:t xml:space="preserve"> stagger</w:t>
            </w:r>
            <w:r w:rsidR="00D465DC">
              <w:rPr>
                <w:rFonts w:ascii="Times New Roman" w:hAnsi="Times New Roman" w:cs="Times New Roman"/>
                <w:bCs/>
                <w:i/>
                <w:color w:val="00B0F0"/>
              </w:rPr>
              <w:t xml:space="preserve">ed </w:t>
            </w:r>
            <w:r w:rsidR="009428A3">
              <w:rPr>
                <w:rFonts w:ascii="Times New Roman" w:hAnsi="Times New Roman" w:cs="Times New Roman"/>
                <w:bCs/>
                <w:i/>
                <w:color w:val="00B0F0"/>
              </w:rPr>
              <w:t xml:space="preserve">SL PRS </w:t>
            </w:r>
            <w:r w:rsidR="00D465DC">
              <w:rPr>
                <w:rFonts w:ascii="Times New Roman" w:hAnsi="Times New Roman" w:cs="Times New Roman"/>
                <w:bCs/>
                <w:i/>
                <w:color w:val="00B0F0"/>
              </w:rPr>
              <w:t>pattern</w:t>
            </w:r>
            <w:r>
              <w:rPr>
                <w:rFonts w:ascii="Times New Roman" w:hAnsi="Times New Roman" w:cs="Times New Roman"/>
                <w:bCs/>
                <w:i/>
                <w:color w:val="00B0F0"/>
              </w:rPr>
              <w:t xml:space="preserve"> </w:t>
            </w:r>
            <w:r w:rsidR="00591479" w:rsidRPr="00FE0320">
              <w:rPr>
                <w:rFonts w:ascii="Times New Roman" w:hAnsi="Times New Roman" w:cs="Times New Roman"/>
                <w:bCs/>
                <w:i/>
                <w:color w:val="00B0F0"/>
              </w:rPr>
              <w:t>(M, N)</w:t>
            </w:r>
            <w:r w:rsidR="002F5E51">
              <w:rPr>
                <w:rFonts w:ascii="Times New Roman" w:hAnsi="Times New Roman" w:cs="Times New Roman"/>
                <w:bCs/>
                <w:i/>
                <w:color w:val="00B0F0"/>
              </w:rPr>
              <w:t xml:space="preserve">, </w:t>
            </w:r>
            <w:r w:rsidR="00591479" w:rsidRPr="00FE0320">
              <w:rPr>
                <w:rFonts w:ascii="Times New Roman" w:hAnsi="Times New Roman" w:cs="Times New Roman"/>
                <w:bCs/>
                <w:i/>
                <w:color w:val="00B0F0"/>
              </w:rPr>
              <w:t xml:space="preserve">the following options are considered further: </w:t>
            </w:r>
          </w:p>
          <w:p w14:paraId="12720AA4" w14:textId="58AF4B85" w:rsidR="00591479" w:rsidRPr="00D43C45"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w:t>
            </w:r>
            <w:r w:rsidR="009428A3">
              <w:rPr>
                <w:rFonts w:ascii="Times New Roman" w:eastAsia="바탕" w:hAnsi="Times New Roman" w:cs="Times New Roman"/>
                <w:i/>
                <w:color w:val="00B0F0"/>
                <w:kern w:val="2"/>
                <w:lang w:eastAsia="ko-KR"/>
              </w:rPr>
              <w:t>R</w:t>
            </w:r>
            <w:r w:rsidRPr="00FE0320">
              <w:rPr>
                <w:rFonts w:ascii="Times New Roman" w:eastAsia="바탕" w:hAnsi="Times New Roman" w:cs="Times New Roman"/>
                <w:i/>
                <w:color w:val="00B0F0"/>
                <w:kern w:val="2"/>
                <w:lang w:eastAsia="ko-KR"/>
              </w:rPr>
              <w:t xml:space="preserve">epetition of </w:t>
            </w:r>
            <w:r w:rsidR="009428A3">
              <w:rPr>
                <w:rFonts w:ascii="Times New Roman" w:eastAsia="바탕" w:hAnsi="Times New Roman" w:cs="Times New Roman"/>
                <w:i/>
                <w:color w:val="00B0F0"/>
                <w:kern w:val="2"/>
                <w:lang w:eastAsia="ko-KR"/>
              </w:rPr>
              <w:t>a</w:t>
            </w:r>
            <w:r w:rsidRPr="00FE0320">
              <w:rPr>
                <w:rFonts w:ascii="Times New Roman" w:eastAsia="바탕" w:hAnsi="Times New Roman" w:cs="Times New Roman"/>
                <w:i/>
                <w:color w:val="00B0F0"/>
                <w:kern w:val="2"/>
                <w:lang w:eastAsia="ko-KR"/>
              </w:rPr>
              <w:t xml:space="preserve"> partially staggered SL PRS</w:t>
            </w:r>
            <w:r w:rsidR="004E6F28">
              <w:rPr>
                <w:rFonts w:ascii="Times New Roman" w:eastAsia="바탕" w:hAnsi="Times New Roman" w:cs="Times New Roman"/>
                <w:i/>
                <w:color w:val="00B0F0"/>
                <w:kern w:val="2"/>
                <w:lang w:eastAsia="ko-KR"/>
              </w:rPr>
              <w:t xml:space="preserve"> </w:t>
            </w:r>
            <w:r w:rsidR="00D43C45">
              <w:rPr>
                <w:rFonts w:ascii="Times New Roman" w:eastAsia="바탕" w:hAnsi="Times New Roman" w:cs="Times New Roman"/>
                <w:i/>
                <w:color w:val="00B0F0"/>
                <w:kern w:val="2"/>
                <w:lang w:eastAsia="ko-KR"/>
              </w:rPr>
              <w:t xml:space="preserve">pattern (M, N) </w:t>
            </w:r>
            <w:r w:rsidR="004E6F28">
              <w:rPr>
                <w:rFonts w:ascii="Times New Roman" w:eastAsia="바탕" w:hAnsi="Times New Roman" w:cs="Times New Roman"/>
                <w:i/>
                <w:color w:val="00B0F0"/>
                <w:kern w:val="2"/>
                <w:lang w:eastAsia="ko-KR"/>
              </w:rPr>
              <w:t xml:space="preserve">is supported. </w:t>
            </w:r>
          </w:p>
          <w:p w14:paraId="57D416DD" w14:textId="7EC186E3" w:rsidR="00D43C45" w:rsidRPr="00FE0320" w:rsidRDefault="00D43C45" w:rsidP="00D43C45">
            <w:pPr>
              <w:numPr>
                <w:ilvl w:val="2"/>
                <w:numId w:val="34"/>
              </w:numPr>
              <w:spacing w:after="160" w:line="259" w:lineRule="auto"/>
              <w:jc w:val="left"/>
              <w:rPr>
                <w:rFonts w:ascii="Times New Roman" w:hAnsi="Times New Roman" w:cs="Times New Roman"/>
                <w:bCs/>
                <w:i/>
                <w:color w:val="00B0F0"/>
              </w:rPr>
            </w:pPr>
            <w:r w:rsidRPr="00D43C45">
              <w:rPr>
                <w:rFonts w:ascii="Times New Roman" w:hAnsi="Times New Roman" w:cs="Times New Roman"/>
                <w:bCs/>
                <w:i/>
                <w:color w:val="00B0F0"/>
              </w:rPr>
              <w:lastRenderedPageBreak/>
              <w:t>In the last (M-N) symbols, the SL PRS symbols are repeated with same order of comb offsets as in the first N symbols.</w:t>
            </w:r>
          </w:p>
          <w:p w14:paraId="26FAC2A0" w14:textId="1CD61F9A" w:rsidR="00591479" w:rsidRPr="00FE0320"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w:t>
            </w:r>
            <w:r w:rsidR="00E30647">
              <w:rPr>
                <w:rFonts w:ascii="Times New Roman" w:eastAsia="SimSun" w:hAnsi="Times New Roman" w:cs="Times New Roman"/>
                <w:i/>
                <w:iCs/>
                <w:color w:val="00B0F0"/>
              </w:rPr>
              <w:t>2</w:t>
            </w:r>
            <w:r w:rsidRPr="00FE0320">
              <w:rPr>
                <w:rFonts w:ascii="Times New Roman" w:eastAsia="SimSun" w:hAnsi="Times New Roman" w:cs="Times New Roman"/>
                <w:i/>
                <w:iCs/>
                <w:color w:val="00B0F0"/>
              </w:rPr>
              <w:t xml:space="preserve">: </w:t>
            </w:r>
            <w:r w:rsidR="001C0748">
              <w:rPr>
                <w:rFonts w:ascii="Times New Roman" w:eastAsia="바탕" w:hAnsi="Times New Roman" w:cs="Times New Roman"/>
                <w:i/>
                <w:color w:val="00B0F0"/>
                <w:kern w:val="2"/>
                <w:lang w:eastAsia="ko-KR"/>
              </w:rPr>
              <w:t>R</w:t>
            </w:r>
            <w:r w:rsidR="001C0748" w:rsidRPr="00FE0320">
              <w:rPr>
                <w:rFonts w:ascii="Times New Roman" w:eastAsia="바탕" w:hAnsi="Times New Roman" w:cs="Times New Roman"/>
                <w:i/>
                <w:color w:val="00B0F0"/>
                <w:kern w:val="2"/>
                <w:lang w:eastAsia="ko-KR"/>
              </w:rPr>
              <w:t xml:space="preserve">epetition of </w:t>
            </w:r>
            <w:r w:rsidR="001C0748">
              <w:rPr>
                <w:rFonts w:ascii="Times New Roman" w:eastAsia="바탕" w:hAnsi="Times New Roman" w:cs="Times New Roman"/>
                <w:i/>
                <w:color w:val="00B0F0"/>
                <w:kern w:val="2"/>
                <w:lang w:eastAsia="ko-KR"/>
              </w:rPr>
              <w:t>a</w:t>
            </w:r>
            <w:r w:rsidR="001C0748" w:rsidRPr="00FE0320">
              <w:rPr>
                <w:rFonts w:ascii="Times New Roman" w:eastAsia="바탕" w:hAnsi="Times New Roman" w:cs="Times New Roman"/>
                <w:i/>
                <w:color w:val="00B0F0"/>
                <w:kern w:val="2"/>
                <w:lang w:eastAsia="ko-KR"/>
              </w:rPr>
              <w:t xml:space="preserve"> partially staggered SL PRS</w:t>
            </w:r>
            <w:r w:rsidR="001C0748">
              <w:rPr>
                <w:rFonts w:ascii="Times New Roman" w:eastAsia="바탕" w:hAnsi="Times New Roman" w:cs="Times New Roman"/>
                <w:i/>
                <w:color w:val="00B0F0"/>
                <w:kern w:val="2"/>
                <w:lang w:eastAsia="ko-KR"/>
              </w:rPr>
              <w:t xml:space="preserve"> pattern (M, N) </w:t>
            </w:r>
            <w:r w:rsidR="00D868E8">
              <w:rPr>
                <w:rFonts w:ascii="Times New Roman" w:eastAsia="바탕" w:hAnsi="Times New Roman" w:cs="Times New Roman"/>
                <w:i/>
                <w:color w:val="00B0F0"/>
                <w:kern w:val="2"/>
                <w:lang w:eastAsia="ko-KR"/>
              </w:rPr>
              <w:t>is</w:t>
            </w:r>
            <w:r w:rsidRPr="00FE0320">
              <w:rPr>
                <w:rFonts w:ascii="Times New Roman" w:hAnsi="Times New Roman" w:cs="Times New Roman"/>
                <w:bCs/>
                <w:i/>
                <w:color w:val="00B0F0"/>
              </w:rPr>
              <w:t xml:space="preserve"> not supported</w:t>
            </w:r>
            <w:r w:rsidR="00D868E8">
              <w:rPr>
                <w:rFonts w:ascii="Times New Roman" w:hAnsi="Times New Roman" w:cs="Times New Roman"/>
                <w:bCs/>
                <w:i/>
                <w:color w:val="00B0F0"/>
              </w:rPr>
              <w:t>.</w:t>
            </w:r>
          </w:p>
          <w:p w14:paraId="060965BE" w14:textId="61F97F2E" w:rsidR="00591479" w:rsidRPr="00840CCB" w:rsidRDefault="00591479" w:rsidP="00B91088">
            <w:pPr>
              <w:widowControl w:val="0"/>
              <w:tabs>
                <w:tab w:val="left" w:pos="1148"/>
              </w:tabs>
              <w:rPr>
                <w:rFonts w:ascii="Times New Roman" w:hAnsi="Times New Roman" w:cs="Times New Roman"/>
                <w:bCs/>
                <w:color w:val="00B0F0"/>
                <w:sz w:val="20"/>
              </w:rPr>
            </w:pPr>
          </w:p>
        </w:tc>
      </w:tr>
      <w:tr w:rsidR="005957B4" w14:paraId="3795ADD6" w14:textId="77777777">
        <w:trPr>
          <w:trHeight w:val="304"/>
        </w:trPr>
        <w:tc>
          <w:tcPr>
            <w:tcW w:w="1649" w:type="dxa"/>
          </w:tcPr>
          <w:p w14:paraId="3786A8EE" w14:textId="254EC782" w:rsidR="005957B4" w:rsidRPr="00B8772B" w:rsidRDefault="00C4619A" w:rsidP="00B91088">
            <w:pPr>
              <w:widowControl w:val="0"/>
              <w:rPr>
                <w:sz w:val="20"/>
                <w:lang w:eastAsia="zh-CN"/>
              </w:rPr>
            </w:pPr>
            <w:r w:rsidRPr="00B8772B">
              <w:rPr>
                <w:sz w:val="20"/>
                <w:lang w:eastAsia="zh-CN"/>
              </w:rPr>
              <w:lastRenderedPageBreak/>
              <w:t>Nokia, NSB</w:t>
            </w:r>
          </w:p>
        </w:tc>
        <w:tc>
          <w:tcPr>
            <w:tcW w:w="1247" w:type="dxa"/>
          </w:tcPr>
          <w:p w14:paraId="440B729A" w14:textId="02CFEC9E" w:rsidR="005957B4" w:rsidRPr="00B8772B" w:rsidRDefault="00C4619A" w:rsidP="00B91088">
            <w:pPr>
              <w:widowControl w:val="0"/>
              <w:rPr>
                <w:bCs/>
                <w:sz w:val="20"/>
                <w:lang w:eastAsia="zh-CN"/>
              </w:rPr>
            </w:pPr>
            <w:r w:rsidRPr="00B8772B">
              <w:rPr>
                <w:bCs/>
                <w:sz w:val="20"/>
                <w:lang w:eastAsia="zh-CN"/>
              </w:rPr>
              <w:t>Option 2</w:t>
            </w:r>
          </w:p>
        </w:tc>
        <w:tc>
          <w:tcPr>
            <w:tcW w:w="6454" w:type="dxa"/>
          </w:tcPr>
          <w:p w14:paraId="06384402" w14:textId="77777777" w:rsidR="005957B4" w:rsidRDefault="005957B4" w:rsidP="00B91088">
            <w:pPr>
              <w:widowControl w:val="0"/>
              <w:tabs>
                <w:tab w:val="left" w:pos="1148"/>
              </w:tabs>
              <w:rPr>
                <w:bCs/>
                <w:color w:val="00B0F0"/>
                <w:sz w:val="20"/>
              </w:rPr>
            </w:pPr>
          </w:p>
        </w:tc>
      </w:tr>
      <w:tr w:rsidR="006E046C" w14:paraId="27F7F9FC" w14:textId="77777777">
        <w:trPr>
          <w:trHeight w:val="304"/>
        </w:trPr>
        <w:tc>
          <w:tcPr>
            <w:tcW w:w="1649" w:type="dxa"/>
          </w:tcPr>
          <w:p w14:paraId="3EA23C67" w14:textId="2C96ECE7" w:rsidR="006E046C" w:rsidRPr="001A183C" w:rsidRDefault="001A183C" w:rsidP="00B91088">
            <w:pPr>
              <w:widowControl w:val="0"/>
              <w:rPr>
                <w:sz w:val="20"/>
                <w:lang w:eastAsia="zh-CN"/>
              </w:rPr>
            </w:pPr>
            <w:r w:rsidRPr="001A183C">
              <w:rPr>
                <w:sz w:val="20"/>
                <w:lang w:eastAsia="zh-CN"/>
              </w:rPr>
              <w:t>Qualcomm</w:t>
            </w:r>
          </w:p>
        </w:tc>
        <w:tc>
          <w:tcPr>
            <w:tcW w:w="1247" w:type="dxa"/>
          </w:tcPr>
          <w:p w14:paraId="70F42165" w14:textId="6B3F8584" w:rsidR="006E046C" w:rsidRPr="001A183C" w:rsidRDefault="00E53095" w:rsidP="00B91088">
            <w:pPr>
              <w:widowControl w:val="0"/>
              <w:rPr>
                <w:bCs/>
                <w:sz w:val="20"/>
                <w:lang w:eastAsia="zh-CN"/>
              </w:rPr>
            </w:pPr>
            <w:r>
              <w:rPr>
                <w:bCs/>
                <w:sz w:val="20"/>
                <w:lang w:eastAsia="zh-CN"/>
              </w:rPr>
              <w:t>Option 2</w:t>
            </w:r>
          </w:p>
        </w:tc>
        <w:tc>
          <w:tcPr>
            <w:tcW w:w="6454" w:type="dxa"/>
          </w:tcPr>
          <w:p w14:paraId="60B201B2" w14:textId="76926BE2" w:rsidR="006E046C" w:rsidRPr="001A183C" w:rsidRDefault="001A183C" w:rsidP="00B91088">
            <w:pPr>
              <w:widowControl w:val="0"/>
              <w:tabs>
                <w:tab w:val="left" w:pos="1148"/>
              </w:tabs>
              <w:rPr>
                <w:bCs/>
                <w:sz w:val="20"/>
              </w:rPr>
            </w:pPr>
            <w:r w:rsidRPr="001A183C">
              <w:rPr>
                <w:bCs/>
                <w:sz w:val="20"/>
              </w:rPr>
              <w:t>We are ok with the proposal</w:t>
            </w:r>
          </w:p>
        </w:tc>
      </w:tr>
      <w:tr w:rsidR="007D3639" w14:paraId="1138A3DE" w14:textId="77777777">
        <w:trPr>
          <w:trHeight w:val="304"/>
        </w:trPr>
        <w:tc>
          <w:tcPr>
            <w:tcW w:w="1649" w:type="dxa"/>
          </w:tcPr>
          <w:p w14:paraId="5790F271" w14:textId="169D56BB" w:rsidR="007D3639" w:rsidRPr="001A183C" w:rsidRDefault="007D3639" w:rsidP="00B91088">
            <w:pPr>
              <w:widowControl w:val="0"/>
              <w:rPr>
                <w:sz w:val="20"/>
                <w:lang w:eastAsia="zh-CN"/>
              </w:rPr>
            </w:pPr>
            <w:r>
              <w:rPr>
                <w:sz w:val="20"/>
                <w:lang w:eastAsia="zh-CN"/>
              </w:rPr>
              <w:t>Ericsson</w:t>
            </w:r>
          </w:p>
        </w:tc>
        <w:tc>
          <w:tcPr>
            <w:tcW w:w="1247" w:type="dxa"/>
          </w:tcPr>
          <w:p w14:paraId="6EB1C625" w14:textId="62C83D2B" w:rsidR="007D3639" w:rsidRDefault="00A84DD1" w:rsidP="00B91088">
            <w:pPr>
              <w:widowControl w:val="0"/>
              <w:rPr>
                <w:bCs/>
                <w:sz w:val="20"/>
                <w:lang w:eastAsia="zh-CN"/>
              </w:rPr>
            </w:pPr>
            <w:r>
              <w:rPr>
                <w:bCs/>
                <w:sz w:val="20"/>
                <w:lang w:eastAsia="zh-CN"/>
              </w:rPr>
              <w:t xml:space="preserve">Opt 2 Preferred </w:t>
            </w:r>
          </w:p>
        </w:tc>
        <w:tc>
          <w:tcPr>
            <w:tcW w:w="6454" w:type="dxa"/>
          </w:tcPr>
          <w:p w14:paraId="350B6544" w14:textId="23392C99" w:rsidR="007D3639" w:rsidRPr="001A183C" w:rsidRDefault="000B6D42" w:rsidP="00B91088">
            <w:pPr>
              <w:widowControl w:val="0"/>
              <w:tabs>
                <w:tab w:val="left" w:pos="1148"/>
              </w:tabs>
              <w:rPr>
                <w:bCs/>
                <w:sz w:val="20"/>
              </w:rPr>
            </w:pPr>
            <w:r>
              <w:rPr>
                <w:bCs/>
                <w:sz w:val="20"/>
              </w:rPr>
              <w:t xml:space="preserve">Ok with the proposal.  </w:t>
            </w:r>
          </w:p>
        </w:tc>
      </w:tr>
      <w:tr w:rsidR="007737CF" w14:paraId="62A2338F" w14:textId="77777777">
        <w:trPr>
          <w:trHeight w:val="304"/>
        </w:trPr>
        <w:tc>
          <w:tcPr>
            <w:tcW w:w="1649" w:type="dxa"/>
          </w:tcPr>
          <w:p w14:paraId="53C1DCBA" w14:textId="02B39E7C" w:rsidR="007737CF" w:rsidRPr="007737CF" w:rsidRDefault="007737CF" w:rsidP="00B91088">
            <w:pPr>
              <w:widowControl w:val="0"/>
              <w:rPr>
                <w:rFonts w:eastAsia="맑은 고딕" w:hint="eastAsia"/>
                <w:sz w:val="20"/>
                <w:lang w:eastAsia="ko-KR"/>
              </w:rPr>
            </w:pPr>
            <w:r>
              <w:rPr>
                <w:rFonts w:eastAsia="맑은 고딕" w:hint="eastAsia"/>
                <w:sz w:val="20"/>
                <w:lang w:eastAsia="ko-KR"/>
              </w:rPr>
              <w:t>Samsung</w:t>
            </w:r>
          </w:p>
        </w:tc>
        <w:tc>
          <w:tcPr>
            <w:tcW w:w="1247" w:type="dxa"/>
          </w:tcPr>
          <w:p w14:paraId="4F3DBDE9" w14:textId="6B4C966A" w:rsidR="007737CF" w:rsidRDefault="007737CF" w:rsidP="00B91088">
            <w:pPr>
              <w:widowControl w:val="0"/>
              <w:rPr>
                <w:bCs/>
                <w:sz w:val="20"/>
                <w:lang w:eastAsia="zh-CN"/>
              </w:rPr>
            </w:pPr>
            <w:r>
              <w:rPr>
                <w:bCs/>
                <w:sz w:val="20"/>
                <w:lang w:eastAsia="zh-CN"/>
              </w:rPr>
              <w:t>Option 2</w:t>
            </w:r>
          </w:p>
        </w:tc>
        <w:tc>
          <w:tcPr>
            <w:tcW w:w="6454" w:type="dxa"/>
          </w:tcPr>
          <w:p w14:paraId="0EAB7488" w14:textId="77777777" w:rsidR="007737CF" w:rsidRDefault="007737CF" w:rsidP="00B91088">
            <w:pPr>
              <w:widowControl w:val="0"/>
              <w:tabs>
                <w:tab w:val="left" w:pos="1148"/>
              </w:tabs>
              <w:rPr>
                <w:bCs/>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맑은 고딕"/>
                <w:sz w:val="20"/>
                <w:lang w:eastAsia="ko-KR"/>
              </w:rPr>
              <w:t>LGE</w:t>
            </w:r>
          </w:p>
        </w:tc>
        <w:tc>
          <w:tcPr>
            <w:tcW w:w="1260" w:type="dxa"/>
          </w:tcPr>
          <w:p w14:paraId="2BB1F9EE" w14:textId="77777777" w:rsidR="006C3DDC" w:rsidRDefault="00143073">
            <w:pPr>
              <w:widowControl w:val="0"/>
              <w:rPr>
                <w:bCs/>
                <w:sz w:val="20"/>
              </w:rPr>
            </w:pPr>
            <w:r>
              <w:rPr>
                <w:rFonts w:eastAsia="맑은 고딕"/>
                <w:bCs/>
                <w:sz w:val="20"/>
                <w:lang w:eastAsia="ko-KR"/>
              </w:rPr>
              <w:t>Alt C. see comments</w:t>
            </w:r>
          </w:p>
        </w:tc>
        <w:tc>
          <w:tcPr>
            <w:tcW w:w="6441" w:type="dxa"/>
          </w:tcPr>
          <w:p w14:paraId="2BB1F9EF" w14:textId="77777777" w:rsidR="006C3DDC" w:rsidRDefault="00143073">
            <w:pPr>
              <w:widowControl w:val="0"/>
              <w:rPr>
                <w:bCs/>
                <w:sz w:val="20"/>
              </w:rPr>
            </w:pPr>
            <w:r>
              <w:rPr>
                <w:rFonts w:eastAsia="맑은 고딕"/>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r>
              <w:rPr>
                <w:rFonts w:hint="eastAsia"/>
                <w:bCs/>
                <w:sz w:val="20"/>
                <w:lang w:eastAsia="zh-CN"/>
              </w:rPr>
              <w:t>A</w:t>
            </w:r>
            <w:r>
              <w:rPr>
                <w:bCs/>
                <w:sz w:val="20"/>
                <w:lang w:eastAsia="zh-CN"/>
              </w:rPr>
              <w:t>ltA</w:t>
            </w:r>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맑은 고딕"/>
                <w:sz w:val="20"/>
                <w:lang w:eastAsia="ko-KR"/>
              </w:rPr>
            </w:pPr>
            <w:r>
              <w:rPr>
                <w:rFonts w:eastAsia="맑은 고딕" w:hint="eastAsia"/>
                <w:sz w:val="20"/>
                <w:lang w:eastAsia="ko-KR"/>
              </w:rPr>
              <w:t>LGE</w:t>
            </w:r>
          </w:p>
        </w:tc>
        <w:tc>
          <w:tcPr>
            <w:tcW w:w="1260" w:type="dxa"/>
          </w:tcPr>
          <w:p w14:paraId="2BB1FA1B" w14:textId="77777777" w:rsidR="00B91088" w:rsidRPr="00181B65" w:rsidRDefault="00B91088" w:rsidP="00B91088">
            <w:pPr>
              <w:widowControl w:val="0"/>
              <w:rPr>
                <w:rFonts w:eastAsia="맑은 고딕"/>
                <w:bCs/>
                <w:sz w:val="20"/>
                <w:lang w:eastAsia="ko-KR"/>
              </w:rPr>
            </w:pPr>
            <w:r>
              <w:rPr>
                <w:rFonts w:eastAsia="맑은 고딕" w:hint="eastAsia"/>
                <w:bCs/>
                <w:sz w:val="20"/>
                <w:lang w:eastAsia="ko-KR"/>
              </w:rPr>
              <w:t>Alt C or Qualcomm</w:t>
            </w:r>
            <w:r>
              <w:rPr>
                <w:rFonts w:eastAsia="맑은 고딕"/>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맑은 고딕"/>
                <w:bCs/>
                <w:sz w:val="20"/>
                <w:lang w:eastAsia="ko-KR"/>
              </w:rPr>
            </w:pPr>
            <w:r>
              <w:rPr>
                <w:rFonts w:eastAsia="맑은 고딕" w:hint="eastAsia"/>
                <w:bCs/>
                <w:sz w:val="20"/>
                <w:lang w:eastAsia="ko-KR"/>
              </w:rPr>
              <w:t>We think that Qualcomm</w:t>
            </w:r>
            <w:r>
              <w:rPr>
                <w:rFonts w:eastAsia="맑은 고딕"/>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맑은 고딕"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맑은 고딕"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맑은 고딕" w:hAnsi="Times New Roman" w:cs="Times New Roman"/>
                <w:color w:val="00B0F0"/>
                <w:sz w:val="20"/>
                <w:lang w:eastAsia="ko-KR"/>
              </w:rPr>
            </w:pPr>
            <w:r w:rsidRPr="000045D7">
              <w:rPr>
                <w:rFonts w:ascii="Times New Roman" w:eastAsia="맑은 고딕"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맑은 고딕" w:hAnsi="Times New Roman" w:cs="Times New Roman"/>
                <w:bCs/>
                <w:color w:val="00B0F0"/>
                <w:sz w:val="20"/>
                <w:lang w:eastAsia="ko-KR"/>
              </w:rPr>
            </w:pPr>
            <w:r w:rsidRPr="000045D7">
              <w:rPr>
                <w:rFonts w:ascii="Times New Roman" w:eastAsia="맑은 고딕"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맑은 고딕" w:hAnsi="Times New Roman" w:cs="Times New Roman"/>
                <w:bCs/>
                <w:color w:val="00B0F0"/>
                <w:sz w:val="20"/>
                <w:lang w:eastAsia="ko-KR"/>
              </w:rPr>
            </w:pPr>
            <w:r w:rsidRPr="000045D7">
              <w:rPr>
                <w:rFonts w:ascii="Times New Roman" w:eastAsia="맑은 고딕"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맑은 고딕"/>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맑은 고딕"/>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r>
        <w:rPr>
          <w:rFonts w:eastAsia="Times New Roman"/>
          <w:bCs/>
          <w:i/>
        </w:rPr>
        <w:lastRenderedPageBreak/>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501E9D33" w:rsidR="006C3DDC" w:rsidRDefault="007737CF">
            <w:pPr>
              <w:widowControl w:val="0"/>
              <w:rPr>
                <w:sz w:val="20"/>
                <w:szCs w:val="20"/>
                <w:lang w:eastAsia="zh-CN"/>
              </w:rPr>
            </w:pPr>
            <w:r>
              <w:rPr>
                <w:bCs/>
                <w:sz w:val="20"/>
                <w:szCs w:val="20"/>
                <w:lang w:eastAsia="zh-CN"/>
              </w:rPr>
              <w:t>V</w:t>
            </w:r>
            <w:r w:rsidR="00143073">
              <w:rPr>
                <w:bCs/>
                <w:sz w:val="20"/>
                <w:szCs w:val="20"/>
                <w:lang w:eastAsia="zh-CN"/>
              </w:rPr>
              <w:t>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맑은 고딕"/>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맑은 고딕"/>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맑은 고딕"/>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gridSpan w:val="2"/>
          </w:tcPr>
          <w:p w14:paraId="2BB1FA54"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맑은 고딕"/>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맑은 고딕"/>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맑은 고딕"/>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qualcomm.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2238870E" w:rsidR="006C3DDC" w:rsidRDefault="007737CF">
            <w:pPr>
              <w:widowControl w:val="0"/>
              <w:spacing w:after="0"/>
              <w:jc w:val="left"/>
              <w:rPr>
                <w:lang w:eastAsia="zh-CN"/>
              </w:rPr>
            </w:pPr>
            <w:r>
              <w:rPr>
                <w:lang w:eastAsia="zh-CN"/>
              </w:rPr>
              <w:t>V</w:t>
            </w:r>
            <w:r w:rsidR="00143073">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lastRenderedPageBreak/>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A5998BF" w:rsidR="006C3DDC" w:rsidRDefault="007737CF">
            <w:pPr>
              <w:widowControl w:val="0"/>
              <w:rPr>
                <w:bCs/>
                <w:sz w:val="20"/>
                <w:szCs w:val="20"/>
                <w:lang w:eastAsia="zh-CN"/>
              </w:rPr>
            </w:pPr>
            <w:r>
              <w:rPr>
                <w:bCs/>
                <w:sz w:val="20"/>
                <w:szCs w:val="20"/>
                <w:lang w:eastAsia="zh-CN"/>
              </w:rPr>
              <w:t>V</w:t>
            </w:r>
            <w:r w:rsidR="00143073">
              <w:rPr>
                <w:bCs/>
                <w:sz w:val="20"/>
                <w:szCs w:val="20"/>
                <w:lang w:eastAsia="zh-CN"/>
              </w:rPr>
              <w:t>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맑은 고딕"/>
                <w:bCs/>
                <w:sz w:val="20"/>
                <w:szCs w:val="20"/>
                <w:lang w:eastAsia="ko-KR"/>
              </w:rPr>
              <w:t>LGE</w:t>
            </w:r>
          </w:p>
        </w:tc>
        <w:tc>
          <w:tcPr>
            <w:tcW w:w="7742" w:type="dxa"/>
          </w:tcPr>
          <w:p w14:paraId="2BB1FAD8" w14:textId="77777777" w:rsidR="006C3DDC" w:rsidRDefault="00143073">
            <w:pPr>
              <w:widowControl w:val="0"/>
              <w:rPr>
                <w:rFonts w:eastAsia="맑은 고딕"/>
                <w:bCs/>
                <w:sz w:val="20"/>
                <w:szCs w:val="20"/>
                <w:lang w:eastAsia="ko-KR"/>
              </w:rPr>
            </w:pPr>
            <w:r>
              <w:rPr>
                <w:rFonts w:eastAsia="맑은 고딕"/>
                <w:bCs/>
                <w:sz w:val="20"/>
                <w:szCs w:val="20"/>
                <w:lang w:eastAsia="ko-KR"/>
              </w:rPr>
              <w:t>Not supported.</w:t>
            </w:r>
          </w:p>
          <w:p w14:paraId="2BB1FAD9" w14:textId="77777777" w:rsidR="006C3DDC" w:rsidRDefault="00143073">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45E23CCA"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w:t>
            </w:r>
            <w:r w:rsidR="007737CF">
              <w:rPr>
                <w:bCs/>
                <w:sz w:val="20"/>
                <w:szCs w:val="20"/>
                <w:lang w:eastAsia="zh-CN"/>
              </w:rPr>
              <w:t>e</w:t>
            </w:r>
            <w:r>
              <w:rPr>
                <w:bCs/>
                <w:sz w:val="20"/>
                <w:szCs w:val="20"/>
                <w:lang w:eastAsia="zh-CN"/>
              </w:rPr>
              <w:t>s in a slot, we prefer to explicitly clarify the two cases.</w:t>
            </w:r>
          </w:p>
        </w:tc>
      </w:tr>
      <w:tr w:rsidR="006C3DDC" w14:paraId="2BB1FAE2" w14:textId="77777777">
        <w:trPr>
          <w:trHeight w:val="304"/>
        </w:trPr>
        <w:tc>
          <w:tcPr>
            <w:tcW w:w="1650" w:type="dxa"/>
          </w:tcPr>
          <w:p w14:paraId="2BB1FADF" w14:textId="0A748DCE" w:rsidR="006C3DDC" w:rsidRDefault="007737CF">
            <w:pPr>
              <w:widowControl w:val="0"/>
              <w:rPr>
                <w:lang w:eastAsia="zh-CN"/>
              </w:rPr>
            </w:pPr>
            <w:r>
              <w:rPr>
                <w:lang w:eastAsia="zh-CN"/>
              </w:rPr>
              <w:t>M</w:t>
            </w:r>
            <w:r w:rsidR="00143073">
              <w:rPr>
                <w:lang w:eastAsia="zh-CN"/>
              </w:rPr>
              <w:t>tk</w:t>
            </w:r>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64884101"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w:t>
            </w:r>
            <w:r w:rsidR="007737CF">
              <w:rPr>
                <w:lang w:eastAsia="zh-CN"/>
              </w:rPr>
              <w:pgNum/>
              <w:t>oppler</w:t>
            </w:r>
            <w:r>
              <w:rPr>
                <w:lang w:eastAsia="zh-CN"/>
              </w:rPr>
              <w:t xml:space="preserve"> estimation</w:t>
            </w:r>
          </w:p>
        </w:tc>
      </w:tr>
      <w:tr w:rsidR="006C3DDC" w14:paraId="2BB1FAE5" w14:textId="77777777">
        <w:trPr>
          <w:trHeight w:val="304"/>
        </w:trPr>
        <w:tc>
          <w:tcPr>
            <w:tcW w:w="1650" w:type="dxa"/>
          </w:tcPr>
          <w:p w14:paraId="2BB1FAE3"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BB1FAE4"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62BD05F3"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xml:space="preserve">” </w:t>
            </w:r>
            <w:r w:rsidR="007737CF">
              <w:rPr>
                <w:bCs/>
                <w:sz w:val="20"/>
                <w:szCs w:val="20"/>
                <w:lang w:eastAsia="zh-CN"/>
              </w:rPr>
              <w:t>I</w:t>
            </w:r>
            <w:r>
              <w:rPr>
                <w:bCs/>
                <w:sz w:val="20"/>
                <w:szCs w:val="20"/>
                <w:lang w:eastAsia="zh-CN"/>
              </w:rPr>
              <w:t>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lastRenderedPageBreak/>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1BF1FD03" w:rsidR="006C3DDC" w:rsidRDefault="007737CF">
            <w:pPr>
              <w:widowControl w:val="0"/>
              <w:rPr>
                <w:sz w:val="20"/>
                <w:szCs w:val="20"/>
                <w:lang w:eastAsia="zh-CN"/>
              </w:rPr>
            </w:pPr>
            <w:r>
              <w:rPr>
                <w:sz w:val="20"/>
                <w:szCs w:val="20"/>
                <w:lang w:eastAsia="zh-CN"/>
              </w:rPr>
              <w:t>“</w:t>
            </w:r>
            <w:r w:rsidR="00143073">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3DCEE56D" w:rsidR="006C3DDC" w:rsidRDefault="00143073">
            <w:pPr>
              <w:widowControl w:val="0"/>
              <w:rPr>
                <w:sz w:val="20"/>
                <w:szCs w:val="20"/>
                <w:lang w:eastAsia="zh-CN"/>
              </w:rPr>
            </w:pPr>
            <w:r>
              <w:rPr>
                <w:sz w:val="20"/>
                <w:szCs w:val="20"/>
                <w:lang w:eastAsia="zh-CN"/>
              </w:rPr>
              <w:t xml:space="preserve">OK, but does preceeded means in the previous symbol? </w:t>
            </w:r>
            <w:r w:rsidR="007737CF">
              <w:rPr>
                <w:sz w:val="20"/>
                <w:szCs w:val="20"/>
                <w:lang w:eastAsia="zh-CN"/>
              </w:rPr>
              <w:t>W</w:t>
            </w:r>
            <w:r>
              <w:rPr>
                <w:sz w:val="20"/>
                <w:szCs w:val="20"/>
                <w:lang w:eastAsia="zh-CN"/>
              </w:rPr>
              <w:t>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3"/>
              <w:outlineLvl w:val="2"/>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or disucss this issue next meeting.</w:t>
            </w:r>
          </w:p>
        </w:tc>
      </w:tr>
      <w:tr w:rsidR="00742214" w14:paraId="60D1A351" w14:textId="77777777" w:rsidTr="007737CF">
        <w:trPr>
          <w:trHeight w:val="304"/>
        </w:trPr>
        <w:tc>
          <w:tcPr>
            <w:tcW w:w="1650" w:type="dxa"/>
          </w:tcPr>
          <w:p w14:paraId="1F39DB99" w14:textId="77777777" w:rsidR="00742214" w:rsidRPr="00BC0EE5" w:rsidRDefault="00742214" w:rsidP="007737CF">
            <w:pPr>
              <w:widowControl w:val="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7742" w:type="dxa"/>
          </w:tcPr>
          <w:p w14:paraId="09AA2ECA" w14:textId="77777777" w:rsidR="00742214" w:rsidRPr="00BC0EE5" w:rsidRDefault="00742214" w:rsidP="007737CF">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427728BA"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Moderator</w:t>
            </w:r>
          </w:p>
        </w:tc>
        <w:tc>
          <w:tcPr>
            <w:tcW w:w="7742" w:type="dxa"/>
          </w:tcPr>
          <w:p w14:paraId="2E3ED334" w14:textId="77777777"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The proposal is updated to include “immediately” and also suggested for a working assumption.</w:t>
            </w:r>
          </w:p>
          <w:p w14:paraId="3DF7DF0C" w14:textId="08F5663D" w:rsidR="00246086" w:rsidRPr="00ED2D83" w:rsidRDefault="00246086">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To companies who prefer to use PSCCH AGC as the AGC for SL PRS, it would be good to understand </w:t>
            </w:r>
            <w:r w:rsidR="008751B3" w:rsidRPr="00ED2D83">
              <w:rPr>
                <w:rFonts w:ascii="Times New Roman" w:hAnsi="Times New Roman" w:cs="Times New Roman"/>
                <w:color w:val="00B0F0"/>
                <w:sz w:val="20"/>
                <w:szCs w:val="20"/>
                <w:lang w:eastAsia="zh-CN"/>
              </w:rPr>
              <w:t xml:space="preserve">their assumptions on the bandwidth for PSCCH and SL PRS and potential impact to tranmsit power </w:t>
            </w:r>
            <w:r w:rsidR="00ED2D83" w:rsidRPr="00ED2D83">
              <w:rPr>
                <w:rFonts w:ascii="Times New Roman" w:hAnsi="Times New Roman" w:cs="Times New Roman"/>
                <w:color w:val="00B0F0"/>
                <w:sz w:val="20"/>
                <w:szCs w:val="20"/>
                <w:lang w:eastAsia="zh-CN"/>
              </w:rPr>
              <w:t>control for the PSCCH and SL PRS.</w:t>
            </w:r>
          </w:p>
          <w:p w14:paraId="728D2D88" w14:textId="378917A3" w:rsidR="00F43398" w:rsidRPr="00B213FE" w:rsidRDefault="00F43398" w:rsidP="00F43398">
            <w:pPr>
              <w:pStyle w:val="3"/>
              <w:outlineLvl w:val="2"/>
              <w:rPr>
                <w:rFonts w:ascii="Times New Roman" w:hAnsi="Times New Roman" w:cs="Times New Roman"/>
                <w:color w:val="00B0F0"/>
              </w:rPr>
            </w:pPr>
            <w:r w:rsidRPr="00B213FE">
              <w:rPr>
                <w:rFonts w:ascii="Times New Roman" w:hAnsi="Times New Roman" w:cs="Times New Roman"/>
                <w:color w:val="00B0F0"/>
              </w:rPr>
              <w:t xml:space="preserve">[High] </w:t>
            </w:r>
            <w:bookmarkStart w:id="12" w:name="_GoBack"/>
            <w:r w:rsidRPr="00B213FE">
              <w:rPr>
                <w:rFonts w:ascii="Times New Roman" w:hAnsi="Times New Roman" w:cs="Times New Roman"/>
                <w:color w:val="00B0F0"/>
              </w:rPr>
              <w:t>FL4</w:t>
            </w:r>
            <w:r w:rsidR="00ED2D83" w:rsidRPr="00ED2D83">
              <w:rPr>
                <w:rFonts w:ascii="Times New Roman" w:hAnsi="Times New Roman" w:cs="Times New Roman"/>
                <w:color w:val="C45911" w:themeColor="accent2" w:themeShade="BF"/>
              </w:rPr>
              <w:t>a</w:t>
            </w:r>
            <w:bookmarkEnd w:id="12"/>
            <w:r w:rsidRPr="00B213FE">
              <w:rPr>
                <w:rFonts w:ascii="Times New Roman" w:hAnsi="Times New Roman" w:cs="Times New Roman"/>
                <w:color w:val="00B0F0"/>
              </w:rPr>
              <w:t xml:space="preserve"> Proposal 2.3.5-2</w:t>
            </w:r>
          </w:p>
          <w:p w14:paraId="2D18B717" w14:textId="6F52C265" w:rsidR="00F43398" w:rsidRPr="00B213FE" w:rsidRDefault="00193959" w:rsidP="00F43398">
            <w:pPr>
              <w:numPr>
                <w:ilvl w:val="0"/>
                <w:numId w:val="34"/>
              </w:numPr>
              <w:spacing w:after="160" w:line="259" w:lineRule="auto"/>
              <w:jc w:val="left"/>
              <w:rPr>
                <w:rFonts w:ascii="Times New Roman" w:eastAsia="Calibri"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00F43398" w:rsidRPr="00B213FE">
              <w:rPr>
                <w:rFonts w:ascii="Times New Roman" w:eastAsia="Calibri" w:hAnsi="Times New Roman" w:cs="Times New Roman"/>
                <w:i/>
                <w:iCs/>
                <w:color w:val="00B0F0"/>
              </w:rPr>
              <w:t>At least in a dedicated resource pool, a</w:t>
            </w:r>
            <w:r w:rsidR="00F43398" w:rsidRPr="00B213FE">
              <w:rPr>
                <w:rFonts w:ascii="Times New Roman" w:hAnsi="Times New Roman" w:cs="Times New Roman"/>
                <w:i/>
                <w:iCs/>
                <w:color w:val="00B0F0"/>
              </w:rPr>
              <w:t xml:space="preserve"> SL PRS resource is </w:t>
            </w:r>
            <w:r w:rsidR="00ED2D83" w:rsidRPr="00ED2D83">
              <w:rPr>
                <w:rFonts w:ascii="Times New Roman" w:hAnsi="Times New Roman" w:cs="Times New Roman"/>
                <w:i/>
                <w:iCs/>
                <w:color w:val="C45911" w:themeColor="accent2" w:themeShade="BF"/>
              </w:rPr>
              <w:t xml:space="preserve">immediately </w:t>
            </w:r>
            <w:r w:rsidR="00F43398" w:rsidRPr="00B213FE">
              <w:rPr>
                <w:rFonts w:ascii="Times New Roman" w:hAnsi="Times New Roman" w:cs="Times New Roman"/>
                <w:i/>
                <w:iCs/>
                <w:color w:val="00B0F0"/>
              </w:rPr>
              <w:t>preceded by an AGC symbol.</w:t>
            </w:r>
          </w:p>
          <w:p w14:paraId="2834AA6C"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077ACC80"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04071F"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6E91E1B6" w14:textId="77777777" w:rsidR="00F43398" w:rsidRPr="00B213FE" w:rsidRDefault="00F43398" w:rsidP="00F43398">
            <w:pPr>
              <w:numPr>
                <w:ilvl w:val="0"/>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4EB1998" w14:textId="034CA411" w:rsidR="00F43398" w:rsidRPr="00A9225C" w:rsidRDefault="00F43398">
            <w:pPr>
              <w:widowControl w:val="0"/>
              <w:rPr>
                <w:sz w:val="20"/>
                <w:szCs w:val="20"/>
                <w:lang w:eastAsia="zh-CN"/>
              </w:rPr>
            </w:pPr>
          </w:p>
        </w:tc>
      </w:tr>
      <w:tr w:rsidR="00CF56D7" w14:paraId="7BFEC56A" w14:textId="77777777">
        <w:trPr>
          <w:trHeight w:val="304"/>
        </w:trPr>
        <w:tc>
          <w:tcPr>
            <w:tcW w:w="1650" w:type="dxa"/>
          </w:tcPr>
          <w:p w14:paraId="650879BE" w14:textId="5D8A6E9D" w:rsidR="00CF56D7" w:rsidRPr="00A9225C" w:rsidRDefault="00CF56D7" w:rsidP="00CF56D7">
            <w:pPr>
              <w:widowControl w:val="0"/>
              <w:rPr>
                <w:sz w:val="20"/>
                <w:szCs w:val="20"/>
                <w:lang w:eastAsia="zh-CN"/>
              </w:rPr>
            </w:pPr>
            <w:r>
              <w:rPr>
                <w:bCs/>
                <w:sz w:val="20"/>
                <w:szCs w:val="20"/>
                <w:lang w:eastAsia="zh-CN"/>
              </w:rPr>
              <w:t>Nokia, NSB</w:t>
            </w:r>
          </w:p>
        </w:tc>
        <w:tc>
          <w:tcPr>
            <w:tcW w:w="7742" w:type="dxa"/>
          </w:tcPr>
          <w:p w14:paraId="113366E3" w14:textId="22C25A19" w:rsidR="00CF56D7" w:rsidRPr="00A9225C" w:rsidRDefault="00CF56D7" w:rsidP="00CF56D7">
            <w:pPr>
              <w:widowControl w:val="0"/>
              <w:rPr>
                <w:sz w:val="20"/>
                <w:szCs w:val="20"/>
                <w:lang w:eastAsia="zh-CN"/>
              </w:rPr>
            </w:pPr>
            <w:r>
              <w:rPr>
                <w:bCs/>
                <w:sz w:val="20"/>
                <w:szCs w:val="20"/>
                <w:lang w:eastAsia="zh-CN"/>
              </w:rPr>
              <w:t>OK</w:t>
            </w:r>
          </w:p>
        </w:tc>
      </w:tr>
      <w:tr w:rsidR="006F59BC" w14:paraId="0A572F19" w14:textId="77777777">
        <w:trPr>
          <w:trHeight w:val="304"/>
        </w:trPr>
        <w:tc>
          <w:tcPr>
            <w:tcW w:w="1650" w:type="dxa"/>
          </w:tcPr>
          <w:p w14:paraId="1D24B06C" w14:textId="48829870" w:rsidR="006F59BC" w:rsidRDefault="006F59BC" w:rsidP="006F59BC">
            <w:pPr>
              <w:widowControl w:val="0"/>
              <w:rPr>
                <w:bCs/>
                <w:sz w:val="20"/>
                <w:szCs w:val="20"/>
                <w:lang w:eastAsia="zh-CN"/>
              </w:rPr>
            </w:pPr>
            <w:r>
              <w:rPr>
                <w:sz w:val="20"/>
                <w:szCs w:val="20"/>
                <w:lang w:eastAsia="zh-CN"/>
              </w:rPr>
              <w:t>Qualcomm</w:t>
            </w:r>
          </w:p>
        </w:tc>
        <w:tc>
          <w:tcPr>
            <w:tcW w:w="7742" w:type="dxa"/>
          </w:tcPr>
          <w:p w14:paraId="2390F016" w14:textId="551ED43B" w:rsidR="006F59BC" w:rsidRDefault="006F59BC" w:rsidP="006F59BC">
            <w:pPr>
              <w:widowControl w:val="0"/>
              <w:rPr>
                <w:bCs/>
                <w:sz w:val="20"/>
                <w:szCs w:val="20"/>
                <w:lang w:eastAsia="zh-CN"/>
              </w:rPr>
            </w:pPr>
            <w:r>
              <w:rPr>
                <w:sz w:val="20"/>
                <w:szCs w:val="20"/>
                <w:lang w:eastAsia="zh-CN"/>
              </w:rPr>
              <w:t>We are ok with the proposal</w:t>
            </w:r>
          </w:p>
        </w:tc>
      </w:tr>
      <w:tr w:rsidR="008F07B9" w14:paraId="6A3CF07C" w14:textId="77777777">
        <w:trPr>
          <w:trHeight w:val="304"/>
        </w:trPr>
        <w:tc>
          <w:tcPr>
            <w:tcW w:w="1650" w:type="dxa"/>
          </w:tcPr>
          <w:p w14:paraId="1916CE3D" w14:textId="578541CC" w:rsidR="008F07B9" w:rsidRDefault="008F07B9" w:rsidP="006F59BC">
            <w:pPr>
              <w:widowControl w:val="0"/>
              <w:rPr>
                <w:sz w:val="20"/>
                <w:szCs w:val="20"/>
                <w:lang w:eastAsia="zh-CN"/>
              </w:rPr>
            </w:pPr>
            <w:r>
              <w:rPr>
                <w:sz w:val="20"/>
                <w:szCs w:val="20"/>
                <w:lang w:eastAsia="zh-CN"/>
              </w:rPr>
              <w:t>Ericsson</w:t>
            </w:r>
          </w:p>
        </w:tc>
        <w:tc>
          <w:tcPr>
            <w:tcW w:w="7742" w:type="dxa"/>
          </w:tcPr>
          <w:p w14:paraId="1AF2A8A8" w14:textId="69044019" w:rsidR="008F07B9" w:rsidRDefault="0093100D" w:rsidP="006F59BC">
            <w:pPr>
              <w:widowControl w:val="0"/>
              <w:rPr>
                <w:sz w:val="20"/>
                <w:szCs w:val="20"/>
                <w:lang w:eastAsia="zh-CN"/>
              </w:rPr>
            </w:pPr>
            <w:r>
              <w:rPr>
                <w:sz w:val="20"/>
                <w:szCs w:val="20"/>
                <w:lang w:eastAsia="zh-CN"/>
              </w:rPr>
              <w:t>OK</w:t>
            </w:r>
          </w:p>
        </w:tc>
      </w:tr>
      <w:tr w:rsidR="007737CF" w14:paraId="5D3B026A" w14:textId="77777777">
        <w:trPr>
          <w:trHeight w:val="304"/>
        </w:trPr>
        <w:tc>
          <w:tcPr>
            <w:tcW w:w="1650" w:type="dxa"/>
          </w:tcPr>
          <w:p w14:paraId="18F6E5C0" w14:textId="7992A0A1" w:rsidR="007737CF" w:rsidRPr="007737CF" w:rsidRDefault="007737CF" w:rsidP="006F59BC">
            <w:pPr>
              <w:widowControl w:val="0"/>
              <w:rPr>
                <w:rFonts w:eastAsia="맑은 고딕" w:hint="eastAsia"/>
                <w:sz w:val="20"/>
                <w:szCs w:val="20"/>
                <w:lang w:eastAsia="ko-KR"/>
              </w:rPr>
            </w:pPr>
            <w:r>
              <w:rPr>
                <w:rFonts w:eastAsia="맑은 고딕" w:hint="eastAsia"/>
                <w:sz w:val="20"/>
                <w:szCs w:val="20"/>
                <w:lang w:eastAsia="ko-KR"/>
              </w:rPr>
              <w:t>Samsung</w:t>
            </w:r>
          </w:p>
        </w:tc>
        <w:tc>
          <w:tcPr>
            <w:tcW w:w="7742" w:type="dxa"/>
          </w:tcPr>
          <w:p w14:paraId="437981A8" w14:textId="77777777" w:rsidR="007737CF" w:rsidRDefault="007737CF" w:rsidP="001603CC">
            <w:pPr>
              <w:widowControl w:val="0"/>
              <w:rPr>
                <w:rFonts w:eastAsia="맑은 고딕"/>
                <w:sz w:val="20"/>
                <w:szCs w:val="20"/>
                <w:lang w:eastAsia="ko-KR"/>
              </w:rPr>
            </w:pPr>
            <w:r>
              <w:rPr>
                <w:rFonts w:eastAsia="맑은 고딕" w:hint="eastAsia"/>
                <w:sz w:val="20"/>
                <w:szCs w:val="20"/>
                <w:lang w:eastAsia="ko-KR"/>
              </w:rPr>
              <w:t>O</w:t>
            </w:r>
            <w:r>
              <w:rPr>
                <w:rFonts w:eastAsia="맑은 고딕"/>
                <w:sz w:val="20"/>
                <w:szCs w:val="20"/>
                <w:lang w:eastAsia="ko-KR"/>
              </w:rPr>
              <w:t>n</w:t>
            </w:r>
            <w:r>
              <w:rPr>
                <w:rFonts w:eastAsia="맑은 고딕" w:hint="eastAsia"/>
                <w:sz w:val="20"/>
                <w:szCs w:val="20"/>
                <w:lang w:eastAsia="ko-KR"/>
              </w:rPr>
              <w:t xml:space="preserve">e </w:t>
            </w:r>
            <w:r>
              <w:rPr>
                <w:rFonts w:eastAsia="맑은 고딕"/>
                <w:sz w:val="20"/>
                <w:szCs w:val="20"/>
                <w:lang w:eastAsia="ko-KR"/>
              </w:rPr>
              <w:t xml:space="preserve">clarification question. </w:t>
            </w:r>
            <w:r w:rsidR="001603CC">
              <w:rPr>
                <w:rFonts w:eastAsia="맑은 고딕"/>
                <w:sz w:val="20"/>
                <w:szCs w:val="20"/>
                <w:lang w:eastAsia="ko-KR"/>
              </w:rPr>
              <w:t>Anyway</w:t>
            </w:r>
            <w:r>
              <w:rPr>
                <w:rFonts w:eastAsia="맑은 고딕"/>
                <w:sz w:val="20"/>
                <w:szCs w:val="20"/>
                <w:lang w:eastAsia="ko-KR"/>
              </w:rPr>
              <w:t xml:space="preserve">, it seems that </w:t>
            </w:r>
            <w:r w:rsidR="001603CC">
              <w:rPr>
                <w:rFonts w:eastAsia="맑은 고딕"/>
                <w:sz w:val="20"/>
                <w:szCs w:val="20"/>
                <w:lang w:eastAsia="ko-KR"/>
              </w:rPr>
              <w:t xml:space="preserve">the </w:t>
            </w:r>
            <w:r>
              <w:rPr>
                <w:rFonts w:eastAsia="맑은 고딕"/>
                <w:sz w:val="20"/>
                <w:szCs w:val="20"/>
                <w:lang w:eastAsia="ko-KR"/>
              </w:rPr>
              <w:t>SL PRS resource</w:t>
            </w:r>
            <w:r w:rsidR="001603CC">
              <w:rPr>
                <w:rFonts w:eastAsia="맑은 고딕"/>
                <w:sz w:val="20"/>
                <w:szCs w:val="20"/>
                <w:lang w:eastAsia="ko-KR"/>
              </w:rPr>
              <w:t xml:space="preserve"> in this proposal</w:t>
            </w:r>
            <w:r>
              <w:rPr>
                <w:rFonts w:eastAsia="맑은 고딕"/>
                <w:sz w:val="20"/>
                <w:szCs w:val="20"/>
                <w:lang w:eastAsia="ko-KR"/>
              </w:rPr>
              <w:t xml:space="preserve"> include</w:t>
            </w:r>
            <w:r w:rsidR="001603CC">
              <w:rPr>
                <w:rFonts w:eastAsia="맑은 고딕"/>
                <w:sz w:val="20"/>
                <w:szCs w:val="20"/>
                <w:lang w:eastAsia="ko-KR"/>
              </w:rPr>
              <w:t>s</w:t>
            </w:r>
            <w:r>
              <w:rPr>
                <w:rFonts w:eastAsia="맑은 고딕"/>
                <w:sz w:val="20"/>
                <w:szCs w:val="20"/>
                <w:lang w:eastAsia="ko-KR"/>
              </w:rPr>
              <w:t xml:space="preserve"> PSCCH</w:t>
            </w:r>
            <w:r w:rsidR="001603CC">
              <w:rPr>
                <w:rFonts w:eastAsia="맑은 고딕"/>
                <w:sz w:val="20"/>
                <w:szCs w:val="20"/>
                <w:lang w:eastAsia="ko-KR"/>
              </w:rPr>
              <w:t xml:space="preserve"> associated with the SL PRS</w:t>
            </w:r>
            <w:r>
              <w:rPr>
                <w:rFonts w:eastAsia="맑은 고딕"/>
                <w:sz w:val="20"/>
                <w:szCs w:val="20"/>
                <w:lang w:eastAsia="ko-KR"/>
              </w:rPr>
              <w:t xml:space="preserve">. Is it correct understanding? </w:t>
            </w:r>
          </w:p>
          <w:p w14:paraId="710D8FB0" w14:textId="77777777" w:rsidR="001603CC" w:rsidRDefault="001603CC" w:rsidP="001603CC">
            <w:pPr>
              <w:widowControl w:val="0"/>
              <w:rPr>
                <w:rFonts w:eastAsia="맑은 고딕"/>
                <w:sz w:val="20"/>
                <w:szCs w:val="20"/>
                <w:lang w:eastAsia="ko-KR"/>
              </w:rPr>
            </w:pPr>
            <w:r>
              <w:rPr>
                <w:rFonts w:eastAsia="맑은 고딕"/>
                <w:sz w:val="20"/>
                <w:szCs w:val="20"/>
                <w:lang w:eastAsia="ko-KR"/>
              </w:rPr>
              <w:t>It would be good to make clear on this.</w:t>
            </w:r>
          </w:p>
          <w:p w14:paraId="09547939" w14:textId="6F9CB24C" w:rsidR="001603CC" w:rsidRDefault="001603CC" w:rsidP="001603CC">
            <w:pPr>
              <w:widowControl w:val="0"/>
              <w:rPr>
                <w:rFonts w:eastAsia="맑은 고딕"/>
                <w:sz w:val="20"/>
                <w:szCs w:val="20"/>
                <w:lang w:eastAsia="ko-KR"/>
              </w:rPr>
            </w:pPr>
            <w:r>
              <w:rPr>
                <w:rFonts w:eastAsia="맑은 고딕"/>
                <w:sz w:val="20"/>
                <w:szCs w:val="20"/>
                <w:lang w:eastAsia="ko-KR"/>
              </w:rPr>
              <w:t xml:space="preserve">For example, we can add note as: </w:t>
            </w:r>
          </w:p>
          <w:p w14:paraId="52D8AB93" w14:textId="1AD692A8" w:rsidR="001603CC" w:rsidRPr="007737CF" w:rsidRDefault="001603CC" w:rsidP="001603CC">
            <w:pPr>
              <w:widowControl w:val="0"/>
              <w:rPr>
                <w:rFonts w:eastAsia="맑은 고딕" w:hint="eastAsia"/>
                <w:sz w:val="20"/>
                <w:szCs w:val="20"/>
                <w:lang w:eastAsia="ko-KR"/>
              </w:rPr>
            </w:pPr>
            <w:r>
              <w:rPr>
                <w:rFonts w:eastAsia="맑은 고딕"/>
                <w:sz w:val="20"/>
                <w:szCs w:val="20"/>
                <w:lang w:eastAsia="ko-KR"/>
              </w:rPr>
              <w:t xml:space="preserve">Note: </w:t>
            </w:r>
            <w:r>
              <w:rPr>
                <w:rFonts w:eastAsia="맑은 고딕"/>
                <w:sz w:val="20"/>
                <w:szCs w:val="20"/>
                <w:lang w:eastAsia="ko-KR"/>
              </w:rPr>
              <w:t>the SL PRS resource</w:t>
            </w:r>
            <w:r>
              <w:rPr>
                <w:rFonts w:eastAsia="맑은 고딕"/>
                <w:sz w:val="20"/>
                <w:szCs w:val="20"/>
                <w:lang w:eastAsia="ko-KR"/>
              </w:rPr>
              <w:t xml:space="preserve"> includes other channel </w:t>
            </w:r>
            <w:r>
              <w:rPr>
                <w:rFonts w:eastAsia="맑은 고딕"/>
                <w:sz w:val="20"/>
                <w:szCs w:val="20"/>
                <w:lang w:eastAsia="ko-KR"/>
              </w:rPr>
              <w:t>associated with the SL PRS</w:t>
            </w:r>
            <w:r w:rsidR="000A7674">
              <w:rPr>
                <w:rFonts w:eastAsia="맑은 고딕"/>
                <w:sz w:val="20"/>
                <w:szCs w:val="20"/>
                <w:lang w:eastAsia="ko-KR"/>
              </w:rPr>
              <w:t>.</w:t>
            </w:r>
          </w:p>
        </w:tc>
      </w:tr>
    </w:tbl>
    <w:p w14:paraId="2BB1FB0F" w14:textId="77777777" w:rsidR="006C3DDC" w:rsidRDefault="006C3DDC"/>
    <w:p w14:paraId="2BB1FB10" w14:textId="77777777" w:rsidR="006C3DDC" w:rsidRDefault="00143073">
      <w:pPr>
        <w:pStyle w:val="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맑은 고딕"/>
                <w:bCs/>
                <w:sz w:val="20"/>
                <w:szCs w:val="20"/>
                <w:lang w:eastAsia="ko-KR"/>
              </w:rPr>
              <w:t>LGE</w:t>
            </w:r>
          </w:p>
        </w:tc>
        <w:tc>
          <w:tcPr>
            <w:tcW w:w="7742" w:type="dxa"/>
          </w:tcPr>
          <w:p w14:paraId="2BB1FB2A" w14:textId="77777777" w:rsidR="006C3DDC" w:rsidRDefault="00143073">
            <w:pPr>
              <w:widowControl w:val="0"/>
              <w:rPr>
                <w:rFonts w:eastAsia="맑은 고딕"/>
                <w:bCs/>
                <w:sz w:val="20"/>
                <w:szCs w:val="20"/>
                <w:lang w:eastAsia="ko-KR"/>
              </w:rPr>
            </w:pPr>
            <w:r>
              <w:rPr>
                <w:rFonts w:eastAsia="맑은 고딕"/>
                <w:bCs/>
                <w:sz w:val="20"/>
                <w:szCs w:val="20"/>
                <w:lang w:eastAsia="ko-KR"/>
              </w:rPr>
              <w:t>Not supported.</w:t>
            </w:r>
          </w:p>
          <w:p w14:paraId="2BB1FB2B"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맑은 고딕"/>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BB1FB32"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3"/>
              <w:outlineLvl w:val="2"/>
              <w:rPr>
                <w:rFonts w:ascii="Times New Roman" w:hAnsi="Times New Roman" w:cs="Times New Roman"/>
                <w:color w:val="00B0F0"/>
              </w:rPr>
            </w:pPr>
            <w:r w:rsidRPr="00893B3F">
              <w:rPr>
                <w:rFonts w:ascii="Times New Roman" w:hAnsi="Times New Roman" w:cs="Times New Roman"/>
                <w:color w:val="00B0F0"/>
              </w:rPr>
              <w:lastRenderedPageBreak/>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r w:rsidR="00893B3F">
              <w:rPr>
                <w:rFonts w:ascii="Times New Roman" w:hAnsi="Times New Roman" w:cs="Times New Roman"/>
                <w:i/>
                <w:iCs/>
                <w:color w:val="00B0F0"/>
              </w:rPr>
              <w:t>E</w:t>
            </w:r>
            <w:r w:rsidRPr="00893B3F">
              <w:rPr>
                <w:rFonts w:ascii="Times New Roman" w:hAnsi="Times New Roman" w:cs="Times New Roman"/>
                <w:i/>
                <w:iCs/>
                <w:color w:val="00B0F0"/>
              </w:rPr>
              <w:t>xceptions, if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lastRenderedPageBreak/>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disucss this issue next meeting.</w:t>
            </w:r>
          </w:p>
        </w:tc>
      </w:tr>
      <w:tr w:rsidR="00742214" w14:paraId="759FDA02" w14:textId="77777777" w:rsidTr="007737CF">
        <w:trPr>
          <w:trHeight w:val="304"/>
        </w:trPr>
        <w:tc>
          <w:tcPr>
            <w:tcW w:w="1650" w:type="dxa"/>
          </w:tcPr>
          <w:p w14:paraId="23E82729" w14:textId="77777777" w:rsidR="00742214" w:rsidRPr="00ED6E82" w:rsidRDefault="00742214" w:rsidP="007737CF">
            <w:pPr>
              <w:widowControl w:val="0"/>
              <w:rPr>
                <w:rFonts w:eastAsiaTheme="minorEastAsia"/>
                <w:bCs/>
                <w:sz w:val="20"/>
                <w:lang w:eastAsia="zh-CN"/>
              </w:rPr>
            </w:pPr>
            <w:r w:rsidRPr="00ED6E82">
              <w:rPr>
                <w:rFonts w:eastAsiaTheme="minorEastAsia" w:hint="eastAsia"/>
                <w:bCs/>
                <w:sz w:val="20"/>
                <w:lang w:eastAsia="zh-CN"/>
              </w:rPr>
              <w:t>H</w:t>
            </w:r>
            <w:r w:rsidRPr="00ED6E82">
              <w:rPr>
                <w:rFonts w:eastAsiaTheme="minorEastAsia"/>
                <w:bCs/>
                <w:sz w:val="20"/>
                <w:lang w:eastAsia="zh-CN"/>
              </w:rPr>
              <w:t>uawei, HiSilicon</w:t>
            </w:r>
          </w:p>
        </w:tc>
        <w:tc>
          <w:tcPr>
            <w:tcW w:w="7742" w:type="dxa"/>
          </w:tcPr>
          <w:p w14:paraId="1C3323E4" w14:textId="77777777" w:rsidR="00742214" w:rsidRPr="00ED6E82" w:rsidRDefault="00742214" w:rsidP="007737CF">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737CF">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F3797A" w14:paraId="7BFA7FF6" w14:textId="77777777">
        <w:trPr>
          <w:trHeight w:val="304"/>
        </w:trPr>
        <w:tc>
          <w:tcPr>
            <w:tcW w:w="1650" w:type="dxa"/>
          </w:tcPr>
          <w:p w14:paraId="2E17DCBB" w14:textId="6652F19F" w:rsidR="00F3797A" w:rsidRDefault="00F3797A" w:rsidP="00F3797A">
            <w:pPr>
              <w:widowControl w:val="0"/>
              <w:rPr>
                <w:bCs/>
                <w:color w:val="00B0F0"/>
                <w:sz w:val="20"/>
              </w:rPr>
            </w:pPr>
            <w:r w:rsidRPr="00ED2D83">
              <w:rPr>
                <w:rFonts w:ascii="Times New Roman" w:hAnsi="Times New Roman" w:cs="Times New Roman"/>
                <w:color w:val="00B0F0"/>
                <w:sz w:val="20"/>
                <w:szCs w:val="20"/>
                <w:lang w:eastAsia="zh-CN"/>
              </w:rPr>
              <w:t>Moderator</w:t>
            </w:r>
          </w:p>
        </w:tc>
        <w:tc>
          <w:tcPr>
            <w:tcW w:w="7742" w:type="dxa"/>
          </w:tcPr>
          <w:p w14:paraId="170C60D1" w14:textId="77777777" w:rsidR="00F3797A" w:rsidRDefault="00F3797A" w:rsidP="00F3797A">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The proposal is updated to include “immediately” and also suggested for a working assumption.</w:t>
            </w:r>
          </w:p>
          <w:p w14:paraId="3EBE1F7E" w14:textId="77777777" w:rsidR="000229BC" w:rsidRDefault="00CB4B85"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@Huawei, the </w:t>
            </w:r>
            <w:r w:rsidR="006F0170">
              <w:rPr>
                <w:rFonts w:ascii="Times New Roman" w:hAnsi="Times New Roman" w:cs="Times New Roman"/>
                <w:color w:val="00B0F0"/>
                <w:sz w:val="20"/>
                <w:szCs w:val="20"/>
                <w:lang w:eastAsia="zh-CN"/>
              </w:rPr>
              <w:t xml:space="preserve">case of no gap between consecutive SL PRS resources that are TDMed within a slot can still be considered </w:t>
            </w:r>
            <w:r w:rsidR="000229BC">
              <w:rPr>
                <w:rFonts w:ascii="Times New Roman" w:hAnsi="Times New Roman" w:cs="Times New Roman"/>
                <w:color w:val="00B0F0"/>
                <w:sz w:val="20"/>
                <w:szCs w:val="20"/>
                <w:lang w:eastAsia="zh-CN"/>
              </w:rPr>
              <w:t>as part of the FFS on exceptions.</w:t>
            </w:r>
          </w:p>
          <w:p w14:paraId="3083B501" w14:textId="4AC33B13" w:rsidR="00CB4B85" w:rsidRPr="00ED2D83" w:rsidRDefault="000229BC"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60DF3606" w14:textId="307F83DE" w:rsidR="00F3797A" w:rsidRPr="00B213FE" w:rsidRDefault="00F3797A" w:rsidP="00F3797A">
            <w:pPr>
              <w:pStyle w:val="3"/>
              <w:outlineLvl w:val="2"/>
              <w:rPr>
                <w:rFonts w:ascii="Times New Roman" w:hAnsi="Times New Roman" w:cs="Times New Roman"/>
                <w:color w:val="00B0F0"/>
              </w:rPr>
            </w:pPr>
            <w:r w:rsidRPr="00B213FE">
              <w:rPr>
                <w:rFonts w:ascii="Times New Roman" w:hAnsi="Times New Roman" w:cs="Times New Roman"/>
                <w:color w:val="00B0F0"/>
              </w:rPr>
              <w:t>[High] FL4</w:t>
            </w:r>
            <w:r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w:t>
            </w:r>
            <w:r>
              <w:rPr>
                <w:rFonts w:ascii="Times New Roman" w:hAnsi="Times New Roman" w:cs="Times New Roman"/>
                <w:color w:val="00B0F0"/>
              </w:rPr>
              <w:t>3</w:t>
            </w:r>
          </w:p>
          <w:p w14:paraId="6E287804" w14:textId="37B2ABB8" w:rsidR="00F3797A" w:rsidRPr="00936242" w:rsidRDefault="00F3797A" w:rsidP="00F3797A">
            <w:pPr>
              <w:numPr>
                <w:ilvl w:val="0"/>
                <w:numId w:val="34"/>
              </w:numPr>
              <w:spacing w:after="160" w:line="259" w:lineRule="auto"/>
              <w:jc w:val="left"/>
              <w:rPr>
                <w:rFonts w:ascii="Times New Roman"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w:t>
            </w:r>
            <w:r w:rsidR="00C24AF8">
              <w:rPr>
                <w:rFonts w:ascii="Times New Roman" w:hAnsi="Times New Roman" w:cs="Times New Roman"/>
                <w:i/>
                <w:iCs/>
                <w:color w:val="00B0F0"/>
              </w:rPr>
              <w:t xml:space="preserve">followed </w:t>
            </w:r>
            <w:r w:rsidRPr="00ED2D83">
              <w:rPr>
                <w:rFonts w:ascii="Times New Roman" w:hAnsi="Times New Roman" w:cs="Times New Roman"/>
                <w:i/>
                <w:iCs/>
                <w:color w:val="C45911" w:themeColor="accent2" w:themeShade="BF"/>
              </w:rPr>
              <w:t xml:space="preserve">immediately </w:t>
            </w:r>
            <w:r w:rsidRPr="00B213FE">
              <w:rPr>
                <w:rFonts w:ascii="Times New Roman" w:hAnsi="Times New Roman" w:cs="Times New Roman"/>
                <w:i/>
                <w:iCs/>
                <w:color w:val="00B0F0"/>
              </w:rPr>
              <w:t>by a</w:t>
            </w:r>
            <w:r w:rsidR="00C24AF8">
              <w:rPr>
                <w:rFonts w:ascii="Times New Roman" w:hAnsi="Times New Roman" w:cs="Times New Roman"/>
                <w:i/>
                <w:iCs/>
                <w:color w:val="00B0F0"/>
              </w:rPr>
              <w:t xml:space="preserve"> gap </w:t>
            </w:r>
            <w:r w:rsidRPr="00B213FE">
              <w:rPr>
                <w:rFonts w:ascii="Times New Roman" w:hAnsi="Times New Roman" w:cs="Times New Roman"/>
                <w:i/>
                <w:iCs/>
                <w:color w:val="00B0F0"/>
              </w:rPr>
              <w:t>symbol</w:t>
            </w:r>
            <w:r w:rsidR="004C48D5" w:rsidRPr="00936242">
              <w:rPr>
                <w:rFonts w:ascii="Times New Roman" w:hAnsi="Times New Roman" w:cs="Times New Roman"/>
                <w:i/>
                <w:iCs/>
                <w:color w:val="00B0F0"/>
              </w:rPr>
              <w:t xml:space="preserve"> to accommodate Tx to Rx switching</w:t>
            </w:r>
            <w:r w:rsidRPr="00B213FE">
              <w:rPr>
                <w:rFonts w:ascii="Times New Roman" w:hAnsi="Times New Roman" w:cs="Times New Roman"/>
                <w:i/>
                <w:iCs/>
                <w:color w:val="00B0F0"/>
              </w:rPr>
              <w:t>.</w:t>
            </w:r>
          </w:p>
          <w:p w14:paraId="38FD8FEE" w14:textId="31C1D987" w:rsidR="00F3797A" w:rsidRPr="00B213FE" w:rsidRDefault="00F3797A" w:rsidP="00F3797A">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w:t>
            </w:r>
            <w:r w:rsidR="004C65A2">
              <w:rPr>
                <w:rFonts w:ascii="Times New Roman" w:hAnsi="Times New Roman" w:cs="Times New Roman"/>
                <w:i/>
                <w:iCs/>
                <w:color w:val="00B0F0"/>
              </w:rPr>
              <w:t>E</w:t>
            </w:r>
            <w:r w:rsidRPr="00B213FE">
              <w:rPr>
                <w:rFonts w:ascii="Times New Roman" w:hAnsi="Times New Roman" w:cs="Times New Roman"/>
                <w:i/>
                <w:iCs/>
                <w:color w:val="00B0F0"/>
              </w:rPr>
              <w:t>xceptions, if any</w:t>
            </w:r>
          </w:p>
          <w:p w14:paraId="72876AB6" w14:textId="77777777" w:rsidR="00F3797A" w:rsidRPr="00B213FE" w:rsidRDefault="00F3797A" w:rsidP="00936242">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47BC9D3" w14:textId="77777777" w:rsidR="00F3797A" w:rsidRDefault="00F3797A" w:rsidP="00F3797A">
            <w:pPr>
              <w:widowControl w:val="0"/>
              <w:rPr>
                <w:bCs/>
                <w:color w:val="00B0F0"/>
                <w:sz w:val="20"/>
              </w:rPr>
            </w:pPr>
          </w:p>
        </w:tc>
      </w:tr>
      <w:tr w:rsidR="009F3AC4" w14:paraId="3A899AC5" w14:textId="77777777">
        <w:trPr>
          <w:trHeight w:val="304"/>
        </w:trPr>
        <w:tc>
          <w:tcPr>
            <w:tcW w:w="1650" w:type="dxa"/>
          </w:tcPr>
          <w:p w14:paraId="37CF55A0" w14:textId="63756199" w:rsidR="009F3AC4" w:rsidRDefault="009F3AC4" w:rsidP="009F3AC4">
            <w:pPr>
              <w:widowControl w:val="0"/>
              <w:rPr>
                <w:bCs/>
                <w:color w:val="00B0F0"/>
                <w:sz w:val="20"/>
              </w:rPr>
            </w:pPr>
            <w:r>
              <w:rPr>
                <w:bCs/>
                <w:sz w:val="20"/>
                <w:szCs w:val="20"/>
                <w:lang w:eastAsia="zh-CN"/>
              </w:rPr>
              <w:t>Nokia, NSB</w:t>
            </w:r>
          </w:p>
        </w:tc>
        <w:tc>
          <w:tcPr>
            <w:tcW w:w="7742" w:type="dxa"/>
          </w:tcPr>
          <w:p w14:paraId="2814A1A2" w14:textId="543CB010" w:rsidR="009F3AC4" w:rsidRDefault="009F3AC4" w:rsidP="009F3AC4">
            <w:pPr>
              <w:widowControl w:val="0"/>
              <w:rPr>
                <w:bCs/>
                <w:color w:val="00B0F0"/>
                <w:sz w:val="20"/>
              </w:rPr>
            </w:pPr>
            <w:r w:rsidRPr="009F3AC4">
              <w:rPr>
                <w:bCs/>
                <w:sz w:val="20"/>
              </w:rPr>
              <w:t>We prefer to retain “FFS: Cases involving TDM-ed SL PRS resources within a slot” in the pro-posal. This is anyway similar to the FFS wording in FL4a Proposal 2.3.5-2. As noted before, we think the FFS are important since in some cases e.g. when SL PRS resources are TDM-ed in a slot it will be useful to have a gap symbol (e.g., for RTT) but in other cases it will be wasted over-head.</w:t>
            </w:r>
          </w:p>
        </w:tc>
      </w:tr>
      <w:tr w:rsidR="009C2AA2" w14:paraId="68825F37" w14:textId="77777777">
        <w:trPr>
          <w:trHeight w:val="304"/>
        </w:trPr>
        <w:tc>
          <w:tcPr>
            <w:tcW w:w="1650" w:type="dxa"/>
          </w:tcPr>
          <w:p w14:paraId="4B64E24F" w14:textId="68D07554" w:rsidR="009C2AA2" w:rsidRDefault="009C2AA2" w:rsidP="009C2AA2">
            <w:pPr>
              <w:widowControl w:val="0"/>
              <w:rPr>
                <w:bCs/>
                <w:sz w:val="20"/>
                <w:szCs w:val="20"/>
                <w:lang w:eastAsia="zh-CN"/>
              </w:rPr>
            </w:pPr>
            <w:r>
              <w:rPr>
                <w:sz w:val="20"/>
                <w:szCs w:val="20"/>
                <w:lang w:eastAsia="zh-CN"/>
              </w:rPr>
              <w:t>Qualcomm</w:t>
            </w:r>
          </w:p>
        </w:tc>
        <w:tc>
          <w:tcPr>
            <w:tcW w:w="7742" w:type="dxa"/>
          </w:tcPr>
          <w:p w14:paraId="784ACC09" w14:textId="20320969" w:rsidR="009C2AA2" w:rsidRPr="009F3AC4" w:rsidRDefault="009C2AA2" w:rsidP="009C2AA2">
            <w:pPr>
              <w:widowControl w:val="0"/>
              <w:rPr>
                <w:bCs/>
                <w:sz w:val="20"/>
              </w:rPr>
            </w:pPr>
            <w:r>
              <w:rPr>
                <w:sz w:val="20"/>
                <w:szCs w:val="20"/>
                <w:lang w:eastAsia="zh-CN"/>
              </w:rPr>
              <w:t>We are ok with the proposal</w:t>
            </w:r>
          </w:p>
        </w:tc>
      </w:tr>
      <w:tr w:rsidR="00BB74A1" w14:paraId="7B883596" w14:textId="77777777">
        <w:trPr>
          <w:trHeight w:val="304"/>
        </w:trPr>
        <w:tc>
          <w:tcPr>
            <w:tcW w:w="1650" w:type="dxa"/>
          </w:tcPr>
          <w:p w14:paraId="1EF5E01F" w14:textId="20AC6A7F" w:rsidR="00BB74A1" w:rsidRDefault="00BB74A1" w:rsidP="009C2AA2">
            <w:pPr>
              <w:widowControl w:val="0"/>
              <w:rPr>
                <w:sz w:val="20"/>
                <w:szCs w:val="20"/>
                <w:lang w:eastAsia="zh-CN"/>
              </w:rPr>
            </w:pPr>
            <w:r>
              <w:rPr>
                <w:sz w:val="20"/>
                <w:szCs w:val="20"/>
                <w:lang w:eastAsia="zh-CN"/>
              </w:rPr>
              <w:t>Ericsson</w:t>
            </w:r>
          </w:p>
        </w:tc>
        <w:tc>
          <w:tcPr>
            <w:tcW w:w="7742" w:type="dxa"/>
          </w:tcPr>
          <w:p w14:paraId="5B029D70" w14:textId="77777777" w:rsidR="00FA488C" w:rsidRDefault="00131E81" w:rsidP="009C2AA2">
            <w:pPr>
              <w:widowControl w:val="0"/>
              <w:rPr>
                <w:sz w:val="20"/>
                <w:szCs w:val="20"/>
                <w:lang w:eastAsia="zh-CN"/>
              </w:rPr>
            </w:pPr>
            <w:r>
              <w:rPr>
                <w:sz w:val="20"/>
                <w:szCs w:val="20"/>
                <w:lang w:eastAsia="zh-CN"/>
              </w:rPr>
              <w:t xml:space="preserve">In sidelink, the gap symbol location is fixed to the last symbol in the slot. In the current wording we are saying that the gap symbol may float around in the slot depending on the </w:t>
            </w:r>
            <w:r w:rsidR="002C1443">
              <w:rPr>
                <w:sz w:val="20"/>
                <w:szCs w:val="20"/>
                <w:lang w:eastAsia="zh-CN"/>
              </w:rPr>
              <w:t xml:space="preserve">SL PRS duration. </w:t>
            </w:r>
            <w:r w:rsidR="00437979">
              <w:rPr>
                <w:sz w:val="20"/>
                <w:szCs w:val="20"/>
                <w:lang w:eastAsia="zh-CN"/>
              </w:rPr>
              <w:t xml:space="preserve"> </w:t>
            </w:r>
          </w:p>
          <w:p w14:paraId="59A3C9F9" w14:textId="1401E715" w:rsidR="00BB74A1" w:rsidRDefault="0000463C" w:rsidP="009C2AA2">
            <w:pPr>
              <w:widowControl w:val="0"/>
              <w:rPr>
                <w:sz w:val="20"/>
                <w:szCs w:val="20"/>
                <w:lang w:eastAsia="zh-CN"/>
              </w:rPr>
            </w:pPr>
            <w:r>
              <w:rPr>
                <w:sz w:val="20"/>
                <w:szCs w:val="20"/>
                <w:lang w:eastAsia="zh-CN"/>
              </w:rPr>
              <w:t xml:space="preserve">We think that such floating location of the gap symbol would make it complex to schedule reception after SL PRS Tx. </w:t>
            </w:r>
            <w:r w:rsidR="00437979">
              <w:rPr>
                <w:sz w:val="20"/>
                <w:szCs w:val="20"/>
                <w:lang w:eastAsia="zh-CN"/>
              </w:rPr>
              <w:t>Do we assume all resources will have the same duration or that the duration will be known in advance prior to the SL PRS transmission (i.e. as part of the assistance data?)</w:t>
            </w:r>
          </w:p>
        </w:tc>
      </w:tr>
      <w:tr w:rsidR="001603CC" w14:paraId="64093DAB" w14:textId="77777777">
        <w:trPr>
          <w:trHeight w:val="304"/>
        </w:trPr>
        <w:tc>
          <w:tcPr>
            <w:tcW w:w="1650" w:type="dxa"/>
          </w:tcPr>
          <w:p w14:paraId="10A96F9F" w14:textId="1E817A4F" w:rsidR="001603CC" w:rsidRPr="001603CC" w:rsidRDefault="001603CC" w:rsidP="009C2AA2">
            <w:pPr>
              <w:widowControl w:val="0"/>
              <w:rPr>
                <w:rFonts w:eastAsia="맑은 고딕" w:hint="eastAsia"/>
                <w:sz w:val="20"/>
                <w:szCs w:val="20"/>
                <w:lang w:eastAsia="ko-KR"/>
              </w:rPr>
            </w:pPr>
            <w:r>
              <w:rPr>
                <w:rFonts w:eastAsia="맑은 고딕" w:hint="eastAsia"/>
                <w:sz w:val="20"/>
                <w:szCs w:val="20"/>
                <w:lang w:eastAsia="ko-KR"/>
              </w:rPr>
              <w:t>Samsung</w:t>
            </w:r>
          </w:p>
        </w:tc>
        <w:tc>
          <w:tcPr>
            <w:tcW w:w="7742" w:type="dxa"/>
          </w:tcPr>
          <w:p w14:paraId="29DAFE44" w14:textId="77777777" w:rsidR="001603CC" w:rsidRDefault="001603CC" w:rsidP="009C2AA2">
            <w:pPr>
              <w:widowControl w:val="0"/>
              <w:rPr>
                <w:rFonts w:eastAsia="맑은 고딕"/>
                <w:sz w:val="20"/>
                <w:szCs w:val="20"/>
                <w:lang w:eastAsia="ko-KR"/>
              </w:rPr>
            </w:pPr>
            <w:r>
              <w:rPr>
                <w:rFonts w:eastAsia="맑은 고딕" w:hint="eastAsia"/>
                <w:sz w:val="20"/>
                <w:szCs w:val="20"/>
                <w:lang w:eastAsia="ko-KR"/>
              </w:rPr>
              <w:t>Similar question</w:t>
            </w:r>
            <w:r>
              <w:rPr>
                <w:rFonts w:eastAsia="맑은 고딕"/>
                <w:sz w:val="20"/>
                <w:szCs w:val="20"/>
                <w:lang w:eastAsia="ko-KR"/>
              </w:rPr>
              <w:t xml:space="preserve"> like</w:t>
            </w:r>
            <w:r>
              <w:rPr>
                <w:rFonts w:eastAsia="맑은 고딕" w:hint="eastAsia"/>
                <w:sz w:val="20"/>
                <w:szCs w:val="20"/>
                <w:lang w:eastAsia="ko-KR"/>
              </w:rPr>
              <w:t xml:space="preserve"> </w:t>
            </w:r>
            <w:r w:rsidRPr="001603CC">
              <w:rPr>
                <w:rFonts w:eastAsia="맑은 고딕"/>
                <w:sz w:val="20"/>
                <w:szCs w:val="20"/>
                <w:lang w:eastAsia="ko-KR"/>
              </w:rPr>
              <w:t>Proposal 2.3.5-2</w:t>
            </w:r>
            <w:r>
              <w:rPr>
                <w:rFonts w:eastAsia="맑은 고딕"/>
                <w:sz w:val="20"/>
                <w:szCs w:val="20"/>
                <w:lang w:eastAsia="ko-KR"/>
              </w:rPr>
              <w:t>.</w:t>
            </w:r>
          </w:p>
          <w:p w14:paraId="50F21732" w14:textId="1C09ED8D" w:rsidR="001603CC" w:rsidRDefault="001603CC" w:rsidP="001603CC">
            <w:pPr>
              <w:widowControl w:val="0"/>
              <w:rPr>
                <w:rFonts w:eastAsia="맑은 고딕"/>
                <w:sz w:val="20"/>
                <w:szCs w:val="20"/>
                <w:lang w:eastAsia="ko-KR"/>
              </w:rPr>
            </w:pPr>
            <w:r>
              <w:rPr>
                <w:rFonts w:eastAsia="맑은 고딕"/>
                <w:sz w:val="20"/>
                <w:szCs w:val="20"/>
                <w:lang w:eastAsia="ko-KR"/>
              </w:rPr>
              <w:lastRenderedPageBreak/>
              <w:t xml:space="preserve">it seems that the SL PRS resource in this proposal </w:t>
            </w:r>
            <w:r>
              <w:rPr>
                <w:rFonts w:eastAsia="맑은 고딕"/>
                <w:sz w:val="20"/>
                <w:szCs w:val="20"/>
                <w:lang w:eastAsia="ko-KR"/>
              </w:rPr>
              <w:t>can include other channel (for example, PSFCH</w:t>
            </w:r>
            <w:r>
              <w:rPr>
                <w:rFonts w:eastAsia="맑은 고딕"/>
                <w:sz w:val="20"/>
                <w:szCs w:val="20"/>
                <w:lang w:eastAsia="ko-KR"/>
              </w:rPr>
              <w:t xml:space="preserve"> associated with the SL PRS</w:t>
            </w:r>
            <w:r>
              <w:rPr>
                <w:rFonts w:eastAsia="맑은 고딕"/>
                <w:sz w:val="20"/>
                <w:szCs w:val="20"/>
                <w:lang w:eastAsia="ko-KR"/>
              </w:rPr>
              <w:t xml:space="preserve"> if agreed)</w:t>
            </w:r>
            <w:r>
              <w:rPr>
                <w:rFonts w:eastAsia="맑은 고딕"/>
                <w:sz w:val="20"/>
                <w:szCs w:val="20"/>
                <w:lang w:eastAsia="ko-KR"/>
              </w:rPr>
              <w:t xml:space="preserve">. Is it correct understanding? </w:t>
            </w:r>
          </w:p>
          <w:p w14:paraId="2DE517CD" w14:textId="77777777" w:rsidR="001603CC" w:rsidRDefault="001603CC" w:rsidP="001603CC">
            <w:pPr>
              <w:widowControl w:val="0"/>
              <w:rPr>
                <w:rFonts w:eastAsia="맑은 고딕"/>
                <w:sz w:val="20"/>
                <w:szCs w:val="20"/>
                <w:lang w:eastAsia="ko-KR"/>
              </w:rPr>
            </w:pPr>
            <w:r>
              <w:rPr>
                <w:rFonts w:eastAsia="맑은 고딕"/>
                <w:sz w:val="20"/>
                <w:szCs w:val="20"/>
                <w:lang w:eastAsia="ko-KR"/>
              </w:rPr>
              <w:t>It would be good to make clear on this.</w:t>
            </w:r>
          </w:p>
          <w:p w14:paraId="278959D2" w14:textId="77777777" w:rsidR="000A7674" w:rsidRDefault="000A7674" w:rsidP="000A7674">
            <w:pPr>
              <w:widowControl w:val="0"/>
              <w:rPr>
                <w:rFonts w:eastAsia="맑은 고딕"/>
                <w:sz w:val="20"/>
                <w:szCs w:val="20"/>
                <w:lang w:eastAsia="ko-KR"/>
              </w:rPr>
            </w:pPr>
            <w:r>
              <w:rPr>
                <w:rFonts w:eastAsia="맑은 고딕"/>
                <w:sz w:val="20"/>
                <w:szCs w:val="20"/>
                <w:lang w:eastAsia="ko-KR"/>
              </w:rPr>
              <w:t xml:space="preserve">For example, we can add note as: </w:t>
            </w:r>
          </w:p>
          <w:p w14:paraId="4F2BF2AA" w14:textId="5B4797D7" w:rsidR="000A7674" w:rsidRPr="001603CC" w:rsidRDefault="000A7674" w:rsidP="000A7674">
            <w:pPr>
              <w:widowControl w:val="0"/>
              <w:rPr>
                <w:rFonts w:eastAsia="맑은 고딕" w:hint="eastAsia"/>
                <w:sz w:val="20"/>
                <w:szCs w:val="20"/>
                <w:lang w:eastAsia="ko-KR"/>
              </w:rPr>
            </w:pPr>
            <w:r>
              <w:rPr>
                <w:rFonts w:eastAsia="맑은 고딕"/>
                <w:sz w:val="20"/>
                <w:szCs w:val="20"/>
                <w:lang w:eastAsia="ko-KR"/>
              </w:rPr>
              <w:t>Note: the SL PRS resource includes other channel associated with the SL PRS.</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3" w:name="_Hlk132505290"/>
            <w:r>
              <w:rPr>
                <w:rFonts w:eastAsia="SimSun"/>
                <w:bCs/>
                <w:sz w:val="20"/>
                <w:szCs w:val="20"/>
                <w:lang w:val="en-GB"/>
              </w:rPr>
              <w:t>comb-based multiplexing of SL PRS from different UEs in a slot using multiple (M,N) values</w:t>
            </w:r>
            <w:bookmarkEnd w:id="13"/>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lastRenderedPageBreak/>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7737CF">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7737CF">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7737CF">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7737CF">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lastRenderedPageBreak/>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lastRenderedPageBreak/>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7737CF">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7737CF">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바탕"/>
                <w:i/>
                <w:iCs/>
                <w:sz w:val="20"/>
                <w:szCs w:val="24"/>
                <w:lang w:val="en-GB"/>
              </w:rPr>
              <w:t>Proposal 5: At least scheme 1 (Network-centric operation SL-PRS resource allocation) can be supported for TDMed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lastRenderedPageBreak/>
              <w:t>Samsung [20]</w:t>
            </w:r>
          </w:p>
        </w:tc>
        <w:tc>
          <w:tcPr>
            <w:tcW w:w="8005" w:type="dxa"/>
          </w:tcPr>
          <w:p w14:paraId="2BB1FBC2" w14:textId="77777777" w:rsidR="006C3DDC" w:rsidRDefault="00143073">
            <w:pPr>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14:paraId="2BB1FBC5" w14:textId="77777777" w:rsidR="006C3DDC" w:rsidRDefault="006C3DDC">
            <w:pPr>
              <w:rPr>
                <w:rFonts w:eastAsia="바탕"/>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t>Lenovo [22]</w:t>
            </w:r>
          </w:p>
        </w:tc>
        <w:tc>
          <w:tcPr>
            <w:tcW w:w="8005" w:type="dxa"/>
          </w:tcPr>
          <w:p w14:paraId="2BB1FBD3" w14:textId="77777777" w:rsidR="006C3DDC" w:rsidRDefault="00143073">
            <w:pPr>
              <w:rPr>
                <w:rFonts w:eastAsia="바탕"/>
                <w:i/>
                <w:iCs/>
                <w:lang w:val="en-GB"/>
              </w:rPr>
            </w:pPr>
            <w:r>
              <w:rPr>
                <w:rFonts w:eastAsia="바탕"/>
                <w:i/>
                <w:iCs/>
                <w:lang w:val="en-GB"/>
              </w:rPr>
              <w:t>Proposal 9: Restrict comb-based UE multiplexing to only the dedicated SL-PRS resource pool.</w:t>
            </w:r>
          </w:p>
          <w:p w14:paraId="2BB1FBD4" w14:textId="77777777" w:rsidR="006C3DDC" w:rsidRDefault="006C3DDC">
            <w:pPr>
              <w:rPr>
                <w:rFonts w:eastAsia="바탕"/>
                <w:i/>
                <w:iCs/>
                <w:lang w:val="en-GB"/>
              </w:rPr>
            </w:pPr>
          </w:p>
          <w:p w14:paraId="2BB1FBD5" w14:textId="77777777" w:rsidR="006C3DDC" w:rsidRDefault="00143073">
            <w:pPr>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lastRenderedPageBreak/>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바탕"/>
                <w:i/>
                <w:iCs/>
                <w:lang w:val="en-GB" w:eastAsia="zh-CN"/>
              </w:rPr>
            </w:pPr>
            <w:r>
              <w:rPr>
                <w:rFonts w:eastAsia="바탕"/>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7737CF">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7737CF">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7737CF">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7737CF">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7737CF">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7737CF">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7737CF">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7737CF">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lastRenderedPageBreak/>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맑은 고딕"/>
                <w:bCs/>
                <w:sz w:val="20"/>
                <w:szCs w:val="20"/>
                <w:lang w:eastAsia="ko-KR"/>
              </w:rPr>
            </w:pPr>
            <w:r>
              <w:rPr>
                <w:rFonts w:eastAsia="맑은 고딕"/>
                <w:bCs/>
                <w:sz w:val="20"/>
                <w:szCs w:val="20"/>
                <w:lang w:eastAsia="ko-KR"/>
              </w:rPr>
              <w:t>LGE</w:t>
            </w:r>
          </w:p>
        </w:tc>
        <w:tc>
          <w:tcPr>
            <w:tcW w:w="7742" w:type="dxa"/>
          </w:tcPr>
          <w:p w14:paraId="2BB1FC3D" w14:textId="77777777" w:rsidR="006C3DDC" w:rsidRDefault="00143073">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맑은 고딕"/>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맑은 고딕"/>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BB1FC49" w14:textId="77777777" w:rsidR="006C3DDC" w:rsidRDefault="00143073">
            <w:pPr>
              <w:widowControl w:val="0"/>
              <w:rPr>
                <w:rFonts w:eastAsia="맑은 고딕"/>
                <w:sz w:val="20"/>
                <w:szCs w:val="20"/>
                <w:lang w:eastAsia="ko-KR"/>
              </w:rPr>
            </w:pPr>
            <w:r>
              <w:rPr>
                <w:rFonts w:eastAsia="맑은 고딕"/>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맑은 고딕"/>
                <w:bCs/>
                <w:lang w:eastAsia="ko-KR"/>
              </w:rPr>
            </w:pPr>
            <w:r>
              <w:rPr>
                <w:bCs/>
                <w:sz w:val="20"/>
                <w:szCs w:val="20"/>
                <w:lang w:eastAsia="zh-CN"/>
              </w:rPr>
              <w:lastRenderedPageBreak/>
              <w:t>Spreadtrum</w:t>
            </w:r>
          </w:p>
        </w:tc>
        <w:tc>
          <w:tcPr>
            <w:tcW w:w="7742" w:type="dxa"/>
          </w:tcPr>
          <w:p w14:paraId="2BB1FC4C" w14:textId="77777777" w:rsidR="006C3DDC" w:rsidRDefault="00143073">
            <w:pPr>
              <w:widowControl w:val="0"/>
              <w:rPr>
                <w:rFonts w:eastAsia="맑은 고딕"/>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맑은 고딕"/>
                <w:bCs/>
                <w:lang w:eastAsia="ko-KR"/>
              </w:rPr>
            </w:pPr>
            <w:r>
              <w:rPr>
                <w:bCs/>
                <w:sz w:val="20"/>
                <w:szCs w:val="20"/>
                <w:lang w:eastAsia="zh-CN"/>
              </w:rPr>
              <w:t>Lenovo</w:t>
            </w:r>
          </w:p>
        </w:tc>
        <w:tc>
          <w:tcPr>
            <w:tcW w:w="7742" w:type="dxa"/>
          </w:tcPr>
          <w:p w14:paraId="2BB1FC4F" w14:textId="77777777" w:rsidR="006C3DDC" w:rsidRDefault="00143073">
            <w:pPr>
              <w:widowControl w:val="0"/>
              <w:rPr>
                <w:rFonts w:eastAsia="맑은 고딕"/>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afe"/>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lastRenderedPageBreak/>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Samsung</w:t>
            </w:r>
          </w:p>
        </w:tc>
        <w:tc>
          <w:tcPr>
            <w:tcW w:w="7742" w:type="dxa"/>
          </w:tcPr>
          <w:p w14:paraId="2BB1FC8B"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2BB1FCC8"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맑은 고딕" w:hint="eastAsia"/>
                <w:sz w:val="20"/>
                <w:lang w:eastAsia="ko-KR"/>
              </w:rPr>
              <w:lastRenderedPageBreak/>
              <w:t>Samsung</w:t>
            </w:r>
          </w:p>
        </w:tc>
        <w:tc>
          <w:tcPr>
            <w:tcW w:w="7742" w:type="dxa"/>
          </w:tcPr>
          <w:p w14:paraId="7AB8A13B" w14:textId="699AE2AA" w:rsidR="004667AD" w:rsidRDefault="004667AD" w:rsidP="004667AD">
            <w:pPr>
              <w:widowControl w:val="0"/>
              <w:rPr>
                <w:bCs/>
                <w:sz w:val="20"/>
                <w:lang w:eastAsia="zh-CN"/>
              </w:rPr>
            </w:pPr>
            <w:r>
              <w:rPr>
                <w:rFonts w:eastAsia="맑은 고딕"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맑은 고딕"/>
                <w:sz w:val="20"/>
                <w:lang w:eastAsia="ko-KR"/>
              </w:rPr>
            </w:pPr>
            <w:r>
              <w:rPr>
                <w:rFonts w:eastAsia="맑은 고딕"/>
                <w:sz w:val="20"/>
                <w:lang w:eastAsia="ko-KR"/>
              </w:rPr>
              <w:t>Qualcomm</w:t>
            </w:r>
          </w:p>
        </w:tc>
        <w:tc>
          <w:tcPr>
            <w:tcW w:w="7742" w:type="dxa"/>
          </w:tcPr>
          <w:p w14:paraId="0AC8C640" w14:textId="1AB791F1" w:rsidR="00D066C0" w:rsidRDefault="00D066C0" w:rsidP="004667AD">
            <w:pPr>
              <w:widowControl w:val="0"/>
              <w:rPr>
                <w:rFonts w:eastAsia="맑은 고딕"/>
                <w:bCs/>
                <w:sz w:val="20"/>
                <w:lang w:eastAsia="ko-KR"/>
              </w:rPr>
            </w:pPr>
            <w:r>
              <w:rPr>
                <w:rFonts w:eastAsia="맑은 고딕"/>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맑은 고딕"/>
                <w:sz w:val="20"/>
                <w:lang w:eastAsia="ko-KR"/>
              </w:rPr>
            </w:pPr>
            <w:r>
              <w:rPr>
                <w:rFonts w:eastAsia="맑은 고딕"/>
                <w:sz w:val="20"/>
                <w:lang w:eastAsia="ko-KR"/>
              </w:rPr>
              <w:t>Nokia, NSB</w:t>
            </w:r>
          </w:p>
        </w:tc>
        <w:tc>
          <w:tcPr>
            <w:tcW w:w="7742" w:type="dxa"/>
          </w:tcPr>
          <w:p w14:paraId="781AC48F" w14:textId="4B42E6B8" w:rsidR="005449DA" w:rsidRDefault="005449DA" w:rsidP="004667AD">
            <w:pPr>
              <w:widowControl w:val="0"/>
              <w:rPr>
                <w:rFonts w:eastAsia="맑은 고딕"/>
                <w:bCs/>
                <w:sz w:val="20"/>
                <w:lang w:eastAsia="ko-KR"/>
              </w:rPr>
            </w:pPr>
            <w:r>
              <w:rPr>
                <w:rFonts w:eastAsia="맑은 고딕"/>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맑은 고딕"/>
                <w:sz w:val="20"/>
                <w:lang w:eastAsia="ko-KR"/>
              </w:rPr>
            </w:pPr>
            <w:r>
              <w:rPr>
                <w:rFonts w:eastAsia="맑은 고딕"/>
                <w:sz w:val="20"/>
                <w:lang w:eastAsia="ko-KR"/>
              </w:rPr>
              <w:t>Intel</w:t>
            </w:r>
          </w:p>
        </w:tc>
        <w:tc>
          <w:tcPr>
            <w:tcW w:w="7742" w:type="dxa"/>
          </w:tcPr>
          <w:p w14:paraId="020C187E" w14:textId="4C3059CB" w:rsidR="00B205B0" w:rsidRDefault="00B205B0" w:rsidP="00B205B0">
            <w:pPr>
              <w:widowControl w:val="0"/>
              <w:rPr>
                <w:rFonts w:eastAsia="맑은 고딕"/>
                <w:bCs/>
                <w:sz w:val="20"/>
                <w:lang w:eastAsia="ko-KR"/>
              </w:rPr>
            </w:pPr>
            <w:r>
              <w:rPr>
                <w:rFonts w:eastAsia="맑은 고딕"/>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맑은 고딕"/>
                <w:sz w:val="20"/>
                <w:lang w:eastAsia="ko-KR"/>
              </w:rPr>
            </w:pPr>
            <w:r>
              <w:rPr>
                <w:rFonts w:eastAsia="맑은 고딕"/>
                <w:sz w:val="20"/>
                <w:lang w:eastAsia="ko-KR"/>
              </w:rPr>
              <w:t>Apple</w:t>
            </w:r>
          </w:p>
        </w:tc>
        <w:tc>
          <w:tcPr>
            <w:tcW w:w="7742" w:type="dxa"/>
          </w:tcPr>
          <w:p w14:paraId="159790A5" w14:textId="0C8666C3" w:rsidR="008722CD" w:rsidRDefault="008722CD" w:rsidP="008722CD">
            <w:pPr>
              <w:widowControl w:val="0"/>
              <w:rPr>
                <w:rFonts w:eastAsia="맑은 고딕"/>
                <w:bCs/>
                <w:sz w:val="20"/>
                <w:lang w:eastAsia="ko-KR"/>
              </w:rPr>
            </w:pPr>
            <w:r>
              <w:rPr>
                <w:rFonts w:eastAsia="맑은 고딕"/>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맑은 고딕"/>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맑은 고딕"/>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맑은 고딕" w:hAnsi="Times New Roman" w:cs="Times New Roman"/>
                <w:color w:val="00B0F0"/>
                <w:sz w:val="20"/>
                <w:lang w:eastAsia="ko-KR"/>
              </w:rPr>
            </w:pPr>
            <w:r w:rsidRPr="005D6B1C">
              <w:rPr>
                <w:rFonts w:ascii="Times New Roman" w:eastAsia="맑은 고딕"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맑은 고딕" w:hAnsi="Times New Roman" w:cs="Times New Roman"/>
                <w:bCs/>
                <w:color w:val="00B0F0"/>
                <w:sz w:val="20"/>
                <w:lang w:eastAsia="ko-KR"/>
              </w:rPr>
            </w:pPr>
            <w:r w:rsidRPr="005D6B1C">
              <w:rPr>
                <w:rFonts w:ascii="Times New Roman" w:eastAsia="맑은 고딕"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맑은 고딕" w:hAnsi="Times New Roman" w:cs="Times New Roman"/>
                <w:bCs/>
                <w:color w:val="00B0F0"/>
                <w:sz w:val="20"/>
                <w:lang w:eastAsia="ko-KR"/>
              </w:rPr>
            </w:pPr>
            <w:r>
              <w:rPr>
                <w:rFonts w:ascii="Times New Roman" w:eastAsia="맑은 고딕"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맑은 고딕"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맑은 고딕" w:hAnsi="Times New Roman" w:cs="Times New Roman"/>
                <w:bCs/>
                <w:sz w:val="20"/>
                <w:lang w:eastAsia="ko-KR"/>
              </w:rPr>
            </w:pPr>
          </w:p>
          <w:p w14:paraId="06A41752" w14:textId="7EF7803A" w:rsidR="008722CD" w:rsidRPr="005D6B1C" w:rsidRDefault="008722CD" w:rsidP="008722CD">
            <w:pPr>
              <w:pStyle w:val="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맑은 고딕" w:hAnsi="Times New Roman" w:cs="Times New Roman"/>
                <w:b/>
                <w:i/>
                <w:iCs/>
                <w:sz w:val="20"/>
                <w:u w:val="single"/>
                <w:lang w:eastAsia="ko-KR"/>
              </w:rPr>
            </w:pPr>
            <w:r w:rsidRPr="008E5A0C">
              <w:rPr>
                <w:rFonts w:ascii="Times New Roman" w:eastAsia="맑은 고딕" w:hAnsi="Times New Roman" w:cs="Times New Roman"/>
                <w:b/>
                <w:i/>
                <w:iCs/>
                <w:sz w:val="20"/>
                <w:u w:val="single"/>
                <w:lang w:eastAsia="ko-KR"/>
              </w:rPr>
              <w:t>This is recommended for email approval.</w:t>
            </w:r>
          </w:p>
        </w:tc>
      </w:tr>
      <w:tr w:rsidR="00742214" w14:paraId="5B108DA2" w14:textId="77777777" w:rsidTr="007737CF">
        <w:tc>
          <w:tcPr>
            <w:tcW w:w="1650" w:type="dxa"/>
          </w:tcPr>
          <w:p w14:paraId="6EA709CC" w14:textId="77777777" w:rsidR="00742214" w:rsidRPr="00BC0EE5" w:rsidRDefault="00742214" w:rsidP="007737CF">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742" w:type="dxa"/>
          </w:tcPr>
          <w:p w14:paraId="192FD524" w14:textId="77777777" w:rsidR="00742214" w:rsidRPr="00BC0EE5" w:rsidRDefault="00742214" w:rsidP="007737CF">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5F0DAB" w14:paraId="38F1E8B8" w14:textId="77777777" w:rsidTr="006A6FAB">
        <w:tc>
          <w:tcPr>
            <w:tcW w:w="1650" w:type="dxa"/>
          </w:tcPr>
          <w:p w14:paraId="69425F95" w14:textId="4362050F" w:rsidR="005F0DAB" w:rsidRDefault="005F0DAB" w:rsidP="005F0DAB">
            <w:pPr>
              <w:widowControl w:val="0"/>
              <w:rPr>
                <w:rFonts w:eastAsia="맑은 고딕"/>
                <w:sz w:val="20"/>
                <w:lang w:eastAsia="ko-KR"/>
              </w:rPr>
            </w:pPr>
            <w:r>
              <w:rPr>
                <w:rFonts w:eastAsia="맑은 고딕"/>
                <w:sz w:val="20"/>
                <w:lang w:eastAsia="ko-KR"/>
              </w:rPr>
              <w:t>Qualcomm</w:t>
            </w:r>
          </w:p>
        </w:tc>
        <w:tc>
          <w:tcPr>
            <w:tcW w:w="7742" w:type="dxa"/>
          </w:tcPr>
          <w:p w14:paraId="3259C546" w14:textId="2268DE3A" w:rsidR="005F0DAB" w:rsidRDefault="005F0DAB" w:rsidP="005F0DAB">
            <w:pPr>
              <w:widowControl w:val="0"/>
              <w:rPr>
                <w:rFonts w:eastAsia="맑은 고딕"/>
                <w:bCs/>
                <w:sz w:val="20"/>
                <w:lang w:eastAsia="ko-KR"/>
              </w:rPr>
            </w:pPr>
            <w:r>
              <w:rPr>
                <w:rFonts w:eastAsia="맑은 고딕"/>
                <w:bCs/>
                <w:sz w:val="20"/>
                <w:lang w:eastAsia="ko-KR"/>
              </w:rPr>
              <w:t>We support the proposal</w:t>
            </w:r>
          </w:p>
        </w:tc>
      </w:tr>
      <w:tr w:rsidR="008722CD" w14:paraId="522E3A52" w14:textId="77777777" w:rsidTr="006A6FAB">
        <w:tc>
          <w:tcPr>
            <w:tcW w:w="1650" w:type="dxa"/>
          </w:tcPr>
          <w:p w14:paraId="31058E2A" w14:textId="77777777" w:rsidR="008722CD" w:rsidRDefault="008722CD" w:rsidP="008722CD">
            <w:pPr>
              <w:widowControl w:val="0"/>
              <w:rPr>
                <w:rFonts w:eastAsia="맑은 고딕"/>
                <w:sz w:val="20"/>
                <w:lang w:eastAsia="ko-KR"/>
              </w:rPr>
            </w:pPr>
          </w:p>
        </w:tc>
        <w:tc>
          <w:tcPr>
            <w:tcW w:w="7742" w:type="dxa"/>
          </w:tcPr>
          <w:p w14:paraId="3D2BBE3F" w14:textId="77777777" w:rsidR="008722CD" w:rsidRDefault="008722CD" w:rsidP="008722CD">
            <w:pPr>
              <w:widowControl w:val="0"/>
              <w:rPr>
                <w:rFonts w:eastAsia="맑은 고딕"/>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맑은 고딕"/>
                <w:bCs/>
                <w:sz w:val="20"/>
                <w:szCs w:val="20"/>
                <w:lang w:eastAsia="ko-KR"/>
              </w:rPr>
              <w:t>LGE</w:t>
            </w:r>
          </w:p>
        </w:tc>
        <w:tc>
          <w:tcPr>
            <w:tcW w:w="7741" w:type="dxa"/>
          </w:tcPr>
          <w:p w14:paraId="2BB1FCE4" w14:textId="77777777" w:rsidR="006C3DDC" w:rsidRDefault="00143073">
            <w:pPr>
              <w:widowControl w:val="0"/>
              <w:rPr>
                <w:rFonts w:eastAsia="맑은 고딕"/>
                <w:bCs/>
                <w:sz w:val="20"/>
                <w:szCs w:val="20"/>
                <w:lang w:eastAsia="ko-KR"/>
              </w:rPr>
            </w:pPr>
            <w:r>
              <w:rPr>
                <w:rFonts w:eastAsia="맑은 고딕"/>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맑은 고딕"/>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맑은 고딕"/>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맑은 고딕"/>
                <w:bCs/>
                <w:sz w:val="20"/>
                <w:szCs w:val="20"/>
                <w:lang w:eastAsia="ko-KR"/>
              </w:rPr>
            </w:pPr>
            <w:r>
              <w:rPr>
                <w:bCs/>
                <w:sz w:val="20"/>
                <w:szCs w:val="20"/>
                <w:lang w:eastAsia="zh-CN"/>
              </w:rPr>
              <w:lastRenderedPageBreak/>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맑은 고딕"/>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맑은 고딕"/>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맑은 고딕"/>
                <w:bCs/>
                <w:sz w:val="20"/>
                <w:szCs w:val="20"/>
                <w:lang w:eastAsia="ko-KR"/>
              </w:rPr>
            </w:pPr>
            <w:r>
              <w:rPr>
                <w:rFonts w:eastAsia="맑은 고딕"/>
                <w:bCs/>
                <w:sz w:val="20"/>
                <w:szCs w:val="20"/>
                <w:lang w:eastAsia="ko-KR"/>
              </w:rPr>
              <w:t>Futurewei</w:t>
            </w:r>
          </w:p>
        </w:tc>
        <w:tc>
          <w:tcPr>
            <w:tcW w:w="7741" w:type="dxa"/>
          </w:tcPr>
          <w:p w14:paraId="2BB1FCFE"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14:paraId="2BB1FD01" w14:textId="77777777" w:rsidR="006C3DDC" w:rsidRDefault="00143073">
            <w:pPr>
              <w:widowControl w:val="0"/>
              <w:rPr>
                <w:rFonts w:eastAsia="맑은 고딕"/>
                <w:bCs/>
                <w:sz w:val="20"/>
                <w:szCs w:val="20"/>
                <w:lang w:eastAsia="ko-KR"/>
              </w:rPr>
            </w:pPr>
            <w:r>
              <w:rPr>
                <w:rFonts w:eastAsia="맑은 고딕"/>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맑은 고딕"/>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맑은 고딕"/>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shared resource pool</w:t>
            </w:r>
            <w:r w:rsidRPr="00ED01E0">
              <w:rPr>
                <w:rFonts w:ascii="Times New Roman" w:hAnsi="Times New Roman" w:cs="Times New Roman"/>
                <w:i/>
                <w:iCs/>
                <w:strike/>
                <w:color w:val="FF0000"/>
                <w:sz w:val="20"/>
                <w:szCs w:val="20"/>
                <w:lang w:eastAsia="zh-CN"/>
              </w:rPr>
              <w:t>s</w:t>
            </w:r>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맑은 고딕"/>
                <w:bCs/>
                <w:sz w:val="20"/>
                <w:szCs w:val="20"/>
                <w:lang w:eastAsia="ko-KR"/>
              </w:rPr>
              <w:lastRenderedPageBreak/>
              <w:t>LGE</w:t>
            </w:r>
          </w:p>
        </w:tc>
        <w:tc>
          <w:tcPr>
            <w:tcW w:w="1690" w:type="dxa"/>
          </w:tcPr>
          <w:p w14:paraId="2BB1FD32" w14:textId="77777777" w:rsidR="006C3DDC" w:rsidRDefault="00143073">
            <w:pPr>
              <w:widowControl w:val="0"/>
              <w:rPr>
                <w:bCs/>
                <w:sz w:val="20"/>
                <w:szCs w:val="20"/>
                <w:lang w:eastAsia="zh-CN"/>
              </w:rPr>
            </w:pPr>
            <w:r>
              <w:rPr>
                <w:rFonts w:eastAsia="맑은 고딕"/>
                <w:bCs/>
                <w:sz w:val="20"/>
                <w:szCs w:val="20"/>
                <w:lang w:eastAsia="ko-KR"/>
              </w:rPr>
              <w:t>Alt A</w:t>
            </w:r>
          </w:p>
        </w:tc>
        <w:tc>
          <w:tcPr>
            <w:tcW w:w="5925" w:type="dxa"/>
          </w:tcPr>
          <w:p w14:paraId="2BB1FD33" w14:textId="77777777" w:rsidR="006C3DDC" w:rsidRDefault="00143073">
            <w:pPr>
              <w:widowControl w:val="0"/>
              <w:rPr>
                <w:rFonts w:eastAsia="맑은 고딕"/>
                <w:bCs/>
                <w:sz w:val="20"/>
                <w:szCs w:val="20"/>
                <w:lang w:eastAsia="ko-KR"/>
              </w:rPr>
            </w:pPr>
            <w:r>
              <w:rPr>
                <w:rFonts w:eastAsia="맑은 고딕"/>
                <w:bCs/>
                <w:sz w:val="20"/>
                <w:szCs w:val="20"/>
                <w:lang w:eastAsia="ko-KR"/>
              </w:rPr>
              <w:t>Support.</w:t>
            </w:r>
          </w:p>
          <w:p w14:paraId="2BB1FD34" w14:textId="77777777" w:rsidR="006C3DDC" w:rsidRDefault="00143073">
            <w:pPr>
              <w:widowControl w:val="0"/>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맑은 고딕"/>
                <w:bCs/>
                <w:sz w:val="20"/>
                <w:szCs w:val="20"/>
                <w:lang w:eastAsia="ko-KR"/>
              </w:rPr>
            </w:pPr>
            <w:r>
              <w:rPr>
                <w:rFonts w:eastAsia="맑은 고딕"/>
                <w:bCs/>
                <w:sz w:val="20"/>
                <w:szCs w:val="20"/>
                <w:lang w:eastAsia="ko-KR"/>
              </w:rPr>
              <w:t>Apple</w:t>
            </w:r>
          </w:p>
        </w:tc>
        <w:tc>
          <w:tcPr>
            <w:tcW w:w="1690" w:type="dxa"/>
          </w:tcPr>
          <w:p w14:paraId="2BB1FD4C" w14:textId="77777777" w:rsidR="006C3DDC" w:rsidRDefault="00143073">
            <w:pPr>
              <w:widowControl w:val="0"/>
              <w:rPr>
                <w:rFonts w:eastAsia="맑은 고딕"/>
                <w:bCs/>
                <w:sz w:val="20"/>
                <w:szCs w:val="20"/>
                <w:lang w:eastAsia="ko-KR"/>
              </w:rPr>
            </w:pPr>
            <w:r>
              <w:rPr>
                <w:rFonts w:eastAsia="맑은 고딕"/>
                <w:bCs/>
                <w:sz w:val="20"/>
                <w:szCs w:val="20"/>
                <w:lang w:eastAsia="ko-KR"/>
              </w:rPr>
              <w:t>Alt A</w:t>
            </w:r>
          </w:p>
        </w:tc>
        <w:tc>
          <w:tcPr>
            <w:tcW w:w="5925" w:type="dxa"/>
          </w:tcPr>
          <w:p w14:paraId="2BB1FD4D" w14:textId="77777777" w:rsidR="006C3DDC" w:rsidRDefault="006C3DDC">
            <w:pPr>
              <w:widowControl w:val="0"/>
              <w:rPr>
                <w:rFonts w:eastAsia="맑은 고딕"/>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맑은 고딕"/>
                <w:bCs/>
                <w:sz w:val="20"/>
                <w:szCs w:val="20"/>
                <w:lang w:eastAsia="ko-KR"/>
              </w:rPr>
            </w:pPr>
            <w:r w:rsidRPr="00467F95">
              <w:rPr>
                <w:rFonts w:eastAsia="맑은 고딕"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맑은 고딕"/>
                <w:sz w:val="20"/>
                <w:szCs w:val="20"/>
                <w:lang w:eastAsia="ko-KR"/>
              </w:rPr>
            </w:pPr>
            <w:r>
              <w:rPr>
                <w:rFonts w:eastAsia="맑은 고딕"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맑은 고딕"/>
                <w:bCs/>
                <w:sz w:val="20"/>
                <w:szCs w:val="20"/>
                <w:lang w:eastAsia="ko-KR"/>
              </w:rPr>
            </w:pPr>
            <w:r>
              <w:rPr>
                <w:rFonts w:eastAsia="맑은 고딕"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맑은 고딕"/>
                <w:sz w:val="20"/>
                <w:szCs w:val="20"/>
                <w:lang w:eastAsia="ko-KR"/>
              </w:rPr>
            </w:pPr>
            <w:r>
              <w:rPr>
                <w:rFonts w:eastAsia="맑은 고딕"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맑은 고딕"/>
                <w:bCs/>
                <w:sz w:val="20"/>
                <w:szCs w:val="20"/>
                <w:lang w:eastAsia="ko-KR"/>
              </w:rPr>
            </w:pPr>
            <w:r>
              <w:rPr>
                <w:rFonts w:eastAsia="맑은 고딕"/>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맑은 고딕"/>
                <w:sz w:val="20"/>
                <w:szCs w:val="20"/>
                <w:lang w:eastAsia="ko-KR"/>
              </w:rPr>
            </w:pPr>
            <w:r>
              <w:rPr>
                <w:rFonts w:eastAsia="맑은 고딕"/>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맑은 고딕"/>
                <w:bCs/>
                <w:sz w:val="20"/>
                <w:szCs w:val="20"/>
                <w:lang w:eastAsia="ko-KR"/>
              </w:rPr>
            </w:pPr>
            <w:r>
              <w:rPr>
                <w:rFonts w:eastAsia="맑은 고딕"/>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맑은 고딕"/>
                <w:sz w:val="20"/>
                <w:szCs w:val="20"/>
                <w:lang w:eastAsia="ko-KR"/>
              </w:rPr>
            </w:pPr>
            <w:r>
              <w:rPr>
                <w:rFonts w:eastAsia="맑은 고딕"/>
                <w:sz w:val="20"/>
                <w:szCs w:val="20"/>
                <w:lang w:eastAsia="ko-KR"/>
              </w:rPr>
              <w:t xml:space="preserve">It is not clear the benefit of supporting TDM’ed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맑은 고딕"/>
                <w:bCs/>
                <w:sz w:val="20"/>
                <w:szCs w:val="20"/>
                <w:lang w:eastAsia="ko-KR"/>
              </w:rPr>
            </w:pPr>
            <w:r>
              <w:rPr>
                <w:rFonts w:eastAsia="맑은 고딕"/>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맑은 고딕"/>
                <w:sz w:val="20"/>
                <w:szCs w:val="20"/>
                <w:lang w:eastAsia="ko-KR"/>
              </w:rPr>
            </w:pPr>
            <w:r>
              <w:rPr>
                <w:rFonts w:eastAsia="맑은 고딕"/>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맑은 고딕"/>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맑은 고딕"/>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맑은 고딕" w:hAnsi="Times New Roman" w:cs="Times New Roman"/>
                <w:bCs/>
                <w:color w:val="00B0F0"/>
                <w:lang w:eastAsia="ko-KR"/>
              </w:rPr>
            </w:pPr>
            <w:r w:rsidRPr="00271FCB">
              <w:rPr>
                <w:rFonts w:ascii="Times New Roman" w:eastAsia="맑은 고딕"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맑은 고딕" w:hAnsi="Times New Roman" w:cs="Times New Roman"/>
                <w:color w:val="00B0F0"/>
                <w:lang w:eastAsia="ko-KR"/>
              </w:rPr>
            </w:pPr>
            <w:r w:rsidRPr="00271FCB">
              <w:rPr>
                <w:rFonts w:ascii="Times New Roman" w:eastAsia="맑은 고딕"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맑은 고딕" w:hAnsi="Times New Roman" w:cs="Times New Roman"/>
                <w:color w:val="00B0F0"/>
                <w:lang w:eastAsia="ko-KR"/>
              </w:rPr>
            </w:pPr>
            <w:r w:rsidRPr="00271FCB">
              <w:rPr>
                <w:rFonts w:ascii="Times New Roman" w:eastAsia="맑은 고딕" w:hAnsi="Times New Roman" w:cs="Times New Roman"/>
                <w:color w:val="00B0F0"/>
                <w:lang w:eastAsia="ko-KR"/>
              </w:rPr>
              <w:t xml:space="preserve">Proponents of supporting multiple SL PRS transmissions in a slot of a dedicated resource pool are encouraged to provide further justification and design details in their tdocs to RAN1 #113 to help convince other companies, and the opposite is requested of </w:t>
            </w:r>
            <w:r w:rsidRPr="00271FCB">
              <w:rPr>
                <w:rFonts w:ascii="Times New Roman" w:eastAsia="맑은 고딕" w:hAnsi="Times New Roman" w:cs="Times New Roman"/>
                <w:color w:val="00B0F0"/>
                <w:lang w:eastAsia="ko-KR"/>
              </w:rPr>
              <w:lastRenderedPageBreak/>
              <w:t>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맑은 고딕"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맑은 고딕" w:hAnsi="Times New Roman" w:cs="Times New Roman"/>
                <w:color w:val="00B0F0"/>
                <w:lang w:eastAsia="ko-KR"/>
              </w:rPr>
            </w:pPr>
          </w:p>
        </w:tc>
      </w:tr>
    </w:tbl>
    <w:p w14:paraId="2BB1FD98" w14:textId="77777777" w:rsidR="006C3DDC" w:rsidRDefault="006C3DDC"/>
    <w:p w14:paraId="2BB1FD99" w14:textId="77777777" w:rsidR="006C3DDC" w:rsidRDefault="00143073">
      <w:pPr>
        <w:pStyle w:val="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맑은 고딕"/>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맑은 고딕"/>
                <w:bCs/>
                <w:sz w:val="20"/>
                <w:szCs w:val="20"/>
                <w:lang w:eastAsia="ko-KR"/>
              </w:rPr>
              <w:t>See comments</w:t>
            </w:r>
          </w:p>
        </w:tc>
        <w:tc>
          <w:tcPr>
            <w:tcW w:w="6000" w:type="dxa"/>
          </w:tcPr>
          <w:p w14:paraId="2BB1FDB5" w14:textId="77777777" w:rsidR="006C3DDC" w:rsidRDefault="00143073">
            <w:pPr>
              <w:widowControl w:val="0"/>
              <w:rPr>
                <w:rFonts w:eastAsia="맑은 고딕"/>
                <w:bCs/>
                <w:sz w:val="20"/>
                <w:szCs w:val="20"/>
                <w:lang w:eastAsia="ko-KR"/>
              </w:rPr>
            </w:pPr>
            <w:r>
              <w:rPr>
                <w:rFonts w:eastAsia="맑은 고딕"/>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To avoid AGC issue above, the start symbols of multiple SL PRSs should </w:t>
            </w:r>
            <w:r>
              <w:rPr>
                <w:rFonts w:eastAsia="맑은 고딕"/>
                <w:bCs/>
                <w:sz w:val="20"/>
                <w:szCs w:val="20"/>
                <w:lang w:eastAsia="ko-KR"/>
              </w:rPr>
              <w:lastRenderedPageBreak/>
              <w:t>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lastRenderedPageBreak/>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맑은 고딕"/>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맑은 고딕"/>
                <w:bCs/>
                <w:sz w:val="20"/>
                <w:szCs w:val="20"/>
                <w:lang w:eastAsia="ko-KR"/>
              </w:rPr>
            </w:pPr>
          </w:p>
        </w:tc>
        <w:tc>
          <w:tcPr>
            <w:tcW w:w="1615" w:type="dxa"/>
          </w:tcPr>
          <w:p w14:paraId="2BB1FDCE" w14:textId="77777777" w:rsidR="006C3DDC" w:rsidRDefault="006C3DDC">
            <w:pPr>
              <w:widowControl w:val="0"/>
              <w:rPr>
                <w:rFonts w:eastAsia="맑은 고딕"/>
                <w:bCs/>
                <w:sz w:val="20"/>
                <w:szCs w:val="20"/>
                <w:lang w:eastAsia="ko-KR"/>
              </w:rPr>
            </w:pPr>
          </w:p>
        </w:tc>
        <w:tc>
          <w:tcPr>
            <w:tcW w:w="6000" w:type="dxa"/>
          </w:tcPr>
          <w:p w14:paraId="2BB1FDCF" w14:textId="77777777" w:rsidR="006C3DDC" w:rsidRDefault="006C3DDC">
            <w:pPr>
              <w:widowControl w:val="0"/>
              <w:rPr>
                <w:rFonts w:eastAsia="맑은 고딕"/>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lastRenderedPageBreak/>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맑은 고딕"/>
                <w:bCs/>
                <w:sz w:val="20"/>
                <w:szCs w:val="20"/>
                <w:lang w:eastAsia="ko-KR"/>
              </w:rPr>
            </w:pPr>
            <w:r w:rsidRPr="00467F95">
              <w:rPr>
                <w:rFonts w:eastAsia="맑은 고딕"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W</w:t>
            </w:r>
            <w:r>
              <w:rPr>
                <w:rFonts w:eastAsia="맑은 고딕"/>
                <w:bCs/>
                <w:sz w:val="20"/>
                <w:szCs w:val="20"/>
                <w:lang w:eastAsia="ko-KR"/>
              </w:rPr>
              <w:t xml:space="preserve">e’re fine with FL </w:t>
            </w:r>
            <w:r>
              <w:rPr>
                <w:rFonts w:eastAsia="맑은 고딕" w:hint="eastAsia"/>
                <w:bCs/>
                <w:sz w:val="20"/>
                <w:szCs w:val="20"/>
                <w:lang w:eastAsia="ko-KR"/>
              </w:rPr>
              <w:t>prop</w:t>
            </w:r>
            <w:r>
              <w:rPr>
                <w:rFonts w:eastAsia="맑은 고딕"/>
                <w:bCs/>
                <w:sz w:val="20"/>
                <w:szCs w:val="20"/>
                <w:lang w:eastAsia="ko-KR"/>
              </w:rPr>
              <w:t>osal for further downselection.</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맑은 고딕"/>
                <w:bCs/>
                <w:sz w:val="20"/>
                <w:szCs w:val="20"/>
                <w:lang w:eastAsia="ko-KR"/>
              </w:rPr>
            </w:pPr>
            <w:r>
              <w:rPr>
                <w:rFonts w:eastAsia="맑은 고딕"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맑은 고딕"/>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맑은 고딕"/>
                <w:bCs/>
                <w:sz w:val="20"/>
                <w:szCs w:val="20"/>
                <w:lang w:eastAsia="ko-KR"/>
              </w:rPr>
            </w:pPr>
            <w:r>
              <w:rPr>
                <w:rFonts w:eastAsia="맑은 고딕"/>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맑은 고딕"/>
                <w:bCs/>
                <w:sz w:val="20"/>
                <w:szCs w:val="20"/>
                <w:lang w:eastAsia="ko-KR"/>
              </w:rPr>
            </w:pPr>
            <w:r>
              <w:rPr>
                <w:rFonts w:eastAsia="맑은 고딕"/>
                <w:bCs/>
                <w:sz w:val="20"/>
                <w:szCs w:val="20"/>
                <w:lang w:eastAsia="ko-KR"/>
              </w:rPr>
              <w:t xml:space="preserve">There have not been evaluations </w:t>
            </w:r>
            <w:r w:rsidR="00731928">
              <w:rPr>
                <w:rFonts w:eastAsia="맑은 고딕"/>
                <w:bCs/>
                <w:sz w:val="20"/>
                <w:szCs w:val="20"/>
                <w:lang w:eastAsia="ko-KR"/>
              </w:rPr>
              <w:t xml:space="preserve">or analysis </w:t>
            </w:r>
            <w:r>
              <w:rPr>
                <w:rFonts w:eastAsia="맑은 고딕"/>
                <w:bCs/>
                <w:sz w:val="20"/>
                <w:szCs w:val="20"/>
                <w:lang w:eastAsia="ko-KR"/>
              </w:rPr>
              <w:t xml:space="preserve">showing that multiplexing with different </w:t>
            </w:r>
            <w:r w:rsidR="00046BC3">
              <w:rPr>
                <w:rFonts w:eastAsia="맑은 고딕"/>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맑은 고딕"/>
                <w:bCs/>
                <w:sz w:val="20"/>
                <w:szCs w:val="20"/>
                <w:lang w:eastAsia="ko-KR"/>
              </w:rPr>
            </w:pPr>
            <w:r>
              <w:rPr>
                <w:rFonts w:eastAsia="맑은 고딕"/>
                <w:bCs/>
                <w:sz w:val="20"/>
                <w:szCs w:val="20"/>
                <w:lang w:eastAsia="ko-KR"/>
              </w:rPr>
              <w:lastRenderedPageBreak/>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맑은 고딕"/>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맑은 고딕"/>
                <w:bCs/>
                <w:sz w:val="20"/>
                <w:szCs w:val="20"/>
                <w:lang w:eastAsia="ko-KR"/>
              </w:rPr>
            </w:pPr>
            <w:r>
              <w:rPr>
                <w:rFonts w:eastAsia="맑은 고딕"/>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맑은 고딕"/>
                <w:bCs/>
                <w:sz w:val="20"/>
                <w:szCs w:val="20"/>
                <w:lang w:eastAsia="ko-KR"/>
              </w:rPr>
            </w:pPr>
            <w:r>
              <w:rPr>
                <w:rFonts w:eastAsia="맑은 고딕"/>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맑은 고딕"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3"/>
              <w:outlineLvl w:val="2"/>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(M,N)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(M,N)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맑은 고딕"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맑은 고딕" w:hAnsi="Times New Roman" w:cs="Times New Roman"/>
                <w:b/>
                <w:i/>
                <w:iCs/>
                <w:sz w:val="20"/>
                <w:szCs w:val="20"/>
                <w:u w:val="single"/>
                <w:lang w:eastAsia="ko-KR"/>
              </w:rPr>
            </w:pPr>
            <w:r w:rsidRPr="008E5A0C">
              <w:rPr>
                <w:rFonts w:ascii="Times New Roman" w:eastAsia="맑은 고딕" w:hAnsi="Times New Roman" w:cs="Times New Roman"/>
                <w:b/>
                <w:i/>
                <w:iCs/>
                <w:sz w:val="20"/>
                <w:szCs w:val="20"/>
                <w:u w:val="single"/>
                <w:lang w:eastAsia="ko-KR"/>
              </w:rPr>
              <w:t>The proposal is recommended for email approval.</w:t>
            </w:r>
          </w:p>
        </w:tc>
      </w:tr>
      <w:tr w:rsidR="00A356F7" w14:paraId="4B8FFD0E" w14:textId="77777777">
        <w:trPr>
          <w:trHeight w:val="289"/>
        </w:trPr>
        <w:tc>
          <w:tcPr>
            <w:tcW w:w="1650" w:type="dxa"/>
          </w:tcPr>
          <w:p w14:paraId="342CFE8C" w14:textId="2F840667" w:rsidR="00A356F7" w:rsidRDefault="00A356F7" w:rsidP="00A356F7">
            <w:pPr>
              <w:widowControl w:val="0"/>
              <w:rPr>
                <w:rFonts w:eastAsia="맑은 고딕"/>
                <w:bCs/>
                <w:sz w:val="20"/>
                <w:szCs w:val="20"/>
                <w:lang w:eastAsia="ko-KR"/>
              </w:rPr>
            </w:pPr>
            <w:r>
              <w:rPr>
                <w:rFonts w:eastAsia="맑은 고딕"/>
                <w:bCs/>
                <w:sz w:val="20"/>
                <w:szCs w:val="20"/>
                <w:lang w:eastAsia="ko-KR"/>
              </w:rPr>
              <w:t>Qualcomm</w:t>
            </w:r>
          </w:p>
        </w:tc>
        <w:tc>
          <w:tcPr>
            <w:tcW w:w="1615" w:type="dxa"/>
          </w:tcPr>
          <w:p w14:paraId="3D2E14C8" w14:textId="77777777" w:rsidR="00A356F7" w:rsidRDefault="00A356F7" w:rsidP="00A356F7">
            <w:pPr>
              <w:widowControl w:val="0"/>
              <w:jc w:val="center"/>
              <w:rPr>
                <w:bCs/>
                <w:sz w:val="20"/>
                <w:szCs w:val="20"/>
                <w:lang w:eastAsia="zh-CN"/>
              </w:rPr>
            </w:pPr>
          </w:p>
        </w:tc>
        <w:tc>
          <w:tcPr>
            <w:tcW w:w="6000" w:type="dxa"/>
          </w:tcPr>
          <w:p w14:paraId="2BE000EB" w14:textId="76F6639F" w:rsidR="00A356F7" w:rsidRDefault="00A356F7" w:rsidP="00A356F7">
            <w:pPr>
              <w:widowControl w:val="0"/>
              <w:rPr>
                <w:rFonts w:eastAsia="맑은 고딕"/>
                <w:bCs/>
                <w:sz w:val="20"/>
                <w:szCs w:val="20"/>
                <w:lang w:eastAsia="ko-KR"/>
              </w:rPr>
            </w:pPr>
            <w:r>
              <w:rPr>
                <w:rFonts w:eastAsia="맑은 고딕"/>
                <w:bCs/>
                <w:sz w:val="20"/>
                <w:szCs w:val="20"/>
                <w:lang w:eastAsia="ko-KR"/>
              </w:rPr>
              <w:t>We are ok with the proposal</w:t>
            </w:r>
          </w:p>
        </w:tc>
      </w:tr>
      <w:tr w:rsidR="00832DE6" w14:paraId="63988C85" w14:textId="77777777">
        <w:trPr>
          <w:trHeight w:val="289"/>
        </w:trPr>
        <w:tc>
          <w:tcPr>
            <w:tcW w:w="1650" w:type="dxa"/>
          </w:tcPr>
          <w:p w14:paraId="229CC787" w14:textId="77777777" w:rsidR="00832DE6" w:rsidRDefault="00832DE6" w:rsidP="00432075">
            <w:pPr>
              <w:widowControl w:val="0"/>
              <w:rPr>
                <w:rFonts w:eastAsia="맑은 고딕"/>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맑은 고딕"/>
                <w:bCs/>
                <w:sz w:val="20"/>
                <w:szCs w:val="20"/>
                <w:lang w:eastAsia="ko-KR"/>
              </w:rPr>
            </w:pPr>
          </w:p>
        </w:tc>
      </w:tr>
    </w:tbl>
    <w:p w14:paraId="2BB1FE1B" w14:textId="77777777" w:rsidR="006C3DDC" w:rsidRDefault="006C3DDC"/>
    <w:p w14:paraId="2BB1FE1C" w14:textId="77777777" w:rsidR="006C3DDC" w:rsidRDefault="00143073">
      <w:pPr>
        <w:pStyle w:val="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맑은 고딕"/>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맑은 고딕"/>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lastRenderedPageBreak/>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in tdocs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 xml:space="preserve">We think this is more related to 9.5.1.3 and prefer to discuss this issue under that agenda </w:t>
            </w:r>
            <w:r>
              <w:rPr>
                <w:bCs/>
                <w:sz w:val="20"/>
                <w:szCs w:val="20"/>
                <w:lang w:eastAsia="zh-CN"/>
              </w:rPr>
              <w:lastRenderedPageBreak/>
              <w:t>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맑은 고딕"/>
                <w:bCs/>
                <w:sz w:val="20"/>
                <w:szCs w:val="20"/>
                <w:lang w:eastAsia="ko-KR"/>
              </w:rPr>
              <w:lastRenderedPageBreak/>
              <w:t>LGE</w:t>
            </w:r>
          </w:p>
        </w:tc>
        <w:tc>
          <w:tcPr>
            <w:tcW w:w="7742" w:type="dxa"/>
          </w:tcPr>
          <w:p w14:paraId="2BB1FE6E" w14:textId="77777777" w:rsidR="006C3DDC" w:rsidRDefault="00143073">
            <w:pPr>
              <w:widowControl w:val="0"/>
              <w:rPr>
                <w:sz w:val="20"/>
                <w:szCs w:val="20"/>
                <w:lang w:eastAsia="zh-CN"/>
              </w:rPr>
            </w:pPr>
            <w:r>
              <w:rPr>
                <w:rFonts w:eastAsia="맑은 고딕"/>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맑은 고딕"/>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맑은 고딕"/>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맑은 고딕"/>
                <w:bCs/>
                <w:sz w:val="20"/>
                <w:szCs w:val="20"/>
                <w:lang w:eastAsia="ko-KR"/>
              </w:rPr>
            </w:pPr>
            <w:r>
              <w:rPr>
                <w:rFonts w:eastAsia="맑은 고딕"/>
                <w:bCs/>
                <w:sz w:val="20"/>
                <w:szCs w:val="20"/>
                <w:lang w:eastAsia="ko-KR"/>
              </w:rPr>
              <w:t>Ericsson</w:t>
            </w:r>
          </w:p>
        </w:tc>
        <w:tc>
          <w:tcPr>
            <w:tcW w:w="7742" w:type="dxa"/>
          </w:tcPr>
          <w:p w14:paraId="2BB1FE81"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14:paraId="2BB1FE82" w14:textId="77777777" w:rsidR="006C3DDC" w:rsidRDefault="006C3DDC">
            <w:pPr>
              <w:widowControl w:val="0"/>
              <w:rPr>
                <w:rFonts w:eastAsia="맑은 고딕"/>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a dedicated resource pool, </w:t>
            </w:r>
          </w:p>
          <w:p w14:paraId="2BB1FE94" w14:textId="77777777" w:rsidR="006C3DDC" w:rsidRDefault="00143073">
            <w:pPr>
              <w:pStyle w:val="afe"/>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BB1FE95" w14:textId="77777777" w:rsidR="006C3DDC" w:rsidRDefault="00143073">
            <w:pPr>
              <w:pStyle w:val="afe"/>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afe"/>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BB1FE98"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r>
              <w:rPr>
                <w:rFonts w:eastAsia="Calibri"/>
              </w:rPr>
              <w:t>Futurewei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HW-HiSi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lastRenderedPageBreak/>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lastRenderedPageBreak/>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7737CF">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7737CF">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맑은 고딕"/>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14:paraId="2BB1FEED" w14:textId="77777777" w:rsidR="006C3DDC" w:rsidRDefault="00143073">
            <w:pPr>
              <w:spacing w:before="120"/>
              <w:ind w:left="790" w:firstLine="100"/>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7737CF">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r>
              <w:rPr>
                <w:rFonts w:eastAsia="Times New Roman"/>
                <w:i/>
                <w:iCs/>
                <w:sz w:val="20"/>
                <w:szCs w:val="20"/>
              </w:rPr>
              <w:t>where</w:t>
            </w:r>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바탕"/>
                <w:i/>
                <w:iCs/>
                <w:kern w:val="2"/>
                <w:lang w:eastAsia="ko-KR"/>
              </w:rPr>
            </w:pPr>
            <w:r>
              <w:rPr>
                <w:rFonts w:eastAsia="바탕"/>
                <w:i/>
                <w:iCs/>
                <w:kern w:val="2"/>
                <w:lang w:eastAsia="ko-KR"/>
              </w:rPr>
              <w:t>OLPC based on DL pathloss</w:t>
            </w:r>
          </w:p>
          <w:p w14:paraId="2BB1FF01" w14:textId="77777777" w:rsidR="006C3DDC" w:rsidRDefault="00143073">
            <w:pPr>
              <w:widowControl w:val="0"/>
              <w:numPr>
                <w:ilvl w:val="0"/>
                <w:numId w:val="48"/>
              </w:numPr>
              <w:spacing w:line="264" w:lineRule="auto"/>
              <w:rPr>
                <w:rFonts w:eastAsia="바탕"/>
                <w:i/>
                <w:iCs/>
                <w:kern w:val="2"/>
                <w:lang w:eastAsia="ko-KR"/>
              </w:rPr>
            </w:pPr>
            <w:r>
              <w:rPr>
                <w:rFonts w:eastAsia="바탕"/>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바탕"/>
                <w:i/>
                <w:iCs/>
                <w:kern w:val="2"/>
                <w:lang w:eastAsia="ko-KR"/>
              </w:rPr>
            </w:pPr>
            <w:r>
              <w:rPr>
                <w:rFonts w:eastAsia="바탕"/>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바탕"/>
                <w:i/>
                <w:iCs/>
                <w:kern w:val="2"/>
                <w:lang w:eastAsia="ko-KR"/>
              </w:rPr>
            </w:pPr>
            <w:r>
              <w:rPr>
                <w:rFonts w:eastAsia="DengXian"/>
                <w:i/>
                <w:iCs/>
                <w:sz w:val="21"/>
                <w:szCs w:val="21"/>
                <w:lang w:val="en-GB" w:eastAsia="zh-CN"/>
              </w:rPr>
              <w:lastRenderedPageBreak/>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lastRenderedPageBreak/>
              <w:t>Samsung [20]</w:t>
            </w:r>
          </w:p>
        </w:tc>
        <w:tc>
          <w:tcPr>
            <w:tcW w:w="8005" w:type="dxa"/>
          </w:tcPr>
          <w:p w14:paraId="2BB1FF10" w14:textId="77777777" w:rsidR="006C3DDC" w:rsidRDefault="00143073">
            <w:pPr>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7737CF">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바탕"/>
                <w:i/>
                <w:iCs/>
                <w:lang w:val="en-GB" w:eastAsia="zh-CN"/>
              </w:rPr>
            </w:pPr>
          </w:p>
          <w:p w14:paraId="2BB1FF1E" w14:textId="77777777" w:rsidR="006C3DDC" w:rsidRDefault="00143073">
            <w:pPr>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7737CF">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lastRenderedPageBreak/>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 slot (or TDMed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t>Ericsson [28]</w:t>
            </w:r>
          </w:p>
        </w:tc>
        <w:tc>
          <w:tcPr>
            <w:tcW w:w="8005" w:type="dxa"/>
          </w:tcPr>
          <w:p w14:paraId="2BB1FF43" w14:textId="77777777" w:rsidR="006C3DDC" w:rsidRDefault="007737CF">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7737CF">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7737CF">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7737CF">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7737CF">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7737CF">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lastRenderedPageBreak/>
              <w:t>Proposal 3-2: Consider to support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HW-HiSi,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lastRenderedPageBreak/>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맑은 고딕"/>
                <w:bCs/>
                <w:lang w:eastAsia="ko-KR"/>
              </w:rPr>
            </w:pPr>
            <w:r>
              <w:rPr>
                <w:rFonts w:eastAsia="맑은 고딕"/>
                <w:sz w:val="20"/>
                <w:szCs w:val="20"/>
                <w:lang w:eastAsia="ko-KR"/>
              </w:rPr>
              <w:t>LGE</w:t>
            </w:r>
          </w:p>
        </w:tc>
        <w:tc>
          <w:tcPr>
            <w:tcW w:w="7742" w:type="dxa"/>
          </w:tcPr>
          <w:p w14:paraId="2BB1FF7F" w14:textId="77777777" w:rsidR="006C3DDC" w:rsidRDefault="00143073">
            <w:pPr>
              <w:widowControl w:val="0"/>
              <w:rPr>
                <w:rFonts w:eastAsia="맑은 고딕"/>
                <w:sz w:val="20"/>
                <w:szCs w:val="20"/>
                <w:lang w:eastAsia="ko-KR"/>
              </w:rPr>
            </w:pPr>
            <w:r>
              <w:rPr>
                <w:rFonts w:eastAsia="맑은 고딕"/>
                <w:sz w:val="20"/>
                <w:szCs w:val="20"/>
                <w:lang w:eastAsia="ko-KR"/>
              </w:rPr>
              <w:t>Support FL proposal except FFS.</w:t>
            </w:r>
          </w:p>
          <w:p w14:paraId="2BB1FF80" w14:textId="77777777" w:rsidR="006C3DDC" w:rsidRDefault="00143073">
            <w:pPr>
              <w:widowControl w:val="0"/>
              <w:rPr>
                <w:rFonts w:eastAsia="맑은 고딕"/>
                <w:sz w:val="20"/>
                <w:szCs w:val="20"/>
                <w:lang w:eastAsia="ko-KR"/>
              </w:rPr>
            </w:pPr>
            <w:r>
              <w:rPr>
                <w:rFonts w:eastAsia="맑은 고딕"/>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맑은 고딕"/>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맑은 고딕"/>
                <w:bCs/>
                <w:lang w:eastAsia="ko-KR"/>
              </w:rPr>
              <w:t>Samsung</w:t>
            </w:r>
          </w:p>
        </w:tc>
        <w:tc>
          <w:tcPr>
            <w:tcW w:w="7742" w:type="dxa"/>
          </w:tcPr>
          <w:p w14:paraId="2BB1FF88" w14:textId="77777777" w:rsidR="006C3DDC" w:rsidRDefault="00143073">
            <w:pPr>
              <w:widowControl w:val="0"/>
              <w:rPr>
                <w:rFonts w:eastAsia="맑은 고딕"/>
                <w:bCs/>
                <w:lang w:eastAsia="ko-KR"/>
              </w:rPr>
            </w:pPr>
            <w:r>
              <w:rPr>
                <w:rFonts w:eastAsia="맑은 고딕"/>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맑은 고딕"/>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맑은 고딕"/>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lastRenderedPageBreak/>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맑은 고딕"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맑은 고딕"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맑은 고딕"/>
                <w:sz w:val="20"/>
                <w:szCs w:val="20"/>
                <w:lang w:eastAsia="ko-KR"/>
              </w:rPr>
            </w:pPr>
            <w:r>
              <w:rPr>
                <w:rFonts w:eastAsia="맑은 고딕"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맑은 고딕"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3"/>
              <w:outlineLvl w:val="2"/>
              <w:rPr>
                <w:color w:val="00B0F0"/>
              </w:rPr>
            </w:pPr>
            <w:r>
              <w:rPr>
                <w:color w:val="00B0F0"/>
              </w:rPr>
              <w:lastRenderedPageBreak/>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lastRenderedPageBreak/>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맑은 고딕"/>
                <w:bCs/>
                <w:sz w:val="20"/>
                <w:szCs w:val="20"/>
                <w:lang w:eastAsia="ko-KR"/>
              </w:rPr>
              <w:t>LGE</w:t>
            </w:r>
          </w:p>
        </w:tc>
        <w:tc>
          <w:tcPr>
            <w:tcW w:w="7742" w:type="dxa"/>
          </w:tcPr>
          <w:p w14:paraId="2BB20000"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Regardless of PSSCH transmission in a dedicated resource pool, we think that SL PRS should </w:t>
            </w:r>
            <w:r>
              <w:rPr>
                <w:rFonts w:eastAsia="맑은 고딕"/>
                <w:bCs/>
                <w:sz w:val="20"/>
                <w:szCs w:val="20"/>
                <w:lang w:eastAsia="ko-KR"/>
              </w:rPr>
              <w:lastRenderedPageBreak/>
              <w:t>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맑은 고딕"/>
                <w:bCs/>
                <w:lang w:eastAsia="ko-KR"/>
              </w:rPr>
            </w:pPr>
            <w:r>
              <w:rPr>
                <w:rFonts w:eastAsia="맑은 고딕"/>
                <w:bCs/>
                <w:lang w:eastAsia="ko-KR"/>
              </w:rPr>
              <w:t>Samsung</w:t>
            </w:r>
          </w:p>
        </w:tc>
        <w:tc>
          <w:tcPr>
            <w:tcW w:w="7742" w:type="dxa"/>
          </w:tcPr>
          <w:p w14:paraId="2BB2000C" w14:textId="77777777" w:rsidR="006C3DDC" w:rsidRDefault="00143073">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맑은 고딕"/>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Agree with other that opt. 3 can be removed. Are we aiming at downselection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맑은 고딕"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맑은 고딕"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맑은 고딕"/>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2BB2006C"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We</w:t>
            </w:r>
            <w:r>
              <w:rPr>
                <w:rFonts w:eastAsia="맑은 고딕"/>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맑은 고딕"/>
                <w:bCs/>
                <w:sz w:val="20"/>
                <w:szCs w:val="20"/>
                <w:lang w:eastAsia="ko-KR"/>
              </w:rPr>
            </w:pPr>
            <w:r>
              <w:rPr>
                <w:rFonts w:eastAsia="맑은 고딕"/>
                <w:bCs/>
                <w:sz w:val="20"/>
                <w:szCs w:val="20"/>
                <w:lang w:eastAsia="ko-KR"/>
              </w:rPr>
              <w:lastRenderedPageBreak/>
              <w:t>Qualcom</w:t>
            </w:r>
          </w:p>
        </w:tc>
        <w:tc>
          <w:tcPr>
            <w:tcW w:w="7742" w:type="dxa"/>
          </w:tcPr>
          <w:p w14:paraId="325D2905" w14:textId="4C3EFB32" w:rsidR="00B7122D" w:rsidRDefault="00B7122D" w:rsidP="00B91088">
            <w:pPr>
              <w:widowControl w:val="0"/>
              <w:rPr>
                <w:rFonts w:eastAsia="맑은 고딕"/>
                <w:bCs/>
                <w:sz w:val="20"/>
                <w:szCs w:val="20"/>
                <w:lang w:eastAsia="ko-KR"/>
              </w:rPr>
            </w:pPr>
            <w:r>
              <w:rPr>
                <w:rFonts w:eastAsia="맑은 고딕"/>
                <w:bCs/>
                <w:sz w:val="20"/>
                <w:szCs w:val="20"/>
                <w:lang w:eastAsia="ko-KR"/>
              </w:rPr>
              <w:t xml:space="preserve">We are </w:t>
            </w:r>
            <w:r w:rsidR="00E778F4">
              <w:rPr>
                <w:rFonts w:eastAsia="맑은 고딕"/>
                <w:bCs/>
                <w:sz w:val="20"/>
                <w:szCs w:val="20"/>
                <w:lang w:eastAsia="ko-KR"/>
              </w:rPr>
              <w:t xml:space="preserve">generally </w:t>
            </w:r>
            <w:r>
              <w:rPr>
                <w:rFonts w:eastAsia="맑은 고딕"/>
                <w:bCs/>
                <w:sz w:val="20"/>
                <w:szCs w:val="20"/>
                <w:lang w:eastAsia="ko-KR"/>
              </w:rPr>
              <w:t>ok with the proposal.</w:t>
            </w:r>
            <w:r w:rsidR="000C2285">
              <w:rPr>
                <w:rFonts w:eastAsia="맑은 고딕"/>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맑은 고딕"/>
                <w:bCs/>
                <w:sz w:val="20"/>
                <w:szCs w:val="20"/>
                <w:lang w:eastAsia="ko-KR"/>
              </w:rPr>
            </w:pPr>
            <w:r>
              <w:rPr>
                <w:rFonts w:eastAsia="맑은 고딕"/>
                <w:bCs/>
                <w:sz w:val="20"/>
                <w:szCs w:val="20"/>
                <w:lang w:eastAsia="ko-KR"/>
              </w:rPr>
              <w:t>Nokia, NSB</w:t>
            </w:r>
          </w:p>
        </w:tc>
        <w:tc>
          <w:tcPr>
            <w:tcW w:w="7742" w:type="dxa"/>
          </w:tcPr>
          <w:p w14:paraId="02188618" w14:textId="4D33C970" w:rsidR="00606B0E" w:rsidRDefault="00606B0E" w:rsidP="00B91088">
            <w:pPr>
              <w:widowControl w:val="0"/>
              <w:rPr>
                <w:rFonts w:eastAsia="맑은 고딕"/>
                <w:bCs/>
                <w:sz w:val="20"/>
                <w:szCs w:val="20"/>
                <w:lang w:eastAsia="ko-KR"/>
              </w:rPr>
            </w:pPr>
            <w:r>
              <w:rPr>
                <w:rFonts w:eastAsia="맑은 고딕"/>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맑은 고딕"/>
                <w:bCs/>
                <w:sz w:val="20"/>
                <w:szCs w:val="20"/>
                <w:lang w:eastAsia="ko-KR"/>
              </w:rPr>
            </w:pPr>
            <w:r>
              <w:rPr>
                <w:rFonts w:eastAsia="맑은 고딕"/>
                <w:bCs/>
                <w:sz w:val="20"/>
                <w:szCs w:val="20"/>
                <w:lang w:eastAsia="ko-KR"/>
              </w:rPr>
              <w:t>Intel</w:t>
            </w:r>
          </w:p>
        </w:tc>
        <w:tc>
          <w:tcPr>
            <w:tcW w:w="7742" w:type="dxa"/>
          </w:tcPr>
          <w:p w14:paraId="49BD09FD" w14:textId="50F63278" w:rsidR="006C18FB" w:rsidRDefault="006C18FB" w:rsidP="006C18FB">
            <w:pPr>
              <w:widowControl w:val="0"/>
              <w:rPr>
                <w:rFonts w:eastAsia="맑은 고딕"/>
                <w:bCs/>
                <w:sz w:val="20"/>
                <w:szCs w:val="20"/>
                <w:lang w:eastAsia="ko-KR"/>
              </w:rPr>
            </w:pPr>
            <w:r>
              <w:rPr>
                <w:rFonts w:eastAsia="맑은 고딕"/>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맑은 고딕"/>
                <w:bCs/>
                <w:sz w:val="20"/>
                <w:szCs w:val="20"/>
                <w:lang w:eastAsia="ko-KR"/>
              </w:rPr>
            </w:pPr>
            <w:r w:rsidRPr="00D91690">
              <w:rPr>
                <w:rFonts w:eastAsia="맑은 고딕"/>
                <w:bCs/>
                <w:sz w:val="20"/>
                <w:szCs w:val="20"/>
                <w:lang w:eastAsia="ko-KR"/>
              </w:rPr>
              <w:t>InterDigital</w:t>
            </w:r>
          </w:p>
        </w:tc>
        <w:tc>
          <w:tcPr>
            <w:tcW w:w="7742" w:type="dxa"/>
          </w:tcPr>
          <w:p w14:paraId="1BABAD87" w14:textId="690E3178" w:rsidR="00D91690" w:rsidRDefault="00D91690" w:rsidP="00D91690">
            <w:pPr>
              <w:widowControl w:val="0"/>
              <w:rPr>
                <w:rFonts w:eastAsia="맑은 고딕"/>
                <w:bCs/>
                <w:sz w:val="20"/>
                <w:szCs w:val="20"/>
                <w:lang w:eastAsia="ko-KR"/>
              </w:rPr>
            </w:pPr>
            <w:r>
              <w:rPr>
                <w:rFonts w:eastAsia="맑은 고딕"/>
                <w:bCs/>
                <w:sz w:val="20"/>
                <w:szCs w:val="20"/>
                <w:lang w:eastAsia="ko-KR"/>
              </w:rPr>
              <w:t xml:space="preserve">We are </w:t>
            </w:r>
            <w:r w:rsidR="00D63A04">
              <w:rPr>
                <w:rFonts w:eastAsia="맑은 고딕"/>
                <w:bCs/>
                <w:sz w:val="20"/>
                <w:szCs w:val="20"/>
                <w:lang w:eastAsia="ko-KR"/>
              </w:rPr>
              <w:t>ok</w:t>
            </w:r>
            <w:r>
              <w:rPr>
                <w:rFonts w:eastAsia="맑은 고딕"/>
                <w:bCs/>
                <w:sz w:val="20"/>
                <w:szCs w:val="20"/>
                <w:lang w:eastAsia="ko-KR"/>
              </w:rPr>
              <w:t xml:space="preserve"> with the proposal.</w:t>
            </w:r>
          </w:p>
          <w:p w14:paraId="14CDE72E" w14:textId="3FF3D7DC" w:rsidR="00D91690" w:rsidRDefault="00D91690" w:rsidP="00F368F1">
            <w:pPr>
              <w:widowControl w:val="0"/>
              <w:rPr>
                <w:rFonts w:eastAsia="맑은 고딕"/>
                <w:bCs/>
                <w:sz w:val="20"/>
                <w:szCs w:val="20"/>
                <w:lang w:eastAsia="ko-KR"/>
              </w:rPr>
            </w:pPr>
            <w:r>
              <w:rPr>
                <w:rFonts w:eastAsia="맑은 고딕"/>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맑은 고딕"/>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맑은 고딕"/>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맑은 고딕"/>
                <w:bCs/>
                <w:sz w:val="20"/>
                <w:szCs w:val="20"/>
                <w:lang w:eastAsia="ko-KR"/>
              </w:rPr>
            </w:pPr>
            <w:r>
              <w:rPr>
                <w:rFonts w:eastAsia="맑은 고딕"/>
                <w:bCs/>
                <w:sz w:val="20"/>
                <w:szCs w:val="20"/>
                <w:lang w:eastAsia="ko-KR"/>
              </w:rPr>
              <w:t>Apple</w:t>
            </w:r>
          </w:p>
        </w:tc>
        <w:tc>
          <w:tcPr>
            <w:tcW w:w="7742" w:type="dxa"/>
          </w:tcPr>
          <w:p w14:paraId="0D05B04C" w14:textId="14B9402E" w:rsidR="00B35234" w:rsidRDefault="00B35234" w:rsidP="00B35234">
            <w:pPr>
              <w:widowControl w:val="0"/>
              <w:rPr>
                <w:rFonts w:eastAsia="맑은 고딕"/>
                <w:bCs/>
                <w:sz w:val="20"/>
                <w:szCs w:val="20"/>
                <w:lang w:eastAsia="ko-KR"/>
              </w:rPr>
            </w:pPr>
            <w:r>
              <w:rPr>
                <w:rFonts w:eastAsia="맑은 고딕"/>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맑은 고딕"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맑은 고딕"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737CF">
        <w:tc>
          <w:tcPr>
            <w:tcW w:w="1650" w:type="dxa"/>
          </w:tcPr>
          <w:p w14:paraId="52D12484" w14:textId="77777777" w:rsidR="00742214" w:rsidRPr="00BC0EE5" w:rsidRDefault="00742214" w:rsidP="007737CF">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742" w:type="dxa"/>
          </w:tcPr>
          <w:p w14:paraId="3C72D064" w14:textId="77777777" w:rsidR="00742214" w:rsidRPr="00BC0EE5" w:rsidRDefault="00742214" w:rsidP="007737CF">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맑은 고딕"/>
                <w:bCs/>
                <w:sz w:val="20"/>
                <w:szCs w:val="20"/>
                <w:lang w:eastAsia="ko-KR"/>
              </w:rPr>
            </w:pPr>
          </w:p>
        </w:tc>
        <w:tc>
          <w:tcPr>
            <w:tcW w:w="7742" w:type="dxa"/>
          </w:tcPr>
          <w:p w14:paraId="409798DF" w14:textId="77777777" w:rsidR="00B35234" w:rsidRDefault="00B35234" w:rsidP="00B35234">
            <w:pPr>
              <w:widowControl w:val="0"/>
              <w:rPr>
                <w:rFonts w:eastAsia="맑은 고딕"/>
                <w:bCs/>
                <w:sz w:val="20"/>
                <w:szCs w:val="20"/>
                <w:lang w:eastAsia="ko-KR"/>
              </w:rPr>
            </w:pPr>
          </w:p>
        </w:tc>
      </w:tr>
    </w:tbl>
    <w:p w14:paraId="2BB2006E" w14:textId="77777777" w:rsidR="006C3DDC" w:rsidRDefault="006C3DDC"/>
    <w:p w14:paraId="2BB2006F" w14:textId="77777777" w:rsidR="006C3DDC" w:rsidRDefault="00143073">
      <w:pPr>
        <w:pStyle w:val="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맑은 고딕"/>
                <w:sz w:val="20"/>
                <w:szCs w:val="20"/>
                <w:lang w:eastAsia="ko-KR"/>
              </w:rPr>
              <w:t>LGE</w:t>
            </w:r>
          </w:p>
        </w:tc>
        <w:tc>
          <w:tcPr>
            <w:tcW w:w="7601" w:type="dxa"/>
          </w:tcPr>
          <w:p w14:paraId="2BB20077" w14:textId="77777777" w:rsidR="006C3DDC" w:rsidRDefault="00143073">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if and when SL PRS is transmitted with a </w:t>
            </w:r>
            <w:r>
              <w:rPr>
                <w:rStyle w:val="ui-provider"/>
                <w:rFonts w:eastAsia="Calibri"/>
                <w:i/>
                <w:iCs/>
                <w:strike/>
                <w:color w:val="00B050"/>
              </w:rPr>
              <w:lastRenderedPageBreak/>
              <w:t>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lastRenderedPageBreak/>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맑은 고딕"/>
                <w:lang w:eastAsia="ko-KR"/>
              </w:rPr>
            </w:pPr>
            <w:r>
              <w:rPr>
                <w:rFonts w:eastAsia="맑은 고딕"/>
                <w:lang w:eastAsia="ko-KR"/>
              </w:rPr>
              <w:t>Futurewei</w:t>
            </w:r>
          </w:p>
        </w:tc>
        <w:tc>
          <w:tcPr>
            <w:tcW w:w="7601" w:type="dxa"/>
          </w:tcPr>
          <w:p w14:paraId="2BB20087" w14:textId="77777777" w:rsidR="006C3DDC" w:rsidRDefault="00143073">
            <w:pPr>
              <w:widowControl w:val="0"/>
              <w:rPr>
                <w:rFonts w:eastAsia="맑은 고딕"/>
                <w:lang w:eastAsia="ko-KR"/>
              </w:rPr>
            </w:pPr>
            <w:r>
              <w:rPr>
                <w:rFonts w:eastAsia="맑은 고딕"/>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lastRenderedPageBreak/>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lastRenderedPageBreak/>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맑은 고딕"/>
                <w:bCs/>
                <w:lang w:eastAsia="ko-KR"/>
              </w:rPr>
            </w:pPr>
            <w:r>
              <w:rPr>
                <w:rFonts w:eastAsia="맑은 고딕" w:hint="eastAsia"/>
                <w:bCs/>
                <w:lang w:eastAsia="ko-KR"/>
              </w:rPr>
              <w:t>LGE</w:t>
            </w:r>
          </w:p>
        </w:tc>
        <w:tc>
          <w:tcPr>
            <w:tcW w:w="7601" w:type="dxa"/>
          </w:tcPr>
          <w:p w14:paraId="2BB200BF" w14:textId="77777777" w:rsidR="00B91088" w:rsidRDefault="00B91088" w:rsidP="00B91088">
            <w:pPr>
              <w:widowControl w:val="0"/>
              <w:rPr>
                <w:rFonts w:eastAsia="맑은 고딕"/>
                <w:bCs/>
                <w:lang w:eastAsia="ko-KR"/>
              </w:rPr>
            </w:pPr>
            <w:r>
              <w:rPr>
                <w:rFonts w:eastAsia="맑은 고딕" w:hint="eastAsia"/>
                <w:bCs/>
                <w:lang w:eastAsia="ko-KR"/>
              </w:rPr>
              <w:t xml:space="preserve">We prefer to remove </w:t>
            </w:r>
            <w:r>
              <w:rPr>
                <w:rFonts w:eastAsia="맑은 고딕"/>
                <w:bCs/>
                <w:lang w:eastAsia="ko-KR"/>
              </w:rPr>
              <w:t>‘at least’ condition based on the comments in the previous round.</w:t>
            </w:r>
          </w:p>
          <w:p w14:paraId="2BB200C0" w14:textId="77777777" w:rsidR="00B91088" w:rsidRDefault="00B91088" w:rsidP="00B91088">
            <w:pPr>
              <w:pStyle w:val="3"/>
              <w:outlineLvl w:val="2"/>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맑은 고딕"/>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맑은 고딕"/>
                <w:bCs/>
                <w:lang w:eastAsia="ko-KR"/>
              </w:rPr>
            </w:pPr>
            <w:r>
              <w:rPr>
                <w:rFonts w:eastAsia="맑은 고딕"/>
                <w:bCs/>
                <w:lang w:eastAsia="ko-KR"/>
              </w:rPr>
              <w:t>Qualcomm</w:t>
            </w:r>
          </w:p>
        </w:tc>
        <w:tc>
          <w:tcPr>
            <w:tcW w:w="7601" w:type="dxa"/>
          </w:tcPr>
          <w:p w14:paraId="433C1DC5" w14:textId="42C49506" w:rsidR="006A5DFD" w:rsidRDefault="006A5DFD" w:rsidP="00B91088">
            <w:pPr>
              <w:widowControl w:val="0"/>
              <w:rPr>
                <w:rFonts w:eastAsia="맑은 고딕"/>
                <w:bCs/>
                <w:lang w:eastAsia="ko-KR"/>
              </w:rPr>
            </w:pPr>
            <w:r>
              <w:rPr>
                <w:rFonts w:eastAsia="맑은 고딕"/>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맑은 고딕"/>
                <w:bCs/>
                <w:lang w:eastAsia="ko-KR"/>
              </w:rPr>
            </w:pPr>
            <w:r>
              <w:rPr>
                <w:rFonts w:eastAsia="맑은 고딕"/>
                <w:bCs/>
                <w:lang w:eastAsia="ko-KR"/>
              </w:rPr>
              <w:t>Nokia, NSB</w:t>
            </w:r>
          </w:p>
        </w:tc>
        <w:tc>
          <w:tcPr>
            <w:tcW w:w="7601" w:type="dxa"/>
          </w:tcPr>
          <w:p w14:paraId="3F55B91D" w14:textId="72905CE1" w:rsidR="005E586C" w:rsidRDefault="005E586C" w:rsidP="00B91088">
            <w:pPr>
              <w:widowControl w:val="0"/>
              <w:rPr>
                <w:rFonts w:eastAsia="맑은 고딕"/>
                <w:bCs/>
                <w:lang w:eastAsia="ko-KR"/>
              </w:rPr>
            </w:pPr>
            <w:r>
              <w:rPr>
                <w:rFonts w:eastAsia="맑은 고딕"/>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맑은 고딕"/>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맑은 고딕"/>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맑은 고딕"/>
                <w:bCs/>
                <w:lang w:eastAsia="ko-KR"/>
              </w:rPr>
            </w:pPr>
            <w:r>
              <w:rPr>
                <w:bCs/>
                <w:lang w:eastAsia="zh-CN"/>
              </w:rPr>
              <w:t>Apple</w:t>
            </w:r>
          </w:p>
        </w:tc>
        <w:tc>
          <w:tcPr>
            <w:tcW w:w="7601" w:type="dxa"/>
          </w:tcPr>
          <w:p w14:paraId="43DFFA0B" w14:textId="264C80B9" w:rsidR="008B56EB" w:rsidRDefault="008B56EB" w:rsidP="008B56EB">
            <w:pPr>
              <w:widowControl w:val="0"/>
              <w:rPr>
                <w:rFonts w:eastAsia="맑은 고딕"/>
                <w:bCs/>
                <w:lang w:eastAsia="ko-KR"/>
              </w:rPr>
            </w:pPr>
            <w:r>
              <w:rPr>
                <w:bCs/>
                <w:lang w:eastAsia="zh-CN"/>
              </w:rPr>
              <w:t>On this proposal, is the assumption that the SL communications receiveing UE is the same as the SL positioning UE ?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맑은 고딕" w:hAnsi="Times New Roman" w:cs="Times New Roman"/>
                <w:bCs/>
                <w:color w:val="00B0F0"/>
                <w:lang w:eastAsia="ko-KR"/>
              </w:rPr>
            </w:pPr>
            <w:r w:rsidRPr="00772670">
              <w:rPr>
                <w:rFonts w:ascii="Times New Roman" w:eastAsia="맑은 고딕"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맑은 고딕" w:hAnsi="Times New Roman" w:cs="Times New Roman"/>
                <w:bCs/>
                <w:color w:val="00B0F0"/>
                <w:lang w:eastAsia="ko-KR"/>
              </w:rPr>
            </w:pPr>
            <w:r w:rsidRPr="00772670">
              <w:rPr>
                <w:rFonts w:ascii="Times New Roman" w:eastAsia="맑은 고딕" w:hAnsi="Times New Roman" w:cs="Times New Roman"/>
                <w:bCs/>
                <w:color w:val="00B0F0"/>
                <w:lang w:eastAsia="ko-KR"/>
              </w:rPr>
              <w:t>Based on received feedback, the proposal is updated to remove the “at least” condition.</w:t>
            </w:r>
            <w:r>
              <w:rPr>
                <w:rFonts w:ascii="Times New Roman" w:eastAsia="맑은 고딕" w:hAnsi="Times New Roman" w:cs="Times New Roman"/>
                <w:bCs/>
                <w:color w:val="00B0F0"/>
                <w:lang w:eastAsia="ko-KR"/>
              </w:rPr>
              <w:t xml:space="preserve"> </w:t>
            </w:r>
          </w:p>
          <w:p w14:paraId="3128A545" w14:textId="6DB46121" w:rsidR="008B56EB" w:rsidRDefault="008B56EB" w:rsidP="008B56EB">
            <w:pPr>
              <w:widowControl w:val="0"/>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맑은 고딕" w:hAnsi="Times New Roman" w:cs="Times New Roman"/>
                <w:bCs/>
                <w:color w:val="00B0F0"/>
                <w:lang w:eastAsia="ko-KR"/>
              </w:rPr>
            </w:pPr>
            <w:r>
              <w:rPr>
                <w:rFonts w:ascii="Times New Roman" w:eastAsia="맑은 고딕"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3"/>
              <w:outlineLvl w:val="2"/>
              <w:rPr>
                <w:rFonts w:ascii="Times New Roman" w:hAnsi="Times New Roman" w:cs="Times New Roman"/>
                <w:color w:val="00B0F0"/>
              </w:rPr>
            </w:pPr>
            <w:r w:rsidRPr="00772670">
              <w:rPr>
                <w:rFonts w:ascii="Times New Roman" w:hAnsi="Times New Roman" w:cs="Times New Roman"/>
                <w:color w:val="00B0F0"/>
              </w:rPr>
              <w:lastRenderedPageBreak/>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맑은 고딕"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맑은 고딕"/>
                <w:bCs/>
                <w:lang w:eastAsia="ko-KR"/>
              </w:rPr>
            </w:pPr>
            <w:r>
              <w:rPr>
                <w:rFonts w:eastAsia="맑은 고딕"/>
                <w:bCs/>
                <w:lang w:eastAsia="ko-KR"/>
              </w:rPr>
              <w:lastRenderedPageBreak/>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737CF">
        <w:trPr>
          <w:trHeight w:val="304"/>
        </w:trPr>
        <w:tc>
          <w:tcPr>
            <w:tcW w:w="1791" w:type="dxa"/>
          </w:tcPr>
          <w:p w14:paraId="11D8293B" w14:textId="77777777" w:rsidR="00742214" w:rsidRPr="00BC0EE5" w:rsidRDefault="00742214" w:rsidP="007737CF">
            <w:pPr>
              <w:widowControl w:val="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01" w:type="dxa"/>
          </w:tcPr>
          <w:p w14:paraId="2CB26C2A" w14:textId="77777777" w:rsidR="00742214" w:rsidRPr="00BC0EE5" w:rsidRDefault="00742214" w:rsidP="007737CF">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D2D1D" w14:paraId="2C1610D1" w14:textId="77777777">
        <w:trPr>
          <w:trHeight w:val="304"/>
        </w:trPr>
        <w:tc>
          <w:tcPr>
            <w:tcW w:w="1791" w:type="dxa"/>
          </w:tcPr>
          <w:p w14:paraId="3D854560" w14:textId="0F3A5CE6" w:rsidR="001D2D1D" w:rsidRDefault="001D2D1D" w:rsidP="001D2D1D">
            <w:pPr>
              <w:widowControl w:val="0"/>
              <w:rPr>
                <w:rFonts w:eastAsia="맑은 고딕"/>
                <w:bCs/>
                <w:lang w:eastAsia="ko-KR"/>
              </w:rPr>
            </w:pPr>
            <w:r>
              <w:rPr>
                <w:rFonts w:eastAsia="맑은 고딕"/>
                <w:bCs/>
                <w:lang w:eastAsia="ko-KR"/>
              </w:rPr>
              <w:t>Nokia, NSB</w:t>
            </w:r>
          </w:p>
        </w:tc>
        <w:tc>
          <w:tcPr>
            <w:tcW w:w="7601" w:type="dxa"/>
          </w:tcPr>
          <w:p w14:paraId="3CC35163" w14:textId="4D0A94A2" w:rsidR="001D2D1D" w:rsidRDefault="001D2D1D" w:rsidP="001D2D1D">
            <w:pPr>
              <w:widowControl w:val="0"/>
              <w:rPr>
                <w:rFonts w:eastAsia="맑은 고딕"/>
                <w:bCs/>
                <w:lang w:eastAsia="ko-KR"/>
              </w:rPr>
            </w:pPr>
            <w:r>
              <w:rPr>
                <w:rFonts w:eastAsia="맑은 고딕"/>
                <w:bCs/>
                <w:lang w:eastAsia="ko-KR"/>
              </w:rPr>
              <w:t>OK</w:t>
            </w:r>
          </w:p>
        </w:tc>
      </w:tr>
      <w:tr w:rsidR="00CD28D5" w14:paraId="32078110" w14:textId="77777777">
        <w:trPr>
          <w:trHeight w:val="304"/>
        </w:trPr>
        <w:tc>
          <w:tcPr>
            <w:tcW w:w="1791" w:type="dxa"/>
          </w:tcPr>
          <w:p w14:paraId="046768F4" w14:textId="365B64EC" w:rsidR="00CD28D5" w:rsidRDefault="00CD28D5" w:rsidP="00CD28D5">
            <w:pPr>
              <w:widowControl w:val="0"/>
              <w:rPr>
                <w:rFonts w:eastAsia="맑은 고딕"/>
                <w:bCs/>
                <w:lang w:eastAsia="ko-KR"/>
              </w:rPr>
            </w:pPr>
            <w:r>
              <w:rPr>
                <w:rFonts w:eastAsia="맑은 고딕"/>
                <w:bCs/>
                <w:lang w:eastAsia="ko-KR"/>
              </w:rPr>
              <w:t>Qualcomm</w:t>
            </w:r>
          </w:p>
        </w:tc>
        <w:tc>
          <w:tcPr>
            <w:tcW w:w="7601" w:type="dxa"/>
          </w:tcPr>
          <w:p w14:paraId="0E3212CA" w14:textId="6B3B8C05" w:rsidR="00CD28D5" w:rsidRDefault="00CD28D5" w:rsidP="00CD28D5">
            <w:pPr>
              <w:widowControl w:val="0"/>
              <w:rPr>
                <w:rFonts w:eastAsia="맑은 고딕"/>
                <w:bCs/>
                <w:lang w:eastAsia="ko-KR"/>
              </w:rPr>
            </w:pPr>
            <w:r>
              <w:rPr>
                <w:rFonts w:eastAsia="맑은 고딕"/>
                <w:bCs/>
                <w:lang w:eastAsia="ko-KR"/>
              </w:rPr>
              <w:t>We are ok with the proposal</w:t>
            </w:r>
          </w:p>
        </w:tc>
      </w:tr>
    </w:tbl>
    <w:p w14:paraId="2BB200C5" w14:textId="77777777" w:rsidR="006C3DDC" w:rsidRDefault="006C3DDC">
      <w:pPr>
        <w:rPr>
          <w:bCs/>
          <w:i/>
          <w:iCs/>
        </w:rPr>
      </w:pPr>
    </w:p>
    <w:p w14:paraId="2BB200C6" w14:textId="77777777" w:rsidR="006C3DDC" w:rsidRDefault="00143073">
      <w:pPr>
        <w:pStyle w:val="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맑은 고딕"/>
                <w:bCs/>
                <w:sz w:val="20"/>
                <w:szCs w:val="20"/>
                <w:lang w:eastAsia="ko-KR"/>
              </w:rPr>
              <w:t>LGE</w:t>
            </w:r>
          </w:p>
        </w:tc>
        <w:tc>
          <w:tcPr>
            <w:tcW w:w="7601" w:type="dxa"/>
          </w:tcPr>
          <w:p w14:paraId="2BB200D8" w14:textId="77777777" w:rsidR="006C3DDC" w:rsidRDefault="00143073">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맑은 고딕"/>
                <w:bCs/>
                <w:lang w:eastAsia="ko-KR"/>
              </w:rPr>
            </w:pPr>
            <w:r>
              <w:rPr>
                <w:sz w:val="20"/>
                <w:szCs w:val="20"/>
                <w:lang w:eastAsia="zh-CN"/>
              </w:rPr>
              <w:lastRenderedPageBreak/>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맑은 고딕"/>
                <w:bCs/>
                <w:sz w:val="20"/>
                <w:szCs w:val="20"/>
                <w:lang w:eastAsia="ko-KR"/>
              </w:rPr>
              <w:t>LGE</w:t>
            </w:r>
          </w:p>
        </w:tc>
        <w:tc>
          <w:tcPr>
            <w:tcW w:w="7742" w:type="dxa"/>
          </w:tcPr>
          <w:p w14:paraId="2BB20101" w14:textId="77777777" w:rsidR="006C3DDC" w:rsidRDefault="00143073">
            <w:pPr>
              <w:widowControl w:val="0"/>
              <w:rPr>
                <w:rFonts w:eastAsia="맑은 고딕"/>
                <w:bCs/>
                <w:sz w:val="20"/>
                <w:szCs w:val="20"/>
                <w:lang w:eastAsia="ko-KR"/>
              </w:rPr>
            </w:pPr>
            <w:r>
              <w:rPr>
                <w:rFonts w:eastAsia="맑은 고딕"/>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3"/>
              <w:outlineLvl w:val="2"/>
              <w:rPr>
                <w:color w:val="00B0F0"/>
              </w:rPr>
            </w:pPr>
            <w:r>
              <w:rPr>
                <w:color w:val="00B0F0"/>
              </w:rPr>
              <w:lastRenderedPageBreak/>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lastRenderedPageBreak/>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2BB2013E" w14:textId="77777777" w:rsidR="00B91088" w:rsidRPr="00FE52EE" w:rsidRDefault="00B91088" w:rsidP="00B91088">
            <w:pPr>
              <w:widowControl w:val="0"/>
              <w:rPr>
                <w:rFonts w:eastAsia="맑은 고딕"/>
                <w:bCs/>
                <w:sz w:val="20"/>
                <w:szCs w:val="20"/>
                <w:lang w:eastAsia="ko-KR"/>
              </w:rPr>
            </w:pPr>
            <w:r>
              <w:rPr>
                <w:rFonts w:eastAsia="맑은 고딕" w:hint="eastAsia"/>
                <w:bCs/>
                <w:sz w:val="20"/>
                <w:szCs w:val="20"/>
                <w:lang w:eastAsia="ko-KR"/>
              </w:rPr>
              <w:t xml:space="preserve">Support. </w:t>
            </w:r>
            <w:r>
              <w:rPr>
                <w:rFonts w:eastAsia="맑은 고딕"/>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맑은 고딕"/>
                <w:bCs/>
                <w:sz w:val="20"/>
                <w:szCs w:val="20"/>
                <w:lang w:eastAsia="ko-KR"/>
              </w:rPr>
            </w:pPr>
            <w:r>
              <w:rPr>
                <w:rFonts w:eastAsia="맑은 고딕"/>
                <w:bCs/>
                <w:sz w:val="20"/>
                <w:szCs w:val="20"/>
                <w:lang w:eastAsia="ko-KR"/>
              </w:rPr>
              <w:t>Qualcomm</w:t>
            </w:r>
          </w:p>
        </w:tc>
        <w:tc>
          <w:tcPr>
            <w:tcW w:w="7742" w:type="dxa"/>
          </w:tcPr>
          <w:p w14:paraId="653C6403" w14:textId="45386F03" w:rsidR="00D20787" w:rsidRDefault="00D20787" w:rsidP="00B91088">
            <w:pPr>
              <w:widowControl w:val="0"/>
              <w:rPr>
                <w:rFonts w:eastAsia="맑은 고딕"/>
                <w:bCs/>
                <w:sz w:val="20"/>
                <w:szCs w:val="20"/>
                <w:lang w:eastAsia="ko-KR"/>
              </w:rPr>
            </w:pPr>
            <w:r>
              <w:rPr>
                <w:rFonts w:eastAsia="맑은 고딕"/>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맑은 고딕"/>
                <w:bCs/>
                <w:sz w:val="20"/>
                <w:szCs w:val="20"/>
                <w:lang w:eastAsia="ko-KR"/>
              </w:rPr>
            </w:pPr>
            <w:r>
              <w:rPr>
                <w:rFonts w:eastAsia="맑은 고딕"/>
                <w:bCs/>
                <w:sz w:val="20"/>
                <w:szCs w:val="20"/>
                <w:lang w:eastAsia="ko-KR"/>
              </w:rPr>
              <w:t>Nokia, NSB</w:t>
            </w:r>
          </w:p>
        </w:tc>
        <w:tc>
          <w:tcPr>
            <w:tcW w:w="7742" w:type="dxa"/>
          </w:tcPr>
          <w:p w14:paraId="44A4F41E" w14:textId="2432738C" w:rsidR="00821FE9" w:rsidRDefault="00821FE9" w:rsidP="00B91088">
            <w:pPr>
              <w:widowControl w:val="0"/>
              <w:rPr>
                <w:rFonts w:eastAsia="맑은 고딕"/>
                <w:bCs/>
                <w:sz w:val="20"/>
                <w:szCs w:val="20"/>
                <w:lang w:eastAsia="ko-KR"/>
              </w:rPr>
            </w:pPr>
            <w:r>
              <w:rPr>
                <w:rFonts w:eastAsia="맑은 고딕"/>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맑은 고딕"/>
                <w:bCs/>
                <w:sz w:val="20"/>
                <w:szCs w:val="20"/>
                <w:lang w:eastAsia="ko-KR"/>
              </w:rPr>
            </w:pPr>
            <w:r>
              <w:rPr>
                <w:rFonts w:eastAsia="맑은 고딕"/>
                <w:bCs/>
                <w:sz w:val="20"/>
                <w:szCs w:val="20"/>
                <w:lang w:eastAsia="ko-KR"/>
              </w:rPr>
              <w:t>Intel</w:t>
            </w:r>
          </w:p>
        </w:tc>
        <w:tc>
          <w:tcPr>
            <w:tcW w:w="7742" w:type="dxa"/>
          </w:tcPr>
          <w:p w14:paraId="47646984" w14:textId="5127FA91" w:rsidR="009A1498" w:rsidRDefault="009A1498" w:rsidP="009A1498">
            <w:pPr>
              <w:widowControl w:val="0"/>
              <w:rPr>
                <w:rFonts w:eastAsia="맑은 고딕"/>
                <w:bCs/>
                <w:sz w:val="20"/>
                <w:szCs w:val="20"/>
                <w:lang w:eastAsia="ko-KR"/>
              </w:rPr>
            </w:pPr>
            <w:r>
              <w:rPr>
                <w:rFonts w:eastAsia="맑은 고딕"/>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맑은 고딕"/>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맑은 고딕"/>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맑은 고딕"/>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맑은 고딕"/>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맑은 고딕" w:hAnsi="Times New Roman" w:cs="Times New Roman"/>
                <w:bCs/>
                <w:color w:val="00B0F0"/>
                <w:sz w:val="20"/>
                <w:szCs w:val="20"/>
                <w:lang w:eastAsia="ko-KR"/>
              </w:rPr>
            </w:pPr>
            <w:r w:rsidRPr="00431A85">
              <w:rPr>
                <w:rFonts w:ascii="Times New Roman" w:eastAsia="맑은 고딕"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맑은 고딕" w:hAnsi="Times New Roman" w:cs="Times New Roman"/>
                <w:b/>
                <w:i/>
                <w:iCs/>
                <w:color w:val="00B0F0"/>
                <w:sz w:val="20"/>
                <w:szCs w:val="20"/>
                <w:u w:val="single"/>
                <w:lang w:eastAsia="ko-KR"/>
              </w:rPr>
            </w:pPr>
            <w:r w:rsidRPr="0072473D">
              <w:rPr>
                <w:rFonts w:ascii="Times New Roman" w:eastAsia="맑은 고딕"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맑은 고딕" w:hAnsi="Times New Roman" w:cs="Times New Roman"/>
                <w:bCs/>
                <w:sz w:val="20"/>
                <w:szCs w:val="20"/>
                <w:lang w:eastAsia="ko-KR"/>
              </w:rPr>
            </w:pPr>
          </w:p>
          <w:p w14:paraId="58EA8DAC" w14:textId="1EBB5ECE" w:rsidR="0038035A" w:rsidRPr="00431A85" w:rsidRDefault="0038035A" w:rsidP="0038035A">
            <w:pPr>
              <w:pStyle w:val="3"/>
              <w:outlineLvl w:val="2"/>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맑은 고딕"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4" w:name="OLE_LINK88"/>
            <w:bookmarkStart w:id="15" w:name="OLE_LINK87"/>
            <w:r>
              <w:rPr>
                <w:rFonts w:eastAsia="SimSun"/>
                <w:bCs/>
                <w:i/>
                <w:iCs/>
                <w:lang w:val="en-GB" w:eastAsia="zh-CN"/>
              </w:rPr>
              <w:t>Proposal 8:</w:t>
            </w:r>
            <w:bookmarkEnd w:id="14"/>
            <w:bookmarkEnd w:id="15"/>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lastRenderedPageBreak/>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lastRenderedPageBreak/>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맑은 고딕"/>
                <w:sz w:val="20"/>
                <w:lang w:eastAsia="ko-KR"/>
              </w:rPr>
            </w:pPr>
            <w:r>
              <w:rPr>
                <w:rFonts w:eastAsia="맑은 고딕" w:hint="eastAsia"/>
                <w:sz w:val="20"/>
                <w:lang w:eastAsia="ko-KR"/>
              </w:rPr>
              <w:t>LGE</w:t>
            </w:r>
          </w:p>
        </w:tc>
        <w:tc>
          <w:tcPr>
            <w:tcW w:w="7773" w:type="dxa"/>
          </w:tcPr>
          <w:p w14:paraId="2BB201A8" w14:textId="77777777" w:rsidR="00B91088" w:rsidRPr="00D620E5" w:rsidRDefault="00B91088" w:rsidP="00B91088">
            <w:pPr>
              <w:widowControl w:val="0"/>
              <w:rPr>
                <w:rFonts w:eastAsia="맑은 고딕"/>
                <w:bCs/>
                <w:sz w:val="20"/>
                <w:lang w:eastAsia="ko-KR"/>
              </w:rPr>
            </w:pPr>
            <w:r>
              <w:rPr>
                <w:rFonts w:eastAsia="맑은 고딕"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맑은 고딕" w:hAnsi="Times New Roman" w:cs="Times New Roman"/>
                <w:color w:val="00B0F0"/>
                <w:sz w:val="20"/>
                <w:lang w:eastAsia="ko-KR"/>
              </w:rPr>
            </w:pPr>
            <w:r w:rsidRPr="00431A85">
              <w:rPr>
                <w:rFonts w:ascii="Times New Roman" w:eastAsia="맑은 고딕"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맑은 고딕" w:hAnsi="Times New Roman" w:cs="Times New Roman"/>
                <w:bCs/>
                <w:color w:val="00B0F0"/>
                <w:sz w:val="20"/>
                <w:lang w:eastAsia="ko-KR"/>
              </w:rPr>
            </w:pPr>
            <w:r w:rsidRPr="00431A85">
              <w:rPr>
                <w:rFonts w:ascii="Times New Roman" w:eastAsia="맑은 고딕" w:hAnsi="Times New Roman" w:cs="Times New Roman"/>
                <w:bCs/>
                <w:color w:val="00B0F0"/>
                <w:sz w:val="20"/>
                <w:lang w:eastAsia="ko-KR"/>
              </w:rPr>
              <w:t>Due to limited responses, we cannot make an agreement on this during this meeting. Interested companies are encouraged to share their views in tdocs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맑은 고딕"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맑은 고딕"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바탕"/>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lastRenderedPageBreak/>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(M,N)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lastRenderedPageBreak/>
              <w:t xml:space="preserve">(M, N) patterns with M &gt; N with full staggering are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바탕"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lastRenderedPageBreak/>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맑은 고딕"/>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r w:rsidRPr="008B45E6">
        <w:rPr>
          <w:rFonts w:ascii="Times New Roman" w:eastAsia="Calibri" w:hAnsi="Times New Roman" w:cs="Times New Roman"/>
          <w:i/>
          <w:iCs/>
          <w:color w:val="00B0F0"/>
        </w:rPr>
        <w:t>are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991D8D">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바탕"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바탕"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991D8D">
        <w:rPr>
          <w:rFonts w:ascii="Times New Roman" w:eastAsia="Calibri" w:hAnsi="Times New Roman" w:cs="Times New Roman"/>
          <w:b/>
          <w:color w:val="00B0F0"/>
        </w:rPr>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991D8D">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Other exceptions, if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lastRenderedPageBreak/>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Exceptions, if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바탕" w:hAnsi="Times New Roman" w:cs="Times New Roman"/>
          <w:i/>
          <w:color w:val="00B0F0"/>
          <w:szCs w:val="28"/>
          <w:lang w:val="en-GB" w:eastAsia="zh-CN"/>
        </w:rPr>
        <w:t>For SL PRS sequence generation, one of the following options is down-selected to define the</w:t>
      </w:r>
      <w:r w:rsidRPr="008B45E6">
        <w:rPr>
          <w:rFonts w:ascii="Times New Roman" w:eastAsia="바탕"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바탕"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맑은 고딕"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(M,N)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(M,N)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shared resource pool</w:t>
      </w:r>
      <w:r w:rsidRPr="00BF413F">
        <w:rPr>
          <w:rFonts w:ascii="Times New Roman" w:hAnsi="Times New Roman" w:cs="Times New Roman"/>
          <w:strike/>
          <w:color w:val="C00000"/>
          <w:sz w:val="20"/>
          <w:szCs w:val="20"/>
          <w:lang w:eastAsia="zh-CN"/>
        </w:rPr>
        <w:t>s</w:t>
      </w:r>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6" w:name="_Ref100000591"/>
      <w:bookmarkEnd w:id="16"/>
      <w:r>
        <w:t>RP-223549, “New WID on Expanded and Improved NR Positioning”, Intel Corporation, CATT, Ericsson, December 2022</w:t>
      </w:r>
    </w:p>
    <w:p w14:paraId="2BB20256" w14:textId="77777777" w:rsidR="006C3DDC" w:rsidRDefault="00143073">
      <w:pPr>
        <w:numPr>
          <w:ilvl w:val="0"/>
          <w:numId w:val="58"/>
        </w:numPr>
      </w:pPr>
      <w:bookmarkStart w:id="17" w:name="_Ref1000005911"/>
      <w:bookmarkStart w:id="18" w:name="_Ref125183189"/>
      <w:bookmarkEnd w:id="17"/>
      <w:r>
        <w:t>TR 38.859, “Study on expanded and improved NR positioning (Release 18)”, December 2022</w:t>
      </w:r>
      <w:bookmarkEnd w:id="18"/>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2CE8" w14:textId="77777777" w:rsidR="00203145" w:rsidRDefault="00203145">
      <w:r>
        <w:separator/>
      </w:r>
    </w:p>
  </w:endnote>
  <w:endnote w:type="continuationSeparator" w:id="0">
    <w:p w14:paraId="5C579031" w14:textId="77777777" w:rsidR="00203145" w:rsidRDefault="0020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맑은 고딕">
    <w:panose1 w:val="020B0503020000020004"/>
    <w:charset w:val="81"/>
    <w:family w:val="modern"/>
    <w:pitch w:val="variable"/>
    <w:sig w:usb0="9000002F" w:usb1="29D77CFB" w:usb2="00000012" w:usb3="00000000" w:csb0="00080001" w:csb1="00000000"/>
  </w:font>
  <w:font w:name="Intel Clear">
    <w:altName w:val="Arial"/>
    <w:charset w:val="00"/>
    <w:family w:val="swiss"/>
    <w:pitch w:val="variable"/>
    <w:sig w:usb0="E10006FF" w:usb1="400060FB" w:usb2="00000028" w:usb3="00000000" w:csb0="0000019F" w:csb1="00000000"/>
  </w:font>
  <w:font w:name="바탕">
    <w:altName w:val="¹ÙÅÁ"/>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s²Ó©úÅé"/>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0283" w14:textId="72C56EDA" w:rsidR="007737CF" w:rsidRDefault="007737CF">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A7674">
      <w:rPr>
        <w:b/>
        <w:bCs/>
        <w:noProof/>
        <w:sz w:val="24"/>
        <w:szCs w:val="24"/>
      </w:rPr>
      <w:t>91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A7674">
      <w:rPr>
        <w:b/>
        <w:bCs/>
        <w:noProof/>
        <w:sz w:val="24"/>
        <w:szCs w:val="24"/>
      </w:rPr>
      <w:t>142</w:t>
    </w:r>
    <w:r>
      <w:rPr>
        <w:b/>
        <w:bCs/>
        <w:sz w:val="24"/>
        <w:szCs w:val="24"/>
      </w:rPr>
      <w:fldChar w:fldCharType="end"/>
    </w:r>
  </w:p>
  <w:p w14:paraId="2BB20284" w14:textId="77777777" w:rsidR="007737CF" w:rsidRDefault="007737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70EB" w14:textId="77777777" w:rsidR="00203145" w:rsidRDefault="00203145">
      <w:r>
        <w:separator/>
      </w:r>
    </w:p>
  </w:footnote>
  <w:footnote w:type="continuationSeparator" w:id="0">
    <w:p w14:paraId="01FB8C19" w14:textId="77777777" w:rsidR="00203145" w:rsidRDefault="00203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6"/>
  </w:num>
  <w:num w:numId="7">
    <w:abstractNumId w:val="36"/>
  </w:num>
  <w:num w:numId="8">
    <w:abstractNumId w:val="15"/>
  </w:num>
  <w:num w:numId="9">
    <w:abstractNumId w:val="57"/>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4"/>
  </w:num>
  <w:num w:numId="19">
    <w:abstractNumId w:val="25"/>
  </w:num>
  <w:num w:numId="20">
    <w:abstractNumId w:val="20"/>
  </w:num>
  <w:num w:numId="21">
    <w:abstractNumId w:val="58"/>
  </w:num>
  <w:num w:numId="22">
    <w:abstractNumId w:val="18"/>
  </w:num>
  <w:num w:numId="23">
    <w:abstractNumId w:val="55"/>
  </w:num>
  <w:num w:numId="24">
    <w:abstractNumId w:val="49"/>
  </w:num>
  <w:num w:numId="25">
    <w:abstractNumId w:val="59"/>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23"/>
  </w:num>
  <w:num w:numId="37">
    <w:abstractNumId w:val="43"/>
  </w:num>
  <w:num w:numId="38">
    <w:abstractNumId w:val="1"/>
  </w:num>
  <w:num w:numId="39">
    <w:abstractNumId w:val="41"/>
  </w:num>
  <w:num w:numId="40">
    <w:abstractNumId w:val="12"/>
  </w:num>
  <w:num w:numId="41">
    <w:abstractNumId w:val="39"/>
  </w:num>
  <w:num w:numId="42">
    <w:abstractNumId w:val="51"/>
  </w:num>
  <w:num w:numId="43">
    <w:abstractNumId w:val="10"/>
  </w:num>
  <w:num w:numId="44">
    <w:abstractNumId w:val="37"/>
  </w:num>
  <w:num w:numId="45">
    <w:abstractNumId w:val="24"/>
  </w:num>
  <w:num w:numId="46">
    <w:abstractNumId w:val="27"/>
  </w:num>
  <w:num w:numId="47">
    <w:abstractNumId w:val="47"/>
  </w:num>
  <w:num w:numId="48">
    <w:abstractNumId w:val="22"/>
  </w:num>
  <w:num w:numId="49">
    <w:abstractNumId w:val="3"/>
  </w:num>
  <w:num w:numId="50">
    <w:abstractNumId w:val="46"/>
  </w:num>
  <w:num w:numId="51">
    <w:abstractNumId w:val="28"/>
  </w:num>
  <w:num w:numId="52">
    <w:abstractNumId w:val="11"/>
  </w:num>
  <w:num w:numId="53">
    <w:abstractNumId w:val="32"/>
  </w:num>
  <w:num w:numId="54">
    <w:abstractNumId w:val="52"/>
  </w:num>
  <w:num w:numId="55">
    <w:abstractNumId w:val="2"/>
  </w:num>
  <w:num w:numId="56">
    <w:abstractNumId w:val="0"/>
  </w:num>
  <w:num w:numId="57">
    <w:abstractNumId w:val="53"/>
  </w:num>
  <w:num w:numId="58">
    <w:abstractNumId w:val="44"/>
  </w:num>
  <w:num w:numId="59">
    <w:abstractNumId w:val="9"/>
  </w:num>
  <w:num w:numId="60">
    <w:abstractNumId w:val="23"/>
  </w:num>
  <w:num w:numId="61">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A7674"/>
    <w:rsid w:val="000B147E"/>
    <w:rsid w:val="000B2FF1"/>
    <w:rsid w:val="000B32F9"/>
    <w:rsid w:val="000B3716"/>
    <w:rsid w:val="000B653A"/>
    <w:rsid w:val="000B6D42"/>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37CF"/>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98"/>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SimSun" w:eastAsia="SimSun" w:hAnsi="SimSun"/>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맑은 고딕" w:eastAsia="맑은 고딕" w:hAnsi="맑은 고딕"/>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SimSun" w:hAnsi="Times New Roman" w:cs="Times New Roman"/>
      <w:sz w:val="20"/>
      <w:szCs w:val="20"/>
    </w:rPr>
  </w:style>
  <w:style w:type="character" w:customStyle="1" w:styleId="af5">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SimSun" w:hAnsi="Times New Roman" w:cs="Times New Roman"/>
      <w:sz w:val="20"/>
      <w:szCs w:val="20"/>
    </w:rPr>
  </w:style>
  <w:style w:type="character" w:customStyle="1" w:styleId="af9">
    <w:name w:val="批注主题 字符"/>
    <w:basedOn w:val="af8"/>
    <w:uiPriority w:val="99"/>
    <w:semiHidden/>
    <w:qFormat/>
    <w:rPr>
      <w:rFonts w:ascii="Times New Roman" w:eastAsia="SimSun" w:hAnsi="Times New Roman" w:cs="Times New Roman"/>
      <w:b/>
      <w:bCs/>
      <w:sz w:val="20"/>
      <w:szCs w:val="20"/>
    </w:rPr>
  </w:style>
  <w:style w:type="character" w:customStyle="1" w:styleId="afa">
    <w:name w:val="页眉 字符"/>
    <w:basedOn w:val="a0"/>
    <w:uiPriority w:val="99"/>
    <w:qFormat/>
    <w:rPr>
      <w:rFonts w:ascii="Times New Roman" w:eastAsia="SimSun" w:hAnsi="Times New Roman" w:cs="Times New Roman"/>
    </w:rPr>
  </w:style>
  <w:style w:type="character" w:customStyle="1" w:styleId="afb">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바탕"/>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3">
    <w:name w:val="스타일1"/>
    <w:basedOn w:val="a"/>
    <w:qFormat/>
    <w:pPr>
      <w:spacing w:before="120" w:after="180"/>
      <w:ind w:left="212"/>
    </w:pPr>
    <w:rPr>
      <w:rFonts w:eastAsia="맑은 고딕"/>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SimSun"/>
      <w:sz w:val="22"/>
      <w:szCs w:val="22"/>
      <w:lang w:val="en-US" w:eastAsia="en-US"/>
    </w:rPr>
  </w:style>
  <w:style w:type="table" w:customStyle="1" w:styleId="TableGrid7">
    <w:name w:val="Table Grid7"/>
    <w:basedOn w:val="a1"/>
    <w:next w:val="af"/>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74EF5"/>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sid w:val="00674EF5"/>
    <w:rPr>
      <w:rFonts w:ascii="Times New Roman" w:eastAsia="맑은 고딕" w:hAnsi="Times New Roman" w:cs="바탕"/>
      <w:lang w:val="en-GB" w:eastAsia="en-US"/>
    </w:rPr>
  </w:style>
  <w:style w:type="character" w:customStyle="1" w:styleId="UnresolvedMention3">
    <w:name w:val="Unresolved Mention3"/>
    <w:basedOn w:val="a0"/>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bhijeetmasal@cewit.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euben.george.stephen@continental-corporation.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nxiaot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6DBB-2394-410F-BFCA-EE47ED3E1FF7}">
  <ds:schemaRefs>
    <ds:schemaRef ds:uri="http://schemas.microsoft.com/sharepoint/event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65D4BEE5-8B7F-4346-A2A5-C29BFF64C3C7}">
  <ds:schemaRefs>
    <ds:schemaRef ds:uri="Microsoft.SharePoint.Taxonomy.ContentTypeSync"/>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1DB303-304E-4386-AE28-D73B8C2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4A7ABD0-C1A6-4F63-A9F8-590585F7D6C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142</Pages>
  <Words>44669</Words>
  <Characters>254616</Characters>
  <Application>Microsoft Office Word</Application>
  <DocSecurity>0</DocSecurity>
  <Lines>2121</Lines>
  <Paragraphs>597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298688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신철규/표준연구팀(SR)/삼성전자</cp:lastModifiedBy>
  <cp:revision>2</cp:revision>
  <dcterms:created xsi:type="dcterms:W3CDTF">2023-04-25T23:46:00Z</dcterms:created>
  <dcterms:modified xsi:type="dcterms:W3CDTF">2023-04-25T23:46:00Z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