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6"/>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afb"/>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afb"/>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afb"/>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afb"/>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afb"/>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afb"/>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afb"/>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afb"/>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afb"/>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afb"/>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af7"/>
          <w:u w:val="single"/>
        </w:rPr>
      </w:pPr>
    </w:p>
    <w:p w14:paraId="441EDD16" w14:textId="77777777" w:rsidR="00564B65" w:rsidRDefault="0096527D">
      <w:r>
        <w:t>Please follow the naming convention in this example:</w:t>
      </w:r>
    </w:p>
    <w:p w14:paraId="6F147127" w14:textId="77777777" w:rsidR="00564B65" w:rsidRDefault="0096527D">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2"/>
      </w:pPr>
      <w:r>
        <w:t>[High] FL1 Question 1-1</w:t>
      </w:r>
    </w:p>
    <w:p w14:paraId="3AB45975" w14:textId="77777777" w:rsidR="00564B65" w:rsidRDefault="0096527D">
      <w:pPr>
        <w:pStyle w:val="afb"/>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af6"/>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1685E">
            <w:pPr>
              <w:spacing w:after="0"/>
              <w:jc w:val="left"/>
              <w:rPr>
                <w:sz w:val="20"/>
                <w:szCs w:val="20"/>
                <w:lang w:eastAsia="zh-CN"/>
              </w:rPr>
            </w:pPr>
            <w:hyperlink r:id="rId12" w:history="1">
              <w:r w:rsidR="0096527D">
                <w:rPr>
                  <w:rStyle w:val="af9"/>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proofErr w:type="spellStart"/>
            <w:r>
              <w:rPr>
                <w:rFonts w:hint="eastAsia"/>
                <w:sz w:val="20"/>
                <w:szCs w:val="20"/>
                <w:lang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proofErr w:type="spellStart"/>
            <w:r w:rsidRPr="00243784">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 xml:space="preserve">George </w:t>
            </w:r>
            <w:proofErr w:type="spellStart"/>
            <w:r w:rsidRPr="00243784">
              <w:t>Calcev</w:t>
            </w:r>
            <w:proofErr w:type="spellEnd"/>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64F029AB" w:rsidR="00564B65" w:rsidRDefault="00E53124">
            <w:pPr>
              <w:spacing w:after="0"/>
              <w:jc w:val="left"/>
              <w:rPr>
                <w:sz w:val="20"/>
                <w:szCs w:val="20"/>
                <w:lang w:eastAsia="zh-CN"/>
              </w:rPr>
            </w:pPr>
            <w:r>
              <w:rPr>
                <w:sz w:val="20"/>
                <w:szCs w:val="20"/>
                <w:lang w:eastAsia="zh-CN"/>
              </w:rPr>
              <w:t>Continental Automotive</w:t>
            </w:r>
          </w:p>
        </w:tc>
        <w:tc>
          <w:tcPr>
            <w:tcW w:w="2977" w:type="dxa"/>
            <w:tcBorders>
              <w:top w:val="single" w:sz="4" w:space="0" w:color="auto"/>
              <w:left w:val="single" w:sz="4" w:space="0" w:color="auto"/>
              <w:bottom w:val="single" w:sz="4" w:space="0" w:color="auto"/>
              <w:right w:val="single" w:sz="4" w:space="0" w:color="auto"/>
            </w:tcBorders>
          </w:tcPr>
          <w:p w14:paraId="750CE7FD" w14:textId="414060C4" w:rsidR="00564B65" w:rsidRDefault="00E53124">
            <w:pPr>
              <w:spacing w:after="0"/>
              <w:jc w:val="left"/>
              <w:rPr>
                <w:sz w:val="20"/>
                <w:szCs w:val="20"/>
                <w:lang w:eastAsia="zh-CN"/>
              </w:rPr>
            </w:pPr>
            <w:r>
              <w:rPr>
                <w:sz w:val="20"/>
                <w:szCs w:val="20"/>
                <w:lang w:eastAsia="zh-CN"/>
              </w:rPr>
              <w:t>Reuben George Stephen</w:t>
            </w:r>
          </w:p>
        </w:tc>
        <w:tc>
          <w:tcPr>
            <w:tcW w:w="4394" w:type="dxa"/>
            <w:tcBorders>
              <w:top w:val="single" w:sz="4" w:space="0" w:color="auto"/>
              <w:left w:val="single" w:sz="4" w:space="0" w:color="auto"/>
              <w:bottom w:val="single" w:sz="4" w:space="0" w:color="auto"/>
              <w:right w:val="single" w:sz="4" w:space="0" w:color="auto"/>
            </w:tcBorders>
          </w:tcPr>
          <w:p w14:paraId="0B2CCA8D" w14:textId="3D5DE9DB" w:rsidR="00D44BCE" w:rsidRDefault="0001685E" w:rsidP="00D44BCE">
            <w:pPr>
              <w:spacing w:after="0"/>
              <w:jc w:val="left"/>
              <w:rPr>
                <w:sz w:val="20"/>
                <w:szCs w:val="20"/>
                <w:lang w:eastAsia="zh-CN"/>
              </w:rPr>
            </w:pPr>
            <w:hyperlink r:id="rId13" w:history="1">
              <w:r w:rsidR="00D44BCE" w:rsidRPr="00970A0C">
                <w:rPr>
                  <w:rStyle w:val="af9"/>
                  <w:sz w:val="20"/>
                  <w:szCs w:val="20"/>
                  <w:lang w:eastAsia="zh-CN"/>
                </w:rPr>
                <w:t>reuben.george.stephen@continental-corporation.com</w:t>
              </w:r>
            </w:hyperlink>
          </w:p>
        </w:tc>
      </w:tr>
      <w:tr w:rsidR="00BD2AEF"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C463F3E" w:rsidR="00BD2AEF" w:rsidRDefault="00BD2AEF" w:rsidP="00BD2AEF">
            <w:pPr>
              <w:spacing w:after="0"/>
              <w:jc w:val="left"/>
              <w:rPr>
                <w:sz w:val="20"/>
                <w:szCs w:val="20"/>
                <w:lang w:eastAsia="zh-CN"/>
              </w:rPr>
            </w:pPr>
            <w:r>
              <w:rPr>
                <w:sz w:val="20"/>
                <w:szCs w:val="20"/>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2F7B45C" w14:textId="2DF516A6" w:rsidR="00BD2AEF" w:rsidRDefault="00BD2AEF" w:rsidP="00BD2AEF">
            <w:pPr>
              <w:spacing w:after="0"/>
              <w:jc w:val="left"/>
              <w:rPr>
                <w:sz w:val="20"/>
                <w:szCs w:val="20"/>
                <w:lang w:eastAsia="zh-CN"/>
              </w:rPr>
            </w:pPr>
            <w:r>
              <w:rPr>
                <w:sz w:val="20"/>
                <w:szCs w:val="20"/>
                <w:lang w:eastAsia="zh-CN"/>
              </w:rPr>
              <w:t>Gabi Sarkis</w:t>
            </w:r>
          </w:p>
        </w:tc>
        <w:tc>
          <w:tcPr>
            <w:tcW w:w="4394" w:type="dxa"/>
            <w:tcBorders>
              <w:top w:val="single" w:sz="4" w:space="0" w:color="auto"/>
              <w:left w:val="single" w:sz="4" w:space="0" w:color="auto"/>
              <w:bottom w:val="single" w:sz="4" w:space="0" w:color="auto"/>
              <w:right w:val="single" w:sz="4" w:space="0" w:color="auto"/>
            </w:tcBorders>
          </w:tcPr>
          <w:p w14:paraId="13CEF7C1" w14:textId="2E72B227" w:rsidR="00BD2AEF" w:rsidRDefault="00BD2AEF" w:rsidP="00BD2AEF">
            <w:pPr>
              <w:spacing w:after="0"/>
              <w:jc w:val="left"/>
              <w:rPr>
                <w:sz w:val="20"/>
                <w:szCs w:val="20"/>
                <w:lang w:eastAsia="zh-CN"/>
              </w:rPr>
            </w:pPr>
            <w:r>
              <w:rPr>
                <w:sz w:val="20"/>
                <w:szCs w:val="20"/>
                <w:lang w:eastAsia="zh-CN"/>
              </w:rPr>
              <w:t>gsarkis@qti.qualcomm.com</w:t>
            </w: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4DB43C5B" w:rsidR="00564B65" w:rsidRDefault="00FD68CE">
            <w:pPr>
              <w:spacing w:after="0"/>
              <w:jc w:val="left"/>
              <w:rPr>
                <w:sz w:val="20"/>
                <w:szCs w:val="20"/>
                <w:lang w:eastAsia="zh-CN"/>
              </w:rPr>
            </w:pPr>
            <w:proofErr w:type="spellStart"/>
            <w:r w:rsidRPr="00FD68CE">
              <w:rPr>
                <w:sz w:val="20"/>
                <w:szCs w:val="20"/>
                <w:lang w:eastAsia="zh-CN"/>
              </w:rPr>
              <w:t>InterDigital</w:t>
            </w:r>
            <w:proofErr w:type="spellEnd"/>
          </w:p>
        </w:tc>
        <w:tc>
          <w:tcPr>
            <w:tcW w:w="2977" w:type="dxa"/>
            <w:tcBorders>
              <w:top w:val="single" w:sz="4" w:space="0" w:color="auto"/>
              <w:left w:val="single" w:sz="4" w:space="0" w:color="auto"/>
              <w:bottom w:val="single" w:sz="4" w:space="0" w:color="auto"/>
              <w:right w:val="single" w:sz="4" w:space="0" w:color="auto"/>
            </w:tcBorders>
          </w:tcPr>
          <w:p w14:paraId="6C68DDEF" w14:textId="5450E211" w:rsidR="00564B65" w:rsidRDefault="00FD68CE">
            <w:pPr>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4" w:type="dxa"/>
            <w:tcBorders>
              <w:top w:val="single" w:sz="4" w:space="0" w:color="auto"/>
              <w:left w:val="single" w:sz="4" w:space="0" w:color="auto"/>
              <w:bottom w:val="single" w:sz="4" w:space="0" w:color="auto"/>
              <w:right w:val="single" w:sz="4" w:space="0" w:color="auto"/>
            </w:tcBorders>
          </w:tcPr>
          <w:p w14:paraId="0E170C05" w14:textId="6425BE10" w:rsidR="00564B65" w:rsidRDefault="00FD68CE">
            <w:pPr>
              <w:spacing w:after="0"/>
              <w:jc w:val="left"/>
              <w:rPr>
                <w:sz w:val="20"/>
                <w:szCs w:val="20"/>
                <w:lang w:eastAsia="zh-CN"/>
              </w:rPr>
            </w:pPr>
            <w:r>
              <w:rPr>
                <w:sz w:val="20"/>
                <w:szCs w:val="20"/>
                <w:lang w:eastAsia="zh-CN"/>
              </w:rPr>
              <w:t>Fumihiro.hasegawa@interdigital.com</w:t>
            </w:r>
          </w:p>
        </w:tc>
      </w:tr>
      <w:tr w:rsidR="00FD7438"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28FB636" w:rsidR="00FD7438" w:rsidRDefault="00FD7438" w:rsidP="00FD7438">
            <w:pPr>
              <w:spacing w:after="0"/>
              <w:jc w:val="left"/>
              <w:rPr>
                <w:sz w:val="20"/>
                <w:szCs w:val="20"/>
                <w:lang w:eastAsia="zh-CN"/>
              </w:rPr>
            </w:pPr>
            <w:r>
              <w:rPr>
                <w:sz w:val="20"/>
                <w:szCs w:val="20"/>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7FC9FD3" w14:textId="0E4E1980" w:rsidR="00FD7438" w:rsidRDefault="00FD7438" w:rsidP="00FD7438">
            <w:pPr>
              <w:spacing w:after="0"/>
              <w:jc w:val="left"/>
              <w:rPr>
                <w:sz w:val="20"/>
                <w:szCs w:val="20"/>
                <w:lang w:eastAsia="zh-CN"/>
              </w:rPr>
            </w:pPr>
            <w:proofErr w:type="spellStart"/>
            <w:r w:rsidRPr="0077105E">
              <w:rPr>
                <w:rFonts w:eastAsia="Malgun Gothic"/>
                <w:sz w:val="20"/>
                <w:szCs w:val="20"/>
                <w:lang w:eastAsia="ko-KR"/>
              </w:rPr>
              <w:t>Torsten</w:t>
            </w:r>
            <w:proofErr w:type="spellEnd"/>
            <w:r w:rsidRPr="0077105E">
              <w:rPr>
                <w:rFonts w:eastAsia="Malgun Gothic"/>
                <w:sz w:val="20"/>
                <w:szCs w:val="20"/>
                <w:lang w:eastAsia="ko-KR"/>
              </w:rPr>
              <w:t xml:space="preserve"> </w:t>
            </w:r>
            <w:proofErr w:type="spellStart"/>
            <w:r w:rsidRPr="0077105E">
              <w:rPr>
                <w:rFonts w:eastAsia="Malgun Gothic"/>
                <w:sz w:val="20"/>
                <w:szCs w:val="20"/>
                <w:lang w:eastAsia="ko-KR"/>
              </w:rPr>
              <w:t>Wildschek</w:t>
            </w:r>
            <w:proofErr w:type="spellEnd"/>
            <w:r w:rsidRPr="0077105E">
              <w:rPr>
                <w:rFonts w:eastAsia="Malgun Gothic"/>
                <w:sz w:val="20"/>
                <w:szCs w:val="20"/>
                <w:lang w:eastAsia="ko-KR"/>
              </w:rPr>
              <w:t xml:space="preserve">, Prajwal </w:t>
            </w:r>
            <w:proofErr w:type="spellStart"/>
            <w:r w:rsidRPr="0077105E">
              <w:rPr>
                <w:rFonts w:eastAsia="Malgun Gothic"/>
                <w:sz w:val="20"/>
                <w:szCs w:val="20"/>
                <w:lang w:eastAsia="ko-KR"/>
              </w:rPr>
              <w:t>Keshavamurthy</w:t>
            </w:r>
            <w:proofErr w:type="spellEnd"/>
          </w:p>
        </w:tc>
        <w:tc>
          <w:tcPr>
            <w:tcW w:w="4394" w:type="dxa"/>
            <w:tcBorders>
              <w:top w:val="single" w:sz="4" w:space="0" w:color="auto"/>
              <w:left w:val="single" w:sz="4" w:space="0" w:color="auto"/>
              <w:bottom w:val="single" w:sz="4" w:space="0" w:color="auto"/>
              <w:right w:val="single" w:sz="4" w:space="0" w:color="auto"/>
            </w:tcBorders>
          </w:tcPr>
          <w:p w14:paraId="6534FBEB" w14:textId="77777777" w:rsidR="00FD7438" w:rsidRPr="0077105E" w:rsidRDefault="00FD7438" w:rsidP="00FD7438">
            <w:pPr>
              <w:spacing w:after="0"/>
              <w:jc w:val="left"/>
              <w:rPr>
                <w:rFonts w:eastAsia="Malgun Gothic"/>
                <w:sz w:val="20"/>
                <w:szCs w:val="20"/>
                <w:lang w:eastAsia="ko-KR"/>
              </w:rPr>
            </w:pPr>
            <w:r w:rsidRPr="0077105E">
              <w:rPr>
                <w:rFonts w:eastAsia="Malgun Gothic"/>
                <w:sz w:val="20"/>
                <w:szCs w:val="20"/>
                <w:lang w:eastAsia="ko-KR"/>
              </w:rPr>
              <w:t xml:space="preserve">torsten.wildschek@nokia.com, </w:t>
            </w:r>
          </w:p>
          <w:p w14:paraId="018C0D7D" w14:textId="3CB15DF5" w:rsidR="00FD7438" w:rsidRDefault="00FD7438" w:rsidP="00FD7438">
            <w:pPr>
              <w:spacing w:after="0"/>
              <w:jc w:val="left"/>
              <w:rPr>
                <w:sz w:val="20"/>
                <w:szCs w:val="20"/>
                <w:lang w:eastAsia="zh-CN"/>
              </w:rPr>
            </w:pPr>
            <w:r w:rsidRPr="0077105E">
              <w:rPr>
                <w:rFonts w:eastAsia="Malgun Gothic"/>
                <w:sz w:val="20"/>
                <w:szCs w:val="20"/>
                <w:lang w:eastAsia="ko-KR"/>
              </w:rPr>
              <w:t>prajwal.keshavamurthy@nokia.com</w:t>
            </w:r>
          </w:p>
        </w:tc>
      </w:tr>
      <w:tr w:rsidR="00B3279D"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213E11F" w:rsidR="00B3279D" w:rsidRPr="00B3279D" w:rsidRDefault="00B3279D" w:rsidP="00B3279D">
            <w:pPr>
              <w:spacing w:after="0"/>
              <w:jc w:val="left"/>
              <w:rPr>
                <w:sz w:val="20"/>
                <w:szCs w:val="20"/>
                <w:lang w:eastAsia="zh-CN"/>
              </w:rPr>
            </w:pPr>
            <w:r w:rsidRPr="00B3279D">
              <w:rPr>
                <w:sz w:val="20"/>
                <w:szCs w:val="20"/>
                <w:lang w:eastAsia="zh-CN"/>
              </w:rPr>
              <w:t>Toyota</w:t>
            </w:r>
          </w:p>
        </w:tc>
        <w:tc>
          <w:tcPr>
            <w:tcW w:w="2977" w:type="dxa"/>
            <w:tcBorders>
              <w:top w:val="single" w:sz="4" w:space="0" w:color="auto"/>
              <w:left w:val="single" w:sz="4" w:space="0" w:color="auto"/>
              <w:bottom w:val="single" w:sz="4" w:space="0" w:color="auto"/>
              <w:right w:val="single" w:sz="4" w:space="0" w:color="auto"/>
            </w:tcBorders>
          </w:tcPr>
          <w:p w14:paraId="7436842C" w14:textId="7FB05546" w:rsidR="00B3279D" w:rsidRPr="00B3279D" w:rsidRDefault="00B3279D" w:rsidP="00B3279D">
            <w:pPr>
              <w:spacing w:after="0"/>
              <w:jc w:val="left"/>
              <w:rPr>
                <w:sz w:val="20"/>
                <w:szCs w:val="20"/>
                <w:lang w:eastAsia="zh-CN"/>
              </w:rPr>
            </w:pPr>
            <w:r w:rsidRPr="00B3279D">
              <w:rPr>
                <w:sz w:val="20"/>
                <w:szCs w:val="20"/>
                <w:lang w:eastAsia="zh-CN"/>
              </w:rPr>
              <w:t xml:space="preserve">Claude </w:t>
            </w:r>
            <w:proofErr w:type="spellStart"/>
            <w:r w:rsidRPr="00B3279D">
              <w:rPr>
                <w:sz w:val="20"/>
                <w:szCs w:val="20"/>
                <w:lang w:eastAsia="zh-CN"/>
              </w:rPr>
              <w:t>Arzelier</w:t>
            </w:r>
            <w:proofErr w:type="spellEnd"/>
          </w:p>
        </w:tc>
        <w:tc>
          <w:tcPr>
            <w:tcW w:w="4394" w:type="dxa"/>
            <w:tcBorders>
              <w:top w:val="single" w:sz="4" w:space="0" w:color="auto"/>
              <w:left w:val="single" w:sz="4" w:space="0" w:color="auto"/>
              <w:bottom w:val="single" w:sz="4" w:space="0" w:color="auto"/>
              <w:right w:val="single" w:sz="4" w:space="0" w:color="auto"/>
            </w:tcBorders>
          </w:tcPr>
          <w:p w14:paraId="6A799207" w14:textId="23BB2EAC" w:rsidR="00B3279D" w:rsidRPr="00B3279D" w:rsidRDefault="00B3279D" w:rsidP="00B3279D">
            <w:pPr>
              <w:spacing w:after="0"/>
              <w:jc w:val="left"/>
              <w:rPr>
                <w:sz w:val="20"/>
                <w:szCs w:val="20"/>
                <w:lang w:eastAsia="zh-CN"/>
              </w:rPr>
            </w:pPr>
            <w:r>
              <w:rPr>
                <w:sz w:val="20"/>
                <w:szCs w:val="20"/>
                <w:lang w:eastAsia="zh-CN"/>
              </w:rPr>
              <w:t>c</w:t>
            </w:r>
            <w:r w:rsidRPr="00B3279D">
              <w:rPr>
                <w:sz w:val="20"/>
                <w:szCs w:val="20"/>
                <w:lang w:eastAsia="zh-CN"/>
              </w:rPr>
              <w:t>laude.arzelier@toyota.com</w:t>
            </w:r>
          </w:p>
        </w:tc>
      </w:tr>
      <w:tr w:rsidR="00FD7438"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FD7438" w:rsidRDefault="00FD7438" w:rsidP="00FD743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FD7438" w:rsidRDefault="00FD7438" w:rsidP="00FD743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FD7438" w:rsidRDefault="00FD7438" w:rsidP="00FD7438">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af6"/>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宋体"/>
                <w:bCs/>
                <w:i/>
                <w:iCs/>
              </w:rPr>
            </w:pPr>
            <w:r>
              <w:rPr>
                <w:rFonts w:eastAsia="宋体"/>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proofErr w:type="spellStart"/>
            <w:r>
              <w:t>Spreadtrum</w:t>
            </w:r>
            <w:proofErr w:type="spellEnd"/>
            <w:r>
              <w:t xml:space="preserve"> [11]</w:t>
            </w:r>
          </w:p>
        </w:tc>
        <w:tc>
          <w:tcPr>
            <w:tcW w:w="8107" w:type="dxa"/>
          </w:tcPr>
          <w:p w14:paraId="5907B123" w14:textId="77777777" w:rsidR="00564B65" w:rsidRDefault="0096527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lastRenderedPageBreak/>
              <w:t>Panasonic [15]</w:t>
            </w:r>
          </w:p>
        </w:tc>
        <w:tc>
          <w:tcPr>
            <w:tcW w:w="8107" w:type="dxa"/>
          </w:tcPr>
          <w:p w14:paraId="7B9093A1" w14:textId="77777777" w:rsidR="00564B65" w:rsidRDefault="0096527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t>LGE [16]</w:t>
            </w:r>
          </w:p>
        </w:tc>
        <w:tc>
          <w:tcPr>
            <w:tcW w:w="8107" w:type="dxa"/>
          </w:tcPr>
          <w:p w14:paraId="7C01CC1D" w14:textId="77777777" w:rsidR="00564B65" w:rsidRDefault="0096527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宋体"/>
                <w:bCs/>
                <w:i/>
                <w:iCs/>
              </w:rPr>
            </w:pPr>
            <w:r>
              <w:rPr>
                <w:rFonts w:eastAsia="宋体"/>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宋体"/>
                <w:bCs/>
                <w:i/>
                <w:iCs/>
              </w:rPr>
            </w:pPr>
            <w:r>
              <w:rPr>
                <w:rFonts w:eastAsia="宋体"/>
                <w:bCs/>
                <w:i/>
                <w:iCs/>
              </w:rPr>
              <w:t>Proposal 3: “SL-PRS resource set” is not supported.</w:t>
            </w:r>
          </w:p>
          <w:p w14:paraId="3F5E1BE3" w14:textId="77777777" w:rsidR="00564B65" w:rsidRDefault="0096527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宋体"/>
                <w:bCs/>
                <w:i/>
                <w:iCs/>
              </w:rPr>
            </w:pPr>
            <w:r>
              <w:rPr>
                <w:rFonts w:eastAsia="宋体" w:hint="eastAsia"/>
                <w:bCs/>
                <w:i/>
                <w:iCs/>
              </w:rPr>
              <w:t xml:space="preserve">Proposal </w:t>
            </w:r>
            <w:r>
              <w:rPr>
                <w:rFonts w:eastAsia="宋体"/>
                <w:bCs/>
                <w:i/>
                <w:iCs/>
              </w:rPr>
              <w:t>1</w:t>
            </w:r>
            <w:r>
              <w:rPr>
                <w:rFonts w:eastAsia="宋体" w:hint="eastAsia"/>
                <w:bCs/>
                <w:i/>
                <w:iCs/>
              </w:rPr>
              <w:t xml:space="preserve">: </w:t>
            </w:r>
            <w:r>
              <w:rPr>
                <w:rFonts w:eastAsia="宋体"/>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T</w:t>
            </w:r>
            <w:r>
              <w:rPr>
                <w:rFonts w:eastAsia="宋体"/>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宋体"/>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 xml:space="preserve">For SL PRS, only SL PRS resources are used to configure the SL PRS in a </w:t>
            </w:r>
            <w:proofErr w:type="gramStart"/>
            <w:r>
              <w:rPr>
                <w:rFonts w:eastAsia="MS Mincho"/>
                <w:bCs/>
                <w:i/>
                <w:color w:val="000000"/>
                <w:sz w:val="20"/>
                <w:szCs w:val="20"/>
                <w:lang w:val="en-GB"/>
              </w:rPr>
              <w:t>resource pools</w:t>
            </w:r>
            <w:proofErr w:type="gramEnd"/>
            <w:r>
              <w:rPr>
                <w:rFonts w:eastAsia="MS Mincho"/>
                <w:bCs/>
                <w:i/>
                <w:color w:val="000000"/>
                <w:sz w:val="20"/>
                <w:szCs w:val="20"/>
                <w:lang w:val="en-GB"/>
              </w:rPr>
              <w:t>,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afb"/>
        <w:rPr>
          <w:i/>
          <w:iCs/>
        </w:rPr>
      </w:pPr>
    </w:p>
    <w:tbl>
      <w:tblPr>
        <w:tblStyle w:val="af6"/>
        <w:tblW w:w="0" w:type="auto"/>
        <w:tblLook w:val="04A0" w:firstRow="1" w:lastRow="0" w:firstColumn="1" w:lastColumn="0" w:noHBand="0" w:noVBand="1"/>
      </w:tblPr>
      <w:tblGrid>
        <w:gridCol w:w="1650"/>
        <w:gridCol w:w="6870"/>
      </w:tblGrid>
      <w:tr w:rsidR="00564B65" w14:paraId="5B80D240" w14:textId="77777777" w:rsidTr="000D24B4">
        <w:tc>
          <w:tcPr>
            <w:tcW w:w="1650"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rsidTr="000D24B4">
        <w:tc>
          <w:tcPr>
            <w:tcW w:w="1650"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rsidTr="000D24B4">
        <w:tc>
          <w:tcPr>
            <w:tcW w:w="1650"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rsidTr="000D24B4">
        <w:tc>
          <w:tcPr>
            <w:tcW w:w="1650"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rsidTr="000D24B4">
        <w:tc>
          <w:tcPr>
            <w:tcW w:w="1650"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rsidTr="000D24B4">
        <w:tc>
          <w:tcPr>
            <w:tcW w:w="1650"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rsidTr="000D24B4">
        <w:tc>
          <w:tcPr>
            <w:tcW w:w="1650"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rsidTr="000D24B4">
        <w:tc>
          <w:tcPr>
            <w:tcW w:w="1650"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rsidTr="000D24B4">
        <w:tc>
          <w:tcPr>
            <w:tcW w:w="1650"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rsidTr="000D24B4">
        <w:tc>
          <w:tcPr>
            <w:tcW w:w="1650"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rsidTr="000D24B4">
        <w:tc>
          <w:tcPr>
            <w:tcW w:w="1650"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rsidTr="000D24B4">
        <w:tc>
          <w:tcPr>
            <w:tcW w:w="1650"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rsidTr="000D24B4">
        <w:tc>
          <w:tcPr>
            <w:tcW w:w="1650" w:type="dxa"/>
          </w:tcPr>
          <w:p w14:paraId="784CA244"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rsidTr="000D24B4">
        <w:tc>
          <w:tcPr>
            <w:tcW w:w="1650"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rsidTr="000D24B4">
        <w:tc>
          <w:tcPr>
            <w:tcW w:w="1650"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0D24B4">
        <w:tc>
          <w:tcPr>
            <w:tcW w:w="1650"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0D24B4">
        <w:tc>
          <w:tcPr>
            <w:tcW w:w="1650"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0D24B4">
        <w:tc>
          <w:tcPr>
            <w:tcW w:w="1650"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0D24B4">
        <w:tc>
          <w:tcPr>
            <w:tcW w:w="1650"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0D24B4">
        <w:tc>
          <w:tcPr>
            <w:tcW w:w="1650" w:type="dxa"/>
          </w:tcPr>
          <w:p w14:paraId="1B223A3F"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r w:rsidR="009038D1" w14:paraId="3D68A788" w14:textId="77777777" w:rsidTr="000D24B4">
        <w:tc>
          <w:tcPr>
            <w:tcW w:w="1650" w:type="dxa"/>
          </w:tcPr>
          <w:p w14:paraId="14788C97" w14:textId="0D0E5FF6" w:rsidR="009038D1" w:rsidRDefault="009038D1" w:rsidP="00217C8B">
            <w:pPr>
              <w:rPr>
                <w:bCs/>
                <w:sz w:val="20"/>
                <w:szCs w:val="20"/>
                <w:lang w:eastAsia="zh-CN"/>
              </w:rPr>
            </w:pPr>
            <w:r>
              <w:rPr>
                <w:bCs/>
                <w:sz w:val="20"/>
                <w:szCs w:val="20"/>
                <w:lang w:eastAsia="zh-CN"/>
              </w:rPr>
              <w:t>Continental Automotive</w:t>
            </w:r>
          </w:p>
        </w:tc>
        <w:tc>
          <w:tcPr>
            <w:tcW w:w="6870" w:type="dxa"/>
          </w:tcPr>
          <w:p w14:paraId="6FB63DAA" w14:textId="1B70EE55" w:rsidR="009038D1" w:rsidRDefault="009038D1" w:rsidP="00217C8B">
            <w:pPr>
              <w:rPr>
                <w:bCs/>
                <w:sz w:val="20"/>
                <w:szCs w:val="20"/>
                <w:lang w:eastAsia="zh-CN"/>
              </w:rPr>
            </w:pPr>
            <w:r>
              <w:rPr>
                <w:bCs/>
                <w:sz w:val="20"/>
                <w:szCs w:val="20"/>
                <w:lang w:eastAsia="zh-CN"/>
              </w:rPr>
              <w:t>We are fine with not defining SL PRS resource set.</w:t>
            </w:r>
          </w:p>
        </w:tc>
      </w:tr>
      <w:tr w:rsidR="00E749F4" w14:paraId="6C9759C1" w14:textId="77777777" w:rsidTr="000D24B4">
        <w:tc>
          <w:tcPr>
            <w:tcW w:w="1650" w:type="dxa"/>
          </w:tcPr>
          <w:p w14:paraId="3CD876F3" w14:textId="7492A174" w:rsidR="00E749F4" w:rsidRDefault="00E749F4" w:rsidP="00E749F4">
            <w:pPr>
              <w:rPr>
                <w:bCs/>
                <w:sz w:val="20"/>
                <w:szCs w:val="20"/>
                <w:lang w:eastAsia="zh-CN"/>
              </w:rPr>
            </w:pPr>
            <w:r>
              <w:rPr>
                <w:bCs/>
                <w:sz w:val="20"/>
                <w:szCs w:val="20"/>
                <w:lang w:eastAsia="zh-CN"/>
              </w:rPr>
              <w:t>Qualcomm</w:t>
            </w:r>
          </w:p>
        </w:tc>
        <w:tc>
          <w:tcPr>
            <w:tcW w:w="6870" w:type="dxa"/>
          </w:tcPr>
          <w:p w14:paraId="3848E33D" w14:textId="77777777" w:rsidR="00E749F4" w:rsidRDefault="00E749F4" w:rsidP="00E749F4">
            <w:pPr>
              <w:rPr>
                <w:bCs/>
                <w:sz w:val="20"/>
                <w:szCs w:val="20"/>
                <w:lang w:eastAsia="zh-CN"/>
              </w:rPr>
            </w:pPr>
            <w:r>
              <w:rPr>
                <w:bCs/>
                <w:sz w:val="20"/>
                <w:szCs w:val="20"/>
                <w:lang w:eastAsia="zh-CN"/>
              </w:rPr>
              <w:t>Not support.</w:t>
            </w:r>
          </w:p>
          <w:p w14:paraId="5F427DFD" w14:textId="77777777" w:rsidR="00E749F4" w:rsidRDefault="00E749F4" w:rsidP="00E749F4">
            <w:pPr>
              <w:rPr>
                <w:bCs/>
                <w:sz w:val="20"/>
                <w:szCs w:val="20"/>
                <w:lang w:eastAsia="zh-CN"/>
              </w:rPr>
            </w:pPr>
            <w:r>
              <w:rPr>
                <w:bCs/>
                <w:sz w:val="20"/>
                <w:szCs w:val="20"/>
                <w:lang w:eastAsia="zh-CN"/>
              </w:rPr>
              <w:t>As noted by others, defining resource sets is important to provide forward compatibility.</w:t>
            </w:r>
          </w:p>
          <w:p w14:paraId="57582BDB" w14:textId="14E84328" w:rsidR="00E749F4" w:rsidRDefault="00E749F4" w:rsidP="00E749F4">
            <w:pPr>
              <w:rPr>
                <w:bCs/>
                <w:sz w:val="20"/>
                <w:szCs w:val="20"/>
                <w:lang w:eastAsia="zh-CN"/>
              </w:rPr>
            </w:pPr>
            <w:r>
              <w:rPr>
                <w:bCs/>
                <w:sz w:val="20"/>
                <w:szCs w:val="20"/>
                <w:lang w:eastAsia="zh-CN"/>
              </w:rPr>
              <w:t>ZTE’s proposals to define resource sets but limit the number to 1 would be a good compromise in our view.</w:t>
            </w:r>
          </w:p>
        </w:tc>
      </w:tr>
      <w:tr w:rsidR="00BA6CDA" w14:paraId="5AF1EF90" w14:textId="77777777" w:rsidTr="000D24B4">
        <w:tc>
          <w:tcPr>
            <w:tcW w:w="1650" w:type="dxa"/>
          </w:tcPr>
          <w:p w14:paraId="67590F3F" w14:textId="170B4241" w:rsidR="00BA6CDA" w:rsidRDefault="00BA6CDA" w:rsidP="00BA6CDA">
            <w:pPr>
              <w:rPr>
                <w:bCs/>
                <w:sz w:val="20"/>
                <w:szCs w:val="20"/>
                <w:lang w:eastAsia="zh-CN"/>
              </w:rPr>
            </w:pPr>
            <w:r>
              <w:rPr>
                <w:bCs/>
                <w:sz w:val="20"/>
                <w:szCs w:val="20"/>
                <w:lang w:eastAsia="zh-CN"/>
              </w:rPr>
              <w:t>Nokia, NSB</w:t>
            </w:r>
          </w:p>
        </w:tc>
        <w:tc>
          <w:tcPr>
            <w:tcW w:w="6870" w:type="dxa"/>
          </w:tcPr>
          <w:p w14:paraId="5EAAD673" w14:textId="25F9762E" w:rsidR="00BA6CDA" w:rsidRDefault="00BA6CDA" w:rsidP="00BA6CDA">
            <w:pPr>
              <w:rPr>
                <w:bCs/>
                <w:sz w:val="20"/>
                <w:szCs w:val="20"/>
                <w:lang w:eastAsia="zh-CN"/>
              </w:rPr>
            </w:pPr>
            <w:r>
              <w:rPr>
                <w:bCs/>
                <w:sz w:val="20"/>
                <w:szCs w:val="20"/>
                <w:lang w:eastAsia="zh-CN"/>
              </w:rPr>
              <w:t>OK</w:t>
            </w:r>
          </w:p>
        </w:tc>
      </w:tr>
      <w:tr w:rsidR="000D24B4" w14:paraId="2F8AED16" w14:textId="77777777" w:rsidTr="000D24B4">
        <w:tc>
          <w:tcPr>
            <w:tcW w:w="1650" w:type="dxa"/>
          </w:tcPr>
          <w:p w14:paraId="24361046" w14:textId="271AF302" w:rsidR="000D24B4" w:rsidRDefault="000D24B4" w:rsidP="002A23D3">
            <w:pPr>
              <w:rPr>
                <w:bCs/>
                <w:sz w:val="20"/>
                <w:szCs w:val="20"/>
                <w:lang w:eastAsia="zh-CN"/>
              </w:rPr>
            </w:pPr>
            <w:r w:rsidRPr="000D24B4">
              <w:rPr>
                <w:bCs/>
                <w:sz w:val="20"/>
                <w:szCs w:val="20"/>
                <w:lang w:eastAsia="zh-CN"/>
              </w:rPr>
              <w:t>Ericsson</w:t>
            </w:r>
          </w:p>
        </w:tc>
        <w:tc>
          <w:tcPr>
            <w:tcW w:w="6870" w:type="dxa"/>
          </w:tcPr>
          <w:p w14:paraId="491B1895" w14:textId="77777777" w:rsidR="000D24B4" w:rsidRDefault="000D24B4" w:rsidP="002A23D3">
            <w:pPr>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afb"/>
        <w:rPr>
          <w:i/>
          <w:iCs/>
        </w:rPr>
      </w:pPr>
    </w:p>
    <w:p w14:paraId="6B9FD103" w14:textId="77777777" w:rsidR="00564B65" w:rsidRDefault="00564B65">
      <w:pPr>
        <w:pStyle w:val="afb"/>
        <w:rPr>
          <w:i/>
          <w:iCs/>
        </w:rPr>
      </w:pPr>
    </w:p>
    <w:tbl>
      <w:tblPr>
        <w:tblStyle w:val="af6"/>
        <w:tblW w:w="0" w:type="auto"/>
        <w:tblLook w:val="04A0" w:firstRow="1" w:lastRow="0" w:firstColumn="1" w:lastColumn="0" w:noHBand="0" w:noVBand="1"/>
      </w:tblPr>
      <w:tblGrid>
        <w:gridCol w:w="1650"/>
        <w:gridCol w:w="6870"/>
      </w:tblGrid>
      <w:tr w:rsidR="00564B65" w14:paraId="1CAB5D73" w14:textId="77777777" w:rsidTr="000D24B4">
        <w:tc>
          <w:tcPr>
            <w:tcW w:w="1650"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rsidTr="000D24B4">
        <w:tc>
          <w:tcPr>
            <w:tcW w:w="1650"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w:t>
            </w:r>
            <w:r>
              <w:rPr>
                <w:rFonts w:hint="eastAsia"/>
                <w:bCs/>
                <w:sz w:val="20"/>
                <w:szCs w:val="20"/>
                <w:lang w:eastAsia="zh-CN"/>
              </w:rPr>
              <w:lastRenderedPageBreak/>
              <w:t>stage.</w:t>
            </w:r>
          </w:p>
        </w:tc>
      </w:tr>
      <w:tr w:rsidR="00564B65" w14:paraId="3DACDEDE" w14:textId="77777777" w:rsidTr="000D24B4">
        <w:tc>
          <w:tcPr>
            <w:tcW w:w="1650" w:type="dxa"/>
          </w:tcPr>
          <w:p w14:paraId="5B903996" w14:textId="77777777" w:rsidR="00564B65" w:rsidRDefault="0096527D">
            <w:pPr>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rsidTr="000D24B4">
        <w:tc>
          <w:tcPr>
            <w:tcW w:w="1650" w:type="dxa"/>
          </w:tcPr>
          <w:p w14:paraId="2BEEADF0" w14:textId="77777777" w:rsidR="00564B65" w:rsidRDefault="0096527D">
            <w:pPr>
              <w:rPr>
                <w:bCs/>
                <w:sz w:val="20"/>
                <w:szCs w:val="20"/>
                <w:lang w:eastAsia="zh-CN"/>
              </w:rPr>
            </w:pPr>
            <w:r>
              <w:rPr>
                <w:bCs/>
                <w:sz w:val="20"/>
                <w:szCs w:val="20"/>
                <w:lang w:eastAsia="zh-CN"/>
              </w:rPr>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rsidTr="000D24B4">
        <w:tc>
          <w:tcPr>
            <w:tcW w:w="1650"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rsidTr="000D24B4">
        <w:tc>
          <w:tcPr>
            <w:tcW w:w="1650"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w:t>
            </w:r>
            <w:proofErr w:type="gramStart"/>
            <w:r>
              <w:rPr>
                <w:rFonts w:hint="eastAsia"/>
                <w:bCs/>
                <w:sz w:val="20"/>
                <w:szCs w:val="20"/>
                <w:lang w:eastAsia="zh-CN"/>
              </w:rPr>
              <w:t>e.g.</w:t>
            </w:r>
            <w:proofErr w:type="gramEnd"/>
            <w:r>
              <w:rPr>
                <w:rFonts w:hint="eastAsia"/>
                <w:bCs/>
                <w:sz w:val="20"/>
                <w:szCs w:val="20"/>
                <w:lang w:eastAsia="zh-CN"/>
              </w:rPr>
              <w:t xml:space="preserve">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rsidTr="000D24B4">
        <w:tc>
          <w:tcPr>
            <w:tcW w:w="1650"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afb"/>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afb"/>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afb"/>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rsidTr="000D24B4">
        <w:tc>
          <w:tcPr>
            <w:tcW w:w="1650"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rsidTr="000D24B4">
        <w:tc>
          <w:tcPr>
            <w:tcW w:w="1650"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 xml:space="preserve">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rsidTr="000D24B4">
        <w:tc>
          <w:tcPr>
            <w:tcW w:w="1650"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 xml:space="preserve">n NR positioning, a resource ID is used to identify different beams within a resource </w:t>
            </w:r>
            <w:r>
              <w:rPr>
                <w:bCs/>
                <w:sz w:val="20"/>
                <w:szCs w:val="20"/>
                <w:lang w:eastAsia="zh-CN"/>
              </w:rPr>
              <w:lastRenderedPageBreak/>
              <w:t>set, in SL PRS, as no optimization on FR2 incl. beam management is not pursued, we support Proposal 2.1-1 that resource set is not defined, and in this sense, seems not necessary to further introduce resource ID.</w:t>
            </w:r>
          </w:p>
        </w:tc>
      </w:tr>
      <w:tr w:rsidR="00564B65" w14:paraId="5FEA06AE" w14:textId="77777777" w:rsidTr="000D24B4">
        <w:tc>
          <w:tcPr>
            <w:tcW w:w="1650" w:type="dxa"/>
          </w:tcPr>
          <w:p w14:paraId="7BE5A6A5" w14:textId="77777777" w:rsidR="00564B65" w:rsidRDefault="0096527D">
            <w:pPr>
              <w:rPr>
                <w:bCs/>
                <w:sz w:val="20"/>
                <w:szCs w:val="20"/>
                <w:lang w:eastAsia="zh-CN"/>
              </w:rPr>
            </w:pPr>
            <w:r>
              <w:rPr>
                <w:rFonts w:eastAsia="Malgun Gothic" w:hint="eastAsia"/>
                <w:bCs/>
                <w:sz w:val="20"/>
                <w:szCs w:val="20"/>
                <w:lang w:eastAsia="ko-KR"/>
              </w:rPr>
              <w:lastRenderedPageBreak/>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w:t>
            </w:r>
            <w:r>
              <w:rPr>
                <w:bCs/>
                <w:i/>
              </w:rPr>
              <w:lastRenderedPageBreak/>
              <w:t xml:space="preserve">above. </w:t>
            </w:r>
          </w:p>
          <w:p w14:paraId="208D184D" w14:textId="77777777" w:rsidR="00564B65" w:rsidRDefault="00564B65">
            <w:pPr>
              <w:rPr>
                <w:bCs/>
                <w:sz w:val="20"/>
                <w:szCs w:val="20"/>
                <w:lang w:eastAsia="zh-CN"/>
              </w:rPr>
            </w:pPr>
          </w:p>
        </w:tc>
      </w:tr>
      <w:tr w:rsidR="00564B65" w14:paraId="25D9ED7C" w14:textId="77777777" w:rsidTr="000D24B4">
        <w:tc>
          <w:tcPr>
            <w:tcW w:w="1650" w:type="dxa"/>
          </w:tcPr>
          <w:p w14:paraId="300F30B5" w14:textId="77777777" w:rsidR="00564B65" w:rsidRDefault="0096527D">
            <w:pPr>
              <w:rPr>
                <w:rFonts w:eastAsia="Malgun Gothic"/>
                <w:bCs/>
                <w:sz w:val="20"/>
                <w:szCs w:val="20"/>
                <w:lang w:eastAsia="ko-KR"/>
              </w:rPr>
            </w:pPr>
            <w:proofErr w:type="spellStart"/>
            <w:r>
              <w:rPr>
                <w:rFonts w:hint="eastAsia"/>
                <w:bCs/>
                <w:sz w:val="20"/>
                <w:szCs w:val="20"/>
                <w:lang w:eastAsia="zh-CN"/>
              </w:rPr>
              <w:lastRenderedPageBreak/>
              <w:t>S</w:t>
            </w:r>
            <w:r>
              <w:rPr>
                <w:bCs/>
                <w:sz w:val="20"/>
                <w:szCs w:val="20"/>
                <w:lang w:eastAsia="zh-CN"/>
              </w:rPr>
              <w:t>preadtrum</w:t>
            </w:r>
            <w:proofErr w:type="spellEnd"/>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rsidTr="000D24B4">
        <w:tc>
          <w:tcPr>
            <w:tcW w:w="1650" w:type="dxa"/>
          </w:tcPr>
          <w:p w14:paraId="34787574" w14:textId="77777777" w:rsidR="00564B65" w:rsidRDefault="0096527D">
            <w:pPr>
              <w:rPr>
                <w:bCs/>
                <w:sz w:val="20"/>
                <w:szCs w:val="20"/>
                <w:lang w:eastAsia="zh-CN"/>
              </w:rPr>
            </w:pPr>
            <w:r>
              <w:rPr>
                <w:bCs/>
                <w:sz w:val="20"/>
                <w:szCs w:val="20"/>
                <w:lang w:eastAsia="zh-CN"/>
              </w:rPr>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rsidTr="000D24B4">
        <w:tc>
          <w:tcPr>
            <w:tcW w:w="1650"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0D24B4">
        <w:tc>
          <w:tcPr>
            <w:tcW w:w="1650"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0D24B4">
        <w:tc>
          <w:tcPr>
            <w:tcW w:w="1650" w:type="dxa"/>
          </w:tcPr>
          <w:p w14:paraId="2079FE89" w14:textId="35657B0D" w:rsidR="0067498D" w:rsidRDefault="0067498D" w:rsidP="00CD03D6">
            <w:pPr>
              <w:rPr>
                <w:bCs/>
                <w:sz w:val="20"/>
                <w:szCs w:val="20"/>
                <w:lang w:eastAsia="zh-CN"/>
              </w:rPr>
            </w:pPr>
            <w:r>
              <w:rPr>
                <w:bCs/>
                <w:sz w:val="20"/>
                <w:szCs w:val="20"/>
                <w:lang w:eastAsia="zh-CN"/>
              </w:rPr>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B40E07" w14:paraId="128A6E2D" w14:textId="77777777" w:rsidTr="000D24B4">
        <w:tc>
          <w:tcPr>
            <w:tcW w:w="1650"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0D24B4">
        <w:tc>
          <w:tcPr>
            <w:tcW w:w="1650"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0D24B4">
        <w:tc>
          <w:tcPr>
            <w:tcW w:w="1650" w:type="dxa"/>
          </w:tcPr>
          <w:p w14:paraId="4C35E50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r w:rsidR="004E59C1" w14:paraId="7C6494BD" w14:textId="77777777" w:rsidTr="000D24B4">
        <w:tc>
          <w:tcPr>
            <w:tcW w:w="1650" w:type="dxa"/>
          </w:tcPr>
          <w:p w14:paraId="1BC4540B" w14:textId="35C5F49A" w:rsidR="004E59C1" w:rsidRDefault="0030178F" w:rsidP="00217C8B">
            <w:pPr>
              <w:rPr>
                <w:bCs/>
                <w:sz w:val="20"/>
                <w:szCs w:val="20"/>
                <w:lang w:eastAsia="zh-CN"/>
              </w:rPr>
            </w:pPr>
            <w:r>
              <w:rPr>
                <w:bCs/>
                <w:sz w:val="20"/>
                <w:szCs w:val="20"/>
                <w:lang w:eastAsia="zh-CN"/>
              </w:rPr>
              <w:t>Continental Automotive</w:t>
            </w:r>
          </w:p>
        </w:tc>
        <w:tc>
          <w:tcPr>
            <w:tcW w:w="6870" w:type="dxa"/>
          </w:tcPr>
          <w:p w14:paraId="55D8E20B" w14:textId="49002724" w:rsidR="004E59C1" w:rsidRDefault="00616B93" w:rsidP="00217C8B">
            <w:pPr>
              <w:rPr>
                <w:bCs/>
                <w:sz w:val="20"/>
                <w:szCs w:val="20"/>
                <w:lang w:eastAsia="zh-CN"/>
              </w:rPr>
            </w:pPr>
            <w:r>
              <w:rPr>
                <w:bCs/>
                <w:sz w:val="20"/>
                <w:szCs w:val="20"/>
                <w:lang w:eastAsia="zh-CN"/>
              </w:rPr>
              <w:t xml:space="preserve">We are </w:t>
            </w:r>
            <w:r w:rsidR="00561FE0">
              <w:rPr>
                <w:bCs/>
                <w:sz w:val="20"/>
                <w:szCs w:val="20"/>
                <w:lang w:eastAsia="zh-CN"/>
              </w:rPr>
              <w:t xml:space="preserve">OK in principle, but </w:t>
            </w:r>
            <w:r w:rsidR="00FE7C94">
              <w:rPr>
                <w:bCs/>
                <w:sz w:val="20"/>
                <w:szCs w:val="20"/>
                <w:lang w:eastAsia="zh-CN"/>
              </w:rPr>
              <w:t>i</w:t>
            </w:r>
            <w:r w:rsidR="00880373">
              <w:rPr>
                <w:bCs/>
                <w:sz w:val="20"/>
                <w:szCs w:val="20"/>
                <w:lang w:eastAsia="zh-CN"/>
              </w:rPr>
              <w:t>t is not clear how this definition would be used, since not all parameters</w:t>
            </w:r>
            <w:r w:rsidR="00DA1C1F">
              <w:rPr>
                <w:bCs/>
                <w:sz w:val="20"/>
                <w:szCs w:val="20"/>
                <w:lang w:eastAsia="zh-CN"/>
              </w:rPr>
              <w:t xml:space="preserve"> may be (pre-)configured</w:t>
            </w:r>
            <w:r w:rsidR="00885C70">
              <w:rPr>
                <w:bCs/>
                <w:sz w:val="20"/>
                <w:szCs w:val="20"/>
                <w:lang w:eastAsia="zh-CN"/>
              </w:rPr>
              <w:t xml:space="preserve"> and we prefer </w:t>
            </w:r>
            <w:proofErr w:type="gramStart"/>
            <w:r w:rsidR="00885C70">
              <w:rPr>
                <w:bCs/>
                <w:sz w:val="20"/>
                <w:szCs w:val="20"/>
                <w:lang w:eastAsia="zh-CN"/>
              </w:rPr>
              <w:t>that parameters</w:t>
            </w:r>
            <w:proofErr w:type="gramEnd"/>
            <w:r w:rsidR="00885C70">
              <w:rPr>
                <w:bCs/>
                <w:sz w:val="20"/>
                <w:szCs w:val="20"/>
                <w:lang w:eastAsia="zh-CN"/>
              </w:rPr>
              <w:t xml:space="preserve"> like comb RE offset and </w:t>
            </w:r>
            <w:r w:rsidR="004259C8">
              <w:rPr>
                <w:bCs/>
                <w:sz w:val="20"/>
                <w:szCs w:val="20"/>
                <w:lang w:eastAsia="zh-CN"/>
              </w:rPr>
              <w:t xml:space="preserve">comb size may be dynamically </w:t>
            </w:r>
            <w:r>
              <w:rPr>
                <w:bCs/>
                <w:sz w:val="20"/>
                <w:szCs w:val="20"/>
                <w:lang w:eastAsia="zh-CN"/>
              </w:rPr>
              <w:t>signaled.</w:t>
            </w:r>
          </w:p>
        </w:tc>
      </w:tr>
      <w:tr w:rsidR="001A75C8" w14:paraId="78A6E633" w14:textId="77777777" w:rsidTr="000D24B4">
        <w:tc>
          <w:tcPr>
            <w:tcW w:w="1650" w:type="dxa"/>
          </w:tcPr>
          <w:p w14:paraId="43DC154C" w14:textId="629282A6" w:rsidR="001A75C8" w:rsidRDefault="001A75C8" w:rsidP="001A75C8">
            <w:pPr>
              <w:rPr>
                <w:bCs/>
                <w:sz w:val="20"/>
                <w:szCs w:val="20"/>
                <w:lang w:eastAsia="zh-CN"/>
              </w:rPr>
            </w:pPr>
            <w:r>
              <w:rPr>
                <w:bCs/>
                <w:sz w:val="20"/>
                <w:szCs w:val="20"/>
                <w:lang w:eastAsia="zh-CN"/>
              </w:rPr>
              <w:t>Qualcomm</w:t>
            </w:r>
          </w:p>
        </w:tc>
        <w:tc>
          <w:tcPr>
            <w:tcW w:w="6870" w:type="dxa"/>
          </w:tcPr>
          <w:p w14:paraId="6D29D395" w14:textId="29AB1245" w:rsidR="001A75C8" w:rsidRDefault="001A75C8" w:rsidP="001A75C8">
            <w:pPr>
              <w:rPr>
                <w:bCs/>
                <w:sz w:val="20"/>
                <w:szCs w:val="20"/>
                <w:lang w:eastAsia="zh-CN"/>
              </w:rPr>
            </w:pPr>
            <w:r>
              <w:rPr>
                <w:bCs/>
                <w:sz w:val="20"/>
                <w:szCs w:val="20"/>
                <w:lang w:eastAsia="zh-CN"/>
              </w:rPr>
              <w:t>We are ok with the proposal</w:t>
            </w:r>
          </w:p>
        </w:tc>
      </w:tr>
      <w:tr w:rsidR="005451E7" w14:paraId="5358DD0B" w14:textId="77777777" w:rsidTr="000D24B4">
        <w:tc>
          <w:tcPr>
            <w:tcW w:w="1650" w:type="dxa"/>
          </w:tcPr>
          <w:p w14:paraId="0FEBD8A6" w14:textId="442CFD73" w:rsidR="005451E7" w:rsidRDefault="005451E7" w:rsidP="005451E7">
            <w:pPr>
              <w:rPr>
                <w:bCs/>
                <w:sz w:val="20"/>
                <w:szCs w:val="20"/>
                <w:lang w:eastAsia="zh-CN"/>
              </w:rPr>
            </w:pPr>
            <w:r>
              <w:rPr>
                <w:bCs/>
                <w:sz w:val="20"/>
                <w:szCs w:val="20"/>
                <w:lang w:eastAsia="zh-CN"/>
              </w:rPr>
              <w:t>Nokia, NSB</w:t>
            </w:r>
          </w:p>
        </w:tc>
        <w:tc>
          <w:tcPr>
            <w:tcW w:w="6870" w:type="dxa"/>
          </w:tcPr>
          <w:p w14:paraId="65E312E6" w14:textId="0D040883" w:rsidR="005451E7" w:rsidRDefault="005451E7" w:rsidP="005451E7">
            <w:pPr>
              <w:rPr>
                <w:bCs/>
                <w:sz w:val="20"/>
                <w:szCs w:val="20"/>
                <w:lang w:eastAsia="zh-CN"/>
              </w:rPr>
            </w:pPr>
            <w:r>
              <w:rPr>
                <w:bCs/>
                <w:sz w:val="20"/>
                <w:szCs w:val="20"/>
                <w:lang w:eastAsia="zh-CN"/>
              </w:rPr>
              <w:t>OK</w:t>
            </w:r>
          </w:p>
        </w:tc>
      </w:tr>
      <w:tr w:rsidR="000D24B4" w14:paraId="7561C0F8" w14:textId="77777777" w:rsidTr="000D24B4">
        <w:tc>
          <w:tcPr>
            <w:tcW w:w="1650" w:type="dxa"/>
          </w:tcPr>
          <w:p w14:paraId="6079C1B1" w14:textId="2DCB9CDF" w:rsidR="000D24B4" w:rsidRDefault="000D24B4" w:rsidP="002A23D3">
            <w:pPr>
              <w:rPr>
                <w:bCs/>
                <w:sz w:val="20"/>
                <w:szCs w:val="20"/>
                <w:lang w:eastAsia="zh-CN"/>
              </w:rPr>
            </w:pPr>
            <w:r w:rsidRPr="000D24B4">
              <w:rPr>
                <w:bCs/>
                <w:sz w:val="20"/>
                <w:szCs w:val="20"/>
                <w:lang w:eastAsia="zh-CN"/>
              </w:rPr>
              <w:t>Ericsson</w:t>
            </w:r>
            <w:r>
              <w:rPr>
                <w:bCs/>
                <w:sz w:val="20"/>
                <w:szCs w:val="20"/>
                <w:lang w:eastAsia="zh-CN"/>
              </w:rPr>
              <w:t xml:space="preserve"> </w:t>
            </w:r>
          </w:p>
        </w:tc>
        <w:tc>
          <w:tcPr>
            <w:tcW w:w="6870" w:type="dxa"/>
          </w:tcPr>
          <w:p w14:paraId="3A088EF9" w14:textId="77777777" w:rsidR="000D24B4" w:rsidRDefault="000D24B4" w:rsidP="002A23D3">
            <w:pPr>
              <w:rPr>
                <w:bCs/>
                <w:sz w:val="20"/>
                <w:szCs w:val="20"/>
                <w:lang w:eastAsia="zh-CN"/>
              </w:rPr>
            </w:pPr>
            <w:r>
              <w:rPr>
                <w:bCs/>
                <w:sz w:val="20"/>
                <w:szCs w:val="20"/>
                <w:lang w:eastAsia="zh-CN"/>
              </w:rPr>
              <w:t xml:space="preserve">OK. </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af6"/>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09D2D0C4" w14:textId="77777777" w:rsidR="00564B65" w:rsidRDefault="0001685E">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6"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6"/>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w:lastRenderedPageBreak/>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08B8F564" w14:textId="77777777" w:rsidR="00564B65" w:rsidRDefault="0001685E">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sidR="0096527D">
              <w:rPr>
                <w:rFonts w:eastAsia="宋体"/>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af6"/>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w:proofErr w:type="gramStart"/>
                  <m:r>
                    <m:rPr>
                      <m:nor/>
                    </m:rPr>
                    <w:rPr>
                      <w:bCs/>
                      <w:i/>
                      <w:iCs/>
                    </w:rPr>
                    <m:t>ID,</m:t>
                  </m:r>
                  <m:r>
                    <m:rPr>
                      <m:nor/>
                    </m:rPr>
                    <w:rPr>
                      <w:rFonts w:ascii="Cambria Math"/>
                      <w:bCs/>
                      <w:i/>
                      <w:iCs/>
                    </w:rPr>
                    <m:t>seq</m:t>
                  </m:r>
                  <w:proofErr w:type="gramEnd"/>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proofErr w:type="spellStart"/>
            <w:r>
              <w:lastRenderedPageBreak/>
              <w:t>Futurewei</w:t>
            </w:r>
            <w:proofErr w:type="spellEnd"/>
            <w:r>
              <w:t xml:space="preserve"> [5]</w:t>
            </w:r>
          </w:p>
        </w:tc>
        <w:tc>
          <w:tcPr>
            <w:tcW w:w="8193" w:type="dxa"/>
          </w:tcPr>
          <w:p w14:paraId="21C46D35" w14:textId="77777777" w:rsidR="00564B65" w:rsidRDefault="0096527D">
            <w:pPr>
              <w:rPr>
                <w:rFonts w:eastAsia="宋体"/>
                <w:i/>
                <w:iCs/>
                <w:lang w:val="en-GB"/>
              </w:rPr>
            </w:pPr>
            <w:r>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rFonts w:eastAsia="宋体"/>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 SEQ Proposal \* ARABIC </w:instrText>
            </w:r>
            <w:r>
              <w:rPr>
                <w:rFonts w:eastAsia="宋体"/>
                <w:bCs/>
                <w:i/>
                <w:lang w:val="en-GB" w:eastAsia="zh-CN"/>
              </w:rPr>
              <w:fldChar w:fldCharType="separate"/>
            </w:r>
            <w:r>
              <w:rPr>
                <w:rFonts w:eastAsia="宋体"/>
                <w:bCs/>
                <w:i/>
                <w:lang w:val="en-GB" w:eastAsia="zh-CN"/>
              </w:rPr>
              <w:t>5</w:t>
            </w:r>
            <w:r>
              <w:rPr>
                <w:rFonts w:eastAsia="宋体"/>
                <w:bCs/>
                <w:i/>
                <w:lang w:val="en-GB" w:eastAsia="zh-CN"/>
              </w:rPr>
              <w:fldChar w:fldCharType="end"/>
            </w:r>
            <w:r>
              <w:rPr>
                <w:rFonts w:eastAsia="宋体"/>
                <w:bCs/>
                <w:i/>
                <w:lang w:val="en-GB" w:eastAsia="zh-CN"/>
              </w:rPr>
              <w:t>: For SL-PRS sequence generation, support the following Option 3:</w:t>
            </w:r>
          </w:p>
          <w:p w14:paraId="291DAE5B" w14:textId="77777777" w:rsidR="00564B65" w:rsidRDefault="0096527D">
            <w:pPr>
              <w:numPr>
                <w:ilvl w:val="0"/>
                <w:numId w:val="20"/>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w:proofErr w:type="gramStart"/>
                  <m:r>
                    <m:rPr>
                      <m:nor/>
                    </m:rPr>
                    <w:rPr>
                      <w:rFonts w:eastAsia="MS Mincho"/>
                      <w:bCs/>
                      <w:i/>
                      <w:color w:val="000000"/>
                      <w:szCs w:val="20"/>
                    </w:rPr>
                    <m:t>ID,seq</m:t>
                  </m:r>
                  <w:proofErr w:type="gramEnd"/>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proofErr w:type="spellStart"/>
            <w:r>
              <w:t>Spreadtrum</w:t>
            </w:r>
            <w:proofErr w:type="spellEnd"/>
            <w:r>
              <w:t xml:space="preserve">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宋体"/>
                <w:bCs/>
                <w:i/>
                <w:lang w:val="en-GB" w:eastAsia="zh-CN"/>
              </w:rPr>
            </w:pPr>
            <w:r>
              <w:rPr>
                <w:rFonts w:eastAsia="宋体" w:hint="eastAsia"/>
                <w:bCs/>
                <w:i/>
                <w:lang w:val="en-GB" w:eastAsia="zh-CN"/>
              </w:rPr>
              <w:t>P</w:t>
            </w:r>
            <w:r>
              <w:rPr>
                <w:rFonts w:eastAsia="宋体"/>
                <w:bCs/>
                <w:i/>
                <w:lang w:val="en-GB" w:eastAsia="zh-CN"/>
              </w:rPr>
              <w:t xml:space="preserve">roposal 1: </w:t>
            </w:r>
            <m:oMath>
              <m:sSubSup>
                <m:sSubSupPr>
                  <m:ctrlPr>
                    <w:rPr>
                      <w:rFonts w:ascii="Cambria Math" w:eastAsia="宋体" w:hAnsi="Cambria Math" w:cs="宋体"/>
                      <w:bCs/>
                      <w:i/>
                    </w:rPr>
                  </m:ctrlPr>
                </m:sSubSupPr>
                <m:e>
                  <m:r>
                    <w:rPr>
                      <w:rFonts w:ascii="Cambria Math" w:eastAsia="宋体" w:hAnsi="Cambria Math"/>
                    </w:rPr>
                    <m:t>n</m:t>
                  </m:r>
                </m:e>
                <m:sub>
                  <w:proofErr w:type="gramStart"/>
                  <m:r>
                    <m:rPr>
                      <m:nor/>
                    </m:rPr>
                    <w:rPr>
                      <w:rFonts w:eastAsia="宋体"/>
                      <w:bCs/>
                      <w:i/>
                    </w:rPr>
                    <m:t>ID,seq</m:t>
                  </m:r>
                  <w:proofErr w:type="gramEnd"/>
                </m:sub>
                <m:sup>
                  <m:r>
                    <m:rPr>
                      <m:nor/>
                    </m:rPr>
                    <w:rPr>
                      <w:rFonts w:ascii="Cambria Math" w:eastAsia="宋体"/>
                      <w:bCs/>
                      <w:i/>
                    </w:rPr>
                    <m:t>SL-</m:t>
                  </m:r>
                  <m:r>
                    <m:rPr>
                      <m:nor/>
                    </m:rPr>
                    <w:rPr>
                      <w:rFonts w:eastAsia="宋体"/>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等线"/>
                <w:bCs/>
                <w:i/>
                <w:iCs/>
                <w:lang w:eastAsia="zh-CN"/>
              </w:rPr>
            </w:pPr>
            <w:r>
              <w:rPr>
                <w:rFonts w:eastAsia="等线"/>
                <w:bCs/>
                <w:i/>
                <w:iCs/>
                <w:lang w:eastAsia="zh-CN"/>
              </w:rPr>
              <w:t>Proposal 1: The pseudo-random sequence generator shall be initialized with:</w:t>
            </w:r>
          </w:p>
          <w:p w14:paraId="0BE3217B" w14:textId="77777777" w:rsidR="00564B65" w:rsidRDefault="0001685E">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hAnsi="Cambria Math"/>
                        <w:bCs/>
                        <w:i/>
                        <w:iCs/>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hAnsi="Cambria Math"/>
                                <w:bCs/>
                                <w:i/>
                                <w:iCs/>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m:t>
                        </m:r>
                        <m:r>
                          <w:rPr>
                            <w:rFonts w:ascii="Cambria Math" w:eastAsia="宋体" w:hAnsi="Cambria Math"/>
                            <w:szCs w:val="20"/>
                          </w:rPr>
                          <m:t>l</m:t>
                        </m:r>
                        <m:r>
                          <w:rPr>
                            <w:rFonts w:ascii="Cambria Math" w:eastAsia="宋体" w:hAnsi="Cambria Math"/>
                            <w:szCs w:val="20"/>
                          </w:rPr>
                          <m:t>+1</m:t>
                        </m:r>
                      </m:e>
                    </m:d>
                    <m:d>
                      <m:dPr>
                        <m:ctrlPr>
                          <w:rPr>
                            <w:rFonts w:ascii="Cambria Math" w:hAnsi="Cambria Math"/>
                            <w:bCs/>
                            <w:i/>
                            <w:iCs/>
                            <w:szCs w:val="20"/>
                          </w:rPr>
                        </m:ctrlPr>
                      </m:dPr>
                      <m:e>
                        <m:r>
                          <w:rPr>
                            <w:rFonts w:ascii="Cambria Math" w:eastAsia="宋体" w:hAnsi="Cambria Math"/>
                            <w:szCs w:val="20"/>
                          </w:rPr>
                          <m:t>2</m:t>
                        </m:r>
                        <m:d>
                          <m:dPr>
                            <m:ctrlPr>
                              <w:rPr>
                                <w:rFonts w:ascii="Cambria Math"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31</m:t>
                    </m:r>
                  </m:sup>
                </m:sSup>
              </m:oMath>
            </m:oMathPara>
          </w:p>
          <w:p w14:paraId="238834E4" w14:textId="77777777" w:rsidR="00564B65" w:rsidRDefault="0096527D">
            <w:pPr>
              <w:autoSpaceDE/>
              <w:autoSpaceDN/>
              <w:adjustRightInd/>
              <w:snapToGrid/>
              <w:spacing w:afterLines="50"/>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w:proofErr w:type="gramStart"/>
                  <m:r>
                    <m:rPr>
                      <m:nor/>
                    </m:rPr>
                    <w:rPr>
                      <w:rFonts w:eastAsia="等线"/>
                      <w:bCs/>
                      <w:i/>
                      <w:iCs/>
                      <w:color w:val="000000"/>
                      <w:szCs w:val="20"/>
                      <w:lang w:eastAsia="zh-CN"/>
                    </w:rPr>
                    <m:t>s,f</m:t>
                  </m:r>
                  <w:proofErr w:type="gramEnd"/>
                </m:sub>
                <m:sup>
                  <m:r>
                    <w:rPr>
                      <w:rFonts w:ascii="Cambria Math" w:eastAsia="等线" w:hAnsi="Cambria Math"/>
                      <w:color w:val="000000"/>
                      <w:szCs w:val="20"/>
                      <w:lang w:eastAsia="zh-CN"/>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PRS</m:t>
                  </m:r>
                </m:sup>
              </m:sSubSup>
              <m:r>
                <w:rPr>
                  <w:rFonts w:ascii="Cambria Math" w:eastAsia="等线" w:hAnsi="Cambria Math"/>
                  <w:color w:val="000000"/>
                  <w:szCs w:val="20"/>
                  <w:lang w:eastAsia="zh-CN"/>
                </w:rPr>
                <m:t>∈</m:t>
              </m:r>
              <m:d>
                <m:dPr>
                  <m:begChr m:val="{"/>
                  <m:endChr m:val="}"/>
                  <m:ctrlPr>
                    <w:rPr>
                      <w:rFonts w:ascii="Cambria Math" w:eastAsia="等线" w:hAnsi="Cambria Math"/>
                      <w:bCs/>
                      <w:i/>
                      <w:iCs/>
                      <w:color w:val="000000"/>
                      <w:szCs w:val="20"/>
                      <w:lang w:eastAsia="zh-CN"/>
                    </w:rPr>
                  </m:ctrlPr>
                </m:dPr>
                <m:e>
                  <m:r>
                    <w:rPr>
                      <w:rFonts w:ascii="Cambria Math" w:eastAsia="等线" w:hAnsi="Cambria Math"/>
                      <w:color w:val="000000"/>
                      <w:szCs w:val="20"/>
                      <w:lang w:eastAsia="zh-CN"/>
                    </w:rPr>
                    <m:t>0,1,…,4095</m:t>
                  </m:r>
                </m:e>
              </m:d>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3B61D410" w14:textId="77777777" w:rsidR="00564B65" w:rsidRDefault="0096527D">
            <w:pPr>
              <w:autoSpaceDE/>
              <w:autoSpaceDN/>
              <w:adjustRightInd/>
              <w:snapToGrid/>
              <w:spacing w:afterLines="50"/>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w:proofErr w:type="gramStart"/>
                  <m:r>
                    <m:rPr>
                      <m:nor/>
                    </m:rPr>
                    <w:rPr>
                      <w:rFonts w:eastAsia="等线"/>
                      <w:bCs/>
                      <w:i/>
                      <w:iCs/>
                      <w:szCs w:val="20"/>
                      <w:lang w:eastAsia="zh-CN"/>
                    </w:rPr>
                    <m:t>ID,seq</m:t>
                  </m:r>
                  <w:proofErr w:type="gramEnd"/>
                </m:sub>
                <m:sup>
                  <m:r>
                    <m:rPr>
                      <m:nor/>
                    </m:rPr>
                    <w:rPr>
                      <w:rFonts w:eastAsia="等线"/>
                      <w:bCs/>
                      <w:i/>
                      <w:iCs/>
                      <w:szCs w:val="20"/>
                      <w:lang w:eastAsia="zh-CN"/>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SL-PRS</m:t>
                  </m:r>
                </m:sup>
              </m:sSubSup>
              <m:r>
                <w:rPr>
                  <w:rFonts w:ascii="Cambria Math" w:eastAsia="等线" w:hAnsi="Cambria Math"/>
                  <w:color w:val="000000"/>
                  <w:szCs w:val="20"/>
                  <w:lang w:eastAsia="zh-CN"/>
                </w:rPr>
                <m:t>=</m:t>
              </m:r>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 xml:space="preserve"> mod </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12</m:t>
                  </m:r>
                </m:sup>
              </m:sSup>
            </m:oMath>
            <w:r>
              <w:rPr>
                <w:rFonts w:eastAsia="等线"/>
                <w:bCs/>
                <w:i/>
                <w:iCs/>
                <w:color w:val="000000"/>
                <w:sz w:val="20"/>
                <w:szCs w:val="20"/>
                <w:lang w:eastAsia="zh-CN"/>
              </w:rPr>
              <w:t xml:space="preserve"> where the quantity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m:t>
              </m:r>
              <m:nary>
                <m:naryPr>
                  <m:chr m:val="∑"/>
                  <m:limLoc m:val="subSup"/>
                  <m:ctrlPr>
                    <w:rPr>
                      <w:rFonts w:ascii="Cambria Math" w:eastAsia="等线" w:hAnsi="Cambria Math"/>
                      <w:bCs/>
                      <w:i/>
                      <w:iCs/>
                      <w:color w:val="000000"/>
                      <w:szCs w:val="20"/>
                      <w:lang w:eastAsia="zh-CN"/>
                    </w:rPr>
                  </m:ctrlPr>
                </m:naryPr>
                <m:sub>
                  <m:r>
                    <w:rPr>
                      <w:rFonts w:ascii="Cambria Math" w:eastAsia="等线" w:hAnsi="Cambria Math"/>
                      <w:color w:val="000000"/>
                      <w:szCs w:val="20"/>
                      <w:lang w:eastAsia="zh-CN"/>
                    </w:rPr>
                    <m:t>i=0</m:t>
                  </m:r>
                </m:sub>
                <m:sup>
                  <m:r>
                    <w:rPr>
                      <w:rFonts w:ascii="Cambria Math" w:eastAsia="等线" w:hAnsi="Cambria Math"/>
                      <w:color w:val="000000"/>
                      <w:szCs w:val="20"/>
                      <w:lang w:eastAsia="zh-CN"/>
                    </w:rPr>
                    <m:t>L-1</m:t>
                  </m:r>
                </m:sup>
                <m:e>
                  <m:sSub>
                    <m:sSubPr>
                      <m:ctrlPr>
                        <w:rPr>
                          <w:rFonts w:ascii="Cambria Math" w:eastAsia="等线" w:hAnsi="Cambria Math"/>
                          <w:bCs/>
                          <w:i/>
                          <w:iCs/>
                          <w:color w:val="000000"/>
                          <w:szCs w:val="20"/>
                          <w:lang w:eastAsia="zh-CN"/>
                        </w:rPr>
                      </m:ctrlPr>
                    </m:sSubPr>
                    <m:e>
                      <m:r>
                        <w:rPr>
                          <w:rFonts w:ascii="Cambria Math" w:eastAsia="等线" w:hAnsi="Cambria Math"/>
                          <w:color w:val="000000"/>
                          <w:szCs w:val="20"/>
                          <w:lang w:eastAsia="zh-CN"/>
                        </w:rPr>
                        <m:t>p</m:t>
                      </m:r>
                    </m:e>
                    <m:sub>
                      <m:r>
                        <w:rPr>
                          <w:rFonts w:ascii="Cambria Math" w:eastAsia="等线" w:hAnsi="Cambria Math"/>
                          <w:color w:val="000000"/>
                          <w:szCs w:val="20"/>
                          <w:lang w:eastAsia="zh-CN"/>
                        </w:rPr>
                        <m:t>i</m:t>
                      </m:r>
                    </m:sub>
                  </m:sSub>
                </m:e>
              </m:nary>
              <m:r>
                <w:rPr>
                  <w:rFonts w:ascii="Cambria Math" w:eastAsia="等线" w:hAnsi="Cambria Math"/>
                  <w:color w:val="000000"/>
                  <w:szCs w:val="20"/>
                  <w:lang w:eastAsia="zh-CN"/>
                </w:rPr>
                <m:t>∙</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L-1-i</m:t>
                  </m:r>
                </m:sup>
              </m:sSup>
            </m:oMath>
            <w:r>
              <w:rPr>
                <w:rFonts w:eastAsia="等线"/>
                <w:bCs/>
                <w:i/>
                <w:iCs/>
                <w:color w:val="000000"/>
                <w:sz w:val="20"/>
                <w:szCs w:val="20"/>
                <w:lang w:eastAsia="zh-CN"/>
              </w:rPr>
              <w:t xml:space="preserve"> with </w:t>
            </w:r>
            <m:oMath>
              <m:r>
                <w:rPr>
                  <w:rFonts w:ascii="Cambria Math" w:eastAsia="等线" w:hAnsi="Cambria Math"/>
                  <w:color w:val="000000"/>
                  <w:szCs w:val="20"/>
                  <w:lang w:eastAsia="zh-CN"/>
                </w:rPr>
                <m:t>p</m:t>
              </m:r>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 REF _Ref127518094 \r \h  \* MERGEFORMAT </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[3]</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宋体"/>
                <w:bCs/>
                <w:i/>
                <w:iCs/>
                <w:sz w:val="20"/>
                <w:szCs w:val="20"/>
              </w:rPr>
            </w:pPr>
            <w:r>
              <w:rPr>
                <w:rFonts w:eastAsia="宋体"/>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宋体"/>
                <w:i/>
                <w:sz w:val="20"/>
                <w:szCs w:val="20"/>
              </w:rPr>
            </w:pPr>
            <w:r>
              <w:rPr>
                <w:rFonts w:eastAsia="宋体" w:hint="eastAsia"/>
                <w:i/>
                <w:sz w:val="20"/>
                <w:szCs w:val="20"/>
              </w:rPr>
              <w:t xml:space="preserve">Sequence ID can be (pre-)configured </w:t>
            </w:r>
            <w:r>
              <w:rPr>
                <w:rFonts w:eastAsia="宋体"/>
                <w:i/>
                <w:sz w:val="20"/>
                <w:szCs w:val="20"/>
              </w:rPr>
              <w:t xml:space="preserve">per UE </w:t>
            </w:r>
            <w:r>
              <w:rPr>
                <w:rFonts w:eastAsia="宋体" w:hint="eastAsia"/>
                <w:i/>
                <w:sz w:val="20"/>
                <w:szCs w:val="20"/>
              </w:rPr>
              <w:t>as part of SL PRS resource configuration</w:t>
            </w:r>
            <w:r>
              <w:rPr>
                <w:rFonts w:eastAsia="宋体"/>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宋体"/>
                <w:iCs/>
                <w:sz w:val="20"/>
                <w:szCs w:val="20"/>
              </w:rPr>
            </w:pPr>
            <w:r>
              <w:rPr>
                <w:rFonts w:eastAsia="宋体"/>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w:proofErr w:type="gramStart"/>
                  <m:r>
                    <m:rPr>
                      <m:nor/>
                    </m:rPr>
                    <w:rPr>
                      <w:rFonts w:eastAsia="等线"/>
                      <w:bCs/>
                      <w:i/>
                      <w:iCs/>
                      <w:szCs w:val="20"/>
                      <w:lang w:eastAsia="zh-CN"/>
                    </w:rPr>
                    <m:t>ID,seq</m:t>
                  </m:r>
                  <w:proofErr w:type="gramEnd"/>
                </m:sub>
                <m:sup>
                  <m:r>
                    <m:rPr>
                      <m:nor/>
                    </m:rPr>
                    <w:rPr>
                      <w:rFonts w:eastAsia="等线"/>
                      <w:bCs/>
                      <w:i/>
                      <w:iCs/>
                      <w:szCs w:val="20"/>
                      <w:lang w:eastAsia="zh-CN"/>
                    </w:rPr>
                    <m:t>SL-PRS</m:t>
                  </m:r>
                </m:sup>
              </m:sSubSup>
            </m:oMath>
            <w:r>
              <w:rPr>
                <w:rFonts w:eastAsia="宋体"/>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1685E">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1685E">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w:proofErr w:type="gramStart"/>
                  <m:r>
                    <m:rPr>
                      <m:nor/>
                    </m:rPr>
                    <w:rPr>
                      <w:rFonts w:eastAsia="宋体"/>
                      <w:i/>
                      <w:kern w:val="2"/>
                      <w:szCs w:val="20"/>
                      <w:lang w:eastAsia="zh-CN"/>
                    </w:rPr>
                    <m:t>ID,seq</m:t>
                  </m:r>
                  <w:proofErr w:type="gramEnd"/>
                </m:sub>
                <m:sup>
                  <m:r>
                    <m:rPr>
                      <m:nor/>
                    </m:rPr>
                    <w:rPr>
                      <w:rFonts w:ascii="Cambria Math" w:eastAsia="宋体"/>
                      <w:i/>
                      <w:kern w:val="2"/>
                      <w:szCs w:val="20"/>
                      <w:lang w:eastAsia="zh-CN"/>
                    </w:rPr>
                    <m:t>SL-</m:t>
                  </m:r>
                  <m:r>
                    <m:rPr>
                      <m:nor/>
                    </m:rPr>
                    <w:rPr>
                      <w:rFonts w:eastAsia="宋体"/>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宋体"/>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lastRenderedPageBreak/>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w:proofErr w:type="gramStart"/>
                  <m:r>
                    <m:rPr>
                      <m:nor/>
                    </m:rPr>
                    <w:rPr>
                      <w:rFonts w:eastAsia="Malgun Gothic" w:cs="Batang"/>
                      <w:szCs w:val="20"/>
                      <w:lang w:eastAsia="ko-KR"/>
                    </w:rPr>
                    <m:t>ID,seq</m:t>
                  </m:r>
                  <w:proofErr w:type="gramEnd"/>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w:proofErr w:type="gramStart"/>
                  <m:r>
                    <m:rPr>
                      <m:nor/>
                    </m:rPr>
                    <w:rPr>
                      <w:rFonts w:eastAsia="宋体"/>
                      <w:i/>
                      <w:iCs/>
                      <w:szCs w:val="20"/>
                    </w:rPr>
                    <m:t>ID,seq</m:t>
                  </m:r>
                  <w:proofErr w:type="gramEnd"/>
                </m:sub>
                <m:sup>
                  <m:r>
                    <m:rPr>
                      <m:nor/>
                    </m:rPr>
                    <w:rPr>
                      <w:rFonts w:eastAsia="宋体"/>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w:proofErr w:type="gramStart"/>
                  <m:r>
                    <m:rPr>
                      <m:nor/>
                    </m:rPr>
                    <w:rPr>
                      <w:i/>
                      <w:iCs/>
                      <w:szCs w:val="20"/>
                    </w:rPr>
                    <m:t>ID,seq</m:t>
                  </m:r>
                  <w:proofErr w:type="gramEnd"/>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w:t>
            </w:r>
            <w:proofErr w:type="gramStart"/>
            <w:r>
              <w:rPr>
                <w:rFonts w:eastAsia="宋体"/>
                <w:i/>
                <w:iCs/>
                <w:sz w:val="20"/>
                <w:szCs w:val="20"/>
                <w:lang w:eastAsia="ja-JP"/>
              </w:rPr>
              <w:t>e.g.</w:t>
            </w:r>
            <w:proofErr w:type="gramEnd"/>
            <w:r>
              <w:rPr>
                <w:rFonts w:eastAsia="宋体"/>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01685E">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w:proofErr w:type="gramStart"/>
                  <m:r>
                    <m:rPr>
                      <m:nor/>
                    </m:rPr>
                    <w:rPr>
                      <w:rFonts w:eastAsia="宋体"/>
                      <w:i/>
                      <w:iCs/>
                      <w:lang w:eastAsia="ja-JP"/>
                    </w:rPr>
                    <m:t>ID,seq</m:t>
                  </m:r>
                  <w:proofErr w:type="gramEnd"/>
                </m:sub>
                <m:sup>
                  <m:r>
                    <m:rPr>
                      <m:nor/>
                    </m:rPr>
                    <w:rPr>
                      <w:rFonts w:ascii="Cambria Math" w:eastAsia="宋体"/>
                      <w:i/>
                      <w:iCs/>
                      <w:lang w:eastAsia="ja-JP"/>
                    </w:rPr>
                    <m:t>SL-</m:t>
                  </m:r>
                  <m:r>
                    <m:rPr>
                      <m:nor/>
                    </m:rPr>
                    <w:rPr>
                      <w:rFonts w:eastAsia="宋体"/>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lastRenderedPageBreak/>
              <w:t>Ericsson [28]</w:t>
            </w:r>
          </w:p>
        </w:tc>
        <w:tc>
          <w:tcPr>
            <w:tcW w:w="8193" w:type="dxa"/>
          </w:tcPr>
          <w:p w14:paraId="6535D1FF" w14:textId="77777777" w:rsidR="00564B65" w:rsidRDefault="0001685E">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宋体" w:hAnsi="Cambria Math" w:cs="宋体"/>
                        <w:i/>
                        <w:iCs/>
                        <w:sz w:val="24"/>
                      </w:rPr>
                    </m:ctrlPr>
                  </m:sSubSupPr>
                  <m:e>
                    <m:r>
                      <m:rPr>
                        <m:sty m:val="p"/>
                      </m:rPr>
                      <w:rPr>
                        <w:rFonts w:ascii="Cambria Math" w:eastAsia="宋体" w:hAnsi="Cambria Math"/>
                      </w:rPr>
                      <m:t>n</m:t>
                    </m:r>
                  </m:e>
                  <m:sub>
                    <w:proofErr w:type="gramStart"/>
                    <m:r>
                      <m:rPr>
                        <m:nor/>
                      </m:rPr>
                      <w:rPr>
                        <w:rFonts w:eastAsia="宋体"/>
                        <w:i/>
                        <w:iCs/>
                      </w:rPr>
                      <m:t>ID,seq</m:t>
                    </m:r>
                    <w:proofErr w:type="gramEnd"/>
                  </m:sub>
                  <m:sup>
                    <m:r>
                      <m:rPr>
                        <m:nor/>
                      </m:rPr>
                      <w:rPr>
                        <w:rFonts w:ascii="Cambria Math" w:eastAsia="宋体"/>
                        <w:i/>
                        <w:iCs/>
                      </w:rPr>
                      <m:t>SL-</m:t>
                    </m:r>
                    <m:r>
                      <m:rPr>
                        <m:nor/>
                      </m:rPr>
                      <w:rPr>
                        <w:rFonts w:eastAsia="宋体"/>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1685E">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1685E">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For resources in Scheme 1, the transmitting UE receives the SL PRS sequence initialization ID from the network higher layers, i.e., via RRC signalling.</w:t>
              </w:r>
            </w:hyperlink>
          </w:p>
          <w:p w14:paraId="29DA706C" w14:textId="77777777" w:rsidR="00564B65" w:rsidRDefault="0001685E">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lastRenderedPageBreak/>
        <w:t>(New) Option 8 (</w:t>
      </w:r>
      <w:r>
        <w:rPr>
          <w:rFonts w:eastAsia="宋体"/>
          <w:i/>
          <w:iCs/>
          <w:sz w:val="20"/>
          <w:szCs w:val="20"/>
          <w:lang w:eastAsia="ja-JP"/>
        </w:rPr>
        <w:t xml:space="preserve">based on both source ID and destination ID, </w:t>
      </w:r>
      <w:proofErr w:type="gramStart"/>
      <w:r>
        <w:rPr>
          <w:rFonts w:eastAsia="宋体"/>
          <w:i/>
          <w:iCs/>
          <w:sz w:val="20"/>
          <w:szCs w:val="20"/>
          <w:lang w:eastAsia="ja-JP"/>
        </w:rPr>
        <w:t>e.g.</w:t>
      </w:r>
      <w:proofErr w:type="gramEnd"/>
      <w:r>
        <w:rPr>
          <w:rFonts w:eastAsia="宋体"/>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w:proofErr w:type="gramStart"/>
            <m:r>
              <m:rPr>
                <m:nor/>
              </m:rPr>
              <w:rPr>
                <w:rFonts w:eastAsia="宋体"/>
                <w:i/>
              </w:rPr>
              <m:t>ID,seq</m:t>
            </m:r>
            <w:proofErr w:type="gramEnd"/>
          </m:sub>
          <m:sup>
            <m:r>
              <m:rPr>
                <m:nor/>
              </m:rPr>
              <w:rPr>
                <w:rFonts w:ascii="Cambria Math" w:eastAsia="宋体"/>
                <w:i/>
              </w:rPr>
              <m:t>SL-</m:t>
            </m:r>
            <m:r>
              <m:rPr>
                <m:nor/>
              </m:rPr>
              <w:rPr>
                <w:rFonts w:eastAsia="宋体"/>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3"/>
      </w:pPr>
      <w:r>
        <w:t>[High] FL1 Proposal 2.2-1</w:t>
      </w:r>
    </w:p>
    <w:p w14:paraId="56B3EC29" w14:textId="77777777" w:rsidR="00564B65" w:rsidRDefault="0096527D">
      <w:pPr>
        <w:pStyle w:val="afb"/>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w:proofErr w:type="gramStart"/>
            <m:r>
              <m:rPr>
                <m:nor/>
              </m:rPr>
              <w:rPr>
                <w:rFonts w:eastAsia="宋体"/>
                <w:i/>
                <w:sz w:val="24"/>
                <w:szCs w:val="24"/>
              </w:rPr>
              <m:t>ID,seq</m:t>
            </m:r>
            <w:proofErr w:type="gramEnd"/>
          </m:sub>
          <m:sup>
            <m:r>
              <m:rPr>
                <m:nor/>
              </m:rPr>
              <w:rPr>
                <w:rFonts w:eastAsia="宋体"/>
                <w:i/>
                <w:sz w:val="24"/>
                <w:szCs w:val="24"/>
              </w:rPr>
              <m:t>SL-PRS</m:t>
            </m:r>
          </m:sup>
        </m:sSubSup>
      </m:oMath>
      <w:r>
        <w:rPr>
          <w:rFonts w:eastAsia="Batang"/>
          <w:i/>
          <w:szCs w:val="28"/>
          <w:lang w:val="en-GB" w:eastAsia="zh-CN"/>
        </w:rPr>
        <w:t>:</w:t>
      </w:r>
    </w:p>
    <w:p w14:paraId="4F77C23A" w14:textId="77777777" w:rsidR="00564B65" w:rsidRDefault="0096527D">
      <w:pPr>
        <w:pStyle w:val="afb"/>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afb"/>
        <w:numPr>
          <w:ilvl w:val="1"/>
          <w:numId w:val="13"/>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af6"/>
        <w:tblW w:w="0" w:type="auto"/>
        <w:tblLook w:val="04A0" w:firstRow="1" w:lastRow="0" w:firstColumn="1" w:lastColumn="0" w:noHBand="0" w:noVBand="1"/>
      </w:tblPr>
      <w:tblGrid>
        <w:gridCol w:w="1650"/>
        <w:gridCol w:w="6870"/>
      </w:tblGrid>
      <w:tr w:rsidR="00564B65" w14:paraId="4C1007C5" w14:textId="77777777" w:rsidTr="000D24B4">
        <w:tc>
          <w:tcPr>
            <w:tcW w:w="1650"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rsidTr="000D24B4">
        <w:tc>
          <w:tcPr>
            <w:tcW w:w="1650"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lastRenderedPageBreak/>
              <w:t>We prefer Option 2.</w:t>
            </w:r>
          </w:p>
        </w:tc>
      </w:tr>
      <w:tr w:rsidR="00564B65" w14:paraId="7047C017" w14:textId="77777777" w:rsidTr="000D24B4">
        <w:tc>
          <w:tcPr>
            <w:tcW w:w="1650" w:type="dxa"/>
          </w:tcPr>
          <w:p w14:paraId="77145D77" w14:textId="77777777" w:rsidR="00564B65" w:rsidRDefault="0096527D">
            <w:pPr>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rsidTr="000D24B4">
        <w:tc>
          <w:tcPr>
            <w:tcW w:w="1650"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rsidTr="000D24B4">
        <w:tc>
          <w:tcPr>
            <w:tcW w:w="1650"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rsidTr="000D24B4">
        <w:tc>
          <w:tcPr>
            <w:tcW w:w="1650"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rsidTr="000D24B4">
        <w:tc>
          <w:tcPr>
            <w:tcW w:w="1650"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afb"/>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afb"/>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afb"/>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afb"/>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564B65" w14:paraId="76360BBD" w14:textId="77777777" w:rsidTr="000D24B4">
        <w:tc>
          <w:tcPr>
            <w:tcW w:w="1650"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rsidTr="000D24B4">
        <w:tc>
          <w:tcPr>
            <w:tcW w:w="1650"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rsidTr="000D24B4">
        <w:tc>
          <w:tcPr>
            <w:tcW w:w="1650"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rsidTr="000D24B4">
        <w:tc>
          <w:tcPr>
            <w:tcW w:w="1650"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rsidTr="000D24B4">
        <w:tc>
          <w:tcPr>
            <w:tcW w:w="1650"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to </w:t>
            </w:r>
            <w:r>
              <w:rPr>
                <w:rFonts w:eastAsia="Malgun Gothic"/>
                <w:bCs/>
                <w:sz w:val="20"/>
                <w:szCs w:val="20"/>
                <w:lang w:eastAsia="ko-KR"/>
              </w:rPr>
              <w:lastRenderedPageBreak/>
              <w:t>add LSB after 12bits since CRS is 24bits.</w:t>
            </w:r>
          </w:p>
        </w:tc>
      </w:tr>
      <w:tr w:rsidR="00564B65" w14:paraId="73DBFCA6" w14:textId="77777777" w:rsidTr="000D24B4">
        <w:tc>
          <w:tcPr>
            <w:tcW w:w="1650" w:type="dxa"/>
          </w:tcPr>
          <w:p w14:paraId="506F465C" w14:textId="77777777" w:rsidR="00564B65" w:rsidRDefault="0096527D">
            <w:pPr>
              <w:rPr>
                <w:rFonts w:eastAsia="Malgun Gothic"/>
                <w:bCs/>
                <w:sz w:val="20"/>
                <w:szCs w:val="20"/>
                <w:lang w:eastAsia="ko-KR"/>
              </w:rPr>
            </w:pPr>
            <w:r>
              <w:rPr>
                <w:bCs/>
                <w:sz w:val="20"/>
                <w:szCs w:val="20"/>
                <w:lang w:eastAsia="zh-CN"/>
              </w:rPr>
              <w:lastRenderedPageBreak/>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rsidTr="000D24B4">
        <w:tc>
          <w:tcPr>
            <w:tcW w:w="1650"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0D24B4">
        <w:tc>
          <w:tcPr>
            <w:tcW w:w="1650"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7498D" w14:paraId="18FA0EC6" w14:textId="77777777" w:rsidTr="000D24B4">
        <w:tc>
          <w:tcPr>
            <w:tcW w:w="1650"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0D24B4">
        <w:tc>
          <w:tcPr>
            <w:tcW w:w="1650"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0D24B4">
        <w:tc>
          <w:tcPr>
            <w:tcW w:w="1650"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0D24B4">
        <w:tc>
          <w:tcPr>
            <w:tcW w:w="1650" w:type="dxa"/>
          </w:tcPr>
          <w:p w14:paraId="335F475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r w:rsidR="00846320" w14:paraId="60D631F4" w14:textId="77777777" w:rsidTr="000D24B4">
        <w:tc>
          <w:tcPr>
            <w:tcW w:w="1650" w:type="dxa"/>
          </w:tcPr>
          <w:p w14:paraId="3026C8AD" w14:textId="41E5CB3A" w:rsidR="00846320" w:rsidRDefault="00846320" w:rsidP="00846320">
            <w:pPr>
              <w:rPr>
                <w:bCs/>
                <w:sz w:val="20"/>
                <w:szCs w:val="20"/>
                <w:lang w:eastAsia="zh-CN"/>
              </w:rPr>
            </w:pPr>
            <w:r>
              <w:rPr>
                <w:bCs/>
                <w:sz w:val="20"/>
                <w:szCs w:val="20"/>
                <w:lang w:eastAsia="zh-CN"/>
              </w:rPr>
              <w:t>Qualcomm</w:t>
            </w:r>
          </w:p>
        </w:tc>
        <w:tc>
          <w:tcPr>
            <w:tcW w:w="6870" w:type="dxa"/>
          </w:tcPr>
          <w:p w14:paraId="4A683119" w14:textId="77777777" w:rsidR="00846320" w:rsidRDefault="00846320" w:rsidP="00846320">
            <w:pPr>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5AED68B1" w14:textId="4C0EF954" w:rsidR="00B719BE" w:rsidRDefault="00B719BE" w:rsidP="00846320">
            <w:pPr>
              <w:rPr>
                <w:bCs/>
                <w:sz w:val="20"/>
                <w:szCs w:val="20"/>
                <w:lang w:eastAsia="zh-CN"/>
              </w:rPr>
            </w:pPr>
            <w:r>
              <w:rPr>
                <w:bCs/>
                <w:sz w:val="20"/>
                <w:szCs w:val="20"/>
                <w:lang w:eastAsia="zh-CN"/>
              </w:rPr>
              <w:t xml:space="preserve">We agree </w:t>
            </w:r>
            <w:r w:rsidR="00CF54DD">
              <w:rPr>
                <w:bCs/>
                <w:sz w:val="20"/>
                <w:szCs w:val="20"/>
                <w:lang w:eastAsia="zh-CN"/>
              </w:rPr>
              <w:t xml:space="preserve">with Sharp’s comment on pre-configuration. While a pre-configuration unique for each UE is feasible in theory; in practice it is very difficult to achieve </w:t>
            </w:r>
            <w:r w:rsidR="003C3C13">
              <w:rPr>
                <w:bCs/>
                <w:sz w:val="20"/>
                <w:szCs w:val="20"/>
                <w:lang w:eastAsia="zh-CN"/>
              </w:rPr>
              <w:t xml:space="preserve">for V2X </w:t>
            </w:r>
            <w:r w:rsidR="00CF54DD">
              <w:rPr>
                <w:bCs/>
                <w:sz w:val="20"/>
                <w:szCs w:val="20"/>
                <w:lang w:eastAsia="zh-CN"/>
              </w:rPr>
              <w:t xml:space="preserve">since </w:t>
            </w:r>
            <w:r w:rsidR="003C3C13">
              <w:rPr>
                <w:bCs/>
                <w:sz w:val="20"/>
                <w:szCs w:val="20"/>
                <w:lang w:eastAsia="zh-CN"/>
              </w:rPr>
              <w:t>a regional standards body usually approves the pre-configuration.</w:t>
            </w:r>
          </w:p>
        </w:tc>
      </w:tr>
      <w:tr w:rsidR="00FD68CE" w14:paraId="73DD921A" w14:textId="77777777" w:rsidTr="000D24B4">
        <w:tc>
          <w:tcPr>
            <w:tcW w:w="1650" w:type="dxa"/>
          </w:tcPr>
          <w:p w14:paraId="23A29B9A" w14:textId="5FB4DC54" w:rsidR="00FD68CE" w:rsidRDefault="00FD68CE" w:rsidP="00FD68CE">
            <w:pPr>
              <w:rPr>
                <w:bCs/>
                <w:sz w:val="20"/>
                <w:szCs w:val="20"/>
                <w:lang w:eastAsia="zh-CN"/>
              </w:rPr>
            </w:pPr>
            <w:proofErr w:type="spellStart"/>
            <w:r w:rsidRPr="00FD68CE">
              <w:rPr>
                <w:bCs/>
                <w:sz w:val="20"/>
                <w:szCs w:val="20"/>
                <w:lang w:eastAsia="zh-CN"/>
              </w:rPr>
              <w:t>InterDigital</w:t>
            </w:r>
            <w:proofErr w:type="spellEnd"/>
          </w:p>
        </w:tc>
        <w:tc>
          <w:tcPr>
            <w:tcW w:w="6870" w:type="dxa"/>
          </w:tcPr>
          <w:p w14:paraId="30381DD7" w14:textId="19BF8454" w:rsidR="00FD68CE" w:rsidRDefault="00FD68CE" w:rsidP="00FD68CE">
            <w:pPr>
              <w:rPr>
                <w:bCs/>
                <w:sz w:val="20"/>
                <w:szCs w:val="20"/>
                <w:lang w:eastAsia="zh-CN"/>
              </w:rPr>
            </w:pPr>
            <w:r>
              <w:rPr>
                <w:bCs/>
                <w:sz w:val="20"/>
                <w:szCs w:val="20"/>
                <w:lang w:eastAsia="zh-CN"/>
              </w:rPr>
              <w:t>We support Option 1.</w:t>
            </w:r>
          </w:p>
        </w:tc>
      </w:tr>
      <w:tr w:rsidR="00351FB6" w14:paraId="7183F5D7" w14:textId="77777777" w:rsidTr="000D24B4">
        <w:tc>
          <w:tcPr>
            <w:tcW w:w="1650" w:type="dxa"/>
          </w:tcPr>
          <w:p w14:paraId="5515D02D" w14:textId="5072B269" w:rsidR="00351FB6" w:rsidRPr="00FD68CE" w:rsidRDefault="00351FB6" w:rsidP="00351FB6">
            <w:pPr>
              <w:rPr>
                <w:bCs/>
                <w:sz w:val="20"/>
                <w:szCs w:val="20"/>
                <w:lang w:eastAsia="zh-CN"/>
              </w:rPr>
            </w:pPr>
            <w:r>
              <w:rPr>
                <w:bCs/>
                <w:sz w:val="20"/>
                <w:szCs w:val="20"/>
                <w:lang w:eastAsia="zh-CN"/>
              </w:rPr>
              <w:t>Nokia, NSB</w:t>
            </w:r>
          </w:p>
        </w:tc>
        <w:tc>
          <w:tcPr>
            <w:tcW w:w="6870" w:type="dxa"/>
          </w:tcPr>
          <w:p w14:paraId="40E021F8" w14:textId="5B3337BD" w:rsidR="00351FB6" w:rsidRDefault="00351FB6" w:rsidP="00351FB6">
            <w:pPr>
              <w:rPr>
                <w:bCs/>
                <w:sz w:val="20"/>
                <w:szCs w:val="20"/>
                <w:lang w:eastAsia="zh-CN"/>
              </w:rPr>
            </w:pPr>
            <w:r>
              <w:rPr>
                <w:bCs/>
                <w:sz w:val="20"/>
                <w:szCs w:val="20"/>
                <w:lang w:eastAsia="zh-CN"/>
              </w:rPr>
              <w:t>OK. We prefer Option 1.</w:t>
            </w:r>
          </w:p>
        </w:tc>
      </w:tr>
      <w:tr w:rsidR="000D24B4" w14:paraId="634CE987" w14:textId="77777777" w:rsidTr="000D24B4">
        <w:tc>
          <w:tcPr>
            <w:tcW w:w="1650" w:type="dxa"/>
          </w:tcPr>
          <w:p w14:paraId="0EE59970" w14:textId="0226A381" w:rsidR="000D24B4" w:rsidRDefault="000D24B4" w:rsidP="002A23D3">
            <w:pPr>
              <w:rPr>
                <w:bCs/>
                <w:sz w:val="20"/>
                <w:szCs w:val="20"/>
                <w:lang w:eastAsia="zh-CN"/>
              </w:rPr>
            </w:pPr>
            <w:r w:rsidRPr="000D24B4">
              <w:rPr>
                <w:bCs/>
                <w:sz w:val="20"/>
                <w:szCs w:val="20"/>
                <w:lang w:eastAsia="zh-CN"/>
              </w:rPr>
              <w:t>Ericsson</w:t>
            </w:r>
          </w:p>
        </w:tc>
        <w:tc>
          <w:tcPr>
            <w:tcW w:w="6870" w:type="dxa"/>
          </w:tcPr>
          <w:p w14:paraId="193C142A" w14:textId="77777777" w:rsidR="000D24B4" w:rsidRDefault="000D24B4" w:rsidP="002A23D3">
            <w:pPr>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30DE44C2" w14:textId="77777777" w:rsidR="000D24B4" w:rsidRDefault="000D24B4" w:rsidP="002A23D3">
            <w:pPr>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5A00947A" w14:textId="77777777" w:rsidR="000D24B4" w:rsidRDefault="000D24B4" w:rsidP="002A23D3">
            <w:pPr>
              <w:rPr>
                <w:bCs/>
                <w:sz w:val="20"/>
                <w:szCs w:val="20"/>
                <w:lang w:eastAsia="zh-CN"/>
              </w:rPr>
            </w:pPr>
          </w:p>
        </w:tc>
      </w:tr>
    </w:tbl>
    <w:p w14:paraId="4F71969B" w14:textId="77777777" w:rsidR="00564B65" w:rsidRDefault="00564B65"/>
    <w:p w14:paraId="53AB9212" w14:textId="77777777" w:rsidR="00564B65" w:rsidRDefault="00564B65"/>
    <w:p w14:paraId="780FAD9A" w14:textId="77777777" w:rsidR="00564B65" w:rsidRDefault="0096527D">
      <w:pPr>
        <w:pStyle w:val="3"/>
      </w:pPr>
      <w:r>
        <w:t>[Medium] FL1 Proposal 2.2-2</w:t>
      </w:r>
    </w:p>
    <w:p w14:paraId="0C83F0D3" w14:textId="77777777" w:rsidR="00564B65" w:rsidRDefault="0096527D">
      <w:pPr>
        <w:pStyle w:val="afb"/>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cs="宋体"/>
                <w:i/>
                <w:sz w:val="24"/>
              </w:rPr>
            </m:ctrlPr>
          </m:sSubSupPr>
          <m:e>
            <m:r>
              <w:rPr>
                <w:rFonts w:ascii="Cambria Math" w:eastAsia="宋体" w:hAnsi="Cambria Math"/>
              </w:rPr>
              <m:t>n</m:t>
            </m:r>
          </m:e>
          <m:sub>
            <w:proofErr w:type="gramStart"/>
            <m:r>
              <m:rPr>
                <m:nor/>
              </m:rPr>
              <w:rPr>
                <w:rFonts w:eastAsia="宋体"/>
                <w:i/>
              </w:rPr>
              <m:t>ID,seq</m:t>
            </m:r>
            <w:proofErr w:type="gramEnd"/>
          </m:sub>
          <m:sup>
            <m:r>
              <m:rPr>
                <m:nor/>
              </m:rPr>
              <w:rPr>
                <w:rFonts w:ascii="Cambria Math" w:eastAsia="宋体"/>
                <w:i/>
              </w:rPr>
              <m:t>SL-</m:t>
            </m:r>
            <m:r>
              <m:rPr>
                <m:nor/>
              </m:rPr>
              <w:rPr>
                <w:rFonts w:eastAsia="宋体"/>
                <w:i/>
              </w:rPr>
              <m:t>PRS</m:t>
            </m:r>
          </m:sup>
        </m:sSubSup>
      </m:oMath>
      <w:r>
        <w:rPr>
          <w:i/>
          <w:iCs/>
        </w:rPr>
        <w:t>.</w:t>
      </w:r>
    </w:p>
    <w:p w14:paraId="3CBA7624" w14:textId="77777777" w:rsidR="00564B65" w:rsidRDefault="00564B65">
      <w:pPr>
        <w:pStyle w:val="afb"/>
        <w:rPr>
          <w:i/>
          <w:iCs/>
        </w:rPr>
      </w:pPr>
    </w:p>
    <w:tbl>
      <w:tblPr>
        <w:tblStyle w:val="af6"/>
        <w:tblW w:w="0" w:type="auto"/>
        <w:tblLook w:val="04A0" w:firstRow="1" w:lastRow="0" w:firstColumn="1" w:lastColumn="0" w:noHBand="0" w:noVBand="1"/>
      </w:tblPr>
      <w:tblGrid>
        <w:gridCol w:w="1650"/>
        <w:gridCol w:w="6870"/>
      </w:tblGrid>
      <w:tr w:rsidR="00564B65" w14:paraId="78FC6DCD" w14:textId="77777777" w:rsidTr="000D24B4">
        <w:tc>
          <w:tcPr>
            <w:tcW w:w="1650"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rsidTr="000D24B4">
        <w:tc>
          <w:tcPr>
            <w:tcW w:w="1650"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rsidTr="000D24B4">
        <w:tc>
          <w:tcPr>
            <w:tcW w:w="1650"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rsidTr="000D24B4">
        <w:tc>
          <w:tcPr>
            <w:tcW w:w="1650"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rsidTr="000D24B4">
        <w:tc>
          <w:tcPr>
            <w:tcW w:w="1650"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rsidTr="000D24B4">
        <w:tc>
          <w:tcPr>
            <w:tcW w:w="1650" w:type="dxa"/>
          </w:tcPr>
          <w:p w14:paraId="028A7327"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rsidTr="000D24B4">
        <w:tc>
          <w:tcPr>
            <w:tcW w:w="1650" w:type="dxa"/>
          </w:tcPr>
          <w:p w14:paraId="7011C949"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0D24B4">
        <w:tc>
          <w:tcPr>
            <w:tcW w:w="1650"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0D24B4">
        <w:tc>
          <w:tcPr>
            <w:tcW w:w="1650"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0D24B4">
        <w:tc>
          <w:tcPr>
            <w:tcW w:w="1650"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0D24B4">
        <w:tc>
          <w:tcPr>
            <w:tcW w:w="1650"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0D24B4">
        <w:tc>
          <w:tcPr>
            <w:tcW w:w="1650" w:type="dxa"/>
          </w:tcPr>
          <w:p w14:paraId="10E1520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r w:rsidR="00214805" w14:paraId="09FCAA3D" w14:textId="77777777" w:rsidTr="000D24B4">
        <w:tc>
          <w:tcPr>
            <w:tcW w:w="1650" w:type="dxa"/>
          </w:tcPr>
          <w:p w14:paraId="15179C68" w14:textId="2041AAAC" w:rsidR="00214805" w:rsidRDefault="00214805" w:rsidP="00214805">
            <w:pPr>
              <w:rPr>
                <w:bCs/>
                <w:sz w:val="20"/>
                <w:szCs w:val="20"/>
                <w:lang w:eastAsia="zh-CN"/>
              </w:rPr>
            </w:pPr>
            <w:r>
              <w:rPr>
                <w:sz w:val="20"/>
                <w:lang w:val="en-GB" w:eastAsia="ko-KR"/>
              </w:rPr>
              <w:t>Qualcomm</w:t>
            </w:r>
          </w:p>
        </w:tc>
        <w:tc>
          <w:tcPr>
            <w:tcW w:w="6870" w:type="dxa"/>
          </w:tcPr>
          <w:p w14:paraId="45D7FC73" w14:textId="123D422F" w:rsidR="00214805" w:rsidRDefault="00214805" w:rsidP="00214805">
            <w:pPr>
              <w:rPr>
                <w:bCs/>
                <w:sz w:val="20"/>
                <w:szCs w:val="20"/>
                <w:lang w:eastAsia="zh-CN"/>
              </w:rPr>
            </w:pPr>
            <w:r>
              <w:rPr>
                <w:bCs/>
                <w:sz w:val="20"/>
              </w:rPr>
              <w:t>Support</w:t>
            </w:r>
          </w:p>
        </w:tc>
      </w:tr>
      <w:tr w:rsidR="00473E96" w14:paraId="26F59B0D" w14:textId="77777777" w:rsidTr="000D24B4">
        <w:tc>
          <w:tcPr>
            <w:tcW w:w="1650" w:type="dxa"/>
          </w:tcPr>
          <w:p w14:paraId="1CA78A08" w14:textId="54870ACE" w:rsidR="00473E96" w:rsidRDefault="00473E96" w:rsidP="00473E96">
            <w:pPr>
              <w:rPr>
                <w:sz w:val="20"/>
                <w:lang w:val="en-GB" w:eastAsia="ko-KR"/>
              </w:rPr>
            </w:pPr>
            <w:r>
              <w:rPr>
                <w:bCs/>
                <w:sz w:val="20"/>
                <w:szCs w:val="20"/>
                <w:lang w:eastAsia="zh-CN"/>
              </w:rPr>
              <w:t>Nokia, NSB</w:t>
            </w:r>
          </w:p>
        </w:tc>
        <w:tc>
          <w:tcPr>
            <w:tcW w:w="6870" w:type="dxa"/>
          </w:tcPr>
          <w:p w14:paraId="6267109F" w14:textId="5BB668FC" w:rsidR="00473E96" w:rsidRDefault="00473E96" w:rsidP="00473E96">
            <w:pPr>
              <w:rPr>
                <w:bCs/>
                <w:sz w:val="20"/>
              </w:rPr>
            </w:pPr>
            <w:r>
              <w:rPr>
                <w:bCs/>
                <w:sz w:val="20"/>
              </w:rPr>
              <w:t>Support</w:t>
            </w:r>
          </w:p>
        </w:tc>
      </w:tr>
      <w:tr w:rsidR="00457D18" w14:paraId="4848E0DD" w14:textId="77777777" w:rsidTr="000D24B4">
        <w:tc>
          <w:tcPr>
            <w:tcW w:w="1650" w:type="dxa"/>
          </w:tcPr>
          <w:p w14:paraId="58C0637F" w14:textId="59A733F3" w:rsidR="00457D18" w:rsidRDefault="00457D18" w:rsidP="00457D18">
            <w:pPr>
              <w:rPr>
                <w:bCs/>
                <w:sz w:val="20"/>
                <w:szCs w:val="20"/>
                <w:lang w:eastAsia="zh-CN"/>
              </w:rPr>
            </w:pPr>
            <w:r>
              <w:rPr>
                <w:sz w:val="20"/>
                <w:lang w:val="en-GB" w:eastAsia="ko-KR"/>
              </w:rPr>
              <w:t>Toyota</w:t>
            </w:r>
          </w:p>
        </w:tc>
        <w:tc>
          <w:tcPr>
            <w:tcW w:w="6870" w:type="dxa"/>
          </w:tcPr>
          <w:p w14:paraId="67B5E617" w14:textId="7E80E4E3" w:rsidR="00457D18" w:rsidRDefault="00457D18" w:rsidP="00457D18">
            <w:pPr>
              <w:rPr>
                <w:bCs/>
                <w:sz w:val="20"/>
              </w:rPr>
            </w:pPr>
            <w:r>
              <w:rPr>
                <w:bCs/>
                <w:sz w:val="20"/>
              </w:rPr>
              <w:t>Support</w:t>
            </w:r>
          </w:p>
        </w:tc>
      </w:tr>
      <w:tr w:rsidR="000D24B4" w14:paraId="160B201A" w14:textId="77777777" w:rsidTr="000D24B4">
        <w:tc>
          <w:tcPr>
            <w:tcW w:w="1650" w:type="dxa"/>
          </w:tcPr>
          <w:p w14:paraId="29B18658" w14:textId="09634C40" w:rsidR="000D24B4" w:rsidRDefault="000D24B4" w:rsidP="002A23D3">
            <w:pPr>
              <w:rPr>
                <w:sz w:val="20"/>
                <w:lang w:val="en-GB" w:eastAsia="ko-KR"/>
              </w:rPr>
            </w:pPr>
            <w:r w:rsidRPr="000D24B4">
              <w:rPr>
                <w:sz w:val="20"/>
                <w:lang w:val="en-GB" w:eastAsia="ko-KR"/>
              </w:rPr>
              <w:t>Ericsson</w:t>
            </w:r>
          </w:p>
        </w:tc>
        <w:tc>
          <w:tcPr>
            <w:tcW w:w="6870" w:type="dxa"/>
          </w:tcPr>
          <w:p w14:paraId="1A7BAF91" w14:textId="77777777" w:rsidR="000D24B4" w:rsidRDefault="000D24B4" w:rsidP="002A23D3">
            <w:pPr>
              <w:rPr>
                <w:bCs/>
                <w:sz w:val="20"/>
              </w:rPr>
            </w:pPr>
            <w:r>
              <w:rPr>
                <w:bCs/>
                <w:sz w:val="20"/>
              </w:rPr>
              <w:t>Support</w:t>
            </w:r>
          </w:p>
        </w:tc>
      </w:tr>
      <w:tr w:rsidR="00176F0E" w14:paraId="10266845" w14:textId="77777777" w:rsidTr="000D24B4">
        <w:tc>
          <w:tcPr>
            <w:tcW w:w="1650" w:type="dxa"/>
          </w:tcPr>
          <w:p w14:paraId="237C6FBB" w14:textId="40515192" w:rsidR="00176F0E" w:rsidRPr="000D24B4" w:rsidRDefault="00176F0E" w:rsidP="002A23D3">
            <w:pPr>
              <w:rPr>
                <w:rFonts w:hint="eastAsia"/>
                <w:sz w:val="20"/>
                <w:lang w:val="en-GB" w:eastAsia="zh-CN"/>
              </w:rPr>
            </w:pPr>
            <w:r>
              <w:rPr>
                <w:rFonts w:hint="eastAsia"/>
                <w:sz w:val="20"/>
                <w:lang w:val="en-GB" w:eastAsia="zh-CN"/>
              </w:rPr>
              <w:t>O</w:t>
            </w:r>
            <w:r>
              <w:rPr>
                <w:sz w:val="20"/>
                <w:lang w:val="en-GB" w:eastAsia="zh-CN"/>
              </w:rPr>
              <w:t>PPO</w:t>
            </w:r>
          </w:p>
        </w:tc>
        <w:tc>
          <w:tcPr>
            <w:tcW w:w="6870" w:type="dxa"/>
          </w:tcPr>
          <w:p w14:paraId="77D70D4E" w14:textId="64CE82DD" w:rsidR="00176F0E" w:rsidRDefault="00176F0E" w:rsidP="002A23D3">
            <w:pPr>
              <w:rPr>
                <w:rFonts w:hint="eastAsia"/>
                <w:bCs/>
                <w:sz w:val="20"/>
                <w:lang w:eastAsia="zh-CN"/>
              </w:rPr>
            </w:pPr>
            <w:r>
              <w:rPr>
                <w:rFonts w:hint="eastAsia"/>
                <w:bCs/>
                <w:sz w:val="20"/>
                <w:lang w:eastAsia="zh-CN"/>
              </w:rPr>
              <w:t>O</w:t>
            </w:r>
            <w:r>
              <w:rPr>
                <w:bCs/>
                <w:sz w:val="20"/>
                <w:lang w:eastAsia="zh-CN"/>
              </w:rPr>
              <w:t>K</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f6"/>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lastRenderedPageBreak/>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af6"/>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whether (</w:t>
            </w:r>
            <w:proofErr w:type="gramStart"/>
            <w:r>
              <w:rPr>
                <w:rFonts w:eastAsia="宋体"/>
                <w:bCs/>
                <w:sz w:val="20"/>
                <w:szCs w:val="20"/>
                <w:lang w:val="en-GB"/>
              </w:rPr>
              <w:t>M,N</w:t>
            </w:r>
            <w:proofErr w:type="gramEnd"/>
            <w:r>
              <w:rPr>
                <w:rFonts w:eastAsia="宋体"/>
                <w:bCs/>
                <w:sz w:val="20"/>
                <w:szCs w:val="20"/>
                <w:lang w:val="en-GB"/>
              </w:rPr>
              <w:t>)=(6,6) is supported</w:t>
            </w:r>
          </w:p>
          <w:p w14:paraId="2FF5B5E6"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w:t>
            </w:r>
            <w:proofErr w:type="gramStart"/>
            <w:r>
              <w:rPr>
                <w:rFonts w:eastAsia="宋体"/>
                <w:bCs/>
                <w:sz w:val="20"/>
                <w:szCs w:val="20"/>
                <w:lang w:val="en-GB"/>
              </w:rPr>
              <w:t>M,N</w:t>
            </w:r>
            <w:proofErr w:type="gramEnd"/>
            <w:r>
              <w:rPr>
                <w:rFonts w:eastAsia="宋体"/>
                <w:bCs/>
                <w:sz w:val="20"/>
                <w:szCs w:val="20"/>
                <w:lang w:val="en-GB"/>
              </w:rPr>
              <w:t>) pairs:</w:t>
            </w:r>
          </w:p>
          <w:p w14:paraId="00500A3B" w14:textId="77777777"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宋体" w:hAnsi="CG Times (WN)"/>
                <w:i/>
                <w:iCs/>
                <w:sz w:val="20"/>
                <w:szCs w:val="20"/>
                <w:lang w:eastAsia="ja-JP"/>
              </w:rPr>
            </w:pPr>
            <w:r>
              <w:rPr>
                <w:rFonts w:eastAsia="宋体"/>
                <w:i/>
                <w:iCs/>
              </w:rPr>
              <w:fldChar w:fldCharType="begin"/>
            </w:r>
            <w:r>
              <w:rPr>
                <w:rFonts w:eastAsia="宋体"/>
                <w:i/>
                <w:iCs/>
              </w:rPr>
              <w:instrText xml:space="preserve"> REF Proposal67653 \h  \* MERGEFORMAT </w:instrText>
            </w:r>
            <w:r>
              <w:rPr>
                <w:rFonts w:eastAsia="宋体"/>
                <w:i/>
                <w:iCs/>
              </w:rPr>
            </w:r>
            <w:r>
              <w:rPr>
                <w:rFonts w:eastAsia="宋体"/>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宋体"/>
                      <w:i/>
                      <w:iCs/>
                      <w:lang w:val="en-GB"/>
                    </w:rPr>
                  </w:pPr>
                  <w:r>
                    <w:rPr>
                      <w:rFonts w:eastAsia="宋体"/>
                      <w:i/>
                      <w:iCs/>
                      <w:lang w:val="en-GB"/>
                    </w:rPr>
                    <w:t xml:space="preserve">Proposal </w:t>
                  </w:r>
                  <w:r>
                    <w:rPr>
                      <w:rFonts w:eastAsia="宋体"/>
                      <w:i/>
                      <w:iCs/>
                      <w:sz w:val="20"/>
                      <w:szCs w:val="20"/>
                    </w:rPr>
                    <w:t>2</w:t>
                  </w:r>
                  <w:r>
                    <w:rPr>
                      <w:rFonts w:eastAsia="宋体"/>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lastRenderedPageBreak/>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宋体"/>
                <w:i/>
                <w:iCs/>
              </w:rPr>
              <w:lastRenderedPageBreak/>
              <w:fldChar w:fldCharType="end"/>
            </w:r>
            <w:r>
              <w:rPr>
                <w:rFonts w:eastAsia="宋体"/>
                <w:i/>
                <w:iCs/>
              </w:rPr>
              <w:fldChar w:fldCharType="begin"/>
            </w:r>
            <w:r>
              <w:rPr>
                <w:rFonts w:eastAsia="宋体"/>
                <w:i/>
                <w:iCs/>
              </w:rPr>
              <w:instrText xml:space="preserve"> REF Proposal67654 \h  \* MERGEFORMAT </w:instrText>
            </w:r>
            <w:r>
              <w:rPr>
                <w:rFonts w:eastAsia="宋体"/>
                <w:i/>
                <w:iCs/>
              </w:rPr>
            </w:r>
            <w:r>
              <w:rPr>
                <w:rFonts w:eastAsia="宋体"/>
                <w:i/>
                <w:iCs/>
              </w:rPr>
              <w:fldChar w:fldCharType="separate"/>
            </w:r>
            <w:r>
              <w:rPr>
                <w:rFonts w:eastAsia="宋体"/>
                <w:i/>
                <w:iCs/>
                <w:lang w:val="en-GB"/>
              </w:rPr>
              <w:t xml:space="preserve">Proposal </w:t>
            </w:r>
            <w:r>
              <w:rPr>
                <w:rFonts w:ascii="Calibri" w:eastAsia="Times New Roman" w:hAnsi="Calibri"/>
                <w:i/>
                <w:iCs/>
                <w:lang w:eastAsia="ko-KR"/>
              </w:rPr>
              <w:t>3</w:t>
            </w:r>
            <w:r>
              <w:rPr>
                <w:rFonts w:eastAsia="宋体"/>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宋体"/>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proofErr w:type="spellStart"/>
            <w:r>
              <w:lastRenderedPageBreak/>
              <w:t>Futurewei</w:t>
            </w:r>
            <w:proofErr w:type="spellEnd"/>
            <w:r>
              <w:t xml:space="preserve"> [5]</w:t>
            </w:r>
          </w:p>
        </w:tc>
        <w:tc>
          <w:tcPr>
            <w:tcW w:w="8005" w:type="dxa"/>
          </w:tcPr>
          <w:p w14:paraId="4D661A00" w14:textId="77777777" w:rsidR="00564B65" w:rsidRDefault="0096527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宋体"/>
                <w:bCs/>
                <w:i/>
                <w:iCs/>
              </w:rPr>
            </w:pPr>
            <w:r>
              <w:rPr>
                <w:rFonts w:eastAsia="宋体"/>
                <w:bCs/>
                <w:i/>
                <w:iCs/>
              </w:rPr>
              <w:t>Proposal 3: Support multiple dedicated positioning resource pools within one SL BWP. In each of the dedicated RP SL-PRS occupies the entire BW.</w:t>
            </w:r>
          </w:p>
          <w:p w14:paraId="61EED9D9" w14:textId="77777777" w:rsidR="00564B65" w:rsidRDefault="0096527D">
            <w:pPr>
              <w:rPr>
                <w:rFonts w:eastAsia="宋体"/>
                <w:bCs/>
                <w:i/>
                <w:iCs/>
              </w:rPr>
            </w:pPr>
            <w:r>
              <w:rPr>
                <w:rFonts w:eastAsia="宋体"/>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005" w:type="dxa"/>
          </w:tcPr>
          <w:p w14:paraId="1386AD85" w14:textId="77777777" w:rsidR="00564B65" w:rsidRDefault="0096527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14:paraId="30BB8F66" w14:textId="77777777" w:rsidR="00564B65" w:rsidRDefault="0096527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1</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0CC89532" w14:textId="77777777" w:rsidR="00564B65" w:rsidRDefault="0096527D">
            <w:pPr>
              <w:numPr>
                <w:ilvl w:val="0"/>
                <w:numId w:val="20"/>
              </w:numPr>
              <w:rPr>
                <w:rFonts w:eastAsia="宋体"/>
                <w:bCs/>
                <w:i/>
              </w:rPr>
            </w:pPr>
            <w:r>
              <w:rPr>
                <w:rFonts w:eastAsia="宋体"/>
                <w:bCs/>
                <w:i/>
                <w:lang w:eastAsia="zh-CN"/>
              </w:rPr>
              <w:t>The RE offset sequence takes the first 4 entries and the fifth symbol repeats the first symbol.</w:t>
            </w:r>
          </w:p>
          <w:p w14:paraId="06106154" w14:textId="77777777"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2</w:t>
            </w:r>
            <w:r>
              <w:rPr>
                <w:rFonts w:eastAsia="宋体"/>
                <w:bCs/>
                <w:i/>
              </w:rPr>
              <w:fldChar w:fldCharType="end"/>
            </w:r>
            <w:r>
              <w:rPr>
                <w:rFonts w:eastAsia="宋体"/>
                <w:bCs/>
                <w:i/>
              </w:rPr>
              <w:t>: Support flexible number of SL-PRS symbols, i.e., M could be the value within {1, 2, …, 9}.</w:t>
            </w:r>
          </w:p>
          <w:p w14:paraId="3D7295E7" w14:textId="77777777" w:rsidR="00564B65" w:rsidRDefault="0096527D">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3</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6FED9635" w14:textId="77777777"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4</w:t>
            </w:r>
            <w:r>
              <w:rPr>
                <w:rFonts w:eastAsia="宋体"/>
                <w:bCs/>
                <w:i/>
              </w:rPr>
              <w:fldChar w:fldCharType="end"/>
            </w:r>
            <w:r>
              <w:rPr>
                <w:rFonts w:eastAsia="宋体"/>
                <w:bCs/>
                <w:i/>
              </w:rPr>
              <w:t>: For full staggering, support the pattern M &gt; N, where M is the number of SL-PRS symbols and N is the comb size.</w:t>
            </w:r>
          </w:p>
          <w:p w14:paraId="08A8608D" w14:textId="77777777"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3E8CA6E9" w14:textId="77777777" w:rsidR="00564B65" w:rsidRDefault="0096527D">
            <w:pPr>
              <w:autoSpaceDE/>
              <w:adjustRightInd/>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宋体"/>
                <w:bCs/>
                <w:i/>
                <w:iCs/>
                <w:sz w:val="20"/>
                <w:szCs w:val="24"/>
                <w:lang w:val="en-GB" w:eastAsia="zh-CN"/>
              </w:rPr>
            </w:pPr>
            <w:r>
              <w:rPr>
                <w:rFonts w:eastAsia="宋体" w:hint="eastAsia"/>
                <w:bCs/>
                <w:i/>
                <w:iCs/>
                <w:sz w:val="20"/>
                <w:szCs w:val="24"/>
                <w:lang w:val="en-GB" w:eastAsia="zh-CN"/>
              </w:rPr>
              <w:t>O</w:t>
            </w:r>
            <w:r>
              <w:rPr>
                <w:rFonts w:eastAsia="宋体"/>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afb"/>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14:paraId="75ABFA3F" w14:textId="77777777" w:rsidR="00564B65" w:rsidRDefault="00564B65">
            <w:pPr>
              <w:pStyle w:val="afb"/>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14:paraId="61AC3F57" w14:textId="77777777" w:rsidR="00564B65" w:rsidRDefault="00564B65">
            <w:pPr>
              <w:pStyle w:val="afb"/>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14:paraId="2806E192" w14:textId="77777777" w:rsidR="00564B65" w:rsidRDefault="00564B65">
            <w:pPr>
              <w:pStyle w:val="afb"/>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宋体" w:hint="eastAsia"/>
                <w:bCs/>
                <w:i/>
                <w:iCs/>
                <w:sz w:val="20"/>
                <w:szCs w:val="20"/>
                <w:lang w:eastAsia="zh-CN"/>
              </w:rPr>
              <w:t>F</w:t>
            </w:r>
            <w:r>
              <w:rPr>
                <w:rFonts w:eastAsia="宋体"/>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lastRenderedPageBreak/>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宋体"/>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宋体"/>
                <w:i/>
                <w:iCs/>
                <w:kern w:val="2"/>
                <w:sz w:val="21"/>
                <w:lang w:eastAsia="zh-CN"/>
              </w:rPr>
            </w:pPr>
            <w:r>
              <w:rPr>
                <w:i/>
                <w:iCs/>
              </w:rPr>
              <w:fldChar w:fldCharType="end"/>
            </w:r>
            <w:hyperlink w:anchor="_Toc131693935" w:history="1">
              <w:r>
                <w:rPr>
                  <w:rFonts w:eastAsia="宋体"/>
                  <w:i/>
                  <w:iCs/>
                  <w:kern w:val="2"/>
                  <w:sz w:val="20"/>
                  <w:szCs w:val="20"/>
                  <w:lang w:eastAsia="zh-CN"/>
                </w:rPr>
                <w:t>Proposal 2: For SL PRS in shared or dedicated resource pools comb sizes {1,6,8,12} are supported.</w:t>
              </w:r>
            </w:hyperlink>
          </w:p>
          <w:p w14:paraId="7D1CD64F"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36" w:history="1">
              <w:r w:rsidR="0096527D">
                <w:rPr>
                  <w:rFonts w:eastAsia="宋体"/>
                  <w:i/>
                  <w:iCs/>
                  <w:kern w:val="2"/>
                  <w:sz w:val="20"/>
                  <w:szCs w:val="20"/>
                  <w:lang w:eastAsia="zh-CN"/>
                </w:rPr>
                <w:t>Proposal 3: For SL PRS in shared or dedicated resource pools M&gt;N is supported.</w:t>
              </w:r>
            </w:hyperlink>
          </w:p>
          <w:p w14:paraId="56567EF3"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37" w:history="1">
              <w:r w:rsidR="0096527D">
                <w:rPr>
                  <w:rFonts w:eastAsia="宋体"/>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38" w:history="1">
              <w:r w:rsidR="0096527D">
                <w:rPr>
                  <w:rFonts w:eastAsia="宋体"/>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39" w:history="1">
              <w:r w:rsidR="0096527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eastAsia="宋体" w:hAnsi="Cambria Math"/>
                        <w:i/>
                        <w:iCs/>
                        <w:szCs w:val="20"/>
                      </w:rPr>
                    </m:ctrlPr>
                  </m:sSubSupPr>
                  <m:e>
                    <m:r>
                      <m:rPr>
                        <m:sty m:val="p"/>
                      </m:rP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sidR="0096527D">
                <w:rPr>
                  <w:rFonts w:eastAsia="宋体"/>
                  <w:i/>
                  <w:iCs/>
                  <w:kern w:val="2"/>
                  <w:sz w:val="20"/>
                  <w:szCs w:val="20"/>
                  <w:lang w:eastAsia="zh-CN"/>
                </w:rPr>
                <w:t xml:space="preserve"> and </w:t>
              </w:r>
              <m:oMath>
                <m:r>
                  <m:rPr>
                    <m:sty m:val="p"/>
                  </m:rPr>
                  <w:rPr>
                    <w:rFonts w:ascii="Cambria Math" w:eastAsia="宋体" w:hAnsi="Cambria Math"/>
                    <w:kern w:val="2"/>
                    <w:szCs w:val="20"/>
                    <w:lang w:eastAsia="zh-CN"/>
                  </w:rPr>
                  <m:t>l</m:t>
                </m:r>
              </m:oMath>
              <w:r w:rsidR="0096527D">
                <w:rPr>
                  <w:rFonts w:eastAsia="宋体"/>
                  <w:i/>
                  <w:iCs/>
                  <w:kern w:val="2"/>
                  <w:sz w:val="20"/>
                  <w:szCs w:val="20"/>
                  <w:lang w:eastAsia="zh-CN"/>
                </w:rPr>
                <w:t xml:space="preserve"> should be interpreted as the index of a symbol/starting symbol within the SL PRS resource.</w:t>
              </w:r>
            </w:hyperlink>
          </w:p>
          <w:p w14:paraId="489B83DD"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42" w:history="1">
              <w:r w:rsidR="0096527D">
                <w:rPr>
                  <w:rFonts w:eastAsia="宋体"/>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46" w:history="1">
              <w:r w:rsidR="0096527D">
                <w:rPr>
                  <w:rFonts w:eastAsia="宋体"/>
                  <w:i/>
                  <w:iCs/>
                  <w:kern w:val="2"/>
                  <w:sz w:val="20"/>
                  <w:szCs w:val="20"/>
                  <w:lang w:eastAsia="zh-CN"/>
                </w:rPr>
                <w:t>Proposal 13: The first symbol of a SL PRS time resource is used for AGC.</w:t>
              </w:r>
            </w:hyperlink>
          </w:p>
          <w:p w14:paraId="5C994DF8"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47" w:history="1">
              <w:r w:rsidR="0096527D">
                <w:rPr>
                  <w:rFonts w:eastAsia="宋体"/>
                  <w:i/>
                  <w:iCs/>
                  <w:kern w:val="2"/>
                  <w:sz w:val="20"/>
                  <w:szCs w:val="20"/>
                  <w:lang w:eastAsia="zh-CN"/>
                </w:rPr>
                <w:t>Proposal 14: The granularity of a SL PRS time resource should be equal to or larger than 3 OFDM symbols.</w:t>
              </w:r>
            </w:hyperlink>
          </w:p>
          <w:p w14:paraId="0050FF09"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48" w:history="1">
              <w:r w:rsidR="0096527D">
                <w:rPr>
                  <w:rFonts w:eastAsia="宋体"/>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proofErr w:type="spellStart"/>
            <w:r>
              <w:t>Spreadtrum</w:t>
            </w:r>
            <w:proofErr w:type="spellEnd"/>
            <w:r>
              <w:t xml:space="preserve"> [11]</w:t>
            </w:r>
          </w:p>
        </w:tc>
        <w:tc>
          <w:tcPr>
            <w:tcW w:w="8005" w:type="dxa"/>
          </w:tcPr>
          <w:p w14:paraId="26B2B855" w14:textId="77777777" w:rsidR="00564B65" w:rsidRDefault="0096527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31566C52" w14:textId="77777777" w:rsidR="00564B65" w:rsidRDefault="0096527D">
            <w:pPr>
              <w:rPr>
                <w:rFonts w:eastAsia="宋体"/>
                <w:i/>
                <w:iCs/>
                <w:lang w:val="en-GB" w:eastAsia="zh-CN"/>
              </w:rPr>
            </w:pPr>
            <w:r>
              <w:rPr>
                <w:rFonts w:eastAsia="宋体"/>
                <w:i/>
                <w:iCs/>
                <w:lang w:val="en-GB" w:eastAsia="zh-CN"/>
              </w:rPr>
              <w:t>Proposal 2: Comb size 6 should be supported in shared resource pool.</w:t>
            </w:r>
          </w:p>
          <w:p w14:paraId="5B865EA7" w14:textId="77777777" w:rsidR="00564B65" w:rsidRDefault="0096527D">
            <w:pPr>
              <w:rPr>
                <w:rFonts w:eastAsia="宋体"/>
                <w:i/>
                <w:iCs/>
                <w:lang w:val="en-GB" w:eastAsia="zh-CN"/>
              </w:rPr>
            </w:pPr>
            <w:r>
              <w:rPr>
                <w:rFonts w:eastAsia="宋体"/>
                <w:i/>
                <w:iCs/>
                <w:lang w:val="en-GB" w:eastAsia="zh-CN"/>
              </w:rPr>
              <w:t>Proposal 3: Comb size 1 should be supported in dedicated resource pool.</w:t>
            </w:r>
          </w:p>
          <w:p w14:paraId="4CEA16D7" w14:textId="77777777" w:rsidR="00564B65" w:rsidRDefault="0096527D">
            <w:pPr>
              <w:rPr>
                <w:rFonts w:eastAsia="宋体"/>
                <w:i/>
                <w:iCs/>
                <w:lang w:val="en-GB" w:eastAsia="zh-CN"/>
              </w:rPr>
            </w:pPr>
            <w:r>
              <w:rPr>
                <w:rFonts w:eastAsia="宋体"/>
                <w:i/>
                <w:iCs/>
                <w:lang w:val="en-GB" w:eastAsia="zh-CN"/>
              </w:rPr>
              <w:t>Proposal 4: (</w:t>
            </w:r>
            <w:proofErr w:type="gramStart"/>
            <w:r>
              <w:rPr>
                <w:rFonts w:eastAsia="宋体"/>
                <w:i/>
                <w:iCs/>
                <w:lang w:val="en-GB" w:eastAsia="zh-CN"/>
              </w:rPr>
              <w:t>M,N</w:t>
            </w:r>
            <w:proofErr w:type="gramEnd"/>
            <w:r>
              <w:rPr>
                <w:rFonts w:eastAsia="宋体"/>
                <w:i/>
                <w:iCs/>
                <w:lang w:val="en-GB" w:eastAsia="zh-CN"/>
              </w:rPr>
              <w:t>)=(6,6) should be supported in both shared resource pool and dedicated resource pool.</w:t>
            </w:r>
          </w:p>
          <w:p w14:paraId="4B7B1EB4" w14:textId="77777777" w:rsidR="00564B65" w:rsidRDefault="0096527D">
            <w:pPr>
              <w:rPr>
                <w:rFonts w:eastAsia="宋体"/>
                <w:i/>
                <w:iCs/>
                <w:lang w:eastAsia="zh-CN"/>
              </w:rPr>
            </w:pPr>
            <w:r>
              <w:rPr>
                <w:rFonts w:eastAsia="宋体"/>
                <w:i/>
                <w:iCs/>
                <w:lang w:eastAsia="zh-CN"/>
              </w:rPr>
              <w:lastRenderedPageBreak/>
              <w:t xml:space="preserve">Proposal 10: For AGC training, one symbol preceding the set of SL-PRS symbols can be used </w:t>
            </w:r>
          </w:p>
          <w:p w14:paraId="4D55CF1C" w14:textId="77777777" w:rsidR="00564B65" w:rsidRDefault="0096527D">
            <w:pPr>
              <w:rPr>
                <w:rFonts w:eastAsia="宋体"/>
                <w:i/>
                <w:iCs/>
                <w:lang w:eastAsia="zh-CN"/>
              </w:rPr>
            </w:pPr>
            <w:r>
              <w:rPr>
                <w:rFonts w:eastAsia="宋体"/>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lastRenderedPageBreak/>
              <w:t>CATT, GOHIGH [12]</w:t>
            </w:r>
          </w:p>
        </w:tc>
        <w:tc>
          <w:tcPr>
            <w:tcW w:w="8005" w:type="dxa"/>
          </w:tcPr>
          <w:p w14:paraId="043C6D0A" w14:textId="77777777"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1D2FCC90" w14:textId="77777777"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6: </w:t>
            </w:r>
            <w:r>
              <w:rPr>
                <w:i/>
                <w:iCs/>
                <w:sz w:val="20"/>
                <w:szCs w:val="20"/>
              </w:rPr>
              <w:t>For SL</w:t>
            </w:r>
            <w:r>
              <w:rPr>
                <w:rFonts w:eastAsia="等线"/>
                <w:i/>
                <w:iCs/>
                <w:sz w:val="20"/>
                <w:szCs w:val="20"/>
                <w:lang w:eastAsia="zh-CN"/>
              </w:rPr>
              <w:t>-</w:t>
            </w:r>
            <w:r>
              <w:rPr>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7: </w:t>
            </w:r>
            <w:r>
              <w:rPr>
                <w:i/>
                <w:iCs/>
                <w:sz w:val="20"/>
                <w:szCs w:val="20"/>
              </w:rPr>
              <w:t>For SL</w:t>
            </w:r>
            <w:r>
              <w:rPr>
                <w:rFonts w:eastAsia="等线"/>
                <w:i/>
                <w:iCs/>
                <w:sz w:val="20"/>
                <w:szCs w:val="20"/>
                <w:lang w:eastAsia="zh-CN"/>
              </w:rPr>
              <w:t>-</w:t>
            </w:r>
            <w:r>
              <w:rPr>
                <w:i/>
                <w:iCs/>
                <w:sz w:val="20"/>
                <w:szCs w:val="20"/>
              </w:rPr>
              <w:t xml:space="preserve">PRS in </w:t>
            </w:r>
            <w:r>
              <w:rPr>
                <w:rFonts w:eastAsia="等线"/>
                <w:i/>
                <w:iCs/>
                <w:sz w:val="20"/>
                <w:szCs w:val="20"/>
                <w:lang w:eastAsia="zh-CN"/>
              </w:rPr>
              <w:t>dedicated</w:t>
            </w:r>
            <w:r>
              <w:rPr>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8: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9: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08BE41ED" w14:textId="77777777"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14:paraId="05F3CC1C" w14:textId="77777777"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74EA0BAF" w14:textId="77777777"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1685E">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1685E">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1685E">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1685E">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1685E">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1685E">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等线"/>
                <w:i/>
                <w:iCs/>
                <w:sz w:val="20"/>
                <w:szCs w:val="20"/>
                <w:lang w:val="en-GB"/>
              </w:rPr>
            </w:pPr>
          </w:p>
          <w:p w14:paraId="791B2EDD" w14:textId="77777777"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t>Intel [13]</w:t>
            </w:r>
          </w:p>
        </w:tc>
        <w:tc>
          <w:tcPr>
            <w:tcW w:w="8005" w:type="dxa"/>
          </w:tcPr>
          <w:p w14:paraId="2F6C2CFD" w14:textId="77777777"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lastRenderedPageBreak/>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eastAsia="宋体" w:hAnsi="Cambria Math"/>
                  <w:szCs w:val="20"/>
                </w:rPr>
                <m:t>k⋅</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宋体"/>
                <w:iCs/>
                <w:sz w:val="20"/>
                <w:szCs w:val="20"/>
              </w:rPr>
            </w:pPr>
            <w:r>
              <w:rPr>
                <w:rFonts w:eastAsia="宋体" w:hint="eastAsia"/>
                <w:i/>
                <w:iCs/>
                <w:sz w:val="20"/>
                <w:szCs w:val="20"/>
              </w:rPr>
              <w:t>Only consecutive symbols for a SL PRS transmission are supported</w:t>
            </w:r>
            <w:r>
              <w:rPr>
                <w:rFonts w:eastAsia="宋体"/>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宋体"/>
                <w:i/>
                <w:sz w:val="20"/>
                <w:szCs w:val="20"/>
                <w:lang w:val="en-GB" w:eastAsia="zh-CN"/>
              </w:rPr>
            </w:pPr>
            <w:r>
              <w:lastRenderedPageBreak/>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hint="eastAsia"/>
                <w:i/>
                <w:sz w:val="20"/>
                <w:szCs w:val="20"/>
                <w:lang w:val="en-GB" w:eastAsia="zh-CN"/>
              </w:rPr>
              <w:t>Proposal 5: For TDM-based multiplexing, the SL-PRSs can be configured using comb-1 structure with comb size N= 1, M</w:t>
            </w:r>
            <w:r>
              <w:rPr>
                <w:rFonts w:eastAsia="宋体" w:hint="eastAsia"/>
                <w:i/>
                <w:sz w:val="20"/>
                <w:szCs w:val="20"/>
                <w:lang w:val="en-GB" w:eastAsia="zh-CN"/>
              </w:rPr>
              <w:t>≥</w:t>
            </w:r>
            <w:r>
              <w:rPr>
                <w:rFonts w:eastAsia="宋体"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lastRenderedPageBreak/>
              <w:t>(M,10) with M</w:t>
            </w:r>
            <w:proofErr w:type="gramStart"/>
            <w:r>
              <w:rPr>
                <w:rFonts w:eastAsia="Batang"/>
                <w:i/>
                <w:kern w:val="2"/>
                <w:lang w:eastAsia="ko-KR"/>
              </w:rPr>
              <w:t>={</w:t>
            </w:r>
            <w:proofErr w:type="gramEnd"/>
            <w:r>
              <w:rPr>
                <w:rFonts w:eastAsia="Batang"/>
                <w:i/>
                <w:kern w:val="2"/>
                <w:lang w:eastAsia="ko-KR"/>
              </w:rPr>
              <w:t>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lastRenderedPageBreak/>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hint="eastAsia"/>
                <w:sz w:val="24"/>
                <w:szCs w:val="20"/>
                <w:lang w:eastAsia="zh-CN"/>
              </w:rPr>
              <w:t>The SL-PRS pattern with (</w:t>
            </w:r>
            <w:proofErr w:type="gramStart"/>
            <w:r>
              <w:rPr>
                <w:rFonts w:eastAsia="宋体" w:hint="eastAsia"/>
                <w:sz w:val="24"/>
                <w:szCs w:val="20"/>
                <w:lang w:eastAsia="zh-CN"/>
              </w:rPr>
              <w:t>M,N</w:t>
            </w:r>
            <w:proofErr w:type="gramEnd"/>
            <w:r>
              <w:rPr>
                <w:rFonts w:eastAsia="宋体" w:hint="eastAsia"/>
                <w:sz w:val="24"/>
                <w:szCs w:val="20"/>
                <w:lang w:eastAsia="zh-CN"/>
              </w:rPr>
              <w:t>)=(6,6)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宋体" w:hint="eastAsia"/>
                <w:sz w:val="24"/>
                <w:szCs w:val="20"/>
                <w:lang w:eastAsia="zh-CN"/>
              </w:rPr>
              <w:t>i.e.</w:t>
            </w:r>
            <w:proofErr w:type="gramEnd"/>
            <w:r>
              <w:rPr>
                <w:rFonts w:eastAsia="宋体" w:hint="eastAsia"/>
                <w:sz w:val="24"/>
                <w:szCs w:val="20"/>
                <w:lang w:eastAsia="zh-CN"/>
              </w:rPr>
              <w:t xml:space="preserv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宋体"/>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lastRenderedPageBreak/>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宋体"/>
                <w:i/>
                <w:iCs/>
                <w:sz w:val="20"/>
                <w:szCs w:val="20"/>
                <w:lang w:eastAsia="zh-CN"/>
              </w:rPr>
              <w:t xml:space="preserve">Comb </w:t>
            </w:r>
            <w:r>
              <w:rPr>
                <w:i/>
                <w:iCs/>
                <w:sz w:val="20"/>
                <w:szCs w:val="20"/>
                <w:lang w:eastAsia="zh-CN"/>
              </w:rPr>
              <w:t>size</w:t>
            </w:r>
            <w:r>
              <w:rPr>
                <w:rFonts w:eastAsia="宋体"/>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宋体"/>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宋体"/>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lastRenderedPageBreak/>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t>ZTE [23]</w:t>
            </w:r>
          </w:p>
        </w:tc>
        <w:tc>
          <w:tcPr>
            <w:tcW w:w="8005" w:type="dxa"/>
          </w:tcPr>
          <w:p w14:paraId="5A715964" w14:textId="77777777" w:rsidR="00564B65" w:rsidRDefault="0096527D">
            <w:pPr>
              <w:spacing w:beforeLines="50" w:before="120" w:afterLines="5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 xml:space="preserve">L PRS pattern with full staggering </w:t>
            </w:r>
            <w:proofErr w:type="gramStart"/>
            <w:r>
              <w:rPr>
                <w:rFonts w:eastAsia="宋体"/>
                <w:i/>
                <w:sz w:val="20"/>
                <w:szCs w:val="20"/>
                <w:lang w:eastAsia="zh-CN"/>
              </w:rPr>
              <w:t>are</w:t>
            </w:r>
            <w:proofErr w:type="gramEnd"/>
            <w:r>
              <w:rPr>
                <w:rFonts w:eastAsia="宋体"/>
                <w:i/>
                <w:sz w:val="20"/>
                <w:szCs w:val="20"/>
                <w:lang w:eastAsia="zh-CN"/>
              </w:rPr>
              <w:t xml:space="preserv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hint="eastAsia"/>
                <w:i/>
                <w:sz w:val="20"/>
                <w:szCs w:val="20"/>
                <w:lang w:eastAsia="zh-CN"/>
              </w:rPr>
              <w:t>:</w:t>
            </w:r>
            <w:r>
              <w:rPr>
                <w:rFonts w:eastAsia="宋体"/>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 xml:space="preserve">L PRS pattern with partial staggering </w:t>
            </w:r>
            <w:proofErr w:type="gramStart"/>
            <w:r>
              <w:rPr>
                <w:rFonts w:eastAsia="宋体"/>
                <w:i/>
                <w:sz w:val="20"/>
                <w:szCs w:val="20"/>
                <w:lang w:eastAsia="zh-CN"/>
              </w:rPr>
              <w:t>are</w:t>
            </w:r>
            <w:proofErr w:type="gramEnd"/>
            <w:r>
              <w:rPr>
                <w:rFonts w:eastAsia="宋体"/>
                <w:i/>
                <w:sz w:val="20"/>
                <w:szCs w:val="20"/>
                <w:lang w:eastAsia="zh-CN"/>
              </w:rPr>
              <w:t xml:space="preserv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T</w:t>
            </w:r>
            <w:r>
              <w:rPr>
                <w:rFonts w:eastAsia="宋体"/>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宋体"/>
                      <w:b/>
                      <w:sz w:val="20"/>
                      <w:szCs w:val="20"/>
                      <w:lang w:eastAsia="zh-CN"/>
                    </w:rPr>
                  </w:pPr>
                  <w:proofErr w:type="gramStart"/>
                  <w:r>
                    <w:rPr>
                      <w:rFonts w:eastAsia="宋体"/>
                      <w:b/>
                      <w:sz w:val="20"/>
                      <w:szCs w:val="20"/>
                      <w:lang w:eastAsia="zh-CN"/>
                    </w:rPr>
                    <w:t>N:comb</w:t>
                  </w:r>
                  <w:proofErr w:type="gramEnd"/>
                  <w:r>
                    <w:rPr>
                      <w:rFonts w:eastAsia="宋体"/>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宋体"/>
                      <w:b/>
                      <w:sz w:val="20"/>
                      <w:szCs w:val="20"/>
                      <w:lang w:eastAsia="zh-CN"/>
                    </w:rPr>
                  </w:pPr>
                  <w:r>
                    <w:rPr>
                      <w:rFonts w:eastAsia="宋体"/>
                      <w:b/>
                      <w:sz w:val="20"/>
                      <w:szCs w:val="20"/>
                      <w:lang w:eastAsia="zh-CN"/>
                    </w:rPr>
                    <w:t xml:space="preserve">M: </w:t>
                  </w:r>
                  <w:r>
                    <w:rPr>
                      <w:rFonts w:eastAsia="宋体" w:hint="eastAsia"/>
                      <w:b/>
                      <w:sz w:val="20"/>
                      <w:szCs w:val="20"/>
                      <w:lang w:eastAsia="zh-CN"/>
                    </w:rPr>
                    <w:t>N</w:t>
                  </w:r>
                  <w:r>
                    <w:rPr>
                      <w:rFonts w:eastAsia="宋体"/>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宋体"/>
                      <w:sz w:val="20"/>
                      <w:szCs w:val="20"/>
                      <w:lang w:eastAsia="zh-CN"/>
                    </w:rPr>
                  </w:pPr>
                </w:p>
              </w:tc>
              <w:tc>
                <w:tcPr>
                  <w:tcW w:w="360" w:type="dxa"/>
                  <w:shd w:val="clear" w:color="auto" w:fill="auto"/>
                </w:tcPr>
                <w:p w14:paraId="159C5C79" w14:textId="77777777" w:rsidR="00564B65" w:rsidRDefault="0096527D">
                  <w:pPr>
                    <w:spacing w:after="0"/>
                    <w:jc w:val="center"/>
                    <w:rPr>
                      <w:rFonts w:eastAsia="宋体"/>
                      <w:sz w:val="20"/>
                      <w:szCs w:val="20"/>
                      <w:lang w:eastAsia="zh-CN"/>
                    </w:rPr>
                  </w:pPr>
                  <w:r>
                    <w:rPr>
                      <w:rFonts w:eastAsia="宋体"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宋体"/>
                      <w:sz w:val="20"/>
                      <w:szCs w:val="20"/>
                      <w:lang w:eastAsia="zh-CN"/>
                    </w:rPr>
                  </w:pPr>
                  <w:r>
                    <w:rPr>
                      <w:rFonts w:eastAsia="宋体"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宋体"/>
                      <w:sz w:val="20"/>
                      <w:szCs w:val="20"/>
                      <w:lang w:eastAsia="zh-CN"/>
                    </w:rPr>
                  </w:pPr>
                  <w:r>
                    <w:rPr>
                      <w:rFonts w:eastAsia="宋体"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宋体"/>
                      <w:sz w:val="20"/>
                      <w:szCs w:val="20"/>
                      <w:lang w:eastAsia="zh-CN"/>
                    </w:rPr>
                  </w:pPr>
                  <w:r>
                    <w:rPr>
                      <w:rFonts w:eastAsia="宋体"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宋体"/>
                      <w:sz w:val="20"/>
                      <w:szCs w:val="20"/>
                      <w:lang w:eastAsia="zh-CN"/>
                    </w:rPr>
                  </w:pPr>
                  <w:r>
                    <w:rPr>
                      <w:rFonts w:eastAsia="宋体"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宋体"/>
                      <w:sz w:val="20"/>
                      <w:szCs w:val="20"/>
                      <w:lang w:eastAsia="zh-CN"/>
                    </w:rPr>
                  </w:pPr>
                  <w:r>
                    <w:rPr>
                      <w:rFonts w:eastAsia="宋体"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宋体"/>
                      <w:sz w:val="20"/>
                      <w:szCs w:val="20"/>
                      <w:lang w:eastAsia="zh-CN"/>
                    </w:rPr>
                  </w:pPr>
                  <w:r>
                    <w:rPr>
                      <w:rFonts w:eastAsia="宋体"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w:t>
                  </w:r>
                </w:p>
              </w:tc>
              <w:tc>
                <w:tcPr>
                  <w:tcW w:w="702" w:type="dxa"/>
                  <w:shd w:val="clear" w:color="auto" w:fill="auto"/>
                </w:tcPr>
                <w:p w14:paraId="7483B42E"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w:t>
                  </w:r>
                </w:p>
              </w:tc>
              <w:tc>
                <w:tcPr>
                  <w:tcW w:w="873" w:type="dxa"/>
                  <w:shd w:val="clear" w:color="auto" w:fill="auto"/>
                </w:tcPr>
                <w:p w14:paraId="7BA42EFC"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w:t>
                  </w:r>
                </w:p>
              </w:tc>
              <w:tc>
                <w:tcPr>
                  <w:tcW w:w="1216" w:type="dxa"/>
                  <w:shd w:val="clear" w:color="auto" w:fill="auto"/>
                </w:tcPr>
                <w:p w14:paraId="64AB7780"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w:t>
                  </w:r>
                </w:p>
              </w:tc>
              <w:tc>
                <w:tcPr>
                  <w:tcW w:w="1558" w:type="dxa"/>
                  <w:shd w:val="clear" w:color="auto" w:fill="auto"/>
                </w:tcPr>
                <w:p w14:paraId="21145061"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宋体"/>
                      <w:sz w:val="20"/>
                      <w:szCs w:val="20"/>
                      <w:lang w:eastAsia="zh-CN"/>
                    </w:rPr>
                  </w:pPr>
                  <w:r>
                    <w:rPr>
                      <w:rFonts w:eastAsia="宋体"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w:t>
                  </w:r>
                </w:p>
              </w:tc>
              <w:tc>
                <w:tcPr>
                  <w:tcW w:w="702" w:type="dxa"/>
                  <w:shd w:val="clear" w:color="auto" w:fill="auto"/>
                </w:tcPr>
                <w:p w14:paraId="55D1E69E"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p>
              </w:tc>
              <w:tc>
                <w:tcPr>
                  <w:tcW w:w="1216" w:type="dxa"/>
                  <w:shd w:val="clear" w:color="auto" w:fill="auto"/>
                </w:tcPr>
                <w:p w14:paraId="560096D5"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,1,0,1,0,1</w:t>
                  </w:r>
                </w:p>
              </w:tc>
              <w:tc>
                <w:tcPr>
                  <w:tcW w:w="1558" w:type="dxa"/>
                  <w:shd w:val="clear" w:color="auto" w:fill="auto"/>
                </w:tcPr>
                <w:p w14:paraId="6FA742EA"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c>
                <w:tcPr>
                  <w:tcW w:w="2242" w:type="dxa"/>
                  <w:shd w:val="clear" w:color="auto" w:fill="auto"/>
                </w:tcPr>
                <w:p w14:paraId="7EBF0D88"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宋体"/>
                      <w:sz w:val="20"/>
                      <w:szCs w:val="20"/>
                      <w:lang w:eastAsia="zh-CN"/>
                    </w:rPr>
                  </w:pPr>
                  <w:r>
                    <w:rPr>
                      <w:rFonts w:eastAsia="宋体"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w:t>
                  </w:r>
                </w:p>
              </w:tc>
              <w:tc>
                <w:tcPr>
                  <w:tcW w:w="702" w:type="dxa"/>
                  <w:shd w:val="clear" w:color="auto" w:fill="auto"/>
                </w:tcPr>
                <w:p w14:paraId="2D8B8F56"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p>
              </w:tc>
              <w:tc>
                <w:tcPr>
                  <w:tcW w:w="1216" w:type="dxa"/>
                  <w:shd w:val="clear" w:color="auto" w:fill="auto"/>
                </w:tcPr>
                <w:p w14:paraId="3F0BA4EB"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c>
                <w:tcPr>
                  <w:tcW w:w="2242" w:type="dxa"/>
                  <w:shd w:val="clear" w:color="auto" w:fill="auto"/>
                </w:tcPr>
                <w:p w14:paraId="0FEA5594"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宋体"/>
                      <w:sz w:val="20"/>
                      <w:szCs w:val="20"/>
                      <w:lang w:eastAsia="zh-CN"/>
                    </w:rPr>
                  </w:pPr>
                  <w:r>
                    <w:rPr>
                      <w:rFonts w:eastAsia="宋体"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w:t>
                  </w:r>
                </w:p>
              </w:tc>
              <w:tc>
                <w:tcPr>
                  <w:tcW w:w="702" w:type="dxa"/>
                  <w:shd w:val="clear" w:color="auto" w:fill="auto"/>
                </w:tcPr>
                <w:p w14:paraId="2C04A9EE" w14:textId="77777777" w:rsidR="00564B65" w:rsidRDefault="0096527D">
                  <w:pPr>
                    <w:spacing w:after="0"/>
                    <w:jc w:val="center"/>
                    <w:rPr>
                      <w:rFonts w:eastAsia="宋体"/>
                      <w:sz w:val="20"/>
                      <w:szCs w:val="20"/>
                      <w:lang w:eastAsia="zh-CN"/>
                    </w:rPr>
                  </w:pPr>
                  <w:r>
                    <w:rPr>
                      <w:rFonts w:eastAsia="宋体"/>
                      <w:sz w:val="20"/>
                      <w:szCs w:val="20"/>
                      <w:lang w:eastAsia="zh-CN"/>
                    </w:rPr>
                    <w:t>-</w:t>
                  </w:r>
                </w:p>
              </w:tc>
              <w:tc>
                <w:tcPr>
                  <w:tcW w:w="873" w:type="dxa"/>
                  <w:shd w:val="clear" w:color="auto" w:fill="auto"/>
                </w:tcPr>
                <w:p w14:paraId="49F7DE0F"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p>
              </w:tc>
              <w:tc>
                <w:tcPr>
                  <w:tcW w:w="1558" w:type="dxa"/>
                  <w:shd w:val="clear" w:color="auto" w:fill="auto"/>
                </w:tcPr>
                <w:p w14:paraId="64E987BB"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r>
                    <w:rPr>
                      <w:rFonts w:eastAsia="宋体" w:hint="eastAsia"/>
                      <w:sz w:val="20"/>
                      <w:szCs w:val="20"/>
                      <w:lang w:eastAsia="zh-CN"/>
                    </w:rPr>
                    <w:t>0</w:t>
                  </w:r>
                  <w:r>
                    <w:rPr>
                      <w:rFonts w:eastAsia="宋体"/>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宋体"/>
                      <w:sz w:val="20"/>
                      <w:szCs w:val="20"/>
                      <w:lang w:eastAsia="zh-CN"/>
                    </w:rPr>
                  </w:pPr>
                  <w:r>
                    <w:rPr>
                      <w:rFonts w:eastAsia="宋体" w:hint="eastAsia"/>
                      <w:sz w:val="20"/>
                      <w:szCs w:val="20"/>
                      <w:lang w:eastAsia="zh-CN"/>
                    </w:rPr>
                    <w:lastRenderedPageBreak/>
                    <w:t>8</w:t>
                  </w:r>
                </w:p>
              </w:tc>
              <w:tc>
                <w:tcPr>
                  <w:tcW w:w="360" w:type="dxa"/>
                  <w:shd w:val="clear" w:color="auto" w:fill="auto"/>
                </w:tcPr>
                <w:p w14:paraId="4572A978"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w:t>
                  </w:r>
                </w:p>
              </w:tc>
              <w:tc>
                <w:tcPr>
                  <w:tcW w:w="1216" w:type="dxa"/>
                  <w:shd w:val="clear" w:color="auto" w:fill="auto"/>
                </w:tcPr>
                <w:p w14:paraId="66CE2E67"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c>
                <w:tcPr>
                  <w:tcW w:w="360" w:type="dxa"/>
                  <w:shd w:val="clear" w:color="auto" w:fill="auto"/>
                </w:tcPr>
                <w:p w14:paraId="3B6BED59"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宋体"/>
                      <w:sz w:val="20"/>
                      <w:szCs w:val="20"/>
                      <w:lang w:eastAsia="zh-CN"/>
                    </w:rPr>
                  </w:pPr>
                  <w:r>
                    <w:rPr>
                      <w:rFonts w:eastAsia="宋体"/>
                      <w:sz w:val="20"/>
                      <w:szCs w:val="20"/>
                      <w:lang w:eastAsia="zh-CN"/>
                    </w:rPr>
                    <w:t>0,6</w:t>
                  </w:r>
                </w:p>
              </w:tc>
              <w:tc>
                <w:tcPr>
                  <w:tcW w:w="702" w:type="dxa"/>
                  <w:shd w:val="clear" w:color="auto" w:fill="auto"/>
                </w:tcPr>
                <w:p w14:paraId="7DB8024F"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宋体"/>
                      <w:sz w:val="20"/>
                      <w:szCs w:val="20"/>
                      <w:lang w:eastAsia="zh-CN"/>
                    </w:rPr>
                  </w:pPr>
                  <w:r>
                    <w:rPr>
                      <w:rFonts w:eastAsia="宋体"/>
                      <w:sz w:val="20"/>
                      <w:szCs w:val="20"/>
                      <w:lang w:eastAsia="zh-CN"/>
                    </w:rPr>
                    <w:t>0,6,3,9</w:t>
                  </w:r>
                </w:p>
              </w:tc>
              <w:tc>
                <w:tcPr>
                  <w:tcW w:w="1216" w:type="dxa"/>
                  <w:shd w:val="clear" w:color="auto" w:fill="auto"/>
                </w:tcPr>
                <w:p w14:paraId="31BE6AB7" w14:textId="77777777" w:rsidR="00564B65" w:rsidRDefault="0096527D">
                  <w:pPr>
                    <w:spacing w:after="0"/>
                    <w:jc w:val="center"/>
                    <w:rPr>
                      <w:rFonts w:eastAsia="宋体"/>
                      <w:sz w:val="20"/>
                      <w:szCs w:val="20"/>
                      <w:lang w:eastAsia="zh-CN"/>
                    </w:rPr>
                  </w:pPr>
                  <w:r>
                    <w:rPr>
                      <w:rFonts w:eastAsia="宋体"/>
                      <w:sz w:val="20"/>
                      <w:szCs w:val="20"/>
                      <w:lang w:eastAsia="zh-CN"/>
                    </w:rPr>
                    <w:t>-</w:t>
                  </w:r>
                </w:p>
              </w:tc>
              <w:tc>
                <w:tcPr>
                  <w:tcW w:w="1558" w:type="dxa"/>
                  <w:shd w:val="clear" w:color="auto" w:fill="auto"/>
                </w:tcPr>
                <w:p w14:paraId="7110BF66" w14:textId="77777777"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1: SL PRS bandwidth is indicated in SCI;</w:t>
            </w:r>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lastRenderedPageBreak/>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xmlns:w16du="http://schemas.microsoft.com/office/word/2023/wordml/word16du" xmlns:oel="http://schemas.microsoft.com/office/2019/extlst">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宋体"/>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lastRenderedPageBreak/>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1685E">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1685E">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1685E">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w:t>
              </w:r>
              <w:proofErr w:type="gramStart"/>
              <w:r w:rsidR="0096527D">
                <w:rPr>
                  <w:rFonts w:eastAsia="MS Mincho"/>
                  <w:i/>
                  <w:iCs/>
                  <w:szCs w:val="24"/>
                  <w:lang w:eastAsia="zh-CN"/>
                </w:rPr>
                <w:t>M,N</w:t>
              </w:r>
              <w:proofErr w:type="gramEnd"/>
              <w:r w:rsidR="0096527D">
                <w:rPr>
                  <w:rFonts w:eastAsia="MS Mincho"/>
                  <w:i/>
                  <w:iCs/>
                  <w:szCs w:val="24"/>
                  <w:lang w:eastAsia="zh-CN"/>
                </w:rPr>
                <w:t>) of M-symbols for comb N:</w:t>
              </w:r>
            </w:hyperlink>
          </w:p>
          <w:p w14:paraId="7AF66942" w14:textId="77777777" w:rsidR="00564B65" w:rsidRDefault="0001685E">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1685E">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1685E">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1685E">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1685E">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1685E">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af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1685E">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lastRenderedPageBreak/>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1685E">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1685E">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1685E">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1685E">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lastRenderedPageBreak/>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7F7BDE1D" w14:textId="77777777" w:rsidR="00564B65" w:rsidRDefault="00564B65">
      <w:pPr>
        <w:tabs>
          <w:tab w:val="left" w:pos="432"/>
        </w:tabs>
        <w:rPr>
          <w:rFonts w:eastAsia="宋体"/>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宋体"/>
          <w:b/>
          <w:bCs/>
          <w:i/>
          <w:iCs/>
        </w:rPr>
      </w:pPr>
      <w:r>
        <w:rPr>
          <w:rFonts w:eastAsia="宋体"/>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宋体"/>
          <w:i/>
          <w:iCs/>
        </w:rPr>
      </w:pPr>
      <w:r>
        <w:rPr>
          <w:rFonts w:eastAsia="宋体"/>
          <w:i/>
          <w:iCs/>
        </w:rPr>
        <w:t xml:space="preserve">1: </w:t>
      </w:r>
    </w:p>
    <w:p w14:paraId="00D6678E" w14:textId="77777777" w:rsidR="00564B65" w:rsidRDefault="0096527D">
      <w:pPr>
        <w:numPr>
          <w:ilvl w:val="2"/>
          <w:numId w:val="16"/>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14:paraId="3C4F64A3" w14:textId="77777777" w:rsidR="00564B65" w:rsidRDefault="0096527D">
      <w:pPr>
        <w:numPr>
          <w:ilvl w:val="2"/>
          <w:numId w:val="16"/>
        </w:numPr>
        <w:tabs>
          <w:tab w:val="left" w:pos="720"/>
        </w:tabs>
        <w:rPr>
          <w:rFonts w:eastAsia="宋体"/>
          <w:i/>
          <w:iCs/>
        </w:rPr>
      </w:pPr>
      <w:r>
        <w:rPr>
          <w:rFonts w:eastAsia="宋体"/>
          <w:i/>
          <w:iCs/>
        </w:rPr>
        <w:t>No: MTK</w:t>
      </w:r>
    </w:p>
    <w:p w14:paraId="4CD4A7F1" w14:textId="77777777" w:rsidR="00564B65" w:rsidRDefault="0096527D">
      <w:pPr>
        <w:numPr>
          <w:ilvl w:val="1"/>
          <w:numId w:val="16"/>
        </w:numPr>
        <w:tabs>
          <w:tab w:val="left" w:pos="576"/>
        </w:tabs>
        <w:rPr>
          <w:rFonts w:eastAsia="宋体"/>
          <w:i/>
          <w:iCs/>
        </w:rPr>
      </w:pPr>
      <w:r>
        <w:rPr>
          <w:rFonts w:eastAsia="宋体"/>
          <w:i/>
          <w:iCs/>
        </w:rPr>
        <w:t>8:</w:t>
      </w:r>
    </w:p>
    <w:p w14:paraId="153BAEFB" w14:textId="77777777" w:rsidR="00564B65" w:rsidRDefault="0096527D">
      <w:pPr>
        <w:numPr>
          <w:ilvl w:val="2"/>
          <w:numId w:val="16"/>
        </w:numPr>
        <w:tabs>
          <w:tab w:val="left" w:pos="720"/>
        </w:tabs>
        <w:rPr>
          <w:rFonts w:eastAsia="宋体"/>
          <w:i/>
          <w:iCs/>
        </w:rPr>
      </w:pPr>
      <w:r>
        <w:rPr>
          <w:rFonts w:eastAsia="宋体"/>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宋体"/>
          <w:i/>
          <w:iCs/>
        </w:rPr>
      </w:pPr>
      <w:r>
        <w:rPr>
          <w:rFonts w:eastAsia="宋体"/>
          <w:i/>
          <w:iCs/>
        </w:rPr>
        <w:t xml:space="preserve">No: CATT </w:t>
      </w:r>
    </w:p>
    <w:p w14:paraId="035C5F06" w14:textId="77777777" w:rsidR="00564B65" w:rsidRDefault="0096527D">
      <w:pPr>
        <w:numPr>
          <w:ilvl w:val="1"/>
          <w:numId w:val="16"/>
        </w:numPr>
        <w:tabs>
          <w:tab w:val="left" w:pos="576"/>
        </w:tabs>
        <w:rPr>
          <w:rFonts w:eastAsia="宋体"/>
          <w:i/>
          <w:iCs/>
        </w:rPr>
      </w:pPr>
      <w:r>
        <w:rPr>
          <w:rFonts w:eastAsia="宋体"/>
          <w:i/>
          <w:iCs/>
        </w:rPr>
        <w:t xml:space="preserve">10: </w:t>
      </w:r>
    </w:p>
    <w:p w14:paraId="09B6299F" w14:textId="77777777" w:rsidR="00564B65" w:rsidRDefault="0096527D">
      <w:pPr>
        <w:numPr>
          <w:ilvl w:val="2"/>
          <w:numId w:val="16"/>
        </w:numPr>
        <w:tabs>
          <w:tab w:val="left" w:pos="720"/>
        </w:tabs>
        <w:rPr>
          <w:rFonts w:eastAsia="宋体"/>
          <w:i/>
          <w:iCs/>
        </w:rPr>
      </w:pPr>
      <w:r>
        <w:rPr>
          <w:rFonts w:eastAsia="宋体"/>
          <w:i/>
          <w:iCs/>
        </w:rPr>
        <w:t xml:space="preserve">Yes: LGE </w:t>
      </w:r>
    </w:p>
    <w:p w14:paraId="2C677455" w14:textId="77777777" w:rsidR="00564B65" w:rsidRDefault="0096527D">
      <w:pPr>
        <w:numPr>
          <w:ilvl w:val="1"/>
          <w:numId w:val="16"/>
        </w:numPr>
        <w:tabs>
          <w:tab w:val="left" w:pos="576"/>
        </w:tabs>
        <w:rPr>
          <w:rFonts w:eastAsia="宋体"/>
          <w:i/>
          <w:iCs/>
        </w:rPr>
      </w:pPr>
      <w:r>
        <w:rPr>
          <w:rFonts w:eastAsia="宋体"/>
          <w:i/>
          <w:iCs/>
        </w:rPr>
        <w:t>12:</w:t>
      </w:r>
    </w:p>
    <w:p w14:paraId="17E6A3DE" w14:textId="77777777" w:rsidR="00564B65" w:rsidRDefault="0096527D">
      <w:pPr>
        <w:numPr>
          <w:ilvl w:val="2"/>
          <w:numId w:val="16"/>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宋体"/>
          <w:i/>
          <w:iCs/>
        </w:rPr>
      </w:pPr>
      <w:r>
        <w:rPr>
          <w:rFonts w:eastAsia="宋体"/>
          <w:i/>
          <w:iCs/>
        </w:rPr>
        <w:t>No: Nokia, CATT</w:t>
      </w:r>
    </w:p>
    <w:p w14:paraId="773AD6B0" w14:textId="77777777" w:rsidR="00564B65" w:rsidRDefault="0096527D">
      <w:pPr>
        <w:numPr>
          <w:ilvl w:val="0"/>
          <w:numId w:val="16"/>
        </w:numPr>
        <w:tabs>
          <w:tab w:val="left" w:pos="432"/>
        </w:tabs>
        <w:rPr>
          <w:rFonts w:eastAsia="宋体"/>
          <w:b/>
          <w:bCs/>
          <w:i/>
          <w:iCs/>
        </w:rPr>
      </w:pPr>
      <w:r>
        <w:rPr>
          <w:rFonts w:eastAsia="宋体"/>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宋体"/>
          <w:i/>
          <w:iCs/>
        </w:rPr>
      </w:pPr>
      <w:r>
        <w:rPr>
          <w:rFonts w:eastAsia="宋体"/>
          <w:i/>
          <w:iCs/>
        </w:rPr>
        <w:t xml:space="preserve">6: </w:t>
      </w:r>
    </w:p>
    <w:p w14:paraId="06322F74" w14:textId="77777777" w:rsidR="00564B65" w:rsidRDefault="0096527D">
      <w:pPr>
        <w:numPr>
          <w:ilvl w:val="2"/>
          <w:numId w:val="16"/>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14:paraId="4E531AC1" w14:textId="77777777" w:rsidR="00564B65" w:rsidRDefault="0096527D">
      <w:pPr>
        <w:numPr>
          <w:ilvl w:val="2"/>
          <w:numId w:val="16"/>
        </w:numPr>
        <w:tabs>
          <w:tab w:val="left" w:pos="720"/>
        </w:tabs>
        <w:rPr>
          <w:rFonts w:eastAsia="宋体"/>
          <w:i/>
          <w:iCs/>
        </w:rPr>
      </w:pPr>
      <w:r>
        <w:rPr>
          <w:rFonts w:eastAsia="宋体"/>
          <w:i/>
          <w:iCs/>
        </w:rPr>
        <w:t xml:space="preserve">No: Apple, Qualcomm </w:t>
      </w:r>
    </w:p>
    <w:p w14:paraId="65363EFE" w14:textId="77777777" w:rsidR="00564B65" w:rsidRDefault="0096527D">
      <w:pPr>
        <w:numPr>
          <w:ilvl w:val="1"/>
          <w:numId w:val="16"/>
        </w:numPr>
        <w:tabs>
          <w:tab w:val="left" w:pos="576"/>
        </w:tabs>
        <w:rPr>
          <w:rFonts w:eastAsia="宋体"/>
          <w:i/>
          <w:iCs/>
        </w:rPr>
      </w:pPr>
      <w:r>
        <w:rPr>
          <w:rFonts w:eastAsia="宋体"/>
          <w:i/>
          <w:iCs/>
        </w:rPr>
        <w:t>8:</w:t>
      </w:r>
    </w:p>
    <w:p w14:paraId="6D1B9127" w14:textId="77777777" w:rsidR="00564B65" w:rsidRDefault="0096527D">
      <w:pPr>
        <w:numPr>
          <w:ilvl w:val="2"/>
          <w:numId w:val="16"/>
        </w:numPr>
        <w:tabs>
          <w:tab w:val="left" w:pos="720"/>
        </w:tabs>
        <w:rPr>
          <w:rFonts w:eastAsia="宋体"/>
          <w:i/>
          <w:iCs/>
        </w:rPr>
      </w:pPr>
      <w:r>
        <w:rPr>
          <w:rFonts w:eastAsia="宋体"/>
          <w:i/>
          <w:iCs/>
        </w:rPr>
        <w:t>Yes: Nokia, OPPO, LGE, Samsung, CMCC, ZTE, MTK</w:t>
      </w:r>
    </w:p>
    <w:p w14:paraId="559C812C" w14:textId="77777777" w:rsidR="00564B65" w:rsidRDefault="0096527D">
      <w:pPr>
        <w:numPr>
          <w:ilvl w:val="2"/>
          <w:numId w:val="16"/>
        </w:numPr>
        <w:tabs>
          <w:tab w:val="left" w:pos="720"/>
        </w:tabs>
        <w:rPr>
          <w:rFonts w:eastAsia="宋体"/>
          <w:i/>
          <w:iCs/>
        </w:rPr>
      </w:pPr>
      <w:r>
        <w:rPr>
          <w:rFonts w:eastAsia="宋体"/>
          <w:i/>
          <w:iCs/>
        </w:rPr>
        <w:t xml:space="preserve">No: CATT, Lenovo, Apple </w:t>
      </w:r>
    </w:p>
    <w:p w14:paraId="70146680" w14:textId="77777777" w:rsidR="00564B65" w:rsidRDefault="0096527D">
      <w:pPr>
        <w:numPr>
          <w:ilvl w:val="1"/>
          <w:numId w:val="16"/>
        </w:numPr>
        <w:tabs>
          <w:tab w:val="left" w:pos="576"/>
        </w:tabs>
        <w:rPr>
          <w:rFonts w:eastAsia="宋体"/>
          <w:i/>
          <w:iCs/>
        </w:rPr>
      </w:pPr>
      <w:r>
        <w:rPr>
          <w:rFonts w:eastAsia="宋体"/>
          <w:i/>
          <w:iCs/>
        </w:rPr>
        <w:t>12:</w:t>
      </w:r>
    </w:p>
    <w:p w14:paraId="59AD1D75" w14:textId="77777777" w:rsidR="00564B65" w:rsidRDefault="0096527D">
      <w:pPr>
        <w:numPr>
          <w:ilvl w:val="2"/>
          <w:numId w:val="16"/>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宋体"/>
          <w:i/>
          <w:iCs/>
        </w:rPr>
      </w:pPr>
      <w:r>
        <w:rPr>
          <w:rFonts w:eastAsia="宋体"/>
          <w:i/>
          <w:iCs/>
        </w:rPr>
        <w:t>No: Nokia, CATT, Lenovo, Apple</w:t>
      </w:r>
    </w:p>
    <w:p w14:paraId="52495D89" w14:textId="77777777" w:rsidR="00564B65" w:rsidRDefault="0096527D">
      <w:pPr>
        <w:numPr>
          <w:ilvl w:val="1"/>
          <w:numId w:val="16"/>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w:t>
      </w:r>
      <w:r>
        <w:rPr>
          <w:rFonts w:eastAsia="宋体"/>
          <w:i/>
          <w:iCs/>
        </w:rPr>
        <w:lastRenderedPageBreak/>
        <w:t xml:space="preserve">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宋体"/>
          <w:b/>
          <w:bCs/>
          <w:i/>
          <w:iCs/>
        </w:rPr>
      </w:pPr>
      <w:r>
        <w:rPr>
          <w:rFonts w:eastAsia="宋体"/>
          <w:b/>
          <w:bCs/>
          <w:i/>
          <w:iCs/>
        </w:rPr>
        <w:t>On RE offset sequence</w:t>
      </w:r>
    </w:p>
    <w:p w14:paraId="30580A66" w14:textId="77777777" w:rsidR="00564B65" w:rsidRDefault="0096527D">
      <w:pPr>
        <w:numPr>
          <w:ilvl w:val="1"/>
          <w:numId w:val="16"/>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650"/>
        <w:gridCol w:w="7742"/>
      </w:tblGrid>
      <w:tr w:rsidR="00564B65" w14:paraId="1CE80487" w14:textId="77777777" w:rsidTr="000D24B4">
        <w:trPr>
          <w:trHeight w:val="304"/>
        </w:trPr>
        <w:tc>
          <w:tcPr>
            <w:tcW w:w="1650" w:type="dxa"/>
          </w:tcPr>
          <w:p w14:paraId="67BF7EAF" w14:textId="77777777" w:rsidR="00564B65" w:rsidRDefault="0096527D">
            <w:pPr>
              <w:rPr>
                <w:b/>
                <w:bCs/>
                <w:sz w:val="20"/>
                <w:szCs w:val="20"/>
                <w:lang w:eastAsia="zh-CN"/>
              </w:rPr>
            </w:pPr>
            <w:r>
              <w:rPr>
                <w:b/>
                <w:bCs/>
                <w:sz w:val="20"/>
                <w:szCs w:val="20"/>
                <w:lang w:eastAsia="zh-CN"/>
              </w:rPr>
              <w:t>Company</w:t>
            </w:r>
          </w:p>
        </w:tc>
        <w:tc>
          <w:tcPr>
            <w:tcW w:w="7742"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0D24B4">
        <w:trPr>
          <w:trHeight w:val="304"/>
        </w:trPr>
        <w:tc>
          <w:tcPr>
            <w:tcW w:w="1650"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742"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0D24B4">
        <w:trPr>
          <w:trHeight w:val="304"/>
        </w:trPr>
        <w:tc>
          <w:tcPr>
            <w:tcW w:w="1650"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0D24B4">
        <w:trPr>
          <w:trHeight w:val="304"/>
        </w:trPr>
        <w:tc>
          <w:tcPr>
            <w:tcW w:w="1650" w:type="dxa"/>
          </w:tcPr>
          <w:p w14:paraId="423A40CF" w14:textId="77777777" w:rsidR="00564B65" w:rsidRDefault="0096527D">
            <w:pPr>
              <w:rPr>
                <w:sz w:val="20"/>
                <w:szCs w:val="20"/>
                <w:lang w:eastAsia="zh-CN"/>
              </w:rPr>
            </w:pPr>
            <w:r>
              <w:rPr>
                <w:bCs/>
                <w:sz w:val="20"/>
                <w:szCs w:val="20"/>
                <w:lang w:eastAsia="zh-CN"/>
              </w:rPr>
              <w:t>Fraunhofer</w:t>
            </w:r>
          </w:p>
        </w:tc>
        <w:tc>
          <w:tcPr>
            <w:tcW w:w="7742"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0D24B4">
        <w:trPr>
          <w:trHeight w:val="304"/>
        </w:trPr>
        <w:tc>
          <w:tcPr>
            <w:tcW w:w="1650" w:type="dxa"/>
          </w:tcPr>
          <w:p w14:paraId="6385158E" w14:textId="77777777" w:rsidR="00564B65" w:rsidRDefault="0096527D">
            <w:pPr>
              <w:rPr>
                <w:bCs/>
                <w:sz w:val="20"/>
                <w:szCs w:val="20"/>
                <w:lang w:eastAsia="zh-CN"/>
              </w:rPr>
            </w:pPr>
            <w:r>
              <w:rPr>
                <w:bCs/>
                <w:sz w:val="20"/>
                <w:szCs w:val="20"/>
                <w:lang w:eastAsia="zh-CN"/>
              </w:rPr>
              <w:t>Xiaomi</w:t>
            </w:r>
          </w:p>
        </w:tc>
        <w:tc>
          <w:tcPr>
            <w:tcW w:w="7742"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0D24B4">
        <w:trPr>
          <w:trHeight w:val="304"/>
        </w:trPr>
        <w:tc>
          <w:tcPr>
            <w:tcW w:w="1650"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0D24B4">
        <w:tc>
          <w:tcPr>
            <w:tcW w:w="1650"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0D24B4">
        <w:tc>
          <w:tcPr>
            <w:tcW w:w="1650"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742"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0D24B4">
        <w:tc>
          <w:tcPr>
            <w:tcW w:w="1650" w:type="dxa"/>
          </w:tcPr>
          <w:p w14:paraId="4905BE96" w14:textId="77777777" w:rsidR="00564B65" w:rsidRDefault="0096527D">
            <w:pPr>
              <w:rPr>
                <w:bCs/>
                <w:sz w:val="20"/>
                <w:szCs w:val="20"/>
                <w:lang w:eastAsia="zh-CN"/>
              </w:rPr>
            </w:pPr>
            <w:proofErr w:type="spellStart"/>
            <w:r>
              <w:rPr>
                <w:bCs/>
                <w:sz w:val="20"/>
                <w:szCs w:val="20"/>
                <w:lang w:eastAsia="zh-CN"/>
              </w:rPr>
              <w:t>mtk</w:t>
            </w:r>
            <w:proofErr w:type="spellEnd"/>
          </w:p>
        </w:tc>
        <w:tc>
          <w:tcPr>
            <w:tcW w:w="7742"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w:t>
            </w:r>
            <w:r>
              <w:rPr>
                <w:bCs/>
                <w:sz w:val="20"/>
                <w:szCs w:val="20"/>
                <w:lang w:eastAsia="zh-CN"/>
              </w:rPr>
              <w:lastRenderedPageBreak/>
              <w:t xml:space="preserve">overhead to support comb size 1 is quite large. </w:t>
            </w:r>
          </w:p>
          <w:p w14:paraId="0D319DE5" w14:textId="77777777" w:rsidR="00564B65" w:rsidRDefault="0096527D">
            <w:pPr>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rsidTr="000D24B4">
        <w:tc>
          <w:tcPr>
            <w:tcW w:w="1650"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lastRenderedPageBreak/>
              <w:t>Samsung</w:t>
            </w:r>
          </w:p>
        </w:tc>
        <w:tc>
          <w:tcPr>
            <w:tcW w:w="7742" w:type="dxa"/>
          </w:tcPr>
          <w:p w14:paraId="295BAD08" w14:textId="77777777" w:rsidR="00564B65" w:rsidRDefault="0096527D">
            <w:pPr>
              <w:rPr>
                <w:rFonts w:eastAsia="Malgun Gothic"/>
                <w:bCs/>
                <w:sz w:val="20"/>
                <w:szCs w:val="20"/>
                <w:lang w:eastAsia="ko-KR"/>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0BC65170" w14:textId="77777777" w:rsidTr="000D24B4">
        <w:tc>
          <w:tcPr>
            <w:tcW w:w="1650"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742"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0D24B4">
        <w:tc>
          <w:tcPr>
            <w:tcW w:w="1650" w:type="dxa"/>
          </w:tcPr>
          <w:p w14:paraId="522EFFF1" w14:textId="77777777" w:rsidR="00564B65" w:rsidRDefault="0096527D">
            <w:pPr>
              <w:rPr>
                <w:bCs/>
                <w:sz w:val="20"/>
                <w:szCs w:val="20"/>
                <w:lang w:eastAsia="zh-CN"/>
              </w:rPr>
            </w:pPr>
            <w:r>
              <w:rPr>
                <w:rFonts w:eastAsia="宋体" w:hint="eastAsia"/>
                <w:bCs/>
                <w:sz w:val="20"/>
                <w:szCs w:val="20"/>
                <w:lang w:eastAsia="zh-CN"/>
              </w:rPr>
              <w:t>ZTE</w:t>
            </w:r>
          </w:p>
        </w:tc>
        <w:tc>
          <w:tcPr>
            <w:tcW w:w="7742" w:type="dxa"/>
          </w:tcPr>
          <w:p w14:paraId="701D9A9D" w14:textId="77777777" w:rsidR="00564B65" w:rsidRDefault="0096527D">
            <w:pPr>
              <w:rPr>
                <w:rFonts w:eastAsia="宋体"/>
                <w:bCs/>
                <w:sz w:val="20"/>
                <w:szCs w:val="20"/>
                <w:lang w:eastAsia="zh-CN"/>
              </w:rPr>
            </w:pPr>
            <w:r>
              <w:rPr>
                <w:rFonts w:eastAsia="宋体" w:hint="eastAsia"/>
                <w:bCs/>
                <w:sz w:val="20"/>
                <w:szCs w:val="20"/>
                <w:lang w:eastAsia="zh-CN"/>
              </w:rPr>
              <w:t>Support.</w:t>
            </w:r>
          </w:p>
          <w:p w14:paraId="3AC15F9D" w14:textId="77777777" w:rsidR="00564B65" w:rsidRDefault="0096527D">
            <w:pPr>
              <w:rPr>
                <w:rFonts w:eastAsia="宋体"/>
                <w:bCs/>
                <w:sz w:val="20"/>
                <w:szCs w:val="20"/>
                <w:lang w:eastAsia="zh-CN"/>
              </w:rPr>
            </w:pPr>
            <w:r>
              <w:rPr>
                <w:rFonts w:eastAsia="宋体"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宋体" w:hint="eastAsia"/>
                <w:bCs/>
                <w:sz w:val="20"/>
                <w:szCs w:val="20"/>
                <w:lang w:eastAsia="zh-CN"/>
              </w:rPr>
              <w:t>The support of N=12 can increase the multiplexing capacity and larger power boosting.</w:t>
            </w:r>
          </w:p>
        </w:tc>
      </w:tr>
      <w:tr w:rsidR="0096527D" w14:paraId="09FB73FF" w14:textId="77777777" w:rsidTr="000D24B4">
        <w:tc>
          <w:tcPr>
            <w:tcW w:w="1650"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0D24B4">
        <w:trPr>
          <w:trHeight w:val="304"/>
        </w:trPr>
        <w:tc>
          <w:tcPr>
            <w:tcW w:w="1650"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742"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0D24B4">
        <w:trPr>
          <w:trHeight w:val="304"/>
        </w:trPr>
        <w:tc>
          <w:tcPr>
            <w:tcW w:w="1650" w:type="dxa"/>
          </w:tcPr>
          <w:p w14:paraId="75B14DCF" w14:textId="294A5C24" w:rsidR="00462764" w:rsidRDefault="00462764" w:rsidP="00CD03D6">
            <w:pPr>
              <w:rPr>
                <w:sz w:val="20"/>
                <w:szCs w:val="20"/>
                <w:lang w:eastAsia="zh-CN"/>
              </w:rPr>
            </w:pPr>
            <w:r>
              <w:rPr>
                <w:sz w:val="20"/>
                <w:szCs w:val="20"/>
                <w:lang w:eastAsia="zh-CN"/>
              </w:rPr>
              <w:t>Apple</w:t>
            </w:r>
          </w:p>
        </w:tc>
        <w:tc>
          <w:tcPr>
            <w:tcW w:w="7742"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0D24B4">
        <w:trPr>
          <w:trHeight w:val="304"/>
        </w:trPr>
        <w:tc>
          <w:tcPr>
            <w:tcW w:w="1650" w:type="dxa"/>
          </w:tcPr>
          <w:p w14:paraId="2B5B4293" w14:textId="525CF105" w:rsidR="00A72423" w:rsidRDefault="00A72423" w:rsidP="00A72423">
            <w:pPr>
              <w:rPr>
                <w:sz w:val="20"/>
                <w:szCs w:val="20"/>
                <w:lang w:eastAsia="zh-CN"/>
              </w:rPr>
            </w:pPr>
            <w:r>
              <w:rPr>
                <w:bCs/>
                <w:sz w:val="20"/>
                <w:szCs w:val="20"/>
                <w:lang w:eastAsia="zh-CN"/>
              </w:rPr>
              <w:t>Intel</w:t>
            </w:r>
          </w:p>
        </w:tc>
        <w:tc>
          <w:tcPr>
            <w:tcW w:w="7742"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0D24B4">
        <w:tc>
          <w:tcPr>
            <w:tcW w:w="1650" w:type="dxa"/>
          </w:tcPr>
          <w:p w14:paraId="619D54C5"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7742" w:type="dxa"/>
          </w:tcPr>
          <w:p w14:paraId="6BC9F1F0" w14:textId="77777777" w:rsidR="00CE580F" w:rsidRDefault="00CE580F" w:rsidP="00217C8B">
            <w:pPr>
              <w:rPr>
                <w:bCs/>
                <w:sz w:val="20"/>
                <w:szCs w:val="20"/>
                <w:lang w:eastAsia="zh-CN"/>
              </w:rPr>
            </w:pPr>
            <w:r>
              <w:rPr>
                <w:bCs/>
                <w:sz w:val="20"/>
                <w:szCs w:val="20"/>
                <w:lang w:eastAsia="zh-CN"/>
              </w:rPr>
              <w:t>Support</w:t>
            </w:r>
          </w:p>
        </w:tc>
      </w:tr>
      <w:tr w:rsidR="009320FE" w14:paraId="405A0FCD" w14:textId="77777777" w:rsidTr="000D24B4">
        <w:tc>
          <w:tcPr>
            <w:tcW w:w="1650" w:type="dxa"/>
          </w:tcPr>
          <w:p w14:paraId="18B4FA12" w14:textId="45583180" w:rsidR="009320FE" w:rsidRDefault="009320FE" w:rsidP="009320FE">
            <w:pPr>
              <w:rPr>
                <w:bCs/>
                <w:sz w:val="20"/>
                <w:szCs w:val="20"/>
                <w:lang w:eastAsia="zh-CN"/>
              </w:rPr>
            </w:pPr>
            <w:r>
              <w:rPr>
                <w:bCs/>
                <w:sz w:val="20"/>
                <w:szCs w:val="20"/>
                <w:lang w:eastAsia="zh-CN"/>
              </w:rPr>
              <w:t>Qualcomm</w:t>
            </w:r>
          </w:p>
        </w:tc>
        <w:tc>
          <w:tcPr>
            <w:tcW w:w="7742" w:type="dxa"/>
          </w:tcPr>
          <w:p w14:paraId="636FCF45" w14:textId="77777777" w:rsidR="009320FE" w:rsidRDefault="009320FE" w:rsidP="009320FE">
            <w:pPr>
              <w:rPr>
                <w:bCs/>
                <w:sz w:val="20"/>
                <w:szCs w:val="20"/>
                <w:lang w:eastAsia="zh-CN"/>
              </w:rPr>
            </w:pPr>
            <w:r>
              <w:rPr>
                <w:bCs/>
                <w:sz w:val="20"/>
                <w:szCs w:val="20"/>
                <w:lang w:eastAsia="zh-CN"/>
              </w:rPr>
              <w:t>We are ok with N=1, but not the other values.</w:t>
            </w:r>
          </w:p>
          <w:p w14:paraId="536F66C0" w14:textId="77777777" w:rsidR="009320FE" w:rsidRDefault="009320FE" w:rsidP="009320FE">
            <w:pPr>
              <w:rPr>
                <w:bCs/>
                <w:sz w:val="20"/>
                <w:szCs w:val="20"/>
                <w:lang w:eastAsia="zh-CN"/>
              </w:rPr>
            </w:pPr>
            <w:r>
              <w:rPr>
                <w:bCs/>
                <w:sz w:val="20"/>
                <w:szCs w:val="20"/>
                <w:lang w:eastAsia="zh-CN"/>
              </w:rPr>
              <w:t>N=8 could lead to unequal number of REs with SL-PRS across OFDM symbols, depending on the allocation size.</w:t>
            </w:r>
          </w:p>
          <w:p w14:paraId="71EA30AB" w14:textId="73C5C809" w:rsidR="009320FE" w:rsidRDefault="009320FE" w:rsidP="009320FE">
            <w:pPr>
              <w:rPr>
                <w:bCs/>
                <w:sz w:val="20"/>
                <w:szCs w:val="20"/>
                <w:lang w:eastAsia="zh-CN"/>
              </w:rPr>
            </w:pPr>
            <w:r>
              <w:rPr>
                <w:bCs/>
                <w:sz w:val="20"/>
                <w:szCs w:val="20"/>
                <w:lang w:eastAsia="zh-CN"/>
              </w:rPr>
              <w:t>N=12 cannot be used as fully staggered and the benefit/performance are not clearly explained.</w:t>
            </w:r>
          </w:p>
        </w:tc>
      </w:tr>
      <w:tr w:rsidR="00C02914" w14:paraId="76B24D22" w14:textId="77777777" w:rsidTr="000D24B4">
        <w:tc>
          <w:tcPr>
            <w:tcW w:w="1650" w:type="dxa"/>
          </w:tcPr>
          <w:p w14:paraId="36DB7A9C" w14:textId="3D7C6DC4" w:rsidR="00C02914" w:rsidRDefault="00C02914" w:rsidP="00C02914">
            <w:pPr>
              <w:rPr>
                <w:bCs/>
                <w:sz w:val="20"/>
                <w:szCs w:val="20"/>
                <w:lang w:eastAsia="zh-CN"/>
              </w:rPr>
            </w:pPr>
            <w:r>
              <w:rPr>
                <w:bCs/>
                <w:sz w:val="20"/>
                <w:szCs w:val="20"/>
                <w:lang w:eastAsia="zh-CN"/>
              </w:rPr>
              <w:t>Nokia, NSB</w:t>
            </w:r>
          </w:p>
        </w:tc>
        <w:tc>
          <w:tcPr>
            <w:tcW w:w="7742" w:type="dxa"/>
          </w:tcPr>
          <w:p w14:paraId="1CFB7B34" w14:textId="698BC6A7" w:rsidR="00C02914" w:rsidRDefault="00C02914" w:rsidP="00C02914">
            <w:pPr>
              <w:rPr>
                <w:bCs/>
                <w:sz w:val="20"/>
                <w:szCs w:val="20"/>
                <w:lang w:eastAsia="zh-CN"/>
              </w:rPr>
            </w:pPr>
            <w:r>
              <w:rPr>
                <w:bCs/>
                <w:sz w:val="20"/>
                <w:szCs w:val="20"/>
                <w:lang w:eastAsia="zh-CN"/>
              </w:rPr>
              <w:t xml:space="preserve">OK with N being 1 or 8. We do not see the necessity for N=12 since the </w:t>
            </w:r>
            <w:r w:rsidRPr="009356DE">
              <w:rPr>
                <w:bCs/>
                <w:sz w:val="20"/>
                <w:szCs w:val="20"/>
                <w:lang w:eastAsia="zh-CN"/>
              </w:rPr>
              <w:t xml:space="preserve">sum of numbers of symbols of PRSs in mini-slots, number of PSCCH symbols, numbers of AGC and GP symbols around mini-slots/PSCCH </w:t>
            </w:r>
            <w:r>
              <w:rPr>
                <w:bCs/>
                <w:sz w:val="20"/>
                <w:szCs w:val="20"/>
                <w:lang w:eastAsia="zh-CN"/>
              </w:rPr>
              <w:t>cannot exceed</w:t>
            </w:r>
            <w:r w:rsidRPr="009356DE">
              <w:rPr>
                <w:bCs/>
                <w:sz w:val="20"/>
                <w:szCs w:val="20"/>
                <w:lang w:eastAsia="zh-CN"/>
              </w:rPr>
              <w:t xml:space="preserve"> 14</w:t>
            </w:r>
            <w:r>
              <w:rPr>
                <w:bCs/>
                <w:sz w:val="20"/>
                <w:szCs w:val="20"/>
                <w:lang w:eastAsia="zh-CN"/>
              </w:rPr>
              <w:t>.</w:t>
            </w:r>
          </w:p>
        </w:tc>
      </w:tr>
      <w:tr w:rsidR="00C63316" w14:paraId="530F8A25" w14:textId="77777777" w:rsidTr="000D24B4">
        <w:tc>
          <w:tcPr>
            <w:tcW w:w="1650" w:type="dxa"/>
          </w:tcPr>
          <w:p w14:paraId="1B420AF0" w14:textId="366B3D2A" w:rsidR="00C63316" w:rsidRDefault="00C63316" w:rsidP="00C63316">
            <w:pPr>
              <w:rPr>
                <w:bCs/>
                <w:sz w:val="20"/>
                <w:szCs w:val="20"/>
                <w:lang w:eastAsia="zh-CN"/>
              </w:rPr>
            </w:pPr>
            <w:r>
              <w:rPr>
                <w:bCs/>
                <w:sz w:val="20"/>
                <w:szCs w:val="20"/>
                <w:lang w:eastAsia="zh-CN"/>
              </w:rPr>
              <w:t>Toyota</w:t>
            </w:r>
          </w:p>
        </w:tc>
        <w:tc>
          <w:tcPr>
            <w:tcW w:w="7742" w:type="dxa"/>
          </w:tcPr>
          <w:p w14:paraId="4FAA4B17" w14:textId="4B16554A" w:rsidR="00C63316" w:rsidRDefault="00C63316" w:rsidP="00C63316">
            <w:pPr>
              <w:rPr>
                <w:bCs/>
                <w:sz w:val="20"/>
                <w:szCs w:val="20"/>
                <w:lang w:eastAsia="zh-CN"/>
              </w:rPr>
            </w:pPr>
            <w:r>
              <w:rPr>
                <w:bCs/>
                <w:sz w:val="20"/>
                <w:szCs w:val="20"/>
                <w:lang w:eastAsia="zh-CN"/>
              </w:rPr>
              <w:t>Ok with this.</w:t>
            </w:r>
          </w:p>
        </w:tc>
      </w:tr>
      <w:tr w:rsidR="000D24B4" w14:paraId="5B60BC72" w14:textId="77777777" w:rsidTr="000D24B4">
        <w:tc>
          <w:tcPr>
            <w:tcW w:w="1650" w:type="dxa"/>
          </w:tcPr>
          <w:p w14:paraId="1088D21A" w14:textId="246712B3" w:rsidR="000D24B4" w:rsidRDefault="000D24B4" w:rsidP="002A23D3">
            <w:pPr>
              <w:rPr>
                <w:bCs/>
                <w:sz w:val="20"/>
                <w:szCs w:val="20"/>
                <w:lang w:eastAsia="zh-CN"/>
              </w:rPr>
            </w:pPr>
            <w:r w:rsidRPr="000D24B4">
              <w:rPr>
                <w:bCs/>
                <w:sz w:val="20"/>
                <w:szCs w:val="20"/>
                <w:lang w:eastAsia="zh-CN"/>
              </w:rPr>
              <w:t>Ericsson</w:t>
            </w:r>
          </w:p>
        </w:tc>
        <w:tc>
          <w:tcPr>
            <w:tcW w:w="7742" w:type="dxa"/>
          </w:tcPr>
          <w:p w14:paraId="6BF0E850" w14:textId="77777777" w:rsidR="000D24B4" w:rsidRDefault="000D24B4" w:rsidP="002A23D3">
            <w:pPr>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140D4019" w14:textId="77777777" w:rsidR="000D24B4" w:rsidRDefault="000D24B4" w:rsidP="002A23D3">
            <w:pPr>
              <w:rPr>
                <w:bCs/>
                <w:sz w:val="20"/>
                <w:szCs w:val="20"/>
                <w:lang w:eastAsia="zh-CN"/>
              </w:rPr>
            </w:pPr>
          </w:p>
        </w:tc>
      </w:tr>
    </w:tbl>
    <w:p w14:paraId="34ED2968" w14:textId="77777777" w:rsidR="00564B65" w:rsidRDefault="00564B65"/>
    <w:p w14:paraId="095A561F" w14:textId="77777777" w:rsidR="00564B65" w:rsidRDefault="0096527D">
      <w:pPr>
        <w:pStyle w:val="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6"/>
        <w:tblW w:w="9392" w:type="dxa"/>
        <w:tblLook w:val="04A0" w:firstRow="1" w:lastRow="0" w:firstColumn="1" w:lastColumn="0" w:noHBand="0" w:noVBand="1"/>
      </w:tblPr>
      <w:tblGrid>
        <w:gridCol w:w="1650"/>
        <w:gridCol w:w="7742"/>
      </w:tblGrid>
      <w:tr w:rsidR="00564B65" w14:paraId="6B1030E2" w14:textId="77777777" w:rsidTr="000D24B4">
        <w:trPr>
          <w:trHeight w:val="304"/>
        </w:trPr>
        <w:tc>
          <w:tcPr>
            <w:tcW w:w="1650" w:type="dxa"/>
          </w:tcPr>
          <w:p w14:paraId="395BA687" w14:textId="77777777" w:rsidR="00564B65" w:rsidRDefault="0096527D">
            <w:pPr>
              <w:rPr>
                <w:b/>
                <w:bCs/>
                <w:sz w:val="20"/>
                <w:szCs w:val="20"/>
                <w:lang w:eastAsia="zh-CN"/>
              </w:rPr>
            </w:pPr>
            <w:r>
              <w:rPr>
                <w:b/>
                <w:bCs/>
                <w:sz w:val="20"/>
                <w:szCs w:val="20"/>
                <w:lang w:eastAsia="zh-CN"/>
              </w:rPr>
              <w:t>Company</w:t>
            </w:r>
          </w:p>
        </w:tc>
        <w:tc>
          <w:tcPr>
            <w:tcW w:w="7742"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0D24B4">
        <w:trPr>
          <w:trHeight w:val="304"/>
        </w:trPr>
        <w:tc>
          <w:tcPr>
            <w:tcW w:w="1650" w:type="dxa"/>
          </w:tcPr>
          <w:p w14:paraId="67304A55" w14:textId="77777777" w:rsidR="00564B65" w:rsidRDefault="0096527D">
            <w:pPr>
              <w:rPr>
                <w:bCs/>
                <w:sz w:val="20"/>
                <w:szCs w:val="20"/>
                <w:lang w:eastAsia="zh-CN"/>
              </w:rPr>
            </w:pPr>
            <w:r>
              <w:rPr>
                <w:bCs/>
                <w:sz w:val="20"/>
                <w:szCs w:val="20"/>
                <w:lang w:eastAsia="zh-CN"/>
              </w:rPr>
              <w:t>CATT</w:t>
            </w:r>
          </w:p>
        </w:tc>
        <w:tc>
          <w:tcPr>
            <w:tcW w:w="7742"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0D24B4">
        <w:trPr>
          <w:trHeight w:val="304"/>
        </w:trPr>
        <w:tc>
          <w:tcPr>
            <w:tcW w:w="1650" w:type="dxa"/>
          </w:tcPr>
          <w:p w14:paraId="3651A83A" w14:textId="77777777" w:rsidR="00564B65" w:rsidRDefault="0096527D">
            <w:pPr>
              <w:rPr>
                <w:sz w:val="20"/>
                <w:szCs w:val="20"/>
                <w:lang w:eastAsia="zh-CN"/>
              </w:rPr>
            </w:pPr>
            <w:r>
              <w:rPr>
                <w:bCs/>
                <w:sz w:val="20"/>
                <w:szCs w:val="20"/>
                <w:lang w:eastAsia="zh-CN"/>
              </w:rPr>
              <w:t>Fraunhofer</w:t>
            </w:r>
          </w:p>
        </w:tc>
        <w:tc>
          <w:tcPr>
            <w:tcW w:w="7742"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0D24B4">
        <w:trPr>
          <w:trHeight w:val="304"/>
        </w:trPr>
        <w:tc>
          <w:tcPr>
            <w:tcW w:w="1650" w:type="dxa"/>
          </w:tcPr>
          <w:p w14:paraId="49FB5F57" w14:textId="77777777" w:rsidR="00564B65" w:rsidRDefault="0096527D">
            <w:pPr>
              <w:rPr>
                <w:sz w:val="20"/>
                <w:szCs w:val="20"/>
                <w:lang w:eastAsia="zh-CN"/>
              </w:rPr>
            </w:pPr>
            <w:r>
              <w:rPr>
                <w:sz w:val="20"/>
                <w:szCs w:val="20"/>
                <w:lang w:eastAsia="zh-CN"/>
              </w:rPr>
              <w:lastRenderedPageBreak/>
              <w:t>Xiaomi</w:t>
            </w:r>
          </w:p>
        </w:tc>
        <w:tc>
          <w:tcPr>
            <w:tcW w:w="7742"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0D24B4">
        <w:trPr>
          <w:trHeight w:val="304"/>
        </w:trPr>
        <w:tc>
          <w:tcPr>
            <w:tcW w:w="1650"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742"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0D24B4">
        <w:trPr>
          <w:trHeight w:val="304"/>
        </w:trPr>
        <w:tc>
          <w:tcPr>
            <w:tcW w:w="1650"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0D24B4">
        <w:trPr>
          <w:trHeight w:val="304"/>
        </w:trPr>
        <w:tc>
          <w:tcPr>
            <w:tcW w:w="1650"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0D24B4">
        <w:tc>
          <w:tcPr>
            <w:tcW w:w="1650"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742"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0D24B4">
        <w:tc>
          <w:tcPr>
            <w:tcW w:w="1650"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742"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0D24B4">
        <w:tc>
          <w:tcPr>
            <w:tcW w:w="1650"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742" w:type="dxa"/>
          </w:tcPr>
          <w:p w14:paraId="317308B2" w14:textId="77777777" w:rsidR="00564B65" w:rsidRDefault="0096527D">
            <w:pPr>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6A1F1D8E" w14:textId="77777777" w:rsidTr="000D24B4">
        <w:tc>
          <w:tcPr>
            <w:tcW w:w="1650" w:type="dxa"/>
          </w:tcPr>
          <w:p w14:paraId="0F90516B"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0D24B4">
        <w:tc>
          <w:tcPr>
            <w:tcW w:w="1650" w:type="dxa"/>
          </w:tcPr>
          <w:p w14:paraId="46BDC6BF" w14:textId="77777777" w:rsidR="00564B65" w:rsidRDefault="0096527D">
            <w:pPr>
              <w:rPr>
                <w:bCs/>
                <w:sz w:val="20"/>
                <w:szCs w:val="20"/>
                <w:lang w:eastAsia="zh-CN"/>
              </w:rPr>
            </w:pPr>
            <w:r>
              <w:rPr>
                <w:sz w:val="20"/>
                <w:szCs w:val="20"/>
                <w:lang w:eastAsia="zh-CN"/>
              </w:rPr>
              <w:t>Lenovo</w:t>
            </w:r>
          </w:p>
        </w:tc>
        <w:tc>
          <w:tcPr>
            <w:tcW w:w="7742"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0D24B4">
        <w:tc>
          <w:tcPr>
            <w:tcW w:w="1650" w:type="dxa"/>
          </w:tcPr>
          <w:p w14:paraId="578C2473" w14:textId="77777777" w:rsidR="00564B65" w:rsidRDefault="0096527D">
            <w:pPr>
              <w:rPr>
                <w:sz w:val="20"/>
                <w:szCs w:val="20"/>
                <w:lang w:eastAsia="zh-CN"/>
              </w:rPr>
            </w:pPr>
            <w:r>
              <w:rPr>
                <w:rFonts w:hint="eastAsia"/>
                <w:bCs/>
                <w:sz w:val="20"/>
                <w:szCs w:val="20"/>
                <w:lang w:eastAsia="zh-CN"/>
              </w:rPr>
              <w:t>ZTE</w:t>
            </w:r>
          </w:p>
        </w:tc>
        <w:tc>
          <w:tcPr>
            <w:tcW w:w="7742"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w:t>
            </w:r>
            <w:proofErr w:type="gramStart"/>
            <w:r>
              <w:rPr>
                <w:rFonts w:hint="eastAsia"/>
                <w:sz w:val="20"/>
                <w:szCs w:val="20"/>
                <w:lang w:eastAsia="zh-CN"/>
              </w:rPr>
              <w:t>={</w:t>
            </w:r>
            <w:proofErr w:type="gramEnd"/>
            <w:r>
              <w:rPr>
                <w:rFonts w:hint="eastAsia"/>
                <w:sz w:val="20"/>
                <w:szCs w:val="20"/>
                <w:lang w:eastAsia="zh-CN"/>
              </w:rPr>
              <w:t>8,12} and limited it to only partial staggering pattern is also feasible.</w:t>
            </w:r>
          </w:p>
        </w:tc>
      </w:tr>
      <w:tr w:rsidR="00CD03D6" w14:paraId="2CFAEFC2" w14:textId="77777777" w:rsidTr="000D24B4">
        <w:trPr>
          <w:trHeight w:val="304"/>
        </w:trPr>
        <w:tc>
          <w:tcPr>
            <w:tcW w:w="1650"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742"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0D24B4">
        <w:trPr>
          <w:trHeight w:val="304"/>
        </w:trPr>
        <w:tc>
          <w:tcPr>
            <w:tcW w:w="1650" w:type="dxa"/>
          </w:tcPr>
          <w:p w14:paraId="10AAA2A0" w14:textId="43263AD9" w:rsidR="00462764" w:rsidRDefault="00462764" w:rsidP="00CD03D6">
            <w:pPr>
              <w:rPr>
                <w:bCs/>
                <w:sz w:val="20"/>
                <w:szCs w:val="20"/>
                <w:lang w:eastAsia="zh-CN"/>
              </w:rPr>
            </w:pPr>
            <w:r>
              <w:rPr>
                <w:bCs/>
                <w:sz w:val="20"/>
                <w:szCs w:val="20"/>
                <w:lang w:eastAsia="zh-CN"/>
              </w:rPr>
              <w:t>Apple</w:t>
            </w:r>
          </w:p>
        </w:tc>
        <w:tc>
          <w:tcPr>
            <w:tcW w:w="7742"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0D24B4">
        <w:trPr>
          <w:trHeight w:val="304"/>
        </w:trPr>
        <w:tc>
          <w:tcPr>
            <w:tcW w:w="1650" w:type="dxa"/>
          </w:tcPr>
          <w:p w14:paraId="19BCEA1C" w14:textId="2BB40577" w:rsidR="00520817" w:rsidRDefault="00520817" w:rsidP="00520817">
            <w:pPr>
              <w:rPr>
                <w:bCs/>
                <w:sz w:val="20"/>
                <w:szCs w:val="20"/>
                <w:lang w:eastAsia="zh-CN"/>
              </w:rPr>
            </w:pPr>
            <w:r>
              <w:rPr>
                <w:bCs/>
                <w:sz w:val="20"/>
                <w:szCs w:val="20"/>
                <w:lang w:eastAsia="zh-CN"/>
              </w:rPr>
              <w:t>Intel</w:t>
            </w:r>
          </w:p>
        </w:tc>
        <w:tc>
          <w:tcPr>
            <w:tcW w:w="7742"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0D24B4">
        <w:tc>
          <w:tcPr>
            <w:tcW w:w="1650" w:type="dxa"/>
          </w:tcPr>
          <w:p w14:paraId="48302052"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7742" w:type="dxa"/>
          </w:tcPr>
          <w:p w14:paraId="7954B3F7" w14:textId="77777777" w:rsidR="00CE580F" w:rsidRDefault="00CE580F" w:rsidP="00217C8B">
            <w:pPr>
              <w:rPr>
                <w:bCs/>
                <w:sz w:val="20"/>
                <w:szCs w:val="20"/>
                <w:lang w:eastAsia="zh-CN"/>
              </w:rPr>
            </w:pPr>
            <w:r>
              <w:rPr>
                <w:bCs/>
                <w:sz w:val="20"/>
                <w:szCs w:val="20"/>
                <w:lang w:eastAsia="zh-CN"/>
              </w:rPr>
              <w:t>Support</w:t>
            </w:r>
          </w:p>
        </w:tc>
      </w:tr>
      <w:tr w:rsidR="00C16810" w14:paraId="5EAB279A" w14:textId="77777777" w:rsidTr="000D24B4">
        <w:tc>
          <w:tcPr>
            <w:tcW w:w="1650" w:type="dxa"/>
          </w:tcPr>
          <w:p w14:paraId="12DDCA92" w14:textId="1CE477BD" w:rsidR="00C16810" w:rsidRDefault="00C16810" w:rsidP="00C16810">
            <w:pPr>
              <w:rPr>
                <w:bCs/>
                <w:sz w:val="20"/>
                <w:szCs w:val="20"/>
                <w:lang w:eastAsia="zh-CN"/>
              </w:rPr>
            </w:pPr>
            <w:r>
              <w:rPr>
                <w:sz w:val="20"/>
                <w:szCs w:val="20"/>
                <w:lang w:eastAsia="zh-CN"/>
              </w:rPr>
              <w:t>Qualcomm</w:t>
            </w:r>
          </w:p>
        </w:tc>
        <w:tc>
          <w:tcPr>
            <w:tcW w:w="7742" w:type="dxa"/>
          </w:tcPr>
          <w:p w14:paraId="61B1021E" w14:textId="03D25645" w:rsidR="00C16810" w:rsidRDefault="00C16810" w:rsidP="00C16810">
            <w:pPr>
              <w:rPr>
                <w:bCs/>
                <w:sz w:val="20"/>
                <w:szCs w:val="20"/>
                <w:lang w:eastAsia="zh-CN"/>
              </w:rPr>
            </w:pPr>
            <w:r>
              <w:rPr>
                <w:sz w:val="20"/>
                <w:szCs w:val="20"/>
                <w:lang w:eastAsia="zh-CN"/>
              </w:rPr>
              <w:t>We support the proposal</w:t>
            </w:r>
          </w:p>
        </w:tc>
      </w:tr>
      <w:tr w:rsidR="00360849" w14:paraId="73533341" w14:textId="77777777" w:rsidTr="000D24B4">
        <w:tc>
          <w:tcPr>
            <w:tcW w:w="1650" w:type="dxa"/>
          </w:tcPr>
          <w:p w14:paraId="046B6639" w14:textId="4782C92C" w:rsidR="00360849" w:rsidRDefault="00360849" w:rsidP="00360849">
            <w:pPr>
              <w:rPr>
                <w:sz w:val="20"/>
                <w:szCs w:val="20"/>
                <w:lang w:eastAsia="zh-CN"/>
              </w:rPr>
            </w:pPr>
            <w:r>
              <w:rPr>
                <w:bCs/>
                <w:sz w:val="20"/>
                <w:szCs w:val="20"/>
                <w:lang w:eastAsia="zh-CN"/>
              </w:rPr>
              <w:t>Nokia, NSB</w:t>
            </w:r>
          </w:p>
        </w:tc>
        <w:tc>
          <w:tcPr>
            <w:tcW w:w="7742" w:type="dxa"/>
          </w:tcPr>
          <w:p w14:paraId="273D3CD3" w14:textId="7F6C7506" w:rsidR="00360849" w:rsidRDefault="00360849" w:rsidP="00360849">
            <w:pPr>
              <w:rPr>
                <w:sz w:val="20"/>
                <w:szCs w:val="20"/>
                <w:lang w:eastAsia="zh-CN"/>
              </w:rPr>
            </w:pPr>
            <w:r>
              <w:rPr>
                <w:bCs/>
                <w:sz w:val="20"/>
                <w:szCs w:val="20"/>
                <w:lang w:eastAsia="zh-CN"/>
              </w:rPr>
              <w:t xml:space="preserve">N = 6 and 8 can also be considered. </w:t>
            </w:r>
          </w:p>
        </w:tc>
      </w:tr>
      <w:tr w:rsidR="0086188C" w14:paraId="0EAF6A80" w14:textId="77777777" w:rsidTr="000D24B4">
        <w:tc>
          <w:tcPr>
            <w:tcW w:w="1650" w:type="dxa"/>
          </w:tcPr>
          <w:p w14:paraId="6BF5E87D" w14:textId="31E905BF" w:rsidR="0086188C" w:rsidRDefault="0086188C" w:rsidP="0086188C">
            <w:pPr>
              <w:rPr>
                <w:bCs/>
                <w:sz w:val="20"/>
                <w:szCs w:val="20"/>
                <w:lang w:eastAsia="zh-CN"/>
              </w:rPr>
            </w:pPr>
            <w:r>
              <w:rPr>
                <w:sz w:val="20"/>
                <w:szCs w:val="20"/>
                <w:lang w:eastAsia="zh-CN"/>
              </w:rPr>
              <w:t>Toyota</w:t>
            </w:r>
          </w:p>
        </w:tc>
        <w:tc>
          <w:tcPr>
            <w:tcW w:w="7742" w:type="dxa"/>
          </w:tcPr>
          <w:p w14:paraId="53E4E198" w14:textId="538E394B" w:rsidR="0086188C" w:rsidRDefault="0086188C" w:rsidP="0086188C">
            <w:pPr>
              <w:rPr>
                <w:bCs/>
                <w:sz w:val="20"/>
                <w:szCs w:val="20"/>
                <w:lang w:eastAsia="zh-CN"/>
              </w:rPr>
            </w:pPr>
            <w:r>
              <w:rPr>
                <w:sz w:val="20"/>
                <w:szCs w:val="20"/>
                <w:lang w:eastAsia="zh-CN"/>
              </w:rPr>
              <w:t>We are ok with the proposal but would be ok to also add 6 and 8.</w:t>
            </w:r>
          </w:p>
        </w:tc>
      </w:tr>
      <w:tr w:rsidR="000D24B4" w14:paraId="1FC1FF68" w14:textId="77777777" w:rsidTr="000D24B4">
        <w:tc>
          <w:tcPr>
            <w:tcW w:w="1650" w:type="dxa"/>
          </w:tcPr>
          <w:p w14:paraId="70304267" w14:textId="74DB70E6" w:rsidR="000D24B4" w:rsidRDefault="000D24B4" w:rsidP="002A23D3">
            <w:pPr>
              <w:rPr>
                <w:bCs/>
                <w:sz w:val="20"/>
                <w:szCs w:val="20"/>
                <w:lang w:eastAsia="zh-CN"/>
              </w:rPr>
            </w:pPr>
            <w:r w:rsidRPr="000D24B4">
              <w:rPr>
                <w:sz w:val="20"/>
                <w:szCs w:val="20"/>
                <w:lang w:eastAsia="zh-CN"/>
              </w:rPr>
              <w:t>Ericsson</w:t>
            </w:r>
          </w:p>
        </w:tc>
        <w:tc>
          <w:tcPr>
            <w:tcW w:w="7742" w:type="dxa"/>
          </w:tcPr>
          <w:p w14:paraId="06705D90" w14:textId="77777777" w:rsidR="000D24B4" w:rsidRDefault="000D24B4" w:rsidP="002A23D3">
            <w:pPr>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宋体"/>
          <w:b/>
          <w:bCs/>
          <w:i/>
          <w:iCs/>
        </w:rPr>
      </w:pPr>
      <w:r>
        <w:rPr>
          <w:rFonts w:eastAsia="宋体"/>
          <w:b/>
          <w:bCs/>
          <w:i/>
          <w:iCs/>
        </w:rPr>
        <w:t>SL PRS bandwidth in dedicated resource pools</w:t>
      </w:r>
    </w:p>
    <w:p w14:paraId="33054C41" w14:textId="77777777" w:rsidR="00564B65" w:rsidRDefault="0096527D">
      <w:pPr>
        <w:numPr>
          <w:ilvl w:val="1"/>
          <w:numId w:val="16"/>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775E0DB1" w14:textId="77777777" w:rsidR="00564B65" w:rsidRDefault="0096527D">
      <w:pPr>
        <w:numPr>
          <w:ilvl w:val="1"/>
          <w:numId w:val="16"/>
        </w:numPr>
        <w:tabs>
          <w:tab w:val="left" w:pos="432"/>
          <w:tab w:val="left" w:pos="576"/>
        </w:tabs>
        <w:rPr>
          <w:rFonts w:eastAsia="宋体"/>
          <w:i/>
          <w:iCs/>
        </w:rPr>
      </w:pPr>
      <w:r>
        <w:rPr>
          <w:rFonts w:eastAsia="宋体"/>
          <w:i/>
          <w:iCs/>
        </w:rPr>
        <w:lastRenderedPageBreak/>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宋体"/>
          <w:i/>
          <w:iCs/>
        </w:rPr>
      </w:pPr>
      <w:r>
        <w:rPr>
          <w:rFonts w:eastAsia="宋体"/>
          <w:i/>
          <w:iCs/>
        </w:rPr>
        <w:t xml:space="preserve">Supported by: vivo, SONY, Xiaomi, Sharp, Samsung, NEC, </w:t>
      </w:r>
    </w:p>
    <w:p w14:paraId="2FEE1F57" w14:textId="77777777" w:rsidR="00564B65" w:rsidRDefault="0096527D">
      <w:pPr>
        <w:numPr>
          <w:ilvl w:val="1"/>
          <w:numId w:val="16"/>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5D350879" w14:textId="77777777" w:rsidR="00564B65" w:rsidRDefault="0096527D">
      <w:pPr>
        <w:numPr>
          <w:ilvl w:val="0"/>
          <w:numId w:val="16"/>
        </w:numPr>
        <w:tabs>
          <w:tab w:val="left" w:pos="432"/>
        </w:tabs>
        <w:rPr>
          <w:rFonts w:eastAsia="宋体"/>
          <w:b/>
          <w:bCs/>
          <w:i/>
          <w:iCs/>
        </w:rPr>
      </w:pPr>
      <w:r>
        <w:rPr>
          <w:rFonts w:eastAsia="宋体"/>
          <w:b/>
          <w:bCs/>
          <w:i/>
          <w:iCs/>
        </w:rPr>
        <w:t>SL PRS bandwidth in shared resource pools</w:t>
      </w:r>
    </w:p>
    <w:p w14:paraId="5692E8D1" w14:textId="77777777" w:rsidR="00564B65" w:rsidRDefault="0096527D">
      <w:pPr>
        <w:numPr>
          <w:ilvl w:val="1"/>
          <w:numId w:val="16"/>
        </w:numPr>
        <w:tabs>
          <w:tab w:val="left" w:pos="432"/>
        </w:tabs>
        <w:rPr>
          <w:rFonts w:eastAsia="宋体"/>
          <w:i/>
          <w:iCs/>
        </w:rPr>
      </w:pPr>
      <w:r>
        <w:rPr>
          <w:rFonts w:eastAsia="宋体"/>
          <w:i/>
          <w:iCs/>
        </w:rPr>
        <w:t>Many companies propose that SL PRS BW can be smaller than resource pool BW.</w:t>
      </w:r>
    </w:p>
    <w:p w14:paraId="5CFA721D" w14:textId="77777777" w:rsidR="00564B65" w:rsidRDefault="0096527D">
      <w:pPr>
        <w:numPr>
          <w:ilvl w:val="2"/>
          <w:numId w:val="16"/>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0EF8BAB9" w14:textId="77777777" w:rsidR="00564B65" w:rsidRDefault="0096527D">
      <w:pPr>
        <w:numPr>
          <w:ilvl w:val="1"/>
          <w:numId w:val="16"/>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宋体"/>
          <w:i/>
          <w:iCs/>
        </w:rPr>
      </w:pPr>
      <w:r>
        <w:rPr>
          <w:rFonts w:eastAsia="宋体"/>
          <w:i/>
          <w:iCs/>
        </w:rPr>
        <w:t>Supported by: vivo, CATT, Intel</w:t>
      </w:r>
    </w:p>
    <w:p w14:paraId="237FB9F8" w14:textId="77777777" w:rsidR="00564B65" w:rsidRDefault="0096527D">
      <w:pPr>
        <w:numPr>
          <w:ilvl w:val="1"/>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760E2BBE" w14:textId="77777777" w:rsidR="00564B65" w:rsidRDefault="0096527D">
      <w:pPr>
        <w:numPr>
          <w:ilvl w:val="0"/>
          <w:numId w:val="16"/>
        </w:numPr>
        <w:tabs>
          <w:tab w:val="left" w:pos="432"/>
        </w:tabs>
        <w:rPr>
          <w:rFonts w:eastAsia="宋体"/>
          <w:b/>
          <w:bCs/>
          <w:i/>
          <w:iCs/>
        </w:rPr>
      </w:pPr>
      <w:r>
        <w:rPr>
          <w:rFonts w:eastAsia="宋体"/>
          <w:b/>
          <w:bCs/>
          <w:i/>
          <w:iCs/>
        </w:rPr>
        <w:t>Granularity of SL PRS allocation in frequency domain</w:t>
      </w:r>
    </w:p>
    <w:p w14:paraId="18B11143" w14:textId="77777777" w:rsidR="00564B65" w:rsidRDefault="0096527D">
      <w:pPr>
        <w:numPr>
          <w:ilvl w:val="1"/>
          <w:numId w:val="16"/>
        </w:numPr>
        <w:tabs>
          <w:tab w:val="left" w:pos="432"/>
        </w:tabs>
        <w:rPr>
          <w:rFonts w:eastAsia="宋体"/>
          <w:i/>
          <w:iCs/>
        </w:rPr>
      </w:pPr>
      <w:r>
        <w:rPr>
          <w:rFonts w:eastAsia="宋体"/>
          <w:i/>
          <w:iCs/>
        </w:rPr>
        <w:t xml:space="preserve">One company (OPPO) proposes that minimum BW of SL PRS should be 20 </w:t>
      </w:r>
      <w:proofErr w:type="spellStart"/>
      <w:r>
        <w:rPr>
          <w:rFonts w:eastAsia="宋体"/>
          <w:i/>
          <w:iCs/>
        </w:rPr>
        <w:t>MHz.</w:t>
      </w:r>
      <w:proofErr w:type="spellEnd"/>
    </w:p>
    <w:p w14:paraId="5BEFE6EB" w14:textId="77777777" w:rsidR="00564B65" w:rsidRDefault="0096527D">
      <w:pPr>
        <w:numPr>
          <w:ilvl w:val="1"/>
          <w:numId w:val="16"/>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0631B5A9" w14:textId="77777777" w:rsidR="00564B65" w:rsidRDefault="0096527D">
      <w:pPr>
        <w:numPr>
          <w:ilvl w:val="1"/>
          <w:numId w:val="16"/>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宋体"/>
          <w:i/>
          <w:iCs/>
        </w:rPr>
      </w:pPr>
      <w:r>
        <w:rPr>
          <w:rFonts w:eastAsia="宋体"/>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宋体"/>
          <w:i/>
          <w:iCs/>
          <w:u w:val="single"/>
        </w:rPr>
      </w:pPr>
    </w:p>
    <w:p w14:paraId="1065CF8D" w14:textId="77777777" w:rsidR="00564B65" w:rsidRDefault="0096527D">
      <w:pPr>
        <w:pStyle w:val="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af6"/>
        <w:tblW w:w="9350" w:type="dxa"/>
        <w:tblLook w:val="04A0" w:firstRow="1" w:lastRow="0" w:firstColumn="1" w:lastColumn="0" w:noHBand="0" w:noVBand="1"/>
      </w:tblPr>
      <w:tblGrid>
        <w:gridCol w:w="1650"/>
        <w:gridCol w:w="1153"/>
        <w:gridCol w:w="6547"/>
      </w:tblGrid>
      <w:tr w:rsidR="00564B65" w14:paraId="2A10523D" w14:textId="77777777" w:rsidTr="000D24B4">
        <w:trPr>
          <w:trHeight w:val="304"/>
        </w:trPr>
        <w:tc>
          <w:tcPr>
            <w:tcW w:w="1650" w:type="dxa"/>
          </w:tcPr>
          <w:p w14:paraId="6516AE8C" w14:textId="77777777" w:rsidR="00564B65" w:rsidRDefault="0096527D">
            <w:pPr>
              <w:rPr>
                <w:b/>
                <w:bCs/>
                <w:sz w:val="20"/>
                <w:szCs w:val="20"/>
                <w:lang w:eastAsia="zh-CN"/>
              </w:rPr>
            </w:pPr>
            <w:r>
              <w:rPr>
                <w:b/>
                <w:bCs/>
                <w:sz w:val="20"/>
                <w:szCs w:val="20"/>
                <w:lang w:eastAsia="zh-CN"/>
              </w:rPr>
              <w:t>Company</w:t>
            </w:r>
          </w:p>
        </w:tc>
        <w:tc>
          <w:tcPr>
            <w:tcW w:w="1153" w:type="dxa"/>
          </w:tcPr>
          <w:p w14:paraId="323315CA" w14:textId="77777777" w:rsidR="00564B65" w:rsidRDefault="0096527D">
            <w:pPr>
              <w:rPr>
                <w:b/>
                <w:bCs/>
                <w:sz w:val="20"/>
                <w:szCs w:val="20"/>
                <w:lang w:eastAsia="zh-CN"/>
              </w:rPr>
            </w:pPr>
            <w:r>
              <w:rPr>
                <w:b/>
                <w:bCs/>
                <w:sz w:val="20"/>
                <w:szCs w:val="20"/>
                <w:lang w:eastAsia="zh-CN"/>
              </w:rPr>
              <w:t>Alt 1/Alt 2</w:t>
            </w:r>
          </w:p>
        </w:tc>
        <w:tc>
          <w:tcPr>
            <w:tcW w:w="6547"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rsidTr="000D24B4">
        <w:trPr>
          <w:trHeight w:val="304"/>
        </w:trPr>
        <w:tc>
          <w:tcPr>
            <w:tcW w:w="1650" w:type="dxa"/>
          </w:tcPr>
          <w:p w14:paraId="4F2FA72E" w14:textId="77777777" w:rsidR="00564B65" w:rsidRDefault="0096527D">
            <w:pPr>
              <w:rPr>
                <w:sz w:val="20"/>
              </w:rPr>
            </w:pPr>
            <w:r>
              <w:rPr>
                <w:sz w:val="20"/>
              </w:rPr>
              <w:t>CATT</w:t>
            </w:r>
          </w:p>
        </w:tc>
        <w:tc>
          <w:tcPr>
            <w:tcW w:w="1153" w:type="dxa"/>
          </w:tcPr>
          <w:p w14:paraId="722D7250" w14:textId="77777777" w:rsidR="00564B65" w:rsidRDefault="0096527D">
            <w:pPr>
              <w:rPr>
                <w:bCs/>
                <w:sz w:val="20"/>
                <w:lang w:eastAsia="zh-CN"/>
              </w:rPr>
            </w:pPr>
            <w:r>
              <w:rPr>
                <w:rFonts w:hint="eastAsia"/>
                <w:bCs/>
                <w:sz w:val="20"/>
                <w:lang w:eastAsia="zh-CN"/>
              </w:rPr>
              <w:t>Alt 2.</w:t>
            </w:r>
          </w:p>
        </w:tc>
        <w:tc>
          <w:tcPr>
            <w:tcW w:w="6547"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rsidTr="000D24B4">
        <w:trPr>
          <w:trHeight w:val="304"/>
        </w:trPr>
        <w:tc>
          <w:tcPr>
            <w:tcW w:w="1650"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15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547" w:type="dxa"/>
          </w:tcPr>
          <w:p w14:paraId="0FC91CCD" w14:textId="77777777" w:rsidR="00564B65" w:rsidRDefault="0096527D">
            <w:pPr>
              <w:rPr>
                <w:bCs/>
                <w:sz w:val="20"/>
              </w:rPr>
            </w:pPr>
            <w:r>
              <w:rPr>
                <w:bCs/>
                <w:sz w:val="20"/>
                <w:lang w:eastAsia="zh-CN"/>
              </w:rPr>
              <w:t xml:space="preserve">For different UEs and different requirements, the bandwidth can be different and different with resource pool bandwidth. In this case, considering the diversity of UE, we should not restrict UE only can transmit SL PRS with the </w:t>
            </w:r>
            <w:r>
              <w:rPr>
                <w:bCs/>
                <w:sz w:val="20"/>
                <w:lang w:eastAsia="zh-CN"/>
              </w:rPr>
              <w:lastRenderedPageBreak/>
              <w:t>same bandwidth of resource pool.</w:t>
            </w:r>
          </w:p>
        </w:tc>
      </w:tr>
      <w:tr w:rsidR="00564B65" w14:paraId="4601002F" w14:textId="77777777" w:rsidTr="000D24B4">
        <w:trPr>
          <w:trHeight w:val="304"/>
        </w:trPr>
        <w:tc>
          <w:tcPr>
            <w:tcW w:w="1650" w:type="dxa"/>
          </w:tcPr>
          <w:p w14:paraId="2D4CA3E2" w14:textId="77777777" w:rsidR="00564B65" w:rsidRDefault="0096527D">
            <w:pPr>
              <w:rPr>
                <w:bCs/>
                <w:sz w:val="20"/>
                <w:szCs w:val="20"/>
                <w:lang w:eastAsia="zh-CN"/>
              </w:rPr>
            </w:pPr>
            <w:r>
              <w:rPr>
                <w:sz w:val="20"/>
              </w:rPr>
              <w:lastRenderedPageBreak/>
              <w:t>Fraunhofer</w:t>
            </w:r>
          </w:p>
        </w:tc>
        <w:tc>
          <w:tcPr>
            <w:tcW w:w="1153" w:type="dxa"/>
          </w:tcPr>
          <w:p w14:paraId="7037E499" w14:textId="77777777" w:rsidR="00564B65" w:rsidRDefault="0096527D">
            <w:pPr>
              <w:rPr>
                <w:bCs/>
                <w:sz w:val="20"/>
                <w:szCs w:val="20"/>
                <w:lang w:eastAsia="zh-CN"/>
              </w:rPr>
            </w:pPr>
            <w:r>
              <w:rPr>
                <w:bCs/>
                <w:sz w:val="20"/>
              </w:rPr>
              <w:t>Alt2</w:t>
            </w:r>
          </w:p>
        </w:tc>
        <w:tc>
          <w:tcPr>
            <w:tcW w:w="6547" w:type="dxa"/>
          </w:tcPr>
          <w:p w14:paraId="2B49B712" w14:textId="77777777" w:rsidR="00564B65" w:rsidRDefault="0096527D">
            <w:pPr>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564B65" w14:paraId="69729877" w14:textId="77777777" w:rsidTr="000D24B4">
        <w:trPr>
          <w:trHeight w:val="304"/>
        </w:trPr>
        <w:tc>
          <w:tcPr>
            <w:tcW w:w="1650"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153" w:type="dxa"/>
          </w:tcPr>
          <w:p w14:paraId="1B0D3F88" w14:textId="77777777" w:rsidR="00564B65" w:rsidRDefault="0096527D">
            <w:pPr>
              <w:rPr>
                <w:bCs/>
                <w:sz w:val="20"/>
                <w:szCs w:val="20"/>
                <w:lang w:eastAsia="zh-CN"/>
              </w:rPr>
            </w:pPr>
            <w:r>
              <w:rPr>
                <w:bCs/>
                <w:sz w:val="20"/>
                <w:szCs w:val="20"/>
                <w:lang w:eastAsia="zh-CN"/>
              </w:rPr>
              <w:t>Alt 2</w:t>
            </w:r>
          </w:p>
        </w:tc>
        <w:tc>
          <w:tcPr>
            <w:tcW w:w="6547"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rsidTr="000D24B4">
        <w:trPr>
          <w:trHeight w:val="304"/>
        </w:trPr>
        <w:tc>
          <w:tcPr>
            <w:tcW w:w="1650"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15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547"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rsidTr="000D24B4">
        <w:trPr>
          <w:trHeight w:val="304"/>
        </w:trPr>
        <w:tc>
          <w:tcPr>
            <w:tcW w:w="1650" w:type="dxa"/>
          </w:tcPr>
          <w:p w14:paraId="67C5434A" w14:textId="77777777" w:rsidR="00564B65" w:rsidRDefault="0096527D">
            <w:pPr>
              <w:rPr>
                <w:bCs/>
                <w:sz w:val="20"/>
                <w:szCs w:val="20"/>
                <w:lang w:eastAsia="zh-CN"/>
              </w:rPr>
            </w:pPr>
            <w:r>
              <w:rPr>
                <w:bCs/>
                <w:sz w:val="20"/>
                <w:szCs w:val="20"/>
                <w:lang w:eastAsia="zh-CN"/>
              </w:rPr>
              <w:t>Panasonic</w:t>
            </w:r>
          </w:p>
        </w:tc>
        <w:tc>
          <w:tcPr>
            <w:tcW w:w="1153" w:type="dxa"/>
          </w:tcPr>
          <w:p w14:paraId="15B35450" w14:textId="77777777" w:rsidR="00564B65" w:rsidRDefault="0096527D">
            <w:pPr>
              <w:rPr>
                <w:bCs/>
                <w:sz w:val="20"/>
                <w:szCs w:val="20"/>
                <w:lang w:eastAsia="zh-CN"/>
              </w:rPr>
            </w:pPr>
            <w:r>
              <w:rPr>
                <w:bCs/>
                <w:sz w:val="20"/>
                <w:szCs w:val="20"/>
                <w:lang w:eastAsia="zh-CN"/>
              </w:rPr>
              <w:t>Alt 2</w:t>
            </w:r>
          </w:p>
        </w:tc>
        <w:tc>
          <w:tcPr>
            <w:tcW w:w="6547" w:type="dxa"/>
          </w:tcPr>
          <w:p w14:paraId="1BB64028" w14:textId="77777777" w:rsidR="00564B65" w:rsidRDefault="00564B65">
            <w:pPr>
              <w:rPr>
                <w:bCs/>
                <w:sz w:val="20"/>
                <w:szCs w:val="20"/>
                <w:lang w:eastAsia="zh-CN"/>
              </w:rPr>
            </w:pPr>
          </w:p>
        </w:tc>
      </w:tr>
      <w:tr w:rsidR="00564B65" w14:paraId="69567369" w14:textId="77777777" w:rsidTr="000D24B4">
        <w:trPr>
          <w:trHeight w:val="304"/>
        </w:trPr>
        <w:tc>
          <w:tcPr>
            <w:tcW w:w="1650"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15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547"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rsidTr="000D24B4">
        <w:trPr>
          <w:trHeight w:val="304"/>
        </w:trPr>
        <w:tc>
          <w:tcPr>
            <w:tcW w:w="1650"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15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547"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rsidTr="000D24B4">
        <w:trPr>
          <w:trHeight w:val="304"/>
        </w:trPr>
        <w:tc>
          <w:tcPr>
            <w:tcW w:w="1650" w:type="dxa"/>
          </w:tcPr>
          <w:p w14:paraId="53113F34"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15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547"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rsidTr="000D24B4">
        <w:trPr>
          <w:trHeight w:val="304"/>
        </w:trPr>
        <w:tc>
          <w:tcPr>
            <w:tcW w:w="1650" w:type="dxa"/>
          </w:tcPr>
          <w:p w14:paraId="55E205B1" w14:textId="77777777" w:rsidR="00564B65" w:rsidRDefault="0096527D">
            <w:pPr>
              <w:rPr>
                <w:sz w:val="20"/>
                <w:lang w:eastAsia="zh-CN"/>
              </w:rPr>
            </w:pPr>
            <w:proofErr w:type="spellStart"/>
            <w:r>
              <w:rPr>
                <w:rFonts w:eastAsia="Malgun Gothic" w:hint="eastAsia"/>
                <w:sz w:val="20"/>
                <w:lang w:eastAsia="ko-KR"/>
              </w:rPr>
              <w:t>Cheolkyu</w:t>
            </w:r>
            <w:proofErr w:type="spellEnd"/>
          </w:p>
        </w:tc>
        <w:tc>
          <w:tcPr>
            <w:tcW w:w="115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547"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rsidTr="000D24B4">
        <w:trPr>
          <w:trHeight w:val="304"/>
        </w:trPr>
        <w:tc>
          <w:tcPr>
            <w:tcW w:w="1650" w:type="dxa"/>
          </w:tcPr>
          <w:p w14:paraId="5F941A4C" w14:textId="77777777" w:rsidR="00564B65" w:rsidRDefault="0096527D">
            <w:pPr>
              <w:rPr>
                <w:rFonts w:eastAsia="Malgun Gothic"/>
                <w:sz w:val="20"/>
                <w:lang w:eastAsia="ko-KR"/>
              </w:rPr>
            </w:pPr>
            <w:proofErr w:type="spellStart"/>
            <w:r>
              <w:rPr>
                <w:rFonts w:hint="eastAsia"/>
                <w:sz w:val="20"/>
                <w:lang w:eastAsia="zh-CN"/>
              </w:rPr>
              <w:t>S</w:t>
            </w:r>
            <w:r>
              <w:rPr>
                <w:sz w:val="20"/>
                <w:lang w:eastAsia="zh-CN"/>
              </w:rPr>
              <w:t>preadtrum</w:t>
            </w:r>
            <w:proofErr w:type="spellEnd"/>
          </w:p>
        </w:tc>
        <w:tc>
          <w:tcPr>
            <w:tcW w:w="115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547"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rsidTr="000D24B4">
        <w:trPr>
          <w:trHeight w:val="304"/>
        </w:trPr>
        <w:tc>
          <w:tcPr>
            <w:tcW w:w="1650" w:type="dxa"/>
          </w:tcPr>
          <w:p w14:paraId="133E7DAE" w14:textId="77777777" w:rsidR="00564B65" w:rsidRDefault="0096527D">
            <w:pPr>
              <w:rPr>
                <w:sz w:val="20"/>
                <w:lang w:eastAsia="zh-CN"/>
              </w:rPr>
            </w:pPr>
            <w:r>
              <w:rPr>
                <w:bCs/>
                <w:sz w:val="20"/>
                <w:szCs w:val="20"/>
                <w:lang w:eastAsia="zh-CN"/>
              </w:rPr>
              <w:t>Lenovo</w:t>
            </w:r>
          </w:p>
        </w:tc>
        <w:tc>
          <w:tcPr>
            <w:tcW w:w="1153" w:type="dxa"/>
          </w:tcPr>
          <w:p w14:paraId="5F683348" w14:textId="77777777" w:rsidR="00564B65" w:rsidRDefault="0096527D">
            <w:pPr>
              <w:rPr>
                <w:bCs/>
                <w:sz w:val="20"/>
                <w:lang w:eastAsia="zh-CN"/>
              </w:rPr>
            </w:pPr>
            <w:r>
              <w:rPr>
                <w:bCs/>
                <w:sz w:val="20"/>
                <w:szCs w:val="20"/>
                <w:lang w:eastAsia="zh-CN"/>
              </w:rPr>
              <w:t xml:space="preserve">Alt.1 </w:t>
            </w:r>
          </w:p>
        </w:tc>
        <w:tc>
          <w:tcPr>
            <w:tcW w:w="6547"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rsidTr="000D24B4">
        <w:trPr>
          <w:trHeight w:val="304"/>
        </w:trPr>
        <w:tc>
          <w:tcPr>
            <w:tcW w:w="1650" w:type="dxa"/>
          </w:tcPr>
          <w:p w14:paraId="44D6B3C5" w14:textId="77777777" w:rsidR="00564B65" w:rsidRDefault="0096527D">
            <w:pPr>
              <w:rPr>
                <w:sz w:val="20"/>
                <w:lang w:eastAsia="zh-CN"/>
              </w:rPr>
            </w:pPr>
            <w:r>
              <w:rPr>
                <w:rFonts w:hint="eastAsia"/>
                <w:sz w:val="20"/>
                <w:lang w:eastAsia="zh-CN"/>
              </w:rPr>
              <w:t>ZTE</w:t>
            </w:r>
          </w:p>
        </w:tc>
        <w:tc>
          <w:tcPr>
            <w:tcW w:w="1153" w:type="dxa"/>
          </w:tcPr>
          <w:p w14:paraId="7BBB6F18" w14:textId="77777777" w:rsidR="00564B65" w:rsidRDefault="0096527D">
            <w:pPr>
              <w:rPr>
                <w:bCs/>
                <w:sz w:val="20"/>
                <w:lang w:eastAsia="zh-CN"/>
              </w:rPr>
            </w:pPr>
            <w:r>
              <w:rPr>
                <w:rFonts w:hint="eastAsia"/>
                <w:bCs/>
                <w:sz w:val="20"/>
                <w:lang w:eastAsia="zh-CN"/>
              </w:rPr>
              <w:t>Alt.1</w:t>
            </w:r>
          </w:p>
        </w:tc>
        <w:tc>
          <w:tcPr>
            <w:tcW w:w="6547"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0D24B4">
        <w:trPr>
          <w:trHeight w:val="304"/>
        </w:trPr>
        <w:tc>
          <w:tcPr>
            <w:tcW w:w="1650"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15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547"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w:lastRenderedPageBreak/>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xmlns:oel="http://schemas.microsoft.com/office/2019/extlst">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0D24B4">
        <w:trPr>
          <w:trHeight w:val="304"/>
        </w:trPr>
        <w:tc>
          <w:tcPr>
            <w:tcW w:w="1650" w:type="dxa"/>
          </w:tcPr>
          <w:p w14:paraId="12925A7F" w14:textId="77777777" w:rsidR="00CD03D6" w:rsidRPr="00EC77A6" w:rsidRDefault="00CD03D6" w:rsidP="00CD03D6">
            <w:pPr>
              <w:rPr>
                <w:sz w:val="20"/>
                <w:lang w:val="en-GB" w:eastAsia="zh-CN"/>
              </w:rPr>
            </w:pPr>
            <w:r>
              <w:rPr>
                <w:rFonts w:hint="eastAsia"/>
                <w:sz w:val="20"/>
                <w:lang w:val="en-GB" w:eastAsia="zh-CN"/>
              </w:rPr>
              <w:lastRenderedPageBreak/>
              <w:t>N</w:t>
            </w:r>
            <w:r>
              <w:rPr>
                <w:sz w:val="20"/>
                <w:lang w:val="en-GB" w:eastAsia="zh-CN"/>
              </w:rPr>
              <w:t>EC</w:t>
            </w:r>
          </w:p>
        </w:tc>
        <w:tc>
          <w:tcPr>
            <w:tcW w:w="115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547"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0D24B4">
        <w:trPr>
          <w:trHeight w:val="304"/>
        </w:trPr>
        <w:tc>
          <w:tcPr>
            <w:tcW w:w="1650" w:type="dxa"/>
          </w:tcPr>
          <w:p w14:paraId="67BF1C73" w14:textId="7AC0C29C" w:rsidR="00462764" w:rsidRDefault="00462764" w:rsidP="00CD03D6">
            <w:pPr>
              <w:rPr>
                <w:sz w:val="20"/>
                <w:lang w:val="en-GB" w:eastAsia="zh-CN"/>
              </w:rPr>
            </w:pPr>
            <w:r>
              <w:rPr>
                <w:sz w:val="20"/>
                <w:lang w:val="en-GB" w:eastAsia="zh-CN"/>
              </w:rPr>
              <w:t>Apple</w:t>
            </w:r>
          </w:p>
        </w:tc>
        <w:tc>
          <w:tcPr>
            <w:tcW w:w="1153" w:type="dxa"/>
          </w:tcPr>
          <w:p w14:paraId="29B36762" w14:textId="412C39B2" w:rsidR="00462764" w:rsidRDefault="00462764" w:rsidP="00CD03D6">
            <w:pPr>
              <w:rPr>
                <w:bCs/>
                <w:sz w:val="20"/>
                <w:lang w:eastAsia="zh-CN"/>
              </w:rPr>
            </w:pPr>
            <w:r>
              <w:rPr>
                <w:bCs/>
                <w:sz w:val="20"/>
                <w:lang w:eastAsia="zh-CN"/>
              </w:rPr>
              <w:t>Alt 2</w:t>
            </w:r>
          </w:p>
        </w:tc>
        <w:tc>
          <w:tcPr>
            <w:tcW w:w="6547"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0D24B4">
        <w:trPr>
          <w:trHeight w:val="304"/>
        </w:trPr>
        <w:tc>
          <w:tcPr>
            <w:tcW w:w="1650" w:type="dxa"/>
          </w:tcPr>
          <w:p w14:paraId="2AFA1B83" w14:textId="4557F022" w:rsidR="00B40E07" w:rsidRDefault="00B40E07" w:rsidP="00CD03D6">
            <w:pPr>
              <w:rPr>
                <w:sz w:val="20"/>
                <w:lang w:val="en-GB" w:eastAsia="zh-CN"/>
              </w:rPr>
            </w:pPr>
            <w:r>
              <w:rPr>
                <w:sz w:val="20"/>
                <w:lang w:val="en-GB" w:eastAsia="zh-CN"/>
              </w:rPr>
              <w:t>SONY</w:t>
            </w:r>
          </w:p>
        </w:tc>
        <w:tc>
          <w:tcPr>
            <w:tcW w:w="1153" w:type="dxa"/>
          </w:tcPr>
          <w:p w14:paraId="57FE2CE8" w14:textId="59953852" w:rsidR="00B40E07" w:rsidRDefault="00B40E07" w:rsidP="00CD03D6">
            <w:pPr>
              <w:rPr>
                <w:bCs/>
                <w:sz w:val="20"/>
                <w:lang w:eastAsia="zh-CN"/>
              </w:rPr>
            </w:pPr>
            <w:r>
              <w:rPr>
                <w:bCs/>
                <w:sz w:val="20"/>
                <w:lang w:eastAsia="zh-CN"/>
              </w:rPr>
              <w:t>Alt 2</w:t>
            </w:r>
          </w:p>
        </w:tc>
        <w:tc>
          <w:tcPr>
            <w:tcW w:w="6547" w:type="dxa"/>
          </w:tcPr>
          <w:p w14:paraId="4D0DA296" w14:textId="77777777" w:rsidR="00B40E07" w:rsidRDefault="00B40E07" w:rsidP="00CD03D6">
            <w:pPr>
              <w:rPr>
                <w:bCs/>
                <w:sz w:val="20"/>
                <w:lang w:eastAsia="zh-CN"/>
              </w:rPr>
            </w:pPr>
          </w:p>
        </w:tc>
      </w:tr>
      <w:tr w:rsidR="00922852" w:rsidRPr="00EC77A6" w14:paraId="03249C1F" w14:textId="77777777" w:rsidTr="000D24B4">
        <w:trPr>
          <w:trHeight w:val="304"/>
        </w:trPr>
        <w:tc>
          <w:tcPr>
            <w:tcW w:w="1650"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15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547"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0D24B4">
        <w:trPr>
          <w:trHeight w:val="304"/>
        </w:trPr>
        <w:tc>
          <w:tcPr>
            <w:tcW w:w="1650" w:type="dxa"/>
          </w:tcPr>
          <w:p w14:paraId="47E1CB28" w14:textId="77777777" w:rsidR="007A56FE" w:rsidRDefault="007A56FE" w:rsidP="00217C8B">
            <w:pPr>
              <w:rPr>
                <w:sz w:val="20"/>
                <w:lang w:val="en-GB" w:eastAsia="zh-CN"/>
              </w:rPr>
            </w:pPr>
            <w:proofErr w:type="spellStart"/>
            <w:r>
              <w:rPr>
                <w:sz w:val="20"/>
                <w:lang w:val="en-GB" w:eastAsia="zh-CN"/>
              </w:rPr>
              <w:t>Futurewei</w:t>
            </w:r>
            <w:proofErr w:type="spellEnd"/>
          </w:p>
        </w:tc>
        <w:tc>
          <w:tcPr>
            <w:tcW w:w="1153" w:type="dxa"/>
          </w:tcPr>
          <w:p w14:paraId="3C3B9460" w14:textId="77777777" w:rsidR="007A56FE" w:rsidRDefault="007A56FE" w:rsidP="00217C8B">
            <w:pPr>
              <w:rPr>
                <w:bCs/>
                <w:sz w:val="20"/>
                <w:lang w:eastAsia="zh-CN"/>
              </w:rPr>
            </w:pPr>
            <w:r>
              <w:rPr>
                <w:bCs/>
                <w:sz w:val="20"/>
                <w:lang w:eastAsia="zh-CN"/>
              </w:rPr>
              <w:t>Alt 1</w:t>
            </w:r>
          </w:p>
        </w:tc>
        <w:tc>
          <w:tcPr>
            <w:tcW w:w="6547" w:type="dxa"/>
          </w:tcPr>
          <w:p w14:paraId="54B7EE5B" w14:textId="77777777" w:rsidR="007A56FE" w:rsidRDefault="007A56FE" w:rsidP="00217C8B">
            <w:pPr>
              <w:rPr>
                <w:bCs/>
                <w:sz w:val="20"/>
                <w:lang w:eastAsia="zh-CN"/>
              </w:rPr>
            </w:pPr>
          </w:p>
        </w:tc>
      </w:tr>
      <w:tr w:rsidR="00BF7DEA" w14:paraId="44D21570" w14:textId="77777777" w:rsidTr="000D24B4">
        <w:trPr>
          <w:trHeight w:val="304"/>
        </w:trPr>
        <w:tc>
          <w:tcPr>
            <w:tcW w:w="1650" w:type="dxa"/>
          </w:tcPr>
          <w:p w14:paraId="6981E6E7" w14:textId="5BDF5913" w:rsidR="00BF7DEA" w:rsidRDefault="00BF7DEA" w:rsidP="00217C8B">
            <w:pPr>
              <w:rPr>
                <w:sz w:val="20"/>
                <w:lang w:val="en-GB" w:eastAsia="zh-CN"/>
              </w:rPr>
            </w:pPr>
            <w:r>
              <w:rPr>
                <w:sz w:val="20"/>
                <w:lang w:val="en-GB" w:eastAsia="zh-CN"/>
              </w:rPr>
              <w:t>Continental Automotive</w:t>
            </w:r>
          </w:p>
        </w:tc>
        <w:tc>
          <w:tcPr>
            <w:tcW w:w="1153" w:type="dxa"/>
          </w:tcPr>
          <w:p w14:paraId="37841977" w14:textId="752768D1" w:rsidR="00BF7DEA" w:rsidRDefault="00BF7DEA" w:rsidP="00217C8B">
            <w:pPr>
              <w:rPr>
                <w:bCs/>
                <w:sz w:val="20"/>
                <w:lang w:eastAsia="zh-CN"/>
              </w:rPr>
            </w:pPr>
            <w:r>
              <w:rPr>
                <w:bCs/>
                <w:sz w:val="20"/>
                <w:lang w:eastAsia="zh-CN"/>
              </w:rPr>
              <w:t>Alt 2</w:t>
            </w:r>
          </w:p>
        </w:tc>
        <w:tc>
          <w:tcPr>
            <w:tcW w:w="6547" w:type="dxa"/>
          </w:tcPr>
          <w:p w14:paraId="61D1B322" w14:textId="28113BF9" w:rsidR="00BF7DEA" w:rsidRDefault="00BF7DEA" w:rsidP="00217C8B">
            <w:pPr>
              <w:rPr>
                <w:bCs/>
                <w:sz w:val="20"/>
                <w:lang w:eastAsia="zh-CN"/>
              </w:rPr>
            </w:pPr>
            <w:r>
              <w:rPr>
                <w:bCs/>
                <w:sz w:val="20"/>
                <w:lang w:eastAsia="zh-CN"/>
              </w:rPr>
              <w:t xml:space="preserve">For different positioning services, </w:t>
            </w:r>
            <w:r w:rsidR="00794E6F">
              <w:rPr>
                <w:bCs/>
                <w:sz w:val="20"/>
                <w:lang w:eastAsia="zh-CN"/>
              </w:rPr>
              <w:t xml:space="preserve">using </w:t>
            </w:r>
            <w:r w:rsidR="00BE5C57">
              <w:rPr>
                <w:bCs/>
                <w:sz w:val="20"/>
                <w:lang w:eastAsia="zh-CN"/>
              </w:rPr>
              <w:t xml:space="preserve">multiple SL PRS resources with </w:t>
            </w:r>
            <w:r>
              <w:rPr>
                <w:bCs/>
                <w:sz w:val="20"/>
                <w:lang w:eastAsia="zh-CN"/>
              </w:rPr>
              <w:t>different bandwidths</w:t>
            </w:r>
            <w:r w:rsidR="00794E6F">
              <w:rPr>
                <w:bCs/>
                <w:sz w:val="20"/>
                <w:lang w:eastAsia="zh-CN"/>
              </w:rPr>
              <w:t xml:space="preserve"> would be preferable</w:t>
            </w:r>
            <w:r w:rsidR="00897838">
              <w:rPr>
                <w:bCs/>
                <w:sz w:val="20"/>
                <w:lang w:eastAsia="zh-CN"/>
              </w:rPr>
              <w:t xml:space="preserve"> to </w:t>
            </w:r>
            <w:r w:rsidR="00964262">
              <w:rPr>
                <w:bCs/>
                <w:sz w:val="20"/>
                <w:lang w:eastAsia="zh-CN"/>
              </w:rPr>
              <w:t>ensure efficient utilization of the RP</w:t>
            </w:r>
            <w:r w:rsidR="00DD348A">
              <w:rPr>
                <w:bCs/>
                <w:sz w:val="20"/>
                <w:lang w:eastAsia="zh-CN"/>
              </w:rPr>
              <w:t xml:space="preserve">. </w:t>
            </w:r>
            <w:r w:rsidR="00964262">
              <w:rPr>
                <w:bCs/>
                <w:sz w:val="20"/>
                <w:lang w:eastAsia="zh-CN"/>
              </w:rPr>
              <w:t xml:space="preserve"> </w:t>
            </w:r>
          </w:p>
        </w:tc>
      </w:tr>
      <w:tr w:rsidR="008E5BDD" w14:paraId="0CDC2CAA" w14:textId="77777777" w:rsidTr="000D24B4">
        <w:trPr>
          <w:trHeight w:val="304"/>
        </w:trPr>
        <w:tc>
          <w:tcPr>
            <w:tcW w:w="1650" w:type="dxa"/>
          </w:tcPr>
          <w:p w14:paraId="620C46EC" w14:textId="52EB4AEB" w:rsidR="008E5BDD" w:rsidRDefault="008E5BDD" w:rsidP="008E5BDD">
            <w:pPr>
              <w:rPr>
                <w:sz w:val="20"/>
                <w:lang w:val="en-GB" w:eastAsia="zh-CN"/>
              </w:rPr>
            </w:pPr>
            <w:r>
              <w:rPr>
                <w:bCs/>
                <w:sz w:val="20"/>
                <w:szCs w:val="20"/>
                <w:lang w:eastAsia="zh-CN"/>
              </w:rPr>
              <w:t>Qualcomm</w:t>
            </w:r>
          </w:p>
        </w:tc>
        <w:tc>
          <w:tcPr>
            <w:tcW w:w="1153" w:type="dxa"/>
          </w:tcPr>
          <w:p w14:paraId="0C09B9E2" w14:textId="77777777" w:rsidR="008E5BDD" w:rsidRDefault="008E5BDD" w:rsidP="008E5BDD">
            <w:pPr>
              <w:rPr>
                <w:bCs/>
                <w:sz w:val="20"/>
                <w:lang w:eastAsia="zh-CN"/>
              </w:rPr>
            </w:pPr>
          </w:p>
        </w:tc>
        <w:tc>
          <w:tcPr>
            <w:tcW w:w="6547" w:type="dxa"/>
          </w:tcPr>
          <w:p w14:paraId="27A6075E" w14:textId="77777777" w:rsidR="008E5BDD" w:rsidRDefault="008E5BDD" w:rsidP="008E5BDD">
            <w:pPr>
              <w:rPr>
                <w:bCs/>
                <w:sz w:val="20"/>
                <w:szCs w:val="20"/>
                <w:lang w:eastAsia="zh-CN"/>
              </w:rPr>
            </w:pPr>
            <w:r>
              <w:rPr>
                <w:bCs/>
                <w:sz w:val="20"/>
                <w:szCs w:val="20"/>
                <w:lang w:eastAsia="zh-CN"/>
              </w:rPr>
              <w:t>We see justification for both alternatives.</w:t>
            </w:r>
          </w:p>
          <w:p w14:paraId="27756D81" w14:textId="77777777" w:rsidR="008E5BDD" w:rsidRDefault="008E5BDD" w:rsidP="008E5BDD">
            <w:pPr>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5EF6A4DC" w14:textId="77777777" w:rsidR="008E5BDD" w:rsidRDefault="008E5BDD" w:rsidP="008E5BDD">
            <w:pPr>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371F7233" w14:textId="77777777" w:rsidR="008E5BDD" w:rsidRDefault="008E5BDD" w:rsidP="008E5BDD">
            <w:pPr>
              <w:rPr>
                <w:rFonts w:eastAsia="Malgun Gothic"/>
                <w:bCs/>
                <w:sz w:val="20"/>
                <w:lang w:eastAsia="ko-KR"/>
              </w:rPr>
            </w:pPr>
          </w:p>
          <w:p w14:paraId="6C2CC706" w14:textId="4C6CE60B" w:rsidR="008E5BDD" w:rsidRDefault="008E5BDD" w:rsidP="008E5BDD">
            <w:pPr>
              <w:rPr>
                <w:bCs/>
                <w:sz w:val="20"/>
                <w:lang w:eastAsia="zh-CN"/>
              </w:rPr>
            </w:pPr>
            <w:r>
              <w:rPr>
                <w:rFonts w:eastAsia="Malgun Gothic"/>
                <w:bCs/>
                <w:sz w:val="20"/>
                <w:lang w:eastAsia="ko-KR"/>
              </w:rPr>
              <w:t>If multiple dedicated resource pools end up being supported, that would address some of the limitations of Alt 1.</w:t>
            </w:r>
          </w:p>
        </w:tc>
      </w:tr>
      <w:tr w:rsidR="00DA1DA2" w14:paraId="7C0D2D43" w14:textId="77777777" w:rsidTr="000D24B4">
        <w:trPr>
          <w:trHeight w:val="304"/>
        </w:trPr>
        <w:tc>
          <w:tcPr>
            <w:tcW w:w="1650" w:type="dxa"/>
          </w:tcPr>
          <w:p w14:paraId="758C9D6B" w14:textId="5AAB5172" w:rsidR="00DA1DA2" w:rsidRDefault="00DA1DA2" w:rsidP="00DA1DA2">
            <w:pPr>
              <w:rPr>
                <w:bCs/>
                <w:sz w:val="20"/>
                <w:szCs w:val="20"/>
                <w:lang w:eastAsia="zh-CN"/>
              </w:rPr>
            </w:pPr>
            <w:r>
              <w:rPr>
                <w:sz w:val="20"/>
              </w:rPr>
              <w:t>Nokia, NSB</w:t>
            </w:r>
          </w:p>
        </w:tc>
        <w:tc>
          <w:tcPr>
            <w:tcW w:w="1153" w:type="dxa"/>
          </w:tcPr>
          <w:p w14:paraId="2E801034" w14:textId="7960598D" w:rsidR="00DA1DA2" w:rsidRDefault="00DA1DA2" w:rsidP="00DA1DA2">
            <w:pPr>
              <w:rPr>
                <w:bCs/>
                <w:sz w:val="20"/>
                <w:lang w:eastAsia="zh-CN"/>
              </w:rPr>
            </w:pPr>
            <w:r>
              <w:rPr>
                <w:bCs/>
                <w:sz w:val="20"/>
              </w:rPr>
              <w:t>Alt 2</w:t>
            </w:r>
          </w:p>
        </w:tc>
        <w:tc>
          <w:tcPr>
            <w:tcW w:w="6547" w:type="dxa"/>
          </w:tcPr>
          <w:p w14:paraId="01FA57F6" w14:textId="00587FF2" w:rsidR="00DA1DA2" w:rsidRDefault="00DA1DA2" w:rsidP="00DA1DA2">
            <w:pPr>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F013D" w14:paraId="6E78D3FD" w14:textId="77777777" w:rsidTr="000D24B4">
        <w:trPr>
          <w:trHeight w:val="304"/>
        </w:trPr>
        <w:tc>
          <w:tcPr>
            <w:tcW w:w="1650" w:type="dxa"/>
          </w:tcPr>
          <w:p w14:paraId="3312C65B" w14:textId="5EBE6B47" w:rsidR="00EF013D" w:rsidRDefault="00EF013D" w:rsidP="00EF013D">
            <w:pPr>
              <w:rPr>
                <w:sz w:val="20"/>
              </w:rPr>
            </w:pPr>
            <w:r>
              <w:rPr>
                <w:bCs/>
                <w:sz w:val="20"/>
                <w:szCs w:val="20"/>
                <w:lang w:eastAsia="zh-CN"/>
              </w:rPr>
              <w:t>Toyota</w:t>
            </w:r>
          </w:p>
        </w:tc>
        <w:tc>
          <w:tcPr>
            <w:tcW w:w="1153" w:type="dxa"/>
          </w:tcPr>
          <w:p w14:paraId="72507011" w14:textId="4A266E04" w:rsidR="00EF013D" w:rsidRDefault="00EF013D" w:rsidP="00EF013D">
            <w:pPr>
              <w:rPr>
                <w:bCs/>
                <w:sz w:val="20"/>
              </w:rPr>
            </w:pPr>
            <w:r>
              <w:rPr>
                <w:bCs/>
                <w:sz w:val="20"/>
                <w:lang w:eastAsia="zh-CN"/>
              </w:rPr>
              <w:t>Alt 2</w:t>
            </w:r>
          </w:p>
        </w:tc>
        <w:tc>
          <w:tcPr>
            <w:tcW w:w="6547" w:type="dxa"/>
          </w:tcPr>
          <w:p w14:paraId="12E8224E" w14:textId="3F576685" w:rsidR="00EF013D" w:rsidRDefault="00EF013D" w:rsidP="00EF013D">
            <w:pPr>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 xml:space="preserve">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0D24B4" w14:paraId="1F92A2C3" w14:textId="77777777" w:rsidTr="000D24B4">
        <w:trPr>
          <w:trHeight w:val="304"/>
        </w:trPr>
        <w:tc>
          <w:tcPr>
            <w:tcW w:w="1650" w:type="dxa"/>
          </w:tcPr>
          <w:p w14:paraId="076CE484" w14:textId="577D8120" w:rsidR="000D24B4" w:rsidRDefault="000D24B4" w:rsidP="002A23D3">
            <w:pPr>
              <w:rPr>
                <w:sz w:val="20"/>
              </w:rPr>
            </w:pPr>
            <w:r w:rsidRPr="000D24B4">
              <w:rPr>
                <w:sz w:val="20"/>
              </w:rPr>
              <w:lastRenderedPageBreak/>
              <w:t>Ericsson</w:t>
            </w:r>
          </w:p>
        </w:tc>
        <w:tc>
          <w:tcPr>
            <w:tcW w:w="1153" w:type="dxa"/>
          </w:tcPr>
          <w:p w14:paraId="778742D6" w14:textId="77777777" w:rsidR="000D24B4" w:rsidRDefault="000D24B4" w:rsidP="002A23D3">
            <w:pPr>
              <w:rPr>
                <w:bCs/>
                <w:sz w:val="20"/>
              </w:rPr>
            </w:pPr>
            <w:r>
              <w:rPr>
                <w:bCs/>
                <w:sz w:val="20"/>
              </w:rPr>
              <w:t xml:space="preserve">Alt2 </w:t>
            </w:r>
          </w:p>
        </w:tc>
        <w:tc>
          <w:tcPr>
            <w:tcW w:w="6547" w:type="dxa"/>
          </w:tcPr>
          <w:p w14:paraId="1B1C165D" w14:textId="77777777" w:rsidR="000D24B4" w:rsidRDefault="000D24B4" w:rsidP="002A23D3">
            <w:pPr>
              <w:rPr>
                <w:bCs/>
                <w:sz w:val="20"/>
              </w:rPr>
            </w:pPr>
          </w:p>
        </w:tc>
      </w:tr>
    </w:tbl>
    <w:p w14:paraId="7E3CA012" w14:textId="77777777" w:rsidR="00564B65" w:rsidRDefault="00564B65"/>
    <w:p w14:paraId="76D5CB05" w14:textId="77777777" w:rsidR="00564B65" w:rsidRDefault="00564B65"/>
    <w:p w14:paraId="02DA8205" w14:textId="77777777" w:rsidR="00564B65" w:rsidRDefault="0096527D">
      <w:pPr>
        <w:pStyle w:val="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650"/>
        <w:gridCol w:w="6"/>
        <w:gridCol w:w="7480"/>
        <w:gridCol w:w="222"/>
        <w:gridCol w:w="34"/>
      </w:tblGrid>
      <w:tr w:rsidR="00564B65" w14:paraId="265D80C5" w14:textId="77777777" w:rsidTr="000D24B4">
        <w:trPr>
          <w:trHeight w:val="304"/>
        </w:trPr>
        <w:tc>
          <w:tcPr>
            <w:tcW w:w="1650" w:type="dxa"/>
          </w:tcPr>
          <w:p w14:paraId="76FFA7B3" w14:textId="77777777" w:rsidR="00564B65" w:rsidRDefault="0096527D">
            <w:pPr>
              <w:rPr>
                <w:b/>
                <w:bCs/>
                <w:sz w:val="20"/>
                <w:szCs w:val="20"/>
                <w:lang w:eastAsia="zh-CN"/>
              </w:rPr>
            </w:pPr>
            <w:r>
              <w:rPr>
                <w:b/>
                <w:bCs/>
                <w:sz w:val="20"/>
                <w:szCs w:val="20"/>
                <w:lang w:eastAsia="zh-CN"/>
              </w:rPr>
              <w:t>Company</w:t>
            </w:r>
          </w:p>
        </w:tc>
        <w:tc>
          <w:tcPr>
            <w:tcW w:w="7742"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0D24B4">
        <w:trPr>
          <w:gridAfter w:val="2"/>
          <w:wAfter w:w="256" w:type="dxa"/>
          <w:trHeight w:val="304"/>
        </w:trPr>
        <w:tc>
          <w:tcPr>
            <w:tcW w:w="1650" w:type="dxa"/>
          </w:tcPr>
          <w:p w14:paraId="6C21D6F0" w14:textId="77777777" w:rsidR="00564B65" w:rsidRDefault="0096527D">
            <w:pPr>
              <w:rPr>
                <w:sz w:val="20"/>
              </w:rPr>
            </w:pPr>
            <w:r>
              <w:rPr>
                <w:sz w:val="20"/>
              </w:rPr>
              <w:t>CATT</w:t>
            </w:r>
          </w:p>
        </w:tc>
        <w:tc>
          <w:tcPr>
            <w:tcW w:w="7486"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0D24B4">
        <w:trPr>
          <w:gridAfter w:val="2"/>
          <w:wAfter w:w="256" w:type="dxa"/>
          <w:trHeight w:val="304"/>
        </w:trPr>
        <w:tc>
          <w:tcPr>
            <w:tcW w:w="1650"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486"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0D24B4">
        <w:trPr>
          <w:gridAfter w:val="2"/>
          <w:wAfter w:w="256" w:type="dxa"/>
          <w:trHeight w:val="304"/>
        </w:trPr>
        <w:tc>
          <w:tcPr>
            <w:tcW w:w="1650" w:type="dxa"/>
          </w:tcPr>
          <w:p w14:paraId="1D6CD14C" w14:textId="77777777" w:rsidR="00564B65" w:rsidRDefault="0096527D">
            <w:pPr>
              <w:rPr>
                <w:bCs/>
                <w:sz w:val="20"/>
                <w:szCs w:val="20"/>
                <w:lang w:eastAsia="zh-CN"/>
              </w:rPr>
            </w:pPr>
            <w:r>
              <w:rPr>
                <w:sz w:val="20"/>
              </w:rPr>
              <w:t>Fraunhofer</w:t>
            </w:r>
          </w:p>
        </w:tc>
        <w:tc>
          <w:tcPr>
            <w:tcW w:w="7486"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0D24B4">
        <w:trPr>
          <w:gridAfter w:val="2"/>
          <w:wAfter w:w="256" w:type="dxa"/>
          <w:trHeight w:val="304"/>
        </w:trPr>
        <w:tc>
          <w:tcPr>
            <w:tcW w:w="1650" w:type="dxa"/>
          </w:tcPr>
          <w:p w14:paraId="75115ADE" w14:textId="77777777" w:rsidR="00564B65" w:rsidRDefault="0096527D">
            <w:pPr>
              <w:rPr>
                <w:bCs/>
                <w:sz w:val="20"/>
                <w:szCs w:val="20"/>
                <w:lang w:eastAsia="zh-CN"/>
              </w:rPr>
            </w:pPr>
            <w:r>
              <w:rPr>
                <w:bCs/>
                <w:sz w:val="20"/>
                <w:szCs w:val="20"/>
                <w:lang w:eastAsia="zh-CN"/>
              </w:rPr>
              <w:t>Xiaomi</w:t>
            </w:r>
          </w:p>
        </w:tc>
        <w:tc>
          <w:tcPr>
            <w:tcW w:w="7486"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0D24B4">
        <w:trPr>
          <w:gridAfter w:val="2"/>
          <w:wAfter w:w="256" w:type="dxa"/>
          <w:trHeight w:val="304"/>
        </w:trPr>
        <w:tc>
          <w:tcPr>
            <w:tcW w:w="1650" w:type="dxa"/>
          </w:tcPr>
          <w:p w14:paraId="7824F054" w14:textId="77777777" w:rsidR="00564B65" w:rsidRDefault="0096527D">
            <w:pPr>
              <w:rPr>
                <w:bCs/>
                <w:sz w:val="20"/>
                <w:szCs w:val="20"/>
                <w:lang w:eastAsia="zh-CN"/>
              </w:rPr>
            </w:pPr>
            <w:r>
              <w:rPr>
                <w:rFonts w:hint="eastAsia"/>
                <w:sz w:val="20"/>
                <w:lang w:eastAsia="zh-CN"/>
              </w:rPr>
              <w:t>Sharp</w:t>
            </w:r>
          </w:p>
        </w:tc>
        <w:tc>
          <w:tcPr>
            <w:tcW w:w="7486"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0D24B4">
        <w:trPr>
          <w:gridAfter w:val="2"/>
          <w:wAfter w:w="256" w:type="dxa"/>
          <w:trHeight w:val="304"/>
        </w:trPr>
        <w:tc>
          <w:tcPr>
            <w:tcW w:w="1650"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486"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rsidTr="000D24B4">
        <w:trPr>
          <w:gridAfter w:val="2"/>
          <w:wAfter w:w="256" w:type="dxa"/>
          <w:trHeight w:val="304"/>
        </w:trPr>
        <w:tc>
          <w:tcPr>
            <w:tcW w:w="1650" w:type="dxa"/>
          </w:tcPr>
          <w:p w14:paraId="0C518E07" w14:textId="77777777" w:rsidR="00564B65" w:rsidRDefault="0096527D">
            <w:pPr>
              <w:rPr>
                <w:bCs/>
                <w:sz w:val="20"/>
                <w:szCs w:val="20"/>
                <w:lang w:eastAsia="zh-CN"/>
              </w:rPr>
            </w:pPr>
            <w:r>
              <w:rPr>
                <w:bCs/>
                <w:sz w:val="20"/>
                <w:szCs w:val="20"/>
                <w:lang w:eastAsia="zh-CN"/>
              </w:rPr>
              <w:t>Panasonic</w:t>
            </w:r>
          </w:p>
        </w:tc>
        <w:tc>
          <w:tcPr>
            <w:tcW w:w="7486"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0D24B4">
        <w:trPr>
          <w:gridAfter w:val="2"/>
          <w:wAfter w:w="256" w:type="dxa"/>
          <w:trHeight w:val="304"/>
        </w:trPr>
        <w:tc>
          <w:tcPr>
            <w:tcW w:w="1650"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486"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xml:space="preserve">.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5BC37399" w14:textId="77777777" w:rsidR="00564B65" w:rsidRDefault="0096527D">
            <w:pPr>
              <w:pStyle w:val="3"/>
              <w:outlineLvl w:val="2"/>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0D24B4">
        <w:trPr>
          <w:gridAfter w:val="2"/>
          <w:wAfter w:w="256" w:type="dxa"/>
          <w:trHeight w:val="304"/>
        </w:trPr>
        <w:tc>
          <w:tcPr>
            <w:tcW w:w="1650"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486"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0D24B4">
        <w:trPr>
          <w:trHeight w:val="304"/>
        </w:trPr>
        <w:tc>
          <w:tcPr>
            <w:tcW w:w="1656"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736" w:type="dxa"/>
            <w:gridSpan w:val="3"/>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rsidTr="000D24B4">
        <w:trPr>
          <w:gridAfter w:val="2"/>
          <w:wAfter w:w="256" w:type="dxa"/>
          <w:trHeight w:val="304"/>
        </w:trPr>
        <w:tc>
          <w:tcPr>
            <w:tcW w:w="1650"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486" w:type="dxa"/>
            <w:gridSpan w:val="2"/>
          </w:tcPr>
          <w:p w14:paraId="71EF98AF" w14:textId="77777777" w:rsidR="00564B65" w:rsidRDefault="0096527D">
            <w:pPr>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w:t>
            </w:r>
            <w:proofErr w:type="gramStart"/>
            <w:r>
              <w:rPr>
                <w:bCs/>
                <w:sz w:val="20"/>
                <w:lang w:eastAsia="zh-CN"/>
              </w:rPr>
              <w:t>e.g.</w:t>
            </w:r>
            <w:proofErr w:type="gramEnd"/>
            <w:r>
              <w:rPr>
                <w:bCs/>
                <w:sz w:val="20"/>
                <w:lang w:eastAsia="zh-CN"/>
              </w:rPr>
              <w:t xml:space="preserve">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w:t>
            </w:r>
            <w:r>
              <w:rPr>
                <w:bCs/>
                <w:i/>
                <w:color w:val="FF0000"/>
              </w:rPr>
              <w:lastRenderedPageBreak/>
              <w:t xml:space="preserve">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0D24B4">
        <w:trPr>
          <w:gridAfter w:val="2"/>
          <w:wAfter w:w="256" w:type="dxa"/>
          <w:trHeight w:val="304"/>
        </w:trPr>
        <w:tc>
          <w:tcPr>
            <w:tcW w:w="1650" w:type="dxa"/>
          </w:tcPr>
          <w:p w14:paraId="06BB3FDD" w14:textId="77777777" w:rsidR="00564B65" w:rsidRDefault="0096527D">
            <w:pPr>
              <w:rPr>
                <w:rFonts w:eastAsia="Malgun Gothic"/>
                <w:bCs/>
                <w:sz w:val="20"/>
                <w:szCs w:val="20"/>
                <w:lang w:eastAsia="ko-KR"/>
              </w:rPr>
            </w:pPr>
            <w:proofErr w:type="spellStart"/>
            <w:r>
              <w:rPr>
                <w:rFonts w:hint="eastAsia"/>
                <w:sz w:val="20"/>
                <w:lang w:eastAsia="zh-CN"/>
              </w:rPr>
              <w:lastRenderedPageBreak/>
              <w:t>S</w:t>
            </w:r>
            <w:r>
              <w:rPr>
                <w:sz w:val="20"/>
                <w:lang w:eastAsia="zh-CN"/>
              </w:rPr>
              <w:t>preadtrum</w:t>
            </w:r>
            <w:proofErr w:type="spellEnd"/>
          </w:p>
        </w:tc>
        <w:tc>
          <w:tcPr>
            <w:tcW w:w="7486"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0D24B4">
        <w:trPr>
          <w:gridAfter w:val="2"/>
          <w:wAfter w:w="256" w:type="dxa"/>
          <w:trHeight w:val="304"/>
        </w:trPr>
        <w:tc>
          <w:tcPr>
            <w:tcW w:w="1650" w:type="dxa"/>
          </w:tcPr>
          <w:p w14:paraId="3F95D063" w14:textId="77777777" w:rsidR="00564B65" w:rsidRDefault="0096527D">
            <w:pPr>
              <w:rPr>
                <w:sz w:val="20"/>
                <w:lang w:eastAsia="zh-CN"/>
              </w:rPr>
            </w:pPr>
            <w:r>
              <w:rPr>
                <w:bCs/>
                <w:sz w:val="20"/>
                <w:szCs w:val="20"/>
                <w:lang w:eastAsia="zh-CN"/>
              </w:rPr>
              <w:t>Lenovo</w:t>
            </w:r>
          </w:p>
        </w:tc>
        <w:tc>
          <w:tcPr>
            <w:tcW w:w="7486"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0D24B4">
        <w:trPr>
          <w:gridAfter w:val="2"/>
          <w:wAfter w:w="256" w:type="dxa"/>
          <w:trHeight w:val="304"/>
        </w:trPr>
        <w:tc>
          <w:tcPr>
            <w:tcW w:w="1650" w:type="dxa"/>
          </w:tcPr>
          <w:p w14:paraId="299C7BAE" w14:textId="77777777" w:rsidR="00564B65" w:rsidRDefault="0096527D">
            <w:pPr>
              <w:rPr>
                <w:bCs/>
                <w:sz w:val="20"/>
                <w:szCs w:val="20"/>
                <w:lang w:eastAsia="zh-CN"/>
              </w:rPr>
            </w:pPr>
            <w:r>
              <w:rPr>
                <w:rFonts w:hint="eastAsia"/>
                <w:sz w:val="20"/>
                <w:lang w:eastAsia="zh-CN"/>
              </w:rPr>
              <w:t>ZTE</w:t>
            </w:r>
          </w:p>
        </w:tc>
        <w:tc>
          <w:tcPr>
            <w:tcW w:w="7486"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0D24B4">
        <w:trPr>
          <w:gridAfter w:val="2"/>
          <w:wAfter w:w="256" w:type="dxa"/>
          <w:trHeight w:val="304"/>
        </w:trPr>
        <w:tc>
          <w:tcPr>
            <w:tcW w:w="1650"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486"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0D24B4">
        <w:trPr>
          <w:gridAfter w:val="2"/>
          <w:wAfter w:w="256" w:type="dxa"/>
          <w:trHeight w:val="304"/>
        </w:trPr>
        <w:tc>
          <w:tcPr>
            <w:tcW w:w="1650" w:type="dxa"/>
          </w:tcPr>
          <w:p w14:paraId="0CB6912D" w14:textId="2D39FE84" w:rsidR="00462764" w:rsidRDefault="00462764" w:rsidP="00CD03D6">
            <w:pPr>
              <w:rPr>
                <w:sz w:val="20"/>
                <w:lang w:val="en-GB" w:eastAsia="zh-CN"/>
              </w:rPr>
            </w:pPr>
            <w:r>
              <w:rPr>
                <w:sz w:val="20"/>
                <w:lang w:val="en-GB" w:eastAsia="zh-CN"/>
              </w:rPr>
              <w:t>Apple</w:t>
            </w:r>
          </w:p>
        </w:tc>
        <w:tc>
          <w:tcPr>
            <w:tcW w:w="7486"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0D24B4">
        <w:trPr>
          <w:gridAfter w:val="2"/>
          <w:wAfter w:w="256" w:type="dxa"/>
          <w:trHeight w:val="304"/>
        </w:trPr>
        <w:tc>
          <w:tcPr>
            <w:tcW w:w="1650" w:type="dxa"/>
          </w:tcPr>
          <w:p w14:paraId="73621164" w14:textId="3E434E40" w:rsidR="00B40E07" w:rsidRDefault="00B40E07" w:rsidP="00CD03D6">
            <w:pPr>
              <w:rPr>
                <w:sz w:val="20"/>
                <w:lang w:val="en-GB" w:eastAsia="zh-CN"/>
              </w:rPr>
            </w:pPr>
            <w:r>
              <w:rPr>
                <w:sz w:val="20"/>
                <w:lang w:val="en-GB" w:eastAsia="zh-CN"/>
              </w:rPr>
              <w:t>SONY</w:t>
            </w:r>
          </w:p>
        </w:tc>
        <w:tc>
          <w:tcPr>
            <w:tcW w:w="7486"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0D24B4">
        <w:trPr>
          <w:gridAfter w:val="2"/>
          <w:wAfter w:w="256" w:type="dxa"/>
          <w:trHeight w:val="304"/>
        </w:trPr>
        <w:tc>
          <w:tcPr>
            <w:tcW w:w="1650"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486"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0D24B4">
        <w:trPr>
          <w:gridAfter w:val="1"/>
          <w:wAfter w:w="34" w:type="dxa"/>
          <w:trHeight w:val="304"/>
        </w:trPr>
        <w:tc>
          <w:tcPr>
            <w:tcW w:w="1650" w:type="dxa"/>
          </w:tcPr>
          <w:p w14:paraId="5B8F7D62" w14:textId="77777777" w:rsidR="00FF19F7" w:rsidRDefault="00FF19F7" w:rsidP="00217C8B">
            <w:pPr>
              <w:rPr>
                <w:sz w:val="20"/>
                <w:lang w:val="en-GB" w:eastAsia="zh-CN"/>
              </w:rPr>
            </w:pPr>
            <w:proofErr w:type="spellStart"/>
            <w:r>
              <w:rPr>
                <w:sz w:val="20"/>
                <w:lang w:val="en-GB" w:eastAsia="zh-CN"/>
              </w:rPr>
              <w:t>Futurewei</w:t>
            </w:r>
            <w:proofErr w:type="spellEnd"/>
          </w:p>
        </w:tc>
        <w:tc>
          <w:tcPr>
            <w:tcW w:w="7486" w:type="dxa"/>
            <w:gridSpan w:val="2"/>
          </w:tcPr>
          <w:p w14:paraId="2AC9F511" w14:textId="019337FA" w:rsidR="00FF19F7" w:rsidRDefault="00FF19F7" w:rsidP="00217C8B">
            <w:pPr>
              <w:rPr>
                <w:bCs/>
                <w:sz w:val="20"/>
                <w:lang w:eastAsia="zh-CN"/>
              </w:rPr>
            </w:pPr>
            <w:proofErr w:type="spellStart"/>
            <w:r>
              <w:rPr>
                <w:bCs/>
                <w:sz w:val="20"/>
                <w:lang w:eastAsia="zh-CN"/>
              </w:rPr>
              <w:t>Suport</w:t>
            </w:r>
            <w:proofErr w:type="spellEnd"/>
          </w:p>
        </w:tc>
        <w:tc>
          <w:tcPr>
            <w:tcW w:w="222" w:type="dxa"/>
          </w:tcPr>
          <w:p w14:paraId="20CB4633" w14:textId="77777777" w:rsidR="00FF19F7" w:rsidRDefault="00FF19F7" w:rsidP="00217C8B">
            <w:pPr>
              <w:rPr>
                <w:bCs/>
                <w:sz w:val="20"/>
                <w:lang w:eastAsia="zh-CN"/>
              </w:rPr>
            </w:pPr>
          </w:p>
        </w:tc>
      </w:tr>
      <w:tr w:rsidR="00973C28" w14:paraId="0E3C7820" w14:textId="77777777" w:rsidTr="000D24B4">
        <w:trPr>
          <w:gridAfter w:val="1"/>
          <w:wAfter w:w="34" w:type="dxa"/>
          <w:trHeight w:val="304"/>
        </w:trPr>
        <w:tc>
          <w:tcPr>
            <w:tcW w:w="1650" w:type="dxa"/>
          </w:tcPr>
          <w:p w14:paraId="11BC75C0" w14:textId="3324AB62" w:rsidR="00973C28" w:rsidRDefault="00973C28" w:rsidP="00217C8B">
            <w:pPr>
              <w:rPr>
                <w:sz w:val="20"/>
                <w:lang w:val="en-GB" w:eastAsia="zh-CN"/>
              </w:rPr>
            </w:pPr>
            <w:r>
              <w:rPr>
                <w:sz w:val="20"/>
                <w:lang w:val="en-GB" w:eastAsia="zh-CN"/>
              </w:rPr>
              <w:t>Continental Automotive</w:t>
            </w:r>
          </w:p>
        </w:tc>
        <w:tc>
          <w:tcPr>
            <w:tcW w:w="7486" w:type="dxa"/>
            <w:gridSpan w:val="2"/>
          </w:tcPr>
          <w:p w14:paraId="05FE0565" w14:textId="1324A010" w:rsidR="00973C28" w:rsidRDefault="00973C28" w:rsidP="00217C8B">
            <w:pPr>
              <w:rPr>
                <w:bCs/>
                <w:sz w:val="20"/>
                <w:lang w:eastAsia="zh-CN"/>
              </w:rPr>
            </w:pPr>
            <w:r>
              <w:rPr>
                <w:bCs/>
                <w:sz w:val="20"/>
                <w:lang w:eastAsia="zh-CN"/>
              </w:rPr>
              <w:t xml:space="preserve">We believe that </w:t>
            </w:r>
            <w:r w:rsidR="007918FA">
              <w:rPr>
                <w:bCs/>
                <w:sz w:val="20"/>
                <w:lang w:eastAsia="zh-CN"/>
              </w:rPr>
              <w:t xml:space="preserve">the </w:t>
            </w:r>
            <w:r>
              <w:rPr>
                <w:bCs/>
                <w:sz w:val="20"/>
                <w:lang w:eastAsia="zh-CN"/>
              </w:rPr>
              <w:t>PSSCH would always be present in a shared RP, so the latter part is not necessary.</w:t>
            </w:r>
            <w:r w:rsidR="007918FA">
              <w:rPr>
                <w:bCs/>
                <w:sz w:val="20"/>
                <w:lang w:eastAsia="zh-CN"/>
              </w:rPr>
              <w:t xml:space="preserve"> </w:t>
            </w:r>
          </w:p>
        </w:tc>
        <w:tc>
          <w:tcPr>
            <w:tcW w:w="222" w:type="dxa"/>
          </w:tcPr>
          <w:p w14:paraId="7D21A178" w14:textId="77777777" w:rsidR="00973C28" w:rsidRDefault="00973C28" w:rsidP="00217C8B">
            <w:pPr>
              <w:rPr>
                <w:bCs/>
                <w:sz w:val="20"/>
                <w:lang w:eastAsia="zh-CN"/>
              </w:rPr>
            </w:pPr>
          </w:p>
        </w:tc>
      </w:tr>
      <w:tr w:rsidR="00AE3D64" w14:paraId="2229C80F" w14:textId="77777777" w:rsidTr="000D24B4">
        <w:trPr>
          <w:gridAfter w:val="1"/>
          <w:wAfter w:w="34" w:type="dxa"/>
          <w:trHeight w:val="304"/>
        </w:trPr>
        <w:tc>
          <w:tcPr>
            <w:tcW w:w="1650" w:type="dxa"/>
          </w:tcPr>
          <w:p w14:paraId="51F8A179" w14:textId="3C1C1648" w:rsidR="00AE3D64" w:rsidRDefault="00AE3D64" w:rsidP="00AE3D64">
            <w:pPr>
              <w:rPr>
                <w:sz w:val="20"/>
                <w:lang w:val="en-GB" w:eastAsia="zh-CN"/>
              </w:rPr>
            </w:pPr>
            <w:r>
              <w:rPr>
                <w:rFonts w:eastAsia="Malgun Gothic"/>
                <w:sz w:val="20"/>
                <w:lang w:eastAsia="ko-KR"/>
              </w:rPr>
              <w:t>Qualcomm</w:t>
            </w:r>
          </w:p>
        </w:tc>
        <w:tc>
          <w:tcPr>
            <w:tcW w:w="7486" w:type="dxa"/>
            <w:gridSpan w:val="2"/>
          </w:tcPr>
          <w:p w14:paraId="4A576FE1" w14:textId="1C8FA37F" w:rsidR="00AE3D64" w:rsidRDefault="00AE3D64" w:rsidP="00AE3D64">
            <w:pPr>
              <w:rPr>
                <w:bCs/>
                <w:sz w:val="20"/>
                <w:lang w:eastAsia="zh-CN"/>
              </w:rPr>
            </w:pPr>
            <w:r>
              <w:rPr>
                <w:rFonts w:eastAsia="Malgun Gothic"/>
                <w:bCs/>
                <w:sz w:val="20"/>
                <w:lang w:eastAsia="ko-KR"/>
              </w:rPr>
              <w:t>We support the proposal and are ok with LGE’s changes.</w:t>
            </w:r>
          </w:p>
        </w:tc>
        <w:tc>
          <w:tcPr>
            <w:tcW w:w="222" w:type="dxa"/>
          </w:tcPr>
          <w:p w14:paraId="176BEB2C" w14:textId="77777777" w:rsidR="00AE3D64" w:rsidRDefault="00AE3D64" w:rsidP="00AE3D64">
            <w:pPr>
              <w:rPr>
                <w:bCs/>
                <w:sz w:val="20"/>
                <w:lang w:eastAsia="zh-CN"/>
              </w:rPr>
            </w:pPr>
          </w:p>
        </w:tc>
      </w:tr>
      <w:tr w:rsidR="009D1241" w14:paraId="25D8DD7C" w14:textId="77777777" w:rsidTr="000D24B4">
        <w:trPr>
          <w:gridAfter w:val="1"/>
          <w:wAfter w:w="34" w:type="dxa"/>
          <w:trHeight w:val="304"/>
        </w:trPr>
        <w:tc>
          <w:tcPr>
            <w:tcW w:w="1650" w:type="dxa"/>
          </w:tcPr>
          <w:p w14:paraId="78A0795D" w14:textId="47310815" w:rsidR="009D1241" w:rsidRDefault="009D1241" w:rsidP="009D1241">
            <w:pPr>
              <w:rPr>
                <w:rFonts w:eastAsia="Malgun Gothic"/>
                <w:sz w:val="20"/>
                <w:lang w:eastAsia="ko-KR"/>
              </w:rPr>
            </w:pPr>
            <w:r>
              <w:rPr>
                <w:sz w:val="20"/>
              </w:rPr>
              <w:t>Nokia, NSB</w:t>
            </w:r>
          </w:p>
        </w:tc>
        <w:tc>
          <w:tcPr>
            <w:tcW w:w="7486" w:type="dxa"/>
            <w:gridSpan w:val="2"/>
          </w:tcPr>
          <w:p w14:paraId="3F5CE43D" w14:textId="3F0FF27C" w:rsidR="009D1241" w:rsidRDefault="009D1241" w:rsidP="009D1241">
            <w:pPr>
              <w:rPr>
                <w:rFonts w:eastAsia="Malgun Gothic"/>
                <w:bCs/>
                <w:sz w:val="20"/>
                <w:lang w:eastAsia="ko-KR"/>
              </w:rPr>
            </w:pPr>
            <w:r>
              <w:rPr>
                <w:bCs/>
                <w:sz w:val="20"/>
              </w:rPr>
              <w:t>OK</w:t>
            </w:r>
          </w:p>
        </w:tc>
        <w:tc>
          <w:tcPr>
            <w:tcW w:w="222" w:type="dxa"/>
          </w:tcPr>
          <w:p w14:paraId="69ACD0F3" w14:textId="77777777" w:rsidR="009D1241" w:rsidRDefault="009D1241" w:rsidP="009D1241">
            <w:pPr>
              <w:rPr>
                <w:bCs/>
                <w:sz w:val="20"/>
                <w:lang w:eastAsia="zh-CN"/>
              </w:rPr>
            </w:pPr>
          </w:p>
        </w:tc>
      </w:tr>
      <w:tr w:rsidR="00A35BCF" w14:paraId="2F810E13" w14:textId="77777777" w:rsidTr="000D24B4">
        <w:trPr>
          <w:gridAfter w:val="1"/>
          <w:wAfter w:w="34" w:type="dxa"/>
          <w:trHeight w:val="304"/>
        </w:trPr>
        <w:tc>
          <w:tcPr>
            <w:tcW w:w="1650" w:type="dxa"/>
          </w:tcPr>
          <w:p w14:paraId="57CDD7E6" w14:textId="24232D76" w:rsidR="00A35BCF" w:rsidRDefault="00A35BCF" w:rsidP="00A35BCF">
            <w:pPr>
              <w:rPr>
                <w:sz w:val="20"/>
              </w:rPr>
            </w:pPr>
            <w:r>
              <w:rPr>
                <w:rFonts w:eastAsia="Malgun Gothic"/>
                <w:sz w:val="20"/>
                <w:lang w:eastAsia="ko-KR"/>
              </w:rPr>
              <w:t>Toyota</w:t>
            </w:r>
          </w:p>
        </w:tc>
        <w:tc>
          <w:tcPr>
            <w:tcW w:w="7486" w:type="dxa"/>
            <w:gridSpan w:val="2"/>
          </w:tcPr>
          <w:p w14:paraId="0EE07ADC" w14:textId="7493DD22" w:rsidR="00A35BCF" w:rsidRDefault="00A35BCF" w:rsidP="00A35BCF">
            <w:pPr>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c>
          <w:tcPr>
            <w:tcW w:w="222" w:type="dxa"/>
          </w:tcPr>
          <w:p w14:paraId="54D5F767" w14:textId="77777777" w:rsidR="00A35BCF" w:rsidRDefault="00A35BCF" w:rsidP="00A35BCF">
            <w:pPr>
              <w:rPr>
                <w:bCs/>
                <w:sz w:val="20"/>
                <w:lang w:eastAsia="zh-CN"/>
              </w:rPr>
            </w:pPr>
          </w:p>
        </w:tc>
      </w:tr>
      <w:tr w:rsidR="000D24B4" w14:paraId="6E4E1E39" w14:textId="77777777" w:rsidTr="000D24B4">
        <w:trPr>
          <w:gridAfter w:val="1"/>
          <w:wAfter w:w="34" w:type="dxa"/>
          <w:trHeight w:val="304"/>
        </w:trPr>
        <w:tc>
          <w:tcPr>
            <w:tcW w:w="1650" w:type="dxa"/>
          </w:tcPr>
          <w:p w14:paraId="275E7A46" w14:textId="27570635" w:rsidR="000D24B4" w:rsidRDefault="000D24B4" w:rsidP="002A23D3">
            <w:pPr>
              <w:rPr>
                <w:rFonts w:eastAsia="Malgun Gothic"/>
                <w:sz w:val="20"/>
                <w:lang w:eastAsia="ko-KR"/>
              </w:rPr>
            </w:pPr>
            <w:r w:rsidRPr="000D24B4">
              <w:rPr>
                <w:sz w:val="20"/>
              </w:rPr>
              <w:t>Ericsson</w:t>
            </w:r>
          </w:p>
        </w:tc>
        <w:tc>
          <w:tcPr>
            <w:tcW w:w="7486" w:type="dxa"/>
            <w:gridSpan w:val="2"/>
          </w:tcPr>
          <w:p w14:paraId="6E85A213" w14:textId="77777777" w:rsidR="000D24B4" w:rsidRDefault="000D24B4" w:rsidP="002A23D3">
            <w:pPr>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17A79A28" w14:textId="77777777" w:rsidR="000D24B4" w:rsidRDefault="000D24B4" w:rsidP="002A23D3">
            <w:pPr>
              <w:rPr>
                <w:rFonts w:eastAsia="Malgun Gothic"/>
                <w:bCs/>
                <w:sz w:val="20"/>
                <w:lang w:eastAsia="ko-KR"/>
              </w:rPr>
            </w:pPr>
          </w:p>
        </w:tc>
        <w:tc>
          <w:tcPr>
            <w:tcW w:w="222" w:type="dxa"/>
          </w:tcPr>
          <w:p w14:paraId="13D1AFB3" w14:textId="77777777" w:rsidR="000D24B4" w:rsidRDefault="000D24B4" w:rsidP="002A23D3">
            <w:pPr>
              <w:rPr>
                <w:bCs/>
                <w:sz w:val="20"/>
                <w:lang w:eastAsia="zh-CN"/>
              </w:rPr>
            </w:pP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4F803B52" w14:textId="77777777" w:rsidR="00564B65" w:rsidRDefault="0096527D">
      <w:pPr>
        <w:numPr>
          <w:ilvl w:val="1"/>
          <w:numId w:val="16"/>
        </w:numPr>
        <w:rPr>
          <w:rFonts w:eastAsia="宋体"/>
          <w:i/>
          <w:iCs/>
        </w:rPr>
      </w:pPr>
      <w:r>
        <w:rPr>
          <w:rFonts w:eastAsia="宋体"/>
          <w:i/>
          <w:iCs/>
        </w:rPr>
        <w:t>Views are divergent and summarized as below (From RAN1 #112, already-agreed values of M include: {1, 2, 4}):</w:t>
      </w:r>
    </w:p>
    <w:p w14:paraId="0570A54A" w14:textId="77777777" w:rsidR="00564B65" w:rsidRDefault="0096527D">
      <w:pPr>
        <w:numPr>
          <w:ilvl w:val="2"/>
          <w:numId w:val="16"/>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4D81BBF5" w14:textId="77777777" w:rsidR="00564B65" w:rsidRDefault="0096527D">
      <w:pPr>
        <w:numPr>
          <w:ilvl w:val="2"/>
          <w:numId w:val="16"/>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05148910" w14:textId="77777777" w:rsidR="00564B65" w:rsidRDefault="0096527D">
      <w:pPr>
        <w:numPr>
          <w:ilvl w:val="2"/>
          <w:numId w:val="16"/>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7FDAE33B" w14:textId="77777777" w:rsidR="00564B65" w:rsidRDefault="0096527D">
      <w:pPr>
        <w:numPr>
          <w:ilvl w:val="2"/>
          <w:numId w:val="16"/>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0B4C4606" w14:textId="77777777" w:rsidR="00564B65" w:rsidRDefault="0096527D">
      <w:pPr>
        <w:numPr>
          <w:ilvl w:val="2"/>
          <w:numId w:val="16"/>
        </w:numPr>
        <w:rPr>
          <w:rFonts w:eastAsia="宋体"/>
          <w:i/>
          <w:iCs/>
        </w:rPr>
      </w:pPr>
      <w:r>
        <w:rPr>
          <w:rFonts w:eastAsia="宋体"/>
          <w:i/>
          <w:iCs/>
        </w:rPr>
        <w:t>M can be flexibly set from one of {2, 4, 6, 9, 10}: Qualcomm</w:t>
      </w:r>
    </w:p>
    <w:p w14:paraId="082703C3" w14:textId="77777777" w:rsidR="00564B65" w:rsidRDefault="0096527D">
      <w:pPr>
        <w:numPr>
          <w:ilvl w:val="2"/>
          <w:numId w:val="16"/>
        </w:numPr>
        <w:rPr>
          <w:rFonts w:eastAsia="宋体"/>
          <w:i/>
          <w:iCs/>
        </w:rPr>
      </w:pPr>
      <w:r>
        <w:rPr>
          <w:rFonts w:eastAsia="宋体"/>
          <w:i/>
          <w:iCs/>
        </w:rPr>
        <w:lastRenderedPageBreak/>
        <w:t>M can be flexibly set from one of {</w:t>
      </w:r>
      <w:r>
        <w:rPr>
          <w:rFonts w:eastAsia="宋体"/>
          <w:i/>
          <w:iCs/>
          <w:kern w:val="2"/>
          <w:sz w:val="20"/>
          <w:szCs w:val="20"/>
          <w:lang w:eastAsia="zh-CN"/>
        </w:rPr>
        <w:t>1, 2, 4, 6, 8, 12</w:t>
      </w:r>
      <w:r>
        <w:rPr>
          <w:rFonts w:eastAsia="宋体"/>
          <w:i/>
          <w:iCs/>
        </w:rPr>
        <w:t>}: NEC</w:t>
      </w:r>
    </w:p>
    <w:p w14:paraId="5BC8106D" w14:textId="77777777" w:rsidR="00564B65" w:rsidRDefault="0096527D">
      <w:pPr>
        <w:numPr>
          <w:ilvl w:val="2"/>
          <w:numId w:val="16"/>
        </w:numPr>
        <w:rPr>
          <w:rFonts w:eastAsia="宋体"/>
          <w:i/>
          <w:iCs/>
        </w:rPr>
      </w:pPr>
      <w:r>
        <w:rPr>
          <w:rFonts w:eastAsia="宋体"/>
          <w:i/>
          <w:iCs/>
        </w:rPr>
        <w:t>For partially staggered patterns, M can be flexibly set as even-number less than N: LGE</w:t>
      </w:r>
    </w:p>
    <w:p w14:paraId="252B1578" w14:textId="77777777" w:rsidR="00564B65" w:rsidRDefault="0096527D">
      <w:pPr>
        <w:numPr>
          <w:ilvl w:val="2"/>
          <w:numId w:val="16"/>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00E35757" w14:textId="77777777" w:rsidR="00564B65" w:rsidRDefault="0096527D">
      <w:pPr>
        <w:numPr>
          <w:ilvl w:val="2"/>
          <w:numId w:val="16"/>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宋体"/>
          <w:b/>
          <w:bCs/>
          <w:i/>
          <w:iCs/>
        </w:rPr>
      </w:pPr>
      <w:r>
        <w:rPr>
          <w:rFonts w:eastAsia="宋体"/>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宋体"/>
          <w:i/>
          <w:iCs/>
        </w:rPr>
      </w:pPr>
      <w:r>
        <w:rPr>
          <w:rFonts w:eastAsia="宋体"/>
          <w:i/>
          <w:iCs/>
        </w:rPr>
        <w:t xml:space="preserve">SL PRS may be mapped to contiguous-in-time symbols only: CATT, Intel, Samsung, CMCC, Qualcomm. </w:t>
      </w:r>
    </w:p>
    <w:p w14:paraId="07EC4B20" w14:textId="77777777" w:rsidR="00564B65" w:rsidRDefault="0096527D">
      <w:pPr>
        <w:numPr>
          <w:ilvl w:val="1"/>
          <w:numId w:val="16"/>
        </w:numPr>
        <w:rPr>
          <w:rFonts w:eastAsia="宋体"/>
          <w:i/>
          <w:iCs/>
        </w:rPr>
      </w:pPr>
      <w:r>
        <w:rPr>
          <w:rFonts w:eastAsia="宋体"/>
          <w:i/>
          <w:iCs/>
        </w:rPr>
        <w:t>SL PRS may be mapped to non-contiguous-in-time symbols: OPPO, Apple.</w:t>
      </w:r>
    </w:p>
    <w:p w14:paraId="0F0AC260" w14:textId="77777777" w:rsidR="00564B65" w:rsidRDefault="0096527D">
      <w:pPr>
        <w:numPr>
          <w:ilvl w:val="1"/>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650"/>
        <w:gridCol w:w="1254"/>
        <w:gridCol w:w="6446"/>
      </w:tblGrid>
      <w:tr w:rsidR="00564B65" w14:paraId="4EBBA31E" w14:textId="77777777" w:rsidTr="000D24B4">
        <w:trPr>
          <w:trHeight w:val="304"/>
        </w:trPr>
        <w:tc>
          <w:tcPr>
            <w:tcW w:w="1650" w:type="dxa"/>
          </w:tcPr>
          <w:p w14:paraId="248C44A0" w14:textId="77777777" w:rsidR="00564B65" w:rsidRDefault="0096527D">
            <w:pPr>
              <w:rPr>
                <w:b/>
                <w:bCs/>
                <w:sz w:val="20"/>
                <w:szCs w:val="20"/>
                <w:lang w:eastAsia="zh-CN"/>
              </w:rPr>
            </w:pPr>
            <w:r>
              <w:rPr>
                <w:b/>
                <w:bCs/>
                <w:sz w:val="20"/>
                <w:szCs w:val="20"/>
                <w:lang w:eastAsia="zh-CN"/>
              </w:rPr>
              <w:t>Company</w:t>
            </w:r>
          </w:p>
        </w:tc>
        <w:tc>
          <w:tcPr>
            <w:tcW w:w="1254" w:type="dxa"/>
          </w:tcPr>
          <w:p w14:paraId="34316161" w14:textId="77777777" w:rsidR="00564B65" w:rsidRDefault="0096527D">
            <w:pPr>
              <w:rPr>
                <w:b/>
                <w:bCs/>
                <w:sz w:val="20"/>
                <w:szCs w:val="20"/>
                <w:lang w:eastAsia="zh-CN"/>
              </w:rPr>
            </w:pPr>
            <w:r>
              <w:rPr>
                <w:b/>
                <w:bCs/>
                <w:sz w:val="20"/>
                <w:szCs w:val="20"/>
                <w:lang w:eastAsia="zh-CN"/>
              </w:rPr>
              <w:t>Alt 1/Alt 2</w:t>
            </w:r>
          </w:p>
        </w:tc>
        <w:tc>
          <w:tcPr>
            <w:tcW w:w="6446"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rsidTr="000D24B4">
        <w:trPr>
          <w:trHeight w:val="304"/>
        </w:trPr>
        <w:tc>
          <w:tcPr>
            <w:tcW w:w="1650" w:type="dxa"/>
          </w:tcPr>
          <w:p w14:paraId="0F6D8301" w14:textId="77777777" w:rsidR="00564B65" w:rsidRDefault="0096527D">
            <w:pPr>
              <w:rPr>
                <w:sz w:val="20"/>
              </w:rPr>
            </w:pPr>
            <w:r>
              <w:rPr>
                <w:sz w:val="20"/>
              </w:rPr>
              <w:t>CATT</w:t>
            </w:r>
          </w:p>
        </w:tc>
        <w:tc>
          <w:tcPr>
            <w:tcW w:w="1254" w:type="dxa"/>
          </w:tcPr>
          <w:p w14:paraId="77476D50" w14:textId="77777777" w:rsidR="00564B65" w:rsidRDefault="0096527D">
            <w:pPr>
              <w:rPr>
                <w:bCs/>
                <w:sz w:val="20"/>
                <w:lang w:eastAsia="zh-CN"/>
              </w:rPr>
            </w:pPr>
            <w:r>
              <w:rPr>
                <w:rFonts w:hint="eastAsia"/>
                <w:bCs/>
                <w:sz w:val="20"/>
                <w:lang w:eastAsia="zh-CN"/>
              </w:rPr>
              <w:t>Alt 1</w:t>
            </w:r>
          </w:p>
        </w:tc>
        <w:tc>
          <w:tcPr>
            <w:tcW w:w="6446" w:type="dxa"/>
          </w:tcPr>
          <w:p w14:paraId="0A399FDC" w14:textId="77777777" w:rsidR="00564B65" w:rsidRDefault="00564B65">
            <w:pPr>
              <w:rPr>
                <w:bCs/>
                <w:sz w:val="20"/>
              </w:rPr>
            </w:pPr>
          </w:p>
        </w:tc>
      </w:tr>
      <w:tr w:rsidR="00564B65" w14:paraId="3F032D39" w14:textId="77777777" w:rsidTr="000D24B4">
        <w:trPr>
          <w:trHeight w:val="304"/>
        </w:trPr>
        <w:tc>
          <w:tcPr>
            <w:tcW w:w="1650"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54"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446" w:type="dxa"/>
          </w:tcPr>
          <w:p w14:paraId="430557B9" w14:textId="77777777" w:rsidR="00564B65" w:rsidRDefault="00564B65">
            <w:pPr>
              <w:rPr>
                <w:bCs/>
                <w:sz w:val="20"/>
              </w:rPr>
            </w:pPr>
          </w:p>
        </w:tc>
      </w:tr>
      <w:tr w:rsidR="00564B65" w14:paraId="7810392D" w14:textId="77777777" w:rsidTr="000D24B4">
        <w:trPr>
          <w:trHeight w:val="304"/>
        </w:trPr>
        <w:tc>
          <w:tcPr>
            <w:tcW w:w="1650"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54" w:type="dxa"/>
          </w:tcPr>
          <w:p w14:paraId="02400381" w14:textId="77777777" w:rsidR="00564B65" w:rsidRDefault="00564B65">
            <w:pPr>
              <w:rPr>
                <w:bCs/>
                <w:sz w:val="20"/>
                <w:szCs w:val="20"/>
                <w:lang w:eastAsia="zh-CN"/>
              </w:rPr>
            </w:pPr>
          </w:p>
        </w:tc>
        <w:tc>
          <w:tcPr>
            <w:tcW w:w="6446"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rsidTr="000D24B4">
        <w:trPr>
          <w:trHeight w:val="304"/>
        </w:trPr>
        <w:tc>
          <w:tcPr>
            <w:tcW w:w="1650"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54"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446"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rsidTr="000D24B4">
        <w:trPr>
          <w:trHeight w:val="304"/>
        </w:trPr>
        <w:tc>
          <w:tcPr>
            <w:tcW w:w="1650" w:type="dxa"/>
          </w:tcPr>
          <w:p w14:paraId="6E0E158A" w14:textId="77777777" w:rsidR="00564B65" w:rsidRDefault="0096527D">
            <w:pPr>
              <w:rPr>
                <w:bCs/>
                <w:sz w:val="20"/>
                <w:szCs w:val="20"/>
                <w:lang w:eastAsia="zh-CN"/>
              </w:rPr>
            </w:pPr>
            <w:r>
              <w:rPr>
                <w:bCs/>
                <w:sz w:val="20"/>
                <w:szCs w:val="20"/>
                <w:lang w:eastAsia="zh-CN"/>
              </w:rPr>
              <w:t>Panasonic</w:t>
            </w:r>
          </w:p>
        </w:tc>
        <w:tc>
          <w:tcPr>
            <w:tcW w:w="1254" w:type="dxa"/>
          </w:tcPr>
          <w:p w14:paraId="2D5D4EF6" w14:textId="77777777" w:rsidR="00564B65" w:rsidRDefault="0096527D">
            <w:pPr>
              <w:rPr>
                <w:bCs/>
                <w:sz w:val="20"/>
                <w:szCs w:val="20"/>
                <w:lang w:eastAsia="zh-CN"/>
              </w:rPr>
            </w:pPr>
            <w:r>
              <w:rPr>
                <w:bCs/>
                <w:sz w:val="20"/>
                <w:szCs w:val="20"/>
                <w:lang w:eastAsia="zh-CN"/>
              </w:rPr>
              <w:t>Alt 2</w:t>
            </w:r>
          </w:p>
        </w:tc>
        <w:tc>
          <w:tcPr>
            <w:tcW w:w="6446" w:type="dxa"/>
          </w:tcPr>
          <w:p w14:paraId="6FAB08B5" w14:textId="77777777" w:rsidR="00564B65" w:rsidRDefault="00564B65">
            <w:pPr>
              <w:rPr>
                <w:bCs/>
                <w:sz w:val="20"/>
                <w:szCs w:val="20"/>
                <w:lang w:eastAsia="zh-CN"/>
              </w:rPr>
            </w:pPr>
          </w:p>
        </w:tc>
      </w:tr>
      <w:tr w:rsidR="00564B65" w14:paraId="74FEE4EC" w14:textId="77777777" w:rsidTr="000D24B4">
        <w:trPr>
          <w:trHeight w:val="304"/>
        </w:trPr>
        <w:tc>
          <w:tcPr>
            <w:tcW w:w="1650"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54"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446"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3"/>
              <w:outlineLvl w:val="2"/>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宋体"/>
                <w:i/>
                <w:iCs/>
              </w:rPr>
              <w:t xml:space="preserve">SL PRS may be mapped to contiguous-in-time </w:t>
            </w:r>
            <w:r>
              <w:rPr>
                <w:rFonts w:eastAsia="宋体"/>
                <w:i/>
                <w:iCs/>
              </w:rPr>
              <w:lastRenderedPageBreak/>
              <w:t>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rsidTr="000D24B4">
        <w:trPr>
          <w:trHeight w:val="304"/>
        </w:trPr>
        <w:tc>
          <w:tcPr>
            <w:tcW w:w="1650" w:type="dxa"/>
          </w:tcPr>
          <w:p w14:paraId="71A12FB0" w14:textId="77777777" w:rsidR="00564B65" w:rsidRDefault="0096527D">
            <w:pPr>
              <w:rPr>
                <w:rFonts w:eastAsia="Malgun Gothic"/>
                <w:sz w:val="20"/>
                <w:lang w:eastAsia="ko-KR"/>
              </w:rPr>
            </w:pPr>
            <w:r>
              <w:rPr>
                <w:rFonts w:hint="eastAsia"/>
                <w:sz w:val="20"/>
                <w:lang w:eastAsia="zh-CN"/>
              </w:rPr>
              <w:lastRenderedPageBreak/>
              <w:t>C</w:t>
            </w:r>
            <w:r>
              <w:rPr>
                <w:sz w:val="20"/>
                <w:lang w:eastAsia="zh-CN"/>
              </w:rPr>
              <w:t>MCC</w:t>
            </w:r>
          </w:p>
        </w:tc>
        <w:tc>
          <w:tcPr>
            <w:tcW w:w="1254"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446" w:type="dxa"/>
          </w:tcPr>
          <w:p w14:paraId="1515698A" w14:textId="77777777" w:rsidR="00564B65" w:rsidRDefault="00564B65">
            <w:pPr>
              <w:rPr>
                <w:rFonts w:eastAsia="Malgun Gothic"/>
                <w:bCs/>
                <w:sz w:val="20"/>
                <w:lang w:eastAsia="ko-KR"/>
              </w:rPr>
            </w:pPr>
          </w:p>
        </w:tc>
      </w:tr>
      <w:tr w:rsidR="00564B65" w14:paraId="387D7F5A" w14:textId="77777777" w:rsidTr="000D24B4">
        <w:trPr>
          <w:trHeight w:val="304"/>
        </w:trPr>
        <w:tc>
          <w:tcPr>
            <w:tcW w:w="1650"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54"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446"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rsidTr="000D24B4">
        <w:trPr>
          <w:trHeight w:val="304"/>
        </w:trPr>
        <w:tc>
          <w:tcPr>
            <w:tcW w:w="1650"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54"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446" w:type="dxa"/>
          </w:tcPr>
          <w:p w14:paraId="1D421D46" w14:textId="77777777" w:rsidR="00564B65" w:rsidRDefault="00564B65">
            <w:pPr>
              <w:rPr>
                <w:rFonts w:eastAsia="Malgun Gothic"/>
                <w:bCs/>
                <w:sz w:val="20"/>
                <w:lang w:eastAsia="ko-KR"/>
              </w:rPr>
            </w:pPr>
          </w:p>
        </w:tc>
      </w:tr>
      <w:tr w:rsidR="00564B65" w14:paraId="7B290369" w14:textId="77777777" w:rsidTr="000D24B4">
        <w:trPr>
          <w:trHeight w:val="304"/>
        </w:trPr>
        <w:tc>
          <w:tcPr>
            <w:tcW w:w="1650" w:type="dxa"/>
          </w:tcPr>
          <w:p w14:paraId="4EF10C3F" w14:textId="77777777" w:rsidR="00564B65" w:rsidRDefault="0096527D">
            <w:pPr>
              <w:rPr>
                <w:rFonts w:eastAsia="Malgun Gothic"/>
                <w:sz w:val="20"/>
                <w:lang w:eastAsia="ko-KR"/>
              </w:rPr>
            </w:pPr>
            <w:proofErr w:type="spellStart"/>
            <w:r>
              <w:rPr>
                <w:rFonts w:hint="eastAsia"/>
                <w:sz w:val="20"/>
                <w:lang w:eastAsia="zh-CN"/>
              </w:rPr>
              <w:t>S</w:t>
            </w:r>
            <w:r>
              <w:rPr>
                <w:sz w:val="20"/>
                <w:lang w:eastAsia="zh-CN"/>
              </w:rPr>
              <w:t>preadtrum</w:t>
            </w:r>
            <w:proofErr w:type="spellEnd"/>
          </w:p>
        </w:tc>
        <w:tc>
          <w:tcPr>
            <w:tcW w:w="1254"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446" w:type="dxa"/>
          </w:tcPr>
          <w:p w14:paraId="26B7FB1B" w14:textId="77777777" w:rsidR="00564B65" w:rsidRDefault="00564B65">
            <w:pPr>
              <w:rPr>
                <w:rFonts w:eastAsia="Malgun Gothic"/>
                <w:bCs/>
                <w:sz w:val="20"/>
                <w:lang w:eastAsia="ko-KR"/>
              </w:rPr>
            </w:pPr>
          </w:p>
        </w:tc>
      </w:tr>
      <w:tr w:rsidR="00564B65" w14:paraId="376E554C" w14:textId="77777777" w:rsidTr="000D24B4">
        <w:trPr>
          <w:trHeight w:val="304"/>
        </w:trPr>
        <w:tc>
          <w:tcPr>
            <w:tcW w:w="1650" w:type="dxa"/>
          </w:tcPr>
          <w:p w14:paraId="6F74D3B8" w14:textId="77777777" w:rsidR="00564B65" w:rsidRDefault="0096527D">
            <w:pPr>
              <w:rPr>
                <w:sz w:val="20"/>
                <w:lang w:eastAsia="zh-CN"/>
              </w:rPr>
            </w:pPr>
            <w:r>
              <w:rPr>
                <w:bCs/>
                <w:sz w:val="20"/>
                <w:szCs w:val="20"/>
                <w:lang w:eastAsia="zh-CN"/>
              </w:rPr>
              <w:t>Lenovo</w:t>
            </w:r>
          </w:p>
        </w:tc>
        <w:tc>
          <w:tcPr>
            <w:tcW w:w="1254" w:type="dxa"/>
          </w:tcPr>
          <w:p w14:paraId="6FEB2E5B" w14:textId="77777777" w:rsidR="00564B65" w:rsidRDefault="0096527D">
            <w:pPr>
              <w:rPr>
                <w:bCs/>
                <w:sz w:val="20"/>
                <w:lang w:eastAsia="zh-CN"/>
              </w:rPr>
            </w:pPr>
            <w:r>
              <w:rPr>
                <w:bCs/>
                <w:sz w:val="20"/>
                <w:szCs w:val="20"/>
                <w:lang w:eastAsia="zh-CN"/>
              </w:rPr>
              <w:t>Alt 1</w:t>
            </w:r>
          </w:p>
        </w:tc>
        <w:tc>
          <w:tcPr>
            <w:tcW w:w="6446" w:type="dxa"/>
          </w:tcPr>
          <w:p w14:paraId="2C5E4448" w14:textId="77777777" w:rsidR="00564B65" w:rsidRDefault="00564B65">
            <w:pPr>
              <w:rPr>
                <w:rFonts w:eastAsia="Malgun Gothic"/>
                <w:bCs/>
                <w:sz w:val="20"/>
                <w:lang w:eastAsia="ko-KR"/>
              </w:rPr>
            </w:pPr>
          </w:p>
        </w:tc>
      </w:tr>
      <w:tr w:rsidR="00564B65" w14:paraId="3F937599" w14:textId="77777777" w:rsidTr="000D24B4">
        <w:trPr>
          <w:trHeight w:val="304"/>
        </w:trPr>
        <w:tc>
          <w:tcPr>
            <w:tcW w:w="1650" w:type="dxa"/>
          </w:tcPr>
          <w:p w14:paraId="1ECB27F7" w14:textId="77777777" w:rsidR="00564B65" w:rsidRDefault="0096527D">
            <w:pPr>
              <w:rPr>
                <w:sz w:val="20"/>
                <w:lang w:eastAsia="zh-CN"/>
              </w:rPr>
            </w:pPr>
            <w:r>
              <w:rPr>
                <w:rFonts w:hint="eastAsia"/>
                <w:sz w:val="20"/>
                <w:lang w:eastAsia="zh-CN"/>
              </w:rPr>
              <w:t>ZTE</w:t>
            </w:r>
          </w:p>
        </w:tc>
        <w:tc>
          <w:tcPr>
            <w:tcW w:w="1254" w:type="dxa"/>
          </w:tcPr>
          <w:p w14:paraId="72C90306" w14:textId="77777777" w:rsidR="00564B65" w:rsidRDefault="0096527D">
            <w:pPr>
              <w:rPr>
                <w:bCs/>
                <w:sz w:val="20"/>
                <w:lang w:eastAsia="zh-CN"/>
              </w:rPr>
            </w:pPr>
            <w:r>
              <w:rPr>
                <w:rFonts w:hint="eastAsia"/>
                <w:bCs/>
                <w:sz w:val="20"/>
                <w:lang w:eastAsia="zh-CN"/>
              </w:rPr>
              <w:t>Alt.1</w:t>
            </w:r>
          </w:p>
        </w:tc>
        <w:tc>
          <w:tcPr>
            <w:tcW w:w="6446" w:type="dxa"/>
          </w:tcPr>
          <w:p w14:paraId="2485E448" w14:textId="77777777" w:rsidR="00564B65" w:rsidRDefault="00564B65">
            <w:pPr>
              <w:rPr>
                <w:rFonts w:eastAsia="Malgun Gothic"/>
                <w:bCs/>
                <w:sz w:val="20"/>
                <w:lang w:eastAsia="ko-KR"/>
              </w:rPr>
            </w:pPr>
          </w:p>
        </w:tc>
      </w:tr>
      <w:tr w:rsidR="0096527D" w14:paraId="7045F312" w14:textId="77777777" w:rsidTr="000D24B4">
        <w:trPr>
          <w:trHeight w:val="304"/>
        </w:trPr>
        <w:tc>
          <w:tcPr>
            <w:tcW w:w="1650"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54" w:type="dxa"/>
          </w:tcPr>
          <w:p w14:paraId="59A8CA96" w14:textId="77777777" w:rsidR="0096527D" w:rsidRDefault="0096527D" w:rsidP="00CD03D6">
            <w:pPr>
              <w:rPr>
                <w:bCs/>
                <w:sz w:val="20"/>
                <w:szCs w:val="20"/>
                <w:lang w:eastAsia="zh-CN"/>
              </w:rPr>
            </w:pPr>
            <w:r>
              <w:rPr>
                <w:bCs/>
                <w:sz w:val="20"/>
                <w:lang w:eastAsia="zh-CN"/>
              </w:rPr>
              <w:t>See comments</w:t>
            </w:r>
          </w:p>
        </w:tc>
        <w:tc>
          <w:tcPr>
            <w:tcW w:w="6446"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0D24B4">
        <w:trPr>
          <w:trHeight w:val="304"/>
        </w:trPr>
        <w:tc>
          <w:tcPr>
            <w:tcW w:w="1650"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54"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446"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0D24B4">
        <w:trPr>
          <w:trHeight w:val="304"/>
        </w:trPr>
        <w:tc>
          <w:tcPr>
            <w:tcW w:w="1650" w:type="dxa"/>
          </w:tcPr>
          <w:p w14:paraId="44F815D4" w14:textId="052F4586" w:rsidR="00462764" w:rsidRDefault="00462764" w:rsidP="00CD03D6">
            <w:pPr>
              <w:rPr>
                <w:bCs/>
                <w:sz w:val="20"/>
                <w:szCs w:val="20"/>
                <w:lang w:eastAsia="zh-CN"/>
              </w:rPr>
            </w:pPr>
            <w:r>
              <w:rPr>
                <w:bCs/>
                <w:sz w:val="20"/>
                <w:szCs w:val="20"/>
                <w:lang w:eastAsia="zh-CN"/>
              </w:rPr>
              <w:t>Apple</w:t>
            </w:r>
          </w:p>
        </w:tc>
        <w:tc>
          <w:tcPr>
            <w:tcW w:w="1254" w:type="dxa"/>
          </w:tcPr>
          <w:p w14:paraId="7C6A3403" w14:textId="795FA9AD" w:rsidR="00462764" w:rsidRDefault="00462764" w:rsidP="00CD03D6">
            <w:pPr>
              <w:rPr>
                <w:bCs/>
                <w:sz w:val="20"/>
                <w:szCs w:val="20"/>
                <w:lang w:eastAsia="zh-CN"/>
              </w:rPr>
            </w:pPr>
            <w:r>
              <w:rPr>
                <w:bCs/>
                <w:sz w:val="20"/>
                <w:szCs w:val="20"/>
                <w:lang w:eastAsia="zh-CN"/>
              </w:rPr>
              <w:t>Alt 2</w:t>
            </w:r>
          </w:p>
        </w:tc>
        <w:tc>
          <w:tcPr>
            <w:tcW w:w="6446"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0D24B4">
        <w:trPr>
          <w:trHeight w:val="304"/>
        </w:trPr>
        <w:tc>
          <w:tcPr>
            <w:tcW w:w="1650" w:type="dxa"/>
          </w:tcPr>
          <w:p w14:paraId="09C30F01" w14:textId="5057B091" w:rsidR="00B40E07" w:rsidRDefault="00B40E07" w:rsidP="00CD03D6">
            <w:pPr>
              <w:rPr>
                <w:bCs/>
                <w:sz w:val="20"/>
                <w:szCs w:val="20"/>
                <w:lang w:eastAsia="zh-CN"/>
              </w:rPr>
            </w:pPr>
            <w:r>
              <w:rPr>
                <w:bCs/>
                <w:sz w:val="20"/>
                <w:szCs w:val="20"/>
                <w:lang w:eastAsia="zh-CN"/>
              </w:rPr>
              <w:t>SONY</w:t>
            </w:r>
          </w:p>
        </w:tc>
        <w:tc>
          <w:tcPr>
            <w:tcW w:w="1254" w:type="dxa"/>
          </w:tcPr>
          <w:p w14:paraId="1B23620C" w14:textId="6BD39AB5" w:rsidR="00B40E07" w:rsidRDefault="00B40E07" w:rsidP="00CD03D6">
            <w:pPr>
              <w:rPr>
                <w:bCs/>
                <w:sz w:val="20"/>
                <w:szCs w:val="20"/>
                <w:lang w:eastAsia="zh-CN"/>
              </w:rPr>
            </w:pPr>
            <w:r>
              <w:rPr>
                <w:bCs/>
                <w:sz w:val="20"/>
                <w:szCs w:val="20"/>
                <w:lang w:eastAsia="zh-CN"/>
              </w:rPr>
              <w:t>Alt 1</w:t>
            </w:r>
          </w:p>
        </w:tc>
        <w:tc>
          <w:tcPr>
            <w:tcW w:w="6446" w:type="dxa"/>
          </w:tcPr>
          <w:p w14:paraId="3775212E" w14:textId="77777777" w:rsidR="00B40E07" w:rsidRDefault="00B40E07" w:rsidP="00CD03D6">
            <w:pPr>
              <w:rPr>
                <w:bCs/>
                <w:sz w:val="20"/>
                <w:szCs w:val="20"/>
                <w:lang w:eastAsia="zh-CN"/>
              </w:rPr>
            </w:pPr>
          </w:p>
        </w:tc>
      </w:tr>
      <w:tr w:rsidR="00922852" w14:paraId="25AEF007" w14:textId="77777777" w:rsidTr="000D24B4">
        <w:trPr>
          <w:trHeight w:val="304"/>
        </w:trPr>
        <w:tc>
          <w:tcPr>
            <w:tcW w:w="1650"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54"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446" w:type="dxa"/>
          </w:tcPr>
          <w:p w14:paraId="3735CAB9" w14:textId="77777777" w:rsidR="00922852" w:rsidRDefault="00922852" w:rsidP="00922852">
            <w:pPr>
              <w:rPr>
                <w:bCs/>
                <w:sz w:val="20"/>
                <w:szCs w:val="20"/>
                <w:lang w:eastAsia="zh-CN"/>
              </w:rPr>
            </w:pPr>
          </w:p>
        </w:tc>
      </w:tr>
      <w:tr w:rsidR="0011409C" w14:paraId="67D03BCD" w14:textId="77777777" w:rsidTr="000D24B4">
        <w:trPr>
          <w:trHeight w:val="304"/>
        </w:trPr>
        <w:tc>
          <w:tcPr>
            <w:tcW w:w="1650" w:type="dxa"/>
          </w:tcPr>
          <w:p w14:paraId="1F1B64BF" w14:textId="5A03F9A7" w:rsidR="0011409C" w:rsidRDefault="0011409C" w:rsidP="00922852">
            <w:pPr>
              <w:rPr>
                <w:rFonts w:eastAsia="Malgun Gothic"/>
                <w:sz w:val="20"/>
                <w:lang w:eastAsia="ko-KR"/>
              </w:rPr>
            </w:pPr>
            <w:r>
              <w:rPr>
                <w:rFonts w:eastAsia="Malgun Gothic"/>
                <w:sz w:val="20"/>
                <w:lang w:eastAsia="ko-KR"/>
              </w:rPr>
              <w:t>Continental Automotive</w:t>
            </w:r>
          </w:p>
        </w:tc>
        <w:tc>
          <w:tcPr>
            <w:tcW w:w="1254" w:type="dxa"/>
          </w:tcPr>
          <w:p w14:paraId="78F4BB3D" w14:textId="7F4BDCAB" w:rsidR="0011409C" w:rsidRDefault="0011409C" w:rsidP="00922852">
            <w:pPr>
              <w:rPr>
                <w:rFonts w:eastAsia="Malgun Gothic"/>
                <w:bCs/>
                <w:sz w:val="20"/>
                <w:lang w:eastAsia="ko-KR"/>
              </w:rPr>
            </w:pPr>
            <w:r>
              <w:rPr>
                <w:rFonts w:eastAsia="Malgun Gothic"/>
                <w:bCs/>
                <w:sz w:val="20"/>
                <w:lang w:eastAsia="ko-KR"/>
              </w:rPr>
              <w:t>Alt. 2</w:t>
            </w:r>
          </w:p>
        </w:tc>
        <w:tc>
          <w:tcPr>
            <w:tcW w:w="6446" w:type="dxa"/>
          </w:tcPr>
          <w:p w14:paraId="5FC01AC7" w14:textId="4E95C882" w:rsidR="0011409C" w:rsidRDefault="00560941" w:rsidP="00922852">
            <w:pPr>
              <w:rPr>
                <w:bCs/>
                <w:sz w:val="20"/>
                <w:szCs w:val="20"/>
                <w:lang w:eastAsia="zh-CN"/>
              </w:rPr>
            </w:pPr>
            <w:r>
              <w:rPr>
                <w:bCs/>
                <w:sz w:val="20"/>
                <w:szCs w:val="20"/>
                <w:lang w:eastAsia="zh-CN"/>
              </w:rPr>
              <w:t>We echo some of the comments by Huawei above</w:t>
            </w:r>
            <w:r w:rsidR="00BE7425">
              <w:rPr>
                <w:bCs/>
                <w:sz w:val="20"/>
                <w:szCs w:val="20"/>
                <w:lang w:eastAsia="zh-CN"/>
              </w:rPr>
              <w:t>.</w:t>
            </w:r>
            <w:r w:rsidR="00C423F1">
              <w:rPr>
                <w:bCs/>
                <w:sz w:val="20"/>
                <w:szCs w:val="20"/>
                <w:lang w:eastAsia="zh-CN"/>
              </w:rPr>
              <w:t xml:space="preserve"> </w:t>
            </w:r>
            <w:r w:rsidR="00E5727D">
              <w:rPr>
                <w:bCs/>
                <w:sz w:val="20"/>
                <w:szCs w:val="20"/>
                <w:lang w:eastAsia="zh-CN"/>
              </w:rPr>
              <w:t>Additionally, w</w:t>
            </w:r>
            <w:r w:rsidR="00C423F1">
              <w:rPr>
                <w:bCs/>
                <w:sz w:val="20"/>
                <w:szCs w:val="20"/>
                <w:lang w:eastAsia="zh-CN"/>
              </w:rPr>
              <w:t>e think that setting transmission powers for SL PRS higher than</w:t>
            </w:r>
            <w:r w:rsidR="00E5727D">
              <w:rPr>
                <w:bCs/>
                <w:sz w:val="20"/>
                <w:szCs w:val="20"/>
                <w:lang w:eastAsia="zh-CN"/>
              </w:rPr>
              <w:t xml:space="preserve"> that of</w:t>
            </w:r>
            <w:r w:rsidR="00C423F1">
              <w:rPr>
                <w:bCs/>
                <w:sz w:val="20"/>
                <w:szCs w:val="20"/>
                <w:lang w:eastAsia="zh-CN"/>
              </w:rPr>
              <w:t xml:space="preserve"> PSSCH/PSCCH may lead to unwanted interference to Rel-16/17 SL communication UEs</w:t>
            </w:r>
            <w:r w:rsidR="004C189F">
              <w:rPr>
                <w:bCs/>
                <w:sz w:val="20"/>
                <w:szCs w:val="20"/>
                <w:lang w:eastAsia="zh-CN"/>
              </w:rPr>
              <w:t>, affecting backward compatibility.</w:t>
            </w:r>
            <w:r w:rsidR="00151EF8">
              <w:rPr>
                <w:bCs/>
                <w:sz w:val="20"/>
                <w:szCs w:val="20"/>
                <w:lang w:eastAsia="zh-CN"/>
              </w:rPr>
              <w:t xml:space="preserve"> </w:t>
            </w:r>
            <w:r>
              <w:rPr>
                <w:bCs/>
                <w:sz w:val="20"/>
                <w:szCs w:val="20"/>
                <w:lang w:eastAsia="zh-CN"/>
              </w:rPr>
              <w:t>However, i</w:t>
            </w:r>
            <w:r w:rsidR="00151EF8">
              <w:rPr>
                <w:bCs/>
                <w:sz w:val="20"/>
                <w:szCs w:val="20"/>
                <w:lang w:eastAsia="zh-CN"/>
              </w:rPr>
              <w:t>f SL PRS transmi</w:t>
            </w:r>
            <w:r w:rsidR="00E5727D">
              <w:rPr>
                <w:bCs/>
                <w:sz w:val="20"/>
                <w:szCs w:val="20"/>
                <w:lang w:eastAsia="zh-CN"/>
              </w:rPr>
              <w:t>ssion</w:t>
            </w:r>
            <w:r w:rsidR="00151EF8">
              <w:rPr>
                <w:bCs/>
                <w:sz w:val="20"/>
                <w:szCs w:val="20"/>
                <w:lang w:eastAsia="zh-CN"/>
              </w:rPr>
              <w:t xml:space="preserve"> power is lower</w:t>
            </w:r>
            <w:r w:rsidR="00E5727D">
              <w:rPr>
                <w:bCs/>
                <w:sz w:val="20"/>
                <w:szCs w:val="20"/>
                <w:lang w:eastAsia="zh-CN"/>
              </w:rPr>
              <w:t xml:space="preserve"> than that of PSSCH/PSCCH</w:t>
            </w:r>
            <w:r w:rsidR="00151EF8">
              <w:rPr>
                <w:bCs/>
                <w:sz w:val="20"/>
                <w:szCs w:val="20"/>
                <w:lang w:eastAsia="zh-CN"/>
              </w:rPr>
              <w:t xml:space="preserve">, we do not see an issue with </w:t>
            </w:r>
            <w:r w:rsidR="00E10848">
              <w:rPr>
                <w:bCs/>
                <w:sz w:val="20"/>
                <w:szCs w:val="20"/>
                <w:lang w:eastAsia="zh-CN"/>
              </w:rPr>
              <w:t>non-contiguous-in-time symbols.</w:t>
            </w:r>
          </w:p>
        </w:tc>
      </w:tr>
      <w:tr w:rsidR="00B127E3" w14:paraId="7A49C35E" w14:textId="77777777" w:rsidTr="000D24B4">
        <w:trPr>
          <w:trHeight w:val="304"/>
        </w:trPr>
        <w:tc>
          <w:tcPr>
            <w:tcW w:w="1650" w:type="dxa"/>
          </w:tcPr>
          <w:p w14:paraId="5411C2DD" w14:textId="310D73CA" w:rsidR="00B127E3" w:rsidRDefault="00B127E3" w:rsidP="00B127E3">
            <w:pPr>
              <w:rPr>
                <w:rFonts w:eastAsia="Malgun Gothic"/>
                <w:sz w:val="20"/>
                <w:lang w:eastAsia="ko-KR"/>
              </w:rPr>
            </w:pPr>
            <w:r>
              <w:rPr>
                <w:rFonts w:eastAsia="Malgun Gothic"/>
                <w:sz w:val="20"/>
                <w:lang w:eastAsia="ko-KR"/>
              </w:rPr>
              <w:t>Qualcomm</w:t>
            </w:r>
          </w:p>
        </w:tc>
        <w:tc>
          <w:tcPr>
            <w:tcW w:w="1254" w:type="dxa"/>
          </w:tcPr>
          <w:p w14:paraId="486D6A55" w14:textId="6C1FE9D1" w:rsidR="00B127E3" w:rsidRDefault="00B127E3" w:rsidP="00B127E3">
            <w:pPr>
              <w:rPr>
                <w:rFonts w:eastAsia="Malgun Gothic"/>
                <w:bCs/>
                <w:sz w:val="20"/>
                <w:lang w:eastAsia="ko-KR"/>
              </w:rPr>
            </w:pPr>
            <w:r>
              <w:rPr>
                <w:rFonts w:eastAsia="Malgun Gothic"/>
                <w:bCs/>
                <w:sz w:val="20"/>
                <w:lang w:eastAsia="ko-KR"/>
              </w:rPr>
              <w:t>Alt 1</w:t>
            </w:r>
          </w:p>
        </w:tc>
        <w:tc>
          <w:tcPr>
            <w:tcW w:w="6446" w:type="dxa"/>
          </w:tcPr>
          <w:p w14:paraId="289514C0" w14:textId="7BC55F0C" w:rsidR="00B127E3" w:rsidRDefault="00B127E3" w:rsidP="00B127E3">
            <w:pPr>
              <w:rPr>
                <w:bCs/>
                <w:sz w:val="20"/>
                <w:szCs w:val="20"/>
                <w:lang w:eastAsia="zh-CN"/>
              </w:rPr>
            </w:pPr>
          </w:p>
        </w:tc>
      </w:tr>
      <w:tr w:rsidR="000D55F7" w14:paraId="7C7EE2BA" w14:textId="77777777" w:rsidTr="000D24B4">
        <w:trPr>
          <w:trHeight w:val="304"/>
        </w:trPr>
        <w:tc>
          <w:tcPr>
            <w:tcW w:w="1650" w:type="dxa"/>
          </w:tcPr>
          <w:p w14:paraId="64927F5C" w14:textId="5A5512E8" w:rsidR="000D55F7" w:rsidRDefault="000D55F7" w:rsidP="000D55F7">
            <w:pPr>
              <w:rPr>
                <w:rFonts w:eastAsia="Malgun Gothic"/>
                <w:sz w:val="20"/>
                <w:lang w:eastAsia="ko-KR"/>
              </w:rPr>
            </w:pPr>
            <w:proofErr w:type="spellStart"/>
            <w:r w:rsidRPr="000D55F7">
              <w:rPr>
                <w:rFonts w:eastAsia="Malgun Gothic"/>
                <w:sz w:val="20"/>
                <w:lang w:eastAsia="ko-KR"/>
              </w:rPr>
              <w:t>InterDigital</w:t>
            </w:r>
            <w:proofErr w:type="spellEnd"/>
          </w:p>
        </w:tc>
        <w:tc>
          <w:tcPr>
            <w:tcW w:w="1254" w:type="dxa"/>
          </w:tcPr>
          <w:p w14:paraId="632CE85A" w14:textId="0BBBBDC2" w:rsidR="000D55F7" w:rsidRDefault="000D55F7" w:rsidP="000D55F7">
            <w:pPr>
              <w:rPr>
                <w:rFonts w:eastAsia="Malgun Gothic"/>
                <w:bCs/>
                <w:sz w:val="20"/>
                <w:lang w:eastAsia="ko-KR"/>
              </w:rPr>
            </w:pPr>
            <w:r>
              <w:rPr>
                <w:bCs/>
                <w:sz w:val="20"/>
                <w:szCs w:val="20"/>
                <w:lang w:eastAsia="zh-CN"/>
              </w:rPr>
              <w:t>Alt 1</w:t>
            </w:r>
          </w:p>
        </w:tc>
        <w:tc>
          <w:tcPr>
            <w:tcW w:w="6446" w:type="dxa"/>
          </w:tcPr>
          <w:p w14:paraId="4CDAAF2B" w14:textId="77777777" w:rsidR="000D55F7" w:rsidRDefault="000D55F7" w:rsidP="000D55F7">
            <w:pPr>
              <w:rPr>
                <w:bCs/>
                <w:sz w:val="20"/>
                <w:szCs w:val="20"/>
                <w:lang w:eastAsia="zh-CN"/>
              </w:rPr>
            </w:pPr>
          </w:p>
        </w:tc>
      </w:tr>
      <w:tr w:rsidR="00E773FA" w14:paraId="387E4094" w14:textId="77777777" w:rsidTr="000D24B4">
        <w:trPr>
          <w:trHeight w:val="304"/>
        </w:trPr>
        <w:tc>
          <w:tcPr>
            <w:tcW w:w="1650" w:type="dxa"/>
          </w:tcPr>
          <w:p w14:paraId="5862781E" w14:textId="62A952DD" w:rsidR="00E773FA" w:rsidRPr="000D55F7" w:rsidRDefault="00E773FA" w:rsidP="00E773FA">
            <w:pPr>
              <w:rPr>
                <w:rFonts w:eastAsia="Malgun Gothic"/>
                <w:sz w:val="20"/>
                <w:lang w:eastAsia="ko-KR"/>
              </w:rPr>
            </w:pPr>
            <w:r>
              <w:rPr>
                <w:sz w:val="20"/>
              </w:rPr>
              <w:t>Nokia, NSB</w:t>
            </w:r>
          </w:p>
        </w:tc>
        <w:tc>
          <w:tcPr>
            <w:tcW w:w="1254" w:type="dxa"/>
          </w:tcPr>
          <w:p w14:paraId="54A70BEF" w14:textId="14DCE5CB" w:rsidR="00E773FA" w:rsidRDefault="00E773FA" w:rsidP="00E773FA">
            <w:pPr>
              <w:rPr>
                <w:bCs/>
                <w:sz w:val="20"/>
                <w:szCs w:val="20"/>
                <w:lang w:eastAsia="zh-CN"/>
              </w:rPr>
            </w:pPr>
            <w:r>
              <w:rPr>
                <w:bCs/>
                <w:sz w:val="20"/>
              </w:rPr>
              <w:t>Alt 1</w:t>
            </w:r>
          </w:p>
        </w:tc>
        <w:tc>
          <w:tcPr>
            <w:tcW w:w="6446" w:type="dxa"/>
          </w:tcPr>
          <w:p w14:paraId="2781C563" w14:textId="77777777" w:rsidR="00E773FA" w:rsidRDefault="00E773FA" w:rsidP="00E773FA">
            <w:pPr>
              <w:rPr>
                <w:bCs/>
                <w:sz w:val="20"/>
                <w:szCs w:val="20"/>
                <w:lang w:eastAsia="zh-CN"/>
              </w:rPr>
            </w:pPr>
          </w:p>
        </w:tc>
      </w:tr>
      <w:tr w:rsidR="000D24B4" w14:paraId="5A00ADDC" w14:textId="77777777" w:rsidTr="000D24B4">
        <w:trPr>
          <w:trHeight w:val="304"/>
        </w:trPr>
        <w:tc>
          <w:tcPr>
            <w:tcW w:w="1650" w:type="dxa"/>
          </w:tcPr>
          <w:p w14:paraId="7349ACAF" w14:textId="2103E79D" w:rsidR="000D24B4" w:rsidRDefault="000D24B4" w:rsidP="002A23D3">
            <w:pPr>
              <w:rPr>
                <w:sz w:val="20"/>
              </w:rPr>
            </w:pPr>
            <w:r w:rsidRPr="000D24B4">
              <w:rPr>
                <w:sz w:val="20"/>
              </w:rPr>
              <w:t>Ericsson</w:t>
            </w:r>
          </w:p>
        </w:tc>
        <w:tc>
          <w:tcPr>
            <w:tcW w:w="1254" w:type="dxa"/>
          </w:tcPr>
          <w:p w14:paraId="6C72AB49" w14:textId="77777777" w:rsidR="000D24B4" w:rsidRDefault="000D24B4" w:rsidP="002A23D3">
            <w:pPr>
              <w:rPr>
                <w:bCs/>
                <w:sz w:val="20"/>
              </w:rPr>
            </w:pPr>
            <w:r>
              <w:rPr>
                <w:bCs/>
                <w:sz w:val="20"/>
              </w:rPr>
              <w:t>both</w:t>
            </w:r>
          </w:p>
        </w:tc>
        <w:tc>
          <w:tcPr>
            <w:tcW w:w="6446" w:type="dxa"/>
          </w:tcPr>
          <w:p w14:paraId="0621F726" w14:textId="77777777" w:rsidR="000D24B4" w:rsidRDefault="000D24B4" w:rsidP="002A23D3">
            <w:pPr>
              <w:rPr>
                <w:bCs/>
                <w:sz w:val="20"/>
                <w:szCs w:val="20"/>
                <w:lang w:eastAsia="zh-CN"/>
              </w:rPr>
            </w:pPr>
            <w:r>
              <w:rPr>
                <w:bCs/>
                <w:sz w:val="20"/>
                <w:szCs w:val="20"/>
                <w:lang w:eastAsia="zh-CN"/>
              </w:rPr>
              <w:t xml:space="preserve">This depends on whether the PSSCH is present. </w:t>
            </w:r>
          </w:p>
          <w:p w14:paraId="6013285F" w14:textId="77777777" w:rsidR="000D24B4" w:rsidRDefault="000D24B4" w:rsidP="002A23D3">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lastRenderedPageBreak/>
        <w:t>Summary of observations based on submitted contributions:</w:t>
      </w:r>
    </w:p>
    <w:p w14:paraId="010B9AC3" w14:textId="77777777" w:rsidR="00564B65" w:rsidRDefault="0096527D">
      <w:pPr>
        <w:numPr>
          <w:ilvl w:val="0"/>
          <w:numId w:val="16"/>
        </w:numPr>
        <w:tabs>
          <w:tab w:val="left" w:pos="432"/>
        </w:tabs>
        <w:rPr>
          <w:rFonts w:eastAsia="宋体"/>
          <w:b/>
          <w:bCs/>
          <w:i/>
          <w:iCs/>
        </w:rPr>
      </w:pPr>
      <w:r>
        <w:rPr>
          <w:rFonts w:eastAsia="宋体"/>
          <w:b/>
          <w:bCs/>
          <w:i/>
          <w:iCs/>
        </w:rPr>
        <w:t>On support of fully staggered patterns (already-agreed (M, N) = (1,1), (2, 2), (4, 4))</w:t>
      </w:r>
    </w:p>
    <w:p w14:paraId="353CCBBC" w14:textId="77777777" w:rsidR="00564B65" w:rsidRDefault="0096527D">
      <w:pPr>
        <w:numPr>
          <w:ilvl w:val="1"/>
          <w:numId w:val="16"/>
        </w:numPr>
        <w:tabs>
          <w:tab w:val="left" w:pos="576"/>
        </w:tabs>
        <w:rPr>
          <w:rFonts w:eastAsia="宋体"/>
          <w:i/>
          <w:iCs/>
        </w:rPr>
      </w:pPr>
      <w:r>
        <w:rPr>
          <w:rFonts w:eastAsia="宋体"/>
          <w:i/>
          <w:iCs/>
        </w:rPr>
        <w:t>Support of (M, N) = (6, 6)</w:t>
      </w:r>
    </w:p>
    <w:p w14:paraId="7860BB2B" w14:textId="77777777" w:rsidR="00564B65" w:rsidRDefault="0096527D">
      <w:pPr>
        <w:numPr>
          <w:ilvl w:val="2"/>
          <w:numId w:val="16"/>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31F95E17" w14:textId="77777777" w:rsidR="00564B65" w:rsidRDefault="0096527D">
      <w:pPr>
        <w:numPr>
          <w:ilvl w:val="2"/>
          <w:numId w:val="16"/>
        </w:numPr>
        <w:tabs>
          <w:tab w:val="left" w:pos="720"/>
        </w:tabs>
        <w:rPr>
          <w:rFonts w:eastAsia="宋体"/>
          <w:i/>
          <w:iCs/>
        </w:rPr>
      </w:pPr>
      <w:r>
        <w:rPr>
          <w:rFonts w:eastAsia="宋体"/>
          <w:i/>
          <w:iCs/>
        </w:rPr>
        <w:t>No: MTK</w:t>
      </w:r>
    </w:p>
    <w:p w14:paraId="469B6528" w14:textId="77777777" w:rsidR="00564B65" w:rsidRDefault="0096527D">
      <w:pPr>
        <w:numPr>
          <w:ilvl w:val="1"/>
          <w:numId w:val="16"/>
        </w:numPr>
        <w:tabs>
          <w:tab w:val="left" w:pos="576"/>
        </w:tabs>
        <w:rPr>
          <w:rFonts w:eastAsia="宋体"/>
          <w:i/>
          <w:iCs/>
        </w:rPr>
      </w:pPr>
      <w:r>
        <w:rPr>
          <w:rFonts w:eastAsia="宋体"/>
          <w:i/>
          <w:iCs/>
        </w:rPr>
        <w:t>Support of (M, N) = (8, 8)</w:t>
      </w:r>
    </w:p>
    <w:p w14:paraId="52849056" w14:textId="77777777" w:rsidR="00564B65" w:rsidRDefault="0096527D">
      <w:pPr>
        <w:numPr>
          <w:ilvl w:val="2"/>
          <w:numId w:val="16"/>
        </w:numPr>
        <w:tabs>
          <w:tab w:val="left" w:pos="720"/>
        </w:tabs>
        <w:rPr>
          <w:rFonts w:eastAsia="宋体"/>
          <w:i/>
          <w:iCs/>
        </w:rPr>
      </w:pPr>
      <w:r>
        <w:rPr>
          <w:rFonts w:eastAsia="宋体"/>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宋体"/>
          <w:i/>
          <w:iCs/>
        </w:rPr>
      </w:pPr>
      <w:r>
        <w:rPr>
          <w:rFonts w:eastAsia="宋体"/>
          <w:i/>
          <w:iCs/>
        </w:rPr>
        <w:t>Support of (M, N) = (10, 10)</w:t>
      </w:r>
    </w:p>
    <w:p w14:paraId="61C5034B" w14:textId="77777777" w:rsidR="00564B65" w:rsidRDefault="0096527D">
      <w:pPr>
        <w:numPr>
          <w:ilvl w:val="2"/>
          <w:numId w:val="16"/>
        </w:numPr>
        <w:tabs>
          <w:tab w:val="left" w:pos="720"/>
        </w:tabs>
        <w:rPr>
          <w:rFonts w:eastAsia="宋体"/>
          <w:i/>
          <w:iCs/>
        </w:rPr>
      </w:pPr>
      <w:r>
        <w:rPr>
          <w:rFonts w:eastAsia="宋体"/>
          <w:i/>
          <w:iCs/>
        </w:rPr>
        <w:t>Yes: LGE, Lenovo (FFS)</w:t>
      </w:r>
    </w:p>
    <w:p w14:paraId="5E1C4550" w14:textId="77777777" w:rsidR="00564B65" w:rsidRDefault="0096527D">
      <w:pPr>
        <w:numPr>
          <w:ilvl w:val="1"/>
          <w:numId w:val="16"/>
        </w:numPr>
        <w:tabs>
          <w:tab w:val="left" w:pos="576"/>
        </w:tabs>
        <w:rPr>
          <w:rFonts w:eastAsia="宋体"/>
          <w:i/>
          <w:iCs/>
        </w:rPr>
      </w:pPr>
      <w:r>
        <w:rPr>
          <w:rFonts w:eastAsia="宋体"/>
          <w:i/>
          <w:iCs/>
        </w:rPr>
        <w:t>Support of (M, N) = (12, 12)</w:t>
      </w:r>
    </w:p>
    <w:p w14:paraId="7D9BEB92" w14:textId="77777777" w:rsidR="00564B65" w:rsidRDefault="0096527D">
      <w:pPr>
        <w:numPr>
          <w:ilvl w:val="2"/>
          <w:numId w:val="16"/>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宋体"/>
          <w:b/>
          <w:bCs/>
          <w:i/>
          <w:iCs/>
        </w:rPr>
      </w:pPr>
      <w:r>
        <w:rPr>
          <w:rFonts w:eastAsia="宋体"/>
          <w:b/>
          <w:bCs/>
          <w:i/>
          <w:iCs/>
        </w:rPr>
        <w:t>Support of partial staggering and effective comb sizes</w:t>
      </w:r>
    </w:p>
    <w:p w14:paraId="334670F7" w14:textId="77777777" w:rsidR="00564B65" w:rsidRDefault="0096527D">
      <w:pPr>
        <w:numPr>
          <w:ilvl w:val="1"/>
          <w:numId w:val="16"/>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宋体"/>
          <w:i/>
          <w:iCs/>
        </w:rPr>
      </w:pPr>
      <w:r>
        <w:rPr>
          <w:rFonts w:eastAsia="宋体"/>
          <w:i/>
          <w:iCs/>
        </w:rPr>
        <w:t>Max effective comb size = 2</w:t>
      </w:r>
    </w:p>
    <w:p w14:paraId="49E0687A" w14:textId="77777777" w:rsidR="00564B65" w:rsidRDefault="0096527D">
      <w:pPr>
        <w:numPr>
          <w:ilvl w:val="3"/>
          <w:numId w:val="16"/>
        </w:numPr>
        <w:tabs>
          <w:tab w:val="left" w:pos="864"/>
        </w:tabs>
        <w:rPr>
          <w:rFonts w:eastAsia="宋体"/>
          <w:i/>
          <w:iCs/>
        </w:rPr>
      </w:pPr>
      <w:r>
        <w:rPr>
          <w:rFonts w:eastAsia="宋体"/>
          <w:i/>
          <w:iCs/>
        </w:rPr>
        <w:t>Supported by: Intel</w:t>
      </w:r>
    </w:p>
    <w:p w14:paraId="4114FCBE" w14:textId="77777777" w:rsidR="00564B65" w:rsidRDefault="0096527D">
      <w:pPr>
        <w:numPr>
          <w:ilvl w:val="2"/>
          <w:numId w:val="16"/>
        </w:numPr>
        <w:rPr>
          <w:rFonts w:eastAsia="宋体"/>
          <w:i/>
          <w:iCs/>
        </w:rPr>
      </w:pPr>
      <w:r>
        <w:rPr>
          <w:rFonts w:eastAsia="宋体"/>
          <w:i/>
          <w:iCs/>
        </w:rPr>
        <w:t>Max effective comb size = 3</w:t>
      </w:r>
    </w:p>
    <w:p w14:paraId="5D30D87E" w14:textId="77777777" w:rsidR="00564B65" w:rsidRDefault="0096527D">
      <w:pPr>
        <w:numPr>
          <w:ilvl w:val="3"/>
          <w:numId w:val="16"/>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35EE40F3" w14:textId="77777777" w:rsidR="00564B65" w:rsidRDefault="0096527D">
      <w:pPr>
        <w:numPr>
          <w:ilvl w:val="2"/>
          <w:numId w:val="16"/>
        </w:numPr>
        <w:tabs>
          <w:tab w:val="left" w:pos="720"/>
        </w:tabs>
        <w:rPr>
          <w:rFonts w:eastAsia="宋体"/>
          <w:i/>
          <w:iCs/>
        </w:rPr>
      </w:pPr>
      <w:r>
        <w:rPr>
          <w:rFonts w:eastAsia="宋体"/>
          <w:i/>
          <w:iCs/>
        </w:rPr>
        <w:t>Max effective comb size = 4</w:t>
      </w:r>
    </w:p>
    <w:p w14:paraId="103E88B1" w14:textId="77777777" w:rsidR="00564B65" w:rsidRDefault="0096527D">
      <w:pPr>
        <w:numPr>
          <w:ilvl w:val="3"/>
          <w:numId w:val="16"/>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4A0E9CAE" w14:textId="77777777" w:rsidR="00564B65" w:rsidRDefault="0096527D">
      <w:pPr>
        <w:numPr>
          <w:ilvl w:val="2"/>
          <w:numId w:val="16"/>
        </w:numPr>
        <w:rPr>
          <w:rFonts w:eastAsia="宋体"/>
          <w:i/>
          <w:iCs/>
        </w:rPr>
      </w:pPr>
      <w:r>
        <w:rPr>
          <w:rFonts w:eastAsia="宋体"/>
          <w:i/>
          <w:iCs/>
        </w:rPr>
        <w:t>Max effective comb size = 6</w:t>
      </w:r>
    </w:p>
    <w:p w14:paraId="2D9DA9C3" w14:textId="77777777" w:rsidR="00564B65" w:rsidRDefault="0096527D">
      <w:pPr>
        <w:numPr>
          <w:ilvl w:val="3"/>
          <w:numId w:val="16"/>
        </w:numPr>
        <w:tabs>
          <w:tab w:val="left" w:pos="864"/>
        </w:tabs>
        <w:rPr>
          <w:rFonts w:eastAsia="宋体"/>
          <w:i/>
          <w:iCs/>
        </w:rPr>
      </w:pPr>
      <w:r>
        <w:rPr>
          <w:rFonts w:eastAsia="宋体"/>
          <w:i/>
          <w:iCs/>
        </w:rPr>
        <w:t>Supported by: CMCC</w:t>
      </w:r>
    </w:p>
    <w:p w14:paraId="14865C8F" w14:textId="77777777" w:rsidR="00564B65" w:rsidRDefault="0096527D">
      <w:pPr>
        <w:numPr>
          <w:ilvl w:val="2"/>
          <w:numId w:val="16"/>
        </w:numPr>
        <w:tabs>
          <w:tab w:val="left" w:pos="720"/>
        </w:tabs>
        <w:rPr>
          <w:rFonts w:eastAsia="宋体"/>
          <w:i/>
          <w:iCs/>
        </w:rPr>
      </w:pPr>
      <w:r>
        <w:rPr>
          <w:rFonts w:eastAsia="宋体"/>
          <w:i/>
          <w:iCs/>
        </w:rPr>
        <w:t>No explicit limit</w:t>
      </w:r>
    </w:p>
    <w:p w14:paraId="01998EB4" w14:textId="77777777" w:rsidR="00564B65" w:rsidRDefault="0096527D">
      <w:pPr>
        <w:numPr>
          <w:ilvl w:val="3"/>
          <w:numId w:val="16"/>
        </w:numPr>
        <w:rPr>
          <w:rFonts w:eastAsia="宋体"/>
          <w:i/>
          <w:iCs/>
        </w:rPr>
      </w:pPr>
      <w:r>
        <w:rPr>
          <w:rFonts w:eastAsia="宋体"/>
          <w:i/>
          <w:iCs/>
        </w:rPr>
        <w:t>Supported by: LGE, Ericsson</w:t>
      </w:r>
    </w:p>
    <w:p w14:paraId="7B043E11" w14:textId="77777777" w:rsidR="00564B65" w:rsidRDefault="0096527D">
      <w:pPr>
        <w:numPr>
          <w:ilvl w:val="2"/>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6CCE1899" w14:textId="77777777" w:rsidR="00564B65" w:rsidRDefault="0096527D">
      <w:pPr>
        <w:numPr>
          <w:ilvl w:val="0"/>
          <w:numId w:val="16"/>
        </w:numPr>
        <w:tabs>
          <w:tab w:val="left" w:pos="432"/>
        </w:tabs>
        <w:rPr>
          <w:rFonts w:eastAsia="宋体"/>
          <w:b/>
          <w:bCs/>
          <w:i/>
          <w:iCs/>
        </w:rPr>
      </w:pPr>
      <w:r>
        <w:rPr>
          <w:rFonts w:eastAsia="宋体"/>
          <w:b/>
          <w:bCs/>
          <w:i/>
          <w:iCs/>
        </w:rPr>
        <w:t>On support of (M, N) patterns with M &gt; N</w:t>
      </w:r>
    </w:p>
    <w:p w14:paraId="399285B7" w14:textId="77777777" w:rsidR="00564B65" w:rsidRDefault="0096527D">
      <w:pPr>
        <w:numPr>
          <w:ilvl w:val="1"/>
          <w:numId w:val="16"/>
        </w:numPr>
        <w:tabs>
          <w:tab w:val="left" w:pos="576"/>
        </w:tabs>
        <w:rPr>
          <w:rFonts w:eastAsia="宋体"/>
          <w:i/>
          <w:iCs/>
        </w:rPr>
      </w:pPr>
      <w:r>
        <w:rPr>
          <w:rFonts w:eastAsia="宋体"/>
          <w:i/>
          <w:iCs/>
        </w:rPr>
        <w:t>Support of (M, N) patterns with M &gt; N with full staggering</w:t>
      </w:r>
    </w:p>
    <w:p w14:paraId="4520991E" w14:textId="77777777" w:rsidR="00564B65" w:rsidRDefault="0096527D">
      <w:pPr>
        <w:numPr>
          <w:ilvl w:val="2"/>
          <w:numId w:val="16"/>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eastAsia="宋体" w:hAnsi="Cambria Math"/>
            <w:szCs w:val="20"/>
          </w:rPr>
          <m:t>k⋅</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宋体"/>
          <w:i/>
          <w:iCs/>
        </w:rPr>
      </w:pPr>
      <w:r>
        <w:rPr>
          <w:rFonts w:eastAsia="宋体"/>
          <w:i/>
          <w:iCs/>
        </w:rPr>
        <w:lastRenderedPageBreak/>
        <w:t>Not supported by: Ericsson, MTK</w:t>
      </w:r>
    </w:p>
    <w:p w14:paraId="02EAD3A3" w14:textId="77777777" w:rsidR="00564B65" w:rsidRDefault="0096527D">
      <w:pPr>
        <w:numPr>
          <w:ilvl w:val="1"/>
          <w:numId w:val="16"/>
        </w:numPr>
        <w:tabs>
          <w:tab w:val="left" w:pos="576"/>
        </w:tabs>
        <w:rPr>
          <w:rFonts w:eastAsia="宋体"/>
          <w:i/>
          <w:iCs/>
        </w:rPr>
      </w:pPr>
      <w:r>
        <w:rPr>
          <w:rFonts w:eastAsia="宋体"/>
          <w:i/>
          <w:iCs/>
        </w:rPr>
        <w:t>Support of (M, N) patterns with M &gt; N with partial staggering</w:t>
      </w:r>
    </w:p>
    <w:p w14:paraId="05C5C512" w14:textId="77777777" w:rsidR="00564B65" w:rsidRDefault="0096527D">
      <w:pPr>
        <w:numPr>
          <w:ilvl w:val="2"/>
          <w:numId w:val="16"/>
        </w:numPr>
        <w:tabs>
          <w:tab w:val="left" w:pos="720"/>
        </w:tabs>
        <w:rPr>
          <w:rFonts w:eastAsia="宋体"/>
          <w:i/>
          <w:iCs/>
        </w:rPr>
      </w:pPr>
      <w:r>
        <w:rPr>
          <w:rFonts w:eastAsia="宋体"/>
          <w:i/>
          <w:iCs/>
        </w:rPr>
        <w:t>Options to extend beyond N symbols include:</w:t>
      </w:r>
    </w:p>
    <w:p w14:paraId="0F260781" w14:textId="77777777" w:rsidR="00564B65" w:rsidRDefault="0096527D">
      <w:pPr>
        <w:numPr>
          <w:ilvl w:val="3"/>
          <w:numId w:val="16"/>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宋体"/>
          <w:i/>
          <w:iCs/>
        </w:rPr>
      </w:pPr>
      <w:r>
        <w:rPr>
          <w:rFonts w:eastAsia="宋体"/>
          <w:i/>
          <w:iCs/>
        </w:rPr>
        <w:t>Supported by: LGE</w:t>
      </w:r>
    </w:p>
    <w:p w14:paraId="196FA682" w14:textId="77777777" w:rsidR="00564B65" w:rsidRDefault="0096527D">
      <w:pPr>
        <w:numPr>
          <w:ilvl w:val="2"/>
          <w:numId w:val="16"/>
        </w:numPr>
        <w:rPr>
          <w:rFonts w:eastAsia="宋体"/>
          <w:i/>
          <w:iCs/>
        </w:rPr>
      </w:pPr>
      <w:r>
        <w:rPr>
          <w:rFonts w:eastAsia="宋体"/>
          <w:i/>
          <w:iCs/>
        </w:rPr>
        <w:t>Not supported by: Ericsson, MTK</w:t>
      </w:r>
    </w:p>
    <w:p w14:paraId="6B538B89" w14:textId="77777777" w:rsidR="00564B65" w:rsidRDefault="0096527D">
      <w:pPr>
        <w:numPr>
          <w:ilvl w:val="0"/>
          <w:numId w:val="16"/>
        </w:numPr>
        <w:tabs>
          <w:tab w:val="left" w:pos="432"/>
        </w:tabs>
        <w:rPr>
          <w:rFonts w:eastAsia="宋体"/>
          <w:b/>
          <w:bCs/>
          <w:i/>
          <w:iCs/>
        </w:rPr>
      </w:pPr>
      <w:r>
        <w:rPr>
          <w:rFonts w:eastAsia="宋体"/>
          <w:b/>
          <w:bCs/>
          <w:i/>
          <w:iCs/>
        </w:rPr>
        <w:t xml:space="preserve">On support of SL PRS repetitions </w:t>
      </w:r>
    </w:p>
    <w:p w14:paraId="7F1CFD74" w14:textId="77777777" w:rsidR="00564B65" w:rsidRDefault="0096527D">
      <w:pPr>
        <w:numPr>
          <w:ilvl w:val="1"/>
          <w:numId w:val="16"/>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宋体"/>
          <w:b/>
          <w:bCs/>
          <w:i/>
          <w:iCs/>
        </w:rPr>
      </w:pPr>
      <w:r>
        <w:rPr>
          <w:rFonts w:eastAsia="宋体"/>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6CF0C129" w14:textId="77777777" w:rsidR="00564B65" w:rsidRDefault="0096527D">
      <w:pPr>
        <w:numPr>
          <w:ilvl w:val="1"/>
          <w:numId w:val="16"/>
        </w:numPr>
        <w:tabs>
          <w:tab w:val="left" w:pos="576"/>
        </w:tabs>
        <w:rPr>
          <w:rFonts w:eastAsia="宋体"/>
          <w:i/>
          <w:iCs/>
        </w:rPr>
      </w:pPr>
      <w:r>
        <w:rPr>
          <w:rFonts w:eastAsia="宋体"/>
          <w:i/>
          <w:iCs/>
        </w:rPr>
        <w:t xml:space="preserve">May be realized by M&gt;N patterns per (pre-)configuration: OPPO </w:t>
      </w:r>
    </w:p>
    <w:p w14:paraId="6B2F2459" w14:textId="77777777" w:rsidR="00564B65" w:rsidRDefault="0096527D">
      <w:pPr>
        <w:numPr>
          <w:ilvl w:val="1"/>
          <w:numId w:val="16"/>
        </w:numPr>
        <w:rPr>
          <w:rFonts w:eastAsia="宋体"/>
          <w:i/>
          <w:iCs/>
        </w:rPr>
      </w:pPr>
      <w:r>
        <w:rPr>
          <w:rFonts w:eastAsia="宋体"/>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宋体"/>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宋体"/>
          <w:i/>
          <w:iCs/>
        </w:rPr>
        <w:t>.</w:t>
      </w:r>
    </w:p>
    <w:tbl>
      <w:tblPr>
        <w:tblStyle w:val="af6"/>
        <w:tblW w:w="9355" w:type="dxa"/>
        <w:tblLook w:val="04A0" w:firstRow="1" w:lastRow="0" w:firstColumn="1" w:lastColumn="0" w:noHBand="0" w:noVBand="1"/>
      </w:tblPr>
      <w:tblGrid>
        <w:gridCol w:w="1650"/>
        <w:gridCol w:w="7705"/>
      </w:tblGrid>
      <w:tr w:rsidR="00564B65" w14:paraId="015D2A6A" w14:textId="77777777" w:rsidTr="000D24B4">
        <w:trPr>
          <w:trHeight w:val="304"/>
        </w:trPr>
        <w:tc>
          <w:tcPr>
            <w:tcW w:w="1650" w:type="dxa"/>
          </w:tcPr>
          <w:p w14:paraId="04612C8E" w14:textId="77777777" w:rsidR="00564B65" w:rsidRDefault="0096527D">
            <w:pPr>
              <w:rPr>
                <w:b/>
                <w:bCs/>
                <w:sz w:val="20"/>
                <w:szCs w:val="20"/>
                <w:lang w:eastAsia="zh-CN"/>
              </w:rPr>
            </w:pPr>
            <w:r>
              <w:rPr>
                <w:b/>
                <w:bCs/>
                <w:sz w:val="20"/>
                <w:szCs w:val="20"/>
                <w:lang w:eastAsia="zh-CN"/>
              </w:rPr>
              <w:t>Company</w:t>
            </w:r>
          </w:p>
        </w:tc>
        <w:tc>
          <w:tcPr>
            <w:tcW w:w="7705"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rsidTr="000D24B4">
        <w:trPr>
          <w:trHeight w:val="304"/>
        </w:trPr>
        <w:tc>
          <w:tcPr>
            <w:tcW w:w="1650" w:type="dxa"/>
          </w:tcPr>
          <w:p w14:paraId="6E30D2A9" w14:textId="77777777" w:rsidR="00564B65" w:rsidRDefault="0096527D">
            <w:pPr>
              <w:rPr>
                <w:sz w:val="20"/>
              </w:rPr>
            </w:pPr>
            <w:r>
              <w:rPr>
                <w:sz w:val="20"/>
              </w:rPr>
              <w:t>CATT</w:t>
            </w:r>
          </w:p>
        </w:tc>
        <w:tc>
          <w:tcPr>
            <w:tcW w:w="7705"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rsidTr="000D24B4">
        <w:trPr>
          <w:trHeight w:val="304"/>
        </w:trPr>
        <w:tc>
          <w:tcPr>
            <w:tcW w:w="1650"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7705"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rsidTr="000D24B4">
        <w:trPr>
          <w:trHeight w:val="304"/>
        </w:trPr>
        <w:tc>
          <w:tcPr>
            <w:tcW w:w="1650" w:type="dxa"/>
          </w:tcPr>
          <w:p w14:paraId="0F8C564F" w14:textId="77777777" w:rsidR="00564B65" w:rsidRDefault="0096527D">
            <w:pPr>
              <w:rPr>
                <w:bCs/>
                <w:sz w:val="20"/>
                <w:szCs w:val="20"/>
                <w:lang w:eastAsia="zh-CN"/>
              </w:rPr>
            </w:pPr>
            <w:r>
              <w:rPr>
                <w:sz w:val="20"/>
              </w:rPr>
              <w:t>Fraunhofer</w:t>
            </w:r>
          </w:p>
        </w:tc>
        <w:tc>
          <w:tcPr>
            <w:tcW w:w="7705" w:type="dxa"/>
          </w:tcPr>
          <w:p w14:paraId="15D7C28F" w14:textId="77777777" w:rsidR="00564B65" w:rsidRDefault="0096527D">
            <w:pPr>
              <w:rPr>
                <w:bCs/>
                <w:sz w:val="20"/>
                <w:szCs w:val="20"/>
                <w:lang w:eastAsia="zh-CN"/>
              </w:rPr>
            </w:pPr>
            <w:r>
              <w:rPr>
                <w:bCs/>
                <w:sz w:val="20"/>
              </w:rPr>
              <w:t>Support</w:t>
            </w:r>
          </w:p>
        </w:tc>
      </w:tr>
      <w:tr w:rsidR="00564B65" w14:paraId="2A09BDC3" w14:textId="77777777" w:rsidTr="000D24B4">
        <w:trPr>
          <w:trHeight w:val="304"/>
        </w:trPr>
        <w:tc>
          <w:tcPr>
            <w:tcW w:w="1650" w:type="dxa"/>
          </w:tcPr>
          <w:p w14:paraId="36FBEB68" w14:textId="77777777" w:rsidR="00564B65" w:rsidRDefault="0096527D">
            <w:pPr>
              <w:rPr>
                <w:bCs/>
                <w:sz w:val="20"/>
                <w:szCs w:val="20"/>
                <w:lang w:eastAsia="zh-CN"/>
              </w:rPr>
            </w:pPr>
            <w:r>
              <w:rPr>
                <w:bCs/>
                <w:sz w:val="20"/>
                <w:szCs w:val="20"/>
                <w:lang w:eastAsia="zh-CN"/>
              </w:rPr>
              <w:t>Xiaomi</w:t>
            </w:r>
          </w:p>
        </w:tc>
        <w:tc>
          <w:tcPr>
            <w:tcW w:w="7705"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rsidTr="000D24B4">
        <w:trPr>
          <w:trHeight w:val="304"/>
        </w:trPr>
        <w:tc>
          <w:tcPr>
            <w:tcW w:w="1650" w:type="dxa"/>
          </w:tcPr>
          <w:p w14:paraId="52C1B8AE" w14:textId="77777777" w:rsidR="00564B65" w:rsidRDefault="0096527D">
            <w:pPr>
              <w:rPr>
                <w:bCs/>
                <w:sz w:val="20"/>
                <w:szCs w:val="20"/>
                <w:lang w:eastAsia="zh-CN"/>
              </w:rPr>
            </w:pPr>
            <w:r>
              <w:rPr>
                <w:rFonts w:hint="eastAsia"/>
                <w:sz w:val="20"/>
                <w:lang w:eastAsia="zh-CN"/>
              </w:rPr>
              <w:t>Sharp</w:t>
            </w:r>
          </w:p>
        </w:tc>
        <w:tc>
          <w:tcPr>
            <w:tcW w:w="7705"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rsidTr="000D24B4">
        <w:trPr>
          <w:trHeight w:val="304"/>
        </w:trPr>
        <w:tc>
          <w:tcPr>
            <w:tcW w:w="1650" w:type="dxa"/>
          </w:tcPr>
          <w:p w14:paraId="23134DF7" w14:textId="77777777" w:rsidR="00564B65" w:rsidRDefault="0096527D">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05"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rsidTr="000D24B4">
        <w:trPr>
          <w:trHeight w:val="304"/>
        </w:trPr>
        <w:tc>
          <w:tcPr>
            <w:tcW w:w="1650"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7705"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w:t>
            </w:r>
            <w:proofErr w:type="gramStart"/>
            <w:r>
              <w:rPr>
                <w:rFonts w:eastAsia="Malgun Gothic" w:hint="eastAsia"/>
                <w:bCs/>
                <w:sz w:val="20"/>
                <w:lang w:eastAsia="ko-KR"/>
              </w:rPr>
              <w:t>M,N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rsidTr="000D24B4">
        <w:trPr>
          <w:trHeight w:val="304"/>
        </w:trPr>
        <w:tc>
          <w:tcPr>
            <w:tcW w:w="1650"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705"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rsidTr="000D24B4">
        <w:trPr>
          <w:trHeight w:val="304"/>
        </w:trPr>
        <w:tc>
          <w:tcPr>
            <w:tcW w:w="1650" w:type="dxa"/>
          </w:tcPr>
          <w:p w14:paraId="6ED0D16A"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705"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rsidTr="000D24B4">
        <w:trPr>
          <w:trHeight w:val="304"/>
        </w:trPr>
        <w:tc>
          <w:tcPr>
            <w:tcW w:w="1650"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7705"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564B65" w14:paraId="6591C044" w14:textId="77777777" w:rsidTr="000D24B4">
        <w:trPr>
          <w:trHeight w:val="304"/>
        </w:trPr>
        <w:tc>
          <w:tcPr>
            <w:tcW w:w="1650" w:type="dxa"/>
          </w:tcPr>
          <w:p w14:paraId="41C944F8" w14:textId="77777777" w:rsidR="00564B65" w:rsidRDefault="0096527D">
            <w:pPr>
              <w:rPr>
                <w:rFonts w:eastAsia="Malgun Gothic"/>
                <w:sz w:val="20"/>
                <w:lang w:eastAsia="ko-KR"/>
              </w:rPr>
            </w:pPr>
            <w:r>
              <w:rPr>
                <w:bCs/>
                <w:sz w:val="20"/>
                <w:szCs w:val="20"/>
                <w:lang w:eastAsia="zh-CN"/>
              </w:rPr>
              <w:t>Lenovo</w:t>
            </w:r>
          </w:p>
        </w:tc>
        <w:tc>
          <w:tcPr>
            <w:tcW w:w="7705"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64B65" w14:paraId="1860C337" w14:textId="77777777" w:rsidTr="000D24B4">
        <w:trPr>
          <w:trHeight w:val="304"/>
        </w:trPr>
        <w:tc>
          <w:tcPr>
            <w:tcW w:w="1650" w:type="dxa"/>
          </w:tcPr>
          <w:p w14:paraId="2389E5D1" w14:textId="77777777" w:rsidR="00564B65" w:rsidRDefault="0096527D">
            <w:pPr>
              <w:rPr>
                <w:bCs/>
                <w:sz w:val="20"/>
                <w:szCs w:val="20"/>
                <w:lang w:eastAsia="zh-CN"/>
              </w:rPr>
            </w:pPr>
            <w:r>
              <w:rPr>
                <w:rFonts w:hint="eastAsia"/>
                <w:sz w:val="20"/>
                <w:lang w:eastAsia="zh-CN"/>
              </w:rPr>
              <w:t>ZTE</w:t>
            </w:r>
          </w:p>
        </w:tc>
        <w:tc>
          <w:tcPr>
            <w:tcW w:w="7705"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0D24B4">
        <w:trPr>
          <w:trHeight w:val="304"/>
        </w:trPr>
        <w:tc>
          <w:tcPr>
            <w:tcW w:w="1650"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7705"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462764" w:rsidRPr="00EC77A6" w14:paraId="6CEE2B01" w14:textId="77777777" w:rsidTr="000D24B4">
        <w:trPr>
          <w:trHeight w:val="304"/>
        </w:trPr>
        <w:tc>
          <w:tcPr>
            <w:tcW w:w="1650" w:type="dxa"/>
          </w:tcPr>
          <w:p w14:paraId="2A02176B" w14:textId="3CDD4339" w:rsidR="00462764" w:rsidRDefault="00462764" w:rsidP="00CD03D6">
            <w:pPr>
              <w:rPr>
                <w:sz w:val="20"/>
                <w:lang w:val="en-GB" w:eastAsia="zh-CN"/>
              </w:rPr>
            </w:pPr>
            <w:r>
              <w:rPr>
                <w:sz w:val="20"/>
                <w:lang w:val="en-GB" w:eastAsia="zh-CN"/>
              </w:rPr>
              <w:t>Apple</w:t>
            </w:r>
          </w:p>
        </w:tc>
        <w:tc>
          <w:tcPr>
            <w:tcW w:w="7705"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0D24B4">
        <w:trPr>
          <w:trHeight w:val="304"/>
        </w:trPr>
        <w:tc>
          <w:tcPr>
            <w:tcW w:w="1650" w:type="dxa"/>
          </w:tcPr>
          <w:p w14:paraId="3A2BCB23" w14:textId="15E99945" w:rsidR="00922852" w:rsidRDefault="00922852" w:rsidP="00922852">
            <w:pPr>
              <w:rPr>
                <w:sz w:val="20"/>
                <w:lang w:val="en-GB" w:eastAsia="zh-CN"/>
              </w:rPr>
            </w:pPr>
            <w:r>
              <w:rPr>
                <w:rFonts w:eastAsia="Malgun Gothic"/>
                <w:sz w:val="20"/>
                <w:lang w:eastAsia="ko-KR"/>
              </w:rPr>
              <w:t>Intel</w:t>
            </w:r>
          </w:p>
        </w:tc>
        <w:tc>
          <w:tcPr>
            <w:tcW w:w="7705"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0D24B4">
        <w:trPr>
          <w:trHeight w:val="304"/>
        </w:trPr>
        <w:tc>
          <w:tcPr>
            <w:tcW w:w="1650" w:type="dxa"/>
          </w:tcPr>
          <w:p w14:paraId="629AF79E" w14:textId="77777777" w:rsidR="00136A5B" w:rsidRDefault="00136A5B" w:rsidP="00217C8B">
            <w:pPr>
              <w:rPr>
                <w:sz w:val="20"/>
                <w:lang w:val="en-GB" w:eastAsia="zh-CN"/>
              </w:rPr>
            </w:pPr>
            <w:proofErr w:type="spellStart"/>
            <w:r>
              <w:rPr>
                <w:sz w:val="20"/>
                <w:lang w:val="en-GB" w:eastAsia="zh-CN"/>
              </w:rPr>
              <w:t>Futurewei</w:t>
            </w:r>
            <w:proofErr w:type="spellEnd"/>
          </w:p>
        </w:tc>
        <w:tc>
          <w:tcPr>
            <w:tcW w:w="7705" w:type="dxa"/>
          </w:tcPr>
          <w:p w14:paraId="6E1A5EDC" w14:textId="77777777" w:rsidR="00136A5B" w:rsidRDefault="00136A5B" w:rsidP="00217C8B">
            <w:pPr>
              <w:rPr>
                <w:bCs/>
                <w:sz w:val="20"/>
                <w:lang w:eastAsia="zh-CN"/>
              </w:rPr>
            </w:pPr>
            <w:r>
              <w:rPr>
                <w:bCs/>
                <w:sz w:val="20"/>
                <w:lang w:eastAsia="zh-CN"/>
              </w:rPr>
              <w:t>Support</w:t>
            </w:r>
          </w:p>
        </w:tc>
      </w:tr>
      <w:tr w:rsidR="008E2689" w14:paraId="7E6AB3E6" w14:textId="77777777" w:rsidTr="000D24B4">
        <w:trPr>
          <w:trHeight w:val="304"/>
        </w:trPr>
        <w:tc>
          <w:tcPr>
            <w:tcW w:w="1650" w:type="dxa"/>
          </w:tcPr>
          <w:p w14:paraId="6AF103F5" w14:textId="17037AB7" w:rsidR="008E2689" w:rsidRDefault="008E2689" w:rsidP="008E2689">
            <w:pPr>
              <w:rPr>
                <w:sz w:val="20"/>
                <w:lang w:val="en-GB" w:eastAsia="zh-CN"/>
              </w:rPr>
            </w:pPr>
            <w:r>
              <w:rPr>
                <w:bCs/>
                <w:sz w:val="20"/>
                <w:szCs w:val="20"/>
                <w:lang w:eastAsia="zh-CN"/>
              </w:rPr>
              <w:t>Qualcomm</w:t>
            </w:r>
          </w:p>
        </w:tc>
        <w:tc>
          <w:tcPr>
            <w:tcW w:w="7705" w:type="dxa"/>
          </w:tcPr>
          <w:p w14:paraId="3B31BE9F" w14:textId="7B876D3B" w:rsidR="008E2689" w:rsidRDefault="008E2689" w:rsidP="008E2689">
            <w:pPr>
              <w:rPr>
                <w:bCs/>
                <w:sz w:val="20"/>
                <w:lang w:eastAsia="zh-CN"/>
              </w:rPr>
            </w:pPr>
            <w:r>
              <w:rPr>
                <w:bCs/>
                <w:sz w:val="20"/>
                <w:szCs w:val="20"/>
                <w:lang w:eastAsia="zh-CN"/>
              </w:rPr>
              <w:t>We support the proposal and prefer to remove FFS points.</w:t>
            </w:r>
          </w:p>
        </w:tc>
      </w:tr>
      <w:tr w:rsidR="00DC1C63" w14:paraId="4754AD23" w14:textId="77777777" w:rsidTr="000D24B4">
        <w:trPr>
          <w:trHeight w:val="304"/>
        </w:trPr>
        <w:tc>
          <w:tcPr>
            <w:tcW w:w="1650" w:type="dxa"/>
          </w:tcPr>
          <w:p w14:paraId="18625C2F" w14:textId="6A26C948" w:rsidR="00DC1C63" w:rsidRDefault="00DC1C63" w:rsidP="00DC1C63">
            <w:pPr>
              <w:rPr>
                <w:bCs/>
                <w:sz w:val="20"/>
                <w:szCs w:val="20"/>
                <w:lang w:eastAsia="zh-CN"/>
              </w:rPr>
            </w:pPr>
            <w:r>
              <w:rPr>
                <w:sz w:val="20"/>
              </w:rPr>
              <w:t>Nokia, NSB</w:t>
            </w:r>
          </w:p>
        </w:tc>
        <w:tc>
          <w:tcPr>
            <w:tcW w:w="7705" w:type="dxa"/>
          </w:tcPr>
          <w:p w14:paraId="10772F0D" w14:textId="6D04B55B" w:rsidR="00DC1C63" w:rsidRDefault="00DC1C63" w:rsidP="00DC1C63">
            <w:pPr>
              <w:rPr>
                <w:bCs/>
                <w:sz w:val="20"/>
                <w:szCs w:val="20"/>
                <w:lang w:eastAsia="zh-CN"/>
              </w:rPr>
            </w:pPr>
            <w:r>
              <w:rPr>
                <w:bCs/>
                <w:sz w:val="20"/>
              </w:rPr>
              <w:t>We share CATT’s view that candidate values of M and N must be agreed first.</w:t>
            </w:r>
          </w:p>
        </w:tc>
      </w:tr>
      <w:tr w:rsidR="00B16955" w14:paraId="6721F617" w14:textId="77777777" w:rsidTr="000D24B4">
        <w:trPr>
          <w:trHeight w:val="304"/>
        </w:trPr>
        <w:tc>
          <w:tcPr>
            <w:tcW w:w="1650" w:type="dxa"/>
          </w:tcPr>
          <w:p w14:paraId="77F17830" w14:textId="414F4C6F" w:rsidR="00B16955" w:rsidRDefault="00B16955" w:rsidP="00B16955">
            <w:pPr>
              <w:rPr>
                <w:sz w:val="20"/>
              </w:rPr>
            </w:pPr>
            <w:r>
              <w:rPr>
                <w:bCs/>
                <w:sz w:val="20"/>
                <w:szCs w:val="20"/>
                <w:lang w:eastAsia="zh-CN"/>
              </w:rPr>
              <w:t>Toyota</w:t>
            </w:r>
          </w:p>
        </w:tc>
        <w:tc>
          <w:tcPr>
            <w:tcW w:w="7705" w:type="dxa"/>
          </w:tcPr>
          <w:p w14:paraId="059CB03E" w14:textId="1A341BB0" w:rsidR="00B16955" w:rsidRDefault="00B16955" w:rsidP="00B16955">
            <w:pPr>
              <w:rPr>
                <w:bCs/>
                <w:sz w:val="20"/>
              </w:rPr>
            </w:pPr>
            <w:r>
              <w:rPr>
                <w:bCs/>
                <w:sz w:val="20"/>
                <w:szCs w:val="20"/>
                <w:lang w:eastAsia="zh-CN"/>
              </w:rPr>
              <w:t>Ok with this.</w:t>
            </w:r>
          </w:p>
        </w:tc>
      </w:tr>
      <w:tr w:rsidR="000D24B4" w14:paraId="67D1EAC7" w14:textId="77777777" w:rsidTr="000D24B4">
        <w:trPr>
          <w:trHeight w:val="304"/>
        </w:trPr>
        <w:tc>
          <w:tcPr>
            <w:tcW w:w="1650" w:type="dxa"/>
          </w:tcPr>
          <w:p w14:paraId="1A8D8465" w14:textId="00C86A03" w:rsidR="000D24B4" w:rsidRDefault="000D24B4" w:rsidP="002A23D3">
            <w:pPr>
              <w:rPr>
                <w:sz w:val="20"/>
              </w:rPr>
            </w:pPr>
            <w:r w:rsidRPr="000D24B4">
              <w:rPr>
                <w:sz w:val="20"/>
              </w:rPr>
              <w:t>Ericsson</w:t>
            </w:r>
          </w:p>
        </w:tc>
        <w:tc>
          <w:tcPr>
            <w:tcW w:w="7705" w:type="dxa"/>
          </w:tcPr>
          <w:p w14:paraId="421CD987" w14:textId="77777777" w:rsidR="000D24B4" w:rsidRDefault="000D24B4" w:rsidP="002A23D3">
            <w:pPr>
              <w:rPr>
                <w:bCs/>
                <w:sz w:val="20"/>
              </w:rPr>
            </w:pPr>
            <w:r>
              <w:rPr>
                <w:bCs/>
                <w:sz w:val="20"/>
              </w:rPr>
              <w:t xml:space="preserve">Prefer to first lock in the new values for comb sizes. </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宋体"/>
          <w:i/>
          <w:iCs/>
        </w:rPr>
      </w:pPr>
      <w:r>
        <w:rPr>
          <w:rFonts w:eastAsia="宋体"/>
          <w:i/>
          <w:iCs/>
        </w:rPr>
        <w:t>Alt 1: Max effective comb size = 2</w:t>
      </w:r>
    </w:p>
    <w:p w14:paraId="19D23FBA" w14:textId="77777777" w:rsidR="00564B65" w:rsidRDefault="0096527D">
      <w:pPr>
        <w:numPr>
          <w:ilvl w:val="1"/>
          <w:numId w:val="38"/>
        </w:numPr>
        <w:rPr>
          <w:rFonts w:eastAsia="宋体"/>
          <w:i/>
          <w:iCs/>
        </w:rPr>
      </w:pPr>
      <w:r>
        <w:rPr>
          <w:rFonts w:eastAsia="宋体"/>
          <w:i/>
          <w:iCs/>
        </w:rPr>
        <w:t>Alt 2: Max effective comb size = 3</w:t>
      </w:r>
    </w:p>
    <w:p w14:paraId="31E3839C" w14:textId="77777777" w:rsidR="00564B65" w:rsidRDefault="0096527D">
      <w:pPr>
        <w:numPr>
          <w:ilvl w:val="1"/>
          <w:numId w:val="38"/>
        </w:numPr>
        <w:tabs>
          <w:tab w:val="left" w:pos="576"/>
        </w:tabs>
        <w:rPr>
          <w:rFonts w:eastAsia="宋体"/>
          <w:i/>
          <w:iCs/>
        </w:rPr>
      </w:pPr>
      <w:r>
        <w:rPr>
          <w:rFonts w:eastAsia="宋体"/>
          <w:i/>
          <w:iCs/>
        </w:rPr>
        <w:t>Alt 3: Max effective comb size = 4</w:t>
      </w:r>
    </w:p>
    <w:p w14:paraId="003CC4A1" w14:textId="77777777" w:rsidR="00564B65" w:rsidRDefault="0096527D">
      <w:pPr>
        <w:numPr>
          <w:ilvl w:val="1"/>
          <w:numId w:val="38"/>
        </w:numPr>
        <w:rPr>
          <w:rFonts w:eastAsia="宋体"/>
          <w:i/>
          <w:iCs/>
        </w:rPr>
      </w:pPr>
      <w:r>
        <w:rPr>
          <w:rFonts w:eastAsia="宋体"/>
          <w:i/>
          <w:iCs/>
        </w:rPr>
        <w:t>Alt 4: Max effective comb size = 6</w:t>
      </w:r>
    </w:p>
    <w:p w14:paraId="364FF682" w14:textId="77777777" w:rsidR="00564B65" w:rsidRDefault="0096527D">
      <w:pPr>
        <w:numPr>
          <w:ilvl w:val="1"/>
          <w:numId w:val="38"/>
        </w:numPr>
        <w:tabs>
          <w:tab w:val="left" w:pos="576"/>
        </w:tabs>
        <w:rPr>
          <w:rFonts w:eastAsia="宋体"/>
          <w:i/>
          <w:iCs/>
        </w:rPr>
      </w:pPr>
      <w:r>
        <w:rPr>
          <w:rFonts w:eastAsia="宋体"/>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6"/>
        <w:tblW w:w="9350" w:type="dxa"/>
        <w:tblLook w:val="04A0" w:firstRow="1" w:lastRow="0" w:firstColumn="1" w:lastColumn="0" w:noHBand="0" w:noVBand="1"/>
      </w:tblPr>
      <w:tblGrid>
        <w:gridCol w:w="1650"/>
        <w:gridCol w:w="1233"/>
        <w:gridCol w:w="6467"/>
      </w:tblGrid>
      <w:tr w:rsidR="00564B65" w14:paraId="205ADA47" w14:textId="77777777" w:rsidTr="000D24B4">
        <w:trPr>
          <w:trHeight w:val="304"/>
        </w:trPr>
        <w:tc>
          <w:tcPr>
            <w:tcW w:w="1650" w:type="dxa"/>
          </w:tcPr>
          <w:p w14:paraId="76BED6AB" w14:textId="77777777" w:rsidR="00564B65" w:rsidRDefault="0096527D">
            <w:pPr>
              <w:rPr>
                <w:b/>
                <w:bCs/>
                <w:sz w:val="20"/>
                <w:szCs w:val="20"/>
                <w:lang w:eastAsia="zh-CN"/>
              </w:rPr>
            </w:pPr>
            <w:r>
              <w:rPr>
                <w:b/>
                <w:bCs/>
                <w:sz w:val="20"/>
                <w:szCs w:val="20"/>
                <w:lang w:eastAsia="zh-CN"/>
              </w:rPr>
              <w:lastRenderedPageBreak/>
              <w:t>Company</w:t>
            </w:r>
          </w:p>
        </w:tc>
        <w:tc>
          <w:tcPr>
            <w:tcW w:w="1233" w:type="dxa"/>
          </w:tcPr>
          <w:p w14:paraId="123E435A" w14:textId="77777777" w:rsidR="00564B65" w:rsidRDefault="0096527D">
            <w:pPr>
              <w:rPr>
                <w:b/>
                <w:bCs/>
                <w:sz w:val="20"/>
                <w:szCs w:val="20"/>
                <w:lang w:eastAsia="zh-CN"/>
              </w:rPr>
            </w:pPr>
            <w:r>
              <w:rPr>
                <w:b/>
                <w:bCs/>
                <w:sz w:val="20"/>
                <w:szCs w:val="20"/>
                <w:lang w:eastAsia="zh-CN"/>
              </w:rPr>
              <w:t>Alt 1/Alt 2</w:t>
            </w:r>
          </w:p>
        </w:tc>
        <w:tc>
          <w:tcPr>
            <w:tcW w:w="6467"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rsidTr="000D24B4">
        <w:trPr>
          <w:trHeight w:val="304"/>
        </w:trPr>
        <w:tc>
          <w:tcPr>
            <w:tcW w:w="1650" w:type="dxa"/>
          </w:tcPr>
          <w:p w14:paraId="58748C44" w14:textId="77777777" w:rsidR="00564B65" w:rsidRDefault="0096527D">
            <w:pPr>
              <w:rPr>
                <w:sz w:val="20"/>
              </w:rPr>
            </w:pPr>
            <w:r>
              <w:rPr>
                <w:sz w:val="20"/>
              </w:rPr>
              <w:t>CATT</w:t>
            </w:r>
          </w:p>
        </w:tc>
        <w:tc>
          <w:tcPr>
            <w:tcW w:w="1233" w:type="dxa"/>
          </w:tcPr>
          <w:p w14:paraId="0A35E892" w14:textId="77777777" w:rsidR="00564B65" w:rsidRDefault="0096527D">
            <w:pPr>
              <w:rPr>
                <w:bCs/>
                <w:sz w:val="20"/>
                <w:lang w:eastAsia="zh-CN"/>
              </w:rPr>
            </w:pPr>
            <w:r>
              <w:rPr>
                <w:rFonts w:hint="eastAsia"/>
                <w:bCs/>
                <w:sz w:val="20"/>
                <w:lang w:eastAsia="zh-CN"/>
              </w:rPr>
              <w:t>Alt 5</w:t>
            </w:r>
          </w:p>
        </w:tc>
        <w:tc>
          <w:tcPr>
            <w:tcW w:w="6467"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rsidTr="000D24B4">
        <w:trPr>
          <w:trHeight w:val="304"/>
        </w:trPr>
        <w:tc>
          <w:tcPr>
            <w:tcW w:w="1650"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33" w:type="dxa"/>
          </w:tcPr>
          <w:p w14:paraId="77EE2A37" w14:textId="77777777" w:rsidR="00564B65" w:rsidRDefault="0096527D">
            <w:pPr>
              <w:rPr>
                <w:bCs/>
                <w:sz w:val="20"/>
              </w:rPr>
            </w:pPr>
            <w:r>
              <w:rPr>
                <w:bCs/>
                <w:sz w:val="20"/>
                <w:lang w:eastAsia="zh-CN"/>
              </w:rPr>
              <w:t>Alt 4</w:t>
            </w:r>
          </w:p>
        </w:tc>
        <w:tc>
          <w:tcPr>
            <w:tcW w:w="6467" w:type="dxa"/>
          </w:tcPr>
          <w:p w14:paraId="06D66609" w14:textId="77777777" w:rsidR="00564B65" w:rsidRDefault="0096527D">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rsidTr="000D24B4">
        <w:trPr>
          <w:trHeight w:val="304"/>
        </w:trPr>
        <w:tc>
          <w:tcPr>
            <w:tcW w:w="1650"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3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467"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rsidTr="000D24B4">
        <w:trPr>
          <w:trHeight w:val="304"/>
        </w:trPr>
        <w:tc>
          <w:tcPr>
            <w:tcW w:w="1650"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3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467"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hint="eastAsia"/>
                <w:bCs/>
                <w:sz w:val="20"/>
                <w:lang w:eastAsia="ko-KR"/>
              </w:rPr>
              <w:t>Therefore</w:t>
            </w:r>
            <w:proofErr w:type="gramEnd"/>
            <w:r>
              <w:rPr>
                <w:rFonts w:eastAsia="Malgun Gothic" w:hint="eastAsia"/>
                <w:bCs/>
                <w:sz w:val="20"/>
                <w:lang w:eastAsia="ko-KR"/>
              </w:rPr>
              <w:t xml:space="preserv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124DCDA3" w14:textId="77777777" w:rsidR="00564B65" w:rsidRDefault="0096527D">
            <w:pPr>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4DD6920C" w14:textId="77777777" w:rsidR="00564B65" w:rsidRDefault="0096527D">
            <w:pPr>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3BADBA2A" w14:textId="77777777" w:rsidR="00564B65" w:rsidRDefault="00564B65">
            <w:pPr>
              <w:rPr>
                <w:bCs/>
                <w:sz w:val="20"/>
                <w:szCs w:val="20"/>
                <w:lang w:eastAsia="zh-CN"/>
              </w:rPr>
            </w:pPr>
          </w:p>
        </w:tc>
      </w:tr>
      <w:tr w:rsidR="00564B65" w14:paraId="3F3981C5" w14:textId="77777777" w:rsidTr="000D24B4">
        <w:trPr>
          <w:trHeight w:val="304"/>
        </w:trPr>
        <w:tc>
          <w:tcPr>
            <w:tcW w:w="1650"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33" w:type="dxa"/>
          </w:tcPr>
          <w:p w14:paraId="06E82F91" w14:textId="77777777" w:rsidR="00564B65" w:rsidRDefault="00564B65">
            <w:pPr>
              <w:rPr>
                <w:bCs/>
                <w:sz w:val="20"/>
                <w:szCs w:val="20"/>
                <w:lang w:eastAsia="zh-CN"/>
              </w:rPr>
            </w:pPr>
          </w:p>
        </w:tc>
        <w:tc>
          <w:tcPr>
            <w:tcW w:w="6467"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 xml:space="preserve">or a typical use case of </w:t>
            </w:r>
            <w:proofErr w:type="spellStart"/>
            <w:r>
              <w:rPr>
                <w:bCs/>
                <w:sz w:val="20"/>
                <w:lang w:eastAsia="zh-CN"/>
              </w:rPr>
              <w:t>sidelink</w:t>
            </w:r>
            <w:proofErr w:type="spellEnd"/>
            <w:r>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rsidTr="000D24B4">
        <w:trPr>
          <w:trHeight w:val="304"/>
        </w:trPr>
        <w:tc>
          <w:tcPr>
            <w:tcW w:w="1650" w:type="dxa"/>
          </w:tcPr>
          <w:p w14:paraId="1C343584" w14:textId="77777777" w:rsidR="00564B65" w:rsidRDefault="0096527D">
            <w:pPr>
              <w:rPr>
                <w:bCs/>
                <w:sz w:val="20"/>
                <w:szCs w:val="20"/>
                <w:lang w:eastAsia="zh-CN"/>
              </w:rPr>
            </w:pPr>
            <w:proofErr w:type="spellStart"/>
            <w:r>
              <w:rPr>
                <w:bCs/>
                <w:sz w:val="20"/>
                <w:szCs w:val="20"/>
                <w:lang w:eastAsia="zh-CN"/>
              </w:rPr>
              <w:t>mtk</w:t>
            </w:r>
            <w:proofErr w:type="spellEnd"/>
          </w:p>
        </w:tc>
        <w:tc>
          <w:tcPr>
            <w:tcW w:w="1233" w:type="dxa"/>
          </w:tcPr>
          <w:p w14:paraId="19F5BF5B" w14:textId="77777777" w:rsidR="00564B65" w:rsidRDefault="00564B65">
            <w:pPr>
              <w:rPr>
                <w:bCs/>
                <w:sz w:val="20"/>
                <w:szCs w:val="20"/>
                <w:lang w:eastAsia="zh-CN"/>
              </w:rPr>
            </w:pPr>
          </w:p>
        </w:tc>
        <w:tc>
          <w:tcPr>
            <w:tcW w:w="6467"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64B65" w14:paraId="22F817B9" w14:textId="77777777" w:rsidTr="000D24B4">
        <w:trPr>
          <w:trHeight w:val="304"/>
        </w:trPr>
        <w:tc>
          <w:tcPr>
            <w:tcW w:w="1650"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3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467"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rsidTr="000D24B4">
        <w:trPr>
          <w:trHeight w:val="304"/>
        </w:trPr>
        <w:tc>
          <w:tcPr>
            <w:tcW w:w="1650"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3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467"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rsidTr="000D24B4">
        <w:trPr>
          <w:trHeight w:val="304"/>
        </w:trPr>
        <w:tc>
          <w:tcPr>
            <w:tcW w:w="1650"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3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467" w:type="dxa"/>
          </w:tcPr>
          <w:p w14:paraId="2B1E4326" w14:textId="77777777" w:rsidR="00564B65" w:rsidRDefault="0096527D">
            <w:pPr>
              <w:rPr>
                <w:rFonts w:eastAsia="宋体"/>
                <w:bCs/>
                <w:sz w:val="20"/>
                <w:lang w:eastAsia="zh-CN"/>
              </w:rPr>
            </w:pPr>
            <w:r>
              <w:rPr>
                <w:rFonts w:eastAsia="宋体" w:hint="eastAsia"/>
                <w:bCs/>
                <w:sz w:val="20"/>
                <w:lang w:eastAsia="zh-CN"/>
              </w:rPr>
              <w:t>Flexibly configured based on different requirement.</w:t>
            </w:r>
          </w:p>
        </w:tc>
      </w:tr>
      <w:tr w:rsidR="0096527D" w14:paraId="11EC78DB" w14:textId="77777777" w:rsidTr="000D24B4">
        <w:trPr>
          <w:trHeight w:val="304"/>
        </w:trPr>
        <w:tc>
          <w:tcPr>
            <w:tcW w:w="1650"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3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467"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0D24B4">
        <w:trPr>
          <w:trHeight w:val="304"/>
        </w:trPr>
        <w:tc>
          <w:tcPr>
            <w:tcW w:w="1650" w:type="dxa"/>
          </w:tcPr>
          <w:p w14:paraId="1087CEAD" w14:textId="7B52C76C" w:rsidR="00922852" w:rsidRDefault="00922852" w:rsidP="001E27CB">
            <w:pPr>
              <w:tabs>
                <w:tab w:val="left" w:pos="768"/>
              </w:tabs>
              <w:rPr>
                <w:sz w:val="20"/>
                <w:lang w:val="en-GB" w:eastAsia="zh-CN"/>
              </w:rPr>
            </w:pPr>
            <w:r>
              <w:rPr>
                <w:sz w:val="20"/>
                <w:lang w:val="en-GB" w:eastAsia="zh-CN"/>
              </w:rPr>
              <w:t>Intel</w:t>
            </w:r>
            <w:r w:rsidR="001E27CB">
              <w:rPr>
                <w:sz w:val="20"/>
                <w:lang w:val="en-GB" w:eastAsia="zh-CN"/>
              </w:rPr>
              <w:tab/>
            </w:r>
          </w:p>
        </w:tc>
        <w:tc>
          <w:tcPr>
            <w:tcW w:w="1233" w:type="dxa"/>
          </w:tcPr>
          <w:p w14:paraId="45108A67" w14:textId="77777777" w:rsidR="00922852" w:rsidRDefault="00922852" w:rsidP="00922852">
            <w:pPr>
              <w:rPr>
                <w:bCs/>
                <w:sz w:val="20"/>
                <w:lang w:eastAsia="zh-CN"/>
              </w:rPr>
            </w:pPr>
          </w:p>
        </w:tc>
        <w:tc>
          <w:tcPr>
            <w:tcW w:w="6467"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0D24B4">
        <w:trPr>
          <w:trHeight w:val="304"/>
        </w:trPr>
        <w:tc>
          <w:tcPr>
            <w:tcW w:w="1650" w:type="dxa"/>
          </w:tcPr>
          <w:p w14:paraId="31B97E1C" w14:textId="77777777" w:rsidR="001E27CB" w:rsidRDefault="001E27CB" w:rsidP="00217C8B">
            <w:pPr>
              <w:rPr>
                <w:sz w:val="20"/>
                <w:lang w:val="en-GB" w:eastAsia="zh-CN"/>
              </w:rPr>
            </w:pPr>
            <w:proofErr w:type="spellStart"/>
            <w:r>
              <w:rPr>
                <w:sz w:val="20"/>
                <w:lang w:val="en-GB" w:eastAsia="zh-CN"/>
              </w:rPr>
              <w:t>Futurewei</w:t>
            </w:r>
            <w:proofErr w:type="spellEnd"/>
          </w:p>
        </w:tc>
        <w:tc>
          <w:tcPr>
            <w:tcW w:w="1233" w:type="dxa"/>
          </w:tcPr>
          <w:p w14:paraId="3427C606" w14:textId="77777777" w:rsidR="001E27CB" w:rsidRDefault="001E27CB" w:rsidP="00217C8B">
            <w:pPr>
              <w:rPr>
                <w:bCs/>
                <w:sz w:val="20"/>
                <w:lang w:eastAsia="zh-CN"/>
              </w:rPr>
            </w:pPr>
            <w:r>
              <w:rPr>
                <w:bCs/>
                <w:sz w:val="20"/>
                <w:lang w:eastAsia="zh-CN"/>
              </w:rPr>
              <w:t>Alt 5</w:t>
            </w:r>
          </w:p>
        </w:tc>
        <w:tc>
          <w:tcPr>
            <w:tcW w:w="6467" w:type="dxa"/>
          </w:tcPr>
          <w:p w14:paraId="74E4A373" w14:textId="77777777" w:rsidR="001E27CB" w:rsidRDefault="001E27CB" w:rsidP="00217C8B">
            <w:pPr>
              <w:rPr>
                <w:bCs/>
                <w:sz w:val="20"/>
                <w:lang w:eastAsia="zh-CN"/>
              </w:rPr>
            </w:pPr>
          </w:p>
        </w:tc>
      </w:tr>
      <w:tr w:rsidR="00A72835" w14:paraId="5ED97404" w14:textId="77777777" w:rsidTr="000D24B4">
        <w:trPr>
          <w:trHeight w:val="304"/>
        </w:trPr>
        <w:tc>
          <w:tcPr>
            <w:tcW w:w="1650" w:type="dxa"/>
          </w:tcPr>
          <w:p w14:paraId="5AF9C4C8" w14:textId="5E996AD4" w:rsidR="00A72835" w:rsidRDefault="00A72835" w:rsidP="00A72835">
            <w:pPr>
              <w:rPr>
                <w:sz w:val="20"/>
                <w:lang w:val="en-GB" w:eastAsia="zh-CN"/>
              </w:rPr>
            </w:pPr>
            <w:r>
              <w:rPr>
                <w:bCs/>
                <w:sz w:val="20"/>
                <w:szCs w:val="20"/>
                <w:lang w:eastAsia="zh-CN"/>
              </w:rPr>
              <w:t>Qualcomm</w:t>
            </w:r>
          </w:p>
        </w:tc>
        <w:tc>
          <w:tcPr>
            <w:tcW w:w="1233" w:type="dxa"/>
          </w:tcPr>
          <w:p w14:paraId="3AFF13E8" w14:textId="3EA43456" w:rsidR="00A72835" w:rsidRDefault="00A72835" w:rsidP="00A72835">
            <w:pPr>
              <w:rPr>
                <w:bCs/>
                <w:sz w:val="20"/>
                <w:lang w:eastAsia="zh-CN"/>
              </w:rPr>
            </w:pPr>
            <w:r>
              <w:rPr>
                <w:bCs/>
                <w:sz w:val="20"/>
                <w:szCs w:val="20"/>
                <w:lang w:eastAsia="zh-CN"/>
              </w:rPr>
              <w:t>Alt 1</w:t>
            </w:r>
          </w:p>
        </w:tc>
        <w:tc>
          <w:tcPr>
            <w:tcW w:w="6467" w:type="dxa"/>
          </w:tcPr>
          <w:p w14:paraId="3C78A19B" w14:textId="77777777" w:rsidR="00A72835" w:rsidRDefault="00A72835" w:rsidP="00A72835">
            <w:pPr>
              <w:rPr>
                <w:bCs/>
                <w:sz w:val="20"/>
                <w:szCs w:val="20"/>
                <w:lang w:eastAsia="zh-CN"/>
              </w:rPr>
            </w:pPr>
            <w:r>
              <w:rPr>
                <w:bCs/>
                <w:sz w:val="20"/>
                <w:szCs w:val="20"/>
                <w:lang w:eastAsia="zh-CN"/>
              </w:rPr>
              <w:t xml:space="preserve">Resource allocation in </w:t>
            </w:r>
            <w:proofErr w:type="spellStart"/>
            <w:r>
              <w:rPr>
                <w:bCs/>
                <w:sz w:val="20"/>
                <w:szCs w:val="20"/>
                <w:lang w:eastAsia="zh-CN"/>
              </w:rPr>
              <w:t>sidelink</w:t>
            </w:r>
            <w:proofErr w:type="spellEnd"/>
            <w:r>
              <w:rPr>
                <w:bCs/>
                <w:sz w:val="20"/>
                <w:szCs w:val="20"/>
                <w:lang w:eastAsia="zh-CN"/>
              </w:rPr>
              <w:t xml:space="preserve"> is not as flexible as resource allocation in </w:t>
            </w:r>
            <w:proofErr w:type="spellStart"/>
            <w:r>
              <w:rPr>
                <w:bCs/>
                <w:sz w:val="20"/>
                <w:szCs w:val="20"/>
                <w:lang w:eastAsia="zh-CN"/>
              </w:rPr>
              <w:t>Uu</w:t>
            </w:r>
            <w:proofErr w:type="spellEnd"/>
            <w:r>
              <w:rPr>
                <w:bCs/>
                <w:sz w:val="20"/>
                <w:szCs w:val="20"/>
                <w:lang w:eastAsia="zh-CN"/>
              </w:rPr>
              <w:t xml:space="preserve">. </w:t>
            </w:r>
            <w:r>
              <w:rPr>
                <w:bCs/>
                <w:sz w:val="20"/>
                <w:szCs w:val="20"/>
                <w:lang w:eastAsia="zh-CN"/>
              </w:rPr>
              <w:lastRenderedPageBreak/>
              <w:t xml:space="preserve">In any transmission, the UE should take advantage of the resources available to achieve the best result possible. The benefit of allowing a very large comb size in </w:t>
            </w:r>
            <w:proofErr w:type="spellStart"/>
            <w:r>
              <w:rPr>
                <w:bCs/>
                <w:sz w:val="20"/>
                <w:szCs w:val="20"/>
                <w:lang w:eastAsia="zh-CN"/>
              </w:rPr>
              <w:t>sidelink</w:t>
            </w:r>
            <w:proofErr w:type="spellEnd"/>
            <w:r>
              <w:rPr>
                <w:bCs/>
                <w:sz w:val="20"/>
                <w:szCs w:val="20"/>
                <w:lang w:eastAsia="zh-CN"/>
              </w:rPr>
              <w:t xml:space="preserve">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7ADC9364" w14:textId="77777777" w:rsidR="00A72835" w:rsidRDefault="00A72835" w:rsidP="00A72835">
            <w:pPr>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14:paraId="66AB90A8" w14:textId="7B0F6C98" w:rsidR="00A72835" w:rsidRDefault="00A72835" w:rsidP="00A72835">
            <w:pPr>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with more precise synchronization than </w:t>
            </w:r>
            <w:proofErr w:type="spellStart"/>
            <w:r>
              <w:rPr>
                <w:bCs/>
                <w:sz w:val="20"/>
                <w:szCs w:val="20"/>
                <w:lang w:eastAsia="zh-CN"/>
              </w:rPr>
              <w:t>sidelink</w:t>
            </w:r>
            <w:proofErr w:type="spellEnd"/>
            <w:r>
              <w:rPr>
                <w:bCs/>
                <w:sz w:val="20"/>
                <w:szCs w:val="20"/>
                <w:lang w:eastAsia="zh-CN"/>
              </w:rPr>
              <w:t xml:space="preserve"> and there is no search concept defined or discussed for SL positioning.</w:t>
            </w:r>
          </w:p>
        </w:tc>
      </w:tr>
      <w:tr w:rsidR="00DD1B96" w14:paraId="5AB454A7" w14:textId="77777777" w:rsidTr="000D24B4">
        <w:trPr>
          <w:trHeight w:val="304"/>
        </w:trPr>
        <w:tc>
          <w:tcPr>
            <w:tcW w:w="1650" w:type="dxa"/>
          </w:tcPr>
          <w:p w14:paraId="59AB860B" w14:textId="0B49DC6E" w:rsidR="00DD1B96" w:rsidRDefault="00DD1B96" w:rsidP="00DD1B96">
            <w:pPr>
              <w:rPr>
                <w:bCs/>
                <w:sz w:val="20"/>
                <w:szCs w:val="20"/>
                <w:lang w:eastAsia="zh-CN"/>
              </w:rPr>
            </w:pPr>
            <w:r>
              <w:rPr>
                <w:sz w:val="20"/>
              </w:rPr>
              <w:lastRenderedPageBreak/>
              <w:t>Nokia, NSB</w:t>
            </w:r>
          </w:p>
        </w:tc>
        <w:tc>
          <w:tcPr>
            <w:tcW w:w="1233" w:type="dxa"/>
          </w:tcPr>
          <w:p w14:paraId="24423B06" w14:textId="2B9A246E" w:rsidR="00DD1B96" w:rsidRDefault="00DD1B96" w:rsidP="00DD1B96">
            <w:pPr>
              <w:rPr>
                <w:bCs/>
                <w:sz w:val="20"/>
                <w:szCs w:val="20"/>
                <w:lang w:eastAsia="zh-CN"/>
              </w:rPr>
            </w:pPr>
            <w:r>
              <w:rPr>
                <w:bCs/>
                <w:sz w:val="20"/>
              </w:rPr>
              <w:t>Alt 5</w:t>
            </w:r>
          </w:p>
        </w:tc>
        <w:tc>
          <w:tcPr>
            <w:tcW w:w="6467" w:type="dxa"/>
          </w:tcPr>
          <w:p w14:paraId="1BDF25A8" w14:textId="537459D7" w:rsidR="00DD1B96" w:rsidRDefault="00DD1B96" w:rsidP="00DD1B96">
            <w:pPr>
              <w:rPr>
                <w:bCs/>
                <w:sz w:val="20"/>
                <w:szCs w:val="20"/>
                <w:lang w:eastAsia="zh-CN"/>
              </w:rPr>
            </w:pPr>
            <w:r>
              <w:rPr>
                <w:bCs/>
                <w:sz w:val="20"/>
              </w:rPr>
              <w:t>Agree with CATT</w:t>
            </w:r>
          </w:p>
        </w:tc>
      </w:tr>
      <w:tr w:rsidR="008A2D3C" w14:paraId="616F1A4B" w14:textId="77777777" w:rsidTr="000D24B4">
        <w:trPr>
          <w:trHeight w:val="304"/>
        </w:trPr>
        <w:tc>
          <w:tcPr>
            <w:tcW w:w="1650" w:type="dxa"/>
          </w:tcPr>
          <w:p w14:paraId="79BA198E" w14:textId="4FAF09A5" w:rsidR="008A2D3C" w:rsidRDefault="008A2D3C" w:rsidP="008A2D3C">
            <w:pPr>
              <w:rPr>
                <w:sz w:val="20"/>
              </w:rPr>
            </w:pPr>
            <w:r>
              <w:rPr>
                <w:bCs/>
                <w:sz w:val="20"/>
                <w:szCs w:val="20"/>
                <w:lang w:eastAsia="zh-CN"/>
              </w:rPr>
              <w:t>Toyota</w:t>
            </w:r>
          </w:p>
        </w:tc>
        <w:tc>
          <w:tcPr>
            <w:tcW w:w="1233" w:type="dxa"/>
          </w:tcPr>
          <w:p w14:paraId="73735C30" w14:textId="0911D02B" w:rsidR="008A2D3C" w:rsidRDefault="008A2D3C" w:rsidP="008A2D3C">
            <w:pPr>
              <w:rPr>
                <w:bCs/>
                <w:sz w:val="20"/>
              </w:rPr>
            </w:pPr>
            <w:r>
              <w:rPr>
                <w:bCs/>
                <w:sz w:val="20"/>
                <w:szCs w:val="20"/>
                <w:lang w:eastAsia="zh-CN"/>
              </w:rPr>
              <w:t>Alt 5</w:t>
            </w:r>
          </w:p>
        </w:tc>
        <w:tc>
          <w:tcPr>
            <w:tcW w:w="6467" w:type="dxa"/>
          </w:tcPr>
          <w:p w14:paraId="2BA4842A" w14:textId="0B6BB134" w:rsidR="008A2D3C" w:rsidRDefault="008A2D3C" w:rsidP="008A2D3C">
            <w:pPr>
              <w:rPr>
                <w:bCs/>
                <w:sz w:val="20"/>
              </w:rPr>
            </w:pPr>
            <w:r>
              <w:rPr>
                <w:bCs/>
                <w:sz w:val="20"/>
                <w:szCs w:val="20"/>
                <w:lang w:eastAsia="zh-CN"/>
              </w:rPr>
              <w:t>Alt 5 gives the best flexibility.</w:t>
            </w:r>
          </w:p>
        </w:tc>
      </w:tr>
      <w:tr w:rsidR="000D24B4" w14:paraId="1A263504" w14:textId="77777777" w:rsidTr="000D24B4">
        <w:trPr>
          <w:trHeight w:val="304"/>
        </w:trPr>
        <w:tc>
          <w:tcPr>
            <w:tcW w:w="1650" w:type="dxa"/>
          </w:tcPr>
          <w:p w14:paraId="3FF28CFB" w14:textId="0D35E853" w:rsidR="000D24B4" w:rsidRDefault="000D24B4" w:rsidP="002A23D3">
            <w:pPr>
              <w:rPr>
                <w:bCs/>
                <w:sz w:val="20"/>
                <w:szCs w:val="20"/>
                <w:lang w:eastAsia="zh-CN"/>
              </w:rPr>
            </w:pPr>
            <w:r w:rsidRPr="000D24B4">
              <w:rPr>
                <w:sz w:val="20"/>
              </w:rPr>
              <w:t>Ericsson</w:t>
            </w:r>
          </w:p>
        </w:tc>
        <w:tc>
          <w:tcPr>
            <w:tcW w:w="1233" w:type="dxa"/>
          </w:tcPr>
          <w:p w14:paraId="5717606F" w14:textId="77777777" w:rsidR="000D24B4" w:rsidRDefault="000D24B4" w:rsidP="002A23D3">
            <w:pPr>
              <w:rPr>
                <w:bCs/>
                <w:sz w:val="20"/>
                <w:szCs w:val="20"/>
                <w:lang w:eastAsia="zh-CN"/>
              </w:rPr>
            </w:pPr>
            <w:r>
              <w:rPr>
                <w:bCs/>
                <w:sz w:val="20"/>
              </w:rPr>
              <w:t>Alt 5</w:t>
            </w:r>
          </w:p>
        </w:tc>
        <w:tc>
          <w:tcPr>
            <w:tcW w:w="6467" w:type="dxa"/>
          </w:tcPr>
          <w:p w14:paraId="36DB67B4" w14:textId="77777777" w:rsidR="000D24B4" w:rsidRDefault="000D24B4" w:rsidP="002A23D3">
            <w:pPr>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3"/>
      </w:pPr>
      <w:r>
        <w:t>[Medium] FL1 Proposal 2.3.4-3</w:t>
      </w:r>
    </w:p>
    <w:p w14:paraId="513A257A" w14:textId="77777777" w:rsidR="00564B65" w:rsidRDefault="0096527D">
      <w:pPr>
        <w:numPr>
          <w:ilvl w:val="0"/>
          <w:numId w:val="38"/>
        </w:numPr>
        <w:rPr>
          <w:bCs/>
          <w:i/>
        </w:rPr>
      </w:pPr>
      <w:r>
        <w:rPr>
          <w:bCs/>
          <w:i/>
        </w:rPr>
        <w:t xml:space="preserve">(M, N) patterns with M &gt; N with full staggering </w:t>
      </w:r>
      <w:proofErr w:type="gramStart"/>
      <w:r>
        <w:rPr>
          <w:bCs/>
          <w:i/>
        </w:rPr>
        <w:t>are</w:t>
      </w:r>
      <w:proofErr w:type="gramEnd"/>
      <w:r>
        <w:rPr>
          <w:bCs/>
          <w:i/>
        </w:rPr>
        <w:t xml:space="preserv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宋体"/>
          <w:i/>
          <w:iCs/>
        </w:rPr>
        <w:t>.</w:t>
      </w:r>
    </w:p>
    <w:tbl>
      <w:tblPr>
        <w:tblStyle w:val="af6"/>
        <w:tblW w:w="9355" w:type="dxa"/>
        <w:tblLook w:val="04A0" w:firstRow="1" w:lastRow="0" w:firstColumn="1" w:lastColumn="0" w:noHBand="0" w:noVBand="1"/>
      </w:tblPr>
      <w:tblGrid>
        <w:gridCol w:w="1650"/>
        <w:gridCol w:w="7705"/>
      </w:tblGrid>
      <w:tr w:rsidR="00564B65" w14:paraId="5D010FEF" w14:textId="77777777" w:rsidTr="000D24B4">
        <w:trPr>
          <w:trHeight w:val="304"/>
        </w:trPr>
        <w:tc>
          <w:tcPr>
            <w:tcW w:w="1650" w:type="dxa"/>
          </w:tcPr>
          <w:p w14:paraId="625269FB" w14:textId="77777777" w:rsidR="00564B65" w:rsidRDefault="0096527D">
            <w:pPr>
              <w:rPr>
                <w:b/>
                <w:bCs/>
                <w:sz w:val="20"/>
                <w:szCs w:val="20"/>
                <w:lang w:eastAsia="zh-CN"/>
              </w:rPr>
            </w:pPr>
            <w:r>
              <w:rPr>
                <w:b/>
                <w:bCs/>
                <w:sz w:val="20"/>
                <w:szCs w:val="20"/>
                <w:lang w:eastAsia="zh-CN"/>
              </w:rPr>
              <w:t>Company</w:t>
            </w:r>
          </w:p>
        </w:tc>
        <w:tc>
          <w:tcPr>
            <w:tcW w:w="7705"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rsidTr="000D24B4">
        <w:trPr>
          <w:trHeight w:val="304"/>
        </w:trPr>
        <w:tc>
          <w:tcPr>
            <w:tcW w:w="1650" w:type="dxa"/>
          </w:tcPr>
          <w:p w14:paraId="0CCD2EC0" w14:textId="77777777" w:rsidR="00564B65" w:rsidRDefault="0096527D">
            <w:pPr>
              <w:rPr>
                <w:sz w:val="20"/>
              </w:rPr>
            </w:pPr>
            <w:r>
              <w:rPr>
                <w:sz w:val="20"/>
              </w:rPr>
              <w:t>CATT</w:t>
            </w:r>
          </w:p>
        </w:tc>
        <w:tc>
          <w:tcPr>
            <w:tcW w:w="7705"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rsidTr="000D24B4">
        <w:trPr>
          <w:trHeight w:val="304"/>
        </w:trPr>
        <w:tc>
          <w:tcPr>
            <w:tcW w:w="1650" w:type="dxa"/>
          </w:tcPr>
          <w:p w14:paraId="30710E27" w14:textId="77777777" w:rsidR="00564B65" w:rsidRDefault="0096527D">
            <w:pPr>
              <w:rPr>
                <w:sz w:val="20"/>
                <w:lang w:val="en-GB" w:eastAsia="ko-KR"/>
              </w:rPr>
            </w:pPr>
            <w:r>
              <w:rPr>
                <w:rFonts w:eastAsia="Malgun Gothic" w:hint="eastAsia"/>
                <w:sz w:val="20"/>
                <w:lang w:eastAsia="ko-KR"/>
              </w:rPr>
              <w:t>LGE</w:t>
            </w:r>
          </w:p>
        </w:tc>
        <w:tc>
          <w:tcPr>
            <w:tcW w:w="7705"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3"/>
              <w:outlineLvl w:val="2"/>
            </w:pPr>
            <w:r>
              <w:t>[Medium] FL1 Proposal 2.3.4-3</w:t>
            </w:r>
          </w:p>
          <w:p w14:paraId="1BE6D490" w14:textId="77777777" w:rsidR="00564B65" w:rsidRDefault="0096527D">
            <w:pPr>
              <w:numPr>
                <w:ilvl w:val="0"/>
                <w:numId w:val="38"/>
              </w:numPr>
              <w:rPr>
                <w:bCs/>
                <w:i/>
              </w:rPr>
            </w:pPr>
            <w:r>
              <w:rPr>
                <w:bCs/>
                <w:i/>
              </w:rPr>
              <w:t xml:space="preserve">(M, N) patterns with M &gt; N with full staggering </w:t>
            </w:r>
            <w:proofErr w:type="gramStart"/>
            <w:r>
              <w:rPr>
                <w:bCs/>
                <w:i/>
              </w:rPr>
              <w:t>are</w:t>
            </w:r>
            <w:proofErr w:type="gramEnd"/>
            <w:r>
              <w:rPr>
                <w:bCs/>
                <w:i/>
              </w:rPr>
              <w:t xml:space="preserv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0E0B7D7C" w14:textId="77777777" w:rsidR="00564B65" w:rsidRDefault="00564B65">
            <w:pPr>
              <w:rPr>
                <w:bCs/>
                <w:sz w:val="20"/>
              </w:rPr>
            </w:pPr>
          </w:p>
        </w:tc>
      </w:tr>
      <w:tr w:rsidR="00564B65" w14:paraId="03042D86" w14:textId="77777777" w:rsidTr="000D24B4">
        <w:trPr>
          <w:trHeight w:val="304"/>
        </w:trPr>
        <w:tc>
          <w:tcPr>
            <w:tcW w:w="1650"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7705"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rsidTr="000D24B4">
        <w:trPr>
          <w:trHeight w:val="304"/>
        </w:trPr>
        <w:tc>
          <w:tcPr>
            <w:tcW w:w="1650" w:type="dxa"/>
          </w:tcPr>
          <w:p w14:paraId="52530E7F" w14:textId="77777777" w:rsidR="00564B65" w:rsidRDefault="0096527D">
            <w:pPr>
              <w:rPr>
                <w:bCs/>
                <w:sz w:val="20"/>
                <w:szCs w:val="20"/>
                <w:lang w:eastAsia="zh-CN"/>
              </w:rPr>
            </w:pPr>
            <w:proofErr w:type="spellStart"/>
            <w:r>
              <w:rPr>
                <w:bCs/>
                <w:sz w:val="20"/>
                <w:szCs w:val="20"/>
                <w:lang w:eastAsia="zh-CN"/>
              </w:rPr>
              <w:t>mtk</w:t>
            </w:r>
            <w:proofErr w:type="spellEnd"/>
          </w:p>
        </w:tc>
        <w:tc>
          <w:tcPr>
            <w:tcW w:w="7705" w:type="dxa"/>
          </w:tcPr>
          <w:p w14:paraId="57600D68" w14:textId="77777777" w:rsidR="00564B65" w:rsidRDefault="0096527D">
            <w:pPr>
              <w:rPr>
                <w:bCs/>
                <w:sz w:val="20"/>
                <w:szCs w:val="20"/>
                <w:lang w:eastAsia="zh-CN"/>
              </w:rPr>
            </w:pPr>
            <w:r>
              <w:rPr>
                <w:bCs/>
                <w:sz w:val="20"/>
                <w:szCs w:val="20"/>
                <w:lang w:eastAsia="zh-CN"/>
              </w:rPr>
              <w:t xml:space="preserve">For M &gt; N, the case could be considered may be M = N+1, for example comb-4 with 5 symbols. </w:t>
            </w:r>
            <w:r>
              <w:rPr>
                <w:bCs/>
                <w:sz w:val="20"/>
                <w:szCs w:val="20"/>
                <w:lang w:eastAsia="zh-CN"/>
              </w:rPr>
              <w:lastRenderedPageBreak/>
              <w:t>Then such pattern could also be used to estimate the frequency/Doppler offset</w:t>
            </w:r>
          </w:p>
        </w:tc>
      </w:tr>
      <w:tr w:rsidR="00564B65" w14:paraId="5AE82195" w14:textId="77777777" w:rsidTr="000D24B4">
        <w:trPr>
          <w:trHeight w:val="304"/>
        </w:trPr>
        <w:tc>
          <w:tcPr>
            <w:tcW w:w="1650" w:type="dxa"/>
          </w:tcPr>
          <w:p w14:paraId="65E49730" w14:textId="77777777" w:rsidR="00564B65" w:rsidRDefault="0096527D">
            <w:pPr>
              <w:rPr>
                <w:bCs/>
                <w:sz w:val="20"/>
                <w:szCs w:val="20"/>
                <w:lang w:eastAsia="zh-CN"/>
              </w:rPr>
            </w:pPr>
            <w:r>
              <w:rPr>
                <w:rFonts w:hint="eastAsia"/>
                <w:bCs/>
                <w:sz w:val="20"/>
                <w:szCs w:val="20"/>
                <w:lang w:eastAsia="zh-CN"/>
              </w:rPr>
              <w:lastRenderedPageBreak/>
              <w:t>ZTE</w:t>
            </w:r>
          </w:p>
        </w:tc>
        <w:tc>
          <w:tcPr>
            <w:tcW w:w="7705"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0D24B4">
        <w:trPr>
          <w:trHeight w:val="304"/>
        </w:trPr>
        <w:tc>
          <w:tcPr>
            <w:tcW w:w="1650"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7705"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rsidTr="000D24B4">
        <w:trPr>
          <w:trHeight w:val="304"/>
        </w:trPr>
        <w:tc>
          <w:tcPr>
            <w:tcW w:w="1650" w:type="dxa"/>
          </w:tcPr>
          <w:p w14:paraId="676ADDA5" w14:textId="07766870" w:rsidR="00564B65" w:rsidRDefault="00462764">
            <w:pPr>
              <w:rPr>
                <w:bCs/>
                <w:sz w:val="20"/>
                <w:szCs w:val="20"/>
                <w:lang w:eastAsia="zh-CN"/>
              </w:rPr>
            </w:pPr>
            <w:r>
              <w:rPr>
                <w:bCs/>
                <w:sz w:val="20"/>
                <w:szCs w:val="20"/>
                <w:lang w:eastAsia="zh-CN"/>
              </w:rPr>
              <w:t>Apple</w:t>
            </w:r>
          </w:p>
        </w:tc>
        <w:tc>
          <w:tcPr>
            <w:tcW w:w="7705"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rsidTr="000D24B4">
        <w:trPr>
          <w:trHeight w:val="304"/>
        </w:trPr>
        <w:tc>
          <w:tcPr>
            <w:tcW w:w="1650" w:type="dxa"/>
          </w:tcPr>
          <w:p w14:paraId="2EF131E7" w14:textId="14925C36" w:rsidR="00564B65" w:rsidRDefault="00922852">
            <w:pPr>
              <w:rPr>
                <w:bCs/>
                <w:sz w:val="20"/>
                <w:szCs w:val="20"/>
                <w:lang w:eastAsia="zh-CN"/>
              </w:rPr>
            </w:pPr>
            <w:r>
              <w:rPr>
                <w:bCs/>
                <w:sz w:val="20"/>
                <w:szCs w:val="20"/>
                <w:lang w:eastAsia="zh-CN"/>
              </w:rPr>
              <w:t>Intel</w:t>
            </w:r>
          </w:p>
        </w:tc>
        <w:tc>
          <w:tcPr>
            <w:tcW w:w="7705"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D24B4">
        <w:trPr>
          <w:trHeight w:val="304"/>
        </w:trPr>
        <w:tc>
          <w:tcPr>
            <w:tcW w:w="1650" w:type="dxa"/>
          </w:tcPr>
          <w:p w14:paraId="49096455"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7705"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017A12" w14:paraId="160923EC" w14:textId="77777777" w:rsidTr="000D24B4">
        <w:trPr>
          <w:trHeight w:val="304"/>
        </w:trPr>
        <w:tc>
          <w:tcPr>
            <w:tcW w:w="1650" w:type="dxa"/>
          </w:tcPr>
          <w:p w14:paraId="5D8C9489" w14:textId="53D08F83" w:rsidR="00017A12" w:rsidRDefault="00017A12" w:rsidP="00017A12">
            <w:pPr>
              <w:rPr>
                <w:bCs/>
                <w:sz w:val="20"/>
                <w:szCs w:val="20"/>
                <w:lang w:eastAsia="zh-CN"/>
              </w:rPr>
            </w:pPr>
            <w:r>
              <w:rPr>
                <w:sz w:val="20"/>
                <w:lang w:val="en-GB" w:eastAsia="ko-KR"/>
              </w:rPr>
              <w:t>Qualcomm</w:t>
            </w:r>
          </w:p>
        </w:tc>
        <w:tc>
          <w:tcPr>
            <w:tcW w:w="7705" w:type="dxa"/>
          </w:tcPr>
          <w:p w14:paraId="031E86EF" w14:textId="77777777" w:rsidR="00017A12" w:rsidRDefault="00017A12" w:rsidP="00017A12">
            <w:pPr>
              <w:tabs>
                <w:tab w:val="left" w:pos="2740"/>
              </w:tabs>
              <w:rPr>
                <w:bCs/>
                <w:sz w:val="20"/>
              </w:rPr>
            </w:pPr>
            <w:r>
              <w:rPr>
                <w:bCs/>
                <w:sz w:val="20"/>
              </w:rPr>
              <w:t>Support and prefer to remove the FFS.</w:t>
            </w:r>
          </w:p>
          <w:p w14:paraId="752B37D0" w14:textId="452B3958" w:rsidR="00017A12" w:rsidRDefault="00017A12" w:rsidP="00017A12">
            <w:pPr>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132FFF" w14:paraId="4EBE324F" w14:textId="77777777" w:rsidTr="000D24B4">
        <w:trPr>
          <w:trHeight w:val="304"/>
        </w:trPr>
        <w:tc>
          <w:tcPr>
            <w:tcW w:w="1650" w:type="dxa"/>
          </w:tcPr>
          <w:p w14:paraId="3AC54DD2" w14:textId="4370C5AB" w:rsidR="00132FFF" w:rsidRDefault="00132FFF" w:rsidP="00132FFF">
            <w:pPr>
              <w:rPr>
                <w:sz w:val="20"/>
                <w:lang w:val="en-GB" w:eastAsia="ko-KR"/>
              </w:rPr>
            </w:pPr>
            <w:r>
              <w:rPr>
                <w:sz w:val="20"/>
              </w:rPr>
              <w:t>Nokia, NSB</w:t>
            </w:r>
          </w:p>
        </w:tc>
        <w:tc>
          <w:tcPr>
            <w:tcW w:w="7705" w:type="dxa"/>
          </w:tcPr>
          <w:p w14:paraId="3E474210" w14:textId="585C1A9E" w:rsidR="00132FFF" w:rsidRDefault="00132FFF" w:rsidP="00132FFF">
            <w:pPr>
              <w:tabs>
                <w:tab w:val="left" w:pos="2740"/>
              </w:tabs>
              <w:rPr>
                <w:bCs/>
                <w:sz w:val="20"/>
              </w:rPr>
            </w:pPr>
            <w:r>
              <w:rPr>
                <w:bCs/>
                <w:sz w:val="20"/>
              </w:rPr>
              <w:t>Support</w:t>
            </w:r>
          </w:p>
        </w:tc>
      </w:tr>
      <w:tr w:rsidR="0052635C" w14:paraId="70569658" w14:textId="77777777" w:rsidTr="000D24B4">
        <w:trPr>
          <w:trHeight w:val="304"/>
        </w:trPr>
        <w:tc>
          <w:tcPr>
            <w:tcW w:w="1650" w:type="dxa"/>
          </w:tcPr>
          <w:p w14:paraId="09EE8FF5" w14:textId="3AB688F8" w:rsidR="0052635C" w:rsidRDefault="0052635C" w:rsidP="0052635C">
            <w:pPr>
              <w:rPr>
                <w:sz w:val="20"/>
              </w:rPr>
            </w:pPr>
            <w:r>
              <w:rPr>
                <w:sz w:val="20"/>
                <w:lang w:val="en-GB" w:eastAsia="ko-KR"/>
              </w:rPr>
              <w:t>Toyota</w:t>
            </w:r>
          </w:p>
        </w:tc>
        <w:tc>
          <w:tcPr>
            <w:tcW w:w="7705" w:type="dxa"/>
          </w:tcPr>
          <w:p w14:paraId="2015687F" w14:textId="07B170BB" w:rsidR="0052635C" w:rsidRDefault="0052635C" w:rsidP="0052635C">
            <w:pPr>
              <w:tabs>
                <w:tab w:val="left" w:pos="2740"/>
              </w:tabs>
              <w:rPr>
                <w:bCs/>
                <w:sz w:val="20"/>
              </w:rPr>
            </w:pPr>
            <w:r>
              <w:rPr>
                <w:bCs/>
                <w:sz w:val="20"/>
              </w:rPr>
              <w:t>Ok with this.</w:t>
            </w:r>
          </w:p>
        </w:tc>
      </w:tr>
      <w:tr w:rsidR="000D24B4" w14:paraId="581F844D" w14:textId="77777777" w:rsidTr="000D24B4">
        <w:trPr>
          <w:trHeight w:val="304"/>
        </w:trPr>
        <w:tc>
          <w:tcPr>
            <w:tcW w:w="1650" w:type="dxa"/>
          </w:tcPr>
          <w:p w14:paraId="116D549A" w14:textId="73CA2D6F" w:rsidR="000D24B4" w:rsidRDefault="000D24B4" w:rsidP="002A23D3">
            <w:pPr>
              <w:rPr>
                <w:sz w:val="20"/>
              </w:rPr>
            </w:pPr>
            <w:r w:rsidRPr="000D24B4">
              <w:rPr>
                <w:sz w:val="20"/>
              </w:rPr>
              <w:t>Ericsson</w:t>
            </w:r>
          </w:p>
        </w:tc>
        <w:tc>
          <w:tcPr>
            <w:tcW w:w="7705" w:type="dxa"/>
          </w:tcPr>
          <w:p w14:paraId="2A5348E0" w14:textId="77777777" w:rsidR="000D24B4" w:rsidRDefault="000D24B4" w:rsidP="002A23D3">
            <w:pPr>
              <w:tabs>
                <w:tab w:val="left" w:pos="2740"/>
              </w:tabs>
              <w:rPr>
                <w:bCs/>
                <w:sz w:val="20"/>
              </w:rPr>
            </w:pPr>
            <w:r>
              <w:rPr>
                <w:bCs/>
                <w:sz w:val="20"/>
              </w:rPr>
              <w:t>For the sake of compromise, we can accept the proposal, but we do not see much benefit in it.</w:t>
            </w:r>
          </w:p>
        </w:tc>
      </w:tr>
      <w:tr w:rsidR="00176F0E" w14:paraId="1B6C9EBB" w14:textId="77777777" w:rsidTr="000D24B4">
        <w:trPr>
          <w:trHeight w:val="304"/>
        </w:trPr>
        <w:tc>
          <w:tcPr>
            <w:tcW w:w="1650" w:type="dxa"/>
          </w:tcPr>
          <w:p w14:paraId="14F86AD7" w14:textId="0EACA4BF" w:rsidR="00176F0E" w:rsidRPr="000D24B4" w:rsidRDefault="00176F0E" w:rsidP="002A23D3">
            <w:pPr>
              <w:rPr>
                <w:rFonts w:hint="eastAsia"/>
                <w:sz w:val="20"/>
                <w:lang w:eastAsia="zh-CN"/>
              </w:rPr>
            </w:pPr>
            <w:r>
              <w:rPr>
                <w:rFonts w:hint="eastAsia"/>
                <w:sz w:val="20"/>
                <w:lang w:eastAsia="zh-CN"/>
              </w:rPr>
              <w:t>O</w:t>
            </w:r>
            <w:r>
              <w:rPr>
                <w:sz w:val="20"/>
                <w:lang w:eastAsia="zh-CN"/>
              </w:rPr>
              <w:t>PPO</w:t>
            </w:r>
          </w:p>
        </w:tc>
        <w:tc>
          <w:tcPr>
            <w:tcW w:w="7705" w:type="dxa"/>
          </w:tcPr>
          <w:p w14:paraId="1927802B" w14:textId="1AA3B5AC" w:rsidR="00176F0E" w:rsidRDefault="00176F0E" w:rsidP="002A23D3">
            <w:pPr>
              <w:tabs>
                <w:tab w:val="left" w:pos="2740"/>
              </w:tabs>
              <w:rPr>
                <w:rFonts w:hint="eastAsia"/>
                <w:bCs/>
                <w:sz w:val="20"/>
                <w:lang w:eastAsia="zh-CN"/>
              </w:rPr>
            </w:pPr>
            <w:r>
              <w:rPr>
                <w:rFonts w:hint="eastAsia"/>
                <w:bCs/>
                <w:sz w:val="20"/>
                <w:lang w:eastAsia="zh-CN"/>
              </w:rPr>
              <w:t>O</w:t>
            </w:r>
            <w:r>
              <w:rPr>
                <w:bCs/>
                <w:sz w:val="20"/>
                <w:lang w:eastAsia="zh-CN"/>
              </w:rPr>
              <w:t xml:space="preserve">K, but we do not think </w:t>
            </w:r>
            <w:r w:rsidR="009A3CAC">
              <w:rPr>
                <w:bCs/>
                <w:sz w:val="20"/>
                <w:lang w:eastAsia="zh-CN"/>
              </w:rPr>
              <w:t xml:space="preserve">the FFS is necessary, M and N can be </w:t>
            </w:r>
            <w:r w:rsidR="00113D81">
              <w:rPr>
                <w:bCs/>
                <w:sz w:val="20"/>
                <w:lang w:eastAsia="zh-CN"/>
              </w:rPr>
              <w:t>left to</w:t>
            </w:r>
            <w:r w:rsidR="009A3CAC">
              <w:rPr>
                <w:bCs/>
                <w:sz w:val="20"/>
                <w:lang w:eastAsia="zh-CN"/>
              </w:rPr>
              <w:t xml:space="preserve"> (pre-)configuration.</w:t>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宋体"/>
          <w:i/>
          <w:iCs/>
        </w:rPr>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af6"/>
        <w:tblW w:w="9350" w:type="dxa"/>
        <w:tblLook w:val="04A0" w:firstRow="1" w:lastRow="0" w:firstColumn="1" w:lastColumn="0" w:noHBand="0" w:noVBand="1"/>
      </w:tblPr>
      <w:tblGrid>
        <w:gridCol w:w="1650"/>
        <w:gridCol w:w="1248"/>
        <w:gridCol w:w="6452"/>
      </w:tblGrid>
      <w:tr w:rsidR="00564B65" w14:paraId="7AF219B9" w14:textId="77777777" w:rsidTr="000D24B4">
        <w:trPr>
          <w:trHeight w:val="304"/>
        </w:trPr>
        <w:tc>
          <w:tcPr>
            <w:tcW w:w="1650" w:type="dxa"/>
          </w:tcPr>
          <w:p w14:paraId="2D85A539" w14:textId="77777777" w:rsidR="00564B65" w:rsidRDefault="0096527D">
            <w:pPr>
              <w:rPr>
                <w:b/>
                <w:bCs/>
                <w:sz w:val="20"/>
                <w:szCs w:val="20"/>
                <w:lang w:eastAsia="zh-CN"/>
              </w:rPr>
            </w:pPr>
            <w:r>
              <w:rPr>
                <w:b/>
                <w:bCs/>
                <w:sz w:val="20"/>
                <w:szCs w:val="20"/>
                <w:lang w:eastAsia="zh-CN"/>
              </w:rPr>
              <w:t>Company</w:t>
            </w:r>
          </w:p>
        </w:tc>
        <w:tc>
          <w:tcPr>
            <w:tcW w:w="1248" w:type="dxa"/>
          </w:tcPr>
          <w:p w14:paraId="7B204AAE" w14:textId="77777777" w:rsidR="00564B65" w:rsidRDefault="0096527D">
            <w:pPr>
              <w:rPr>
                <w:b/>
                <w:bCs/>
                <w:sz w:val="20"/>
                <w:szCs w:val="20"/>
                <w:lang w:eastAsia="zh-CN"/>
              </w:rPr>
            </w:pPr>
            <w:r>
              <w:rPr>
                <w:b/>
                <w:bCs/>
                <w:sz w:val="20"/>
                <w:szCs w:val="20"/>
                <w:lang w:eastAsia="zh-CN"/>
              </w:rPr>
              <w:t>Option 1/2/3</w:t>
            </w:r>
          </w:p>
        </w:tc>
        <w:tc>
          <w:tcPr>
            <w:tcW w:w="6452"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rsidTr="000D24B4">
        <w:trPr>
          <w:trHeight w:val="304"/>
        </w:trPr>
        <w:tc>
          <w:tcPr>
            <w:tcW w:w="1650" w:type="dxa"/>
          </w:tcPr>
          <w:p w14:paraId="34D1B9CE" w14:textId="77777777" w:rsidR="00564B65" w:rsidRDefault="0096527D">
            <w:pPr>
              <w:rPr>
                <w:sz w:val="20"/>
              </w:rPr>
            </w:pPr>
            <w:r>
              <w:rPr>
                <w:sz w:val="20"/>
              </w:rPr>
              <w:t>CATT</w:t>
            </w:r>
          </w:p>
        </w:tc>
        <w:tc>
          <w:tcPr>
            <w:tcW w:w="1248"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452"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rsidTr="000D24B4">
        <w:trPr>
          <w:trHeight w:val="304"/>
        </w:trPr>
        <w:tc>
          <w:tcPr>
            <w:tcW w:w="1650"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48"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452"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rsidTr="000D24B4">
        <w:trPr>
          <w:trHeight w:val="304"/>
        </w:trPr>
        <w:tc>
          <w:tcPr>
            <w:tcW w:w="1650"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48"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452"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 xml:space="preserve">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564B65" w14:paraId="30390F21" w14:textId="77777777" w:rsidTr="000D24B4">
        <w:trPr>
          <w:trHeight w:val="304"/>
        </w:trPr>
        <w:tc>
          <w:tcPr>
            <w:tcW w:w="1650" w:type="dxa"/>
          </w:tcPr>
          <w:p w14:paraId="2EE91EA8" w14:textId="77777777" w:rsidR="00564B65" w:rsidRDefault="0096527D">
            <w:pPr>
              <w:rPr>
                <w:bCs/>
                <w:sz w:val="20"/>
                <w:szCs w:val="20"/>
                <w:lang w:eastAsia="zh-CN"/>
              </w:rPr>
            </w:pPr>
            <w:proofErr w:type="spellStart"/>
            <w:r>
              <w:rPr>
                <w:bCs/>
                <w:sz w:val="20"/>
                <w:szCs w:val="20"/>
                <w:lang w:eastAsia="zh-CN"/>
              </w:rPr>
              <w:t>mtk</w:t>
            </w:r>
            <w:proofErr w:type="spellEnd"/>
          </w:p>
        </w:tc>
        <w:tc>
          <w:tcPr>
            <w:tcW w:w="1248" w:type="dxa"/>
          </w:tcPr>
          <w:p w14:paraId="4049DF3C" w14:textId="77777777" w:rsidR="00564B65" w:rsidRDefault="0096527D">
            <w:pPr>
              <w:rPr>
                <w:bCs/>
                <w:sz w:val="20"/>
                <w:szCs w:val="20"/>
                <w:lang w:eastAsia="zh-CN"/>
              </w:rPr>
            </w:pPr>
            <w:r>
              <w:rPr>
                <w:bCs/>
                <w:sz w:val="20"/>
                <w:szCs w:val="20"/>
                <w:lang w:eastAsia="zh-CN"/>
              </w:rPr>
              <w:t>Option 3</w:t>
            </w:r>
          </w:p>
        </w:tc>
        <w:tc>
          <w:tcPr>
            <w:tcW w:w="6452"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 xml:space="preserve">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w:t>
            </w:r>
            <w:r>
              <w:rPr>
                <w:bCs/>
                <w:sz w:val="20"/>
                <w:szCs w:val="20"/>
                <w:lang w:eastAsia="zh-CN"/>
              </w:rPr>
              <w:lastRenderedPageBreak/>
              <w:t>of partial staggered pattern</w:t>
            </w:r>
          </w:p>
        </w:tc>
      </w:tr>
      <w:tr w:rsidR="00564B65" w14:paraId="40155410" w14:textId="77777777" w:rsidTr="000D24B4">
        <w:trPr>
          <w:trHeight w:val="304"/>
        </w:trPr>
        <w:tc>
          <w:tcPr>
            <w:tcW w:w="1650" w:type="dxa"/>
          </w:tcPr>
          <w:p w14:paraId="18062C79" w14:textId="77777777" w:rsidR="00564B65" w:rsidRDefault="0096527D">
            <w:pPr>
              <w:rPr>
                <w:bCs/>
                <w:sz w:val="20"/>
                <w:szCs w:val="20"/>
                <w:lang w:eastAsia="zh-CN"/>
              </w:rPr>
            </w:pPr>
            <w:r>
              <w:rPr>
                <w:rFonts w:hint="eastAsia"/>
                <w:bCs/>
                <w:sz w:val="20"/>
                <w:szCs w:val="20"/>
                <w:lang w:eastAsia="zh-CN"/>
              </w:rPr>
              <w:lastRenderedPageBreak/>
              <w:t>ZTE</w:t>
            </w:r>
          </w:p>
        </w:tc>
        <w:tc>
          <w:tcPr>
            <w:tcW w:w="1248"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452"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440D4" w14:paraId="47D642A3" w14:textId="77777777" w:rsidTr="000D24B4">
        <w:trPr>
          <w:trHeight w:val="304"/>
        </w:trPr>
        <w:tc>
          <w:tcPr>
            <w:tcW w:w="1650" w:type="dxa"/>
          </w:tcPr>
          <w:p w14:paraId="0D46C860" w14:textId="32408D32" w:rsidR="005440D4" w:rsidRDefault="005440D4" w:rsidP="005440D4">
            <w:pPr>
              <w:rPr>
                <w:bCs/>
                <w:sz w:val="20"/>
                <w:szCs w:val="20"/>
                <w:lang w:eastAsia="zh-CN"/>
              </w:rPr>
            </w:pPr>
            <w:r>
              <w:rPr>
                <w:bCs/>
                <w:sz w:val="20"/>
                <w:szCs w:val="20"/>
                <w:lang w:eastAsia="zh-CN"/>
              </w:rPr>
              <w:t>Qualcomm</w:t>
            </w:r>
          </w:p>
        </w:tc>
        <w:tc>
          <w:tcPr>
            <w:tcW w:w="1248" w:type="dxa"/>
          </w:tcPr>
          <w:p w14:paraId="6F81C731" w14:textId="71758C48" w:rsidR="005440D4" w:rsidRDefault="005440D4" w:rsidP="005440D4">
            <w:pPr>
              <w:rPr>
                <w:bCs/>
                <w:sz w:val="20"/>
                <w:szCs w:val="20"/>
                <w:lang w:eastAsia="zh-CN"/>
              </w:rPr>
            </w:pPr>
            <w:r>
              <w:rPr>
                <w:bCs/>
                <w:sz w:val="20"/>
                <w:szCs w:val="20"/>
                <w:lang w:eastAsia="zh-CN"/>
              </w:rPr>
              <w:t>Option 3</w:t>
            </w:r>
          </w:p>
        </w:tc>
        <w:tc>
          <w:tcPr>
            <w:tcW w:w="6452" w:type="dxa"/>
          </w:tcPr>
          <w:p w14:paraId="60C3851B" w14:textId="45938D2F" w:rsidR="005440D4" w:rsidRDefault="005440D4" w:rsidP="005440D4">
            <w:pPr>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E3CF2" w14:paraId="527A6843" w14:textId="77777777" w:rsidTr="000D24B4">
        <w:trPr>
          <w:trHeight w:val="304"/>
        </w:trPr>
        <w:tc>
          <w:tcPr>
            <w:tcW w:w="1650" w:type="dxa"/>
          </w:tcPr>
          <w:p w14:paraId="01C73B4A" w14:textId="2C6C3B0F" w:rsidR="005E3CF2" w:rsidRDefault="005E3CF2" w:rsidP="005E3CF2">
            <w:pPr>
              <w:rPr>
                <w:bCs/>
                <w:sz w:val="20"/>
                <w:szCs w:val="20"/>
                <w:lang w:eastAsia="zh-CN"/>
              </w:rPr>
            </w:pPr>
            <w:r>
              <w:rPr>
                <w:sz w:val="20"/>
              </w:rPr>
              <w:t>Nokia, NSB</w:t>
            </w:r>
          </w:p>
        </w:tc>
        <w:tc>
          <w:tcPr>
            <w:tcW w:w="1248" w:type="dxa"/>
          </w:tcPr>
          <w:p w14:paraId="533A31B7" w14:textId="4F226D63" w:rsidR="005E3CF2" w:rsidRDefault="005E3CF2" w:rsidP="005E3CF2">
            <w:pPr>
              <w:rPr>
                <w:bCs/>
                <w:sz w:val="20"/>
                <w:szCs w:val="20"/>
                <w:lang w:eastAsia="zh-CN"/>
              </w:rPr>
            </w:pPr>
            <w:r>
              <w:rPr>
                <w:bCs/>
                <w:sz w:val="20"/>
              </w:rPr>
              <w:t>Option 3</w:t>
            </w:r>
          </w:p>
        </w:tc>
        <w:tc>
          <w:tcPr>
            <w:tcW w:w="6452" w:type="dxa"/>
          </w:tcPr>
          <w:p w14:paraId="7A921D49" w14:textId="76CB5EFB" w:rsidR="005E3CF2" w:rsidRDefault="005E3CF2" w:rsidP="005E3CF2">
            <w:pPr>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0D24B4" w14:paraId="6A3FE427" w14:textId="77777777" w:rsidTr="000D24B4">
        <w:trPr>
          <w:trHeight w:val="304"/>
        </w:trPr>
        <w:tc>
          <w:tcPr>
            <w:tcW w:w="1650" w:type="dxa"/>
          </w:tcPr>
          <w:p w14:paraId="2B93EA50" w14:textId="1B8554C1" w:rsidR="000D24B4" w:rsidRDefault="000D24B4" w:rsidP="002A23D3">
            <w:pPr>
              <w:rPr>
                <w:sz w:val="20"/>
              </w:rPr>
            </w:pPr>
            <w:r w:rsidRPr="000D24B4">
              <w:rPr>
                <w:sz w:val="20"/>
              </w:rPr>
              <w:t>Ericsson</w:t>
            </w:r>
          </w:p>
        </w:tc>
        <w:tc>
          <w:tcPr>
            <w:tcW w:w="1248" w:type="dxa"/>
          </w:tcPr>
          <w:p w14:paraId="6490C259" w14:textId="77777777" w:rsidR="000D24B4" w:rsidRDefault="000D24B4" w:rsidP="002A23D3">
            <w:pPr>
              <w:rPr>
                <w:bCs/>
                <w:sz w:val="20"/>
              </w:rPr>
            </w:pPr>
            <w:r>
              <w:rPr>
                <w:bCs/>
                <w:sz w:val="20"/>
              </w:rPr>
              <w:t>Alt2</w:t>
            </w:r>
          </w:p>
        </w:tc>
        <w:tc>
          <w:tcPr>
            <w:tcW w:w="6452" w:type="dxa"/>
          </w:tcPr>
          <w:p w14:paraId="207CAE85" w14:textId="77777777" w:rsidR="000D24B4" w:rsidRDefault="000D24B4" w:rsidP="002A23D3">
            <w:pPr>
              <w:rPr>
                <w:bCs/>
                <w:sz w:val="20"/>
              </w:rPr>
            </w:pPr>
            <w:r>
              <w:rPr>
                <w:bCs/>
                <w:sz w:val="20"/>
              </w:rPr>
              <w:t xml:space="preserve">If M&gt;N is supported, we should be able to “fill-up” the slot with PRS when possible, using either repetition if place allows or extension by partial staggering otherwise. </w:t>
            </w:r>
          </w:p>
        </w:tc>
      </w:tr>
      <w:tr w:rsidR="00113D81" w14:paraId="7A44A834" w14:textId="77777777" w:rsidTr="000D24B4">
        <w:trPr>
          <w:trHeight w:val="304"/>
        </w:trPr>
        <w:tc>
          <w:tcPr>
            <w:tcW w:w="1650" w:type="dxa"/>
          </w:tcPr>
          <w:p w14:paraId="62FB33B6" w14:textId="3DBCD117" w:rsidR="00113D81" w:rsidRPr="000D24B4" w:rsidRDefault="00113D81" w:rsidP="002A23D3">
            <w:pPr>
              <w:rPr>
                <w:rFonts w:hint="eastAsia"/>
                <w:sz w:val="20"/>
                <w:lang w:eastAsia="zh-CN"/>
              </w:rPr>
            </w:pPr>
            <w:r>
              <w:rPr>
                <w:rFonts w:hint="eastAsia"/>
                <w:sz w:val="20"/>
                <w:lang w:eastAsia="zh-CN"/>
              </w:rPr>
              <w:t>O</w:t>
            </w:r>
            <w:r>
              <w:rPr>
                <w:sz w:val="20"/>
                <w:lang w:eastAsia="zh-CN"/>
              </w:rPr>
              <w:t>PPO</w:t>
            </w:r>
          </w:p>
        </w:tc>
        <w:tc>
          <w:tcPr>
            <w:tcW w:w="1248" w:type="dxa"/>
          </w:tcPr>
          <w:p w14:paraId="59FBC680" w14:textId="4693BEF9" w:rsidR="00113D81" w:rsidRDefault="00113D81" w:rsidP="002A23D3">
            <w:pPr>
              <w:rPr>
                <w:rFonts w:hint="eastAsia"/>
                <w:bCs/>
                <w:sz w:val="20"/>
                <w:lang w:eastAsia="zh-CN"/>
              </w:rPr>
            </w:pPr>
            <w:r>
              <w:rPr>
                <w:rFonts w:hint="eastAsia"/>
                <w:bCs/>
                <w:sz w:val="20"/>
                <w:lang w:eastAsia="zh-CN"/>
              </w:rPr>
              <w:t>O</w:t>
            </w:r>
            <w:r>
              <w:rPr>
                <w:bCs/>
                <w:sz w:val="20"/>
                <w:lang w:eastAsia="zh-CN"/>
              </w:rPr>
              <w:t>ption 3</w:t>
            </w:r>
          </w:p>
        </w:tc>
        <w:tc>
          <w:tcPr>
            <w:tcW w:w="6452" w:type="dxa"/>
          </w:tcPr>
          <w:p w14:paraId="2AFB003B" w14:textId="77777777" w:rsidR="00113D81" w:rsidRDefault="00113D81" w:rsidP="002A23D3">
            <w:pPr>
              <w:rPr>
                <w:bCs/>
                <w:sz w:val="20"/>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650"/>
        <w:gridCol w:w="1260"/>
        <w:gridCol w:w="6440"/>
      </w:tblGrid>
      <w:tr w:rsidR="00564B65" w14:paraId="7F475574" w14:textId="77777777" w:rsidTr="000D24B4">
        <w:trPr>
          <w:trHeight w:val="304"/>
        </w:trPr>
        <w:tc>
          <w:tcPr>
            <w:tcW w:w="1650" w:type="dxa"/>
          </w:tcPr>
          <w:p w14:paraId="45A89CCD" w14:textId="77777777" w:rsidR="00564B65" w:rsidRDefault="0096527D">
            <w:pPr>
              <w:rPr>
                <w:b/>
                <w:bCs/>
                <w:sz w:val="20"/>
                <w:szCs w:val="20"/>
                <w:lang w:eastAsia="zh-CN"/>
              </w:rPr>
            </w:pPr>
            <w:r>
              <w:rPr>
                <w:b/>
                <w:bCs/>
                <w:sz w:val="20"/>
                <w:szCs w:val="20"/>
                <w:lang w:eastAsia="zh-CN"/>
              </w:rPr>
              <w:t>Company</w:t>
            </w:r>
          </w:p>
        </w:tc>
        <w:tc>
          <w:tcPr>
            <w:tcW w:w="1260" w:type="dxa"/>
          </w:tcPr>
          <w:p w14:paraId="70942CB3" w14:textId="77777777" w:rsidR="00564B65" w:rsidRDefault="0096527D">
            <w:pPr>
              <w:rPr>
                <w:b/>
                <w:bCs/>
                <w:sz w:val="20"/>
                <w:szCs w:val="20"/>
                <w:lang w:eastAsia="zh-CN"/>
              </w:rPr>
            </w:pPr>
            <w:r>
              <w:rPr>
                <w:b/>
                <w:bCs/>
                <w:sz w:val="20"/>
                <w:szCs w:val="20"/>
                <w:lang w:eastAsia="zh-CN"/>
              </w:rPr>
              <w:t>Option 1/2/3</w:t>
            </w:r>
          </w:p>
        </w:tc>
        <w:tc>
          <w:tcPr>
            <w:tcW w:w="6440"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rsidTr="000D24B4">
        <w:trPr>
          <w:trHeight w:val="304"/>
        </w:trPr>
        <w:tc>
          <w:tcPr>
            <w:tcW w:w="1650" w:type="dxa"/>
          </w:tcPr>
          <w:p w14:paraId="6EA63375" w14:textId="77777777" w:rsidR="00564B65" w:rsidRDefault="0096527D">
            <w:pPr>
              <w:rPr>
                <w:sz w:val="20"/>
              </w:rPr>
            </w:pPr>
            <w:r>
              <w:rPr>
                <w:rFonts w:eastAsia="Malgun Gothic" w:hint="eastAsia"/>
                <w:sz w:val="20"/>
                <w:lang w:eastAsia="ko-KR"/>
              </w:rPr>
              <w:t>LGE</w:t>
            </w:r>
          </w:p>
        </w:tc>
        <w:tc>
          <w:tcPr>
            <w:tcW w:w="1260"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440"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0D24B4" w14:paraId="3DE5F8C9" w14:textId="77777777" w:rsidTr="000D24B4">
        <w:trPr>
          <w:trHeight w:val="304"/>
        </w:trPr>
        <w:tc>
          <w:tcPr>
            <w:tcW w:w="1650" w:type="dxa"/>
          </w:tcPr>
          <w:p w14:paraId="22331A7A" w14:textId="601BAC2B" w:rsidR="000D24B4" w:rsidRDefault="000D24B4" w:rsidP="002A23D3">
            <w:pPr>
              <w:rPr>
                <w:sz w:val="20"/>
                <w:lang w:val="en-GB" w:eastAsia="ko-KR"/>
              </w:rPr>
            </w:pPr>
            <w:r w:rsidRPr="000D24B4">
              <w:rPr>
                <w:sz w:val="20"/>
                <w:lang w:val="en-GB" w:eastAsia="ko-KR"/>
              </w:rPr>
              <w:t>Ericsson</w:t>
            </w:r>
          </w:p>
        </w:tc>
        <w:tc>
          <w:tcPr>
            <w:tcW w:w="1260" w:type="dxa"/>
          </w:tcPr>
          <w:p w14:paraId="1D8B7584" w14:textId="77777777" w:rsidR="000D24B4" w:rsidRDefault="000D24B4" w:rsidP="002A23D3">
            <w:pPr>
              <w:rPr>
                <w:bCs/>
                <w:sz w:val="20"/>
              </w:rPr>
            </w:pPr>
            <w:r>
              <w:rPr>
                <w:bCs/>
                <w:sz w:val="20"/>
              </w:rPr>
              <w:t>C</w:t>
            </w:r>
          </w:p>
        </w:tc>
        <w:tc>
          <w:tcPr>
            <w:tcW w:w="6440" w:type="dxa"/>
          </w:tcPr>
          <w:p w14:paraId="0A280F77" w14:textId="77777777" w:rsidR="000D24B4" w:rsidRDefault="000D24B4" w:rsidP="002A23D3">
            <w:pPr>
              <w:rPr>
                <w:bCs/>
                <w:sz w:val="20"/>
              </w:rPr>
            </w:pPr>
            <w:r>
              <w:rPr>
                <w:bCs/>
                <w:sz w:val="20"/>
              </w:rPr>
              <w:t>We think we can resolve it using repetition across slot, similar to DL PRS.</w:t>
            </w: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lastRenderedPageBreak/>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650"/>
        <w:gridCol w:w="6686"/>
        <w:gridCol w:w="1056"/>
      </w:tblGrid>
      <w:tr w:rsidR="00564B65" w14:paraId="02B05CC7" w14:textId="77777777" w:rsidTr="000D24B4">
        <w:trPr>
          <w:trHeight w:val="304"/>
        </w:trPr>
        <w:tc>
          <w:tcPr>
            <w:tcW w:w="1650" w:type="dxa"/>
          </w:tcPr>
          <w:p w14:paraId="0F4C6BAF" w14:textId="77777777" w:rsidR="00564B65" w:rsidRDefault="0096527D">
            <w:pPr>
              <w:rPr>
                <w:b/>
                <w:bCs/>
                <w:sz w:val="20"/>
                <w:szCs w:val="20"/>
                <w:lang w:eastAsia="zh-CN"/>
              </w:rPr>
            </w:pPr>
            <w:r>
              <w:rPr>
                <w:b/>
                <w:bCs/>
                <w:sz w:val="20"/>
                <w:szCs w:val="20"/>
                <w:lang w:eastAsia="zh-CN"/>
              </w:rPr>
              <w:t>Company</w:t>
            </w:r>
          </w:p>
        </w:tc>
        <w:tc>
          <w:tcPr>
            <w:tcW w:w="7742"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rsidTr="000D24B4">
        <w:trPr>
          <w:trHeight w:val="304"/>
        </w:trPr>
        <w:tc>
          <w:tcPr>
            <w:tcW w:w="1650" w:type="dxa"/>
          </w:tcPr>
          <w:p w14:paraId="42E3F106" w14:textId="77777777" w:rsidR="00564B65" w:rsidRDefault="0096527D">
            <w:pPr>
              <w:rPr>
                <w:bCs/>
                <w:sz w:val="20"/>
                <w:szCs w:val="20"/>
                <w:lang w:eastAsia="zh-CN"/>
              </w:rPr>
            </w:pPr>
            <w:r>
              <w:rPr>
                <w:bCs/>
                <w:sz w:val="20"/>
                <w:szCs w:val="20"/>
                <w:lang w:eastAsia="zh-CN"/>
              </w:rPr>
              <w:t>CATT</w:t>
            </w:r>
          </w:p>
        </w:tc>
        <w:tc>
          <w:tcPr>
            <w:tcW w:w="7742"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rsidTr="000D24B4">
        <w:trPr>
          <w:trHeight w:val="304"/>
        </w:trPr>
        <w:tc>
          <w:tcPr>
            <w:tcW w:w="1650"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rsidTr="000D24B4">
        <w:trPr>
          <w:trHeight w:val="304"/>
        </w:trPr>
        <w:tc>
          <w:tcPr>
            <w:tcW w:w="1650" w:type="dxa"/>
          </w:tcPr>
          <w:p w14:paraId="1DECE2A8" w14:textId="77777777" w:rsidR="00564B65" w:rsidRDefault="0096527D">
            <w:pPr>
              <w:rPr>
                <w:sz w:val="20"/>
                <w:szCs w:val="20"/>
                <w:lang w:eastAsia="zh-CN"/>
              </w:rPr>
            </w:pPr>
            <w:r>
              <w:rPr>
                <w:bCs/>
                <w:sz w:val="20"/>
                <w:szCs w:val="20"/>
                <w:lang w:eastAsia="zh-CN"/>
              </w:rPr>
              <w:t xml:space="preserve">Fraunhofer </w:t>
            </w:r>
          </w:p>
        </w:tc>
        <w:tc>
          <w:tcPr>
            <w:tcW w:w="7742"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rsidTr="000D24B4">
        <w:trPr>
          <w:gridAfter w:val="1"/>
          <w:wAfter w:w="1056" w:type="dxa"/>
        </w:trPr>
        <w:tc>
          <w:tcPr>
            <w:tcW w:w="1650" w:type="dxa"/>
          </w:tcPr>
          <w:p w14:paraId="0C683244" w14:textId="77777777" w:rsidR="00564B65" w:rsidRDefault="0096527D">
            <w:pPr>
              <w:rPr>
                <w:bCs/>
                <w:sz w:val="20"/>
                <w:szCs w:val="20"/>
                <w:lang w:eastAsia="zh-CN"/>
              </w:rPr>
            </w:pPr>
            <w:r>
              <w:rPr>
                <w:bCs/>
                <w:sz w:val="20"/>
                <w:szCs w:val="20"/>
                <w:lang w:eastAsia="zh-CN"/>
              </w:rPr>
              <w:t>Xiaomi</w:t>
            </w:r>
          </w:p>
        </w:tc>
        <w:tc>
          <w:tcPr>
            <w:tcW w:w="6686"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rsidTr="000D24B4">
        <w:trPr>
          <w:trHeight w:val="304"/>
        </w:trPr>
        <w:tc>
          <w:tcPr>
            <w:tcW w:w="1650"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rsidTr="000D24B4">
        <w:trPr>
          <w:trHeight w:val="304"/>
        </w:trPr>
        <w:tc>
          <w:tcPr>
            <w:tcW w:w="1650" w:type="dxa"/>
          </w:tcPr>
          <w:p w14:paraId="446F20BB" w14:textId="77777777" w:rsidR="00564B65" w:rsidRDefault="0096527D">
            <w:pPr>
              <w:rPr>
                <w:bCs/>
                <w:sz w:val="20"/>
                <w:szCs w:val="20"/>
                <w:lang w:eastAsia="zh-CN"/>
              </w:rPr>
            </w:pPr>
            <w:r>
              <w:rPr>
                <w:bCs/>
                <w:sz w:val="20"/>
                <w:szCs w:val="20"/>
                <w:lang w:eastAsia="zh-CN"/>
              </w:rPr>
              <w:t>Panasonic</w:t>
            </w:r>
          </w:p>
        </w:tc>
        <w:tc>
          <w:tcPr>
            <w:tcW w:w="7742"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rsidTr="000D24B4">
        <w:trPr>
          <w:trHeight w:val="304"/>
        </w:trPr>
        <w:tc>
          <w:tcPr>
            <w:tcW w:w="1650"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rsidTr="000D24B4">
        <w:trPr>
          <w:trHeight w:val="304"/>
        </w:trPr>
        <w:tc>
          <w:tcPr>
            <w:tcW w:w="1650"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742"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rsidTr="000D24B4">
        <w:trPr>
          <w:trHeight w:val="304"/>
        </w:trPr>
        <w:tc>
          <w:tcPr>
            <w:tcW w:w="1650"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rsidTr="000D24B4">
        <w:trPr>
          <w:trHeight w:val="304"/>
        </w:trPr>
        <w:tc>
          <w:tcPr>
            <w:tcW w:w="1650" w:type="dxa"/>
          </w:tcPr>
          <w:p w14:paraId="661433DC"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742"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rsidTr="000D24B4">
        <w:trPr>
          <w:trHeight w:val="304"/>
        </w:trPr>
        <w:tc>
          <w:tcPr>
            <w:tcW w:w="1650" w:type="dxa"/>
          </w:tcPr>
          <w:p w14:paraId="4C3BB869" w14:textId="77777777" w:rsidR="00564B65" w:rsidRDefault="0096527D">
            <w:pPr>
              <w:rPr>
                <w:bCs/>
                <w:sz w:val="20"/>
                <w:szCs w:val="20"/>
                <w:lang w:eastAsia="zh-CN"/>
              </w:rPr>
            </w:pPr>
            <w:r>
              <w:rPr>
                <w:bCs/>
                <w:sz w:val="20"/>
                <w:szCs w:val="20"/>
                <w:lang w:eastAsia="zh-CN"/>
              </w:rPr>
              <w:t>Lenovo</w:t>
            </w:r>
          </w:p>
        </w:tc>
        <w:tc>
          <w:tcPr>
            <w:tcW w:w="7742"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rsidTr="000D24B4">
        <w:trPr>
          <w:trHeight w:val="304"/>
        </w:trPr>
        <w:tc>
          <w:tcPr>
            <w:tcW w:w="1650" w:type="dxa"/>
          </w:tcPr>
          <w:p w14:paraId="5BD6D7CC" w14:textId="77777777" w:rsidR="00564B65" w:rsidRDefault="0096527D">
            <w:pPr>
              <w:rPr>
                <w:bCs/>
                <w:sz w:val="20"/>
                <w:szCs w:val="20"/>
                <w:lang w:eastAsia="zh-CN"/>
              </w:rPr>
            </w:pPr>
            <w:r>
              <w:rPr>
                <w:rFonts w:hint="eastAsia"/>
                <w:bCs/>
                <w:sz w:val="20"/>
                <w:szCs w:val="20"/>
                <w:lang w:eastAsia="zh-CN"/>
              </w:rPr>
              <w:lastRenderedPageBreak/>
              <w:t>ZTE</w:t>
            </w:r>
          </w:p>
        </w:tc>
        <w:tc>
          <w:tcPr>
            <w:tcW w:w="7742"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0D24B4">
        <w:trPr>
          <w:trHeight w:val="304"/>
        </w:trPr>
        <w:tc>
          <w:tcPr>
            <w:tcW w:w="1650"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742"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0D24B4">
        <w:trPr>
          <w:trHeight w:val="304"/>
        </w:trPr>
        <w:tc>
          <w:tcPr>
            <w:tcW w:w="1650" w:type="dxa"/>
          </w:tcPr>
          <w:p w14:paraId="35C156D3" w14:textId="6AABFF4F" w:rsidR="00462764" w:rsidRDefault="00462764" w:rsidP="00CD03D6">
            <w:pPr>
              <w:rPr>
                <w:sz w:val="20"/>
                <w:szCs w:val="20"/>
                <w:lang w:eastAsia="zh-CN"/>
              </w:rPr>
            </w:pPr>
            <w:r>
              <w:rPr>
                <w:sz w:val="20"/>
                <w:szCs w:val="20"/>
                <w:lang w:eastAsia="zh-CN"/>
              </w:rPr>
              <w:t>Apple</w:t>
            </w:r>
          </w:p>
        </w:tc>
        <w:tc>
          <w:tcPr>
            <w:tcW w:w="7742"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0D24B4">
        <w:trPr>
          <w:trHeight w:val="304"/>
        </w:trPr>
        <w:tc>
          <w:tcPr>
            <w:tcW w:w="1650" w:type="dxa"/>
          </w:tcPr>
          <w:p w14:paraId="521F3642" w14:textId="2238E50E" w:rsidR="00B40E07" w:rsidRDefault="00B40E07" w:rsidP="00CD03D6">
            <w:pPr>
              <w:rPr>
                <w:sz w:val="20"/>
                <w:szCs w:val="20"/>
                <w:lang w:eastAsia="zh-CN"/>
              </w:rPr>
            </w:pPr>
            <w:r>
              <w:rPr>
                <w:sz w:val="20"/>
                <w:szCs w:val="20"/>
                <w:lang w:eastAsia="zh-CN"/>
              </w:rPr>
              <w:t>SONY</w:t>
            </w:r>
          </w:p>
        </w:tc>
        <w:tc>
          <w:tcPr>
            <w:tcW w:w="7742"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0D24B4">
        <w:trPr>
          <w:trHeight w:val="304"/>
        </w:trPr>
        <w:tc>
          <w:tcPr>
            <w:tcW w:w="1650"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742"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D24B4">
        <w:trPr>
          <w:trHeight w:val="304"/>
        </w:trPr>
        <w:tc>
          <w:tcPr>
            <w:tcW w:w="1650" w:type="dxa"/>
          </w:tcPr>
          <w:p w14:paraId="2D32E039" w14:textId="77777777" w:rsidR="00080CD8" w:rsidRDefault="00080CD8" w:rsidP="00217C8B">
            <w:pPr>
              <w:rPr>
                <w:sz w:val="20"/>
                <w:szCs w:val="20"/>
                <w:lang w:eastAsia="zh-CN"/>
              </w:rPr>
            </w:pPr>
            <w:proofErr w:type="spellStart"/>
            <w:r>
              <w:rPr>
                <w:sz w:val="20"/>
                <w:szCs w:val="20"/>
                <w:lang w:eastAsia="zh-CN"/>
              </w:rPr>
              <w:t>Futurewei</w:t>
            </w:r>
            <w:proofErr w:type="spellEnd"/>
          </w:p>
        </w:tc>
        <w:tc>
          <w:tcPr>
            <w:tcW w:w="7742" w:type="dxa"/>
            <w:gridSpan w:val="2"/>
          </w:tcPr>
          <w:p w14:paraId="13D0C7FF" w14:textId="77777777" w:rsidR="00080CD8" w:rsidRDefault="00080CD8" w:rsidP="00217C8B">
            <w:pPr>
              <w:rPr>
                <w:sz w:val="20"/>
                <w:szCs w:val="20"/>
                <w:lang w:eastAsia="zh-CN"/>
              </w:rPr>
            </w:pPr>
            <w:r>
              <w:rPr>
                <w:sz w:val="20"/>
                <w:szCs w:val="20"/>
                <w:lang w:eastAsia="zh-CN"/>
              </w:rPr>
              <w:t>OK</w:t>
            </w:r>
          </w:p>
        </w:tc>
      </w:tr>
      <w:tr w:rsidR="00066E32" w14:paraId="11AAA439" w14:textId="77777777" w:rsidTr="000D24B4">
        <w:trPr>
          <w:trHeight w:val="304"/>
        </w:trPr>
        <w:tc>
          <w:tcPr>
            <w:tcW w:w="1650" w:type="dxa"/>
          </w:tcPr>
          <w:p w14:paraId="5D7A531A" w14:textId="13C21752" w:rsidR="00066E32" w:rsidRDefault="00066E32" w:rsidP="00217C8B">
            <w:pPr>
              <w:rPr>
                <w:sz w:val="20"/>
                <w:szCs w:val="20"/>
                <w:lang w:eastAsia="zh-CN"/>
              </w:rPr>
            </w:pPr>
            <w:r>
              <w:rPr>
                <w:sz w:val="20"/>
                <w:szCs w:val="20"/>
                <w:lang w:eastAsia="zh-CN"/>
              </w:rPr>
              <w:t>Continental Automotive</w:t>
            </w:r>
          </w:p>
        </w:tc>
        <w:tc>
          <w:tcPr>
            <w:tcW w:w="7742" w:type="dxa"/>
            <w:gridSpan w:val="2"/>
          </w:tcPr>
          <w:p w14:paraId="38D2FFC3" w14:textId="4F2BA613" w:rsidR="00066E32" w:rsidRDefault="00066E32" w:rsidP="00217C8B">
            <w:pPr>
              <w:rPr>
                <w:sz w:val="20"/>
                <w:szCs w:val="20"/>
                <w:lang w:eastAsia="zh-CN"/>
              </w:rPr>
            </w:pPr>
            <w:r>
              <w:rPr>
                <w:sz w:val="20"/>
                <w:szCs w:val="20"/>
                <w:lang w:eastAsia="zh-CN"/>
              </w:rPr>
              <w:t>Support.</w:t>
            </w:r>
          </w:p>
        </w:tc>
      </w:tr>
      <w:tr w:rsidR="00483522" w14:paraId="33717BE0" w14:textId="77777777" w:rsidTr="000D24B4">
        <w:trPr>
          <w:trHeight w:val="304"/>
        </w:trPr>
        <w:tc>
          <w:tcPr>
            <w:tcW w:w="1650" w:type="dxa"/>
          </w:tcPr>
          <w:p w14:paraId="0747E8DE" w14:textId="2F8D6471" w:rsidR="00483522" w:rsidRDefault="00483522" w:rsidP="00483522">
            <w:pPr>
              <w:rPr>
                <w:sz w:val="20"/>
                <w:szCs w:val="20"/>
                <w:lang w:eastAsia="zh-CN"/>
              </w:rPr>
            </w:pPr>
            <w:r>
              <w:rPr>
                <w:bCs/>
                <w:sz w:val="20"/>
                <w:szCs w:val="20"/>
                <w:lang w:eastAsia="zh-CN"/>
              </w:rPr>
              <w:t>Qualcomm</w:t>
            </w:r>
          </w:p>
        </w:tc>
        <w:tc>
          <w:tcPr>
            <w:tcW w:w="7742" w:type="dxa"/>
            <w:gridSpan w:val="2"/>
          </w:tcPr>
          <w:p w14:paraId="6CBD40F2" w14:textId="5E530117" w:rsidR="00483522" w:rsidRDefault="00483522" w:rsidP="00483522">
            <w:pPr>
              <w:rPr>
                <w:sz w:val="20"/>
                <w:szCs w:val="20"/>
                <w:lang w:eastAsia="zh-CN"/>
              </w:rPr>
            </w:pPr>
            <w:r>
              <w:rPr>
                <w:bCs/>
                <w:sz w:val="20"/>
                <w:szCs w:val="20"/>
                <w:lang w:eastAsia="zh-CN"/>
              </w:rPr>
              <w:t>We prefer to discuss this proposal as part of Proposal 2.3.5-2</w:t>
            </w:r>
          </w:p>
        </w:tc>
      </w:tr>
      <w:tr w:rsidR="00346759" w14:paraId="067E007B" w14:textId="77777777" w:rsidTr="000D24B4">
        <w:trPr>
          <w:trHeight w:val="304"/>
        </w:trPr>
        <w:tc>
          <w:tcPr>
            <w:tcW w:w="1650" w:type="dxa"/>
          </w:tcPr>
          <w:p w14:paraId="5A6A4BEA" w14:textId="64DC4EB7" w:rsidR="00346759" w:rsidRDefault="00346759" w:rsidP="00346759">
            <w:pPr>
              <w:rPr>
                <w:bCs/>
                <w:sz w:val="20"/>
                <w:szCs w:val="20"/>
                <w:lang w:eastAsia="zh-CN"/>
              </w:rPr>
            </w:pPr>
            <w:r>
              <w:rPr>
                <w:bCs/>
                <w:sz w:val="20"/>
                <w:szCs w:val="20"/>
                <w:lang w:eastAsia="zh-CN"/>
              </w:rPr>
              <w:t>Nokia, NSB</w:t>
            </w:r>
          </w:p>
        </w:tc>
        <w:tc>
          <w:tcPr>
            <w:tcW w:w="7742" w:type="dxa"/>
            <w:gridSpan w:val="2"/>
          </w:tcPr>
          <w:p w14:paraId="3AEF3982" w14:textId="72C4C022" w:rsidR="00346759" w:rsidRDefault="00346759" w:rsidP="00346759">
            <w:pPr>
              <w:rPr>
                <w:bCs/>
                <w:sz w:val="20"/>
                <w:szCs w:val="20"/>
                <w:lang w:eastAsia="zh-CN"/>
              </w:rPr>
            </w:pPr>
            <w:r>
              <w:rPr>
                <w:bCs/>
                <w:sz w:val="20"/>
                <w:szCs w:val="20"/>
                <w:lang w:eastAsia="zh-CN"/>
              </w:rPr>
              <w:t>OK</w:t>
            </w:r>
          </w:p>
        </w:tc>
      </w:tr>
      <w:tr w:rsidR="00990AE9" w14:paraId="228611A1" w14:textId="77777777" w:rsidTr="000D24B4">
        <w:trPr>
          <w:trHeight w:val="304"/>
        </w:trPr>
        <w:tc>
          <w:tcPr>
            <w:tcW w:w="1650" w:type="dxa"/>
          </w:tcPr>
          <w:p w14:paraId="2C7FE704" w14:textId="45B1BAA6" w:rsidR="00990AE9" w:rsidRDefault="00990AE9" w:rsidP="00990AE9">
            <w:pPr>
              <w:rPr>
                <w:bCs/>
                <w:sz w:val="20"/>
                <w:szCs w:val="20"/>
                <w:lang w:eastAsia="zh-CN"/>
              </w:rPr>
            </w:pPr>
            <w:r>
              <w:rPr>
                <w:bCs/>
                <w:sz w:val="20"/>
                <w:szCs w:val="20"/>
                <w:lang w:eastAsia="zh-CN"/>
              </w:rPr>
              <w:t>Toyota</w:t>
            </w:r>
          </w:p>
        </w:tc>
        <w:tc>
          <w:tcPr>
            <w:tcW w:w="7742" w:type="dxa"/>
            <w:gridSpan w:val="2"/>
          </w:tcPr>
          <w:p w14:paraId="41CE4DA9" w14:textId="4E5243FA" w:rsidR="00990AE9" w:rsidRDefault="00990AE9" w:rsidP="00990AE9">
            <w:pPr>
              <w:rPr>
                <w:bCs/>
                <w:sz w:val="20"/>
                <w:szCs w:val="20"/>
                <w:lang w:eastAsia="zh-CN"/>
              </w:rPr>
            </w:pPr>
            <w:r>
              <w:rPr>
                <w:bCs/>
                <w:sz w:val="20"/>
                <w:szCs w:val="20"/>
                <w:lang w:eastAsia="zh-CN"/>
              </w:rPr>
              <w:t>Ok with this.</w:t>
            </w:r>
          </w:p>
        </w:tc>
      </w:tr>
      <w:tr w:rsidR="000D24B4" w14:paraId="477C8CE9" w14:textId="77777777" w:rsidTr="000D24B4">
        <w:trPr>
          <w:trHeight w:val="304"/>
        </w:trPr>
        <w:tc>
          <w:tcPr>
            <w:tcW w:w="1650" w:type="dxa"/>
          </w:tcPr>
          <w:p w14:paraId="3FD937AE" w14:textId="09710395" w:rsidR="000D24B4" w:rsidRDefault="000D24B4" w:rsidP="002A23D3">
            <w:pPr>
              <w:rPr>
                <w:bCs/>
                <w:sz w:val="20"/>
                <w:szCs w:val="20"/>
                <w:lang w:eastAsia="zh-CN"/>
              </w:rPr>
            </w:pPr>
            <w:r w:rsidRPr="000D24B4">
              <w:rPr>
                <w:bCs/>
                <w:sz w:val="20"/>
                <w:szCs w:val="20"/>
                <w:lang w:eastAsia="zh-CN"/>
              </w:rPr>
              <w:t>Ericsson</w:t>
            </w:r>
          </w:p>
        </w:tc>
        <w:tc>
          <w:tcPr>
            <w:tcW w:w="7742" w:type="dxa"/>
            <w:gridSpan w:val="2"/>
          </w:tcPr>
          <w:p w14:paraId="0B39E7C1" w14:textId="77777777" w:rsidR="000D24B4" w:rsidRDefault="000D24B4" w:rsidP="002A23D3">
            <w:pPr>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bl>
    <w:p w14:paraId="0E0D238A" w14:textId="77777777" w:rsidR="00564B65" w:rsidRDefault="00564B65"/>
    <w:p w14:paraId="291929FE" w14:textId="77777777" w:rsidR="00564B65" w:rsidRDefault="0096527D">
      <w:pPr>
        <w:pStyle w:val="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FFS: Other exceptions, if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650"/>
        <w:gridCol w:w="7742"/>
      </w:tblGrid>
      <w:tr w:rsidR="00564B65" w14:paraId="64E14724" w14:textId="77777777" w:rsidTr="000D24B4">
        <w:trPr>
          <w:trHeight w:val="304"/>
        </w:trPr>
        <w:tc>
          <w:tcPr>
            <w:tcW w:w="1650" w:type="dxa"/>
          </w:tcPr>
          <w:p w14:paraId="47CC0C5D" w14:textId="77777777" w:rsidR="00564B65" w:rsidRDefault="0096527D">
            <w:pPr>
              <w:rPr>
                <w:b/>
                <w:bCs/>
                <w:sz w:val="20"/>
                <w:szCs w:val="20"/>
                <w:lang w:eastAsia="zh-CN"/>
              </w:rPr>
            </w:pPr>
            <w:r>
              <w:rPr>
                <w:b/>
                <w:bCs/>
                <w:sz w:val="20"/>
                <w:szCs w:val="20"/>
                <w:lang w:eastAsia="zh-CN"/>
              </w:rPr>
              <w:t>Company</w:t>
            </w:r>
          </w:p>
        </w:tc>
        <w:tc>
          <w:tcPr>
            <w:tcW w:w="7742"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rsidTr="000D24B4">
        <w:trPr>
          <w:trHeight w:val="304"/>
        </w:trPr>
        <w:tc>
          <w:tcPr>
            <w:tcW w:w="1650" w:type="dxa"/>
          </w:tcPr>
          <w:p w14:paraId="31732066" w14:textId="77777777" w:rsidR="00564B65" w:rsidRDefault="0096527D">
            <w:pPr>
              <w:rPr>
                <w:bCs/>
                <w:sz w:val="20"/>
                <w:szCs w:val="20"/>
                <w:lang w:eastAsia="zh-CN"/>
              </w:rPr>
            </w:pPr>
            <w:r>
              <w:rPr>
                <w:bCs/>
                <w:sz w:val="20"/>
                <w:szCs w:val="20"/>
                <w:lang w:eastAsia="zh-CN"/>
              </w:rPr>
              <w:t>CATT</w:t>
            </w:r>
          </w:p>
        </w:tc>
        <w:tc>
          <w:tcPr>
            <w:tcW w:w="7742"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rsidTr="000D24B4">
        <w:trPr>
          <w:trHeight w:val="304"/>
        </w:trPr>
        <w:tc>
          <w:tcPr>
            <w:tcW w:w="1650"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rsidTr="000D24B4">
        <w:trPr>
          <w:trHeight w:val="304"/>
        </w:trPr>
        <w:tc>
          <w:tcPr>
            <w:tcW w:w="1650" w:type="dxa"/>
          </w:tcPr>
          <w:p w14:paraId="774E279C" w14:textId="77777777" w:rsidR="00564B65" w:rsidRDefault="0096527D">
            <w:pPr>
              <w:rPr>
                <w:sz w:val="20"/>
                <w:szCs w:val="20"/>
                <w:lang w:eastAsia="zh-CN"/>
              </w:rPr>
            </w:pPr>
            <w:r>
              <w:rPr>
                <w:bCs/>
                <w:sz w:val="20"/>
                <w:szCs w:val="20"/>
                <w:lang w:eastAsia="zh-CN"/>
              </w:rPr>
              <w:t>Fraunhofer</w:t>
            </w:r>
          </w:p>
        </w:tc>
        <w:tc>
          <w:tcPr>
            <w:tcW w:w="7742"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rsidTr="000D24B4">
        <w:trPr>
          <w:trHeight w:val="304"/>
        </w:trPr>
        <w:tc>
          <w:tcPr>
            <w:tcW w:w="1650" w:type="dxa"/>
          </w:tcPr>
          <w:p w14:paraId="27F39AF0" w14:textId="77777777" w:rsidR="00564B65" w:rsidRDefault="0096527D">
            <w:pPr>
              <w:rPr>
                <w:sz w:val="20"/>
                <w:szCs w:val="20"/>
                <w:lang w:eastAsia="zh-CN"/>
              </w:rPr>
            </w:pPr>
            <w:r>
              <w:rPr>
                <w:sz w:val="20"/>
                <w:szCs w:val="20"/>
                <w:lang w:eastAsia="zh-CN"/>
              </w:rPr>
              <w:t>Xiaomi</w:t>
            </w:r>
          </w:p>
        </w:tc>
        <w:tc>
          <w:tcPr>
            <w:tcW w:w="7742"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rsidTr="000D24B4">
        <w:tc>
          <w:tcPr>
            <w:tcW w:w="1650"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lastRenderedPageBreak/>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FFS: Other exceptions, if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rsidTr="000D24B4">
        <w:trPr>
          <w:trHeight w:val="304"/>
        </w:trPr>
        <w:tc>
          <w:tcPr>
            <w:tcW w:w="1650" w:type="dxa"/>
          </w:tcPr>
          <w:p w14:paraId="5BEE7D62" w14:textId="77777777" w:rsidR="00564B65" w:rsidRDefault="0096527D">
            <w:pPr>
              <w:rPr>
                <w:bCs/>
                <w:sz w:val="20"/>
                <w:szCs w:val="20"/>
                <w:lang w:eastAsia="zh-CN"/>
              </w:rPr>
            </w:pPr>
            <w:r>
              <w:rPr>
                <w:bCs/>
                <w:sz w:val="20"/>
                <w:szCs w:val="20"/>
                <w:lang w:eastAsia="zh-CN"/>
              </w:rPr>
              <w:lastRenderedPageBreak/>
              <w:t>Panasonic</w:t>
            </w:r>
          </w:p>
        </w:tc>
        <w:tc>
          <w:tcPr>
            <w:tcW w:w="7742"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rsidTr="000D24B4">
        <w:trPr>
          <w:trHeight w:val="304"/>
        </w:trPr>
        <w:tc>
          <w:tcPr>
            <w:tcW w:w="1650" w:type="dxa"/>
          </w:tcPr>
          <w:p w14:paraId="76760A0B" w14:textId="77777777" w:rsidR="00564B65" w:rsidRDefault="0096527D">
            <w:r>
              <w:rPr>
                <w:rFonts w:eastAsia="Malgun Gothic" w:hint="eastAsia"/>
                <w:bCs/>
                <w:sz w:val="20"/>
                <w:szCs w:val="20"/>
                <w:lang w:eastAsia="ko-KR"/>
              </w:rPr>
              <w:t>LGE</w:t>
            </w:r>
          </w:p>
        </w:tc>
        <w:tc>
          <w:tcPr>
            <w:tcW w:w="7742"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rsidTr="000D24B4">
        <w:trPr>
          <w:trHeight w:val="304"/>
        </w:trPr>
        <w:tc>
          <w:tcPr>
            <w:tcW w:w="1650"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742"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rsidTr="000D24B4">
        <w:trPr>
          <w:trHeight w:val="304"/>
        </w:trPr>
        <w:tc>
          <w:tcPr>
            <w:tcW w:w="1650" w:type="dxa"/>
          </w:tcPr>
          <w:p w14:paraId="62CDDC20" w14:textId="77777777" w:rsidR="00564B65" w:rsidRDefault="0096527D">
            <w:pPr>
              <w:rPr>
                <w:lang w:eastAsia="zh-CN"/>
              </w:rPr>
            </w:pPr>
            <w:proofErr w:type="spellStart"/>
            <w:r>
              <w:rPr>
                <w:lang w:eastAsia="zh-CN"/>
              </w:rPr>
              <w:t>mtk</w:t>
            </w:r>
            <w:proofErr w:type="spellEnd"/>
          </w:p>
        </w:tc>
        <w:tc>
          <w:tcPr>
            <w:tcW w:w="7742"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rsidTr="000D24B4">
        <w:trPr>
          <w:trHeight w:val="304"/>
        </w:trPr>
        <w:tc>
          <w:tcPr>
            <w:tcW w:w="1650"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rsidTr="000D24B4">
        <w:trPr>
          <w:trHeight w:val="304"/>
        </w:trPr>
        <w:tc>
          <w:tcPr>
            <w:tcW w:w="1650" w:type="dxa"/>
          </w:tcPr>
          <w:p w14:paraId="311A6BF1" w14:textId="77777777" w:rsidR="00564B65" w:rsidRDefault="0096527D">
            <w:pPr>
              <w:rPr>
                <w:bCs/>
                <w:sz w:val="20"/>
                <w:szCs w:val="20"/>
                <w:lang w:eastAsia="zh-CN"/>
              </w:rPr>
            </w:pPr>
            <w:r>
              <w:rPr>
                <w:sz w:val="20"/>
                <w:szCs w:val="20"/>
                <w:lang w:eastAsia="zh-CN"/>
              </w:rPr>
              <w:t>Lenovo</w:t>
            </w:r>
          </w:p>
        </w:tc>
        <w:tc>
          <w:tcPr>
            <w:tcW w:w="7742"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rsidTr="000D24B4">
        <w:trPr>
          <w:trHeight w:val="304"/>
        </w:trPr>
        <w:tc>
          <w:tcPr>
            <w:tcW w:w="1650" w:type="dxa"/>
          </w:tcPr>
          <w:p w14:paraId="4B7438EE" w14:textId="77777777" w:rsidR="00564B65" w:rsidRDefault="0096527D">
            <w:pPr>
              <w:rPr>
                <w:sz w:val="20"/>
                <w:szCs w:val="20"/>
                <w:lang w:eastAsia="zh-CN"/>
              </w:rPr>
            </w:pPr>
            <w:r>
              <w:rPr>
                <w:rFonts w:hint="eastAsia"/>
                <w:bCs/>
                <w:sz w:val="20"/>
                <w:szCs w:val="20"/>
                <w:lang w:eastAsia="zh-CN"/>
              </w:rPr>
              <w:t>ZTE</w:t>
            </w:r>
          </w:p>
        </w:tc>
        <w:tc>
          <w:tcPr>
            <w:tcW w:w="7742" w:type="dxa"/>
          </w:tcPr>
          <w:p w14:paraId="44B8D39C" w14:textId="77777777"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0D24B4">
        <w:trPr>
          <w:trHeight w:val="304"/>
        </w:trPr>
        <w:tc>
          <w:tcPr>
            <w:tcW w:w="1650"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42"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0D24B4">
        <w:trPr>
          <w:trHeight w:val="304"/>
        </w:trPr>
        <w:tc>
          <w:tcPr>
            <w:tcW w:w="1650"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742"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0D24B4">
        <w:trPr>
          <w:trHeight w:val="304"/>
        </w:trPr>
        <w:tc>
          <w:tcPr>
            <w:tcW w:w="1650" w:type="dxa"/>
          </w:tcPr>
          <w:p w14:paraId="211AE787" w14:textId="26FE5D08" w:rsidR="00853B0D" w:rsidRDefault="00853B0D" w:rsidP="00CD03D6">
            <w:pPr>
              <w:rPr>
                <w:bCs/>
                <w:sz w:val="20"/>
                <w:szCs w:val="20"/>
                <w:lang w:eastAsia="zh-CN"/>
              </w:rPr>
            </w:pPr>
            <w:r>
              <w:rPr>
                <w:bCs/>
                <w:sz w:val="20"/>
                <w:szCs w:val="20"/>
                <w:lang w:eastAsia="zh-CN"/>
              </w:rPr>
              <w:t>Apple</w:t>
            </w:r>
          </w:p>
        </w:tc>
        <w:tc>
          <w:tcPr>
            <w:tcW w:w="7742"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0D24B4">
        <w:trPr>
          <w:trHeight w:val="304"/>
        </w:trPr>
        <w:tc>
          <w:tcPr>
            <w:tcW w:w="1650"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742"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r w:rsidR="00080CD8" w14:paraId="11D0710E" w14:textId="77777777" w:rsidTr="000D24B4">
        <w:trPr>
          <w:trHeight w:val="304"/>
        </w:trPr>
        <w:tc>
          <w:tcPr>
            <w:tcW w:w="1650" w:type="dxa"/>
          </w:tcPr>
          <w:p w14:paraId="604E4230"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7742"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r w:rsidR="00323617" w14:paraId="2CD8E2D9" w14:textId="77777777" w:rsidTr="000D24B4">
        <w:trPr>
          <w:trHeight w:val="304"/>
        </w:trPr>
        <w:tc>
          <w:tcPr>
            <w:tcW w:w="1650" w:type="dxa"/>
          </w:tcPr>
          <w:p w14:paraId="2626ED68" w14:textId="776BD90C" w:rsidR="00323617" w:rsidRDefault="00DA35EB" w:rsidP="00217C8B">
            <w:pPr>
              <w:rPr>
                <w:bCs/>
                <w:sz w:val="20"/>
                <w:szCs w:val="20"/>
                <w:lang w:eastAsia="zh-CN"/>
              </w:rPr>
            </w:pPr>
            <w:r>
              <w:rPr>
                <w:bCs/>
                <w:sz w:val="20"/>
                <w:szCs w:val="20"/>
                <w:lang w:eastAsia="zh-CN"/>
              </w:rPr>
              <w:t>Continental Automotive</w:t>
            </w:r>
          </w:p>
        </w:tc>
        <w:tc>
          <w:tcPr>
            <w:tcW w:w="7742" w:type="dxa"/>
          </w:tcPr>
          <w:p w14:paraId="3E6E69AD" w14:textId="0252E3F2" w:rsidR="00323617" w:rsidRDefault="00BF3965" w:rsidP="00217C8B">
            <w:pPr>
              <w:rPr>
                <w:bCs/>
                <w:sz w:val="20"/>
                <w:szCs w:val="20"/>
                <w:lang w:eastAsia="zh-CN"/>
              </w:rPr>
            </w:pPr>
            <w:r>
              <w:rPr>
                <w:bCs/>
                <w:sz w:val="20"/>
                <w:szCs w:val="20"/>
                <w:lang w:eastAsia="zh-CN"/>
              </w:rPr>
              <w:t>Do not support in current form. Have same comment as CATT.</w:t>
            </w:r>
            <w:r w:rsidR="0012569A">
              <w:rPr>
                <w:bCs/>
                <w:sz w:val="20"/>
                <w:szCs w:val="20"/>
                <w:lang w:eastAsia="zh-CN"/>
              </w:rPr>
              <w:t xml:space="preserve"> We believe this can be </w:t>
            </w:r>
            <w:r w:rsidR="00DE5FFC">
              <w:rPr>
                <w:bCs/>
                <w:sz w:val="20"/>
                <w:szCs w:val="20"/>
                <w:lang w:eastAsia="zh-CN"/>
              </w:rPr>
              <w:t xml:space="preserve">concluded only after </w:t>
            </w:r>
            <w:r w:rsidR="00DE5FFC" w:rsidRPr="00DE5FFC">
              <w:rPr>
                <w:bCs/>
                <w:sz w:val="20"/>
                <w:szCs w:val="20"/>
                <w:lang w:eastAsia="zh-CN"/>
              </w:rPr>
              <w:t>Feature Lead Proposal 3.2.2-v0</w:t>
            </w:r>
            <w:r w:rsidR="00DE5FFC">
              <w:rPr>
                <w:bCs/>
                <w:sz w:val="20"/>
                <w:szCs w:val="20"/>
                <w:lang w:eastAsia="zh-CN"/>
              </w:rPr>
              <w:t xml:space="preserve"> in AI 9.</w:t>
            </w:r>
            <w:r w:rsidR="00E06772">
              <w:rPr>
                <w:bCs/>
                <w:sz w:val="20"/>
                <w:szCs w:val="20"/>
                <w:lang w:eastAsia="zh-CN"/>
              </w:rPr>
              <w:t>5.1.3. is concluded.</w:t>
            </w:r>
          </w:p>
        </w:tc>
      </w:tr>
      <w:tr w:rsidR="00AC08EC" w14:paraId="2D992A6A" w14:textId="77777777" w:rsidTr="000D24B4">
        <w:trPr>
          <w:trHeight w:val="304"/>
        </w:trPr>
        <w:tc>
          <w:tcPr>
            <w:tcW w:w="1650" w:type="dxa"/>
          </w:tcPr>
          <w:p w14:paraId="1383BE9C" w14:textId="0862EFBB" w:rsidR="00AC08EC" w:rsidRDefault="00AC08EC" w:rsidP="00AC08EC">
            <w:pPr>
              <w:rPr>
                <w:bCs/>
                <w:sz w:val="20"/>
                <w:szCs w:val="20"/>
                <w:lang w:eastAsia="zh-CN"/>
              </w:rPr>
            </w:pPr>
            <w:r>
              <w:rPr>
                <w:sz w:val="20"/>
                <w:szCs w:val="20"/>
                <w:lang w:eastAsia="zh-CN"/>
              </w:rPr>
              <w:t>Qualcomm</w:t>
            </w:r>
          </w:p>
        </w:tc>
        <w:tc>
          <w:tcPr>
            <w:tcW w:w="7742" w:type="dxa"/>
          </w:tcPr>
          <w:p w14:paraId="40343319" w14:textId="5693891D" w:rsidR="00AC08EC" w:rsidRDefault="00AC08EC" w:rsidP="00AC08EC">
            <w:pPr>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CD152D" w14:paraId="6F1CF3FE" w14:textId="77777777" w:rsidTr="000D24B4">
        <w:trPr>
          <w:trHeight w:val="304"/>
        </w:trPr>
        <w:tc>
          <w:tcPr>
            <w:tcW w:w="1650" w:type="dxa"/>
          </w:tcPr>
          <w:p w14:paraId="431A7C0F" w14:textId="62151DD2" w:rsidR="00CD152D" w:rsidRDefault="00CD152D" w:rsidP="00AC08EC">
            <w:pPr>
              <w:rPr>
                <w:sz w:val="20"/>
                <w:szCs w:val="20"/>
                <w:lang w:eastAsia="zh-CN"/>
              </w:rPr>
            </w:pPr>
            <w:proofErr w:type="spellStart"/>
            <w:r w:rsidRPr="00CD152D">
              <w:rPr>
                <w:sz w:val="20"/>
                <w:szCs w:val="20"/>
                <w:lang w:eastAsia="zh-CN"/>
              </w:rPr>
              <w:lastRenderedPageBreak/>
              <w:t>InterDigital</w:t>
            </w:r>
            <w:proofErr w:type="spellEnd"/>
          </w:p>
        </w:tc>
        <w:tc>
          <w:tcPr>
            <w:tcW w:w="7742" w:type="dxa"/>
          </w:tcPr>
          <w:p w14:paraId="5F25FF2B" w14:textId="77777777" w:rsidR="00CD152D" w:rsidRPr="00AF0809" w:rsidRDefault="00CD152D" w:rsidP="00CD152D">
            <w:pPr>
              <w:rPr>
                <w:sz w:val="20"/>
                <w:szCs w:val="20"/>
                <w:lang w:eastAsia="zh-CN"/>
              </w:rPr>
            </w:pPr>
            <w:r w:rsidRPr="00AF0809">
              <w:rPr>
                <w:sz w:val="20"/>
                <w:szCs w:val="20"/>
                <w:lang w:eastAsia="zh-CN"/>
              </w:rPr>
              <w:t xml:space="preserve">We do not support this proposal. We have a similar question as vivo. We think SL-PRS resource should always be preceded by an AGC symbol. </w:t>
            </w:r>
            <w:proofErr w:type="gramStart"/>
            <w:r w:rsidRPr="00AF0809">
              <w:rPr>
                <w:sz w:val="20"/>
                <w:szCs w:val="20"/>
                <w:lang w:eastAsia="zh-CN"/>
              </w:rPr>
              <w:t>So</w:t>
            </w:r>
            <w:proofErr w:type="gramEnd"/>
            <w:r w:rsidRPr="00AF0809">
              <w:rPr>
                <w:sz w:val="20"/>
                <w:szCs w:val="20"/>
                <w:lang w:eastAsia="zh-CN"/>
              </w:rPr>
              <w:t xml:space="preserve"> we can have AGC SL-PRS-resource AGC SL-PRS-resource, for the example of two TDM SL-PRS resources in a given slot.</w:t>
            </w:r>
          </w:p>
          <w:p w14:paraId="4FBAF474" w14:textId="77777777" w:rsidR="00CD152D" w:rsidRPr="00AF0809" w:rsidRDefault="00CD152D" w:rsidP="00CD152D">
            <w:pPr>
              <w:rPr>
                <w:sz w:val="20"/>
                <w:szCs w:val="20"/>
                <w:lang w:eastAsia="zh-CN"/>
              </w:rPr>
            </w:pPr>
            <w:r w:rsidRPr="00AF0809">
              <w:rPr>
                <w:sz w:val="20"/>
                <w:szCs w:val="20"/>
                <w:lang w:eastAsia="zh-CN"/>
              </w:rPr>
              <w:t>We suggest updating the proposal as in the following:</w:t>
            </w:r>
          </w:p>
          <w:p w14:paraId="6A162882" w14:textId="5240EC31" w:rsidR="00CD152D" w:rsidRDefault="00CD152D" w:rsidP="00CD152D">
            <w:pPr>
              <w:rPr>
                <w:sz w:val="20"/>
                <w:szCs w:val="20"/>
                <w:lang w:eastAsia="zh-CN"/>
              </w:rPr>
            </w:pPr>
            <w:r w:rsidRPr="00AF0809">
              <w:rPr>
                <w:sz w:val="20"/>
                <w:szCs w:val="20"/>
                <w:lang w:eastAsia="zh-CN"/>
              </w:rPr>
              <w:t>"In a dedicated resource pool, a SL PRS resource is preceded by an AGC symbol</w:t>
            </w:r>
            <w:r>
              <w:rPr>
                <w:sz w:val="20"/>
                <w:szCs w:val="20"/>
                <w:lang w:eastAsia="zh-CN"/>
              </w:rPr>
              <w:t>”</w:t>
            </w:r>
          </w:p>
        </w:tc>
      </w:tr>
      <w:tr w:rsidR="003B34F8" w14:paraId="02A68EEB" w14:textId="77777777" w:rsidTr="000D24B4">
        <w:trPr>
          <w:trHeight w:val="304"/>
        </w:trPr>
        <w:tc>
          <w:tcPr>
            <w:tcW w:w="1650" w:type="dxa"/>
          </w:tcPr>
          <w:p w14:paraId="4AB63B83" w14:textId="3D8930A6" w:rsidR="003B34F8" w:rsidRPr="00CD152D" w:rsidRDefault="003B34F8" w:rsidP="003B34F8">
            <w:pPr>
              <w:rPr>
                <w:sz w:val="20"/>
                <w:szCs w:val="20"/>
                <w:lang w:eastAsia="zh-CN"/>
              </w:rPr>
            </w:pPr>
            <w:r>
              <w:rPr>
                <w:sz w:val="20"/>
                <w:szCs w:val="20"/>
                <w:lang w:eastAsia="zh-CN"/>
              </w:rPr>
              <w:t>Nokia, NSB</w:t>
            </w:r>
          </w:p>
        </w:tc>
        <w:tc>
          <w:tcPr>
            <w:tcW w:w="7742" w:type="dxa"/>
          </w:tcPr>
          <w:p w14:paraId="4C15FD63" w14:textId="531C2DF7" w:rsidR="003B34F8" w:rsidRPr="00AF0809" w:rsidRDefault="003B34F8" w:rsidP="003B34F8">
            <w:pPr>
              <w:rPr>
                <w:sz w:val="20"/>
                <w:szCs w:val="20"/>
                <w:lang w:eastAsia="zh-CN"/>
              </w:rPr>
            </w:pPr>
            <w:r>
              <w:rPr>
                <w:sz w:val="20"/>
                <w:szCs w:val="20"/>
                <w:lang w:eastAsia="zh-CN"/>
              </w:rPr>
              <w:t>OK</w:t>
            </w:r>
          </w:p>
        </w:tc>
      </w:tr>
      <w:tr w:rsidR="000D24B4" w14:paraId="4202BA39" w14:textId="77777777" w:rsidTr="000D24B4">
        <w:trPr>
          <w:trHeight w:val="304"/>
        </w:trPr>
        <w:tc>
          <w:tcPr>
            <w:tcW w:w="1650" w:type="dxa"/>
          </w:tcPr>
          <w:p w14:paraId="120BB973" w14:textId="3EAC1F8F" w:rsidR="000D24B4" w:rsidRDefault="000D24B4" w:rsidP="002A23D3">
            <w:pPr>
              <w:rPr>
                <w:sz w:val="20"/>
                <w:szCs w:val="20"/>
                <w:lang w:eastAsia="zh-CN"/>
              </w:rPr>
            </w:pPr>
            <w:r w:rsidRPr="000D24B4">
              <w:rPr>
                <w:sz w:val="20"/>
                <w:szCs w:val="20"/>
                <w:lang w:eastAsia="zh-CN"/>
              </w:rPr>
              <w:t>Ericsson</w:t>
            </w:r>
          </w:p>
        </w:tc>
        <w:tc>
          <w:tcPr>
            <w:tcW w:w="7742" w:type="dxa"/>
          </w:tcPr>
          <w:p w14:paraId="66D6302A" w14:textId="77777777" w:rsidR="000D24B4" w:rsidRDefault="000D24B4" w:rsidP="002A23D3">
            <w:pPr>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bl>
    <w:p w14:paraId="3E64EBD7" w14:textId="77777777" w:rsidR="00564B65" w:rsidRDefault="00564B65"/>
    <w:p w14:paraId="40B87D88" w14:textId="77777777" w:rsidR="00564B65" w:rsidRDefault="0096527D">
      <w:pPr>
        <w:pStyle w:val="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FFS: Other exceptions, if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650"/>
        <w:gridCol w:w="7742"/>
      </w:tblGrid>
      <w:tr w:rsidR="00564B65" w14:paraId="0B88F5C5" w14:textId="77777777" w:rsidTr="000D24B4">
        <w:trPr>
          <w:trHeight w:val="304"/>
        </w:trPr>
        <w:tc>
          <w:tcPr>
            <w:tcW w:w="1650" w:type="dxa"/>
          </w:tcPr>
          <w:p w14:paraId="442CB7FB" w14:textId="77777777" w:rsidR="00564B65" w:rsidRDefault="0096527D">
            <w:pPr>
              <w:rPr>
                <w:b/>
                <w:bCs/>
                <w:sz w:val="20"/>
                <w:szCs w:val="20"/>
                <w:lang w:eastAsia="zh-CN"/>
              </w:rPr>
            </w:pPr>
            <w:r>
              <w:rPr>
                <w:b/>
                <w:bCs/>
                <w:sz w:val="20"/>
                <w:szCs w:val="20"/>
                <w:lang w:eastAsia="zh-CN"/>
              </w:rPr>
              <w:t>Company</w:t>
            </w:r>
          </w:p>
        </w:tc>
        <w:tc>
          <w:tcPr>
            <w:tcW w:w="7742"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rsidTr="000D24B4">
        <w:trPr>
          <w:trHeight w:val="304"/>
        </w:trPr>
        <w:tc>
          <w:tcPr>
            <w:tcW w:w="1650" w:type="dxa"/>
          </w:tcPr>
          <w:p w14:paraId="20494E6D" w14:textId="77777777" w:rsidR="00564B65" w:rsidRDefault="0096527D">
            <w:pPr>
              <w:rPr>
                <w:bCs/>
                <w:sz w:val="20"/>
                <w:szCs w:val="20"/>
                <w:lang w:eastAsia="zh-CN"/>
              </w:rPr>
            </w:pPr>
            <w:r>
              <w:rPr>
                <w:bCs/>
                <w:sz w:val="20"/>
                <w:szCs w:val="20"/>
                <w:lang w:eastAsia="zh-CN"/>
              </w:rPr>
              <w:t>CATT</w:t>
            </w:r>
          </w:p>
        </w:tc>
        <w:tc>
          <w:tcPr>
            <w:tcW w:w="7742"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rsidTr="000D24B4">
        <w:trPr>
          <w:trHeight w:val="304"/>
        </w:trPr>
        <w:tc>
          <w:tcPr>
            <w:tcW w:w="1650"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rsidTr="000D24B4">
        <w:trPr>
          <w:trHeight w:val="304"/>
        </w:trPr>
        <w:tc>
          <w:tcPr>
            <w:tcW w:w="1650" w:type="dxa"/>
          </w:tcPr>
          <w:p w14:paraId="1F7E7BFD" w14:textId="77777777" w:rsidR="00564B65" w:rsidRDefault="0096527D">
            <w:pPr>
              <w:rPr>
                <w:sz w:val="20"/>
                <w:szCs w:val="20"/>
                <w:lang w:eastAsia="zh-CN"/>
              </w:rPr>
            </w:pPr>
            <w:r>
              <w:rPr>
                <w:sz w:val="20"/>
                <w:szCs w:val="20"/>
                <w:lang w:eastAsia="zh-CN"/>
              </w:rPr>
              <w:t>Xiaomi</w:t>
            </w:r>
          </w:p>
        </w:tc>
        <w:tc>
          <w:tcPr>
            <w:tcW w:w="7742"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rsidTr="000D24B4">
        <w:tc>
          <w:tcPr>
            <w:tcW w:w="1650"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rsidTr="000D24B4">
        <w:trPr>
          <w:trHeight w:val="304"/>
        </w:trPr>
        <w:tc>
          <w:tcPr>
            <w:tcW w:w="1650" w:type="dxa"/>
          </w:tcPr>
          <w:p w14:paraId="75434315" w14:textId="77777777" w:rsidR="00564B65" w:rsidRDefault="0096527D">
            <w:pPr>
              <w:rPr>
                <w:bCs/>
                <w:sz w:val="20"/>
                <w:szCs w:val="20"/>
                <w:lang w:eastAsia="zh-CN"/>
              </w:rPr>
            </w:pPr>
            <w:r>
              <w:rPr>
                <w:bCs/>
                <w:sz w:val="20"/>
                <w:szCs w:val="20"/>
                <w:lang w:eastAsia="zh-CN"/>
              </w:rPr>
              <w:t>Panasonic</w:t>
            </w:r>
          </w:p>
        </w:tc>
        <w:tc>
          <w:tcPr>
            <w:tcW w:w="7742"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rsidTr="000D24B4">
        <w:trPr>
          <w:trHeight w:val="304"/>
        </w:trPr>
        <w:tc>
          <w:tcPr>
            <w:tcW w:w="1650" w:type="dxa"/>
          </w:tcPr>
          <w:p w14:paraId="62AA7231" w14:textId="77777777" w:rsidR="00564B65" w:rsidRDefault="0096527D">
            <w:r>
              <w:rPr>
                <w:rFonts w:eastAsia="Malgun Gothic" w:hint="eastAsia"/>
                <w:bCs/>
                <w:sz w:val="20"/>
                <w:szCs w:val="20"/>
                <w:lang w:eastAsia="ko-KR"/>
              </w:rPr>
              <w:t>LGE</w:t>
            </w:r>
          </w:p>
        </w:tc>
        <w:tc>
          <w:tcPr>
            <w:tcW w:w="7742"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Similar to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50115B8" w14:textId="77777777"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14:paraId="0D59B267" w14:textId="77777777" w:rsidTr="000D24B4">
        <w:trPr>
          <w:trHeight w:val="304"/>
        </w:trPr>
        <w:tc>
          <w:tcPr>
            <w:tcW w:w="1650"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742"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rsidTr="000D24B4">
        <w:trPr>
          <w:trHeight w:val="304"/>
        </w:trPr>
        <w:tc>
          <w:tcPr>
            <w:tcW w:w="1650"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rsidTr="000D24B4">
        <w:trPr>
          <w:trHeight w:val="304"/>
        </w:trPr>
        <w:tc>
          <w:tcPr>
            <w:tcW w:w="1650"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742" w:type="dxa"/>
          </w:tcPr>
          <w:p w14:paraId="444DD8D0" w14:textId="77777777"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0D24B4">
        <w:trPr>
          <w:trHeight w:val="304"/>
        </w:trPr>
        <w:tc>
          <w:tcPr>
            <w:tcW w:w="1650"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42"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0D24B4">
        <w:trPr>
          <w:trHeight w:val="304"/>
        </w:trPr>
        <w:tc>
          <w:tcPr>
            <w:tcW w:w="1650" w:type="dxa"/>
          </w:tcPr>
          <w:p w14:paraId="6BA5CC88" w14:textId="34DDE6C0" w:rsidR="00853B0D" w:rsidRDefault="00853B0D" w:rsidP="00CD03D6">
            <w:pPr>
              <w:rPr>
                <w:bCs/>
                <w:sz w:val="20"/>
                <w:szCs w:val="20"/>
                <w:lang w:eastAsia="zh-CN"/>
              </w:rPr>
            </w:pPr>
            <w:r>
              <w:rPr>
                <w:bCs/>
                <w:sz w:val="20"/>
                <w:szCs w:val="20"/>
                <w:lang w:eastAsia="zh-CN"/>
              </w:rPr>
              <w:t>Apple</w:t>
            </w:r>
          </w:p>
        </w:tc>
        <w:tc>
          <w:tcPr>
            <w:tcW w:w="7742"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0D24B4">
        <w:trPr>
          <w:trHeight w:val="304"/>
        </w:trPr>
        <w:tc>
          <w:tcPr>
            <w:tcW w:w="1650" w:type="dxa"/>
          </w:tcPr>
          <w:p w14:paraId="7F5B086C" w14:textId="3FA5ACC4" w:rsidR="00B40E07" w:rsidRDefault="00B40E07" w:rsidP="00CD03D6">
            <w:pPr>
              <w:rPr>
                <w:bCs/>
                <w:sz w:val="20"/>
                <w:szCs w:val="20"/>
                <w:lang w:eastAsia="zh-CN"/>
              </w:rPr>
            </w:pPr>
            <w:r>
              <w:rPr>
                <w:bCs/>
                <w:sz w:val="20"/>
                <w:szCs w:val="20"/>
                <w:lang w:eastAsia="zh-CN"/>
              </w:rPr>
              <w:lastRenderedPageBreak/>
              <w:t>SONY</w:t>
            </w:r>
          </w:p>
        </w:tc>
        <w:tc>
          <w:tcPr>
            <w:tcW w:w="7742"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0D24B4">
        <w:trPr>
          <w:trHeight w:val="304"/>
        </w:trPr>
        <w:tc>
          <w:tcPr>
            <w:tcW w:w="1650"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742"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D24B4">
        <w:trPr>
          <w:trHeight w:val="304"/>
        </w:trPr>
        <w:tc>
          <w:tcPr>
            <w:tcW w:w="1650" w:type="dxa"/>
          </w:tcPr>
          <w:p w14:paraId="1762E8B7"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7742"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r w:rsidR="003622E9" w14:paraId="328A2FE8" w14:textId="77777777" w:rsidTr="000D24B4">
        <w:trPr>
          <w:trHeight w:val="304"/>
        </w:trPr>
        <w:tc>
          <w:tcPr>
            <w:tcW w:w="1650" w:type="dxa"/>
          </w:tcPr>
          <w:p w14:paraId="58D97E43" w14:textId="01102A14" w:rsidR="003622E9" w:rsidRDefault="003622E9" w:rsidP="00217C8B">
            <w:pPr>
              <w:rPr>
                <w:bCs/>
                <w:sz w:val="20"/>
                <w:szCs w:val="20"/>
                <w:lang w:eastAsia="zh-CN"/>
              </w:rPr>
            </w:pPr>
            <w:r>
              <w:rPr>
                <w:bCs/>
                <w:sz w:val="20"/>
                <w:szCs w:val="20"/>
                <w:lang w:eastAsia="zh-CN"/>
              </w:rPr>
              <w:t>Continental Automotive</w:t>
            </w:r>
          </w:p>
        </w:tc>
        <w:tc>
          <w:tcPr>
            <w:tcW w:w="7742" w:type="dxa"/>
          </w:tcPr>
          <w:p w14:paraId="2ACDC1A2" w14:textId="152858BC" w:rsidR="003622E9" w:rsidRDefault="003622E9" w:rsidP="00217C8B">
            <w:pPr>
              <w:rPr>
                <w:sz w:val="20"/>
                <w:szCs w:val="20"/>
                <w:lang w:eastAsia="zh-CN"/>
              </w:rPr>
            </w:pPr>
            <w:r>
              <w:rPr>
                <w:sz w:val="20"/>
                <w:szCs w:val="20"/>
                <w:lang w:eastAsia="zh-CN"/>
              </w:rPr>
              <w:t xml:space="preserve">Do not support in the current form. Similar comment as CATT. </w:t>
            </w:r>
            <w:r w:rsidR="00DC460C">
              <w:rPr>
                <w:bCs/>
                <w:sz w:val="20"/>
                <w:szCs w:val="20"/>
                <w:lang w:eastAsia="zh-CN"/>
              </w:rPr>
              <w:t>We believe this can be concluded only after</w:t>
            </w:r>
            <w:r w:rsidR="00DC460C" w:rsidRPr="00DC460C">
              <w:rPr>
                <w:sz w:val="20"/>
                <w:szCs w:val="20"/>
                <w:lang w:eastAsia="zh-CN"/>
              </w:rPr>
              <w:t xml:space="preserve"> Feature Lead Proposal 3.2.2-v0</w:t>
            </w:r>
            <w:r w:rsidR="00DC460C">
              <w:rPr>
                <w:sz w:val="20"/>
                <w:szCs w:val="20"/>
                <w:lang w:eastAsia="zh-CN"/>
              </w:rPr>
              <w:t xml:space="preserve"> </w:t>
            </w:r>
            <w:r w:rsidR="00DC460C">
              <w:rPr>
                <w:bCs/>
                <w:sz w:val="20"/>
                <w:szCs w:val="20"/>
                <w:lang w:eastAsia="zh-CN"/>
              </w:rPr>
              <w:t>in AI 9.5.1.3. is concluded.</w:t>
            </w:r>
          </w:p>
        </w:tc>
      </w:tr>
      <w:tr w:rsidR="00C1154D" w14:paraId="6FB1883A" w14:textId="77777777" w:rsidTr="000D24B4">
        <w:trPr>
          <w:trHeight w:val="304"/>
        </w:trPr>
        <w:tc>
          <w:tcPr>
            <w:tcW w:w="1650" w:type="dxa"/>
          </w:tcPr>
          <w:p w14:paraId="7E949AB6" w14:textId="0F4877BC" w:rsidR="00C1154D" w:rsidRDefault="00C1154D" w:rsidP="00C1154D">
            <w:pPr>
              <w:rPr>
                <w:bCs/>
                <w:sz w:val="20"/>
                <w:szCs w:val="20"/>
                <w:lang w:eastAsia="zh-CN"/>
              </w:rPr>
            </w:pPr>
            <w:r>
              <w:rPr>
                <w:sz w:val="20"/>
                <w:szCs w:val="20"/>
                <w:lang w:eastAsia="zh-CN"/>
              </w:rPr>
              <w:t>Qualcomm</w:t>
            </w:r>
          </w:p>
        </w:tc>
        <w:tc>
          <w:tcPr>
            <w:tcW w:w="7742" w:type="dxa"/>
          </w:tcPr>
          <w:p w14:paraId="26002C55" w14:textId="6A262EC7" w:rsidR="00C1154D" w:rsidRDefault="00C1154D" w:rsidP="00C1154D">
            <w:pPr>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8F35F7" w14:paraId="566CD33C" w14:textId="77777777" w:rsidTr="000D24B4">
        <w:trPr>
          <w:trHeight w:val="304"/>
        </w:trPr>
        <w:tc>
          <w:tcPr>
            <w:tcW w:w="1650" w:type="dxa"/>
          </w:tcPr>
          <w:p w14:paraId="49BAE37B" w14:textId="7EDB3103" w:rsidR="008F35F7" w:rsidRDefault="008F35F7" w:rsidP="008F35F7">
            <w:pPr>
              <w:rPr>
                <w:sz w:val="20"/>
                <w:szCs w:val="20"/>
                <w:lang w:eastAsia="zh-CN"/>
              </w:rPr>
            </w:pPr>
            <w:proofErr w:type="spellStart"/>
            <w:r w:rsidRPr="008F35F7">
              <w:rPr>
                <w:sz w:val="20"/>
                <w:szCs w:val="20"/>
                <w:lang w:eastAsia="zh-CN"/>
              </w:rPr>
              <w:t>InterDigital</w:t>
            </w:r>
            <w:proofErr w:type="spellEnd"/>
          </w:p>
        </w:tc>
        <w:tc>
          <w:tcPr>
            <w:tcW w:w="7742" w:type="dxa"/>
          </w:tcPr>
          <w:p w14:paraId="21B5CC56" w14:textId="661A088D" w:rsidR="008F35F7" w:rsidRDefault="008F35F7" w:rsidP="008F35F7">
            <w:pPr>
              <w:rPr>
                <w:sz w:val="20"/>
                <w:szCs w:val="20"/>
                <w:lang w:eastAsia="zh-CN"/>
              </w:rPr>
            </w:pPr>
            <w:r>
              <w:rPr>
                <w:sz w:val="20"/>
                <w:szCs w:val="20"/>
                <w:lang w:eastAsia="zh-CN"/>
              </w:rPr>
              <w:t>We have a similar view as LG and CATT. We would like to get clarification on scenarios when a gap symbol is placed after SL-PRS.</w:t>
            </w:r>
          </w:p>
        </w:tc>
      </w:tr>
      <w:tr w:rsidR="00177EF1" w14:paraId="7E80FED4" w14:textId="77777777" w:rsidTr="000D24B4">
        <w:trPr>
          <w:trHeight w:val="304"/>
        </w:trPr>
        <w:tc>
          <w:tcPr>
            <w:tcW w:w="1650" w:type="dxa"/>
          </w:tcPr>
          <w:p w14:paraId="3A9B93E3" w14:textId="70DF43E5" w:rsidR="00177EF1" w:rsidRPr="008F35F7" w:rsidRDefault="00177EF1" w:rsidP="00177EF1">
            <w:pPr>
              <w:rPr>
                <w:sz w:val="20"/>
                <w:szCs w:val="20"/>
                <w:lang w:eastAsia="zh-CN"/>
              </w:rPr>
            </w:pPr>
            <w:r>
              <w:rPr>
                <w:bCs/>
                <w:sz w:val="20"/>
                <w:szCs w:val="20"/>
                <w:lang w:eastAsia="zh-CN"/>
              </w:rPr>
              <w:t>Nokia, NSB</w:t>
            </w:r>
          </w:p>
        </w:tc>
        <w:tc>
          <w:tcPr>
            <w:tcW w:w="7742" w:type="dxa"/>
          </w:tcPr>
          <w:p w14:paraId="7D8550FD" w14:textId="403CABFE" w:rsidR="00177EF1" w:rsidRDefault="00177EF1" w:rsidP="00177EF1">
            <w:pPr>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0D24B4" w14:paraId="71F4AD76" w14:textId="77777777" w:rsidTr="000D24B4">
        <w:trPr>
          <w:trHeight w:val="304"/>
        </w:trPr>
        <w:tc>
          <w:tcPr>
            <w:tcW w:w="1650" w:type="dxa"/>
          </w:tcPr>
          <w:p w14:paraId="2D3AC1BC" w14:textId="77BA0755" w:rsidR="000D24B4" w:rsidRDefault="000D24B4" w:rsidP="002A23D3">
            <w:pPr>
              <w:rPr>
                <w:bCs/>
                <w:sz w:val="20"/>
                <w:szCs w:val="20"/>
                <w:lang w:eastAsia="zh-CN"/>
              </w:rPr>
            </w:pPr>
            <w:r w:rsidRPr="000D24B4">
              <w:rPr>
                <w:bCs/>
                <w:sz w:val="20"/>
                <w:szCs w:val="20"/>
                <w:lang w:eastAsia="zh-CN"/>
              </w:rPr>
              <w:t>Ericsson</w:t>
            </w:r>
          </w:p>
        </w:tc>
        <w:tc>
          <w:tcPr>
            <w:tcW w:w="7742" w:type="dxa"/>
          </w:tcPr>
          <w:p w14:paraId="42271F9D" w14:textId="77777777" w:rsidR="000D24B4" w:rsidRDefault="000D24B4" w:rsidP="002A23D3">
            <w:pPr>
              <w:rPr>
                <w:bCs/>
                <w:sz w:val="20"/>
                <w:szCs w:val="20"/>
                <w:lang w:eastAsia="zh-CN"/>
              </w:rPr>
            </w:pPr>
            <w:r>
              <w:rPr>
                <w:bCs/>
                <w:sz w:val="20"/>
                <w:szCs w:val="20"/>
                <w:lang w:eastAsia="zh-CN"/>
              </w:rPr>
              <w:t>Maybe better to say “may be followed”, or “is followed by a gap when…” and list the cases where a gap is expected (</w:t>
            </w:r>
            <w:proofErr w:type="gramStart"/>
            <w:r>
              <w:rPr>
                <w:bCs/>
                <w:sz w:val="20"/>
                <w:szCs w:val="20"/>
                <w:lang w:eastAsia="zh-CN"/>
              </w:rPr>
              <w:t>e.g.</w:t>
            </w:r>
            <w:proofErr w:type="gramEnd"/>
            <w:r>
              <w:rPr>
                <w:bCs/>
                <w:sz w:val="20"/>
                <w:szCs w:val="20"/>
                <w:lang w:eastAsia="zh-CN"/>
              </w:rPr>
              <w:t xml:space="preserve"> Tx to Rx or Rx to Tx switching in the slot, reception of PRS from another UE, etc.). It should be possible to not have a gap if not needed. </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af6"/>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w:t>
            </w:r>
            <w:proofErr w:type="gramStart"/>
            <w:r>
              <w:rPr>
                <w:rFonts w:eastAsia="宋体"/>
                <w:bCs/>
                <w:sz w:val="20"/>
                <w:szCs w:val="20"/>
                <w:lang w:val="en-GB"/>
              </w:rPr>
              <w:t>M,N</w:t>
            </w:r>
            <w:proofErr w:type="gramEnd"/>
            <w:r>
              <w:rPr>
                <w:rFonts w:eastAsia="宋体"/>
                <w:bCs/>
                <w:sz w:val="20"/>
                <w:szCs w:val="20"/>
                <w:lang w:val="en-GB"/>
              </w:rPr>
              <w:t xml:space="preserve">) value is possible . </w:t>
            </w:r>
          </w:p>
          <w:p w14:paraId="29D139EC" w14:textId="77777777"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w:t>
            </w:r>
            <w:proofErr w:type="gramStart"/>
            <w:r>
              <w:rPr>
                <w:rFonts w:eastAsia="宋体"/>
                <w:bCs/>
                <w:sz w:val="20"/>
                <w:szCs w:val="20"/>
                <w:lang w:val="en-GB"/>
              </w:rPr>
              <w:t>M,N</w:t>
            </w:r>
            <w:proofErr w:type="gramEnd"/>
            <w:r>
              <w:rPr>
                <w:rFonts w:eastAsia="宋体"/>
                <w:bCs/>
                <w:sz w:val="20"/>
                <w:szCs w:val="20"/>
                <w:lang w:val="en-GB"/>
              </w:rPr>
              <w:t>) values</w:t>
            </w:r>
            <w:bookmarkEnd w:id="9"/>
            <w:r>
              <w:rPr>
                <w:rFonts w:eastAsia="宋体"/>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FFS: additional restrictions (if any) due to </w:t>
            </w:r>
            <w:proofErr w:type="gramStart"/>
            <w:r>
              <w:rPr>
                <w:rFonts w:eastAsia="宋体"/>
                <w:bCs/>
                <w:sz w:val="20"/>
                <w:szCs w:val="20"/>
                <w:lang w:val="en-GB"/>
              </w:rPr>
              <w:t>e.g.</w:t>
            </w:r>
            <w:proofErr w:type="gramEnd"/>
            <w:r>
              <w:rPr>
                <w:rFonts w:eastAsia="宋体"/>
                <w:bCs/>
                <w:sz w:val="20"/>
                <w:szCs w:val="20"/>
                <w:lang w:val="en-GB"/>
              </w:rPr>
              <w:t xml:space="preserve">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宋体"/>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宋体"/>
                <w:sz w:val="20"/>
                <w:szCs w:val="20"/>
                <w:lang w:val="en-GB" w:eastAsia="zh-CN"/>
              </w:rPr>
            </w:pPr>
          </w:p>
        </w:tc>
      </w:tr>
    </w:tbl>
    <w:p w14:paraId="7C9F329F" w14:textId="77777777" w:rsidR="00564B65" w:rsidRDefault="00564B65"/>
    <w:p w14:paraId="0265F281" w14:textId="77777777" w:rsidR="00564B65" w:rsidRDefault="0096527D">
      <w:r>
        <w:lastRenderedPageBreak/>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w:t>
      </w:r>
      <w:proofErr w:type="gramStart"/>
      <w:r>
        <w:t>M,N</w:t>
      </w:r>
      <w:proofErr w:type="gramEnd"/>
      <w:r>
        <w:t>)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宋体"/>
                <w:i/>
                <w:iCs/>
                <w:lang w:val="en-GB"/>
              </w:rPr>
            </w:pPr>
          </w:p>
          <w:p w14:paraId="64AD4106" w14:textId="77777777" w:rsidR="00564B65" w:rsidRDefault="0096527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45" w:history="1">
              <w:r w:rsidR="0096527D">
                <w:rPr>
                  <w:rFonts w:eastAsia="宋体"/>
                  <w:i/>
                  <w:iCs/>
                  <w:kern w:val="2"/>
                  <w:sz w:val="20"/>
                  <w:szCs w:val="20"/>
                  <w:lang w:eastAsia="zh-CN"/>
                </w:rPr>
                <w:t>Proposal 12: TDM-based multiplexing of SL PRS from different UEs in a slot is NOT supported for shared resource pools.</w:t>
              </w:r>
            </w:hyperlink>
          </w:p>
          <w:p w14:paraId="378485A6"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49" w:history="1">
              <w:r w:rsidR="0096527D">
                <w:rPr>
                  <w:rFonts w:eastAsia="宋体"/>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50" w:history="1">
              <w:r w:rsidR="0096527D">
                <w:rPr>
                  <w:rFonts w:eastAsia="宋体"/>
                  <w:i/>
                  <w:iCs/>
                  <w:kern w:val="2"/>
                  <w:sz w:val="20"/>
                  <w:szCs w:val="20"/>
                  <w:lang w:eastAsia="zh-CN"/>
                </w:rPr>
                <w:t>Proposal 17: TDM-based multiplexing of SL PRS from different UEs in a slot is NOT a separate UE capability.</w:t>
              </w:r>
            </w:hyperlink>
          </w:p>
          <w:p w14:paraId="3630C3B0"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51" w:history="1">
              <w:r w:rsidR="0096527D">
                <w:rPr>
                  <w:rFonts w:eastAsia="宋体"/>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lastRenderedPageBreak/>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proofErr w:type="spellStart"/>
            <w:r>
              <w:t>Spreadtrum</w:t>
            </w:r>
            <w:proofErr w:type="spellEnd"/>
            <w:r>
              <w:t xml:space="preserve"> [11]</w:t>
            </w:r>
          </w:p>
        </w:tc>
        <w:tc>
          <w:tcPr>
            <w:tcW w:w="8005" w:type="dxa"/>
          </w:tcPr>
          <w:p w14:paraId="15090DA1" w14:textId="77777777" w:rsidR="00564B65" w:rsidRDefault="0096527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13CFC8C" w14:textId="77777777"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lastRenderedPageBreak/>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lastRenderedPageBreak/>
              <w:t>SONY [14]</w:t>
            </w:r>
          </w:p>
        </w:tc>
        <w:tc>
          <w:tcPr>
            <w:tcW w:w="8005" w:type="dxa"/>
          </w:tcPr>
          <w:p w14:paraId="1753CBFE" w14:textId="77777777" w:rsidR="00564B65" w:rsidRDefault="0001685E">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宋体"/>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1685E">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70C32D4B"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0AAD9016"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w:t>
            </w:r>
            <w:proofErr w:type="gramStart"/>
            <w:r>
              <w:rPr>
                <w:rFonts w:eastAsia="宋体"/>
                <w:i/>
                <w:iCs/>
                <w:sz w:val="20"/>
                <w:szCs w:val="20"/>
                <w:lang w:val="en-GB" w:eastAsia="zh-CN"/>
              </w:rPr>
              <w:t>M,N</w:t>
            </w:r>
            <w:proofErr w:type="gramEnd"/>
            <w:r>
              <w:rPr>
                <w:rFonts w:eastAsia="宋体"/>
                <w:i/>
                <w:iCs/>
                <w:sz w:val="20"/>
                <w:szCs w:val="20"/>
                <w:lang w:val="en-GB" w:eastAsia="zh-CN"/>
              </w:rPr>
              <w:t>) value.</w:t>
            </w:r>
          </w:p>
          <w:p w14:paraId="3F7D4D85"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宋体"/>
                <w:i/>
                <w:iCs/>
                <w:sz w:val="20"/>
                <w:szCs w:val="20"/>
                <w:lang w:eastAsia="zh-CN"/>
              </w:rPr>
              <w:lastRenderedPageBreak/>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lastRenderedPageBreak/>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宋体"/>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1685E">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 xml:space="preserve">Configuration of </w:t>
              </w:r>
              <w:proofErr w:type="gramStart"/>
              <w:r w:rsidR="0096527D">
                <w:rPr>
                  <w:rFonts w:eastAsia="MS Mincho"/>
                  <w:i/>
                  <w:iCs/>
                  <w:szCs w:val="24"/>
                  <w:lang w:eastAsia="zh-CN"/>
                </w:rPr>
                <w:t>comb based</w:t>
              </w:r>
              <w:proofErr w:type="gramEnd"/>
              <w:r w:rsidR="0096527D">
                <w:rPr>
                  <w:rFonts w:eastAsia="MS Mincho"/>
                  <w:i/>
                  <w:iCs/>
                  <w:szCs w:val="24"/>
                  <w:lang w:eastAsia="zh-CN"/>
                </w:rPr>
                <w:t xml:space="preserve"> multiplexing in the shared pool is supported.</w:t>
              </w:r>
            </w:hyperlink>
          </w:p>
          <w:p w14:paraId="0E8F6751" w14:textId="77777777" w:rsidR="00564B65" w:rsidRDefault="0001685E">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1685E">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1685E">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1685E">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01685E">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01685E">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1685E">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lastRenderedPageBreak/>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lastRenderedPageBreak/>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af6"/>
        <w:tblW w:w="9392" w:type="dxa"/>
        <w:tblLook w:val="04A0" w:firstRow="1" w:lastRow="0" w:firstColumn="1" w:lastColumn="0" w:noHBand="0" w:noVBand="1"/>
      </w:tblPr>
      <w:tblGrid>
        <w:gridCol w:w="1650"/>
        <w:gridCol w:w="7742"/>
      </w:tblGrid>
      <w:tr w:rsidR="00564B65" w14:paraId="2A6DB2B0" w14:textId="77777777" w:rsidTr="000D24B4">
        <w:trPr>
          <w:trHeight w:val="304"/>
        </w:trPr>
        <w:tc>
          <w:tcPr>
            <w:tcW w:w="1650" w:type="dxa"/>
          </w:tcPr>
          <w:p w14:paraId="5C97AD72" w14:textId="77777777" w:rsidR="00564B65" w:rsidRDefault="0096527D">
            <w:pPr>
              <w:rPr>
                <w:b/>
                <w:bCs/>
                <w:sz w:val="20"/>
                <w:szCs w:val="20"/>
                <w:lang w:eastAsia="zh-CN"/>
              </w:rPr>
            </w:pPr>
            <w:r>
              <w:rPr>
                <w:b/>
                <w:bCs/>
                <w:sz w:val="20"/>
                <w:szCs w:val="20"/>
                <w:lang w:eastAsia="zh-CN"/>
              </w:rPr>
              <w:t>Company</w:t>
            </w:r>
          </w:p>
        </w:tc>
        <w:tc>
          <w:tcPr>
            <w:tcW w:w="7742"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rsidTr="000D24B4">
        <w:trPr>
          <w:trHeight w:val="304"/>
        </w:trPr>
        <w:tc>
          <w:tcPr>
            <w:tcW w:w="1650" w:type="dxa"/>
          </w:tcPr>
          <w:p w14:paraId="4D6CD3F7" w14:textId="77777777" w:rsidR="00564B65" w:rsidRDefault="0096527D">
            <w:pPr>
              <w:rPr>
                <w:bCs/>
                <w:sz w:val="20"/>
                <w:szCs w:val="20"/>
                <w:lang w:eastAsia="zh-CN"/>
              </w:rPr>
            </w:pPr>
            <w:r>
              <w:rPr>
                <w:bCs/>
                <w:sz w:val="20"/>
                <w:szCs w:val="20"/>
                <w:lang w:eastAsia="zh-CN"/>
              </w:rPr>
              <w:t>CATT</w:t>
            </w:r>
          </w:p>
        </w:tc>
        <w:tc>
          <w:tcPr>
            <w:tcW w:w="7742"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w:t>
            </w:r>
            <w:r>
              <w:rPr>
                <w:bCs/>
                <w:sz w:val="20"/>
                <w:szCs w:val="20"/>
                <w:lang w:eastAsia="zh-CN"/>
              </w:rPr>
              <w:lastRenderedPageBreak/>
              <w:t>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resource pool is supported. </w:t>
            </w:r>
          </w:p>
          <w:p w14:paraId="33ADD261" w14:textId="77777777" w:rsidR="00564B65" w:rsidRDefault="00564B65">
            <w:pPr>
              <w:rPr>
                <w:bCs/>
                <w:sz w:val="20"/>
                <w:szCs w:val="20"/>
                <w:lang w:eastAsia="zh-CN"/>
              </w:rPr>
            </w:pPr>
          </w:p>
        </w:tc>
      </w:tr>
      <w:tr w:rsidR="00564B65" w14:paraId="3AF45C9B" w14:textId="77777777" w:rsidTr="000D24B4">
        <w:trPr>
          <w:trHeight w:val="304"/>
        </w:trPr>
        <w:tc>
          <w:tcPr>
            <w:tcW w:w="1650" w:type="dxa"/>
          </w:tcPr>
          <w:p w14:paraId="1B15FFFB"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742"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rsidTr="000D24B4">
        <w:trPr>
          <w:trHeight w:val="304"/>
        </w:trPr>
        <w:tc>
          <w:tcPr>
            <w:tcW w:w="1650" w:type="dxa"/>
          </w:tcPr>
          <w:p w14:paraId="4B916F70" w14:textId="77777777" w:rsidR="00564B65" w:rsidRDefault="0096527D">
            <w:pPr>
              <w:rPr>
                <w:sz w:val="20"/>
                <w:szCs w:val="20"/>
                <w:lang w:eastAsia="zh-CN"/>
              </w:rPr>
            </w:pPr>
            <w:r>
              <w:rPr>
                <w:bCs/>
                <w:sz w:val="20"/>
                <w:szCs w:val="20"/>
                <w:lang w:eastAsia="zh-CN"/>
              </w:rPr>
              <w:t>Fraunhofer</w:t>
            </w:r>
          </w:p>
        </w:tc>
        <w:tc>
          <w:tcPr>
            <w:tcW w:w="7742"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rsidTr="000D24B4">
        <w:trPr>
          <w:trHeight w:val="304"/>
        </w:trPr>
        <w:tc>
          <w:tcPr>
            <w:tcW w:w="1650" w:type="dxa"/>
          </w:tcPr>
          <w:p w14:paraId="3E519C70" w14:textId="77777777" w:rsidR="00564B65" w:rsidRDefault="0096527D">
            <w:pPr>
              <w:rPr>
                <w:bCs/>
                <w:sz w:val="20"/>
                <w:szCs w:val="20"/>
                <w:lang w:eastAsia="zh-CN"/>
              </w:rPr>
            </w:pPr>
            <w:r>
              <w:rPr>
                <w:bCs/>
                <w:sz w:val="20"/>
                <w:szCs w:val="20"/>
                <w:lang w:eastAsia="zh-CN"/>
              </w:rPr>
              <w:t>Xiaomi</w:t>
            </w:r>
          </w:p>
        </w:tc>
        <w:tc>
          <w:tcPr>
            <w:tcW w:w="7742"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rsidTr="000D24B4">
        <w:trPr>
          <w:trHeight w:val="304"/>
        </w:trPr>
        <w:tc>
          <w:tcPr>
            <w:tcW w:w="1650"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742"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rsidTr="000D24B4">
        <w:tc>
          <w:tcPr>
            <w:tcW w:w="1650"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rsidTr="000D24B4">
        <w:trPr>
          <w:trHeight w:val="304"/>
        </w:trPr>
        <w:tc>
          <w:tcPr>
            <w:tcW w:w="1650" w:type="dxa"/>
          </w:tcPr>
          <w:p w14:paraId="605AC3FA" w14:textId="77777777" w:rsidR="00564B65" w:rsidRDefault="0096527D">
            <w:pPr>
              <w:rPr>
                <w:bCs/>
                <w:sz w:val="20"/>
                <w:szCs w:val="20"/>
                <w:lang w:eastAsia="zh-CN"/>
              </w:rPr>
            </w:pPr>
            <w:r>
              <w:rPr>
                <w:bCs/>
                <w:sz w:val="20"/>
                <w:szCs w:val="20"/>
                <w:lang w:eastAsia="zh-CN"/>
              </w:rPr>
              <w:t>Panasonic</w:t>
            </w:r>
          </w:p>
        </w:tc>
        <w:tc>
          <w:tcPr>
            <w:tcW w:w="7742"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rsidTr="000D24B4">
        <w:trPr>
          <w:trHeight w:val="304"/>
        </w:trPr>
        <w:tc>
          <w:tcPr>
            <w:tcW w:w="1650"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742"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7D09F67F" w14:textId="77777777" w:rsidR="00564B65" w:rsidRDefault="0096527D">
            <w:pPr>
              <w:pStyle w:val="3"/>
              <w:outlineLvl w:val="2"/>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w:t>
            </w:r>
            <w:proofErr w:type="gramStart"/>
            <w:r>
              <w:rPr>
                <w:i/>
                <w:iCs/>
                <w:color w:val="00B050"/>
              </w:rPr>
              <w:t>M,N</w:t>
            </w:r>
            <w:proofErr w:type="gramEnd"/>
            <w:r>
              <w:rPr>
                <w:i/>
                <w:iCs/>
                <w:color w:val="00B050"/>
              </w:rPr>
              <w:t>) values</w:t>
            </w:r>
          </w:p>
          <w:p w14:paraId="3409E65E" w14:textId="77777777" w:rsidR="00564B65" w:rsidRDefault="00564B65">
            <w:pPr>
              <w:rPr>
                <w:rFonts w:eastAsia="Malgun Gothic"/>
                <w:bCs/>
                <w:sz w:val="20"/>
                <w:szCs w:val="20"/>
                <w:lang w:eastAsia="ko-KR"/>
              </w:rPr>
            </w:pPr>
          </w:p>
        </w:tc>
      </w:tr>
      <w:tr w:rsidR="00564B65" w14:paraId="4B97C95B" w14:textId="77777777" w:rsidTr="000D24B4">
        <w:trPr>
          <w:trHeight w:val="304"/>
        </w:trPr>
        <w:tc>
          <w:tcPr>
            <w:tcW w:w="1650"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742"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rsidTr="000D24B4">
        <w:trPr>
          <w:trHeight w:val="304"/>
        </w:trPr>
        <w:tc>
          <w:tcPr>
            <w:tcW w:w="1650"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rsidTr="000D24B4">
        <w:trPr>
          <w:trHeight w:val="304"/>
        </w:trPr>
        <w:tc>
          <w:tcPr>
            <w:tcW w:w="1650" w:type="dxa"/>
          </w:tcPr>
          <w:p w14:paraId="565DE691" w14:textId="77777777" w:rsidR="00564B65" w:rsidRDefault="0096527D">
            <w:pPr>
              <w:rPr>
                <w:rFonts w:eastAsia="Malgun Gothic"/>
                <w:bCs/>
                <w:lang w:eastAsia="ko-KR"/>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rsidTr="000D24B4">
        <w:trPr>
          <w:trHeight w:val="304"/>
        </w:trPr>
        <w:tc>
          <w:tcPr>
            <w:tcW w:w="1650" w:type="dxa"/>
          </w:tcPr>
          <w:p w14:paraId="5CA3BD8B" w14:textId="77777777" w:rsidR="00564B65" w:rsidRDefault="0096527D">
            <w:pPr>
              <w:rPr>
                <w:rFonts w:eastAsia="Malgun Gothic"/>
                <w:bCs/>
                <w:lang w:eastAsia="ko-KR"/>
              </w:rPr>
            </w:pPr>
            <w:r>
              <w:rPr>
                <w:bCs/>
                <w:sz w:val="20"/>
                <w:szCs w:val="20"/>
                <w:lang w:eastAsia="zh-CN"/>
              </w:rPr>
              <w:t>Lenovo</w:t>
            </w:r>
          </w:p>
        </w:tc>
        <w:tc>
          <w:tcPr>
            <w:tcW w:w="7742"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rsidTr="000D24B4">
        <w:trPr>
          <w:trHeight w:val="304"/>
        </w:trPr>
        <w:tc>
          <w:tcPr>
            <w:tcW w:w="1650"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742" w:type="dxa"/>
          </w:tcPr>
          <w:p w14:paraId="121C686A" w14:textId="77777777" w:rsidR="00564B65" w:rsidRDefault="0096527D">
            <w:pPr>
              <w:rPr>
                <w:sz w:val="20"/>
                <w:szCs w:val="20"/>
                <w:lang w:eastAsia="zh-CN"/>
              </w:rPr>
            </w:pPr>
            <w:proofErr w:type="gramStart"/>
            <w:r>
              <w:rPr>
                <w:rFonts w:hint="eastAsia"/>
                <w:sz w:val="20"/>
                <w:szCs w:val="20"/>
                <w:lang w:eastAsia="zh-CN"/>
              </w:rPr>
              <w:t>Generally</w:t>
            </w:r>
            <w:proofErr w:type="gramEnd"/>
            <w:r>
              <w:rPr>
                <w:rFonts w:hint="eastAsia"/>
                <w:sz w:val="20"/>
                <w:szCs w:val="20"/>
                <w:lang w:eastAsia="zh-CN"/>
              </w:rPr>
              <w:t xml:space="preserve">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0D24B4">
        <w:trPr>
          <w:trHeight w:val="304"/>
        </w:trPr>
        <w:tc>
          <w:tcPr>
            <w:tcW w:w="1650"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42"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afb"/>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64C4DE95" w14:textId="77777777" w:rsidR="0096527D" w:rsidRDefault="0096527D" w:rsidP="0096527D">
            <w:pPr>
              <w:pStyle w:val="afb"/>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afb"/>
              <w:numPr>
                <w:ilvl w:val="0"/>
                <w:numId w:val="45"/>
              </w:numPr>
              <w:rPr>
                <w:bCs/>
                <w:sz w:val="20"/>
                <w:szCs w:val="20"/>
                <w:lang w:eastAsia="zh-CN"/>
              </w:rPr>
            </w:pPr>
          </w:p>
        </w:tc>
      </w:tr>
      <w:tr w:rsidR="00CD03D6" w14:paraId="232448D0" w14:textId="77777777" w:rsidTr="000D24B4">
        <w:trPr>
          <w:trHeight w:val="304"/>
        </w:trPr>
        <w:tc>
          <w:tcPr>
            <w:tcW w:w="1650" w:type="dxa"/>
          </w:tcPr>
          <w:p w14:paraId="41A784A0" w14:textId="77777777" w:rsidR="00CD03D6" w:rsidRDefault="00CD03D6" w:rsidP="00CD03D6">
            <w:pPr>
              <w:rPr>
                <w:bCs/>
                <w:sz w:val="20"/>
                <w:szCs w:val="20"/>
                <w:lang w:eastAsia="zh-CN"/>
              </w:rPr>
            </w:pPr>
            <w:r>
              <w:rPr>
                <w:rFonts w:hint="eastAsia"/>
                <w:bCs/>
                <w:sz w:val="20"/>
                <w:szCs w:val="20"/>
                <w:lang w:eastAsia="zh-CN"/>
              </w:rPr>
              <w:lastRenderedPageBreak/>
              <w:t>N</w:t>
            </w:r>
            <w:r>
              <w:rPr>
                <w:bCs/>
                <w:sz w:val="20"/>
                <w:szCs w:val="20"/>
                <w:lang w:eastAsia="zh-CN"/>
              </w:rPr>
              <w:t>EC</w:t>
            </w:r>
          </w:p>
        </w:tc>
        <w:tc>
          <w:tcPr>
            <w:tcW w:w="7742"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rsidTr="000D24B4">
        <w:trPr>
          <w:trHeight w:val="304"/>
        </w:trPr>
        <w:tc>
          <w:tcPr>
            <w:tcW w:w="1650" w:type="dxa"/>
          </w:tcPr>
          <w:p w14:paraId="420A05EA" w14:textId="507F2829" w:rsidR="00564B65" w:rsidRDefault="00853B0D">
            <w:pPr>
              <w:rPr>
                <w:bCs/>
              </w:rPr>
            </w:pPr>
            <w:r>
              <w:rPr>
                <w:bCs/>
              </w:rPr>
              <w:t>Apple</w:t>
            </w:r>
          </w:p>
        </w:tc>
        <w:tc>
          <w:tcPr>
            <w:tcW w:w="7742" w:type="dxa"/>
          </w:tcPr>
          <w:p w14:paraId="1591BE3F" w14:textId="2FD6C3D3" w:rsidR="00564B65" w:rsidRDefault="00853B0D">
            <w:pPr>
              <w:rPr>
                <w:bCs/>
              </w:rPr>
            </w:pPr>
            <w:r>
              <w:rPr>
                <w:bCs/>
              </w:rPr>
              <w:t>OK</w:t>
            </w:r>
          </w:p>
        </w:tc>
      </w:tr>
      <w:tr w:rsidR="00564B65" w14:paraId="729DE5AA" w14:textId="77777777" w:rsidTr="000D24B4">
        <w:trPr>
          <w:trHeight w:val="304"/>
        </w:trPr>
        <w:tc>
          <w:tcPr>
            <w:tcW w:w="1650" w:type="dxa"/>
          </w:tcPr>
          <w:p w14:paraId="09A47BC2" w14:textId="0548B67E" w:rsidR="00564B65" w:rsidRDefault="0061768A">
            <w:pPr>
              <w:rPr>
                <w:bCs/>
              </w:rPr>
            </w:pPr>
            <w:r>
              <w:rPr>
                <w:bCs/>
              </w:rPr>
              <w:t>Intel</w:t>
            </w:r>
          </w:p>
        </w:tc>
        <w:tc>
          <w:tcPr>
            <w:tcW w:w="7742" w:type="dxa"/>
          </w:tcPr>
          <w:p w14:paraId="062C7555" w14:textId="393FBDB9" w:rsidR="00564B65" w:rsidRDefault="0061768A">
            <w:pPr>
              <w:rPr>
                <w:bCs/>
              </w:rPr>
            </w:pPr>
            <w:r w:rsidRPr="0061768A">
              <w:rPr>
                <w:bCs/>
              </w:rPr>
              <w:t xml:space="preserve">We support the proposal. For </w:t>
            </w:r>
            <w:proofErr w:type="gramStart"/>
            <w:r w:rsidRPr="0061768A">
              <w:rPr>
                <w:bCs/>
              </w:rPr>
              <w:t>comb based</w:t>
            </w:r>
            <w:proofErr w:type="gramEnd"/>
            <w:r w:rsidRPr="0061768A">
              <w:rPr>
                <w:bCs/>
              </w:rPr>
              <w:t xml:space="preserve"> multiplexing, we think only single (M, N) should be sufficient. Multiple (M, N) values can be considered for </w:t>
            </w:r>
            <w:proofErr w:type="spellStart"/>
            <w:r w:rsidRPr="0061768A">
              <w:rPr>
                <w:bCs/>
              </w:rPr>
              <w:t>TDM’ed</w:t>
            </w:r>
            <w:proofErr w:type="spellEnd"/>
            <w:r w:rsidRPr="0061768A">
              <w:rPr>
                <w:bCs/>
              </w:rPr>
              <w:t xml:space="preserve"> based multiplexing of SL PRS from different UEs.</w:t>
            </w:r>
          </w:p>
        </w:tc>
      </w:tr>
      <w:tr w:rsidR="00564B65" w14:paraId="2757EA7D" w14:textId="77777777" w:rsidTr="000D24B4">
        <w:trPr>
          <w:trHeight w:val="304"/>
        </w:trPr>
        <w:tc>
          <w:tcPr>
            <w:tcW w:w="1650" w:type="dxa"/>
          </w:tcPr>
          <w:p w14:paraId="2E8095E8" w14:textId="52572DBF" w:rsidR="00564B65" w:rsidRDefault="003E60AD" w:rsidP="003E60AD">
            <w:pPr>
              <w:jc w:val="center"/>
              <w:rPr>
                <w:bCs/>
                <w:sz w:val="20"/>
                <w:szCs w:val="20"/>
              </w:rPr>
            </w:pPr>
            <w:proofErr w:type="spellStart"/>
            <w:r>
              <w:rPr>
                <w:bCs/>
                <w:sz w:val="20"/>
                <w:szCs w:val="20"/>
              </w:rPr>
              <w:t>Futurewei</w:t>
            </w:r>
            <w:proofErr w:type="spellEnd"/>
          </w:p>
        </w:tc>
        <w:tc>
          <w:tcPr>
            <w:tcW w:w="7742" w:type="dxa"/>
          </w:tcPr>
          <w:p w14:paraId="1603B588" w14:textId="3585DB3A" w:rsidR="00564B65" w:rsidRDefault="003E60AD">
            <w:pPr>
              <w:rPr>
                <w:bCs/>
                <w:sz w:val="20"/>
                <w:szCs w:val="20"/>
              </w:rPr>
            </w:pPr>
            <w:r>
              <w:rPr>
                <w:bCs/>
                <w:sz w:val="20"/>
                <w:szCs w:val="20"/>
              </w:rPr>
              <w:t>OK</w:t>
            </w:r>
          </w:p>
        </w:tc>
      </w:tr>
      <w:tr w:rsidR="00ED3EB9" w14:paraId="47E9CF8D" w14:textId="77777777" w:rsidTr="000D24B4">
        <w:trPr>
          <w:trHeight w:val="304"/>
        </w:trPr>
        <w:tc>
          <w:tcPr>
            <w:tcW w:w="1650" w:type="dxa"/>
          </w:tcPr>
          <w:p w14:paraId="2D87D79C" w14:textId="12B48B01" w:rsidR="00ED3EB9" w:rsidRDefault="00ED3EB9" w:rsidP="003E60AD">
            <w:pPr>
              <w:jc w:val="center"/>
              <w:rPr>
                <w:bCs/>
                <w:sz w:val="20"/>
                <w:szCs w:val="20"/>
              </w:rPr>
            </w:pPr>
            <w:r>
              <w:rPr>
                <w:bCs/>
                <w:sz w:val="20"/>
                <w:szCs w:val="20"/>
              </w:rPr>
              <w:t>Continental Automotive</w:t>
            </w:r>
          </w:p>
        </w:tc>
        <w:tc>
          <w:tcPr>
            <w:tcW w:w="7742" w:type="dxa"/>
          </w:tcPr>
          <w:p w14:paraId="4F6745B3" w14:textId="6448EB40" w:rsidR="00ED3EB9" w:rsidRDefault="00ED3EB9">
            <w:pPr>
              <w:rPr>
                <w:bCs/>
                <w:sz w:val="20"/>
                <w:szCs w:val="20"/>
              </w:rPr>
            </w:pPr>
            <w:r>
              <w:rPr>
                <w:bCs/>
                <w:sz w:val="20"/>
                <w:szCs w:val="20"/>
              </w:rPr>
              <w:t>We have similar comments as CATT.</w:t>
            </w:r>
          </w:p>
        </w:tc>
      </w:tr>
      <w:tr w:rsidR="00B1367A" w14:paraId="1C3913FD" w14:textId="77777777" w:rsidTr="000D24B4">
        <w:trPr>
          <w:trHeight w:val="304"/>
        </w:trPr>
        <w:tc>
          <w:tcPr>
            <w:tcW w:w="1650" w:type="dxa"/>
          </w:tcPr>
          <w:p w14:paraId="6720E907" w14:textId="378D315B" w:rsidR="00B1367A" w:rsidRDefault="00B1367A" w:rsidP="00B1367A">
            <w:pPr>
              <w:jc w:val="center"/>
              <w:rPr>
                <w:bCs/>
                <w:sz w:val="20"/>
                <w:szCs w:val="20"/>
              </w:rPr>
            </w:pPr>
            <w:r>
              <w:rPr>
                <w:bCs/>
                <w:sz w:val="20"/>
                <w:szCs w:val="20"/>
                <w:lang w:eastAsia="zh-CN"/>
              </w:rPr>
              <w:t>Qualcomm</w:t>
            </w:r>
          </w:p>
        </w:tc>
        <w:tc>
          <w:tcPr>
            <w:tcW w:w="7742" w:type="dxa"/>
          </w:tcPr>
          <w:p w14:paraId="7498927F" w14:textId="3EAB3C43" w:rsidR="00B1367A" w:rsidRDefault="00B1367A" w:rsidP="00B1367A">
            <w:pPr>
              <w:rPr>
                <w:bCs/>
                <w:sz w:val="20"/>
                <w:szCs w:val="20"/>
              </w:rPr>
            </w:pPr>
            <w:r>
              <w:rPr>
                <w:bCs/>
                <w:sz w:val="20"/>
                <w:szCs w:val="20"/>
                <w:lang w:eastAsia="zh-CN"/>
              </w:rPr>
              <w:t>We support the first bullet. The second bullet is missing the additional condition that a single bandwidth for SL-PRS is used.</w:t>
            </w:r>
          </w:p>
        </w:tc>
      </w:tr>
      <w:tr w:rsidR="00065580" w14:paraId="341E1A2E" w14:textId="77777777" w:rsidTr="000D24B4">
        <w:trPr>
          <w:trHeight w:val="304"/>
        </w:trPr>
        <w:tc>
          <w:tcPr>
            <w:tcW w:w="1650" w:type="dxa"/>
          </w:tcPr>
          <w:p w14:paraId="448F64CB" w14:textId="639E9317" w:rsidR="00065580" w:rsidRDefault="00065580" w:rsidP="00065580">
            <w:pPr>
              <w:jc w:val="center"/>
              <w:rPr>
                <w:bCs/>
                <w:sz w:val="20"/>
                <w:szCs w:val="20"/>
                <w:lang w:eastAsia="zh-CN"/>
              </w:rPr>
            </w:pPr>
            <w:proofErr w:type="spellStart"/>
            <w:r w:rsidRPr="00065580">
              <w:rPr>
                <w:bCs/>
                <w:sz w:val="20"/>
                <w:szCs w:val="20"/>
                <w:lang w:eastAsia="zh-CN"/>
              </w:rPr>
              <w:t>InterDigital</w:t>
            </w:r>
            <w:proofErr w:type="spellEnd"/>
          </w:p>
        </w:tc>
        <w:tc>
          <w:tcPr>
            <w:tcW w:w="7742" w:type="dxa"/>
          </w:tcPr>
          <w:p w14:paraId="4C1A9DA1" w14:textId="5CD6911F" w:rsidR="00065580" w:rsidRDefault="00065580" w:rsidP="00065580">
            <w:pPr>
              <w:rPr>
                <w:bCs/>
                <w:sz w:val="20"/>
                <w:szCs w:val="20"/>
                <w:lang w:eastAsia="zh-CN"/>
              </w:rPr>
            </w:pPr>
            <w:r>
              <w:rPr>
                <w:bCs/>
              </w:rPr>
              <w:t>We support the second bullet.</w:t>
            </w:r>
          </w:p>
        </w:tc>
      </w:tr>
      <w:tr w:rsidR="00B13E04" w14:paraId="10EBC711" w14:textId="77777777" w:rsidTr="000D24B4">
        <w:trPr>
          <w:trHeight w:val="304"/>
        </w:trPr>
        <w:tc>
          <w:tcPr>
            <w:tcW w:w="1650" w:type="dxa"/>
          </w:tcPr>
          <w:p w14:paraId="78B7A321" w14:textId="09A886BB" w:rsidR="00B13E04" w:rsidRPr="00065580" w:rsidRDefault="00B13E04" w:rsidP="00B13E04">
            <w:pPr>
              <w:jc w:val="center"/>
              <w:rPr>
                <w:bCs/>
                <w:sz w:val="20"/>
                <w:szCs w:val="20"/>
                <w:lang w:eastAsia="zh-CN"/>
              </w:rPr>
            </w:pPr>
            <w:r>
              <w:rPr>
                <w:bCs/>
                <w:sz w:val="20"/>
                <w:szCs w:val="20"/>
                <w:lang w:eastAsia="zh-CN"/>
              </w:rPr>
              <w:t>Nokia, NSB</w:t>
            </w:r>
          </w:p>
        </w:tc>
        <w:tc>
          <w:tcPr>
            <w:tcW w:w="7742" w:type="dxa"/>
          </w:tcPr>
          <w:p w14:paraId="37FA1B08" w14:textId="21456337" w:rsidR="00B13E04" w:rsidRDefault="00B13E04" w:rsidP="00B13E04">
            <w:pPr>
              <w:rPr>
                <w:bCs/>
              </w:rPr>
            </w:pPr>
            <w:r>
              <w:rPr>
                <w:bCs/>
                <w:sz w:val="20"/>
                <w:szCs w:val="20"/>
                <w:lang w:eastAsia="zh-CN"/>
              </w:rPr>
              <w:t>OK</w:t>
            </w:r>
          </w:p>
        </w:tc>
      </w:tr>
      <w:tr w:rsidR="000D24B4" w14:paraId="02A2218F" w14:textId="77777777" w:rsidTr="000D24B4">
        <w:trPr>
          <w:trHeight w:val="304"/>
        </w:trPr>
        <w:tc>
          <w:tcPr>
            <w:tcW w:w="1650" w:type="dxa"/>
          </w:tcPr>
          <w:p w14:paraId="0759A175" w14:textId="58448D45" w:rsidR="000D24B4" w:rsidRDefault="000D24B4" w:rsidP="002A23D3">
            <w:pPr>
              <w:jc w:val="center"/>
              <w:rPr>
                <w:bCs/>
                <w:sz w:val="20"/>
                <w:szCs w:val="20"/>
                <w:lang w:eastAsia="zh-CN"/>
              </w:rPr>
            </w:pPr>
            <w:r w:rsidRPr="000D24B4">
              <w:rPr>
                <w:bCs/>
                <w:sz w:val="20"/>
                <w:szCs w:val="20"/>
                <w:lang w:eastAsia="zh-CN"/>
              </w:rPr>
              <w:t>Ericsson</w:t>
            </w:r>
          </w:p>
        </w:tc>
        <w:tc>
          <w:tcPr>
            <w:tcW w:w="7742" w:type="dxa"/>
          </w:tcPr>
          <w:p w14:paraId="1493BC0E" w14:textId="77777777" w:rsidR="000D24B4" w:rsidRDefault="000D24B4" w:rsidP="002A23D3">
            <w:pPr>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bl>
    <w:p w14:paraId="72CB8D35" w14:textId="77777777" w:rsidR="00564B65" w:rsidRDefault="00564B65"/>
    <w:p w14:paraId="05F51541" w14:textId="77777777" w:rsidR="00564B65" w:rsidRDefault="00564B65"/>
    <w:p w14:paraId="263D20C7" w14:textId="77777777" w:rsidR="00564B65" w:rsidRDefault="0096527D">
      <w:pPr>
        <w:pStyle w:val="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af6"/>
        <w:tblW w:w="9392" w:type="dxa"/>
        <w:tblLook w:val="04A0" w:firstRow="1" w:lastRow="0" w:firstColumn="1" w:lastColumn="0" w:noHBand="0" w:noVBand="1"/>
      </w:tblPr>
      <w:tblGrid>
        <w:gridCol w:w="1650"/>
        <w:gridCol w:w="7742"/>
      </w:tblGrid>
      <w:tr w:rsidR="00564B65" w14:paraId="73FC38CC" w14:textId="77777777" w:rsidTr="000D24B4">
        <w:trPr>
          <w:trHeight w:val="304"/>
        </w:trPr>
        <w:tc>
          <w:tcPr>
            <w:tcW w:w="1650" w:type="dxa"/>
          </w:tcPr>
          <w:p w14:paraId="5234CE80" w14:textId="77777777" w:rsidR="00564B65" w:rsidRDefault="0096527D">
            <w:pPr>
              <w:rPr>
                <w:b/>
                <w:bCs/>
                <w:sz w:val="20"/>
                <w:szCs w:val="20"/>
                <w:lang w:eastAsia="zh-CN"/>
              </w:rPr>
            </w:pPr>
            <w:r>
              <w:rPr>
                <w:b/>
                <w:bCs/>
                <w:sz w:val="20"/>
                <w:szCs w:val="20"/>
                <w:lang w:eastAsia="zh-CN"/>
              </w:rPr>
              <w:t>Company</w:t>
            </w:r>
          </w:p>
        </w:tc>
        <w:tc>
          <w:tcPr>
            <w:tcW w:w="7742"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rsidTr="000D24B4">
        <w:trPr>
          <w:trHeight w:val="304"/>
        </w:trPr>
        <w:tc>
          <w:tcPr>
            <w:tcW w:w="1650" w:type="dxa"/>
          </w:tcPr>
          <w:p w14:paraId="2E1BD1F6" w14:textId="77777777" w:rsidR="00564B65" w:rsidRDefault="0096527D">
            <w:pPr>
              <w:rPr>
                <w:bCs/>
                <w:sz w:val="20"/>
                <w:szCs w:val="20"/>
                <w:lang w:eastAsia="zh-CN"/>
              </w:rPr>
            </w:pPr>
            <w:r>
              <w:rPr>
                <w:bCs/>
                <w:sz w:val="20"/>
                <w:szCs w:val="20"/>
                <w:lang w:eastAsia="zh-CN"/>
              </w:rPr>
              <w:t>CATT</w:t>
            </w:r>
          </w:p>
        </w:tc>
        <w:tc>
          <w:tcPr>
            <w:tcW w:w="7742"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rsidTr="000D24B4">
        <w:trPr>
          <w:trHeight w:val="304"/>
        </w:trPr>
        <w:tc>
          <w:tcPr>
            <w:tcW w:w="1650"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rsidTr="000D24B4">
        <w:trPr>
          <w:trHeight w:val="304"/>
        </w:trPr>
        <w:tc>
          <w:tcPr>
            <w:tcW w:w="1650" w:type="dxa"/>
          </w:tcPr>
          <w:p w14:paraId="2C8B1E14" w14:textId="77777777" w:rsidR="00564B65" w:rsidRDefault="0096527D">
            <w:pPr>
              <w:rPr>
                <w:sz w:val="20"/>
                <w:szCs w:val="20"/>
                <w:lang w:eastAsia="zh-CN"/>
              </w:rPr>
            </w:pPr>
            <w:r>
              <w:rPr>
                <w:sz w:val="20"/>
                <w:szCs w:val="20"/>
                <w:lang w:eastAsia="zh-CN"/>
              </w:rPr>
              <w:t>Xiaomi</w:t>
            </w:r>
          </w:p>
        </w:tc>
        <w:tc>
          <w:tcPr>
            <w:tcW w:w="7742"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rsidTr="000D24B4">
        <w:trPr>
          <w:trHeight w:val="304"/>
        </w:trPr>
        <w:tc>
          <w:tcPr>
            <w:tcW w:w="1650"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742"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rsidTr="000D24B4">
        <w:tc>
          <w:tcPr>
            <w:tcW w:w="1650"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rsidTr="000D24B4">
        <w:trPr>
          <w:trHeight w:val="304"/>
        </w:trPr>
        <w:tc>
          <w:tcPr>
            <w:tcW w:w="1650" w:type="dxa"/>
          </w:tcPr>
          <w:p w14:paraId="75D6489F" w14:textId="77777777" w:rsidR="00564B65" w:rsidRDefault="0096527D">
            <w:pPr>
              <w:rPr>
                <w:bCs/>
                <w:sz w:val="20"/>
                <w:szCs w:val="20"/>
                <w:lang w:eastAsia="zh-CN"/>
              </w:rPr>
            </w:pPr>
            <w:r>
              <w:rPr>
                <w:bCs/>
                <w:sz w:val="20"/>
                <w:szCs w:val="20"/>
                <w:lang w:eastAsia="zh-CN"/>
              </w:rPr>
              <w:t>Panasonic</w:t>
            </w:r>
          </w:p>
        </w:tc>
        <w:tc>
          <w:tcPr>
            <w:tcW w:w="7742"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rsidTr="000D24B4">
        <w:trPr>
          <w:trHeight w:val="304"/>
        </w:trPr>
        <w:tc>
          <w:tcPr>
            <w:tcW w:w="1650"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rsidTr="000D24B4">
        <w:trPr>
          <w:trHeight w:val="304"/>
        </w:trPr>
        <w:tc>
          <w:tcPr>
            <w:tcW w:w="1650"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742"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rsidTr="000D24B4">
        <w:trPr>
          <w:trHeight w:val="304"/>
        </w:trPr>
        <w:tc>
          <w:tcPr>
            <w:tcW w:w="1650"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rsidTr="000D24B4">
        <w:trPr>
          <w:trHeight w:val="304"/>
        </w:trPr>
        <w:tc>
          <w:tcPr>
            <w:tcW w:w="1650" w:type="dxa"/>
          </w:tcPr>
          <w:p w14:paraId="4542EEBF"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rsidTr="000D24B4">
        <w:trPr>
          <w:trHeight w:val="304"/>
        </w:trPr>
        <w:tc>
          <w:tcPr>
            <w:tcW w:w="1650" w:type="dxa"/>
          </w:tcPr>
          <w:p w14:paraId="6D81C3B8" w14:textId="77777777" w:rsidR="00564B65" w:rsidRDefault="0096527D">
            <w:pPr>
              <w:rPr>
                <w:bCs/>
                <w:sz w:val="20"/>
                <w:szCs w:val="20"/>
                <w:lang w:eastAsia="zh-CN"/>
              </w:rPr>
            </w:pPr>
            <w:r>
              <w:rPr>
                <w:sz w:val="20"/>
                <w:szCs w:val="20"/>
                <w:lang w:eastAsia="zh-CN"/>
              </w:rPr>
              <w:t>Lenovo</w:t>
            </w:r>
          </w:p>
        </w:tc>
        <w:tc>
          <w:tcPr>
            <w:tcW w:w="7742"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rsidTr="000D24B4">
        <w:trPr>
          <w:trHeight w:val="304"/>
        </w:trPr>
        <w:tc>
          <w:tcPr>
            <w:tcW w:w="1650" w:type="dxa"/>
          </w:tcPr>
          <w:p w14:paraId="520A7292" w14:textId="77777777" w:rsidR="00564B65" w:rsidRDefault="0096527D">
            <w:pPr>
              <w:rPr>
                <w:sz w:val="20"/>
                <w:szCs w:val="20"/>
                <w:lang w:eastAsia="zh-CN"/>
              </w:rPr>
            </w:pPr>
            <w:r>
              <w:rPr>
                <w:rFonts w:eastAsia="宋体" w:hint="eastAsia"/>
                <w:bCs/>
                <w:sz w:val="20"/>
                <w:szCs w:val="20"/>
                <w:lang w:eastAsia="zh-CN"/>
              </w:rPr>
              <w:t>ZTE</w:t>
            </w:r>
          </w:p>
        </w:tc>
        <w:tc>
          <w:tcPr>
            <w:tcW w:w="7742" w:type="dxa"/>
          </w:tcPr>
          <w:p w14:paraId="75DA3343" w14:textId="77777777" w:rsidR="00564B65" w:rsidRDefault="0096527D">
            <w:pPr>
              <w:rPr>
                <w:sz w:val="20"/>
                <w:szCs w:val="20"/>
                <w:lang w:eastAsia="zh-CN"/>
              </w:rPr>
            </w:pPr>
            <w:r>
              <w:rPr>
                <w:rFonts w:eastAsia="宋体" w:hint="eastAsia"/>
                <w:bCs/>
                <w:sz w:val="20"/>
                <w:szCs w:val="20"/>
                <w:lang w:eastAsia="zh-CN"/>
              </w:rPr>
              <w:t>Support</w:t>
            </w:r>
          </w:p>
        </w:tc>
      </w:tr>
      <w:tr w:rsidR="00853B0D" w14:paraId="09343A6A" w14:textId="77777777" w:rsidTr="000D24B4">
        <w:trPr>
          <w:trHeight w:val="304"/>
        </w:trPr>
        <w:tc>
          <w:tcPr>
            <w:tcW w:w="1650" w:type="dxa"/>
          </w:tcPr>
          <w:p w14:paraId="6D80F26D" w14:textId="1B4B866B" w:rsidR="00853B0D" w:rsidRDefault="00853B0D">
            <w:pPr>
              <w:rPr>
                <w:rFonts w:eastAsia="宋体"/>
                <w:bCs/>
                <w:sz w:val="20"/>
                <w:szCs w:val="20"/>
                <w:lang w:eastAsia="zh-CN"/>
              </w:rPr>
            </w:pPr>
            <w:r>
              <w:rPr>
                <w:rFonts w:eastAsia="宋体"/>
                <w:bCs/>
                <w:sz w:val="20"/>
                <w:szCs w:val="20"/>
                <w:lang w:eastAsia="zh-CN"/>
              </w:rPr>
              <w:t>Apple</w:t>
            </w:r>
          </w:p>
        </w:tc>
        <w:tc>
          <w:tcPr>
            <w:tcW w:w="7742" w:type="dxa"/>
          </w:tcPr>
          <w:p w14:paraId="06E13829" w14:textId="66D9F9E5" w:rsidR="00853B0D" w:rsidRDefault="00853B0D">
            <w:pPr>
              <w:rPr>
                <w:rFonts w:eastAsia="宋体"/>
                <w:bCs/>
                <w:sz w:val="20"/>
                <w:szCs w:val="20"/>
                <w:lang w:eastAsia="zh-CN"/>
              </w:rPr>
            </w:pPr>
            <w:r>
              <w:rPr>
                <w:rFonts w:eastAsia="宋体"/>
                <w:bCs/>
                <w:sz w:val="20"/>
                <w:szCs w:val="20"/>
                <w:lang w:eastAsia="zh-CN"/>
              </w:rPr>
              <w:t>OK</w:t>
            </w:r>
          </w:p>
        </w:tc>
      </w:tr>
      <w:tr w:rsidR="0061768A" w14:paraId="030D2B48" w14:textId="77777777" w:rsidTr="000D24B4">
        <w:trPr>
          <w:trHeight w:val="304"/>
        </w:trPr>
        <w:tc>
          <w:tcPr>
            <w:tcW w:w="1650" w:type="dxa"/>
          </w:tcPr>
          <w:p w14:paraId="349218CE" w14:textId="11CF793A" w:rsidR="0061768A" w:rsidRDefault="0061768A" w:rsidP="0061768A">
            <w:pPr>
              <w:rPr>
                <w:rFonts w:eastAsia="宋体"/>
                <w:bCs/>
                <w:sz w:val="20"/>
                <w:szCs w:val="20"/>
                <w:lang w:eastAsia="zh-CN"/>
              </w:rPr>
            </w:pPr>
            <w:r>
              <w:rPr>
                <w:rFonts w:eastAsia="Malgun Gothic"/>
                <w:bCs/>
                <w:sz w:val="20"/>
                <w:szCs w:val="20"/>
                <w:lang w:eastAsia="ko-KR"/>
              </w:rPr>
              <w:t>Intel</w:t>
            </w:r>
          </w:p>
        </w:tc>
        <w:tc>
          <w:tcPr>
            <w:tcW w:w="7742" w:type="dxa"/>
          </w:tcPr>
          <w:p w14:paraId="63CE7937" w14:textId="5F6A4F81" w:rsidR="0061768A" w:rsidRDefault="0061768A" w:rsidP="0061768A">
            <w:pPr>
              <w:rPr>
                <w:rFonts w:eastAsia="宋体"/>
                <w:bCs/>
                <w:sz w:val="20"/>
                <w:szCs w:val="20"/>
                <w:lang w:eastAsia="zh-CN"/>
              </w:rPr>
            </w:pPr>
            <w:r>
              <w:rPr>
                <w:rFonts w:eastAsia="Malgun Gothic"/>
                <w:bCs/>
                <w:sz w:val="20"/>
                <w:szCs w:val="20"/>
                <w:lang w:eastAsia="ko-KR"/>
              </w:rPr>
              <w:t>Agree</w:t>
            </w:r>
          </w:p>
        </w:tc>
      </w:tr>
      <w:tr w:rsidR="003E60AD" w14:paraId="71452147" w14:textId="77777777" w:rsidTr="000D24B4">
        <w:trPr>
          <w:trHeight w:val="304"/>
        </w:trPr>
        <w:tc>
          <w:tcPr>
            <w:tcW w:w="1650" w:type="dxa"/>
          </w:tcPr>
          <w:p w14:paraId="7D25E0A6" w14:textId="43A8BC83" w:rsidR="003E60AD" w:rsidRDefault="003E60AD" w:rsidP="0061768A">
            <w:pPr>
              <w:rPr>
                <w:rFonts w:eastAsia="Malgun Gothic"/>
                <w:bCs/>
                <w:sz w:val="20"/>
                <w:szCs w:val="20"/>
                <w:lang w:eastAsia="ko-KR"/>
              </w:rPr>
            </w:pPr>
            <w:proofErr w:type="spellStart"/>
            <w:r>
              <w:rPr>
                <w:rFonts w:eastAsia="Malgun Gothic"/>
                <w:bCs/>
                <w:sz w:val="20"/>
                <w:szCs w:val="20"/>
                <w:lang w:eastAsia="ko-KR"/>
              </w:rPr>
              <w:lastRenderedPageBreak/>
              <w:t>Futurewei</w:t>
            </w:r>
            <w:proofErr w:type="spellEnd"/>
          </w:p>
        </w:tc>
        <w:tc>
          <w:tcPr>
            <w:tcW w:w="7742"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r w:rsidR="00781827" w14:paraId="15784316" w14:textId="77777777" w:rsidTr="000D24B4">
        <w:trPr>
          <w:trHeight w:val="304"/>
        </w:trPr>
        <w:tc>
          <w:tcPr>
            <w:tcW w:w="1650" w:type="dxa"/>
          </w:tcPr>
          <w:p w14:paraId="49BAF702" w14:textId="28404064" w:rsidR="00781827" w:rsidRDefault="00781827" w:rsidP="0061768A">
            <w:pPr>
              <w:rPr>
                <w:rFonts w:eastAsia="Malgun Gothic"/>
                <w:bCs/>
                <w:sz w:val="20"/>
                <w:szCs w:val="20"/>
                <w:lang w:eastAsia="ko-KR"/>
              </w:rPr>
            </w:pPr>
            <w:r>
              <w:rPr>
                <w:rFonts w:eastAsia="Malgun Gothic"/>
                <w:bCs/>
                <w:sz w:val="20"/>
                <w:szCs w:val="20"/>
                <w:lang w:eastAsia="ko-KR"/>
              </w:rPr>
              <w:t>Continental Automotive</w:t>
            </w:r>
          </w:p>
        </w:tc>
        <w:tc>
          <w:tcPr>
            <w:tcW w:w="7742" w:type="dxa"/>
          </w:tcPr>
          <w:p w14:paraId="24A2D2A8" w14:textId="5FA5A818" w:rsidR="00781827" w:rsidRDefault="00781827" w:rsidP="0061768A">
            <w:pPr>
              <w:rPr>
                <w:rFonts w:eastAsia="Malgun Gothic"/>
                <w:bCs/>
                <w:sz w:val="20"/>
                <w:szCs w:val="20"/>
                <w:lang w:eastAsia="ko-KR"/>
              </w:rPr>
            </w:pPr>
            <w:r>
              <w:rPr>
                <w:rFonts w:eastAsia="Malgun Gothic"/>
                <w:bCs/>
                <w:sz w:val="20"/>
                <w:szCs w:val="20"/>
                <w:lang w:eastAsia="ko-KR"/>
              </w:rPr>
              <w:t>Fine.</w:t>
            </w:r>
          </w:p>
        </w:tc>
      </w:tr>
      <w:tr w:rsidR="006508A7" w14:paraId="702B5C81" w14:textId="77777777" w:rsidTr="000D24B4">
        <w:trPr>
          <w:trHeight w:val="304"/>
        </w:trPr>
        <w:tc>
          <w:tcPr>
            <w:tcW w:w="1650" w:type="dxa"/>
          </w:tcPr>
          <w:p w14:paraId="3A9ED4FB" w14:textId="4C16B6DF" w:rsidR="006508A7" w:rsidRDefault="006508A7" w:rsidP="006508A7">
            <w:pPr>
              <w:rPr>
                <w:rFonts w:eastAsia="Malgun Gothic"/>
                <w:bCs/>
                <w:sz w:val="20"/>
                <w:szCs w:val="20"/>
                <w:lang w:eastAsia="ko-KR"/>
              </w:rPr>
            </w:pPr>
            <w:r>
              <w:rPr>
                <w:sz w:val="20"/>
                <w:szCs w:val="20"/>
                <w:lang w:eastAsia="zh-CN"/>
              </w:rPr>
              <w:t>Qualcomm</w:t>
            </w:r>
          </w:p>
        </w:tc>
        <w:tc>
          <w:tcPr>
            <w:tcW w:w="7742" w:type="dxa"/>
          </w:tcPr>
          <w:p w14:paraId="7A5D8103" w14:textId="1E7259B6" w:rsidR="006508A7" w:rsidRDefault="006508A7" w:rsidP="006508A7">
            <w:pPr>
              <w:rPr>
                <w:rFonts w:eastAsia="Malgun Gothic"/>
                <w:bCs/>
                <w:sz w:val="20"/>
                <w:szCs w:val="20"/>
                <w:lang w:eastAsia="ko-KR"/>
              </w:rPr>
            </w:pPr>
            <w:r>
              <w:rPr>
                <w:sz w:val="20"/>
                <w:szCs w:val="20"/>
                <w:lang w:eastAsia="zh-CN"/>
              </w:rPr>
              <w:t>Support</w:t>
            </w:r>
          </w:p>
        </w:tc>
      </w:tr>
      <w:tr w:rsidR="00D40586" w14:paraId="33F90472" w14:textId="77777777" w:rsidTr="000D24B4">
        <w:trPr>
          <w:trHeight w:val="304"/>
        </w:trPr>
        <w:tc>
          <w:tcPr>
            <w:tcW w:w="1650" w:type="dxa"/>
          </w:tcPr>
          <w:p w14:paraId="22AE575A" w14:textId="7339CACA" w:rsidR="00D40586" w:rsidRDefault="00D40586" w:rsidP="00D40586">
            <w:pPr>
              <w:rPr>
                <w:sz w:val="20"/>
                <w:szCs w:val="20"/>
                <w:lang w:eastAsia="zh-CN"/>
              </w:rPr>
            </w:pPr>
            <w:r>
              <w:rPr>
                <w:bCs/>
                <w:sz w:val="20"/>
                <w:szCs w:val="20"/>
                <w:lang w:eastAsia="zh-CN"/>
              </w:rPr>
              <w:t>Nokia, NSB</w:t>
            </w:r>
          </w:p>
        </w:tc>
        <w:tc>
          <w:tcPr>
            <w:tcW w:w="7742" w:type="dxa"/>
          </w:tcPr>
          <w:p w14:paraId="1559E027" w14:textId="0B258E7D" w:rsidR="00D40586" w:rsidRDefault="00D40586" w:rsidP="00D40586">
            <w:pPr>
              <w:rPr>
                <w:sz w:val="20"/>
                <w:szCs w:val="20"/>
                <w:lang w:eastAsia="zh-CN"/>
              </w:rPr>
            </w:pPr>
            <w:r>
              <w:rPr>
                <w:bCs/>
                <w:sz w:val="20"/>
                <w:szCs w:val="20"/>
                <w:lang w:eastAsia="zh-CN"/>
              </w:rPr>
              <w:t>OK</w:t>
            </w:r>
          </w:p>
        </w:tc>
      </w:tr>
      <w:tr w:rsidR="000D24B4" w14:paraId="1AC7709E" w14:textId="77777777" w:rsidTr="000D24B4">
        <w:trPr>
          <w:trHeight w:val="304"/>
        </w:trPr>
        <w:tc>
          <w:tcPr>
            <w:tcW w:w="1650" w:type="dxa"/>
          </w:tcPr>
          <w:p w14:paraId="4670E321" w14:textId="0168524B" w:rsidR="000D24B4" w:rsidRDefault="000D24B4" w:rsidP="002A23D3">
            <w:pPr>
              <w:rPr>
                <w:sz w:val="20"/>
                <w:szCs w:val="20"/>
                <w:lang w:eastAsia="zh-CN"/>
              </w:rPr>
            </w:pPr>
            <w:r w:rsidRPr="000D24B4">
              <w:rPr>
                <w:sz w:val="20"/>
                <w:szCs w:val="20"/>
                <w:lang w:eastAsia="zh-CN"/>
              </w:rPr>
              <w:t>Ericsson</w:t>
            </w:r>
          </w:p>
        </w:tc>
        <w:tc>
          <w:tcPr>
            <w:tcW w:w="7742" w:type="dxa"/>
          </w:tcPr>
          <w:p w14:paraId="73C65568" w14:textId="77777777" w:rsidR="000D24B4" w:rsidRDefault="000D24B4" w:rsidP="002A23D3">
            <w:pPr>
              <w:rPr>
                <w:sz w:val="20"/>
                <w:szCs w:val="20"/>
                <w:lang w:eastAsia="zh-CN"/>
              </w:rPr>
            </w:pPr>
            <w:r>
              <w:rPr>
                <w:sz w:val="20"/>
                <w:szCs w:val="20"/>
                <w:lang w:eastAsia="zh-CN"/>
              </w:rPr>
              <w:t>OK</w:t>
            </w:r>
          </w:p>
        </w:tc>
      </w:tr>
    </w:tbl>
    <w:p w14:paraId="090409B2" w14:textId="77777777" w:rsidR="00564B65" w:rsidRDefault="00564B65"/>
    <w:p w14:paraId="7AF4A2AA" w14:textId="77777777" w:rsidR="00564B65" w:rsidRDefault="0096527D">
      <w:pPr>
        <w:pStyle w:val="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af6"/>
        <w:tblW w:w="9265" w:type="dxa"/>
        <w:tblLook w:val="04A0" w:firstRow="1" w:lastRow="0" w:firstColumn="1" w:lastColumn="0" w:noHBand="0" w:noVBand="1"/>
      </w:tblPr>
      <w:tblGrid>
        <w:gridCol w:w="1650"/>
        <w:gridCol w:w="1691"/>
        <w:gridCol w:w="5924"/>
      </w:tblGrid>
      <w:tr w:rsidR="00564B65" w14:paraId="0B2D1262" w14:textId="77777777" w:rsidTr="000D24B4">
        <w:trPr>
          <w:trHeight w:val="289"/>
        </w:trPr>
        <w:tc>
          <w:tcPr>
            <w:tcW w:w="1650" w:type="dxa"/>
          </w:tcPr>
          <w:p w14:paraId="188C7B09" w14:textId="77777777" w:rsidR="00564B65" w:rsidRDefault="0096527D">
            <w:pPr>
              <w:rPr>
                <w:b/>
                <w:bCs/>
                <w:sz w:val="20"/>
                <w:szCs w:val="20"/>
                <w:lang w:eastAsia="zh-CN"/>
              </w:rPr>
            </w:pPr>
            <w:r>
              <w:rPr>
                <w:b/>
                <w:bCs/>
                <w:sz w:val="20"/>
                <w:szCs w:val="20"/>
                <w:lang w:eastAsia="zh-CN"/>
              </w:rPr>
              <w:t>Company</w:t>
            </w:r>
          </w:p>
        </w:tc>
        <w:tc>
          <w:tcPr>
            <w:tcW w:w="1691" w:type="dxa"/>
          </w:tcPr>
          <w:p w14:paraId="6058CDE0" w14:textId="77777777" w:rsidR="00564B65" w:rsidRDefault="0096527D">
            <w:pPr>
              <w:rPr>
                <w:b/>
                <w:bCs/>
                <w:sz w:val="20"/>
                <w:szCs w:val="20"/>
                <w:lang w:eastAsia="zh-CN"/>
              </w:rPr>
            </w:pPr>
            <w:r>
              <w:rPr>
                <w:b/>
                <w:bCs/>
                <w:sz w:val="20"/>
                <w:szCs w:val="20"/>
                <w:lang w:eastAsia="zh-CN"/>
              </w:rPr>
              <w:t>Alt A/B</w:t>
            </w:r>
          </w:p>
        </w:tc>
        <w:tc>
          <w:tcPr>
            <w:tcW w:w="5924"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rsidTr="000D24B4">
        <w:trPr>
          <w:trHeight w:val="289"/>
        </w:trPr>
        <w:tc>
          <w:tcPr>
            <w:tcW w:w="1650" w:type="dxa"/>
          </w:tcPr>
          <w:p w14:paraId="5B26EF66" w14:textId="77777777" w:rsidR="00564B65" w:rsidRDefault="0096527D">
            <w:pPr>
              <w:rPr>
                <w:bCs/>
                <w:sz w:val="20"/>
                <w:szCs w:val="20"/>
                <w:lang w:eastAsia="zh-CN"/>
              </w:rPr>
            </w:pPr>
            <w:r>
              <w:rPr>
                <w:bCs/>
                <w:sz w:val="20"/>
                <w:szCs w:val="20"/>
                <w:lang w:eastAsia="zh-CN"/>
              </w:rPr>
              <w:t>CATT</w:t>
            </w:r>
          </w:p>
        </w:tc>
        <w:tc>
          <w:tcPr>
            <w:tcW w:w="1691"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5924" w:type="dxa"/>
          </w:tcPr>
          <w:p w14:paraId="44DF4830" w14:textId="77777777" w:rsidR="00564B65" w:rsidRDefault="00564B65">
            <w:pPr>
              <w:rPr>
                <w:bCs/>
                <w:sz w:val="20"/>
                <w:szCs w:val="20"/>
                <w:lang w:eastAsia="zh-CN"/>
              </w:rPr>
            </w:pPr>
          </w:p>
        </w:tc>
      </w:tr>
      <w:tr w:rsidR="00564B65" w14:paraId="2C30BCAA" w14:textId="77777777" w:rsidTr="000D24B4">
        <w:trPr>
          <w:trHeight w:val="289"/>
        </w:trPr>
        <w:tc>
          <w:tcPr>
            <w:tcW w:w="1650"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691"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5924"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rsidTr="000D24B4">
        <w:trPr>
          <w:trHeight w:val="289"/>
        </w:trPr>
        <w:tc>
          <w:tcPr>
            <w:tcW w:w="1650" w:type="dxa"/>
          </w:tcPr>
          <w:p w14:paraId="64C291BC" w14:textId="77777777" w:rsidR="00564B65" w:rsidRDefault="0096527D">
            <w:pPr>
              <w:rPr>
                <w:sz w:val="20"/>
                <w:szCs w:val="20"/>
                <w:lang w:eastAsia="zh-CN"/>
              </w:rPr>
            </w:pPr>
            <w:r>
              <w:rPr>
                <w:sz w:val="20"/>
                <w:szCs w:val="20"/>
                <w:lang w:eastAsia="zh-CN"/>
              </w:rPr>
              <w:t>Panasonic</w:t>
            </w:r>
          </w:p>
        </w:tc>
        <w:tc>
          <w:tcPr>
            <w:tcW w:w="1691" w:type="dxa"/>
          </w:tcPr>
          <w:p w14:paraId="175DBA2F" w14:textId="77777777" w:rsidR="00564B65" w:rsidRDefault="0096527D">
            <w:pPr>
              <w:rPr>
                <w:sz w:val="20"/>
                <w:szCs w:val="20"/>
                <w:lang w:eastAsia="zh-CN"/>
              </w:rPr>
            </w:pPr>
            <w:r>
              <w:rPr>
                <w:sz w:val="20"/>
                <w:szCs w:val="20"/>
                <w:lang w:eastAsia="zh-CN"/>
              </w:rPr>
              <w:t>Alt A</w:t>
            </w:r>
          </w:p>
        </w:tc>
        <w:tc>
          <w:tcPr>
            <w:tcW w:w="5924" w:type="dxa"/>
          </w:tcPr>
          <w:p w14:paraId="01BC4B3C" w14:textId="77777777" w:rsidR="00564B65" w:rsidRDefault="00564B65">
            <w:pPr>
              <w:rPr>
                <w:sz w:val="20"/>
                <w:szCs w:val="20"/>
                <w:lang w:eastAsia="zh-CN"/>
              </w:rPr>
            </w:pPr>
          </w:p>
        </w:tc>
      </w:tr>
      <w:tr w:rsidR="00564B65" w14:paraId="18479CCB" w14:textId="77777777" w:rsidTr="000D24B4">
        <w:trPr>
          <w:trHeight w:val="289"/>
        </w:trPr>
        <w:tc>
          <w:tcPr>
            <w:tcW w:w="1650"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691"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5924"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rsidTr="000D24B4">
        <w:trPr>
          <w:trHeight w:val="289"/>
        </w:trPr>
        <w:tc>
          <w:tcPr>
            <w:tcW w:w="1650" w:type="dxa"/>
          </w:tcPr>
          <w:p w14:paraId="0E56C59B"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691"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5924" w:type="dxa"/>
          </w:tcPr>
          <w:p w14:paraId="19E92BD5" w14:textId="77777777" w:rsidR="00564B65" w:rsidRDefault="00564B65">
            <w:pPr>
              <w:rPr>
                <w:sz w:val="20"/>
                <w:szCs w:val="20"/>
                <w:lang w:eastAsia="zh-CN"/>
              </w:rPr>
            </w:pPr>
          </w:p>
        </w:tc>
      </w:tr>
      <w:tr w:rsidR="00564B65" w14:paraId="0FADC6DA" w14:textId="77777777" w:rsidTr="000D24B4">
        <w:trPr>
          <w:trHeight w:val="289"/>
        </w:trPr>
        <w:tc>
          <w:tcPr>
            <w:tcW w:w="1650" w:type="dxa"/>
          </w:tcPr>
          <w:p w14:paraId="2B750E8F" w14:textId="77777777" w:rsidR="00564B65" w:rsidRDefault="0096527D">
            <w:pPr>
              <w:rPr>
                <w:bCs/>
                <w:sz w:val="20"/>
                <w:szCs w:val="20"/>
                <w:lang w:eastAsia="zh-CN"/>
              </w:rPr>
            </w:pPr>
            <w:r>
              <w:rPr>
                <w:bCs/>
                <w:sz w:val="20"/>
                <w:szCs w:val="20"/>
                <w:lang w:eastAsia="zh-CN"/>
              </w:rPr>
              <w:t>Lenovo</w:t>
            </w:r>
          </w:p>
        </w:tc>
        <w:tc>
          <w:tcPr>
            <w:tcW w:w="1691" w:type="dxa"/>
          </w:tcPr>
          <w:p w14:paraId="44BC5ACB" w14:textId="77777777" w:rsidR="00564B65" w:rsidRDefault="0096527D">
            <w:pPr>
              <w:rPr>
                <w:bCs/>
                <w:sz w:val="20"/>
                <w:szCs w:val="20"/>
                <w:lang w:eastAsia="zh-CN"/>
              </w:rPr>
            </w:pPr>
            <w:r>
              <w:rPr>
                <w:bCs/>
                <w:sz w:val="20"/>
                <w:szCs w:val="20"/>
                <w:lang w:eastAsia="zh-CN"/>
              </w:rPr>
              <w:t>Alt A</w:t>
            </w:r>
          </w:p>
        </w:tc>
        <w:tc>
          <w:tcPr>
            <w:tcW w:w="5924" w:type="dxa"/>
          </w:tcPr>
          <w:p w14:paraId="08F3E53B" w14:textId="77777777" w:rsidR="00564B65" w:rsidRDefault="00564B65">
            <w:pPr>
              <w:rPr>
                <w:bCs/>
                <w:sz w:val="20"/>
                <w:szCs w:val="20"/>
                <w:lang w:eastAsia="zh-CN"/>
              </w:rPr>
            </w:pPr>
          </w:p>
        </w:tc>
      </w:tr>
      <w:tr w:rsidR="00564B65" w14:paraId="65204ACB" w14:textId="77777777" w:rsidTr="000D24B4">
        <w:trPr>
          <w:trHeight w:val="289"/>
        </w:trPr>
        <w:tc>
          <w:tcPr>
            <w:tcW w:w="1650"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691" w:type="dxa"/>
          </w:tcPr>
          <w:p w14:paraId="0CF77FDB" w14:textId="77777777" w:rsidR="00564B65" w:rsidRDefault="0096527D">
            <w:pPr>
              <w:rPr>
                <w:sz w:val="20"/>
                <w:szCs w:val="20"/>
                <w:lang w:eastAsia="ko-KR"/>
              </w:rPr>
            </w:pPr>
            <w:r>
              <w:rPr>
                <w:rFonts w:hint="eastAsia"/>
                <w:sz w:val="20"/>
                <w:szCs w:val="20"/>
                <w:lang w:eastAsia="zh-CN"/>
              </w:rPr>
              <w:t>Alt A</w:t>
            </w:r>
          </w:p>
        </w:tc>
        <w:tc>
          <w:tcPr>
            <w:tcW w:w="5924"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0D24B4">
        <w:trPr>
          <w:trHeight w:val="289"/>
        </w:trPr>
        <w:tc>
          <w:tcPr>
            <w:tcW w:w="1650"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691" w:type="dxa"/>
          </w:tcPr>
          <w:p w14:paraId="5A5A488D" w14:textId="77777777" w:rsidR="0096527D" w:rsidRDefault="0096527D" w:rsidP="00CD03D6">
            <w:pPr>
              <w:rPr>
                <w:sz w:val="20"/>
                <w:szCs w:val="20"/>
                <w:lang w:eastAsia="zh-CN"/>
              </w:rPr>
            </w:pPr>
            <w:r>
              <w:rPr>
                <w:sz w:val="20"/>
                <w:szCs w:val="20"/>
                <w:lang w:eastAsia="zh-CN"/>
              </w:rPr>
              <w:t>Alt B</w:t>
            </w:r>
          </w:p>
        </w:tc>
        <w:tc>
          <w:tcPr>
            <w:tcW w:w="5924"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CD03D6" w14:paraId="73A00B05" w14:textId="77777777" w:rsidTr="000D24B4">
        <w:trPr>
          <w:trHeight w:val="289"/>
        </w:trPr>
        <w:tc>
          <w:tcPr>
            <w:tcW w:w="1650"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691"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5924" w:type="dxa"/>
          </w:tcPr>
          <w:p w14:paraId="41299759" w14:textId="77777777" w:rsidR="00CD03D6" w:rsidRDefault="00CD03D6" w:rsidP="00CD03D6">
            <w:pPr>
              <w:rPr>
                <w:sz w:val="20"/>
                <w:szCs w:val="20"/>
                <w:lang w:eastAsia="zh-CN"/>
              </w:rPr>
            </w:pPr>
          </w:p>
        </w:tc>
      </w:tr>
      <w:tr w:rsidR="00564B65" w14:paraId="78BA72E1" w14:textId="77777777" w:rsidTr="000D24B4">
        <w:trPr>
          <w:trHeight w:val="289"/>
        </w:trPr>
        <w:tc>
          <w:tcPr>
            <w:tcW w:w="1650"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691"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5924" w:type="dxa"/>
          </w:tcPr>
          <w:p w14:paraId="5FB3330D" w14:textId="77777777" w:rsidR="00564B65" w:rsidRDefault="00564B65">
            <w:pPr>
              <w:rPr>
                <w:rFonts w:eastAsia="Malgun Gothic"/>
                <w:bCs/>
                <w:sz w:val="20"/>
                <w:szCs w:val="20"/>
                <w:lang w:eastAsia="ko-KR"/>
              </w:rPr>
            </w:pPr>
          </w:p>
        </w:tc>
      </w:tr>
      <w:tr w:rsidR="00564B65" w14:paraId="34B11F80" w14:textId="77777777" w:rsidTr="000D24B4">
        <w:trPr>
          <w:trHeight w:val="289"/>
        </w:trPr>
        <w:tc>
          <w:tcPr>
            <w:tcW w:w="1650" w:type="dxa"/>
          </w:tcPr>
          <w:p w14:paraId="23D616EE" w14:textId="69653A6F" w:rsidR="00564B65" w:rsidRDefault="00A75A7A" w:rsidP="00A75A7A">
            <w:pPr>
              <w:jc w:val="center"/>
              <w:rPr>
                <w:bCs/>
                <w:sz w:val="20"/>
                <w:szCs w:val="20"/>
                <w:lang w:eastAsia="zh-CN"/>
              </w:rPr>
            </w:pPr>
            <w:proofErr w:type="spellStart"/>
            <w:r>
              <w:rPr>
                <w:bCs/>
                <w:sz w:val="20"/>
                <w:szCs w:val="20"/>
                <w:lang w:eastAsia="zh-CN"/>
              </w:rPr>
              <w:t>Futurewei</w:t>
            </w:r>
            <w:proofErr w:type="spellEnd"/>
          </w:p>
        </w:tc>
        <w:tc>
          <w:tcPr>
            <w:tcW w:w="1691" w:type="dxa"/>
          </w:tcPr>
          <w:p w14:paraId="673A5F3B" w14:textId="06701DFF" w:rsidR="00564B65" w:rsidRDefault="00A75A7A">
            <w:pPr>
              <w:rPr>
                <w:sz w:val="20"/>
                <w:szCs w:val="20"/>
                <w:lang w:eastAsia="zh-CN"/>
              </w:rPr>
            </w:pPr>
            <w:r>
              <w:rPr>
                <w:sz w:val="20"/>
                <w:szCs w:val="20"/>
                <w:lang w:eastAsia="zh-CN"/>
              </w:rPr>
              <w:t>Alt A</w:t>
            </w:r>
          </w:p>
        </w:tc>
        <w:tc>
          <w:tcPr>
            <w:tcW w:w="5924" w:type="dxa"/>
          </w:tcPr>
          <w:p w14:paraId="4564522B" w14:textId="77777777" w:rsidR="00564B65" w:rsidRDefault="00564B65">
            <w:pPr>
              <w:rPr>
                <w:sz w:val="20"/>
                <w:szCs w:val="20"/>
                <w:lang w:eastAsia="zh-CN"/>
              </w:rPr>
            </w:pPr>
          </w:p>
        </w:tc>
      </w:tr>
      <w:tr w:rsidR="0055102F" w14:paraId="55464278" w14:textId="77777777" w:rsidTr="000D24B4">
        <w:trPr>
          <w:trHeight w:val="289"/>
        </w:trPr>
        <w:tc>
          <w:tcPr>
            <w:tcW w:w="1650" w:type="dxa"/>
          </w:tcPr>
          <w:p w14:paraId="0334FFED" w14:textId="42CE590D" w:rsidR="0055102F" w:rsidRDefault="0055102F" w:rsidP="0055102F">
            <w:pPr>
              <w:jc w:val="center"/>
              <w:rPr>
                <w:bCs/>
                <w:sz w:val="20"/>
                <w:szCs w:val="20"/>
                <w:lang w:eastAsia="zh-CN"/>
              </w:rPr>
            </w:pPr>
            <w:r>
              <w:rPr>
                <w:sz w:val="20"/>
                <w:szCs w:val="20"/>
                <w:lang w:eastAsia="zh-CN"/>
              </w:rPr>
              <w:t>Qualcomm</w:t>
            </w:r>
          </w:p>
        </w:tc>
        <w:tc>
          <w:tcPr>
            <w:tcW w:w="1691" w:type="dxa"/>
          </w:tcPr>
          <w:p w14:paraId="234ADD33" w14:textId="013B1D38" w:rsidR="0055102F" w:rsidRDefault="0055102F" w:rsidP="0055102F">
            <w:pPr>
              <w:rPr>
                <w:sz w:val="20"/>
                <w:szCs w:val="20"/>
                <w:lang w:eastAsia="zh-CN"/>
              </w:rPr>
            </w:pPr>
            <w:r>
              <w:rPr>
                <w:sz w:val="20"/>
                <w:szCs w:val="20"/>
                <w:lang w:eastAsia="zh-CN"/>
              </w:rPr>
              <w:t>Alt B</w:t>
            </w:r>
          </w:p>
        </w:tc>
        <w:tc>
          <w:tcPr>
            <w:tcW w:w="5924" w:type="dxa"/>
          </w:tcPr>
          <w:p w14:paraId="0A14A68E" w14:textId="53DCAA7C" w:rsidR="0055102F" w:rsidRDefault="0055102F" w:rsidP="0055102F">
            <w:pPr>
              <w:rPr>
                <w:sz w:val="20"/>
                <w:szCs w:val="20"/>
                <w:lang w:eastAsia="zh-CN"/>
              </w:rPr>
            </w:pPr>
            <w:r>
              <w:rPr>
                <w:sz w:val="20"/>
                <w:szCs w:val="20"/>
                <w:lang w:eastAsia="zh-CN"/>
              </w:rPr>
              <w:t>Alt A could require significant specification changes and increase in implementation complexity, depending on the TDM slot structure.</w:t>
            </w:r>
          </w:p>
        </w:tc>
      </w:tr>
      <w:tr w:rsidR="00AA3DE4" w14:paraId="3366093A" w14:textId="77777777" w:rsidTr="000D24B4">
        <w:trPr>
          <w:trHeight w:val="289"/>
        </w:trPr>
        <w:tc>
          <w:tcPr>
            <w:tcW w:w="1650" w:type="dxa"/>
          </w:tcPr>
          <w:p w14:paraId="3DA6B91E" w14:textId="2D82BF12" w:rsidR="00AA3DE4" w:rsidRDefault="00AA3DE4" w:rsidP="0055102F">
            <w:pPr>
              <w:jc w:val="center"/>
              <w:rPr>
                <w:sz w:val="20"/>
                <w:szCs w:val="20"/>
                <w:lang w:eastAsia="zh-CN"/>
              </w:rPr>
            </w:pPr>
            <w:proofErr w:type="spellStart"/>
            <w:r w:rsidRPr="00AA3DE4">
              <w:rPr>
                <w:sz w:val="20"/>
                <w:szCs w:val="20"/>
                <w:lang w:eastAsia="zh-CN"/>
              </w:rPr>
              <w:t>InterDigital</w:t>
            </w:r>
            <w:proofErr w:type="spellEnd"/>
          </w:p>
        </w:tc>
        <w:tc>
          <w:tcPr>
            <w:tcW w:w="1691" w:type="dxa"/>
          </w:tcPr>
          <w:p w14:paraId="40187935" w14:textId="626FC7CD" w:rsidR="00AA3DE4" w:rsidRDefault="00AA3DE4" w:rsidP="0055102F">
            <w:pPr>
              <w:rPr>
                <w:sz w:val="20"/>
                <w:szCs w:val="20"/>
                <w:lang w:eastAsia="zh-CN"/>
              </w:rPr>
            </w:pPr>
            <w:r>
              <w:rPr>
                <w:sz w:val="20"/>
                <w:szCs w:val="20"/>
                <w:lang w:eastAsia="zh-CN"/>
              </w:rPr>
              <w:t xml:space="preserve">Alt A for a dedicated </w:t>
            </w:r>
            <w:r>
              <w:rPr>
                <w:sz w:val="20"/>
                <w:szCs w:val="20"/>
                <w:lang w:eastAsia="zh-CN"/>
              </w:rPr>
              <w:lastRenderedPageBreak/>
              <w:t>resource pool</w:t>
            </w:r>
          </w:p>
        </w:tc>
        <w:tc>
          <w:tcPr>
            <w:tcW w:w="5924" w:type="dxa"/>
          </w:tcPr>
          <w:p w14:paraId="05EEC0C5" w14:textId="7550FD74" w:rsidR="00AA3DE4" w:rsidRDefault="00AA3DE4" w:rsidP="0055102F">
            <w:pPr>
              <w:rPr>
                <w:sz w:val="20"/>
                <w:szCs w:val="20"/>
                <w:lang w:eastAsia="zh-CN"/>
              </w:rPr>
            </w:pPr>
            <w:r w:rsidRPr="0081257F">
              <w:rPr>
                <w:sz w:val="20"/>
                <w:szCs w:val="20"/>
                <w:lang w:eastAsia="zh-CN"/>
              </w:rPr>
              <w:lastRenderedPageBreak/>
              <w:t xml:space="preserve">For a single UE, we support </w:t>
            </w:r>
            <w:proofErr w:type="spellStart"/>
            <w:r w:rsidRPr="0081257F">
              <w:rPr>
                <w:sz w:val="20"/>
                <w:szCs w:val="20"/>
                <w:lang w:eastAsia="zh-CN"/>
              </w:rPr>
              <w:t>TDMed</w:t>
            </w:r>
            <w:proofErr w:type="spellEnd"/>
            <w:r w:rsidRPr="0081257F">
              <w:rPr>
                <w:sz w:val="20"/>
                <w:szCs w:val="20"/>
                <w:lang w:eastAsia="zh-CN"/>
              </w:rPr>
              <w:t xml:space="preserve"> SL-PRS resources within a slot for a dedicated resource pool. However, for a shared resource pool, the </w:t>
            </w:r>
            <w:r w:rsidRPr="0081257F">
              <w:rPr>
                <w:sz w:val="20"/>
                <w:szCs w:val="20"/>
                <w:lang w:eastAsia="zh-CN"/>
              </w:rPr>
              <w:lastRenderedPageBreak/>
              <w:t xml:space="preserve">design of PSCCH to realize </w:t>
            </w:r>
            <w:proofErr w:type="spellStart"/>
            <w:r w:rsidRPr="0081257F">
              <w:rPr>
                <w:sz w:val="20"/>
                <w:szCs w:val="20"/>
                <w:lang w:eastAsia="zh-CN"/>
              </w:rPr>
              <w:t>TDMed</w:t>
            </w:r>
            <w:proofErr w:type="spellEnd"/>
            <w:r w:rsidRPr="0081257F">
              <w:rPr>
                <w:sz w:val="20"/>
                <w:szCs w:val="20"/>
                <w:lang w:eastAsia="zh-CN"/>
              </w:rPr>
              <w:t xml:space="preserve"> SL-PRS resources is not clear from the perspective of a single UE. Therefore, we suggest to study whether </w:t>
            </w:r>
            <w:proofErr w:type="spellStart"/>
            <w:r w:rsidRPr="0081257F">
              <w:rPr>
                <w:sz w:val="20"/>
                <w:szCs w:val="20"/>
                <w:lang w:eastAsia="zh-CN"/>
              </w:rPr>
              <w:t>TDMing</w:t>
            </w:r>
            <w:proofErr w:type="spellEnd"/>
            <w:r w:rsidRPr="0081257F">
              <w:rPr>
                <w:sz w:val="20"/>
                <w:szCs w:val="20"/>
                <w:lang w:eastAsia="zh-CN"/>
              </w:rPr>
              <w:t xml:space="preserve"> of SL-PRS resources for a single UE in a shared resource pool is feasible</w:t>
            </w:r>
          </w:p>
        </w:tc>
      </w:tr>
      <w:tr w:rsidR="0057086D" w14:paraId="6A0F8EF3" w14:textId="77777777" w:rsidTr="000D24B4">
        <w:trPr>
          <w:trHeight w:val="289"/>
        </w:trPr>
        <w:tc>
          <w:tcPr>
            <w:tcW w:w="1650" w:type="dxa"/>
          </w:tcPr>
          <w:p w14:paraId="09743E24" w14:textId="57489604" w:rsidR="0057086D" w:rsidRPr="00AA3DE4" w:rsidRDefault="0057086D" w:rsidP="0057086D">
            <w:pPr>
              <w:jc w:val="center"/>
              <w:rPr>
                <w:sz w:val="20"/>
                <w:szCs w:val="20"/>
                <w:lang w:eastAsia="zh-CN"/>
              </w:rPr>
            </w:pPr>
            <w:r>
              <w:rPr>
                <w:sz w:val="20"/>
                <w:szCs w:val="20"/>
                <w:lang w:eastAsia="zh-CN"/>
              </w:rPr>
              <w:lastRenderedPageBreak/>
              <w:t>Nokia, NSB</w:t>
            </w:r>
          </w:p>
        </w:tc>
        <w:tc>
          <w:tcPr>
            <w:tcW w:w="1691" w:type="dxa"/>
          </w:tcPr>
          <w:p w14:paraId="4B8091D1" w14:textId="16B0024E" w:rsidR="0057086D" w:rsidRDefault="0057086D" w:rsidP="0057086D">
            <w:pPr>
              <w:rPr>
                <w:sz w:val="20"/>
                <w:szCs w:val="20"/>
                <w:lang w:eastAsia="zh-CN"/>
              </w:rPr>
            </w:pPr>
            <w:r>
              <w:rPr>
                <w:sz w:val="20"/>
                <w:szCs w:val="20"/>
                <w:lang w:eastAsia="zh-CN"/>
              </w:rPr>
              <w:t>Alt A</w:t>
            </w:r>
          </w:p>
        </w:tc>
        <w:tc>
          <w:tcPr>
            <w:tcW w:w="5924" w:type="dxa"/>
          </w:tcPr>
          <w:p w14:paraId="1E66D53F" w14:textId="77777777" w:rsidR="0057086D" w:rsidRPr="0081257F" w:rsidRDefault="0057086D" w:rsidP="0057086D">
            <w:pPr>
              <w:rPr>
                <w:sz w:val="20"/>
                <w:szCs w:val="20"/>
                <w:lang w:eastAsia="zh-CN"/>
              </w:rPr>
            </w:pPr>
          </w:p>
        </w:tc>
      </w:tr>
      <w:tr w:rsidR="000D24B4" w14:paraId="40D5469A" w14:textId="77777777" w:rsidTr="000D24B4">
        <w:trPr>
          <w:trHeight w:val="289"/>
        </w:trPr>
        <w:tc>
          <w:tcPr>
            <w:tcW w:w="1650" w:type="dxa"/>
          </w:tcPr>
          <w:p w14:paraId="7353D554" w14:textId="4CB98AB8" w:rsidR="000D24B4" w:rsidRPr="00AA3DE4" w:rsidRDefault="000D24B4" w:rsidP="002A23D3">
            <w:pPr>
              <w:jc w:val="center"/>
              <w:rPr>
                <w:sz w:val="20"/>
                <w:szCs w:val="20"/>
                <w:lang w:eastAsia="zh-CN"/>
              </w:rPr>
            </w:pPr>
            <w:r w:rsidRPr="000D24B4">
              <w:rPr>
                <w:sz w:val="20"/>
                <w:szCs w:val="20"/>
                <w:lang w:eastAsia="zh-CN"/>
              </w:rPr>
              <w:t>Ericsson</w:t>
            </w:r>
          </w:p>
        </w:tc>
        <w:tc>
          <w:tcPr>
            <w:tcW w:w="1691" w:type="dxa"/>
          </w:tcPr>
          <w:p w14:paraId="722BFB9D" w14:textId="77777777" w:rsidR="000D24B4" w:rsidRDefault="000D24B4" w:rsidP="002A23D3">
            <w:pPr>
              <w:rPr>
                <w:sz w:val="20"/>
                <w:szCs w:val="20"/>
                <w:lang w:eastAsia="zh-CN"/>
              </w:rPr>
            </w:pPr>
            <w:r>
              <w:rPr>
                <w:sz w:val="20"/>
                <w:szCs w:val="20"/>
                <w:lang w:eastAsia="zh-CN"/>
              </w:rPr>
              <w:t>Alt A</w:t>
            </w:r>
          </w:p>
        </w:tc>
        <w:tc>
          <w:tcPr>
            <w:tcW w:w="5924" w:type="dxa"/>
          </w:tcPr>
          <w:p w14:paraId="1C6098DE" w14:textId="77777777" w:rsidR="000D24B4" w:rsidRPr="0081257F" w:rsidRDefault="000D24B4" w:rsidP="002A23D3">
            <w:pPr>
              <w:rPr>
                <w:sz w:val="20"/>
                <w:szCs w:val="20"/>
                <w:lang w:eastAsia="zh-CN"/>
              </w:rPr>
            </w:pPr>
            <w:r>
              <w:rPr>
                <w:sz w:val="20"/>
                <w:szCs w:val="20"/>
                <w:lang w:eastAsia="zh-CN"/>
              </w:rPr>
              <w:t>Ok with alt A. Technical merit is unclear though. Is the purpose forward compatibility?</w:t>
            </w:r>
          </w:p>
        </w:tc>
      </w:tr>
      <w:tr w:rsidR="009A3CAC" w14:paraId="160C0D09" w14:textId="77777777" w:rsidTr="000D24B4">
        <w:trPr>
          <w:trHeight w:val="289"/>
        </w:trPr>
        <w:tc>
          <w:tcPr>
            <w:tcW w:w="1650" w:type="dxa"/>
          </w:tcPr>
          <w:p w14:paraId="087C67DB" w14:textId="1B073DB2" w:rsidR="009A3CAC" w:rsidRPr="000D24B4" w:rsidRDefault="009A3CAC" w:rsidP="002A23D3">
            <w:pPr>
              <w:jc w:val="center"/>
              <w:rPr>
                <w:sz w:val="20"/>
                <w:szCs w:val="20"/>
                <w:lang w:eastAsia="zh-CN"/>
              </w:rPr>
            </w:pPr>
            <w:r>
              <w:rPr>
                <w:rFonts w:hint="eastAsia"/>
                <w:sz w:val="20"/>
                <w:szCs w:val="20"/>
                <w:lang w:eastAsia="zh-CN"/>
              </w:rPr>
              <w:t>O</w:t>
            </w:r>
            <w:r>
              <w:rPr>
                <w:sz w:val="20"/>
                <w:szCs w:val="20"/>
                <w:lang w:eastAsia="zh-CN"/>
              </w:rPr>
              <w:t>PPO</w:t>
            </w:r>
          </w:p>
        </w:tc>
        <w:tc>
          <w:tcPr>
            <w:tcW w:w="1691" w:type="dxa"/>
          </w:tcPr>
          <w:p w14:paraId="27A8EA7E" w14:textId="48320810" w:rsidR="009A3CAC" w:rsidRDefault="009A3CAC" w:rsidP="002A23D3">
            <w:pPr>
              <w:rPr>
                <w:sz w:val="20"/>
                <w:szCs w:val="20"/>
                <w:lang w:eastAsia="zh-CN"/>
              </w:rPr>
            </w:pPr>
            <w:r>
              <w:rPr>
                <w:rFonts w:hint="eastAsia"/>
                <w:sz w:val="20"/>
                <w:szCs w:val="20"/>
                <w:lang w:eastAsia="zh-CN"/>
              </w:rPr>
              <w:t>A</w:t>
            </w:r>
            <w:r>
              <w:rPr>
                <w:sz w:val="20"/>
                <w:szCs w:val="20"/>
                <w:lang w:eastAsia="zh-CN"/>
              </w:rPr>
              <w:t>lt B</w:t>
            </w:r>
          </w:p>
        </w:tc>
        <w:tc>
          <w:tcPr>
            <w:tcW w:w="5924" w:type="dxa"/>
          </w:tcPr>
          <w:p w14:paraId="1638A484" w14:textId="5D8893F6" w:rsidR="009A3CAC" w:rsidRDefault="009A3CAC" w:rsidP="002A23D3">
            <w:pPr>
              <w:rPr>
                <w:sz w:val="20"/>
                <w:szCs w:val="20"/>
                <w:lang w:eastAsia="zh-CN"/>
              </w:rPr>
            </w:pPr>
            <w:r>
              <w:rPr>
                <w:rFonts w:hint="eastAsia"/>
                <w:sz w:val="20"/>
                <w:szCs w:val="20"/>
                <w:lang w:eastAsia="zh-CN"/>
              </w:rPr>
              <w:t>S</w:t>
            </w:r>
            <w:r>
              <w:rPr>
                <w:sz w:val="20"/>
                <w:szCs w:val="20"/>
                <w:lang w:eastAsia="zh-CN"/>
              </w:rPr>
              <w:t xml:space="preserve">hared similar views from companies above, the benefit of </w:t>
            </w:r>
            <w:r>
              <w:rPr>
                <w:bCs/>
                <w:sz w:val="20"/>
                <w:szCs w:val="20"/>
                <w:lang w:eastAsia="zh-CN"/>
              </w:rPr>
              <w:t>TDM-ed SL PRS resources within a slot from a single UE is unclear</w:t>
            </w:r>
            <w:r>
              <w:rPr>
                <w:bCs/>
                <w:sz w:val="20"/>
                <w:szCs w:val="20"/>
                <w:lang w:eastAsia="zh-CN"/>
              </w:rPr>
              <w:t xml:space="preserve">, it does not deserve the specification impacts </w:t>
            </w:r>
            <w:r>
              <w:rPr>
                <w:rFonts w:hint="eastAsia"/>
                <w:bCs/>
                <w:sz w:val="20"/>
                <w:szCs w:val="20"/>
                <w:lang w:eastAsia="zh-CN"/>
              </w:rPr>
              <w:t>introduced</w:t>
            </w:r>
            <w:r>
              <w:rPr>
                <w:bCs/>
                <w:sz w:val="20"/>
                <w:szCs w:val="20"/>
                <w:lang w:eastAsia="zh-CN"/>
              </w:rPr>
              <w:t>.</w:t>
            </w:r>
          </w:p>
        </w:tc>
      </w:tr>
    </w:tbl>
    <w:p w14:paraId="0A125037" w14:textId="77777777" w:rsidR="00564B65" w:rsidRDefault="00564B65"/>
    <w:p w14:paraId="7B9BF1DE" w14:textId="77777777" w:rsidR="00564B65" w:rsidRDefault="0096527D">
      <w:pPr>
        <w:pStyle w:val="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af6"/>
        <w:tblW w:w="9265" w:type="dxa"/>
        <w:tblLook w:val="04A0" w:firstRow="1" w:lastRow="0" w:firstColumn="1" w:lastColumn="0" w:noHBand="0" w:noVBand="1"/>
      </w:tblPr>
      <w:tblGrid>
        <w:gridCol w:w="1650"/>
        <w:gridCol w:w="1617"/>
        <w:gridCol w:w="5998"/>
      </w:tblGrid>
      <w:tr w:rsidR="00564B65" w14:paraId="2616EF39" w14:textId="77777777" w:rsidTr="000D24B4">
        <w:trPr>
          <w:trHeight w:val="289"/>
        </w:trPr>
        <w:tc>
          <w:tcPr>
            <w:tcW w:w="1650" w:type="dxa"/>
          </w:tcPr>
          <w:p w14:paraId="23BE315E" w14:textId="77777777" w:rsidR="00564B65" w:rsidRDefault="0096527D">
            <w:pPr>
              <w:rPr>
                <w:b/>
                <w:bCs/>
                <w:sz w:val="20"/>
                <w:szCs w:val="20"/>
                <w:lang w:eastAsia="zh-CN"/>
              </w:rPr>
            </w:pPr>
            <w:r>
              <w:rPr>
                <w:b/>
                <w:bCs/>
                <w:sz w:val="20"/>
                <w:szCs w:val="20"/>
                <w:lang w:eastAsia="zh-CN"/>
              </w:rPr>
              <w:t>Company</w:t>
            </w:r>
          </w:p>
        </w:tc>
        <w:tc>
          <w:tcPr>
            <w:tcW w:w="1617" w:type="dxa"/>
          </w:tcPr>
          <w:p w14:paraId="5278B9C4" w14:textId="77777777" w:rsidR="00564B65" w:rsidRDefault="0096527D">
            <w:pPr>
              <w:rPr>
                <w:b/>
                <w:bCs/>
                <w:sz w:val="20"/>
                <w:szCs w:val="20"/>
                <w:lang w:eastAsia="zh-CN"/>
              </w:rPr>
            </w:pPr>
            <w:r>
              <w:rPr>
                <w:b/>
                <w:bCs/>
                <w:sz w:val="20"/>
                <w:szCs w:val="20"/>
                <w:lang w:eastAsia="zh-CN"/>
              </w:rPr>
              <w:t>Alt A/B</w:t>
            </w:r>
          </w:p>
        </w:tc>
        <w:tc>
          <w:tcPr>
            <w:tcW w:w="5998"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rsidTr="000D24B4">
        <w:trPr>
          <w:trHeight w:val="289"/>
        </w:trPr>
        <w:tc>
          <w:tcPr>
            <w:tcW w:w="1650" w:type="dxa"/>
          </w:tcPr>
          <w:p w14:paraId="58E41BF9" w14:textId="77777777" w:rsidR="00564B65" w:rsidRDefault="0096527D">
            <w:pPr>
              <w:rPr>
                <w:bCs/>
                <w:sz w:val="20"/>
                <w:szCs w:val="20"/>
                <w:lang w:eastAsia="zh-CN"/>
              </w:rPr>
            </w:pPr>
            <w:r>
              <w:rPr>
                <w:bCs/>
                <w:sz w:val="20"/>
                <w:szCs w:val="20"/>
                <w:lang w:eastAsia="zh-CN"/>
              </w:rPr>
              <w:t>CATT</w:t>
            </w:r>
          </w:p>
        </w:tc>
        <w:tc>
          <w:tcPr>
            <w:tcW w:w="161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5998" w:type="dxa"/>
          </w:tcPr>
          <w:p w14:paraId="46424E08" w14:textId="77777777" w:rsidR="00564B65" w:rsidRDefault="00564B65">
            <w:pPr>
              <w:rPr>
                <w:bCs/>
                <w:sz w:val="20"/>
                <w:szCs w:val="20"/>
                <w:lang w:eastAsia="zh-CN"/>
              </w:rPr>
            </w:pPr>
          </w:p>
        </w:tc>
      </w:tr>
      <w:tr w:rsidR="00564B65" w14:paraId="25C4503D" w14:textId="77777777" w:rsidTr="000D24B4">
        <w:trPr>
          <w:trHeight w:val="289"/>
        </w:trPr>
        <w:tc>
          <w:tcPr>
            <w:tcW w:w="1650" w:type="dxa"/>
          </w:tcPr>
          <w:p w14:paraId="55496434" w14:textId="77777777" w:rsidR="00564B65" w:rsidRDefault="0096527D">
            <w:pPr>
              <w:rPr>
                <w:sz w:val="20"/>
                <w:szCs w:val="20"/>
                <w:lang w:eastAsia="zh-CN"/>
              </w:rPr>
            </w:pPr>
            <w:r>
              <w:rPr>
                <w:bCs/>
                <w:sz w:val="20"/>
                <w:szCs w:val="20"/>
                <w:lang w:eastAsia="zh-CN"/>
              </w:rPr>
              <w:t>vivo</w:t>
            </w:r>
          </w:p>
        </w:tc>
        <w:tc>
          <w:tcPr>
            <w:tcW w:w="161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5998"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CB3013">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15pt;height:174.1pt;mso-width-percent:0;mso-height-percent:0;mso-width-percent:0;mso-height-percent:0" o:ole="">
                  <v:imagedata r:id="rId14" o:title=""/>
                </v:shape>
                <o:OLEObject Type="Embed" ProgID="Visio.Drawing.15" ShapeID="_x0000_i1025" DrawAspect="Content" ObjectID="_1743413920" r:id="rId15"/>
              </w:object>
            </w:r>
          </w:p>
        </w:tc>
      </w:tr>
      <w:tr w:rsidR="00564B65" w14:paraId="3C91CB8E" w14:textId="77777777" w:rsidTr="000D24B4">
        <w:trPr>
          <w:trHeight w:val="289"/>
        </w:trPr>
        <w:tc>
          <w:tcPr>
            <w:tcW w:w="1650" w:type="dxa"/>
          </w:tcPr>
          <w:p w14:paraId="7746E84F" w14:textId="77777777" w:rsidR="00564B65" w:rsidRDefault="0096527D">
            <w:pPr>
              <w:rPr>
                <w:sz w:val="20"/>
                <w:szCs w:val="20"/>
                <w:lang w:eastAsia="zh-CN"/>
              </w:rPr>
            </w:pPr>
            <w:r>
              <w:rPr>
                <w:rFonts w:hint="eastAsia"/>
                <w:bCs/>
                <w:sz w:val="20"/>
                <w:szCs w:val="20"/>
                <w:lang w:eastAsia="zh-CN"/>
              </w:rPr>
              <w:t>Sharp</w:t>
            </w:r>
          </w:p>
        </w:tc>
        <w:tc>
          <w:tcPr>
            <w:tcW w:w="1617" w:type="dxa"/>
          </w:tcPr>
          <w:p w14:paraId="764B08B8" w14:textId="77777777" w:rsidR="00564B65" w:rsidRDefault="0096527D">
            <w:pPr>
              <w:rPr>
                <w:sz w:val="20"/>
                <w:szCs w:val="20"/>
                <w:lang w:eastAsia="zh-CN"/>
              </w:rPr>
            </w:pPr>
            <w:r>
              <w:rPr>
                <w:rFonts w:hint="eastAsia"/>
                <w:bCs/>
                <w:sz w:val="20"/>
                <w:szCs w:val="20"/>
                <w:lang w:eastAsia="zh-CN"/>
              </w:rPr>
              <w:t>Alt B</w:t>
            </w:r>
          </w:p>
        </w:tc>
        <w:tc>
          <w:tcPr>
            <w:tcW w:w="5998" w:type="dxa"/>
          </w:tcPr>
          <w:p w14:paraId="379A7BF2" w14:textId="77777777" w:rsidR="00564B65" w:rsidRDefault="0096527D">
            <w:pPr>
              <w:rPr>
                <w:sz w:val="20"/>
                <w:szCs w:val="20"/>
                <w:lang w:eastAsia="zh-CN"/>
              </w:rPr>
            </w:pPr>
            <w:r>
              <w:rPr>
                <w:rFonts w:hint="eastAsia"/>
                <w:bCs/>
                <w:sz w:val="20"/>
                <w:szCs w:val="20"/>
                <w:lang w:eastAsia="zh-CN"/>
              </w:rPr>
              <w:t xml:space="preserve">We think the configuration of SL-PRS resources would be highly complicated if multiple (M, N) values are supported within a slot. </w:t>
            </w:r>
            <w:r>
              <w:rPr>
                <w:rFonts w:hint="eastAsia"/>
                <w:bCs/>
                <w:sz w:val="20"/>
                <w:szCs w:val="20"/>
                <w:lang w:eastAsia="zh-CN"/>
              </w:rPr>
              <w:lastRenderedPageBreak/>
              <w:t xml:space="preserve">Multiple (M, N) values can be supported by configuring multiple </w:t>
            </w:r>
            <w:proofErr w:type="spellStart"/>
            <w:r>
              <w:rPr>
                <w:rFonts w:hint="eastAsia"/>
                <w:bCs/>
                <w:sz w:val="20"/>
                <w:szCs w:val="20"/>
                <w:lang w:eastAsia="zh-CN"/>
              </w:rPr>
              <w:t>TDM</w:t>
            </w:r>
            <w:r>
              <w:rPr>
                <w:bCs/>
                <w:sz w:val="20"/>
                <w:szCs w:val="20"/>
                <w:lang w:eastAsia="zh-CN"/>
              </w:rPr>
              <w:t>’</w:t>
            </w:r>
            <w:r>
              <w:rPr>
                <w:rFonts w:hint="eastAsia"/>
                <w:bCs/>
                <w:sz w:val="20"/>
                <w:szCs w:val="20"/>
                <w:lang w:eastAsia="zh-CN"/>
              </w:rPr>
              <w:t>ed</w:t>
            </w:r>
            <w:proofErr w:type="spellEnd"/>
            <w:r>
              <w:rPr>
                <w:rFonts w:hint="eastAsia"/>
                <w:bCs/>
                <w:sz w:val="20"/>
                <w:szCs w:val="20"/>
                <w:lang w:eastAsia="zh-CN"/>
              </w:rPr>
              <w:t xml:space="preserve"> resource pools.</w:t>
            </w:r>
          </w:p>
        </w:tc>
      </w:tr>
      <w:tr w:rsidR="00564B65" w14:paraId="6B301F4E" w14:textId="77777777" w:rsidTr="000D24B4">
        <w:trPr>
          <w:trHeight w:val="289"/>
        </w:trPr>
        <w:tc>
          <w:tcPr>
            <w:tcW w:w="1650" w:type="dxa"/>
          </w:tcPr>
          <w:p w14:paraId="403ADBDB" w14:textId="77777777" w:rsidR="00564B65" w:rsidRDefault="0096527D">
            <w:pPr>
              <w:rPr>
                <w:bCs/>
                <w:sz w:val="20"/>
                <w:szCs w:val="20"/>
                <w:lang w:eastAsia="zh-CN"/>
              </w:rPr>
            </w:pPr>
            <w:r>
              <w:rPr>
                <w:rFonts w:eastAsia="Malgun Gothic" w:hint="eastAsia"/>
                <w:bCs/>
                <w:sz w:val="20"/>
                <w:szCs w:val="20"/>
                <w:lang w:eastAsia="ko-KR"/>
              </w:rPr>
              <w:lastRenderedPageBreak/>
              <w:t>LGE</w:t>
            </w:r>
          </w:p>
        </w:tc>
        <w:tc>
          <w:tcPr>
            <w:tcW w:w="161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5998"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rsidTr="000D24B4">
        <w:trPr>
          <w:trHeight w:val="289"/>
        </w:trPr>
        <w:tc>
          <w:tcPr>
            <w:tcW w:w="1650" w:type="dxa"/>
          </w:tcPr>
          <w:p w14:paraId="302DE8E6"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61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5998" w:type="dxa"/>
          </w:tcPr>
          <w:p w14:paraId="519FC99F" w14:textId="77777777" w:rsidR="00564B65" w:rsidRDefault="0096527D">
            <w:pPr>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64B65" w14:paraId="0FCF4675" w14:textId="77777777" w:rsidTr="000D24B4">
        <w:trPr>
          <w:trHeight w:val="289"/>
        </w:trPr>
        <w:tc>
          <w:tcPr>
            <w:tcW w:w="1650" w:type="dxa"/>
          </w:tcPr>
          <w:p w14:paraId="6F29822A"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61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5998" w:type="dxa"/>
          </w:tcPr>
          <w:p w14:paraId="37CB5D83" w14:textId="77777777" w:rsidR="00564B65" w:rsidRDefault="00564B65">
            <w:pPr>
              <w:rPr>
                <w:bCs/>
                <w:sz w:val="20"/>
                <w:szCs w:val="20"/>
                <w:lang w:eastAsia="zh-CN"/>
              </w:rPr>
            </w:pPr>
          </w:p>
        </w:tc>
      </w:tr>
      <w:tr w:rsidR="00564B65" w14:paraId="34CA2577" w14:textId="77777777" w:rsidTr="000D24B4">
        <w:trPr>
          <w:trHeight w:val="289"/>
        </w:trPr>
        <w:tc>
          <w:tcPr>
            <w:tcW w:w="1650"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61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5998" w:type="dxa"/>
          </w:tcPr>
          <w:p w14:paraId="7A65F738" w14:textId="77777777" w:rsidR="00564B65" w:rsidRDefault="00564B65">
            <w:pPr>
              <w:rPr>
                <w:rFonts w:eastAsia="Malgun Gothic"/>
                <w:bCs/>
                <w:sz w:val="20"/>
                <w:szCs w:val="20"/>
                <w:lang w:eastAsia="ko-KR"/>
              </w:rPr>
            </w:pPr>
          </w:p>
        </w:tc>
      </w:tr>
      <w:tr w:rsidR="0096527D" w14:paraId="0D9E4DF7" w14:textId="77777777" w:rsidTr="000D24B4">
        <w:trPr>
          <w:trHeight w:val="289"/>
        </w:trPr>
        <w:tc>
          <w:tcPr>
            <w:tcW w:w="1650"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61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5998" w:type="dxa"/>
          </w:tcPr>
          <w:p w14:paraId="3842CD23" w14:textId="77777777" w:rsidR="0096527D" w:rsidRDefault="0096527D" w:rsidP="00CD03D6">
            <w:pPr>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rsidTr="000D24B4">
        <w:trPr>
          <w:trHeight w:val="289"/>
        </w:trPr>
        <w:tc>
          <w:tcPr>
            <w:tcW w:w="1650" w:type="dxa"/>
          </w:tcPr>
          <w:p w14:paraId="0D21AF03" w14:textId="77777777" w:rsidR="00564B65" w:rsidRDefault="00564B65">
            <w:pPr>
              <w:rPr>
                <w:rFonts w:eastAsia="Malgun Gothic"/>
                <w:bCs/>
                <w:sz w:val="20"/>
                <w:szCs w:val="20"/>
                <w:lang w:eastAsia="ko-KR"/>
              </w:rPr>
            </w:pPr>
          </w:p>
        </w:tc>
        <w:tc>
          <w:tcPr>
            <w:tcW w:w="1617" w:type="dxa"/>
          </w:tcPr>
          <w:p w14:paraId="6043B4FE" w14:textId="77777777" w:rsidR="00564B65" w:rsidRDefault="00564B65">
            <w:pPr>
              <w:rPr>
                <w:rFonts w:eastAsia="Malgun Gothic"/>
                <w:bCs/>
                <w:sz w:val="20"/>
                <w:szCs w:val="20"/>
                <w:lang w:eastAsia="ko-KR"/>
              </w:rPr>
            </w:pPr>
          </w:p>
        </w:tc>
        <w:tc>
          <w:tcPr>
            <w:tcW w:w="5998" w:type="dxa"/>
          </w:tcPr>
          <w:p w14:paraId="2083693D" w14:textId="77777777" w:rsidR="00564B65" w:rsidRDefault="00564B65">
            <w:pPr>
              <w:rPr>
                <w:rFonts w:eastAsia="Malgun Gothic"/>
                <w:bCs/>
                <w:sz w:val="20"/>
                <w:szCs w:val="20"/>
                <w:lang w:eastAsia="ko-KR"/>
              </w:rPr>
            </w:pPr>
          </w:p>
        </w:tc>
      </w:tr>
      <w:tr w:rsidR="00564B65" w14:paraId="27DF9807" w14:textId="77777777" w:rsidTr="000D24B4">
        <w:trPr>
          <w:trHeight w:val="289"/>
        </w:trPr>
        <w:tc>
          <w:tcPr>
            <w:tcW w:w="1650" w:type="dxa"/>
          </w:tcPr>
          <w:p w14:paraId="15CD0711" w14:textId="073098C6" w:rsidR="00564B65" w:rsidRDefault="00853B0D">
            <w:pPr>
              <w:rPr>
                <w:bCs/>
                <w:sz w:val="20"/>
                <w:szCs w:val="20"/>
                <w:lang w:eastAsia="zh-CN"/>
              </w:rPr>
            </w:pPr>
            <w:r>
              <w:rPr>
                <w:bCs/>
                <w:sz w:val="20"/>
                <w:szCs w:val="20"/>
                <w:lang w:eastAsia="zh-CN"/>
              </w:rPr>
              <w:t>Apple</w:t>
            </w:r>
          </w:p>
        </w:tc>
        <w:tc>
          <w:tcPr>
            <w:tcW w:w="1617" w:type="dxa"/>
          </w:tcPr>
          <w:p w14:paraId="7594D3A4" w14:textId="36D66CB5" w:rsidR="00564B65" w:rsidRDefault="00853B0D">
            <w:pPr>
              <w:rPr>
                <w:sz w:val="20"/>
                <w:szCs w:val="20"/>
                <w:lang w:eastAsia="zh-CN"/>
              </w:rPr>
            </w:pPr>
            <w:r>
              <w:rPr>
                <w:sz w:val="20"/>
                <w:szCs w:val="20"/>
                <w:lang w:eastAsia="zh-CN"/>
              </w:rPr>
              <w:t>Alt B</w:t>
            </w:r>
          </w:p>
        </w:tc>
        <w:tc>
          <w:tcPr>
            <w:tcW w:w="5998" w:type="dxa"/>
          </w:tcPr>
          <w:p w14:paraId="69882AD2" w14:textId="77777777" w:rsidR="00564B65" w:rsidRDefault="00564B65">
            <w:pPr>
              <w:rPr>
                <w:sz w:val="20"/>
                <w:szCs w:val="20"/>
                <w:lang w:eastAsia="zh-CN"/>
              </w:rPr>
            </w:pPr>
          </w:p>
        </w:tc>
      </w:tr>
      <w:tr w:rsidR="00A75A7A" w14:paraId="4B491CB0" w14:textId="77777777" w:rsidTr="000D24B4">
        <w:trPr>
          <w:trHeight w:val="289"/>
        </w:trPr>
        <w:tc>
          <w:tcPr>
            <w:tcW w:w="1650" w:type="dxa"/>
          </w:tcPr>
          <w:p w14:paraId="4D63D174" w14:textId="452B4AA2" w:rsidR="00A75A7A" w:rsidRDefault="00A75A7A">
            <w:pPr>
              <w:rPr>
                <w:bCs/>
                <w:sz w:val="20"/>
                <w:szCs w:val="20"/>
                <w:lang w:eastAsia="zh-CN"/>
              </w:rPr>
            </w:pPr>
            <w:proofErr w:type="spellStart"/>
            <w:r>
              <w:rPr>
                <w:bCs/>
                <w:sz w:val="20"/>
                <w:szCs w:val="20"/>
                <w:lang w:eastAsia="zh-CN"/>
              </w:rPr>
              <w:t>Futurewei</w:t>
            </w:r>
            <w:proofErr w:type="spellEnd"/>
          </w:p>
        </w:tc>
        <w:tc>
          <w:tcPr>
            <w:tcW w:w="1617" w:type="dxa"/>
          </w:tcPr>
          <w:p w14:paraId="0967357F" w14:textId="198D722D" w:rsidR="00A75A7A" w:rsidRDefault="00A75A7A">
            <w:pPr>
              <w:rPr>
                <w:sz w:val="20"/>
                <w:szCs w:val="20"/>
                <w:lang w:eastAsia="zh-CN"/>
              </w:rPr>
            </w:pPr>
            <w:r>
              <w:rPr>
                <w:sz w:val="20"/>
                <w:szCs w:val="20"/>
                <w:lang w:eastAsia="zh-CN"/>
              </w:rPr>
              <w:t>Alt A2</w:t>
            </w:r>
          </w:p>
        </w:tc>
        <w:tc>
          <w:tcPr>
            <w:tcW w:w="5998" w:type="dxa"/>
          </w:tcPr>
          <w:p w14:paraId="577C0142" w14:textId="77777777" w:rsidR="00A75A7A" w:rsidRDefault="00A75A7A">
            <w:pPr>
              <w:rPr>
                <w:sz w:val="20"/>
                <w:szCs w:val="20"/>
                <w:lang w:eastAsia="zh-CN"/>
              </w:rPr>
            </w:pPr>
          </w:p>
        </w:tc>
      </w:tr>
      <w:tr w:rsidR="00FD4E68" w14:paraId="1A44E6A7" w14:textId="77777777" w:rsidTr="000D24B4">
        <w:trPr>
          <w:trHeight w:val="289"/>
        </w:trPr>
        <w:tc>
          <w:tcPr>
            <w:tcW w:w="1650" w:type="dxa"/>
          </w:tcPr>
          <w:p w14:paraId="5F430024" w14:textId="0C9BE44C" w:rsidR="00FD4E68" w:rsidRDefault="00FD4E68" w:rsidP="00FD4E68">
            <w:pPr>
              <w:rPr>
                <w:bCs/>
                <w:sz w:val="20"/>
                <w:szCs w:val="20"/>
                <w:lang w:eastAsia="zh-CN"/>
              </w:rPr>
            </w:pPr>
            <w:r>
              <w:rPr>
                <w:sz w:val="20"/>
                <w:szCs w:val="20"/>
                <w:lang w:eastAsia="zh-CN"/>
              </w:rPr>
              <w:t>Qualcomm</w:t>
            </w:r>
          </w:p>
        </w:tc>
        <w:tc>
          <w:tcPr>
            <w:tcW w:w="1617" w:type="dxa"/>
          </w:tcPr>
          <w:p w14:paraId="28695CE4" w14:textId="5391F041" w:rsidR="00FD4E68" w:rsidRDefault="00FD4E68" w:rsidP="00FD4E68">
            <w:pPr>
              <w:rPr>
                <w:sz w:val="20"/>
                <w:szCs w:val="20"/>
                <w:lang w:eastAsia="zh-CN"/>
              </w:rPr>
            </w:pPr>
            <w:r>
              <w:rPr>
                <w:sz w:val="20"/>
                <w:szCs w:val="20"/>
                <w:lang w:eastAsia="zh-CN"/>
              </w:rPr>
              <w:t>Alt B</w:t>
            </w:r>
          </w:p>
        </w:tc>
        <w:tc>
          <w:tcPr>
            <w:tcW w:w="5998" w:type="dxa"/>
          </w:tcPr>
          <w:p w14:paraId="6D1D5B4F" w14:textId="77777777" w:rsidR="00FD4E68" w:rsidRDefault="00FD4E68" w:rsidP="00FD4E68">
            <w:pPr>
              <w:rPr>
                <w:sz w:val="20"/>
                <w:szCs w:val="20"/>
                <w:lang w:eastAsia="zh-CN"/>
              </w:rPr>
            </w:pPr>
          </w:p>
        </w:tc>
      </w:tr>
      <w:tr w:rsidR="00E7755F" w14:paraId="1CA5B3B4" w14:textId="77777777" w:rsidTr="000D24B4">
        <w:trPr>
          <w:trHeight w:val="289"/>
        </w:trPr>
        <w:tc>
          <w:tcPr>
            <w:tcW w:w="1650" w:type="dxa"/>
          </w:tcPr>
          <w:p w14:paraId="6D5B393B" w14:textId="7CC20FBD" w:rsidR="00E7755F" w:rsidRDefault="00E7755F" w:rsidP="00E7755F">
            <w:pPr>
              <w:rPr>
                <w:sz w:val="20"/>
                <w:szCs w:val="20"/>
                <w:lang w:eastAsia="zh-CN"/>
              </w:rPr>
            </w:pPr>
            <w:r>
              <w:rPr>
                <w:bCs/>
                <w:sz w:val="20"/>
                <w:szCs w:val="20"/>
                <w:lang w:eastAsia="zh-CN"/>
              </w:rPr>
              <w:t>Nokia, NSB</w:t>
            </w:r>
          </w:p>
        </w:tc>
        <w:tc>
          <w:tcPr>
            <w:tcW w:w="1617" w:type="dxa"/>
          </w:tcPr>
          <w:p w14:paraId="5FAF82F8" w14:textId="3BE2D2AD" w:rsidR="00E7755F" w:rsidRDefault="00E7755F" w:rsidP="00E7755F">
            <w:pPr>
              <w:rPr>
                <w:sz w:val="20"/>
                <w:szCs w:val="20"/>
                <w:lang w:eastAsia="zh-CN"/>
              </w:rPr>
            </w:pPr>
            <w:r>
              <w:rPr>
                <w:bCs/>
                <w:sz w:val="20"/>
                <w:szCs w:val="20"/>
                <w:lang w:eastAsia="zh-CN"/>
              </w:rPr>
              <w:t>Alt A2</w:t>
            </w:r>
          </w:p>
        </w:tc>
        <w:tc>
          <w:tcPr>
            <w:tcW w:w="5998" w:type="dxa"/>
          </w:tcPr>
          <w:p w14:paraId="6B404BB8" w14:textId="77777777" w:rsidR="00E7755F" w:rsidRDefault="00E7755F" w:rsidP="00E7755F">
            <w:pPr>
              <w:rPr>
                <w:sz w:val="20"/>
                <w:szCs w:val="20"/>
                <w:lang w:eastAsia="zh-CN"/>
              </w:rPr>
            </w:pPr>
          </w:p>
        </w:tc>
      </w:tr>
      <w:tr w:rsidR="000D24B4" w14:paraId="24536ED2" w14:textId="77777777" w:rsidTr="000D24B4">
        <w:trPr>
          <w:trHeight w:val="289"/>
        </w:trPr>
        <w:tc>
          <w:tcPr>
            <w:tcW w:w="1650" w:type="dxa"/>
          </w:tcPr>
          <w:p w14:paraId="13A4454F" w14:textId="262D1FA1" w:rsidR="000D24B4" w:rsidRDefault="000D24B4" w:rsidP="002A23D3">
            <w:pPr>
              <w:rPr>
                <w:bCs/>
                <w:sz w:val="20"/>
                <w:szCs w:val="20"/>
                <w:lang w:eastAsia="zh-CN"/>
              </w:rPr>
            </w:pPr>
            <w:r w:rsidRPr="000D24B4">
              <w:rPr>
                <w:bCs/>
                <w:sz w:val="20"/>
                <w:szCs w:val="20"/>
                <w:lang w:eastAsia="zh-CN"/>
              </w:rPr>
              <w:t>Ericsson</w:t>
            </w:r>
          </w:p>
        </w:tc>
        <w:tc>
          <w:tcPr>
            <w:tcW w:w="1617" w:type="dxa"/>
          </w:tcPr>
          <w:p w14:paraId="20039D80" w14:textId="77777777" w:rsidR="000D24B4" w:rsidRDefault="000D24B4" w:rsidP="002A23D3">
            <w:pPr>
              <w:rPr>
                <w:sz w:val="20"/>
                <w:szCs w:val="20"/>
                <w:lang w:eastAsia="zh-CN"/>
              </w:rPr>
            </w:pPr>
            <w:r>
              <w:rPr>
                <w:sz w:val="20"/>
                <w:szCs w:val="20"/>
                <w:lang w:eastAsia="zh-CN"/>
              </w:rPr>
              <w:t>Alt A2</w:t>
            </w:r>
          </w:p>
        </w:tc>
        <w:tc>
          <w:tcPr>
            <w:tcW w:w="5998" w:type="dxa"/>
          </w:tcPr>
          <w:p w14:paraId="45BDFB03" w14:textId="77777777" w:rsidR="000D24B4" w:rsidRDefault="000D24B4" w:rsidP="002A23D3">
            <w:pPr>
              <w:rPr>
                <w:sz w:val="20"/>
                <w:szCs w:val="20"/>
                <w:lang w:eastAsia="zh-CN"/>
              </w:rPr>
            </w:pPr>
          </w:p>
        </w:tc>
      </w:tr>
      <w:tr w:rsidR="009A3CAC" w14:paraId="693A695D" w14:textId="77777777" w:rsidTr="000D24B4">
        <w:trPr>
          <w:trHeight w:val="289"/>
        </w:trPr>
        <w:tc>
          <w:tcPr>
            <w:tcW w:w="1650" w:type="dxa"/>
          </w:tcPr>
          <w:p w14:paraId="3910CEF8" w14:textId="4989F44C" w:rsidR="009A3CAC" w:rsidRPr="000D24B4" w:rsidRDefault="009A3CAC" w:rsidP="002A23D3">
            <w:pPr>
              <w:rPr>
                <w:bCs/>
                <w:sz w:val="20"/>
                <w:szCs w:val="20"/>
                <w:lang w:eastAsia="zh-CN"/>
              </w:rPr>
            </w:pPr>
            <w:r>
              <w:rPr>
                <w:rFonts w:hint="eastAsia"/>
                <w:bCs/>
                <w:sz w:val="20"/>
                <w:szCs w:val="20"/>
                <w:lang w:eastAsia="zh-CN"/>
              </w:rPr>
              <w:t>O</w:t>
            </w:r>
            <w:r>
              <w:rPr>
                <w:bCs/>
                <w:sz w:val="20"/>
                <w:szCs w:val="20"/>
                <w:lang w:eastAsia="zh-CN"/>
              </w:rPr>
              <w:t>PPO</w:t>
            </w:r>
          </w:p>
        </w:tc>
        <w:tc>
          <w:tcPr>
            <w:tcW w:w="1617" w:type="dxa"/>
          </w:tcPr>
          <w:p w14:paraId="54E0CE65" w14:textId="5249B24B" w:rsidR="009A3CAC" w:rsidRDefault="009A3CAC" w:rsidP="002A23D3">
            <w:pPr>
              <w:rPr>
                <w:sz w:val="20"/>
                <w:szCs w:val="20"/>
                <w:lang w:eastAsia="zh-CN"/>
              </w:rPr>
            </w:pPr>
            <w:r>
              <w:rPr>
                <w:rFonts w:hint="eastAsia"/>
                <w:sz w:val="20"/>
                <w:szCs w:val="20"/>
                <w:lang w:eastAsia="zh-CN"/>
              </w:rPr>
              <w:t>A</w:t>
            </w:r>
            <w:r>
              <w:rPr>
                <w:sz w:val="20"/>
                <w:szCs w:val="20"/>
                <w:lang w:eastAsia="zh-CN"/>
              </w:rPr>
              <w:t>lt B</w:t>
            </w:r>
          </w:p>
        </w:tc>
        <w:tc>
          <w:tcPr>
            <w:tcW w:w="5998" w:type="dxa"/>
          </w:tcPr>
          <w:p w14:paraId="4F5ACB69" w14:textId="77777777" w:rsidR="009A3CAC" w:rsidRDefault="009A3CAC" w:rsidP="002A23D3">
            <w:pPr>
              <w:rPr>
                <w:sz w:val="20"/>
                <w:szCs w:val="20"/>
                <w:lang w:eastAsia="zh-CN"/>
              </w:rPr>
            </w:pPr>
          </w:p>
        </w:tc>
      </w:tr>
    </w:tbl>
    <w:p w14:paraId="47D800EF" w14:textId="77777777" w:rsidR="00564B65" w:rsidRDefault="00564B65"/>
    <w:p w14:paraId="44A8BA19" w14:textId="77777777" w:rsidR="00564B65" w:rsidRDefault="0096527D">
      <w:pPr>
        <w:pStyle w:val="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af6"/>
        <w:tblW w:w="9392" w:type="dxa"/>
        <w:tblLook w:val="04A0" w:firstRow="1" w:lastRow="0" w:firstColumn="1" w:lastColumn="0" w:noHBand="0" w:noVBand="1"/>
      </w:tblPr>
      <w:tblGrid>
        <w:gridCol w:w="1650"/>
        <w:gridCol w:w="7742"/>
      </w:tblGrid>
      <w:tr w:rsidR="00564B65" w14:paraId="7A5F577F" w14:textId="77777777" w:rsidTr="000D24B4">
        <w:trPr>
          <w:trHeight w:val="304"/>
        </w:trPr>
        <w:tc>
          <w:tcPr>
            <w:tcW w:w="1650" w:type="dxa"/>
          </w:tcPr>
          <w:p w14:paraId="27C143D4" w14:textId="77777777" w:rsidR="00564B65" w:rsidRDefault="0096527D">
            <w:pPr>
              <w:rPr>
                <w:b/>
                <w:bCs/>
                <w:sz w:val="20"/>
                <w:szCs w:val="20"/>
                <w:lang w:eastAsia="zh-CN"/>
              </w:rPr>
            </w:pPr>
            <w:r>
              <w:rPr>
                <w:b/>
                <w:bCs/>
                <w:sz w:val="20"/>
                <w:szCs w:val="20"/>
                <w:lang w:eastAsia="zh-CN"/>
              </w:rPr>
              <w:t>Company</w:t>
            </w:r>
          </w:p>
        </w:tc>
        <w:tc>
          <w:tcPr>
            <w:tcW w:w="7742"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rsidTr="000D24B4">
        <w:trPr>
          <w:trHeight w:val="304"/>
        </w:trPr>
        <w:tc>
          <w:tcPr>
            <w:tcW w:w="1650" w:type="dxa"/>
          </w:tcPr>
          <w:p w14:paraId="36ACA31D" w14:textId="77777777" w:rsidR="00564B65" w:rsidRDefault="0096527D">
            <w:pPr>
              <w:rPr>
                <w:bCs/>
                <w:sz w:val="20"/>
                <w:szCs w:val="20"/>
                <w:lang w:eastAsia="zh-CN"/>
              </w:rPr>
            </w:pPr>
            <w:r>
              <w:rPr>
                <w:bCs/>
                <w:sz w:val="20"/>
                <w:szCs w:val="20"/>
                <w:lang w:eastAsia="zh-CN"/>
              </w:rPr>
              <w:t>CATT</w:t>
            </w:r>
          </w:p>
        </w:tc>
        <w:tc>
          <w:tcPr>
            <w:tcW w:w="7742"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lastRenderedPageBreak/>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w:t>
            </w:r>
            <w:proofErr w:type="spellStart"/>
            <w:r>
              <w:rPr>
                <w:rFonts w:hint="eastAsia"/>
                <w:bCs/>
                <w:sz w:val="20"/>
                <w:szCs w:val="20"/>
                <w:lang w:eastAsia="zh-CN"/>
              </w:rPr>
              <w:t>FDMed</w:t>
            </w:r>
            <w:proofErr w:type="spellEnd"/>
            <w:r>
              <w:rPr>
                <w:rFonts w:hint="eastAsia"/>
                <w:bCs/>
                <w:sz w:val="20"/>
                <w:szCs w:val="20"/>
                <w:lang w:eastAsia="zh-CN"/>
              </w:rPr>
              <w:t xml:space="preserve"> multiplexing them and they are indicated with different SCIs, for both the dedicated RP and shared RP.</w:t>
            </w:r>
          </w:p>
        </w:tc>
      </w:tr>
      <w:tr w:rsidR="00564B65" w14:paraId="47651FDE" w14:textId="77777777" w:rsidTr="000D24B4">
        <w:trPr>
          <w:trHeight w:val="304"/>
        </w:trPr>
        <w:tc>
          <w:tcPr>
            <w:tcW w:w="1650" w:type="dxa"/>
          </w:tcPr>
          <w:p w14:paraId="637B23B1"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742"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rsidTr="000D24B4">
        <w:trPr>
          <w:trHeight w:val="304"/>
        </w:trPr>
        <w:tc>
          <w:tcPr>
            <w:tcW w:w="1650" w:type="dxa"/>
          </w:tcPr>
          <w:p w14:paraId="0D845C65" w14:textId="77777777" w:rsidR="00564B65" w:rsidRDefault="0096527D">
            <w:pPr>
              <w:rPr>
                <w:sz w:val="20"/>
                <w:szCs w:val="20"/>
                <w:lang w:eastAsia="zh-CN"/>
              </w:rPr>
            </w:pPr>
            <w:r>
              <w:rPr>
                <w:rFonts w:hint="eastAsia"/>
                <w:bCs/>
                <w:sz w:val="20"/>
                <w:szCs w:val="20"/>
                <w:lang w:eastAsia="zh-CN"/>
              </w:rPr>
              <w:t>Sharp</w:t>
            </w:r>
          </w:p>
        </w:tc>
        <w:tc>
          <w:tcPr>
            <w:tcW w:w="7742"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rsidTr="000D24B4">
        <w:trPr>
          <w:trHeight w:val="304"/>
        </w:trPr>
        <w:tc>
          <w:tcPr>
            <w:tcW w:w="1650" w:type="dxa"/>
          </w:tcPr>
          <w:p w14:paraId="5BAE7D41" w14:textId="77777777" w:rsidR="00564B65" w:rsidRDefault="0096527D">
            <w:pPr>
              <w:rPr>
                <w:bCs/>
                <w:sz w:val="20"/>
                <w:szCs w:val="20"/>
                <w:lang w:eastAsia="zh-CN"/>
              </w:rPr>
            </w:pPr>
            <w:r>
              <w:rPr>
                <w:sz w:val="20"/>
                <w:szCs w:val="20"/>
                <w:lang w:eastAsia="zh-CN"/>
              </w:rPr>
              <w:t>Panasonic</w:t>
            </w:r>
          </w:p>
        </w:tc>
        <w:tc>
          <w:tcPr>
            <w:tcW w:w="7742"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rsidTr="000D24B4">
        <w:trPr>
          <w:trHeight w:val="304"/>
        </w:trPr>
        <w:tc>
          <w:tcPr>
            <w:tcW w:w="1650"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rsidTr="000D24B4">
        <w:trPr>
          <w:trHeight w:val="304"/>
        </w:trPr>
        <w:tc>
          <w:tcPr>
            <w:tcW w:w="1650"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742"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rsidTr="000D24B4">
        <w:trPr>
          <w:trHeight w:val="304"/>
        </w:trPr>
        <w:tc>
          <w:tcPr>
            <w:tcW w:w="1650" w:type="dxa"/>
          </w:tcPr>
          <w:p w14:paraId="299AB8C8" w14:textId="77777777" w:rsidR="00564B65" w:rsidRDefault="0096527D">
            <w:pPr>
              <w:rPr>
                <w:rFonts w:eastAsia="宋体"/>
                <w:bCs/>
                <w:sz w:val="20"/>
                <w:szCs w:val="20"/>
                <w:lang w:eastAsia="ko-KR"/>
              </w:rPr>
            </w:pPr>
            <w:r>
              <w:rPr>
                <w:rFonts w:eastAsia="宋体" w:hint="eastAsia"/>
                <w:bCs/>
                <w:sz w:val="20"/>
                <w:szCs w:val="20"/>
                <w:lang w:eastAsia="zh-CN"/>
              </w:rPr>
              <w:t>ZTE</w:t>
            </w:r>
          </w:p>
        </w:tc>
        <w:tc>
          <w:tcPr>
            <w:tcW w:w="7742" w:type="dxa"/>
          </w:tcPr>
          <w:p w14:paraId="2FAFA63A" w14:textId="77777777" w:rsidR="00564B65" w:rsidRDefault="0096527D">
            <w:pPr>
              <w:rPr>
                <w:rFonts w:eastAsia="宋体"/>
                <w:bCs/>
                <w:sz w:val="20"/>
                <w:szCs w:val="20"/>
                <w:lang w:eastAsia="ko-KR"/>
              </w:rPr>
            </w:pPr>
            <w:r>
              <w:rPr>
                <w:rFonts w:eastAsia="宋体" w:hint="eastAsia"/>
                <w:bCs/>
                <w:sz w:val="20"/>
                <w:szCs w:val="20"/>
                <w:lang w:eastAsia="zh-CN"/>
              </w:rPr>
              <w:t>Wait for the progress of Proposal 2.3.2-1.</w:t>
            </w:r>
          </w:p>
        </w:tc>
      </w:tr>
      <w:tr w:rsidR="0096527D" w14:paraId="08786707" w14:textId="77777777" w:rsidTr="000D24B4">
        <w:trPr>
          <w:trHeight w:val="304"/>
        </w:trPr>
        <w:tc>
          <w:tcPr>
            <w:tcW w:w="1650"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42"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rsidTr="000D24B4">
        <w:trPr>
          <w:trHeight w:val="304"/>
        </w:trPr>
        <w:tc>
          <w:tcPr>
            <w:tcW w:w="1650"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742" w:type="dxa"/>
          </w:tcPr>
          <w:p w14:paraId="5C17BC63" w14:textId="77777777" w:rsidR="00564B65" w:rsidRPr="0030683E" w:rsidRDefault="0030683E">
            <w:pPr>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853B0D" w14:paraId="4563A4FA" w14:textId="77777777" w:rsidTr="000D24B4">
        <w:trPr>
          <w:trHeight w:val="304"/>
        </w:trPr>
        <w:tc>
          <w:tcPr>
            <w:tcW w:w="1650" w:type="dxa"/>
          </w:tcPr>
          <w:p w14:paraId="4F5301FA" w14:textId="2DEAEBB7" w:rsidR="00853B0D" w:rsidRDefault="00853B0D">
            <w:pPr>
              <w:rPr>
                <w:bCs/>
                <w:sz w:val="20"/>
                <w:szCs w:val="20"/>
                <w:lang w:eastAsia="zh-CN"/>
              </w:rPr>
            </w:pPr>
            <w:r>
              <w:rPr>
                <w:bCs/>
                <w:sz w:val="20"/>
                <w:szCs w:val="20"/>
                <w:lang w:eastAsia="zh-CN"/>
              </w:rPr>
              <w:t>Apple</w:t>
            </w:r>
          </w:p>
        </w:tc>
        <w:tc>
          <w:tcPr>
            <w:tcW w:w="7742" w:type="dxa"/>
          </w:tcPr>
          <w:p w14:paraId="3E7FBC32" w14:textId="77777777" w:rsidR="00853B0D" w:rsidRDefault="00853B0D">
            <w:pPr>
              <w:rPr>
                <w:bCs/>
                <w:sz w:val="20"/>
                <w:szCs w:val="20"/>
                <w:lang w:eastAsia="zh-CN"/>
              </w:rPr>
            </w:pPr>
          </w:p>
        </w:tc>
      </w:tr>
      <w:tr w:rsidR="00A75A7A" w14:paraId="38012F7D" w14:textId="77777777" w:rsidTr="000D24B4">
        <w:trPr>
          <w:trHeight w:val="304"/>
        </w:trPr>
        <w:tc>
          <w:tcPr>
            <w:tcW w:w="1650" w:type="dxa"/>
          </w:tcPr>
          <w:p w14:paraId="286546FD" w14:textId="77777777" w:rsidR="00A75A7A" w:rsidRDefault="00A75A7A" w:rsidP="00217C8B">
            <w:pPr>
              <w:rPr>
                <w:bCs/>
                <w:sz w:val="20"/>
                <w:szCs w:val="20"/>
                <w:lang w:eastAsia="zh-CN"/>
              </w:rPr>
            </w:pPr>
            <w:proofErr w:type="spellStart"/>
            <w:r>
              <w:rPr>
                <w:bCs/>
                <w:sz w:val="20"/>
                <w:szCs w:val="20"/>
                <w:lang w:eastAsia="zh-CN"/>
              </w:rPr>
              <w:t>Futurewei</w:t>
            </w:r>
            <w:proofErr w:type="spellEnd"/>
          </w:p>
        </w:tc>
        <w:tc>
          <w:tcPr>
            <w:tcW w:w="7742"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r w:rsidR="00D72758" w14:paraId="0E435973" w14:textId="77777777" w:rsidTr="000D24B4">
        <w:trPr>
          <w:trHeight w:val="304"/>
        </w:trPr>
        <w:tc>
          <w:tcPr>
            <w:tcW w:w="1650" w:type="dxa"/>
          </w:tcPr>
          <w:p w14:paraId="0A573A6D" w14:textId="79117089" w:rsidR="00D72758" w:rsidRDefault="00D72758" w:rsidP="00D72758">
            <w:pPr>
              <w:rPr>
                <w:bCs/>
                <w:sz w:val="20"/>
                <w:szCs w:val="20"/>
                <w:lang w:eastAsia="zh-CN"/>
              </w:rPr>
            </w:pPr>
            <w:r>
              <w:rPr>
                <w:sz w:val="20"/>
                <w:szCs w:val="20"/>
                <w:lang w:eastAsia="zh-CN"/>
              </w:rPr>
              <w:t>Qualcomm</w:t>
            </w:r>
          </w:p>
        </w:tc>
        <w:tc>
          <w:tcPr>
            <w:tcW w:w="7742" w:type="dxa"/>
          </w:tcPr>
          <w:p w14:paraId="2D171F19" w14:textId="77777777" w:rsidR="00D72758" w:rsidRDefault="00D72758" w:rsidP="00D72758">
            <w:pPr>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4F691B26" w14:textId="6B10C823" w:rsidR="00D72758" w:rsidRDefault="00D72758" w:rsidP="00D72758">
            <w:pPr>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CF49CE" w14:paraId="46B40B38" w14:textId="77777777" w:rsidTr="000D24B4">
        <w:trPr>
          <w:trHeight w:val="304"/>
        </w:trPr>
        <w:tc>
          <w:tcPr>
            <w:tcW w:w="1650" w:type="dxa"/>
          </w:tcPr>
          <w:p w14:paraId="7D36BC40" w14:textId="720EF3D7" w:rsidR="00CF49CE" w:rsidRDefault="00CF49CE" w:rsidP="00D72758">
            <w:pPr>
              <w:rPr>
                <w:sz w:val="20"/>
                <w:szCs w:val="20"/>
                <w:lang w:eastAsia="zh-CN"/>
              </w:rPr>
            </w:pPr>
            <w:proofErr w:type="spellStart"/>
            <w:r w:rsidRPr="00CF49CE">
              <w:rPr>
                <w:sz w:val="20"/>
                <w:szCs w:val="20"/>
                <w:lang w:eastAsia="zh-CN"/>
              </w:rPr>
              <w:t>InterDigital</w:t>
            </w:r>
            <w:proofErr w:type="spellEnd"/>
          </w:p>
        </w:tc>
        <w:tc>
          <w:tcPr>
            <w:tcW w:w="7742" w:type="dxa"/>
          </w:tcPr>
          <w:p w14:paraId="37E0D0B9" w14:textId="42AD7B43" w:rsidR="00CF49CE" w:rsidRDefault="00CF49CE" w:rsidP="00D72758">
            <w:pPr>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2748D" w14:paraId="6E319005" w14:textId="77777777" w:rsidTr="000D24B4">
        <w:trPr>
          <w:trHeight w:val="304"/>
        </w:trPr>
        <w:tc>
          <w:tcPr>
            <w:tcW w:w="1650" w:type="dxa"/>
          </w:tcPr>
          <w:p w14:paraId="62AAF626" w14:textId="5EC1CA60" w:rsidR="00E2748D" w:rsidRPr="00CF49CE" w:rsidRDefault="00E2748D" w:rsidP="00E2748D">
            <w:pPr>
              <w:rPr>
                <w:sz w:val="20"/>
                <w:szCs w:val="20"/>
                <w:lang w:eastAsia="zh-CN"/>
              </w:rPr>
            </w:pPr>
            <w:r>
              <w:rPr>
                <w:bCs/>
                <w:sz w:val="20"/>
                <w:szCs w:val="20"/>
                <w:lang w:eastAsia="zh-CN"/>
              </w:rPr>
              <w:t>Nokia, NSB</w:t>
            </w:r>
          </w:p>
        </w:tc>
        <w:tc>
          <w:tcPr>
            <w:tcW w:w="7742" w:type="dxa"/>
          </w:tcPr>
          <w:p w14:paraId="53B1FC86" w14:textId="4B7DA322" w:rsidR="00E2748D" w:rsidRDefault="00E2748D" w:rsidP="00E2748D">
            <w:pPr>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0D24B4" w14:paraId="3B4463DE" w14:textId="77777777" w:rsidTr="000D24B4">
        <w:trPr>
          <w:trHeight w:val="304"/>
        </w:trPr>
        <w:tc>
          <w:tcPr>
            <w:tcW w:w="1650" w:type="dxa"/>
          </w:tcPr>
          <w:p w14:paraId="4304E593" w14:textId="5E3C9976" w:rsidR="000D24B4" w:rsidRDefault="000D24B4" w:rsidP="002A23D3">
            <w:pPr>
              <w:rPr>
                <w:bCs/>
                <w:sz w:val="20"/>
                <w:szCs w:val="20"/>
                <w:lang w:eastAsia="zh-CN"/>
              </w:rPr>
            </w:pPr>
            <w:r w:rsidRPr="000D24B4">
              <w:rPr>
                <w:bCs/>
                <w:sz w:val="20"/>
                <w:szCs w:val="20"/>
                <w:lang w:eastAsia="zh-CN"/>
              </w:rPr>
              <w:t>Ericsson</w:t>
            </w:r>
          </w:p>
        </w:tc>
        <w:tc>
          <w:tcPr>
            <w:tcW w:w="7742" w:type="dxa"/>
          </w:tcPr>
          <w:p w14:paraId="2DE81397" w14:textId="77777777" w:rsidR="000D24B4" w:rsidRDefault="000D24B4" w:rsidP="002A23D3">
            <w:pPr>
              <w:rPr>
                <w:bCs/>
                <w:sz w:val="20"/>
                <w:szCs w:val="20"/>
                <w:lang w:eastAsia="zh-CN"/>
              </w:rPr>
            </w:pPr>
            <w:r>
              <w:rPr>
                <w:bCs/>
                <w:sz w:val="20"/>
                <w:szCs w:val="20"/>
                <w:lang w:eastAsia="zh-CN"/>
              </w:rPr>
              <w:t xml:space="preserve">Do not support. From the UE perspective, it is already supported in SL. </w:t>
            </w:r>
          </w:p>
        </w:tc>
      </w:tr>
      <w:tr w:rsidR="008248ED" w14:paraId="02C22D24" w14:textId="77777777" w:rsidTr="000D24B4">
        <w:trPr>
          <w:trHeight w:val="304"/>
        </w:trPr>
        <w:tc>
          <w:tcPr>
            <w:tcW w:w="1650" w:type="dxa"/>
          </w:tcPr>
          <w:p w14:paraId="09EA899E" w14:textId="479C29B3" w:rsidR="008248ED" w:rsidRPr="000D24B4" w:rsidRDefault="008248ED" w:rsidP="002A23D3">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05AE1758" w14:textId="2A630081" w:rsidR="008248ED" w:rsidRDefault="008248ED" w:rsidP="002A23D3">
            <w:pPr>
              <w:rPr>
                <w:bCs/>
                <w:sz w:val="20"/>
                <w:szCs w:val="20"/>
                <w:lang w:eastAsia="zh-CN"/>
              </w:rPr>
            </w:pPr>
            <w:r>
              <w:rPr>
                <w:rFonts w:hint="eastAsia"/>
                <w:bCs/>
                <w:sz w:val="20"/>
                <w:szCs w:val="20"/>
                <w:lang w:eastAsia="zh-CN"/>
              </w:rPr>
              <w:t>O</w:t>
            </w:r>
            <w:r>
              <w:rPr>
                <w:bCs/>
                <w:sz w:val="20"/>
                <w:szCs w:val="20"/>
                <w:lang w:eastAsia="zh-CN"/>
              </w:rPr>
              <w:t>k for dedicated resource pool, but it is too restrictive for shared resource pool.</w:t>
            </w:r>
          </w:p>
        </w:tc>
      </w:tr>
    </w:tbl>
    <w:p w14:paraId="27E5280C" w14:textId="77777777" w:rsidR="00564B65" w:rsidRDefault="00564B65"/>
    <w:p w14:paraId="1D3E0AD6" w14:textId="77777777" w:rsidR="00564B65" w:rsidRDefault="0096527D">
      <w:pPr>
        <w:pStyle w:val="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af6"/>
        <w:tblW w:w="9392" w:type="dxa"/>
        <w:tblLook w:val="04A0" w:firstRow="1" w:lastRow="0" w:firstColumn="1" w:lastColumn="0" w:noHBand="0" w:noVBand="1"/>
      </w:tblPr>
      <w:tblGrid>
        <w:gridCol w:w="1650"/>
        <w:gridCol w:w="7742"/>
      </w:tblGrid>
      <w:tr w:rsidR="00564B65" w14:paraId="45F8029A" w14:textId="77777777" w:rsidTr="000D24B4">
        <w:trPr>
          <w:trHeight w:val="304"/>
        </w:trPr>
        <w:tc>
          <w:tcPr>
            <w:tcW w:w="1650" w:type="dxa"/>
          </w:tcPr>
          <w:p w14:paraId="74045509" w14:textId="77777777" w:rsidR="00564B65" w:rsidRDefault="0096527D">
            <w:pPr>
              <w:rPr>
                <w:b/>
                <w:bCs/>
                <w:sz w:val="20"/>
                <w:szCs w:val="20"/>
                <w:lang w:eastAsia="zh-CN"/>
              </w:rPr>
            </w:pPr>
            <w:r>
              <w:rPr>
                <w:b/>
                <w:bCs/>
                <w:sz w:val="20"/>
                <w:szCs w:val="20"/>
                <w:lang w:eastAsia="zh-CN"/>
              </w:rPr>
              <w:lastRenderedPageBreak/>
              <w:t>Company</w:t>
            </w:r>
          </w:p>
        </w:tc>
        <w:tc>
          <w:tcPr>
            <w:tcW w:w="7742"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rsidTr="000D24B4">
        <w:trPr>
          <w:trHeight w:val="304"/>
        </w:trPr>
        <w:tc>
          <w:tcPr>
            <w:tcW w:w="1650"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rsidTr="000D24B4">
        <w:trPr>
          <w:trHeight w:val="304"/>
        </w:trPr>
        <w:tc>
          <w:tcPr>
            <w:tcW w:w="1650" w:type="dxa"/>
          </w:tcPr>
          <w:p w14:paraId="4F4B1026" w14:textId="77777777" w:rsidR="00564B65" w:rsidRDefault="0096527D">
            <w:pPr>
              <w:rPr>
                <w:sz w:val="20"/>
                <w:szCs w:val="20"/>
                <w:lang w:eastAsia="zh-CN"/>
              </w:rPr>
            </w:pPr>
            <w:r>
              <w:rPr>
                <w:rFonts w:hint="eastAsia"/>
                <w:bCs/>
                <w:sz w:val="20"/>
                <w:szCs w:val="20"/>
                <w:lang w:eastAsia="zh-CN"/>
              </w:rPr>
              <w:t>Sharp</w:t>
            </w:r>
          </w:p>
        </w:tc>
        <w:tc>
          <w:tcPr>
            <w:tcW w:w="7742"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rsidTr="000D24B4">
        <w:trPr>
          <w:trHeight w:val="304"/>
        </w:trPr>
        <w:tc>
          <w:tcPr>
            <w:tcW w:w="1650"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742"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rsidTr="000D24B4">
        <w:trPr>
          <w:trHeight w:val="304"/>
        </w:trPr>
        <w:tc>
          <w:tcPr>
            <w:tcW w:w="1650"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742"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rsidTr="000D24B4">
        <w:trPr>
          <w:trHeight w:val="304"/>
        </w:trPr>
        <w:tc>
          <w:tcPr>
            <w:tcW w:w="1650" w:type="dxa"/>
          </w:tcPr>
          <w:p w14:paraId="27630C57"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0D24B4">
        <w:trPr>
          <w:trHeight w:val="304"/>
        </w:trPr>
        <w:tc>
          <w:tcPr>
            <w:tcW w:w="1650"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42"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C21899" w14:paraId="7C954CAC" w14:textId="77777777" w:rsidTr="000D24B4">
        <w:trPr>
          <w:trHeight w:val="304"/>
        </w:trPr>
        <w:tc>
          <w:tcPr>
            <w:tcW w:w="1650" w:type="dxa"/>
          </w:tcPr>
          <w:p w14:paraId="5EF61B7A" w14:textId="51FB1E23" w:rsidR="00C21899" w:rsidRDefault="00C21899" w:rsidP="00C21899">
            <w:pPr>
              <w:rPr>
                <w:bCs/>
                <w:sz w:val="20"/>
                <w:szCs w:val="20"/>
                <w:lang w:eastAsia="zh-CN"/>
              </w:rPr>
            </w:pPr>
            <w:r>
              <w:rPr>
                <w:sz w:val="20"/>
                <w:szCs w:val="20"/>
                <w:lang w:eastAsia="zh-CN"/>
              </w:rPr>
              <w:t>Qualcomm</w:t>
            </w:r>
          </w:p>
        </w:tc>
        <w:tc>
          <w:tcPr>
            <w:tcW w:w="7742" w:type="dxa"/>
          </w:tcPr>
          <w:p w14:paraId="29BFF45E" w14:textId="77777777" w:rsidR="00C21899" w:rsidRDefault="00C21899" w:rsidP="00C21899">
            <w:pPr>
              <w:rPr>
                <w:sz w:val="20"/>
                <w:szCs w:val="20"/>
                <w:lang w:eastAsia="zh-CN"/>
              </w:rPr>
            </w:pPr>
            <w:r>
              <w:rPr>
                <w:sz w:val="20"/>
                <w:szCs w:val="20"/>
                <w:lang w:eastAsia="zh-CN"/>
              </w:rPr>
              <w:t>We agree with the second bullet.</w:t>
            </w:r>
          </w:p>
          <w:p w14:paraId="2288FE6C" w14:textId="440E70D9" w:rsidR="00C21899" w:rsidRDefault="00C21899" w:rsidP="00C21899">
            <w:pPr>
              <w:rPr>
                <w:bCs/>
                <w:sz w:val="20"/>
                <w:szCs w:val="20"/>
                <w:lang w:eastAsia="zh-CN"/>
              </w:rPr>
            </w:pPr>
            <w:r>
              <w:rPr>
                <w:sz w:val="20"/>
                <w:szCs w:val="20"/>
                <w:lang w:eastAsia="zh-CN"/>
              </w:rPr>
              <w:t>The first bullet needs additional details on resources to use for PSCCH for example.</w:t>
            </w:r>
          </w:p>
        </w:tc>
      </w:tr>
      <w:tr w:rsidR="009E4D3B" w14:paraId="1203583A" w14:textId="77777777" w:rsidTr="000D24B4">
        <w:trPr>
          <w:trHeight w:val="304"/>
        </w:trPr>
        <w:tc>
          <w:tcPr>
            <w:tcW w:w="1650" w:type="dxa"/>
          </w:tcPr>
          <w:p w14:paraId="06AB61B7" w14:textId="4B1F61F4" w:rsidR="009E4D3B" w:rsidRDefault="009E4D3B" w:rsidP="009E4D3B">
            <w:pPr>
              <w:rPr>
                <w:rFonts w:eastAsia="Malgun Gothic"/>
                <w:bCs/>
                <w:sz w:val="20"/>
                <w:szCs w:val="20"/>
                <w:lang w:eastAsia="ko-KR"/>
              </w:rPr>
            </w:pPr>
            <w:r>
              <w:rPr>
                <w:bCs/>
                <w:sz w:val="20"/>
                <w:szCs w:val="20"/>
                <w:lang w:eastAsia="zh-CN"/>
              </w:rPr>
              <w:t>Nokia, NSB</w:t>
            </w:r>
          </w:p>
        </w:tc>
        <w:tc>
          <w:tcPr>
            <w:tcW w:w="7742" w:type="dxa"/>
          </w:tcPr>
          <w:p w14:paraId="77D06D70" w14:textId="0DFD9ECB" w:rsidR="009E4D3B" w:rsidRDefault="009E4D3B" w:rsidP="009E4D3B">
            <w:pPr>
              <w:rPr>
                <w:rFonts w:eastAsia="Malgun Gothic"/>
                <w:bCs/>
                <w:sz w:val="20"/>
                <w:szCs w:val="20"/>
                <w:lang w:eastAsia="ko-KR"/>
              </w:rPr>
            </w:pPr>
            <w:r>
              <w:rPr>
                <w:bCs/>
                <w:sz w:val="20"/>
                <w:szCs w:val="20"/>
                <w:lang w:eastAsia="zh-CN"/>
              </w:rPr>
              <w:t>OK</w:t>
            </w:r>
          </w:p>
        </w:tc>
      </w:tr>
      <w:tr w:rsidR="000D24B4" w14:paraId="557E4950" w14:textId="77777777" w:rsidTr="000D24B4">
        <w:trPr>
          <w:trHeight w:val="304"/>
        </w:trPr>
        <w:tc>
          <w:tcPr>
            <w:tcW w:w="1650" w:type="dxa"/>
          </w:tcPr>
          <w:p w14:paraId="526E1077" w14:textId="63EF0143" w:rsidR="000D24B4" w:rsidRDefault="000D24B4" w:rsidP="002A23D3">
            <w:pPr>
              <w:rPr>
                <w:rFonts w:eastAsia="Malgun Gothic"/>
                <w:bCs/>
                <w:sz w:val="20"/>
                <w:szCs w:val="20"/>
                <w:lang w:eastAsia="ko-KR"/>
              </w:rPr>
            </w:pPr>
            <w:r w:rsidRPr="000D24B4">
              <w:rPr>
                <w:rFonts w:eastAsia="Malgun Gothic"/>
                <w:bCs/>
                <w:sz w:val="20"/>
                <w:szCs w:val="20"/>
                <w:lang w:eastAsia="ko-KR"/>
              </w:rPr>
              <w:t>Ericsson</w:t>
            </w:r>
          </w:p>
        </w:tc>
        <w:tc>
          <w:tcPr>
            <w:tcW w:w="7742" w:type="dxa"/>
          </w:tcPr>
          <w:p w14:paraId="637A9579" w14:textId="77777777" w:rsidR="000D24B4" w:rsidRDefault="000D24B4" w:rsidP="002A23D3">
            <w:pPr>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70C5208A" w14:textId="77777777" w:rsidR="000D24B4" w:rsidRDefault="000D24B4" w:rsidP="002A23D3">
            <w:pPr>
              <w:rPr>
                <w:rFonts w:eastAsia="Malgun Gothic"/>
                <w:bCs/>
                <w:sz w:val="20"/>
                <w:szCs w:val="20"/>
                <w:lang w:eastAsia="ko-KR"/>
              </w:rPr>
            </w:pPr>
          </w:p>
        </w:tc>
      </w:tr>
      <w:tr w:rsidR="008248ED" w14:paraId="3C071F38" w14:textId="77777777" w:rsidTr="000D24B4">
        <w:trPr>
          <w:trHeight w:val="304"/>
        </w:trPr>
        <w:tc>
          <w:tcPr>
            <w:tcW w:w="1650" w:type="dxa"/>
          </w:tcPr>
          <w:p w14:paraId="26A37268" w14:textId="6B8B6589" w:rsidR="008248ED" w:rsidRPr="008248ED" w:rsidRDefault="008248ED" w:rsidP="002A23D3">
            <w:pPr>
              <w:rPr>
                <w:rFonts w:hint="eastAsia"/>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6768D6D9" w14:textId="55C3AEFD" w:rsidR="008248ED" w:rsidRPr="008248ED" w:rsidRDefault="008248ED" w:rsidP="002A23D3">
            <w:pPr>
              <w:rPr>
                <w:rFonts w:hint="eastAsia"/>
                <w:bCs/>
                <w:sz w:val="20"/>
                <w:szCs w:val="20"/>
                <w:lang w:eastAsia="zh-CN"/>
              </w:rPr>
            </w:pPr>
            <w:r>
              <w:rPr>
                <w:rFonts w:hint="eastAsia"/>
                <w:bCs/>
                <w:sz w:val="20"/>
                <w:szCs w:val="20"/>
                <w:lang w:eastAsia="zh-CN"/>
              </w:rPr>
              <w:t>O</w:t>
            </w:r>
            <w:r>
              <w:rPr>
                <w:bCs/>
                <w:sz w:val="20"/>
                <w:szCs w:val="20"/>
                <w:lang w:eastAsia="zh-CN"/>
              </w:rPr>
              <w:t>K</w:t>
            </w: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af6"/>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af6"/>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2472D252" w14:textId="77777777" w:rsidR="00564B65" w:rsidRDefault="0096527D">
            <w:pPr>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lastRenderedPageBreak/>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Proposal67661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10</w:t>
            </w:r>
            <w:r>
              <w:rPr>
                <w:rFonts w:eastAsia="宋体"/>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宋体"/>
                <w:i/>
                <w:iCs/>
              </w:rPr>
            </w:pPr>
            <w:r>
              <w:rPr>
                <w:rFonts w:eastAsia="宋体"/>
                <w:i/>
                <w:iCs/>
              </w:rPr>
              <w:fldChar w:fldCharType="end"/>
            </w:r>
          </w:p>
          <w:p w14:paraId="78C6CF3A" w14:textId="77777777" w:rsidR="00564B65" w:rsidRDefault="0096527D">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Proposal67662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11</w:t>
            </w:r>
            <w:r>
              <w:rPr>
                <w:rFonts w:eastAsia="宋体"/>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宋体"/>
                <w:i/>
                <w:iCs/>
              </w:rPr>
            </w:pPr>
            <w:r>
              <w:rPr>
                <w:rFonts w:eastAsia="宋体"/>
                <w:i/>
                <w:iCs/>
              </w:rPr>
              <w:fldChar w:fldCharType="end"/>
            </w:r>
          </w:p>
          <w:p w14:paraId="36ED9A62" w14:textId="77777777" w:rsidR="00564B65" w:rsidRDefault="0096527D">
            <w:pPr>
              <w:overflowPunct w:val="0"/>
              <w:snapToGrid/>
              <w:spacing w:after="180"/>
              <w:contextualSpacing/>
              <w:textAlignment w:val="baseline"/>
              <w:rPr>
                <w:rFonts w:eastAsia="宋体"/>
                <w:i/>
                <w:iCs/>
                <w:lang w:val="en-GB"/>
              </w:rPr>
            </w:pPr>
            <w:r>
              <w:rPr>
                <w:rFonts w:eastAsia="宋体"/>
                <w:i/>
                <w:iCs/>
              </w:rPr>
              <w:fldChar w:fldCharType="begin"/>
            </w:r>
            <w:r>
              <w:rPr>
                <w:rFonts w:eastAsia="宋体"/>
                <w:i/>
                <w:iCs/>
              </w:rPr>
              <w:instrText xml:space="preserve"> REF Proposal67663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12</w:t>
            </w:r>
            <w:r>
              <w:rPr>
                <w:rFonts w:eastAsia="宋体"/>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宋体"/>
                <w:i/>
                <w:iCs/>
              </w:rPr>
            </w:pPr>
            <w:r>
              <w:rPr>
                <w:rFonts w:eastAsia="宋体"/>
                <w:i/>
                <w:iCs/>
              </w:rPr>
              <w:fldChar w:fldCharType="end"/>
            </w:r>
          </w:p>
          <w:p w14:paraId="7AF0F883" w14:textId="77777777" w:rsidR="00564B65" w:rsidRDefault="0096527D">
            <w:pPr>
              <w:overflowPunct w:val="0"/>
              <w:snapToGrid/>
              <w:spacing w:after="180"/>
              <w:contextualSpacing/>
              <w:textAlignment w:val="baseline"/>
              <w:rPr>
                <w:i/>
                <w:iCs/>
              </w:rPr>
            </w:pPr>
            <w:r>
              <w:rPr>
                <w:rFonts w:eastAsia="宋体"/>
                <w:i/>
                <w:iCs/>
              </w:rPr>
              <w:fldChar w:fldCharType="begin"/>
            </w:r>
            <w:r>
              <w:rPr>
                <w:rFonts w:eastAsia="宋体"/>
                <w:i/>
                <w:iCs/>
              </w:rPr>
              <w:instrText xml:space="preserve"> REF Proposal67664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13</w:t>
            </w:r>
            <w:r>
              <w:rPr>
                <w:rFonts w:eastAsia="宋体"/>
                <w:i/>
                <w:iCs/>
                <w:lang w:val="en-GB"/>
              </w:rPr>
              <w:t>: For OLPC, support transmitting UE indicating the power difference of SL PRS transmissions across SL PRS resource or SL PRS resource sets (if introduced).</w:t>
            </w:r>
            <w:r>
              <w:rPr>
                <w:rFonts w:eastAsia="宋体"/>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proofErr w:type="spellStart"/>
            <w:r>
              <w:t>Futurewei</w:t>
            </w:r>
            <w:proofErr w:type="spellEnd"/>
            <w:r>
              <w:t xml:space="preserve"> [5]</w:t>
            </w:r>
          </w:p>
        </w:tc>
        <w:tc>
          <w:tcPr>
            <w:tcW w:w="8005" w:type="dxa"/>
          </w:tcPr>
          <w:p w14:paraId="151537BC" w14:textId="77777777" w:rsidR="00564B65" w:rsidRDefault="0096527D">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005" w:type="dxa"/>
          </w:tcPr>
          <w:p w14:paraId="09F11547" w14:textId="77777777" w:rsidR="00564B65" w:rsidRDefault="0096527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13</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00C9F726" w14:textId="77777777" w:rsidR="00564B65" w:rsidRDefault="0096527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14</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宋体"/>
                <w:i/>
                <w:iCs/>
                <w:lang w:eastAsia="zh-CN"/>
              </w:rPr>
            </w:pPr>
            <w:r>
              <w:rPr>
                <w:rFonts w:eastAsia="宋体"/>
                <w:i/>
                <w:iCs/>
                <w:lang w:eastAsia="zh-CN"/>
              </w:rPr>
              <w:t xml:space="preserve">Consulting RAN4 on the impact of AGC performances for PSCCH and for SL-PRS. </w:t>
            </w:r>
          </w:p>
          <w:p w14:paraId="4F7B555F" w14:textId="77777777" w:rsidR="00564B65" w:rsidRDefault="0096527D">
            <w:pPr>
              <w:numPr>
                <w:ilvl w:val="0"/>
                <w:numId w:val="20"/>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宋体"/>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宋体"/>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56" w:history="1">
              <w:r w:rsidR="0096527D">
                <w:rPr>
                  <w:rFonts w:eastAsia="宋体"/>
                  <w:i/>
                  <w:iCs/>
                  <w:kern w:val="2"/>
                  <w:sz w:val="20"/>
                  <w:szCs w:val="20"/>
                  <w:lang w:eastAsia="zh-CN"/>
                </w:rPr>
                <w:t>Proposal 23: In SL positioning, SL PRS is at least subject to DL pathloss based power control.</w:t>
              </w:r>
            </w:hyperlink>
          </w:p>
          <w:p w14:paraId="234DEA80" w14:textId="77777777" w:rsidR="00564B65" w:rsidRDefault="0001685E">
            <w:pPr>
              <w:tabs>
                <w:tab w:val="right" w:leader="dot" w:pos="9062"/>
              </w:tabs>
              <w:autoSpaceDE/>
              <w:autoSpaceDN/>
              <w:adjustRightInd/>
              <w:snapToGrid/>
              <w:spacing w:beforeLines="50" w:before="120" w:afterLines="50"/>
              <w:rPr>
                <w:rFonts w:eastAsia="宋体"/>
                <w:i/>
                <w:iCs/>
                <w:kern w:val="2"/>
                <w:sz w:val="21"/>
                <w:lang w:eastAsia="zh-CN"/>
              </w:rPr>
            </w:pPr>
            <w:hyperlink w:anchor="_Toc131693957" w:history="1">
              <w:r w:rsidR="0096527D">
                <w:rPr>
                  <w:rFonts w:eastAsia="宋体"/>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等线"/>
                <w:i/>
                <w:iCs/>
                <w:sz w:val="20"/>
                <w:szCs w:val="20"/>
                <w:lang w:eastAsia="zh-CN"/>
              </w:rPr>
              <w:lastRenderedPageBreak/>
              <w:t xml:space="preserve">Proposal 25: </w:t>
            </w:r>
            <w:r>
              <w:rPr>
                <w:rFonts w:eastAsia="Times New Roman"/>
                <w:i/>
                <w:iCs/>
                <w:sz w:val="20"/>
                <w:szCs w:val="20"/>
              </w:rPr>
              <w:t xml:space="preserve">A UE determines a power </w:t>
            </w:r>
            <m:oMath>
              <m:sSub>
                <m:sSubPr>
                  <m:ctrlPr>
                    <w:rPr>
                      <w:rFonts w:ascii="Cambria Math" w:eastAsia="等线"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(i)=min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r>
                    <w:rPr>
                      <w:rFonts w:ascii="Cambria Math" w:eastAsia="宋体" w:hAnsi="Cambria Math"/>
                      <w:szCs w:val="20"/>
                    </w:rPr>
                    <m:t>,min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,D</m:t>
                          </m:r>
                        </m:sub>
                      </m:sSub>
                      <m:d>
                        <m:dPr>
                          <m:ctrlPr>
                            <w:rPr>
                              <w:rFonts w:ascii="Cambria Math" w:eastAsia="宋体" w:hAnsi="Cambria Math"/>
                              <w:i/>
                              <w:iCs/>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,SL</m:t>
                          </m:r>
                        </m:sub>
                      </m:sSub>
                      <m:r>
                        <w:rPr>
                          <w:rFonts w:ascii="Cambria Math" w:eastAsia="宋体" w:hAnsi="Cambria Math"/>
                          <w:szCs w:val="20"/>
                        </w:rPr>
                        <m:t>(i)</m:t>
                      </m:r>
                    </m:e>
                  </m:d>
                </m:e>
              </m:d>
            </m:oMath>
            <w:r>
              <w:rPr>
                <w:rFonts w:eastAsia="宋体"/>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9551936" w14:textId="77777777"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00B51200" w14:textId="77777777"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3D803443" w14:textId="77777777"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09510256" w14:textId="77777777"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w:t>
            </w:r>
            <w:proofErr w:type="spellStart"/>
            <w:r>
              <w:rPr>
                <w:rFonts w:eastAsia="Malgun Gothic"/>
                <w:i/>
                <w:iCs/>
                <w:sz w:val="20"/>
                <w:szCs w:val="20"/>
                <w:lang w:val="en-GB"/>
              </w:rPr>
              <w:t>guration</w:t>
            </w:r>
            <w:proofErr w:type="spellEnd"/>
            <w:r>
              <w:rPr>
                <w:rFonts w:eastAsia="Malgun Gothic"/>
                <w:i/>
                <w:iCs/>
                <w:sz w:val="20"/>
                <w:szCs w:val="20"/>
                <w:lang w:val="en-GB"/>
              </w:rPr>
              <w:t>, the details are FFS;</w:t>
            </w:r>
          </w:p>
          <w:p w14:paraId="18250F8F" w14:textId="77777777" w:rsidR="00564B65" w:rsidRDefault="0096527D">
            <w:pPr>
              <w:autoSpaceDE/>
              <w:autoSpaceDN/>
              <w:adjustRightInd/>
              <w:snapToGrid/>
              <w:spacing w:afterLines="50"/>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m:t>
                  </m:r>
                  <w:proofErr w:type="gramStart"/>
                  <m:r>
                    <m:rPr>
                      <m:nor/>
                    </m:rPr>
                    <w:rPr>
                      <w:rFonts w:eastAsia="Malgun Gothic"/>
                      <w:i/>
                      <w:iCs/>
                      <w:szCs w:val="20"/>
                    </w:rPr>
                    <m:t>PRS,SL</m:t>
                  </m:r>
                  <w:proofErr w:type="gramEnd"/>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1685E">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sidR="0096527D">
              <w:rPr>
                <w:rFonts w:eastAsia="宋体"/>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49B0E9" w14:textId="77777777" w:rsidR="00564B65" w:rsidRDefault="0096527D">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(i)</m:t>
              </m:r>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eastAsia="宋体" w:hAnsi="Cambria Math"/>
                  <w:szCs w:val="20"/>
                </w:rPr>
                <m:t>i</m:t>
              </m:r>
            </m:oMath>
            <w:r>
              <w:rPr>
                <w:rFonts w:eastAsia="宋体"/>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(i)</m:t>
              </m:r>
            </m:oMath>
            <w:r>
              <w:rPr>
                <w:rFonts w:eastAsia="宋体"/>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7A058563" w14:textId="77777777"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lastRenderedPageBreak/>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lastRenderedPageBreak/>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t>Xiaomi [17]</w:t>
            </w:r>
          </w:p>
        </w:tc>
        <w:tc>
          <w:tcPr>
            <w:tcW w:w="8005" w:type="dxa"/>
          </w:tcPr>
          <w:p w14:paraId="3673B532" w14:textId="77777777"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1685E">
            <w:pPr>
              <w:numPr>
                <w:ilvl w:val="0"/>
                <w:numId w:val="14"/>
              </w:numPr>
              <w:overflowPunct w:val="0"/>
              <w:snapToGrid/>
              <w:ind w:left="720"/>
              <w:textAlignment w:val="baseline"/>
              <w:rPr>
                <w:rFonts w:eastAsia="等线"/>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lastRenderedPageBreak/>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lastRenderedPageBreak/>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t>
              </m:r>
            </m:oMath>
            <w:r>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Pr>
                <w:rFonts w:eastAsia="宋体"/>
                <w:i/>
                <w:iCs/>
                <w:sz w:val="20"/>
                <w:szCs w:val="20"/>
                <w:lang w:eastAsia="zh-CN"/>
              </w:rPr>
              <w:t xml:space="preserve"> as:</w:t>
            </w:r>
          </w:p>
          <w:p w14:paraId="62EB49B4" w14:textId="77777777" w:rsidR="00564B65" w:rsidRDefault="0001685E">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t>
                  </m:r>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e>
                  </m:d>
                </m:e>
              </m:d>
            </m:oMath>
            <w:r w:rsidR="0096527D">
              <w:rPr>
                <w:rFonts w:eastAsia="宋体"/>
                <w:i/>
                <w:iCs/>
                <w:sz w:val="20"/>
                <w:szCs w:val="20"/>
                <w:lang w:eastAsia="zh-CN"/>
              </w:rPr>
              <w:t xml:space="preserve"> [dBm]</w:t>
            </w:r>
          </w:p>
          <w:p w14:paraId="7777773F" w14:textId="77777777" w:rsidR="00564B65" w:rsidRDefault="0096527D">
            <w:pPr>
              <w:spacing w:beforeLines="50" w:before="120" w:afterLines="50"/>
              <w:rPr>
                <w:rFonts w:eastAsia="宋体"/>
                <w:i/>
                <w:iCs/>
                <w:sz w:val="20"/>
                <w:szCs w:val="20"/>
                <w:lang w:eastAsia="zh-CN"/>
              </w:rPr>
            </w:pPr>
            <w:r>
              <w:rPr>
                <w:rFonts w:eastAsia="宋体"/>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w:t>
            </w:r>
            <w:proofErr w:type="gramStart"/>
            <w:r>
              <w:rPr>
                <w:rFonts w:eastAsia="宋体"/>
                <w:i/>
                <w:iCs/>
                <w:sz w:val="20"/>
                <w:szCs w:val="20"/>
                <w:lang w:eastAsia="ja-JP"/>
              </w:rPr>
              <w:t>i.e.</w:t>
            </w:r>
            <w:proofErr w:type="gramEnd"/>
            <w:r>
              <w:rPr>
                <w:rFonts w:eastAsia="宋体"/>
                <w:i/>
                <w:iCs/>
                <w:sz w:val="20"/>
                <w:szCs w:val="20"/>
                <w:lang w:eastAsia="ja-JP"/>
              </w:rPr>
              <w:t xml:space="preserv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lastRenderedPageBreak/>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lastRenderedPageBreak/>
              <w:t>Ericsson [28]</w:t>
            </w:r>
          </w:p>
        </w:tc>
        <w:tc>
          <w:tcPr>
            <w:tcW w:w="8005" w:type="dxa"/>
          </w:tcPr>
          <w:p w14:paraId="4CB2538D" w14:textId="77777777" w:rsidR="00564B65" w:rsidRDefault="0001685E">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1685E">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1685E">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1685E">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1685E">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1685E">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15: DL pathloss-based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lastRenderedPageBreak/>
        <w:t>Based on the above, the following proposals are made.</w:t>
      </w:r>
    </w:p>
    <w:p w14:paraId="6613C6FF" w14:textId="77777777" w:rsidR="00564B65" w:rsidRDefault="0096527D">
      <w:pPr>
        <w:pStyle w:val="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af6"/>
        <w:tblW w:w="9392" w:type="dxa"/>
        <w:tblLook w:val="04A0" w:firstRow="1" w:lastRow="0" w:firstColumn="1" w:lastColumn="0" w:noHBand="0" w:noVBand="1"/>
      </w:tblPr>
      <w:tblGrid>
        <w:gridCol w:w="1650"/>
        <w:gridCol w:w="7742"/>
      </w:tblGrid>
      <w:tr w:rsidR="00564B65" w14:paraId="29539A8D" w14:textId="77777777" w:rsidTr="000D24B4">
        <w:trPr>
          <w:trHeight w:val="304"/>
        </w:trPr>
        <w:tc>
          <w:tcPr>
            <w:tcW w:w="1650" w:type="dxa"/>
          </w:tcPr>
          <w:p w14:paraId="1F49C603" w14:textId="77777777" w:rsidR="00564B65" w:rsidRDefault="0096527D">
            <w:pPr>
              <w:rPr>
                <w:b/>
                <w:bCs/>
                <w:sz w:val="20"/>
                <w:szCs w:val="20"/>
                <w:lang w:eastAsia="zh-CN"/>
              </w:rPr>
            </w:pPr>
            <w:r>
              <w:rPr>
                <w:b/>
                <w:bCs/>
                <w:sz w:val="20"/>
                <w:szCs w:val="20"/>
                <w:lang w:eastAsia="zh-CN"/>
              </w:rPr>
              <w:t>Company</w:t>
            </w:r>
          </w:p>
        </w:tc>
        <w:tc>
          <w:tcPr>
            <w:tcW w:w="7742"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rsidTr="000D24B4">
        <w:trPr>
          <w:trHeight w:val="304"/>
        </w:trPr>
        <w:tc>
          <w:tcPr>
            <w:tcW w:w="1650" w:type="dxa"/>
          </w:tcPr>
          <w:p w14:paraId="075CD264" w14:textId="77777777" w:rsidR="00564B65" w:rsidRDefault="0096527D">
            <w:pPr>
              <w:rPr>
                <w:sz w:val="20"/>
                <w:szCs w:val="20"/>
                <w:lang w:eastAsia="zh-CN"/>
              </w:rPr>
            </w:pPr>
            <w:r>
              <w:rPr>
                <w:rFonts w:hint="eastAsia"/>
                <w:sz w:val="20"/>
                <w:szCs w:val="20"/>
                <w:lang w:eastAsia="zh-CN"/>
              </w:rPr>
              <w:t>CATT</w:t>
            </w:r>
          </w:p>
        </w:tc>
        <w:tc>
          <w:tcPr>
            <w:tcW w:w="7742"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rsidTr="000D24B4">
        <w:trPr>
          <w:trHeight w:val="304"/>
        </w:trPr>
        <w:tc>
          <w:tcPr>
            <w:tcW w:w="1650" w:type="dxa"/>
          </w:tcPr>
          <w:p w14:paraId="2242D4BB" w14:textId="77777777" w:rsidR="00564B65" w:rsidRDefault="0096527D">
            <w:pPr>
              <w:rPr>
                <w:sz w:val="20"/>
                <w:szCs w:val="20"/>
                <w:lang w:eastAsia="zh-CN"/>
              </w:rPr>
            </w:pPr>
            <w:r>
              <w:rPr>
                <w:sz w:val="20"/>
                <w:szCs w:val="20"/>
                <w:lang w:eastAsia="zh-CN"/>
              </w:rPr>
              <w:t>Xiaomi</w:t>
            </w:r>
          </w:p>
        </w:tc>
        <w:tc>
          <w:tcPr>
            <w:tcW w:w="7742"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rsidTr="000D24B4">
        <w:tc>
          <w:tcPr>
            <w:tcW w:w="1650"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rsidTr="000D24B4">
        <w:trPr>
          <w:trHeight w:val="304"/>
        </w:trPr>
        <w:tc>
          <w:tcPr>
            <w:tcW w:w="1650"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742"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rsidTr="000D24B4">
        <w:trPr>
          <w:trHeight w:val="304"/>
        </w:trPr>
        <w:tc>
          <w:tcPr>
            <w:tcW w:w="1650"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742"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rsidTr="000D24B4">
        <w:trPr>
          <w:trHeight w:val="304"/>
        </w:trPr>
        <w:tc>
          <w:tcPr>
            <w:tcW w:w="1650" w:type="dxa"/>
          </w:tcPr>
          <w:p w14:paraId="06ED4851" w14:textId="77777777" w:rsidR="00564B65" w:rsidRDefault="0096527D">
            <w:pPr>
              <w:rPr>
                <w:bCs/>
              </w:rPr>
            </w:pPr>
            <w:r>
              <w:rPr>
                <w:rFonts w:eastAsia="Malgun Gothic" w:hint="eastAsia"/>
                <w:bCs/>
                <w:lang w:eastAsia="ko-KR"/>
              </w:rPr>
              <w:t>Samsung</w:t>
            </w:r>
          </w:p>
        </w:tc>
        <w:tc>
          <w:tcPr>
            <w:tcW w:w="7742"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 xml:space="preserve">For the SL PRS open-loop power control, a UE can be configured to use DL pathloss (between TX UE and </w:t>
            </w:r>
            <w:proofErr w:type="spellStart"/>
            <w:r>
              <w:rPr>
                <w:szCs w:val="20"/>
                <w:lang w:val="en-US"/>
              </w:rPr>
              <w:t>gNB</w:t>
            </w:r>
            <w:proofErr w:type="spellEnd"/>
            <w:r>
              <w:rPr>
                <w:szCs w:val="20"/>
                <w:lang w:val="en-US"/>
              </w:rPr>
              <w:t>)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rsidTr="000D24B4">
        <w:trPr>
          <w:trHeight w:val="304"/>
        </w:trPr>
        <w:tc>
          <w:tcPr>
            <w:tcW w:w="1650" w:type="dxa"/>
          </w:tcPr>
          <w:p w14:paraId="42C8AA73" w14:textId="77777777" w:rsidR="00564B65" w:rsidRDefault="0096527D">
            <w:pPr>
              <w:rPr>
                <w:bCs/>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rsidTr="000D24B4">
        <w:trPr>
          <w:trHeight w:val="304"/>
        </w:trPr>
        <w:tc>
          <w:tcPr>
            <w:tcW w:w="1650" w:type="dxa"/>
          </w:tcPr>
          <w:p w14:paraId="7D322900" w14:textId="77777777" w:rsidR="00564B65" w:rsidRDefault="0096527D">
            <w:pPr>
              <w:rPr>
                <w:sz w:val="20"/>
                <w:szCs w:val="20"/>
              </w:rPr>
            </w:pPr>
            <w:r>
              <w:rPr>
                <w:sz w:val="20"/>
                <w:szCs w:val="20"/>
                <w:lang w:eastAsia="zh-CN"/>
              </w:rPr>
              <w:t>Lenovo</w:t>
            </w:r>
          </w:p>
        </w:tc>
        <w:tc>
          <w:tcPr>
            <w:tcW w:w="7742" w:type="dxa"/>
          </w:tcPr>
          <w:p w14:paraId="085BE0DC" w14:textId="77777777" w:rsidR="00564B65" w:rsidRDefault="0096527D">
            <w:pPr>
              <w:rPr>
                <w:sz w:val="20"/>
                <w:szCs w:val="20"/>
              </w:rPr>
            </w:pPr>
            <w:r>
              <w:rPr>
                <w:sz w:val="20"/>
                <w:szCs w:val="20"/>
                <w:lang w:eastAsia="zh-CN"/>
              </w:rPr>
              <w:t>Support</w:t>
            </w:r>
          </w:p>
        </w:tc>
      </w:tr>
      <w:tr w:rsidR="00564B65" w14:paraId="0FEDDEF5" w14:textId="77777777" w:rsidTr="000D24B4">
        <w:trPr>
          <w:trHeight w:val="304"/>
        </w:trPr>
        <w:tc>
          <w:tcPr>
            <w:tcW w:w="1650" w:type="dxa"/>
          </w:tcPr>
          <w:p w14:paraId="480DC8EA" w14:textId="77777777" w:rsidR="00564B65" w:rsidRDefault="0096527D">
            <w:pPr>
              <w:rPr>
                <w:sz w:val="20"/>
                <w:szCs w:val="20"/>
                <w:lang w:eastAsia="zh-CN"/>
              </w:rPr>
            </w:pPr>
            <w:r>
              <w:rPr>
                <w:rFonts w:hint="eastAsia"/>
                <w:bCs/>
                <w:lang w:eastAsia="zh-CN"/>
              </w:rPr>
              <w:t>ZTE</w:t>
            </w:r>
          </w:p>
        </w:tc>
        <w:tc>
          <w:tcPr>
            <w:tcW w:w="7742"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0D24B4">
        <w:trPr>
          <w:trHeight w:val="304"/>
        </w:trPr>
        <w:tc>
          <w:tcPr>
            <w:tcW w:w="1650"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42"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0D24B4">
        <w:trPr>
          <w:trHeight w:val="304"/>
        </w:trPr>
        <w:tc>
          <w:tcPr>
            <w:tcW w:w="1650" w:type="dxa"/>
          </w:tcPr>
          <w:p w14:paraId="105109C6" w14:textId="44DB1088" w:rsidR="00853B0D" w:rsidRDefault="00853B0D" w:rsidP="00CD03D6">
            <w:pPr>
              <w:rPr>
                <w:bCs/>
                <w:sz w:val="20"/>
                <w:szCs w:val="20"/>
                <w:lang w:eastAsia="zh-CN"/>
              </w:rPr>
            </w:pPr>
            <w:r>
              <w:rPr>
                <w:bCs/>
                <w:sz w:val="20"/>
                <w:szCs w:val="20"/>
                <w:lang w:eastAsia="zh-CN"/>
              </w:rPr>
              <w:t>Apple</w:t>
            </w:r>
          </w:p>
        </w:tc>
        <w:tc>
          <w:tcPr>
            <w:tcW w:w="7742"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0D24B4">
        <w:trPr>
          <w:trHeight w:val="304"/>
        </w:trPr>
        <w:tc>
          <w:tcPr>
            <w:tcW w:w="1650" w:type="dxa"/>
          </w:tcPr>
          <w:p w14:paraId="55607FF4" w14:textId="0D377FAD" w:rsidR="0061768A" w:rsidRDefault="0061768A" w:rsidP="0061768A">
            <w:pPr>
              <w:rPr>
                <w:bCs/>
                <w:sz w:val="20"/>
                <w:szCs w:val="20"/>
                <w:lang w:eastAsia="zh-CN"/>
              </w:rPr>
            </w:pPr>
            <w:r>
              <w:rPr>
                <w:bCs/>
              </w:rPr>
              <w:t>Intel</w:t>
            </w:r>
          </w:p>
        </w:tc>
        <w:tc>
          <w:tcPr>
            <w:tcW w:w="7742" w:type="dxa"/>
          </w:tcPr>
          <w:p w14:paraId="7219A6A7" w14:textId="2529D9E1" w:rsidR="0061768A" w:rsidRDefault="0061768A" w:rsidP="0061768A">
            <w:pPr>
              <w:rPr>
                <w:sz w:val="20"/>
                <w:szCs w:val="20"/>
                <w:lang w:eastAsia="zh-CN"/>
              </w:rPr>
            </w:pPr>
            <w:r>
              <w:rPr>
                <w:bCs/>
              </w:rPr>
              <w:t>Support</w:t>
            </w:r>
          </w:p>
        </w:tc>
      </w:tr>
      <w:tr w:rsidR="00A75A7A" w14:paraId="527EDC7E" w14:textId="77777777" w:rsidTr="000D24B4">
        <w:trPr>
          <w:trHeight w:val="304"/>
        </w:trPr>
        <w:tc>
          <w:tcPr>
            <w:tcW w:w="1650" w:type="dxa"/>
          </w:tcPr>
          <w:p w14:paraId="221AD2A6" w14:textId="77777777" w:rsidR="00A75A7A" w:rsidRDefault="00A75A7A" w:rsidP="00217C8B">
            <w:pPr>
              <w:rPr>
                <w:bCs/>
                <w:sz w:val="20"/>
                <w:szCs w:val="20"/>
                <w:lang w:eastAsia="zh-CN"/>
              </w:rPr>
            </w:pPr>
            <w:proofErr w:type="spellStart"/>
            <w:r>
              <w:rPr>
                <w:bCs/>
                <w:sz w:val="20"/>
                <w:szCs w:val="20"/>
                <w:lang w:eastAsia="zh-CN"/>
              </w:rPr>
              <w:lastRenderedPageBreak/>
              <w:t>Futurewei</w:t>
            </w:r>
            <w:proofErr w:type="spellEnd"/>
          </w:p>
        </w:tc>
        <w:tc>
          <w:tcPr>
            <w:tcW w:w="7742" w:type="dxa"/>
          </w:tcPr>
          <w:p w14:paraId="7A0FFD8C" w14:textId="472AF03B" w:rsidR="00A75A7A" w:rsidRDefault="00A75A7A" w:rsidP="00217C8B">
            <w:pPr>
              <w:rPr>
                <w:bCs/>
                <w:sz w:val="20"/>
                <w:szCs w:val="20"/>
                <w:lang w:eastAsia="zh-CN"/>
              </w:rPr>
            </w:pPr>
            <w:r>
              <w:rPr>
                <w:bCs/>
                <w:sz w:val="20"/>
                <w:szCs w:val="20"/>
                <w:lang w:eastAsia="zh-CN"/>
              </w:rPr>
              <w:t>Support</w:t>
            </w:r>
          </w:p>
        </w:tc>
      </w:tr>
      <w:tr w:rsidR="008C7A46" w14:paraId="25AD8410" w14:textId="77777777" w:rsidTr="000D24B4">
        <w:trPr>
          <w:trHeight w:val="304"/>
        </w:trPr>
        <w:tc>
          <w:tcPr>
            <w:tcW w:w="1650" w:type="dxa"/>
          </w:tcPr>
          <w:p w14:paraId="483FCF5A" w14:textId="4EF02A01" w:rsidR="008C7A46" w:rsidRDefault="008C7A46" w:rsidP="008C7A46">
            <w:pPr>
              <w:rPr>
                <w:bCs/>
                <w:sz w:val="20"/>
                <w:szCs w:val="20"/>
                <w:lang w:eastAsia="zh-CN"/>
              </w:rPr>
            </w:pPr>
            <w:r>
              <w:rPr>
                <w:sz w:val="20"/>
                <w:szCs w:val="20"/>
                <w:lang w:eastAsia="zh-CN"/>
              </w:rPr>
              <w:t>Qualcomm</w:t>
            </w:r>
          </w:p>
        </w:tc>
        <w:tc>
          <w:tcPr>
            <w:tcW w:w="7742" w:type="dxa"/>
          </w:tcPr>
          <w:p w14:paraId="530298D2" w14:textId="6E88444C" w:rsidR="008C7A46" w:rsidRDefault="008C7A46" w:rsidP="008C7A46">
            <w:pPr>
              <w:rPr>
                <w:bCs/>
                <w:sz w:val="20"/>
                <w:szCs w:val="20"/>
                <w:lang w:eastAsia="zh-CN"/>
              </w:rPr>
            </w:pPr>
            <w:r>
              <w:rPr>
                <w:sz w:val="20"/>
                <w:szCs w:val="20"/>
                <w:lang w:eastAsia="zh-CN"/>
              </w:rPr>
              <w:t xml:space="preserve">Generally ok with the intention, though we prefer to remove the coverage wording since it was not used for </w:t>
            </w:r>
            <w:proofErr w:type="spellStart"/>
            <w:r>
              <w:rPr>
                <w:sz w:val="20"/>
                <w:szCs w:val="20"/>
                <w:lang w:eastAsia="zh-CN"/>
              </w:rPr>
              <w:t>sidelink</w:t>
            </w:r>
            <w:proofErr w:type="spellEnd"/>
            <w:r>
              <w:rPr>
                <w:sz w:val="20"/>
                <w:szCs w:val="20"/>
                <w:lang w:eastAsia="zh-CN"/>
              </w:rPr>
              <w:t xml:space="preserve"> communication as noted by Samsung. We’d also like to remove the FFS for the same reasons mentioned by LGE</w:t>
            </w:r>
          </w:p>
        </w:tc>
      </w:tr>
      <w:tr w:rsidR="00EC0B11" w14:paraId="27629C9D" w14:textId="77777777" w:rsidTr="000D24B4">
        <w:trPr>
          <w:trHeight w:val="304"/>
        </w:trPr>
        <w:tc>
          <w:tcPr>
            <w:tcW w:w="1650" w:type="dxa"/>
          </w:tcPr>
          <w:p w14:paraId="53E8B652" w14:textId="252897A6" w:rsidR="00EC0B11" w:rsidRDefault="00EC0B11" w:rsidP="00EC0B11">
            <w:pPr>
              <w:rPr>
                <w:sz w:val="20"/>
                <w:szCs w:val="20"/>
                <w:lang w:eastAsia="zh-CN"/>
              </w:rPr>
            </w:pPr>
            <w:proofErr w:type="spellStart"/>
            <w:r w:rsidRPr="00EC0B11">
              <w:rPr>
                <w:sz w:val="20"/>
                <w:szCs w:val="20"/>
                <w:lang w:eastAsia="zh-CN"/>
              </w:rPr>
              <w:t>InterDigital</w:t>
            </w:r>
            <w:proofErr w:type="spellEnd"/>
          </w:p>
        </w:tc>
        <w:tc>
          <w:tcPr>
            <w:tcW w:w="7742" w:type="dxa"/>
          </w:tcPr>
          <w:p w14:paraId="21A739D6" w14:textId="083A9F69" w:rsidR="00EC0B11" w:rsidRDefault="00EC0B11" w:rsidP="00EC0B11">
            <w:pPr>
              <w:rPr>
                <w:sz w:val="20"/>
                <w:szCs w:val="20"/>
                <w:lang w:eastAsia="zh-CN"/>
              </w:rPr>
            </w:pPr>
            <w:r w:rsidRPr="00B93A44">
              <w:rPr>
                <w:sz w:val="20"/>
                <w:szCs w:val="20"/>
                <w:lang w:eastAsia="zh-CN"/>
              </w:rPr>
              <w:t>We support this proposal.</w:t>
            </w:r>
          </w:p>
        </w:tc>
      </w:tr>
      <w:tr w:rsidR="00F05FB5" w14:paraId="56F9A4B4" w14:textId="77777777" w:rsidTr="000D24B4">
        <w:trPr>
          <w:trHeight w:val="304"/>
        </w:trPr>
        <w:tc>
          <w:tcPr>
            <w:tcW w:w="1650" w:type="dxa"/>
          </w:tcPr>
          <w:p w14:paraId="095BE48F" w14:textId="1E21FA5E" w:rsidR="00F05FB5" w:rsidRPr="00EC0B11" w:rsidRDefault="00F05FB5" w:rsidP="00F05FB5">
            <w:pPr>
              <w:rPr>
                <w:sz w:val="20"/>
                <w:szCs w:val="20"/>
                <w:lang w:eastAsia="zh-CN"/>
              </w:rPr>
            </w:pPr>
            <w:r>
              <w:rPr>
                <w:sz w:val="20"/>
                <w:szCs w:val="20"/>
                <w:lang w:eastAsia="zh-CN"/>
              </w:rPr>
              <w:t>Nokia, NSB</w:t>
            </w:r>
          </w:p>
        </w:tc>
        <w:tc>
          <w:tcPr>
            <w:tcW w:w="7742" w:type="dxa"/>
          </w:tcPr>
          <w:p w14:paraId="255C0A08" w14:textId="188EB434" w:rsidR="00F05FB5" w:rsidRPr="00B93A44" w:rsidRDefault="00F05FB5" w:rsidP="00F05FB5">
            <w:pPr>
              <w:rPr>
                <w:sz w:val="20"/>
                <w:szCs w:val="20"/>
                <w:lang w:eastAsia="zh-CN"/>
              </w:rPr>
            </w:pPr>
            <w:r>
              <w:rPr>
                <w:sz w:val="20"/>
                <w:szCs w:val="20"/>
                <w:lang w:eastAsia="zh-CN"/>
              </w:rPr>
              <w:t>Support</w:t>
            </w:r>
          </w:p>
        </w:tc>
      </w:tr>
      <w:tr w:rsidR="000D24B4" w14:paraId="42880B9D" w14:textId="77777777" w:rsidTr="000D24B4">
        <w:trPr>
          <w:trHeight w:val="304"/>
        </w:trPr>
        <w:tc>
          <w:tcPr>
            <w:tcW w:w="1650" w:type="dxa"/>
          </w:tcPr>
          <w:p w14:paraId="73C27333" w14:textId="048CB1C3" w:rsidR="000D24B4" w:rsidRDefault="000D24B4" w:rsidP="002A23D3">
            <w:pPr>
              <w:rPr>
                <w:bCs/>
                <w:sz w:val="20"/>
                <w:szCs w:val="20"/>
                <w:lang w:eastAsia="zh-CN"/>
              </w:rPr>
            </w:pPr>
            <w:r w:rsidRPr="000D24B4">
              <w:rPr>
                <w:bCs/>
                <w:sz w:val="20"/>
                <w:szCs w:val="20"/>
                <w:lang w:eastAsia="zh-CN"/>
              </w:rPr>
              <w:t>Ericsson</w:t>
            </w:r>
          </w:p>
        </w:tc>
        <w:tc>
          <w:tcPr>
            <w:tcW w:w="7742" w:type="dxa"/>
          </w:tcPr>
          <w:p w14:paraId="05CA721A" w14:textId="77777777" w:rsidR="000D24B4" w:rsidRDefault="000D24B4" w:rsidP="002A23D3">
            <w:pPr>
              <w:rPr>
                <w:sz w:val="20"/>
                <w:szCs w:val="20"/>
                <w:lang w:eastAsia="zh-CN"/>
              </w:rPr>
            </w:pPr>
            <w:r>
              <w:rPr>
                <w:sz w:val="20"/>
                <w:szCs w:val="20"/>
                <w:lang w:eastAsia="zh-CN"/>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af6"/>
        <w:tblW w:w="9392" w:type="dxa"/>
        <w:tblLook w:val="04A0" w:firstRow="1" w:lastRow="0" w:firstColumn="1" w:lastColumn="0" w:noHBand="0" w:noVBand="1"/>
      </w:tblPr>
      <w:tblGrid>
        <w:gridCol w:w="1650"/>
        <w:gridCol w:w="7742"/>
      </w:tblGrid>
      <w:tr w:rsidR="00564B65" w14:paraId="38672741" w14:textId="77777777" w:rsidTr="000D24B4">
        <w:trPr>
          <w:trHeight w:val="304"/>
        </w:trPr>
        <w:tc>
          <w:tcPr>
            <w:tcW w:w="1650" w:type="dxa"/>
          </w:tcPr>
          <w:p w14:paraId="273DB585" w14:textId="77777777" w:rsidR="00564B65" w:rsidRDefault="0096527D">
            <w:pPr>
              <w:rPr>
                <w:b/>
                <w:bCs/>
                <w:sz w:val="20"/>
                <w:szCs w:val="20"/>
                <w:lang w:eastAsia="zh-CN"/>
              </w:rPr>
            </w:pPr>
            <w:r>
              <w:rPr>
                <w:b/>
                <w:bCs/>
                <w:sz w:val="20"/>
                <w:szCs w:val="20"/>
                <w:lang w:eastAsia="zh-CN"/>
              </w:rPr>
              <w:t>Company</w:t>
            </w:r>
          </w:p>
        </w:tc>
        <w:tc>
          <w:tcPr>
            <w:tcW w:w="7742"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rsidTr="000D24B4">
        <w:trPr>
          <w:trHeight w:val="304"/>
        </w:trPr>
        <w:tc>
          <w:tcPr>
            <w:tcW w:w="1650"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742"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rsidTr="000D24B4">
        <w:trPr>
          <w:trHeight w:val="304"/>
        </w:trPr>
        <w:tc>
          <w:tcPr>
            <w:tcW w:w="1650"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rsidTr="000D24B4">
        <w:trPr>
          <w:trHeight w:val="304"/>
        </w:trPr>
        <w:tc>
          <w:tcPr>
            <w:tcW w:w="1650" w:type="dxa"/>
          </w:tcPr>
          <w:p w14:paraId="74D4416C" w14:textId="77777777" w:rsidR="00564B65" w:rsidRDefault="0096527D">
            <w:pPr>
              <w:rPr>
                <w:sz w:val="20"/>
                <w:szCs w:val="20"/>
                <w:lang w:eastAsia="zh-CN"/>
              </w:rPr>
            </w:pPr>
            <w:r>
              <w:rPr>
                <w:sz w:val="20"/>
                <w:szCs w:val="20"/>
                <w:lang w:eastAsia="zh-CN"/>
              </w:rPr>
              <w:t>Xiaomi</w:t>
            </w:r>
          </w:p>
        </w:tc>
        <w:tc>
          <w:tcPr>
            <w:tcW w:w="7742"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rsidTr="000D24B4">
        <w:trPr>
          <w:trHeight w:val="304"/>
        </w:trPr>
        <w:tc>
          <w:tcPr>
            <w:tcW w:w="1650"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rsidTr="000D24B4">
        <w:trPr>
          <w:trHeight w:val="304"/>
        </w:trPr>
        <w:tc>
          <w:tcPr>
            <w:tcW w:w="1650"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742"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3"/>
              <w:outlineLvl w:val="2"/>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rsidTr="000D24B4">
        <w:trPr>
          <w:trHeight w:val="304"/>
        </w:trPr>
        <w:tc>
          <w:tcPr>
            <w:tcW w:w="1650" w:type="dxa"/>
          </w:tcPr>
          <w:p w14:paraId="3611D54B" w14:textId="77777777" w:rsidR="00564B65" w:rsidRDefault="0096527D">
            <w:pPr>
              <w:rPr>
                <w:sz w:val="20"/>
                <w:szCs w:val="20"/>
                <w:lang w:eastAsia="zh-CN"/>
              </w:rPr>
            </w:pPr>
            <w:r>
              <w:rPr>
                <w:rFonts w:hint="eastAsia"/>
                <w:sz w:val="20"/>
                <w:szCs w:val="20"/>
                <w:lang w:eastAsia="zh-CN"/>
              </w:rPr>
              <w:lastRenderedPageBreak/>
              <w:t>C</w:t>
            </w:r>
            <w:r>
              <w:rPr>
                <w:sz w:val="20"/>
                <w:szCs w:val="20"/>
                <w:lang w:eastAsia="zh-CN"/>
              </w:rPr>
              <w:t>MCC</w:t>
            </w:r>
          </w:p>
        </w:tc>
        <w:tc>
          <w:tcPr>
            <w:tcW w:w="7742"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rsidTr="000D24B4">
        <w:trPr>
          <w:trHeight w:val="304"/>
        </w:trPr>
        <w:tc>
          <w:tcPr>
            <w:tcW w:w="1650"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742"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rsidTr="000D24B4">
        <w:trPr>
          <w:trHeight w:val="304"/>
        </w:trPr>
        <w:tc>
          <w:tcPr>
            <w:tcW w:w="1650" w:type="dxa"/>
          </w:tcPr>
          <w:p w14:paraId="346FA635" w14:textId="77777777" w:rsidR="00564B65" w:rsidRDefault="0096527D">
            <w:pPr>
              <w:jc w:val="center"/>
              <w:rPr>
                <w:bCs/>
              </w:rPr>
            </w:pPr>
            <w:r>
              <w:rPr>
                <w:sz w:val="20"/>
                <w:szCs w:val="20"/>
                <w:lang w:eastAsia="zh-CN"/>
              </w:rPr>
              <w:t>Lenovo</w:t>
            </w:r>
          </w:p>
        </w:tc>
        <w:tc>
          <w:tcPr>
            <w:tcW w:w="7742" w:type="dxa"/>
          </w:tcPr>
          <w:p w14:paraId="3A481679" w14:textId="77777777" w:rsidR="00564B65" w:rsidRDefault="0096527D">
            <w:pPr>
              <w:rPr>
                <w:bCs/>
              </w:rPr>
            </w:pPr>
            <w:r>
              <w:rPr>
                <w:sz w:val="20"/>
                <w:szCs w:val="20"/>
                <w:lang w:eastAsia="zh-CN"/>
              </w:rPr>
              <w:t>Support for at least Option 1</w:t>
            </w:r>
          </w:p>
        </w:tc>
      </w:tr>
      <w:tr w:rsidR="00564B65" w14:paraId="3E51C132" w14:textId="77777777" w:rsidTr="000D24B4">
        <w:trPr>
          <w:trHeight w:val="304"/>
        </w:trPr>
        <w:tc>
          <w:tcPr>
            <w:tcW w:w="1650" w:type="dxa"/>
          </w:tcPr>
          <w:p w14:paraId="703E7E8B" w14:textId="77777777" w:rsidR="00564B65" w:rsidRDefault="0096527D">
            <w:pPr>
              <w:rPr>
                <w:sz w:val="20"/>
                <w:szCs w:val="20"/>
                <w:lang w:eastAsia="zh-CN"/>
              </w:rPr>
            </w:pPr>
            <w:r>
              <w:rPr>
                <w:rFonts w:eastAsia="宋体" w:hint="eastAsia"/>
                <w:bCs/>
                <w:lang w:eastAsia="zh-CN"/>
              </w:rPr>
              <w:t>ZTE</w:t>
            </w:r>
          </w:p>
        </w:tc>
        <w:tc>
          <w:tcPr>
            <w:tcW w:w="7742" w:type="dxa"/>
          </w:tcPr>
          <w:p w14:paraId="28898220" w14:textId="77777777" w:rsidR="00564B65" w:rsidRDefault="0096527D">
            <w:pPr>
              <w:rPr>
                <w:sz w:val="20"/>
                <w:szCs w:val="20"/>
                <w:lang w:eastAsia="zh-CN"/>
              </w:rPr>
            </w:pPr>
            <w:r>
              <w:rPr>
                <w:rFonts w:eastAsia="宋体" w:hint="eastAsia"/>
                <w:bCs/>
                <w:sz w:val="20"/>
                <w:szCs w:val="20"/>
                <w:lang w:eastAsia="zh-CN"/>
              </w:rPr>
              <w:t>We prefer Option 1 and Option 2.</w:t>
            </w:r>
          </w:p>
        </w:tc>
      </w:tr>
      <w:tr w:rsidR="0096527D" w14:paraId="4EA0BEC6" w14:textId="77777777" w:rsidTr="000D24B4">
        <w:trPr>
          <w:trHeight w:val="304"/>
        </w:trPr>
        <w:tc>
          <w:tcPr>
            <w:tcW w:w="1650"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42"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 xml:space="preserve">The reason is: In NR </w:t>
            </w:r>
            <w:proofErr w:type="spellStart"/>
            <w:r>
              <w:rPr>
                <w:sz w:val="20"/>
                <w:szCs w:val="20"/>
                <w:lang w:eastAsia="zh-CN"/>
              </w:rPr>
              <w:t>sidelink</w:t>
            </w:r>
            <w:proofErr w:type="spellEnd"/>
            <w:r>
              <w:rPr>
                <w:sz w:val="20"/>
                <w:szCs w:val="20"/>
                <w:lang w:eastAsia="zh-CN"/>
              </w:rPr>
              <w:t>, the S-SSB transmission is decoupled with the PSSCH transmission.</w:t>
            </w:r>
          </w:p>
        </w:tc>
      </w:tr>
      <w:tr w:rsidR="00564B65" w14:paraId="1060563D" w14:textId="77777777" w:rsidTr="000D24B4">
        <w:trPr>
          <w:trHeight w:val="304"/>
        </w:trPr>
        <w:tc>
          <w:tcPr>
            <w:tcW w:w="1650" w:type="dxa"/>
          </w:tcPr>
          <w:p w14:paraId="07C3A3F9" w14:textId="07CDAD03" w:rsidR="00564B65" w:rsidRDefault="00853B0D">
            <w:pPr>
              <w:rPr>
                <w:sz w:val="20"/>
                <w:lang w:val="en-GB" w:eastAsia="ko-KR"/>
              </w:rPr>
            </w:pPr>
            <w:r>
              <w:rPr>
                <w:sz w:val="20"/>
                <w:lang w:val="en-GB" w:eastAsia="ko-KR"/>
              </w:rPr>
              <w:t>Apple</w:t>
            </w:r>
          </w:p>
        </w:tc>
        <w:tc>
          <w:tcPr>
            <w:tcW w:w="7742" w:type="dxa"/>
          </w:tcPr>
          <w:p w14:paraId="77764C77" w14:textId="268B42C5" w:rsidR="00564B65" w:rsidRDefault="00853B0D">
            <w:pPr>
              <w:rPr>
                <w:sz w:val="20"/>
              </w:rPr>
            </w:pPr>
            <w:r>
              <w:rPr>
                <w:sz w:val="20"/>
              </w:rPr>
              <w:t>Remove Option 3</w:t>
            </w:r>
          </w:p>
        </w:tc>
      </w:tr>
      <w:tr w:rsidR="0061768A" w14:paraId="661D67AE" w14:textId="77777777" w:rsidTr="000D24B4">
        <w:trPr>
          <w:trHeight w:val="304"/>
        </w:trPr>
        <w:tc>
          <w:tcPr>
            <w:tcW w:w="1650" w:type="dxa"/>
          </w:tcPr>
          <w:p w14:paraId="72BA3140" w14:textId="20FD1C21" w:rsidR="0061768A" w:rsidRDefault="0061768A" w:rsidP="0061768A">
            <w:pPr>
              <w:rPr>
                <w:sz w:val="20"/>
                <w:lang w:val="en-GB" w:eastAsia="ko-KR"/>
              </w:rPr>
            </w:pPr>
            <w:r>
              <w:rPr>
                <w:sz w:val="20"/>
                <w:szCs w:val="20"/>
                <w:lang w:eastAsia="zh-CN"/>
              </w:rPr>
              <w:t>Intel</w:t>
            </w:r>
          </w:p>
        </w:tc>
        <w:tc>
          <w:tcPr>
            <w:tcW w:w="7742"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0D24B4">
        <w:trPr>
          <w:trHeight w:val="304"/>
        </w:trPr>
        <w:tc>
          <w:tcPr>
            <w:tcW w:w="1650" w:type="dxa"/>
          </w:tcPr>
          <w:p w14:paraId="1C445AD9" w14:textId="77777777" w:rsidR="004552F7" w:rsidRDefault="004552F7" w:rsidP="00217C8B">
            <w:pPr>
              <w:rPr>
                <w:sz w:val="20"/>
                <w:lang w:val="en-GB" w:eastAsia="ko-KR"/>
              </w:rPr>
            </w:pPr>
            <w:proofErr w:type="spellStart"/>
            <w:r>
              <w:rPr>
                <w:sz w:val="20"/>
                <w:lang w:val="en-GB" w:eastAsia="ko-KR"/>
              </w:rPr>
              <w:t>Futurewei</w:t>
            </w:r>
            <w:proofErr w:type="spellEnd"/>
          </w:p>
        </w:tc>
        <w:tc>
          <w:tcPr>
            <w:tcW w:w="7742" w:type="dxa"/>
          </w:tcPr>
          <w:p w14:paraId="055DED02" w14:textId="77777777" w:rsidR="004552F7" w:rsidRDefault="004552F7" w:rsidP="00217C8B">
            <w:pPr>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9347FF" w14:paraId="12BC6D15" w14:textId="77777777" w:rsidTr="000D24B4">
        <w:trPr>
          <w:trHeight w:val="304"/>
        </w:trPr>
        <w:tc>
          <w:tcPr>
            <w:tcW w:w="1650" w:type="dxa"/>
          </w:tcPr>
          <w:p w14:paraId="6C9EBD4D" w14:textId="58DB0007" w:rsidR="009347FF" w:rsidRDefault="009347FF" w:rsidP="009347FF">
            <w:pPr>
              <w:rPr>
                <w:sz w:val="20"/>
                <w:lang w:val="en-GB" w:eastAsia="ko-KR"/>
              </w:rPr>
            </w:pPr>
            <w:r>
              <w:rPr>
                <w:sz w:val="20"/>
                <w:szCs w:val="20"/>
                <w:lang w:eastAsia="zh-CN"/>
              </w:rPr>
              <w:t>Qualcomm</w:t>
            </w:r>
          </w:p>
        </w:tc>
        <w:tc>
          <w:tcPr>
            <w:tcW w:w="7742" w:type="dxa"/>
          </w:tcPr>
          <w:p w14:paraId="649D021B" w14:textId="77777777" w:rsidR="009347FF" w:rsidRDefault="009347FF" w:rsidP="009347FF">
            <w:pPr>
              <w:rPr>
                <w:sz w:val="20"/>
                <w:szCs w:val="20"/>
                <w:lang w:eastAsia="zh-CN"/>
              </w:rPr>
            </w:pPr>
            <w:r>
              <w:rPr>
                <w:sz w:val="20"/>
                <w:szCs w:val="20"/>
                <w:lang w:eastAsia="zh-CN"/>
              </w:rPr>
              <w:t>We prefer Option 2.</w:t>
            </w:r>
          </w:p>
          <w:p w14:paraId="20D12670" w14:textId="76669F6B" w:rsidR="009347FF" w:rsidRDefault="009347FF" w:rsidP="009347FF">
            <w:pPr>
              <w:rPr>
                <w:sz w:val="20"/>
              </w:rPr>
            </w:pPr>
            <w:r>
              <w:rPr>
                <w:sz w:val="20"/>
                <w:szCs w:val="20"/>
                <w:lang w:eastAsia="zh-CN"/>
              </w:rPr>
              <w:t>We agree that S-SSB is not suitable since the receiver UE would not know who the S-SSB transmitter is.</w:t>
            </w:r>
          </w:p>
        </w:tc>
      </w:tr>
      <w:tr w:rsidR="006F6E3D" w14:paraId="46FAFED1" w14:textId="77777777" w:rsidTr="000D24B4">
        <w:trPr>
          <w:trHeight w:val="304"/>
        </w:trPr>
        <w:tc>
          <w:tcPr>
            <w:tcW w:w="1650" w:type="dxa"/>
          </w:tcPr>
          <w:p w14:paraId="55856C36" w14:textId="4C3B495A" w:rsidR="006F6E3D" w:rsidRDefault="006F6E3D" w:rsidP="006F6E3D">
            <w:pPr>
              <w:rPr>
                <w:sz w:val="20"/>
                <w:szCs w:val="20"/>
                <w:lang w:eastAsia="zh-CN"/>
              </w:rPr>
            </w:pPr>
            <w:proofErr w:type="spellStart"/>
            <w:r w:rsidRPr="006F6E3D">
              <w:rPr>
                <w:sz w:val="20"/>
                <w:szCs w:val="20"/>
                <w:lang w:eastAsia="zh-CN"/>
              </w:rPr>
              <w:t>InterDigital</w:t>
            </w:r>
            <w:proofErr w:type="spellEnd"/>
          </w:p>
        </w:tc>
        <w:tc>
          <w:tcPr>
            <w:tcW w:w="7742" w:type="dxa"/>
          </w:tcPr>
          <w:p w14:paraId="7A9526B6" w14:textId="15A72EA8" w:rsidR="006F6E3D" w:rsidRDefault="006F6E3D" w:rsidP="006F6E3D">
            <w:pPr>
              <w:rPr>
                <w:sz w:val="20"/>
                <w:szCs w:val="20"/>
                <w:lang w:eastAsia="zh-CN"/>
              </w:rPr>
            </w:pPr>
            <w:r>
              <w:rPr>
                <w:sz w:val="20"/>
                <w:szCs w:val="20"/>
                <w:lang w:eastAsia="zh-CN"/>
              </w:rPr>
              <w:t>We support Option 1 and Option 2. We also suggest to further study when Option 1 or Option 2 can be applicable.</w:t>
            </w:r>
          </w:p>
        </w:tc>
      </w:tr>
      <w:tr w:rsidR="00C72B7F" w14:paraId="0004C6E3" w14:textId="77777777" w:rsidTr="000D24B4">
        <w:trPr>
          <w:trHeight w:val="304"/>
        </w:trPr>
        <w:tc>
          <w:tcPr>
            <w:tcW w:w="1650" w:type="dxa"/>
          </w:tcPr>
          <w:p w14:paraId="395D0DFF" w14:textId="612A9182" w:rsidR="00C72B7F" w:rsidRPr="006F6E3D" w:rsidRDefault="00C72B7F" w:rsidP="00C72B7F">
            <w:pPr>
              <w:rPr>
                <w:sz w:val="20"/>
                <w:szCs w:val="20"/>
                <w:lang w:eastAsia="zh-CN"/>
              </w:rPr>
            </w:pPr>
            <w:r>
              <w:rPr>
                <w:bCs/>
                <w:sz w:val="20"/>
                <w:szCs w:val="20"/>
                <w:lang w:eastAsia="zh-CN"/>
              </w:rPr>
              <w:t>Nokia, NSB</w:t>
            </w:r>
          </w:p>
        </w:tc>
        <w:tc>
          <w:tcPr>
            <w:tcW w:w="7742" w:type="dxa"/>
          </w:tcPr>
          <w:p w14:paraId="41EEC4E8" w14:textId="391D1BB1" w:rsidR="00C72B7F" w:rsidRDefault="00C72B7F" w:rsidP="00C72B7F">
            <w:pPr>
              <w:rPr>
                <w:sz w:val="20"/>
                <w:szCs w:val="20"/>
                <w:lang w:eastAsia="zh-CN"/>
              </w:rPr>
            </w:pPr>
            <w:r>
              <w:rPr>
                <w:bCs/>
                <w:sz w:val="20"/>
                <w:szCs w:val="20"/>
                <w:lang w:eastAsia="zh-CN"/>
              </w:rPr>
              <w:t>OK</w:t>
            </w:r>
          </w:p>
        </w:tc>
      </w:tr>
      <w:tr w:rsidR="000D24B4" w14:paraId="737ED4DA" w14:textId="77777777" w:rsidTr="000D24B4">
        <w:trPr>
          <w:trHeight w:val="304"/>
        </w:trPr>
        <w:tc>
          <w:tcPr>
            <w:tcW w:w="1650" w:type="dxa"/>
          </w:tcPr>
          <w:p w14:paraId="7F45D5E0" w14:textId="32D5E638" w:rsidR="000D24B4" w:rsidRDefault="000D24B4" w:rsidP="002A23D3">
            <w:pPr>
              <w:rPr>
                <w:bCs/>
                <w:sz w:val="20"/>
                <w:szCs w:val="20"/>
                <w:lang w:eastAsia="zh-CN"/>
              </w:rPr>
            </w:pPr>
            <w:r w:rsidRPr="000D24B4">
              <w:rPr>
                <w:bCs/>
                <w:sz w:val="20"/>
                <w:szCs w:val="20"/>
                <w:lang w:eastAsia="zh-CN"/>
              </w:rPr>
              <w:t>Ericsson</w:t>
            </w:r>
          </w:p>
        </w:tc>
        <w:tc>
          <w:tcPr>
            <w:tcW w:w="7742" w:type="dxa"/>
          </w:tcPr>
          <w:p w14:paraId="352ADCA0" w14:textId="77777777" w:rsidR="000D24B4" w:rsidRDefault="000D24B4" w:rsidP="002A23D3">
            <w:pPr>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85EAF7B" w14:textId="77777777" w:rsidR="000D24B4" w:rsidRDefault="000D24B4" w:rsidP="002A23D3">
            <w:pPr>
              <w:rPr>
                <w:bCs/>
                <w:sz w:val="20"/>
                <w:szCs w:val="20"/>
                <w:lang w:eastAsia="zh-CN"/>
              </w:rPr>
            </w:pPr>
          </w:p>
        </w:tc>
      </w:tr>
    </w:tbl>
    <w:p w14:paraId="5AD90FF1" w14:textId="77777777" w:rsidR="00564B65" w:rsidRDefault="00564B65"/>
    <w:p w14:paraId="544569B7" w14:textId="77777777" w:rsidR="00564B65" w:rsidRDefault="0096527D">
      <w:pPr>
        <w:pStyle w:val="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af6"/>
        <w:tblW w:w="9392" w:type="dxa"/>
        <w:tblLook w:val="04A0" w:firstRow="1" w:lastRow="0" w:firstColumn="1" w:lastColumn="0" w:noHBand="0" w:noVBand="1"/>
      </w:tblPr>
      <w:tblGrid>
        <w:gridCol w:w="1793"/>
        <w:gridCol w:w="7599"/>
      </w:tblGrid>
      <w:tr w:rsidR="00564B65" w14:paraId="6F4AAA6F" w14:textId="77777777" w:rsidTr="000D24B4">
        <w:trPr>
          <w:trHeight w:val="304"/>
        </w:trPr>
        <w:tc>
          <w:tcPr>
            <w:tcW w:w="1793" w:type="dxa"/>
          </w:tcPr>
          <w:p w14:paraId="7DA6D404" w14:textId="77777777" w:rsidR="00564B65" w:rsidRDefault="0096527D">
            <w:pPr>
              <w:rPr>
                <w:b/>
                <w:bCs/>
                <w:sz w:val="20"/>
                <w:szCs w:val="20"/>
                <w:lang w:eastAsia="zh-CN"/>
              </w:rPr>
            </w:pPr>
            <w:r>
              <w:rPr>
                <w:b/>
                <w:bCs/>
                <w:sz w:val="20"/>
                <w:szCs w:val="20"/>
                <w:lang w:eastAsia="zh-CN"/>
              </w:rPr>
              <w:t>Company</w:t>
            </w:r>
          </w:p>
        </w:tc>
        <w:tc>
          <w:tcPr>
            <w:tcW w:w="7599"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rsidTr="000D24B4">
        <w:trPr>
          <w:trHeight w:val="304"/>
        </w:trPr>
        <w:tc>
          <w:tcPr>
            <w:tcW w:w="1793"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599"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3"/>
              <w:outlineLvl w:val="2"/>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 xml:space="preserve">at least when SL PRS is transmitted </w:t>
            </w:r>
            <w:r>
              <w:rPr>
                <w:i/>
                <w:iCs/>
                <w:strike/>
                <w:color w:val="00B050"/>
              </w:rPr>
              <w:lastRenderedPageBreak/>
              <w:t>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rsidTr="000D24B4">
        <w:trPr>
          <w:trHeight w:val="304"/>
        </w:trPr>
        <w:tc>
          <w:tcPr>
            <w:tcW w:w="1793" w:type="dxa"/>
          </w:tcPr>
          <w:p w14:paraId="0397B6AF" w14:textId="77777777" w:rsidR="00564B65" w:rsidRDefault="0096527D">
            <w:pPr>
              <w:rPr>
                <w:sz w:val="20"/>
                <w:szCs w:val="20"/>
                <w:lang w:eastAsia="zh-CN"/>
              </w:rPr>
            </w:pPr>
            <w:r>
              <w:rPr>
                <w:rFonts w:hint="eastAsia"/>
                <w:sz w:val="20"/>
                <w:szCs w:val="20"/>
                <w:lang w:eastAsia="zh-CN"/>
              </w:rPr>
              <w:lastRenderedPageBreak/>
              <w:t>ZTE</w:t>
            </w:r>
          </w:p>
        </w:tc>
        <w:tc>
          <w:tcPr>
            <w:tcW w:w="7599"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0D24B4">
        <w:trPr>
          <w:trHeight w:val="304"/>
        </w:trPr>
        <w:tc>
          <w:tcPr>
            <w:tcW w:w="1793"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599"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rsidTr="000D24B4">
        <w:trPr>
          <w:trHeight w:val="304"/>
        </w:trPr>
        <w:tc>
          <w:tcPr>
            <w:tcW w:w="1793" w:type="dxa"/>
          </w:tcPr>
          <w:p w14:paraId="72E00A5D" w14:textId="1B334485" w:rsidR="00564B65" w:rsidRDefault="00853B0D">
            <w:pPr>
              <w:rPr>
                <w:bCs/>
                <w:sz w:val="20"/>
                <w:szCs w:val="20"/>
                <w:lang w:eastAsia="zh-CN"/>
              </w:rPr>
            </w:pPr>
            <w:r>
              <w:rPr>
                <w:bCs/>
                <w:sz w:val="20"/>
                <w:szCs w:val="20"/>
                <w:lang w:eastAsia="zh-CN"/>
              </w:rPr>
              <w:t>Apple</w:t>
            </w:r>
          </w:p>
        </w:tc>
        <w:tc>
          <w:tcPr>
            <w:tcW w:w="7599"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xml:space="preserve">. Based on this agreement, can we say definitely that in the shared resource, the SL-PRS is not multiplexed with the </w:t>
            </w:r>
            <w:proofErr w:type="gramStart"/>
            <w:r w:rsidR="00FD1E1C">
              <w:rPr>
                <w:sz w:val="20"/>
                <w:szCs w:val="20"/>
                <w:lang w:eastAsia="zh-CN"/>
              </w:rPr>
              <w:t>PSFCH ?</w:t>
            </w:r>
            <w:proofErr w:type="gramEnd"/>
          </w:p>
        </w:tc>
      </w:tr>
      <w:tr w:rsidR="004552F7" w14:paraId="2CC16148" w14:textId="77777777" w:rsidTr="000D24B4">
        <w:trPr>
          <w:trHeight w:val="304"/>
        </w:trPr>
        <w:tc>
          <w:tcPr>
            <w:tcW w:w="1793" w:type="dxa"/>
          </w:tcPr>
          <w:p w14:paraId="6901E811" w14:textId="31A76C66" w:rsidR="004552F7" w:rsidRDefault="004552F7" w:rsidP="004552F7">
            <w:pPr>
              <w:rPr>
                <w:rFonts w:eastAsia="Malgun Gothic"/>
                <w:lang w:eastAsia="ko-KR"/>
              </w:rPr>
            </w:pPr>
            <w:proofErr w:type="spellStart"/>
            <w:r>
              <w:rPr>
                <w:rFonts w:eastAsia="Malgun Gothic"/>
                <w:lang w:eastAsia="ko-KR"/>
              </w:rPr>
              <w:t>Futurewei</w:t>
            </w:r>
            <w:proofErr w:type="spellEnd"/>
          </w:p>
        </w:tc>
        <w:tc>
          <w:tcPr>
            <w:tcW w:w="7599" w:type="dxa"/>
          </w:tcPr>
          <w:p w14:paraId="0930B5F6" w14:textId="7EF6578C" w:rsidR="004552F7" w:rsidRDefault="004552F7" w:rsidP="004552F7">
            <w:pPr>
              <w:rPr>
                <w:rFonts w:eastAsia="Malgun Gothic"/>
                <w:lang w:eastAsia="ko-KR"/>
              </w:rPr>
            </w:pPr>
            <w:r>
              <w:rPr>
                <w:rFonts w:eastAsia="Malgun Gothic"/>
                <w:lang w:eastAsia="ko-KR"/>
              </w:rPr>
              <w:t>OK</w:t>
            </w:r>
          </w:p>
        </w:tc>
      </w:tr>
      <w:tr w:rsidR="00977AF7" w14:paraId="7A551E96" w14:textId="77777777" w:rsidTr="000D24B4">
        <w:trPr>
          <w:trHeight w:val="304"/>
        </w:trPr>
        <w:tc>
          <w:tcPr>
            <w:tcW w:w="1793" w:type="dxa"/>
          </w:tcPr>
          <w:p w14:paraId="11BDC281" w14:textId="555BB1A1" w:rsidR="00977AF7" w:rsidRDefault="00977AF7" w:rsidP="00977AF7">
            <w:pPr>
              <w:rPr>
                <w:bCs/>
              </w:rPr>
            </w:pPr>
            <w:r>
              <w:rPr>
                <w:sz w:val="20"/>
                <w:szCs w:val="20"/>
                <w:lang w:eastAsia="zh-CN"/>
              </w:rPr>
              <w:t>Qualcomm</w:t>
            </w:r>
          </w:p>
        </w:tc>
        <w:tc>
          <w:tcPr>
            <w:tcW w:w="7599" w:type="dxa"/>
          </w:tcPr>
          <w:p w14:paraId="37DB7CF2" w14:textId="39BA3F9C" w:rsidR="00977AF7" w:rsidRDefault="00977AF7" w:rsidP="00977AF7">
            <w:pPr>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1712BB" w14:paraId="4D210607" w14:textId="77777777" w:rsidTr="000D24B4">
        <w:trPr>
          <w:trHeight w:val="304"/>
        </w:trPr>
        <w:tc>
          <w:tcPr>
            <w:tcW w:w="1793" w:type="dxa"/>
          </w:tcPr>
          <w:p w14:paraId="2E83560E" w14:textId="780E9D6C" w:rsidR="001712BB" w:rsidRDefault="001712BB" w:rsidP="001712BB">
            <w:pPr>
              <w:rPr>
                <w:bCs/>
              </w:rPr>
            </w:pPr>
            <w:r>
              <w:rPr>
                <w:sz w:val="20"/>
                <w:szCs w:val="20"/>
                <w:lang w:eastAsia="zh-CN"/>
              </w:rPr>
              <w:t>Nokia, NSB</w:t>
            </w:r>
          </w:p>
        </w:tc>
        <w:tc>
          <w:tcPr>
            <w:tcW w:w="7599" w:type="dxa"/>
          </w:tcPr>
          <w:p w14:paraId="7F8930C6" w14:textId="63BA1F55" w:rsidR="001712BB" w:rsidRDefault="001712BB" w:rsidP="001712BB">
            <w:pPr>
              <w:rPr>
                <w:bCs/>
              </w:rPr>
            </w:pPr>
            <w:r>
              <w:rPr>
                <w:sz w:val="20"/>
                <w:szCs w:val="20"/>
                <w:lang w:eastAsia="zh-CN"/>
              </w:rPr>
              <w:t>OK</w:t>
            </w:r>
          </w:p>
        </w:tc>
      </w:tr>
      <w:tr w:rsidR="001712BB" w14:paraId="30E2EC73" w14:textId="77777777" w:rsidTr="000D24B4">
        <w:trPr>
          <w:trHeight w:val="304"/>
        </w:trPr>
        <w:tc>
          <w:tcPr>
            <w:tcW w:w="1793" w:type="dxa"/>
          </w:tcPr>
          <w:p w14:paraId="06F11C2E" w14:textId="77777777" w:rsidR="001712BB" w:rsidRDefault="001712BB" w:rsidP="001712BB">
            <w:pPr>
              <w:rPr>
                <w:bCs/>
              </w:rPr>
            </w:pPr>
          </w:p>
        </w:tc>
        <w:tc>
          <w:tcPr>
            <w:tcW w:w="7599" w:type="dxa"/>
          </w:tcPr>
          <w:p w14:paraId="6AD2B7D2" w14:textId="77777777" w:rsidR="001712BB" w:rsidRDefault="001712BB" w:rsidP="001712BB">
            <w:pPr>
              <w:rPr>
                <w:bCs/>
              </w:rPr>
            </w:pPr>
          </w:p>
        </w:tc>
      </w:tr>
      <w:tr w:rsidR="001712BB" w14:paraId="69F163E4" w14:textId="77777777" w:rsidTr="000D24B4">
        <w:trPr>
          <w:trHeight w:val="304"/>
        </w:trPr>
        <w:tc>
          <w:tcPr>
            <w:tcW w:w="1793" w:type="dxa"/>
          </w:tcPr>
          <w:p w14:paraId="0C95C6AE" w14:textId="77777777" w:rsidR="001712BB" w:rsidRDefault="001712BB" w:rsidP="001712BB">
            <w:pPr>
              <w:rPr>
                <w:bCs/>
              </w:rPr>
            </w:pPr>
          </w:p>
        </w:tc>
        <w:tc>
          <w:tcPr>
            <w:tcW w:w="7599" w:type="dxa"/>
          </w:tcPr>
          <w:p w14:paraId="68F3BEF3" w14:textId="77777777" w:rsidR="001712BB" w:rsidRDefault="001712BB" w:rsidP="001712BB">
            <w:pPr>
              <w:rPr>
                <w:bCs/>
              </w:rPr>
            </w:pPr>
          </w:p>
        </w:tc>
      </w:tr>
      <w:tr w:rsidR="000D24B4" w14:paraId="7A17B698" w14:textId="77777777" w:rsidTr="000D24B4">
        <w:trPr>
          <w:trHeight w:val="304"/>
        </w:trPr>
        <w:tc>
          <w:tcPr>
            <w:tcW w:w="1793" w:type="dxa"/>
          </w:tcPr>
          <w:p w14:paraId="0D0DC591" w14:textId="06660845" w:rsidR="000D24B4" w:rsidRDefault="000D24B4" w:rsidP="002A23D3">
            <w:pPr>
              <w:rPr>
                <w:bCs/>
              </w:rPr>
            </w:pPr>
            <w:r w:rsidRPr="000D24B4">
              <w:rPr>
                <w:bCs/>
              </w:rPr>
              <w:t>Ericsson</w:t>
            </w:r>
          </w:p>
        </w:tc>
        <w:tc>
          <w:tcPr>
            <w:tcW w:w="7599" w:type="dxa"/>
          </w:tcPr>
          <w:p w14:paraId="64610C0A" w14:textId="77777777" w:rsidR="000D24B4" w:rsidRDefault="000D24B4" w:rsidP="002A23D3">
            <w:pPr>
              <w:rPr>
                <w:bCs/>
              </w:rPr>
            </w:pPr>
            <w:r>
              <w:rPr>
                <w:bCs/>
              </w:rPr>
              <w:t>OK. Regarding the FFS, we agree with LGE’s view and propose instead to add the case where PRS is transmitted without PSCCH as FFS.</w:t>
            </w:r>
          </w:p>
        </w:tc>
      </w:tr>
      <w:tr w:rsidR="008248ED" w14:paraId="758C657A" w14:textId="77777777" w:rsidTr="000D24B4">
        <w:trPr>
          <w:trHeight w:val="304"/>
        </w:trPr>
        <w:tc>
          <w:tcPr>
            <w:tcW w:w="1793" w:type="dxa"/>
          </w:tcPr>
          <w:p w14:paraId="386F10C3" w14:textId="495117A5" w:rsidR="008248ED" w:rsidRPr="000D24B4" w:rsidRDefault="008248ED" w:rsidP="002A23D3">
            <w:pPr>
              <w:rPr>
                <w:rFonts w:hint="eastAsia"/>
                <w:bCs/>
                <w:lang w:eastAsia="zh-CN"/>
              </w:rPr>
            </w:pPr>
            <w:r>
              <w:rPr>
                <w:rFonts w:hint="eastAsia"/>
                <w:bCs/>
                <w:lang w:eastAsia="zh-CN"/>
              </w:rPr>
              <w:t>O</w:t>
            </w:r>
            <w:r>
              <w:rPr>
                <w:bCs/>
                <w:lang w:eastAsia="zh-CN"/>
              </w:rPr>
              <w:t>PPO</w:t>
            </w:r>
          </w:p>
        </w:tc>
        <w:tc>
          <w:tcPr>
            <w:tcW w:w="7599" w:type="dxa"/>
          </w:tcPr>
          <w:p w14:paraId="17E2DEDC" w14:textId="21A2B357" w:rsidR="008248ED" w:rsidRDefault="008248ED" w:rsidP="002A23D3">
            <w:pPr>
              <w:rPr>
                <w:rFonts w:hint="eastAsia"/>
                <w:bCs/>
                <w:lang w:eastAsia="zh-CN"/>
              </w:rPr>
            </w:pPr>
            <w:r>
              <w:rPr>
                <w:rFonts w:hint="eastAsia"/>
                <w:bCs/>
                <w:lang w:eastAsia="zh-CN"/>
              </w:rPr>
              <w:t>O</w:t>
            </w:r>
            <w:r>
              <w:rPr>
                <w:bCs/>
                <w:lang w:eastAsia="zh-CN"/>
              </w:rPr>
              <w:t>K</w:t>
            </w:r>
          </w:p>
        </w:tc>
      </w:tr>
    </w:tbl>
    <w:p w14:paraId="6C920614" w14:textId="77777777" w:rsidR="00564B65" w:rsidRDefault="00564B65">
      <w:pPr>
        <w:rPr>
          <w:bCs/>
          <w:i/>
          <w:iCs/>
        </w:rPr>
      </w:pPr>
    </w:p>
    <w:p w14:paraId="39002ED1" w14:textId="77777777" w:rsidR="00564B65" w:rsidRDefault="0096527D">
      <w:pPr>
        <w:pStyle w:val="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af6"/>
        <w:tblW w:w="9392" w:type="dxa"/>
        <w:tblLook w:val="04A0" w:firstRow="1" w:lastRow="0" w:firstColumn="1" w:lastColumn="0" w:noHBand="0" w:noVBand="1"/>
      </w:tblPr>
      <w:tblGrid>
        <w:gridCol w:w="1793"/>
        <w:gridCol w:w="7599"/>
      </w:tblGrid>
      <w:tr w:rsidR="00564B65" w14:paraId="022D0EA1" w14:textId="77777777" w:rsidTr="000D24B4">
        <w:trPr>
          <w:trHeight w:val="304"/>
        </w:trPr>
        <w:tc>
          <w:tcPr>
            <w:tcW w:w="1793" w:type="dxa"/>
          </w:tcPr>
          <w:p w14:paraId="4B2AD905" w14:textId="77777777" w:rsidR="00564B65" w:rsidRDefault="0096527D">
            <w:pPr>
              <w:rPr>
                <w:b/>
                <w:bCs/>
                <w:sz w:val="20"/>
                <w:szCs w:val="20"/>
                <w:lang w:eastAsia="zh-CN"/>
              </w:rPr>
            </w:pPr>
            <w:r>
              <w:rPr>
                <w:b/>
                <w:bCs/>
                <w:sz w:val="20"/>
                <w:szCs w:val="20"/>
                <w:lang w:eastAsia="zh-CN"/>
              </w:rPr>
              <w:t>Company</w:t>
            </w:r>
          </w:p>
        </w:tc>
        <w:tc>
          <w:tcPr>
            <w:tcW w:w="7599"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rsidTr="000D24B4">
        <w:trPr>
          <w:trHeight w:val="304"/>
        </w:trPr>
        <w:tc>
          <w:tcPr>
            <w:tcW w:w="1793" w:type="dxa"/>
          </w:tcPr>
          <w:p w14:paraId="1596E7A5" w14:textId="77777777" w:rsidR="00564B65" w:rsidRDefault="0096527D">
            <w:pPr>
              <w:rPr>
                <w:bCs/>
                <w:sz w:val="20"/>
                <w:szCs w:val="20"/>
                <w:lang w:eastAsia="zh-CN"/>
              </w:rPr>
            </w:pPr>
            <w:r>
              <w:rPr>
                <w:bCs/>
                <w:sz w:val="20"/>
                <w:szCs w:val="20"/>
                <w:lang w:eastAsia="zh-CN"/>
              </w:rPr>
              <w:t>CATT</w:t>
            </w:r>
          </w:p>
        </w:tc>
        <w:tc>
          <w:tcPr>
            <w:tcW w:w="7599"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rsidTr="000D24B4">
        <w:trPr>
          <w:trHeight w:val="304"/>
        </w:trPr>
        <w:tc>
          <w:tcPr>
            <w:tcW w:w="1793"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599"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 xml:space="preserve">And then </w:t>
            </w:r>
            <w:proofErr w:type="spellStart"/>
            <w:r>
              <w:rPr>
                <w:sz w:val="20"/>
                <w:szCs w:val="20"/>
                <w:lang w:eastAsia="zh-CN"/>
              </w:rPr>
              <w:t>downselect</w:t>
            </w:r>
            <w:proofErr w:type="spellEnd"/>
            <w:r>
              <w:rPr>
                <w:sz w:val="20"/>
                <w:szCs w:val="20"/>
                <w:lang w:eastAsia="zh-CN"/>
              </w:rPr>
              <w:t xml:space="preserve"> the issue.</w:t>
            </w:r>
          </w:p>
        </w:tc>
      </w:tr>
      <w:tr w:rsidR="00564B65" w14:paraId="2ACE900F" w14:textId="77777777" w:rsidTr="000D24B4">
        <w:trPr>
          <w:trHeight w:val="304"/>
        </w:trPr>
        <w:tc>
          <w:tcPr>
            <w:tcW w:w="1793"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599"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 xml:space="preserve">Second, even in this case, if TDM of multiple SL PRSs within a slot is allowed in a resource pool, there should be Tx/Rx gap symbol and AGC symbol after PSCCH and </w:t>
            </w:r>
            <w:r>
              <w:rPr>
                <w:rFonts w:eastAsia="Malgun Gothic"/>
                <w:bCs/>
                <w:sz w:val="20"/>
                <w:szCs w:val="20"/>
                <w:lang w:eastAsia="ko-KR"/>
              </w:rPr>
              <w:lastRenderedPageBreak/>
              <w:t>before SL PRS. This is because, the very first TDM duration after PSCCH can be used by other UE’s SL PRS transmission. We suggest to add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rsidTr="000D24B4">
        <w:trPr>
          <w:trHeight w:val="304"/>
        </w:trPr>
        <w:tc>
          <w:tcPr>
            <w:tcW w:w="1793" w:type="dxa"/>
          </w:tcPr>
          <w:p w14:paraId="5179525C" w14:textId="77777777" w:rsidR="00564B65" w:rsidRDefault="0096527D">
            <w:pPr>
              <w:rPr>
                <w:sz w:val="20"/>
                <w:szCs w:val="20"/>
                <w:lang w:eastAsia="zh-CN"/>
              </w:rPr>
            </w:pPr>
            <w:r>
              <w:rPr>
                <w:rFonts w:hint="eastAsia"/>
                <w:bCs/>
                <w:sz w:val="20"/>
                <w:szCs w:val="20"/>
                <w:lang w:eastAsia="zh-CN"/>
              </w:rPr>
              <w:lastRenderedPageBreak/>
              <w:t>ZTE</w:t>
            </w:r>
          </w:p>
        </w:tc>
        <w:tc>
          <w:tcPr>
            <w:tcW w:w="7599"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rsidTr="000D24B4">
        <w:trPr>
          <w:trHeight w:val="304"/>
        </w:trPr>
        <w:tc>
          <w:tcPr>
            <w:tcW w:w="1793" w:type="dxa"/>
          </w:tcPr>
          <w:p w14:paraId="4FCE9B33" w14:textId="4EE19722" w:rsidR="00564B65" w:rsidRDefault="001A182C">
            <w:pPr>
              <w:rPr>
                <w:bCs/>
                <w:sz w:val="20"/>
                <w:szCs w:val="20"/>
                <w:lang w:eastAsia="zh-CN"/>
              </w:rPr>
            </w:pPr>
            <w:r>
              <w:rPr>
                <w:bCs/>
                <w:sz w:val="20"/>
                <w:szCs w:val="20"/>
                <w:lang w:eastAsia="zh-CN"/>
              </w:rPr>
              <w:t>Apple</w:t>
            </w:r>
          </w:p>
        </w:tc>
        <w:tc>
          <w:tcPr>
            <w:tcW w:w="7599" w:type="dxa"/>
          </w:tcPr>
          <w:p w14:paraId="4424CD24" w14:textId="04BECEF7" w:rsidR="00564B65" w:rsidRDefault="001A182C">
            <w:pPr>
              <w:rPr>
                <w:sz w:val="20"/>
                <w:szCs w:val="20"/>
                <w:lang w:eastAsia="zh-CN"/>
              </w:rPr>
            </w:pPr>
            <w:r>
              <w:rPr>
                <w:sz w:val="20"/>
                <w:szCs w:val="20"/>
                <w:lang w:eastAsia="zh-CN"/>
              </w:rPr>
              <w:t>Option B</w:t>
            </w:r>
          </w:p>
        </w:tc>
      </w:tr>
      <w:tr w:rsidR="00930C00" w14:paraId="27DE4456" w14:textId="77777777" w:rsidTr="000D24B4">
        <w:trPr>
          <w:trHeight w:val="304"/>
        </w:trPr>
        <w:tc>
          <w:tcPr>
            <w:tcW w:w="1793" w:type="dxa"/>
          </w:tcPr>
          <w:p w14:paraId="46A6F402" w14:textId="2FFBD60D" w:rsidR="00930C00" w:rsidRDefault="00930C00" w:rsidP="00930C00">
            <w:pPr>
              <w:rPr>
                <w:rFonts w:eastAsia="Malgun Gothic"/>
                <w:bCs/>
                <w:lang w:eastAsia="ko-KR"/>
              </w:rPr>
            </w:pPr>
            <w:r>
              <w:rPr>
                <w:sz w:val="20"/>
                <w:szCs w:val="20"/>
                <w:lang w:eastAsia="zh-CN"/>
              </w:rPr>
              <w:t>Qualcomm</w:t>
            </w:r>
          </w:p>
        </w:tc>
        <w:tc>
          <w:tcPr>
            <w:tcW w:w="7599" w:type="dxa"/>
          </w:tcPr>
          <w:p w14:paraId="0DEBBDD5" w14:textId="6B4F810B" w:rsidR="00930C00" w:rsidRDefault="00930C00" w:rsidP="00930C00">
            <w:pPr>
              <w:rPr>
                <w:bCs/>
              </w:rPr>
            </w:pPr>
            <w:r>
              <w:rPr>
                <w:sz w:val="20"/>
                <w:szCs w:val="20"/>
                <w:lang w:eastAsia="zh-CN"/>
              </w:rPr>
              <w:t>Option A or Option B. Our preference, however, is to further discuss the slot structure, then revisit this issue.</w:t>
            </w:r>
          </w:p>
        </w:tc>
      </w:tr>
      <w:tr w:rsidR="00042E2F" w14:paraId="28260159" w14:textId="77777777" w:rsidTr="000D24B4">
        <w:trPr>
          <w:trHeight w:val="304"/>
        </w:trPr>
        <w:tc>
          <w:tcPr>
            <w:tcW w:w="1793" w:type="dxa"/>
          </w:tcPr>
          <w:p w14:paraId="14F05450" w14:textId="28CAD0C4" w:rsidR="00042E2F" w:rsidRDefault="00042E2F" w:rsidP="00042E2F">
            <w:pPr>
              <w:rPr>
                <w:bCs/>
              </w:rPr>
            </w:pPr>
            <w:r>
              <w:rPr>
                <w:sz w:val="20"/>
                <w:szCs w:val="20"/>
                <w:lang w:eastAsia="zh-CN"/>
              </w:rPr>
              <w:t>Nokia, NSB</w:t>
            </w:r>
          </w:p>
        </w:tc>
        <w:tc>
          <w:tcPr>
            <w:tcW w:w="7599" w:type="dxa"/>
          </w:tcPr>
          <w:p w14:paraId="62DF35F6" w14:textId="07B7ADB2" w:rsidR="00042E2F" w:rsidRDefault="00042E2F" w:rsidP="00042E2F">
            <w:pPr>
              <w:rPr>
                <w:bCs/>
              </w:rPr>
            </w:pPr>
            <w:r>
              <w:rPr>
                <w:sz w:val="20"/>
                <w:szCs w:val="20"/>
                <w:lang w:eastAsia="zh-CN"/>
              </w:rPr>
              <w:t>OK</w:t>
            </w:r>
          </w:p>
        </w:tc>
      </w:tr>
      <w:tr w:rsidR="000D24B4" w14:paraId="42734A1F" w14:textId="77777777" w:rsidTr="000D24B4">
        <w:trPr>
          <w:trHeight w:val="304"/>
        </w:trPr>
        <w:tc>
          <w:tcPr>
            <w:tcW w:w="1793" w:type="dxa"/>
          </w:tcPr>
          <w:p w14:paraId="1DC65B79" w14:textId="2F4E5830" w:rsidR="000D24B4" w:rsidRDefault="000D24B4" w:rsidP="002A23D3">
            <w:pPr>
              <w:rPr>
                <w:bCs/>
              </w:rPr>
            </w:pPr>
            <w:r w:rsidRPr="000D24B4">
              <w:rPr>
                <w:bCs/>
              </w:rPr>
              <w:t>Ericsson</w:t>
            </w:r>
          </w:p>
        </w:tc>
        <w:tc>
          <w:tcPr>
            <w:tcW w:w="7599" w:type="dxa"/>
          </w:tcPr>
          <w:p w14:paraId="5DAFF5BD" w14:textId="77777777" w:rsidR="000D24B4" w:rsidRDefault="000D24B4" w:rsidP="002A23D3">
            <w:pPr>
              <w:rPr>
                <w:bCs/>
              </w:rPr>
            </w:pPr>
            <w:r>
              <w:rPr>
                <w:bCs/>
              </w:rPr>
              <w:t xml:space="preserve">Prefer option B, but agree with QC that slot structure should be discussed first. </w:t>
            </w:r>
          </w:p>
        </w:tc>
      </w:tr>
      <w:tr w:rsidR="00113D81" w14:paraId="63A9B71E" w14:textId="77777777" w:rsidTr="000D24B4">
        <w:trPr>
          <w:trHeight w:val="304"/>
        </w:trPr>
        <w:tc>
          <w:tcPr>
            <w:tcW w:w="1793" w:type="dxa"/>
          </w:tcPr>
          <w:p w14:paraId="066E934C" w14:textId="308D3CCD" w:rsidR="00113D81" w:rsidRPr="000D24B4" w:rsidRDefault="00113D81" w:rsidP="002A23D3">
            <w:pPr>
              <w:rPr>
                <w:rFonts w:hint="eastAsia"/>
                <w:bCs/>
                <w:lang w:eastAsia="zh-CN"/>
              </w:rPr>
            </w:pPr>
            <w:r>
              <w:rPr>
                <w:rFonts w:hint="eastAsia"/>
                <w:bCs/>
                <w:lang w:eastAsia="zh-CN"/>
              </w:rPr>
              <w:t>O</w:t>
            </w:r>
            <w:r>
              <w:rPr>
                <w:bCs/>
                <w:lang w:eastAsia="zh-CN"/>
              </w:rPr>
              <w:t>PPO</w:t>
            </w:r>
          </w:p>
        </w:tc>
        <w:tc>
          <w:tcPr>
            <w:tcW w:w="7599" w:type="dxa"/>
          </w:tcPr>
          <w:p w14:paraId="5B15855A" w14:textId="610DB45C" w:rsidR="00113D81" w:rsidRDefault="00113D81" w:rsidP="002A23D3">
            <w:pPr>
              <w:rPr>
                <w:rFonts w:hint="eastAsia"/>
                <w:bCs/>
                <w:lang w:eastAsia="zh-CN"/>
              </w:rPr>
            </w:pPr>
            <w:r>
              <w:rPr>
                <w:rFonts w:hint="eastAsia"/>
                <w:bCs/>
                <w:lang w:eastAsia="zh-CN"/>
              </w:rPr>
              <w:t>A</w:t>
            </w:r>
            <w:r>
              <w:rPr>
                <w:bCs/>
                <w:lang w:eastAsia="zh-CN"/>
              </w:rPr>
              <w:t xml:space="preserve">gree with QC to discuss first the slot structure. </w:t>
            </w:r>
          </w:p>
        </w:tc>
      </w:tr>
    </w:tbl>
    <w:p w14:paraId="27E79723" w14:textId="77777777" w:rsidR="00564B65" w:rsidRDefault="00564B65">
      <w:pPr>
        <w:rPr>
          <w:bCs/>
          <w:i/>
          <w:iCs/>
        </w:rPr>
      </w:pPr>
    </w:p>
    <w:p w14:paraId="7A9DD32E" w14:textId="77777777" w:rsidR="00564B65" w:rsidRDefault="0096527D">
      <w:pPr>
        <w:pStyle w:val="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af6"/>
        <w:tblW w:w="9392" w:type="dxa"/>
        <w:tblLook w:val="04A0" w:firstRow="1" w:lastRow="0" w:firstColumn="1" w:lastColumn="0" w:noHBand="0" w:noVBand="1"/>
      </w:tblPr>
      <w:tblGrid>
        <w:gridCol w:w="1650"/>
        <w:gridCol w:w="7742"/>
      </w:tblGrid>
      <w:tr w:rsidR="00564B65" w14:paraId="06297D13" w14:textId="77777777" w:rsidTr="000D24B4">
        <w:trPr>
          <w:trHeight w:val="304"/>
        </w:trPr>
        <w:tc>
          <w:tcPr>
            <w:tcW w:w="1650" w:type="dxa"/>
          </w:tcPr>
          <w:p w14:paraId="7E27AC00" w14:textId="77777777" w:rsidR="00564B65" w:rsidRDefault="0096527D">
            <w:pPr>
              <w:rPr>
                <w:b/>
                <w:bCs/>
                <w:sz w:val="20"/>
                <w:szCs w:val="20"/>
                <w:lang w:eastAsia="zh-CN"/>
              </w:rPr>
            </w:pPr>
            <w:r>
              <w:rPr>
                <w:b/>
                <w:bCs/>
                <w:sz w:val="20"/>
                <w:szCs w:val="20"/>
                <w:lang w:eastAsia="zh-CN"/>
              </w:rPr>
              <w:t>Company</w:t>
            </w:r>
          </w:p>
        </w:tc>
        <w:tc>
          <w:tcPr>
            <w:tcW w:w="7742"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rsidTr="000D24B4">
        <w:trPr>
          <w:trHeight w:val="304"/>
        </w:trPr>
        <w:tc>
          <w:tcPr>
            <w:tcW w:w="1650"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3298050E" w14:textId="77777777" w:rsidR="00564B65" w:rsidRDefault="0096527D">
            <w:pPr>
              <w:pStyle w:val="3"/>
              <w:outlineLvl w:val="2"/>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0D24B4">
        <w:trPr>
          <w:trHeight w:val="304"/>
        </w:trPr>
        <w:tc>
          <w:tcPr>
            <w:tcW w:w="1650"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742"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AA466A" w14:paraId="759D8109" w14:textId="77777777" w:rsidTr="000D24B4">
        <w:trPr>
          <w:trHeight w:val="304"/>
        </w:trPr>
        <w:tc>
          <w:tcPr>
            <w:tcW w:w="1650" w:type="dxa"/>
          </w:tcPr>
          <w:p w14:paraId="08646A3B" w14:textId="44703808" w:rsidR="00AA466A" w:rsidRDefault="00AA466A" w:rsidP="00AA466A">
            <w:pPr>
              <w:rPr>
                <w:sz w:val="20"/>
                <w:szCs w:val="20"/>
                <w:lang w:eastAsia="zh-CN"/>
              </w:rPr>
            </w:pPr>
            <w:r>
              <w:rPr>
                <w:bCs/>
                <w:sz w:val="20"/>
                <w:szCs w:val="20"/>
                <w:lang w:eastAsia="zh-CN"/>
              </w:rPr>
              <w:t>Qualcomm</w:t>
            </w:r>
          </w:p>
        </w:tc>
        <w:tc>
          <w:tcPr>
            <w:tcW w:w="7742" w:type="dxa"/>
          </w:tcPr>
          <w:p w14:paraId="202273A9" w14:textId="77777777" w:rsidR="00AA466A" w:rsidRDefault="00AA466A" w:rsidP="00AA466A">
            <w:pPr>
              <w:rPr>
                <w:sz w:val="20"/>
                <w:szCs w:val="20"/>
                <w:lang w:eastAsia="zh-CN"/>
              </w:rPr>
            </w:pPr>
            <w:r>
              <w:rPr>
                <w:sz w:val="20"/>
                <w:szCs w:val="20"/>
                <w:lang w:eastAsia="zh-CN"/>
              </w:rPr>
              <w:t>We agree with LGE’s comments. One more change is needed to capture that the RSRP is for SL pathloss measurements, not DL.</w:t>
            </w:r>
          </w:p>
          <w:p w14:paraId="64BBCB52" w14:textId="77777777" w:rsidR="00AA466A" w:rsidRDefault="00AA466A" w:rsidP="00AA466A">
            <w:pPr>
              <w:rPr>
                <w:sz w:val="20"/>
                <w:szCs w:val="20"/>
                <w:lang w:eastAsia="zh-CN"/>
              </w:rPr>
            </w:pPr>
          </w:p>
          <w:p w14:paraId="634DC3AE" w14:textId="77777777" w:rsidR="00AA466A" w:rsidRDefault="00AA466A" w:rsidP="00AA466A">
            <w:pPr>
              <w:numPr>
                <w:ilvl w:val="0"/>
                <w:numId w:val="38"/>
              </w:numPr>
              <w:rPr>
                <w:rStyle w:val="ui-provider"/>
                <w:bCs/>
                <w:i/>
                <w:iCs/>
              </w:rPr>
            </w:pPr>
            <w:r>
              <w:rPr>
                <w:rStyle w:val="ui-provider"/>
                <w:bCs/>
                <w:i/>
                <w:iCs/>
              </w:rPr>
              <w:t xml:space="preserve">For </w:t>
            </w:r>
            <w:r w:rsidRPr="00312BAE">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958D210" w14:textId="77777777" w:rsidR="00AA466A" w:rsidRDefault="00AA466A" w:rsidP="00AA466A">
            <w:pPr>
              <w:numPr>
                <w:ilvl w:val="1"/>
                <w:numId w:val="38"/>
              </w:numPr>
              <w:rPr>
                <w:rStyle w:val="ui-provider"/>
                <w:bCs/>
                <w:i/>
                <w:iCs/>
                <w:strike/>
                <w:color w:val="00B050"/>
              </w:rPr>
            </w:pPr>
            <w:r>
              <w:rPr>
                <w:rStyle w:val="ui-provider"/>
                <w:bCs/>
                <w:i/>
                <w:iCs/>
                <w:strike/>
                <w:color w:val="00B050"/>
              </w:rPr>
              <w:t xml:space="preserve">FFS: If, in addition or as alternative, Tx power may be reported from </w:t>
            </w:r>
            <w:r>
              <w:rPr>
                <w:rStyle w:val="ui-provider"/>
                <w:bCs/>
                <w:i/>
                <w:iCs/>
                <w:strike/>
                <w:color w:val="00B050"/>
              </w:rPr>
              <w:lastRenderedPageBreak/>
              <w:t>transmitting UE to receiving UE(s) for groupcast(/broadcast) cases.</w:t>
            </w:r>
          </w:p>
          <w:p w14:paraId="0F4C1A66" w14:textId="77777777" w:rsidR="00AA466A" w:rsidRDefault="00AA466A" w:rsidP="00AA466A">
            <w:pPr>
              <w:rPr>
                <w:sz w:val="20"/>
                <w:szCs w:val="20"/>
                <w:lang w:eastAsia="zh-CN"/>
              </w:rPr>
            </w:pPr>
          </w:p>
        </w:tc>
      </w:tr>
      <w:tr w:rsidR="000D24B4" w14:paraId="296320B6" w14:textId="77777777" w:rsidTr="000D24B4">
        <w:trPr>
          <w:trHeight w:val="304"/>
        </w:trPr>
        <w:tc>
          <w:tcPr>
            <w:tcW w:w="1650" w:type="dxa"/>
          </w:tcPr>
          <w:p w14:paraId="64A21AE9" w14:textId="0C7723BF" w:rsidR="000D24B4" w:rsidRDefault="000D24B4" w:rsidP="002A23D3">
            <w:pPr>
              <w:rPr>
                <w:sz w:val="20"/>
                <w:szCs w:val="20"/>
                <w:lang w:eastAsia="zh-CN"/>
              </w:rPr>
            </w:pPr>
            <w:r w:rsidRPr="000D24B4">
              <w:rPr>
                <w:sz w:val="20"/>
                <w:szCs w:val="20"/>
                <w:lang w:eastAsia="zh-CN"/>
              </w:rPr>
              <w:lastRenderedPageBreak/>
              <w:t>Ericsson</w:t>
            </w:r>
          </w:p>
        </w:tc>
        <w:tc>
          <w:tcPr>
            <w:tcW w:w="7742" w:type="dxa"/>
          </w:tcPr>
          <w:p w14:paraId="39EF38CF" w14:textId="77777777" w:rsidR="000D24B4" w:rsidRDefault="000D24B4" w:rsidP="002A23D3">
            <w:pPr>
              <w:rPr>
                <w:sz w:val="20"/>
                <w:szCs w:val="20"/>
                <w:lang w:eastAsia="zh-CN"/>
              </w:rPr>
            </w:pPr>
            <w:r>
              <w:rPr>
                <w:sz w:val="20"/>
                <w:szCs w:val="20"/>
                <w:lang w:eastAsia="zh-CN"/>
              </w:rPr>
              <w:t xml:space="preserve">OK with keeping the agreement about unicast. </w:t>
            </w:r>
          </w:p>
        </w:tc>
      </w:tr>
      <w:tr w:rsidR="00113D81" w14:paraId="4DC12312" w14:textId="77777777" w:rsidTr="000D24B4">
        <w:trPr>
          <w:trHeight w:val="304"/>
        </w:trPr>
        <w:tc>
          <w:tcPr>
            <w:tcW w:w="1650" w:type="dxa"/>
          </w:tcPr>
          <w:p w14:paraId="6D0881D7" w14:textId="5AB564CA" w:rsidR="00113D81" w:rsidRPr="000D24B4" w:rsidRDefault="00113D81" w:rsidP="002A23D3">
            <w:pPr>
              <w:rPr>
                <w:sz w:val="20"/>
                <w:szCs w:val="20"/>
                <w:lang w:eastAsia="zh-CN"/>
              </w:rPr>
            </w:pPr>
            <w:r>
              <w:rPr>
                <w:rFonts w:hint="eastAsia"/>
                <w:sz w:val="20"/>
                <w:szCs w:val="20"/>
                <w:lang w:eastAsia="zh-CN"/>
              </w:rPr>
              <w:t>O</w:t>
            </w:r>
            <w:r>
              <w:rPr>
                <w:sz w:val="20"/>
                <w:szCs w:val="20"/>
                <w:lang w:eastAsia="zh-CN"/>
              </w:rPr>
              <w:t>PPO</w:t>
            </w:r>
          </w:p>
        </w:tc>
        <w:tc>
          <w:tcPr>
            <w:tcW w:w="7742" w:type="dxa"/>
          </w:tcPr>
          <w:p w14:paraId="7A69F3F6" w14:textId="53EFE593" w:rsidR="00113D81" w:rsidRDefault="00113D81" w:rsidP="002A23D3">
            <w:pPr>
              <w:rPr>
                <w:sz w:val="20"/>
                <w:szCs w:val="20"/>
                <w:lang w:eastAsia="zh-CN"/>
              </w:rPr>
            </w:pPr>
            <w:r>
              <w:rPr>
                <w:sz w:val="20"/>
                <w:szCs w:val="20"/>
                <w:lang w:eastAsia="zh-CN"/>
              </w:rPr>
              <w:t>Support the version proposed by LG</w:t>
            </w: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宋体"/>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proofErr w:type="spellStart"/>
            <w:r>
              <w:t>Spreadtrum</w:t>
            </w:r>
            <w:proofErr w:type="spellEnd"/>
            <w:r>
              <w:t xml:space="preserve"> [11]</w:t>
            </w:r>
          </w:p>
        </w:tc>
        <w:tc>
          <w:tcPr>
            <w:tcW w:w="8005" w:type="dxa"/>
          </w:tcPr>
          <w:p w14:paraId="4AD5ECA4" w14:textId="77777777" w:rsidR="00564B65" w:rsidRDefault="0096527D">
            <w:pPr>
              <w:spacing w:line="259" w:lineRule="auto"/>
              <w:rPr>
                <w:rFonts w:eastAsia="宋体"/>
                <w:bCs/>
                <w:i/>
                <w:lang w:eastAsia="zh-CN"/>
              </w:rPr>
            </w:pPr>
            <w:r>
              <w:rPr>
                <w:rFonts w:eastAsia="宋体"/>
                <w:bCs/>
                <w:i/>
                <w:lang w:eastAsia="zh-CN"/>
              </w:rPr>
              <w:t>Proposal 12: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等线"/>
                <w:bCs/>
                <w:i/>
                <w:kern w:val="2"/>
                <w:sz w:val="21"/>
                <w:lang w:eastAsia="zh-CN"/>
              </w:rPr>
            </w:pPr>
          </w:p>
          <w:p w14:paraId="1D51DDC3" w14:textId="77777777"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等线"/>
                <w:bCs/>
                <w:i/>
                <w:kern w:val="2"/>
                <w:sz w:val="21"/>
                <w:lang w:eastAsia="zh-CN"/>
              </w:rPr>
            </w:pPr>
          </w:p>
          <w:p w14:paraId="0DED3205" w14:textId="77777777" w:rsidR="00564B65" w:rsidRDefault="0096527D">
            <w:pPr>
              <w:autoSpaceDE/>
              <w:autoSpaceDN/>
              <w:adjustRightInd/>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lastRenderedPageBreak/>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6"/>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等线"/>
                <w:bCs/>
                <w:i/>
                <w:kern w:val="2"/>
                <w:sz w:val="21"/>
                <w:lang w:eastAsia="zh-CN"/>
              </w:rPr>
            </w:pPr>
          </w:p>
          <w:p w14:paraId="452143ED" w14:textId="77777777"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等线"/>
                <w:bCs/>
                <w:i/>
                <w:kern w:val="2"/>
                <w:sz w:val="21"/>
                <w:lang w:eastAsia="zh-CN"/>
              </w:rPr>
            </w:pPr>
          </w:p>
          <w:p w14:paraId="7D55DF26" w14:textId="77777777" w:rsidR="00564B65" w:rsidRDefault="0096527D">
            <w:pPr>
              <w:autoSpaceDE/>
              <w:autoSpaceDN/>
              <w:adjustRightInd/>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lastRenderedPageBreak/>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lastRenderedPageBreak/>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af6"/>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A0597" w14:paraId="58A67183" w14:textId="77777777">
        <w:trPr>
          <w:trHeight w:val="338"/>
        </w:trPr>
        <w:tc>
          <w:tcPr>
            <w:tcW w:w="1619" w:type="dxa"/>
          </w:tcPr>
          <w:p w14:paraId="31887A0F" w14:textId="53B2961B" w:rsidR="005A0597" w:rsidRDefault="005A0597" w:rsidP="005A0597">
            <w:pPr>
              <w:rPr>
                <w:b/>
                <w:bCs/>
                <w:sz w:val="20"/>
                <w:szCs w:val="20"/>
                <w:lang w:eastAsia="zh-CN"/>
              </w:rPr>
            </w:pPr>
            <w:r w:rsidRPr="007D2C94">
              <w:rPr>
                <w:sz w:val="20"/>
                <w:szCs w:val="20"/>
                <w:lang w:eastAsia="zh-CN"/>
              </w:rPr>
              <w:t>Nokia, NSB</w:t>
            </w:r>
          </w:p>
        </w:tc>
        <w:tc>
          <w:tcPr>
            <w:tcW w:w="7773" w:type="dxa"/>
          </w:tcPr>
          <w:p w14:paraId="5BBF6584" w14:textId="05355916" w:rsidR="005A0597" w:rsidRDefault="005A0597" w:rsidP="005A0597">
            <w:pPr>
              <w:rPr>
                <w:b/>
                <w:bCs/>
                <w:sz w:val="20"/>
                <w:szCs w:val="20"/>
                <w:lang w:eastAsia="zh-CN"/>
              </w:rPr>
            </w:pPr>
            <w:r>
              <w:rPr>
                <w:sz w:val="20"/>
                <w:szCs w:val="20"/>
                <w:lang w:eastAsia="zh-CN"/>
              </w:rPr>
              <w:t xml:space="preserve">OK to study muting of SL PRS resources since it </w:t>
            </w:r>
            <w:r w:rsidRPr="007D2C94">
              <w:rPr>
                <w:sz w:val="20"/>
                <w:szCs w:val="20"/>
                <w:lang w:eastAsia="zh-CN"/>
              </w:rPr>
              <w:t>may be useful in the case where an anchor UE needs to select a SL PRS configuration (e.g., comb offset or sequence) which is not preferred by another UE.</w:t>
            </w:r>
          </w:p>
        </w:tc>
      </w:tr>
    </w:tbl>
    <w:p w14:paraId="045D9266" w14:textId="77777777" w:rsidR="00564B65" w:rsidRDefault="00564B65"/>
    <w:p w14:paraId="14C6046F" w14:textId="77777777" w:rsidR="00564B65" w:rsidRDefault="00564B65"/>
    <w:p w14:paraId="0BA4E4B4" w14:textId="77777777" w:rsidR="00564B65" w:rsidRDefault="00564B65">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 xml:space="preserve">Huawei, </w:t>
      </w:r>
      <w:proofErr w:type="spellStart"/>
      <w:r>
        <w:t>HiSilicon</w:t>
      </w:r>
      <w:proofErr w:type="spellEnd"/>
    </w:p>
    <w:p w14:paraId="5AD046EE" w14:textId="77777777" w:rsidR="00564B65" w:rsidRDefault="0096527D">
      <w:pPr>
        <w:numPr>
          <w:ilvl w:val="0"/>
          <w:numId w:val="54"/>
        </w:numPr>
      </w:pPr>
      <w:r>
        <w:t>R1-2302388</w:t>
      </w:r>
      <w:r>
        <w:tab/>
        <w:t xml:space="preserve">On </w:t>
      </w:r>
      <w:proofErr w:type="spellStart"/>
      <w:r>
        <w:t>sidelink</w:t>
      </w:r>
      <w:proofErr w:type="spellEnd"/>
      <w:r>
        <w:t xml:space="preserve">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r>
      <w:proofErr w:type="spellStart"/>
      <w:r>
        <w:t>Spreadtrum</w:t>
      </w:r>
      <w:proofErr w:type="spellEnd"/>
      <w:r>
        <w:t xml:space="preserve"> Communications</w:t>
      </w:r>
    </w:p>
    <w:p w14:paraId="430269FB" w14:textId="77777777" w:rsidR="00564B65" w:rsidRDefault="0096527D">
      <w:pPr>
        <w:numPr>
          <w:ilvl w:val="0"/>
          <w:numId w:val="54"/>
        </w:numPr>
      </w:pPr>
      <w:r>
        <w:lastRenderedPageBreak/>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r>
      <w:proofErr w:type="spellStart"/>
      <w:r>
        <w:t>CEWiT</w:t>
      </w:r>
      <w:proofErr w:type="spellEnd"/>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r>
      <w:proofErr w:type="spellStart"/>
      <w:r>
        <w:t>InterDigital</w:t>
      </w:r>
      <w:proofErr w:type="spellEnd"/>
      <w:r>
        <w:t>,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1DF5F5F1" w14:textId="77777777" w:rsidR="00564B65" w:rsidRDefault="0096527D">
      <w:pPr>
        <w:numPr>
          <w:ilvl w:val="0"/>
          <w:numId w:val="54"/>
        </w:numPr>
      </w:pPr>
      <w:r>
        <w:t>R1-2303837</w:t>
      </w:r>
      <w:r>
        <w:tab/>
        <w:t xml:space="preserve">Reference signal design for </w:t>
      </w:r>
      <w:proofErr w:type="spellStart"/>
      <w:r>
        <w:t>sidelink</w:t>
      </w:r>
      <w:proofErr w:type="spellEnd"/>
      <w:r>
        <w:t xml:space="preserve">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r>
      <w:proofErr w:type="spellStart"/>
      <w:r>
        <w:t>InterDigital</w:t>
      </w:r>
      <w:proofErr w:type="spellEnd"/>
      <w:r>
        <w:t>, Inc.</w:t>
      </w:r>
    </w:p>
    <w:sectPr w:rsidR="00564B6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A665" w14:textId="77777777" w:rsidR="0001685E" w:rsidRDefault="0001685E">
      <w:pPr>
        <w:spacing w:after="0"/>
      </w:pPr>
      <w:r>
        <w:separator/>
      </w:r>
    </w:p>
  </w:endnote>
  <w:endnote w:type="continuationSeparator" w:id="0">
    <w:p w14:paraId="5DC9B29F" w14:textId="77777777" w:rsidR="0001685E" w:rsidRDefault="00016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08CE" w14:textId="2BFE2E1B" w:rsidR="00CD03D6" w:rsidRDefault="0001685E">
    <w:pPr>
      <w:pStyle w:val="ae"/>
      <w:jc w:val="center"/>
    </w:pPr>
    <w:sdt>
      <w:sdtPr>
        <w:id w:val="1927987948"/>
      </w:sdtPr>
      <w:sdtEndPr/>
      <w:sdtContent>
        <w:sdt>
          <w:sdtPr>
            <w:id w:val="1728636285"/>
          </w:sdtPr>
          <w:sdtEndPr/>
          <w:sdtContent>
            <w:r w:rsidR="00CD03D6">
              <w:t xml:space="preserve">Page </w:t>
            </w:r>
            <w:r w:rsidR="00CD03D6">
              <w:rPr>
                <w:b/>
                <w:bCs/>
                <w:sz w:val="24"/>
                <w:szCs w:val="24"/>
              </w:rPr>
              <w:fldChar w:fldCharType="begin"/>
            </w:r>
            <w:r w:rsidR="00CD03D6">
              <w:rPr>
                <w:b/>
                <w:bCs/>
              </w:rPr>
              <w:instrText xml:space="preserve"> PAGE </w:instrText>
            </w:r>
            <w:r w:rsidR="00CD03D6">
              <w:rPr>
                <w:b/>
                <w:bCs/>
                <w:sz w:val="24"/>
                <w:szCs w:val="24"/>
              </w:rPr>
              <w:fldChar w:fldCharType="separate"/>
            </w:r>
            <w:r w:rsidR="0030683E">
              <w:rPr>
                <w:b/>
                <w:bCs/>
                <w:noProof/>
              </w:rPr>
              <w:t>71</w:t>
            </w:r>
            <w:r w:rsidR="00CD03D6">
              <w:rPr>
                <w:b/>
                <w:bCs/>
                <w:sz w:val="24"/>
                <w:szCs w:val="24"/>
              </w:rPr>
              <w:fldChar w:fldCharType="end"/>
            </w:r>
            <w:r w:rsidR="00CD03D6">
              <w:t xml:space="preserve"> of </w:t>
            </w:r>
            <w:r w:rsidR="00CD03D6">
              <w:rPr>
                <w:b/>
                <w:bCs/>
                <w:sz w:val="24"/>
                <w:szCs w:val="24"/>
              </w:rPr>
              <w:fldChar w:fldCharType="begin"/>
            </w:r>
            <w:r w:rsidR="00CD03D6">
              <w:rPr>
                <w:b/>
                <w:bCs/>
              </w:rPr>
              <w:instrText xml:space="preserve"> NUMPAGES  </w:instrText>
            </w:r>
            <w:r w:rsidR="00CD03D6">
              <w:rPr>
                <w:b/>
                <w:bCs/>
                <w:sz w:val="24"/>
                <w:szCs w:val="24"/>
              </w:rPr>
              <w:fldChar w:fldCharType="separate"/>
            </w:r>
            <w:r w:rsidR="0030683E">
              <w:rPr>
                <w:b/>
                <w:bCs/>
                <w:noProof/>
              </w:rPr>
              <w:t>72</w:t>
            </w:r>
            <w:r w:rsidR="00CD03D6">
              <w:rPr>
                <w:b/>
                <w:bCs/>
                <w:sz w:val="24"/>
                <w:szCs w:val="24"/>
              </w:rPr>
              <w:fldChar w:fldCharType="end"/>
            </w:r>
          </w:sdtContent>
        </w:sdt>
      </w:sdtContent>
    </w:sdt>
  </w:p>
  <w:p w14:paraId="19C47332" w14:textId="77777777" w:rsidR="00CD03D6" w:rsidRDefault="00CD03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6D6C" w14:textId="77777777" w:rsidR="0001685E" w:rsidRDefault="0001685E">
      <w:pPr>
        <w:spacing w:after="0"/>
      </w:pPr>
      <w:r>
        <w:separator/>
      </w:r>
    </w:p>
  </w:footnote>
  <w:footnote w:type="continuationSeparator" w:id="0">
    <w:p w14:paraId="7729D239" w14:textId="77777777" w:rsidR="0001685E" w:rsidRDefault="000168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20"/>
  </w:num>
  <w:num w:numId="2">
    <w:abstractNumId w:val="0"/>
  </w:num>
  <w:num w:numId="3">
    <w:abstractNumId w:val="35"/>
  </w:num>
  <w:num w:numId="4">
    <w:abstractNumId w:val="17"/>
  </w:num>
  <w:num w:numId="5">
    <w:abstractNumId w:val="46"/>
  </w:num>
  <w:num w:numId="6">
    <w:abstractNumId w:val="24"/>
  </w:num>
  <w:num w:numId="7">
    <w:abstractNumId w:val="51"/>
  </w:num>
  <w:num w:numId="8">
    <w:abstractNumId w:val="31"/>
  </w:num>
  <w:num w:numId="9">
    <w:abstractNumId w:val="48"/>
  </w:num>
  <w:num w:numId="10">
    <w:abstractNumId w:val="13"/>
  </w:num>
  <w:num w:numId="11">
    <w:abstractNumId w:val="10"/>
  </w:num>
  <w:num w:numId="12">
    <w:abstractNumId w:val="39"/>
  </w:num>
  <w:num w:numId="13">
    <w:abstractNumId w:val="36"/>
  </w:num>
  <w:num w:numId="14">
    <w:abstractNumId w:val="8"/>
  </w:num>
  <w:num w:numId="15">
    <w:abstractNumId w:val="18"/>
  </w:num>
  <w:num w:numId="16">
    <w:abstractNumId w:val="15"/>
  </w:num>
  <w:num w:numId="17">
    <w:abstractNumId w:val="52"/>
  </w:num>
  <w:num w:numId="18">
    <w:abstractNumId w:val="1"/>
  </w:num>
  <w:num w:numId="19">
    <w:abstractNumId w:val="5"/>
  </w:num>
  <w:num w:numId="20">
    <w:abstractNumId w:val="19"/>
  </w:num>
  <w:num w:numId="21">
    <w:abstractNumId w:val="44"/>
  </w:num>
  <w:num w:numId="22">
    <w:abstractNumId w:val="3"/>
  </w:num>
  <w:num w:numId="23">
    <w:abstractNumId w:val="30"/>
  </w:num>
  <w:num w:numId="24">
    <w:abstractNumId w:val="33"/>
  </w:num>
  <w:num w:numId="25">
    <w:abstractNumId w:val="41"/>
  </w:num>
  <w:num w:numId="26">
    <w:abstractNumId w:val="45"/>
  </w:num>
  <w:num w:numId="27">
    <w:abstractNumId w:val="25"/>
  </w:num>
  <w:num w:numId="28">
    <w:abstractNumId w:val="28"/>
  </w:num>
  <w:num w:numId="29">
    <w:abstractNumId w:val="22"/>
  </w:num>
  <w:num w:numId="30">
    <w:abstractNumId w:val="43"/>
  </w:num>
  <w:num w:numId="31">
    <w:abstractNumId w:val="27"/>
  </w:num>
  <w:num w:numId="32">
    <w:abstractNumId w:val="11"/>
  </w:num>
  <w:num w:numId="33">
    <w:abstractNumId w:val="14"/>
  </w:num>
  <w:num w:numId="34">
    <w:abstractNumId w:val="7"/>
  </w:num>
  <w:num w:numId="35">
    <w:abstractNumId w:val="4"/>
  </w:num>
  <w:num w:numId="36">
    <w:abstractNumId w:val="2"/>
  </w:num>
  <w:num w:numId="37">
    <w:abstractNumId w:val="26"/>
  </w:num>
  <w:num w:numId="38">
    <w:abstractNumId w:val="40"/>
  </w:num>
  <w:num w:numId="39">
    <w:abstractNumId w:val="37"/>
  </w:num>
  <w:num w:numId="40">
    <w:abstractNumId w:val="42"/>
  </w:num>
  <w:num w:numId="41">
    <w:abstractNumId w:val="12"/>
  </w:num>
  <w:num w:numId="42">
    <w:abstractNumId w:val="49"/>
  </w:num>
  <w:num w:numId="43">
    <w:abstractNumId w:val="50"/>
  </w:num>
  <w:num w:numId="44">
    <w:abstractNumId w:val="29"/>
  </w:num>
  <w:num w:numId="45">
    <w:abstractNumId w:val="21"/>
  </w:num>
  <w:num w:numId="46">
    <w:abstractNumId w:val="38"/>
  </w:num>
  <w:num w:numId="47">
    <w:abstractNumId w:val="34"/>
  </w:num>
  <w:num w:numId="48">
    <w:abstractNumId w:val="9"/>
  </w:num>
  <w:num w:numId="49">
    <w:abstractNumId w:val="47"/>
  </w:num>
  <w:num w:numId="50">
    <w:abstractNumId w:val="23"/>
  </w:num>
  <w:num w:numId="51">
    <w:abstractNumId w:val="32"/>
  </w:num>
  <w:num w:numId="52">
    <w:abstractNumId w:val="16"/>
  </w:num>
  <w:num w:numId="53">
    <w:abstractNumId w:val="6"/>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5E"/>
    <w:rsid w:val="000168F8"/>
    <w:rsid w:val="00016CA5"/>
    <w:rsid w:val="00016E0F"/>
    <w:rsid w:val="00017176"/>
    <w:rsid w:val="000177B2"/>
    <w:rsid w:val="00017A1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6A60"/>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2CBC"/>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2E2F"/>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580"/>
    <w:rsid w:val="000656BF"/>
    <w:rsid w:val="0006613D"/>
    <w:rsid w:val="00066263"/>
    <w:rsid w:val="00066338"/>
    <w:rsid w:val="00066372"/>
    <w:rsid w:val="0006663E"/>
    <w:rsid w:val="00066E32"/>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4DCE"/>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C7AB3"/>
    <w:rsid w:val="000D0127"/>
    <w:rsid w:val="000D0474"/>
    <w:rsid w:val="000D08DA"/>
    <w:rsid w:val="000D0C2C"/>
    <w:rsid w:val="000D19F4"/>
    <w:rsid w:val="000D215A"/>
    <w:rsid w:val="000D24B4"/>
    <w:rsid w:val="000D261B"/>
    <w:rsid w:val="000D2E4D"/>
    <w:rsid w:val="000D30E1"/>
    <w:rsid w:val="000D3759"/>
    <w:rsid w:val="000D3877"/>
    <w:rsid w:val="000D3E51"/>
    <w:rsid w:val="000D4516"/>
    <w:rsid w:val="000D4A30"/>
    <w:rsid w:val="000D4B1C"/>
    <w:rsid w:val="000D504F"/>
    <w:rsid w:val="000D5057"/>
    <w:rsid w:val="000D55F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3D81"/>
    <w:rsid w:val="0011409C"/>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69A"/>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2FFF"/>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1EF8"/>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2BB"/>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6F0E"/>
    <w:rsid w:val="0017724D"/>
    <w:rsid w:val="0017785E"/>
    <w:rsid w:val="00177EC3"/>
    <w:rsid w:val="00177EF1"/>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5C8"/>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4805"/>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92F"/>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78F"/>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617"/>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759"/>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1FB6"/>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849"/>
    <w:rsid w:val="0036098A"/>
    <w:rsid w:val="00360AC9"/>
    <w:rsid w:val="00360D81"/>
    <w:rsid w:val="00360D8D"/>
    <w:rsid w:val="00361449"/>
    <w:rsid w:val="00361521"/>
    <w:rsid w:val="003617AC"/>
    <w:rsid w:val="003622E9"/>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4F8"/>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C13"/>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B8B"/>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9C8"/>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57D18"/>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3E9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522"/>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89F"/>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9C1"/>
    <w:rsid w:val="004E5AA6"/>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07F2F"/>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35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0D4"/>
    <w:rsid w:val="005441C8"/>
    <w:rsid w:val="005444E1"/>
    <w:rsid w:val="00544824"/>
    <w:rsid w:val="00544867"/>
    <w:rsid w:val="00544A2A"/>
    <w:rsid w:val="00544B40"/>
    <w:rsid w:val="0054517D"/>
    <w:rsid w:val="005451E7"/>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2F"/>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41"/>
    <w:rsid w:val="005609D1"/>
    <w:rsid w:val="00560A1B"/>
    <w:rsid w:val="00560AB0"/>
    <w:rsid w:val="00560DBB"/>
    <w:rsid w:val="00560F89"/>
    <w:rsid w:val="005610FD"/>
    <w:rsid w:val="0056156E"/>
    <w:rsid w:val="005615A4"/>
    <w:rsid w:val="00561702"/>
    <w:rsid w:val="00561FE0"/>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86D"/>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456"/>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597"/>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3CF2"/>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0F18"/>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6B93"/>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8A7"/>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9E0"/>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E3D"/>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827"/>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18FA"/>
    <w:rsid w:val="007923FB"/>
    <w:rsid w:val="0079253F"/>
    <w:rsid w:val="007929AE"/>
    <w:rsid w:val="00792B8B"/>
    <w:rsid w:val="00792DB1"/>
    <w:rsid w:val="00792E07"/>
    <w:rsid w:val="0079328C"/>
    <w:rsid w:val="00793447"/>
    <w:rsid w:val="00793576"/>
    <w:rsid w:val="00793757"/>
    <w:rsid w:val="00793DB3"/>
    <w:rsid w:val="007947AF"/>
    <w:rsid w:val="00794E6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8ED"/>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320"/>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188C"/>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7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5C70"/>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009"/>
    <w:rsid w:val="008962EF"/>
    <w:rsid w:val="00896CE5"/>
    <w:rsid w:val="00896EED"/>
    <w:rsid w:val="008974D5"/>
    <w:rsid w:val="00897838"/>
    <w:rsid w:val="0089796C"/>
    <w:rsid w:val="00897DD7"/>
    <w:rsid w:val="008A0AEF"/>
    <w:rsid w:val="008A115B"/>
    <w:rsid w:val="008A1733"/>
    <w:rsid w:val="008A1966"/>
    <w:rsid w:val="008A20EF"/>
    <w:rsid w:val="008A2260"/>
    <w:rsid w:val="008A278C"/>
    <w:rsid w:val="008A2A5C"/>
    <w:rsid w:val="008A2A8E"/>
    <w:rsid w:val="008A2D3C"/>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C7A46"/>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689"/>
    <w:rsid w:val="008E287E"/>
    <w:rsid w:val="008E2AD1"/>
    <w:rsid w:val="008E2DB4"/>
    <w:rsid w:val="008E3218"/>
    <w:rsid w:val="008E404D"/>
    <w:rsid w:val="008E4A0A"/>
    <w:rsid w:val="008E508E"/>
    <w:rsid w:val="008E516D"/>
    <w:rsid w:val="008E55F8"/>
    <w:rsid w:val="008E56FA"/>
    <w:rsid w:val="008E588F"/>
    <w:rsid w:val="008E5BDD"/>
    <w:rsid w:val="008E5C1C"/>
    <w:rsid w:val="008E5DE4"/>
    <w:rsid w:val="008E6564"/>
    <w:rsid w:val="008E67F9"/>
    <w:rsid w:val="008E77CC"/>
    <w:rsid w:val="008F0D11"/>
    <w:rsid w:val="008F1201"/>
    <w:rsid w:val="008F18B5"/>
    <w:rsid w:val="008F19ED"/>
    <w:rsid w:val="008F1AED"/>
    <w:rsid w:val="008F2456"/>
    <w:rsid w:val="008F2898"/>
    <w:rsid w:val="008F2A6C"/>
    <w:rsid w:val="008F2AFE"/>
    <w:rsid w:val="008F35F7"/>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38D1"/>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0C00"/>
    <w:rsid w:val="0093103E"/>
    <w:rsid w:val="00931076"/>
    <w:rsid w:val="0093120A"/>
    <w:rsid w:val="00931564"/>
    <w:rsid w:val="00931D5E"/>
    <w:rsid w:val="00931E3C"/>
    <w:rsid w:val="00931E43"/>
    <w:rsid w:val="00932011"/>
    <w:rsid w:val="009320FE"/>
    <w:rsid w:val="009324B1"/>
    <w:rsid w:val="00932B1D"/>
    <w:rsid w:val="00932D40"/>
    <w:rsid w:val="00932FAE"/>
    <w:rsid w:val="0093321F"/>
    <w:rsid w:val="0093348D"/>
    <w:rsid w:val="00933C46"/>
    <w:rsid w:val="00933F35"/>
    <w:rsid w:val="00933FF0"/>
    <w:rsid w:val="009347FF"/>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262"/>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3C28"/>
    <w:rsid w:val="00974474"/>
    <w:rsid w:val="009748BA"/>
    <w:rsid w:val="00974A7F"/>
    <w:rsid w:val="0097529D"/>
    <w:rsid w:val="009752B6"/>
    <w:rsid w:val="009754CF"/>
    <w:rsid w:val="00975652"/>
    <w:rsid w:val="0097584C"/>
    <w:rsid w:val="00975CEB"/>
    <w:rsid w:val="00975FC5"/>
    <w:rsid w:val="009766AA"/>
    <w:rsid w:val="00976B1B"/>
    <w:rsid w:val="009776BA"/>
    <w:rsid w:val="00977AF7"/>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AE9"/>
    <w:rsid w:val="00990C5E"/>
    <w:rsid w:val="00991D33"/>
    <w:rsid w:val="00991F61"/>
    <w:rsid w:val="00992BF8"/>
    <w:rsid w:val="00992D94"/>
    <w:rsid w:val="009931B2"/>
    <w:rsid w:val="0099328C"/>
    <w:rsid w:val="00993448"/>
    <w:rsid w:val="0099389C"/>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3CAC"/>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241"/>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D3B"/>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EAC"/>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BCF"/>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835"/>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3DE4"/>
    <w:rsid w:val="00AA466A"/>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8EC"/>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D64"/>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7E3"/>
    <w:rsid w:val="00B12B72"/>
    <w:rsid w:val="00B12D14"/>
    <w:rsid w:val="00B12D31"/>
    <w:rsid w:val="00B12F28"/>
    <w:rsid w:val="00B130F5"/>
    <w:rsid w:val="00B134D8"/>
    <w:rsid w:val="00B1367A"/>
    <w:rsid w:val="00B13903"/>
    <w:rsid w:val="00B13C63"/>
    <w:rsid w:val="00B13E04"/>
    <w:rsid w:val="00B147C0"/>
    <w:rsid w:val="00B1480C"/>
    <w:rsid w:val="00B14F72"/>
    <w:rsid w:val="00B154FA"/>
    <w:rsid w:val="00B16186"/>
    <w:rsid w:val="00B16303"/>
    <w:rsid w:val="00B165FC"/>
    <w:rsid w:val="00B16848"/>
    <w:rsid w:val="00B16955"/>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79D"/>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44F"/>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9BE"/>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6CDA"/>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2AEF"/>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C57"/>
    <w:rsid w:val="00BE5FEA"/>
    <w:rsid w:val="00BE6118"/>
    <w:rsid w:val="00BE636C"/>
    <w:rsid w:val="00BE6B90"/>
    <w:rsid w:val="00BE6E14"/>
    <w:rsid w:val="00BE6E64"/>
    <w:rsid w:val="00BE7425"/>
    <w:rsid w:val="00BE7B49"/>
    <w:rsid w:val="00BF0209"/>
    <w:rsid w:val="00BF0E18"/>
    <w:rsid w:val="00BF125D"/>
    <w:rsid w:val="00BF1A1E"/>
    <w:rsid w:val="00BF1EB8"/>
    <w:rsid w:val="00BF27C4"/>
    <w:rsid w:val="00BF33E1"/>
    <w:rsid w:val="00BF371E"/>
    <w:rsid w:val="00BF3965"/>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BF7DEA"/>
    <w:rsid w:val="00C00246"/>
    <w:rsid w:val="00C00B66"/>
    <w:rsid w:val="00C00E7C"/>
    <w:rsid w:val="00C00F61"/>
    <w:rsid w:val="00C01064"/>
    <w:rsid w:val="00C01B83"/>
    <w:rsid w:val="00C01D55"/>
    <w:rsid w:val="00C0275B"/>
    <w:rsid w:val="00C028C8"/>
    <w:rsid w:val="00C02914"/>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54D"/>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6810"/>
    <w:rsid w:val="00C17250"/>
    <w:rsid w:val="00C173C5"/>
    <w:rsid w:val="00C17923"/>
    <w:rsid w:val="00C17F8A"/>
    <w:rsid w:val="00C20108"/>
    <w:rsid w:val="00C20635"/>
    <w:rsid w:val="00C20CDC"/>
    <w:rsid w:val="00C20F8E"/>
    <w:rsid w:val="00C21074"/>
    <w:rsid w:val="00C21760"/>
    <w:rsid w:val="00C21899"/>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1"/>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316"/>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B7F"/>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3013"/>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52D"/>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9CE"/>
    <w:rsid w:val="00CF4ACC"/>
    <w:rsid w:val="00CF4DB6"/>
    <w:rsid w:val="00CF53F4"/>
    <w:rsid w:val="00CF54DD"/>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586"/>
    <w:rsid w:val="00D40DDA"/>
    <w:rsid w:val="00D41C78"/>
    <w:rsid w:val="00D422C4"/>
    <w:rsid w:val="00D42B75"/>
    <w:rsid w:val="00D42E04"/>
    <w:rsid w:val="00D43428"/>
    <w:rsid w:val="00D44359"/>
    <w:rsid w:val="00D449BA"/>
    <w:rsid w:val="00D44BCE"/>
    <w:rsid w:val="00D44D58"/>
    <w:rsid w:val="00D4517F"/>
    <w:rsid w:val="00D455F7"/>
    <w:rsid w:val="00D45FF9"/>
    <w:rsid w:val="00D46BA0"/>
    <w:rsid w:val="00D470FD"/>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758"/>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1C1F"/>
    <w:rsid w:val="00DA1DA2"/>
    <w:rsid w:val="00DA20F9"/>
    <w:rsid w:val="00DA2679"/>
    <w:rsid w:val="00DA3037"/>
    <w:rsid w:val="00DA3133"/>
    <w:rsid w:val="00DA3380"/>
    <w:rsid w:val="00DA35EB"/>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1C63"/>
    <w:rsid w:val="00DC20C2"/>
    <w:rsid w:val="00DC254D"/>
    <w:rsid w:val="00DC26C6"/>
    <w:rsid w:val="00DC28A8"/>
    <w:rsid w:val="00DC2B31"/>
    <w:rsid w:val="00DC345F"/>
    <w:rsid w:val="00DC3A59"/>
    <w:rsid w:val="00DC3BD5"/>
    <w:rsid w:val="00DC3E68"/>
    <w:rsid w:val="00DC40F6"/>
    <w:rsid w:val="00DC460C"/>
    <w:rsid w:val="00DC4909"/>
    <w:rsid w:val="00DC4BFB"/>
    <w:rsid w:val="00DC4F39"/>
    <w:rsid w:val="00DC5308"/>
    <w:rsid w:val="00DC5CBF"/>
    <w:rsid w:val="00DC5D28"/>
    <w:rsid w:val="00DC60CF"/>
    <w:rsid w:val="00DC79AC"/>
    <w:rsid w:val="00DD05A9"/>
    <w:rsid w:val="00DD0C74"/>
    <w:rsid w:val="00DD0EBA"/>
    <w:rsid w:val="00DD1332"/>
    <w:rsid w:val="00DD165B"/>
    <w:rsid w:val="00DD1B96"/>
    <w:rsid w:val="00DD1BD3"/>
    <w:rsid w:val="00DD1D5B"/>
    <w:rsid w:val="00DD21E3"/>
    <w:rsid w:val="00DD26F8"/>
    <w:rsid w:val="00DD28D0"/>
    <w:rsid w:val="00DD28FC"/>
    <w:rsid w:val="00DD2EFB"/>
    <w:rsid w:val="00DD3090"/>
    <w:rsid w:val="00DD3406"/>
    <w:rsid w:val="00DD348A"/>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5FFC"/>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772"/>
    <w:rsid w:val="00E06C79"/>
    <w:rsid w:val="00E07188"/>
    <w:rsid w:val="00E073FF"/>
    <w:rsid w:val="00E076C8"/>
    <w:rsid w:val="00E0785E"/>
    <w:rsid w:val="00E1072B"/>
    <w:rsid w:val="00E10848"/>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48D"/>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124"/>
    <w:rsid w:val="00E537C2"/>
    <w:rsid w:val="00E545AE"/>
    <w:rsid w:val="00E54FA6"/>
    <w:rsid w:val="00E5551B"/>
    <w:rsid w:val="00E559D9"/>
    <w:rsid w:val="00E55C55"/>
    <w:rsid w:val="00E55CEE"/>
    <w:rsid w:val="00E566A9"/>
    <w:rsid w:val="00E56BC1"/>
    <w:rsid w:val="00E57079"/>
    <w:rsid w:val="00E5727D"/>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9F4"/>
    <w:rsid w:val="00E74D36"/>
    <w:rsid w:val="00E75DE0"/>
    <w:rsid w:val="00E75F06"/>
    <w:rsid w:val="00E76003"/>
    <w:rsid w:val="00E76237"/>
    <w:rsid w:val="00E76F14"/>
    <w:rsid w:val="00E7702F"/>
    <w:rsid w:val="00E773FA"/>
    <w:rsid w:val="00E7755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B11"/>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3EB9"/>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13D"/>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5FB5"/>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0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58D"/>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461"/>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4E68"/>
    <w:rsid w:val="00FD52D1"/>
    <w:rsid w:val="00FD5E0F"/>
    <w:rsid w:val="00FD65B5"/>
    <w:rsid w:val="00FD68CE"/>
    <w:rsid w:val="00FD6B91"/>
    <w:rsid w:val="00FD6F51"/>
    <w:rsid w:val="00FD7438"/>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C94"/>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0"/>
    <w:qFormat/>
    <w:pPr>
      <w:keepNext/>
      <w:spacing w:before="120"/>
      <w:outlineLvl w:val="0"/>
    </w:pPr>
    <w:rPr>
      <w:b/>
      <w:bCs/>
      <w:sz w:val="28"/>
      <w:szCs w:val="28"/>
    </w:rPr>
  </w:style>
  <w:style w:type="paragraph" w:styleId="2">
    <w:name w:val="heading 2"/>
    <w:basedOn w:val="a0"/>
    <w:next w:val="a0"/>
    <w:link w:val="20"/>
    <w:qFormat/>
    <w:pPr>
      <w:keepNext/>
      <w:spacing w:before="120"/>
      <w:outlineLvl w:val="1"/>
    </w:pPr>
    <w:rPr>
      <w:b/>
      <w:bCs/>
      <w:sz w:val="24"/>
    </w:rPr>
  </w:style>
  <w:style w:type="paragraph" w:styleId="3">
    <w:name w:val="heading 3"/>
    <w:basedOn w:val="a0"/>
    <w:next w:val="a0"/>
    <w:link w:val="30"/>
    <w:qFormat/>
    <w:pPr>
      <w:keepNext/>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iPriority w:val="99"/>
    <w:unhideWhenUsed/>
    <w:qFormat/>
    <w:rPr>
      <w:sz w:val="20"/>
      <w:szCs w:val="20"/>
    </w:rPr>
  </w:style>
  <w:style w:type="paragraph" w:styleId="aa">
    <w:name w:val="Body Text"/>
    <w:basedOn w:val="a0"/>
    <w:link w:val="ab"/>
    <w:qFormat/>
    <w:rPr>
      <w:sz w:val="20"/>
      <w:szCs w:val="20"/>
    </w:rPr>
  </w:style>
  <w:style w:type="paragraph" w:styleId="ac">
    <w:name w:val="Balloon Text"/>
    <w:basedOn w:val="a0"/>
    <w:link w:val="ad"/>
    <w:uiPriority w:val="99"/>
    <w:semiHidden/>
    <w:unhideWhenUsed/>
    <w:qFormat/>
    <w:pPr>
      <w:spacing w:after="0"/>
    </w:pPr>
    <w:rPr>
      <w:rFonts w:ascii="Segoe UI" w:hAnsi="Segoe UI" w:cs="Segoe UI"/>
      <w:sz w:val="18"/>
      <w:szCs w:val="18"/>
    </w:rPr>
  </w:style>
  <w:style w:type="paragraph" w:styleId="ae">
    <w:name w:val="footer"/>
    <w:basedOn w:val="a0"/>
    <w:link w:val="af"/>
    <w:uiPriority w:val="99"/>
    <w:unhideWhenUsed/>
    <w:qFormat/>
    <w:pPr>
      <w:tabs>
        <w:tab w:val="center" w:pos="4680"/>
        <w:tab w:val="right" w:pos="9360"/>
      </w:tabs>
      <w:spacing w:after="0"/>
    </w:pPr>
  </w:style>
  <w:style w:type="paragraph" w:styleId="af0">
    <w:name w:val="header"/>
    <w:basedOn w:val="a0"/>
    <w:link w:val="af1"/>
    <w:uiPriority w:val="99"/>
    <w:unhideWhenUsed/>
    <w:qFormat/>
    <w:pPr>
      <w:tabs>
        <w:tab w:val="center" w:pos="4680"/>
        <w:tab w:val="right" w:pos="9360"/>
      </w:tabs>
      <w:spacing w:after="0"/>
    </w:pPr>
  </w:style>
  <w:style w:type="paragraph" w:styleId="af2">
    <w:name w:val="table of figures"/>
    <w:basedOn w:val="aa"/>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3">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f4">
    <w:name w:val="annotation subject"/>
    <w:basedOn w:val="a8"/>
    <w:next w:val="a8"/>
    <w:link w:val="af5"/>
    <w:uiPriority w:val="99"/>
    <w:semiHidden/>
    <w:unhideWhenUsed/>
    <w:qFormat/>
    <w:rPr>
      <w:b/>
      <w:bCs/>
    </w:rPr>
  </w:style>
  <w:style w:type="table" w:styleId="af6">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ab">
    <w:name w:val="正文文本 字符"/>
    <w:basedOn w:val="a1"/>
    <w:link w:val="aa"/>
    <w:qFormat/>
    <w:rPr>
      <w:rFonts w:ascii="Times New Roman" w:eastAsia="宋体" w:hAnsi="Times New Roman" w:cs="Times New Roman"/>
      <w:sz w:val="20"/>
      <w:szCs w:val="20"/>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afc"/>
    <w:uiPriority w:val="34"/>
    <w:qFormat/>
    <w:pPr>
      <w:ind w:left="720"/>
      <w:contextualSpacing/>
    </w:p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rPr>
  </w:style>
  <w:style w:type="character" w:customStyle="1" w:styleId="10">
    <w:name w:val="标题 1 字符"/>
    <w:basedOn w:val="a1"/>
    <w:link w:val="1"/>
    <w:uiPriority w:val="99"/>
    <w:qFormat/>
    <w:rPr>
      <w:rFonts w:ascii="Times New Roman" w:eastAsia="宋体" w:hAnsi="Times New Roman" w:cs="Times New Roman"/>
      <w:b/>
      <w:bCs/>
      <w:sz w:val="28"/>
      <w:szCs w:val="28"/>
    </w:rPr>
  </w:style>
  <w:style w:type="character" w:customStyle="1" w:styleId="20">
    <w:name w:val="标题 2 字符"/>
    <w:basedOn w:val="a1"/>
    <w:link w:val="2"/>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qFormat/>
    <w:rPr>
      <w:rFonts w:ascii="Times New Roman" w:hAnsi="Times New Roman" w:cs="Times New Roman"/>
      <w:b/>
      <w:bCs/>
      <w:sz w:val="22"/>
      <w:szCs w:val="28"/>
      <w:lang w:eastAsia="en-US"/>
    </w:rPr>
  </w:style>
  <w:style w:type="character" w:customStyle="1" w:styleId="50">
    <w:name w:val="标题 5 字符"/>
    <w:basedOn w:val="a1"/>
    <w:link w:val="5"/>
    <w:qFormat/>
    <w:rPr>
      <w:rFonts w:ascii="Times New Roman" w:hAnsi="Times New Roman" w:cs="Times New Roman"/>
      <w:b/>
      <w:bCs/>
      <w:i/>
      <w:iCs/>
      <w:sz w:val="22"/>
      <w:szCs w:val="26"/>
      <w:lang w:eastAsia="en-US"/>
    </w:rPr>
  </w:style>
  <w:style w:type="character" w:customStyle="1" w:styleId="60">
    <w:name w:val="标题 6 字符"/>
    <w:basedOn w:val="a1"/>
    <w:link w:val="6"/>
    <w:qFormat/>
    <w:rPr>
      <w:rFonts w:ascii="Times New Roman" w:hAnsi="Times New Roman" w:cs="Times New Roman"/>
      <w:b/>
      <w:bCs/>
      <w:sz w:val="22"/>
      <w:szCs w:val="22"/>
      <w:lang w:eastAsia="en-US"/>
    </w:rPr>
  </w:style>
  <w:style w:type="character" w:customStyle="1" w:styleId="70">
    <w:name w:val="标题 7 字符"/>
    <w:basedOn w:val="a1"/>
    <w:link w:val="7"/>
    <w:qFormat/>
    <w:rPr>
      <w:rFonts w:ascii="Times New Roman" w:hAnsi="Times New Roman" w:cs="Times New Roman"/>
      <w:sz w:val="24"/>
      <w:szCs w:val="24"/>
      <w:lang w:eastAsia="en-US"/>
    </w:rPr>
  </w:style>
  <w:style w:type="character" w:customStyle="1" w:styleId="80">
    <w:name w:val="标题 8 字符"/>
    <w:basedOn w:val="a1"/>
    <w:link w:val="8"/>
    <w:rPr>
      <w:rFonts w:ascii="Times New Roman" w:hAnsi="Times New Roman" w:cs="Times New Roman"/>
      <w:i/>
      <w:iCs/>
      <w:sz w:val="24"/>
      <w:szCs w:val="24"/>
      <w:lang w:eastAsia="en-US"/>
    </w:rPr>
  </w:style>
  <w:style w:type="character" w:customStyle="1" w:styleId="90">
    <w:name w:val="标题 9 字符"/>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d">
    <w:name w:val="批注框文本 字符"/>
    <w:basedOn w:val="a1"/>
    <w:link w:val="ac"/>
    <w:uiPriority w:val="99"/>
    <w:semiHidden/>
    <w:qFormat/>
    <w:rPr>
      <w:rFonts w:ascii="Segoe UI" w:eastAsia="宋体" w:hAnsi="Segoe UI" w:cs="Segoe UI"/>
      <w:sz w:val="18"/>
      <w:szCs w:val="18"/>
    </w:rPr>
  </w:style>
  <w:style w:type="paragraph" w:customStyle="1" w:styleId="3GPPNormalText">
    <w:name w:val="3GPP Normal Text"/>
    <w:basedOn w:val="aa"/>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9">
    <w:name w:val="批注文字 字符"/>
    <w:basedOn w:val="a1"/>
    <w:link w:val="a8"/>
    <w:uiPriority w:val="99"/>
    <w:qFormat/>
    <w:rPr>
      <w:rFonts w:ascii="Times New Roman" w:eastAsia="宋体" w:hAnsi="Times New Roman" w:cs="Times New Roman"/>
      <w:sz w:val="20"/>
      <w:szCs w:val="20"/>
    </w:rPr>
  </w:style>
  <w:style w:type="character" w:customStyle="1" w:styleId="af5">
    <w:name w:val="批注主题 字符"/>
    <w:basedOn w:val="a9"/>
    <w:link w:val="af4"/>
    <w:uiPriority w:val="99"/>
    <w:semiHidden/>
    <w:qFormat/>
    <w:rPr>
      <w:rFonts w:ascii="Times New Roman" w:eastAsia="宋体" w:hAnsi="Times New Roman" w:cs="Times New Roman"/>
      <w:b/>
      <w:bCs/>
      <w:sz w:val="20"/>
      <w:szCs w:val="20"/>
    </w:rPr>
  </w:style>
  <w:style w:type="character" w:customStyle="1" w:styleId="af1">
    <w:name w:val="页眉 字符"/>
    <w:basedOn w:val="a1"/>
    <w:link w:val="af0"/>
    <w:uiPriority w:val="99"/>
    <w:qFormat/>
    <w:rPr>
      <w:rFonts w:ascii="Times New Roman" w:eastAsia="宋体" w:hAnsi="Times New Roman" w:cs="Times New Roman"/>
    </w:rPr>
  </w:style>
  <w:style w:type="character" w:customStyle="1" w:styleId="af">
    <w:name w:val="页脚 字符"/>
    <w:basedOn w:val="a1"/>
    <w:link w:val="ae"/>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d">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3">
    <w:name w:val="修订1"/>
    <w:hidden/>
    <w:uiPriority w:val="99"/>
    <w:semiHidden/>
    <w:qFormat/>
    <w:rPr>
      <w:rFonts w:ascii="Times New Roman" w:hAnsi="Times New Roman" w:cs="Times New Roman"/>
      <w:sz w:val="22"/>
      <w:szCs w:val="22"/>
      <w:lang w:eastAsia="en-US"/>
    </w:rPr>
  </w:style>
  <w:style w:type="paragraph" w:customStyle="1" w:styleId="21">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afe">
    <w:name w:val="Unresolved Mention"/>
    <w:basedOn w:val="a1"/>
    <w:uiPriority w:val="99"/>
    <w:semiHidden/>
    <w:unhideWhenUsed/>
    <w:rsid w:val="009F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80</Pages>
  <Words>25866</Words>
  <Characters>147438</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张 世昌</cp:lastModifiedBy>
  <cp:revision>2</cp:revision>
  <dcterms:created xsi:type="dcterms:W3CDTF">2023-04-19T04:47:00Z</dcterms:created>
  <dcterms:modified xsi:type="dcterms:W3CDTF">2023-04-19T04:47:00Z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