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R1-2303963</w:t>
      </w:r>
    </w:p>
    <w:p>
      <w:pPr>
        <w:spacing w:after="0"/>
        <w:ind w:left="1988" w:hanging="1988"/>
        <w:rPr>
          <w:rFonts w:ascii="Arial" w:hAnsi="Arial" w:cs="Arial"/>
          <w:b/>
          <w:sz w:val="24"/>
        </w:rPr>
      </w:pPr>
      <w:r>
        <w:rPr>
          <w:rFonts w:ascii="Arial" w:hAnsi="Arial" w:eastAsia="Batang" w:cs="Arial"/>
          <w:b/>
          <w:bCs/>
          <w:sz w:val="24"/>
          <w:szCs w:val="24"/>
          <w:lang w:val="en-GB"/>
        </w:rPr>
        <w:t>e-Meeting, April 17</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xml:space="preserve"> – April 26</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2023</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9.5.1.1</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pPr>
        <w:rPr>
          <w:rFonts w:eastAsia="Malgun Gothic"/>
          <w:lang w:eastAsia="ko-KR"/>
        </w:rPr>
      </w:pPr>
    </w:p>
    <w:p>
      <w:pPr>
        <w:autoSpaceDE/>
        <w:autoSpaceDN/>
        <w:adjustRightInd/>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[112bis-e-R18-Pos-01] Email discussion on SL positioning reference signal by April 26 – Debdeep (Intel)</w:t>
      </w:r>
    </w:p>
    <w:p>
      <w:pPr>
        <w:numPr>
          <w:ilvl w:val="0"/>
          <w:numId w:val="8"/>
        </w:numPr>
        <w:autoSpaceDE/>
        <w:autoSpaceDN/>
        <w:adjustRightInd/>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Check points: April 21, April 26</w:t>
      </w:r>
    </w:p>
    <w:p>
      <w:pPr>
        <w:rPr>
          <w:rFonts w:eastAsia="Malgun Gothic"/>
          <w:lang w:eastAsia="ko-KR"/>
        </w:rPr>
      </w:pPr>
    </w:p>
    <w:p>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pPr>
              <w:widowControl w:val="0"/>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pPr>
              <w:widowControl w:val="0"/>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pPr>
              <w:widowControl w:val="0"/>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pPr>
              <w:widowControl w:val="0"/>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pPr>
              <w:widowControl w:val="0"/>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pPr>
              <w:widowControl w:val="0"/>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pPr>
              <w:widowControl w:val="0"/>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pPr>
              <w:widowControl w:val="0"/>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pPr>
              <w:widowControl w:val="0"/>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pPr>
              <w:widowControl w:val="0"/>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pPr>
              <w:widowControl w:val="0"/>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pPr>
              <w:widowControl w:val="0"/>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pPr>
              <w:widowControl w:val="0"/>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pPr>
              <w:widowControl w:val="0"/>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pPr>
              <w:widowControl w:val="0"/>
              <w:spacing w:after="0"/>
              <w:rPr>
                <w:bCs/>
                <w:sz w:val="20"/>
                <w:szCs w:val="20"/>
                <w:lang w:eastAsia="zh-CN"/>
              </w:rPr>
            </w:pPr>
          </w:p>
        </w:tc>
      </w:tr>
    </w:tbl>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pPr>
        <w:pStyle w:val="30"/>
        <w:numPr>
          <w:ilvl w:val="0"/>
          <w:numId w:val="10"/>
        </w:numPr>
        <w:rPr>
          <w:rFonts w:eastAsia="Malgun Gothic"/>
          <w:lang w:eastAsia="ko-KR"/>
        </w:rPr>
      </w:pPr>
      <w:r>
        <w:rPr>
          <w:rFonts w:eastAsia="Malgun Gothic"/>
          <w:lang w:eastAsia="ko-KR"/>
        </w:rPr>
        <w:t>SL PRS design</w:t>
      </w:r>
    </w:p>
    <w:p>
      <w:pPr>
        <w:pStyle w:val="30"/>
        <w:numPr>
          <w:ilvl w:val="1"/>
          <w:numId w:val="10"/>
        </w:numPr>
        <w:rPr>
          <w:rFonts w:eastAsia="Malgun Gothic"/>
          <w:lang w:eastAsia="ko-KR"/>
        </w:rPr>
      </w:pPr>
      <w:r>
        <w:rPr>
          <w:rFonts w:eastAsia="Malgun Gothic"/>
          <w:lang w:eastAsia="ko-KR"/>
        </w:rPr>
        <w:t>SL PRS resources and resource sets</w:t>
      </w:r>
    </w:p>
    <w:p>
      <w:pPr>
        <w:pStyle w:val="30"/>
        <w:numPr>
          <w:ilvl w:val="1"/>
          <w:numId w:val="10"/>
        </w:numPr>
        <w:rPr>
          <w:rFonts w:eastAsia="Malgun Gothic"/>
          <w:lang w:eastAsia="ko-KR"/>
        </w:rPr>
      </w:pPr>
      <w:r>
        <w:rPr>
          <w:rFonts w:eastAsia="Malgun Gothic"/>
          <w:lang w:eastAsia="ko-KR"/>
        </w:rPr>
        <w:t>Sequence design for SL PRS</w:t>
      </w:r>
    </w:p>
    <w:p>
      <w:pPr>
        <w:pStyle w:val="30"/>
        <w:numPr>
          <w:ilvl w:val="1"/>
          <w:numId w:val="10"/>
        </w:numPr>
        <w:rPr>
          <w:rFonts w:eastAsia="Malgun Gothic"/>
          <w:lang w:eastAsia="ko-KR"/>
        </w:rPr>
      </w:pPr>
      <w:r>
        <w:rPr>
          <w:rFonts w:eastAsia="Malgun Gothic"/>
          <w:lang w:eastAsia="ko-KR"/>
        </w:rPr>
        <w:t>Mapping SL PRS to physical resources</w:t>
      </w:r>
    </w:p>
    <w:p>
      <w:pPr>
        <w:pStyle w:val="30"/>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pPr>
        <w:pStyle w:val="30"/>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pPr>
        <w:pStyle w:val="30"/>
        <w:numPr>
          <w:ilvl w:val="1"/>
          <w:numId w:val="10"/>
        </w:numPr>
        <w:rPr>
          <w:rFonts w:eastAsia="Malgun Gothic"/>
          <w:lang w:eastAsia="ko-KR"/>
        </w:rPr>
      </w:pPr>
      <w:r>
        <w:rPr>
          <w:rFonts w:eastAsia="Malgun Gothic"/>
          <w:lang w:eastAsia="ko-KR"/>
        </w:rPr>
        <w:t xml:space="preserve">Other issues </w:t>
      </w:r>
    </w:p>
    <w:p>
      <w:pPr>
        <w:pStyle w:val="30"/>
        <w:numPr>
          <w:ilvl w:val="0"/>
          <w:numId w:val="10"/>
        </w:numPr>
        <w:rPr>
          <w:rFonts w:eastAsia="Malgun Gothic"/>
          <w:lang w:eastAsia="ko-KR"/>
        </w:rPr>
      </w:pPr>
      <w:r>
        <w:rPr>
          <w:rFonts w:eastAsia="Malgun Gothic"/>
          <w:lang w:eastAsia="ko-KR"/>
        </w:rPr>
        <w:t>Transmit power control for SL PRS</w:t>
      </w:r>
    </w:p>
    <w:p>
      <w:pPr>
        <w:pStyle w:val="30"/>
        <w:numPr>
          <w:ilvl w:val="1"/>
          <w:numId w:val="10"/>
        </w:numPr>
        <w:rPr>
          <w:rFonts w:eastAsia="Malgun Gothic"/>
          <w:lang w:eastAsia="ko-KR"/>
        </w:rPr>
      </w:pPr>
      <w:r>
        <w:rPr>
          <w:rFonts w:eastAsia="Malgun Gothic"/>
          <w:lang w:eastAsia="ko-KR"/>
        </w:rPr>
        <w:t>General considerations</w:t>
      </w:r>
    </w:p>
    <w:p>
      <w:pPr>
        <w:pStyle w:val="30"/>
        <w:numPr>
          <w:ilvl w:val="1"/>
          <w:numId w:val="10"/>
        </w:numPr>
        <w:rPr>
          <w:rFonts w:eastAsia="Malgun Gothic"/>
          <w:lang w:eastAsia="ko-KR"/>
        </w:rPr>
      </w:pPr>
      <w:r>
        <w:rPr>
          <w:rFonts w:eastAsia="Malgun Gothic"/>
          <w:lang w:eastAsia="ko-KR"/>
        </w:rPr>
        <w:t>Open loop PC (OLPC) for SL PRS transmissions</w:t>
      </w:r>
    </w:p>
    <w:p>
      <w:pPr>
        <w:rPr>
          <w:rStyle w:val="25"/>
          <w:u w:val="single"/>
        </w:rPr>
      </w:pPr>
    </w:p>
    <w:p>
      <w:r>
        <w:t>Please follow the naming convention in this example:</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[High] FL1 Question 1-1</w:t>
      </w:r>
    </w:p>
    <w:p>
      <w:pPr>
        <w:pStyle w:val="30"/>
        <w:numPr>
          <w:ilvl w:val="0"/>
          <w:numId w:val="13"/>
        </w:numPr>
      </w:pPr>
      <w:r>
        <w:rPr>
          <w:i/>
          <w:iCs/>
        </w:rPr>
        <w:t>Please consider entering contact info below for the points of contact for this agenda item:</w:t>
      </w:r>
    </w:p>
    <w:p>
      <w:pPr>
        <w:rPr>
          <w:rFonts w:ascii="Times" w:hAnsi="Times"/>
          <w:b/>
          <w:szCs w:val="24"/>
        </w:rPr>
      </w:pPr>
    </w:p>
    <w:tbl>
      <w:tblPr>
        <w:tblStyle w:val="2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val="0"/>
              <w:rPr>
                <w:b/>
                <w:bCs/>
                <w:sz w:val="20"/>
                <w:szCs w:val="20"/>
                <w:lang w:eastAsia="zh-CN"/>
              </w:rPr>
            </w:pPr>
            <w:r>
              <w:rPr>
                <w:b/>
                <w:bCs/>
                <w:sz w:val="20"/>
                <w:szCs w:val="20"/>
                <w:lang w:eastAsia="zh-CN"/>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val="0"/>
              <w:rPr>
                <w:b/>
                <w:bCs/>
                <w:sz w:val="20"/>
                <w:szCs w:val="20"/>
                <w:lang w:eastAsia="zh-CN"/>
              </w:rPr>
            </w:pPr>
            <w:r>
              <w:rPr>
                <w:b/>
                <w:bCs/>
                <w:sz w:val="20"/>
                <w:szCs w:val="20"/>
                <w:lang w:eastAsia="zh-CN"/>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val="0"/>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sz w:val="20"/>
                <w:szCs w:val="20"/>
                <w:lang w:eastAsia="zh-CN"/>
              </w:rPr>
              <w:t>CATT</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Xiaotao Ren</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fldChar w:fldCharType="begin"/>
            </w:r>
            <w:r>
              <w:instrText xml:space="preserve"> HYPERLINK "mailto:renxiaotao@catt.cn" </w:instrText>
            </w:r>
            <w:r>
              <w:fldChar w:fldCharType="separate"/>
            </w:r>
            <w:r>
              <w:rPr>
                <w:rStyle w:val="27"/>
                <w:rFonts w:hint="eastAsia"/>
                <w:sz w:val="20"/>
                <w:szCs w:val="20"/>
                <w:lang w:eastAsia="zh-CN"/>
              </w:rPr>
              <w:t>renxiaotao@catt.cn</w:t>
            </w:r>
            <w:r>
              <w:rPr>
                <w:rStyle w:val="27"/>
                <w:rFonts w:hint="eastAsia"/>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bl>
    <w:p>
      <w:pPr>
        <w:rPr>
          <w:rFonts w:eastAsia="Malgun Gothic"/>
          <w:b/>
          <w:bCs/>
          <w:u w:val="single"/>
          <w:lang w:eastAsia="ko-KR"/>
        </w:rPr>
      </w:pP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SL PRS Design</w:t>
      </w: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resources and resource sets</w:t>
      </w:r>
    </w:p>
    <w:p/>
    <w:p>
      <w:r>
        <w:rPr>
          <w:b/>
          <w:bCs/>
        </w:rPr>
        <w:t xml:space="preserve">Background: </w:t>
      </w:r>
      <w:r>
        <w:t xml:space="preserve">For DL PRS, a hierarchical structure is defined starting with DL Positioning Frequency Layer (DL PFL), DL PRS resource sets, and DL PRS resources. </w:t>
      </w:r>
    </w:p>
    <w:p>
      <w:r>
        <w:t>During RAN1 #112 meeting, the following agreements were made: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autoSpaceDE/>
              <w:autoSpaceDN/>
              <w:adjustRightInd/>
              <w:snapToGrid/>
              <w:spacing w:after="0"/>
              <w:jc w:val="left"/>
              <w:rPr>
                <w:rFonts w:ascii="Times" w:hAnsi="Times" w:eastAsia="Batang"/>
                <w:b/>
                <w:sz w:val="20"/>
                <w:szCs w:val="24"/>
                <w:lang w:eastAsia="zh-CN"/>
              </w:rPr>
            </w:pPr>
            <w:r>
              <w:rPr>
                <w:rFonts w:ascii="Times" w:hAnsi="Times" w:eastAsia="Batang"/>
                <w:b/>
                <w:sz w:val="20"/>
                <w:szCs w:val="24"/>
                <w:highlight w:val="green"/>
                <w:lang w:eastAsia="zh-CN"/>
              </w:rPr>
              <w:t>Agreement</w:t>
            </w:r>
          </w:p>
          <w:p>
            <w:pPr>
              <w:widowControl w:val="0"/>
              <w:autoSpaceDE/>
              <w:autoSpaceDN/>
              <w:adjustRightInd/>
              <w:snapToGrid/>
              <w:spacing w:after="0"/>
              <w:jc w:val="left"/>
              <w:rPr>
                <w:rFonts w:ascii="Times" w:hAnsi="Times" w:eastAsia="Batang"/>
                <w:bCs/>
                <w:sz w:val="20"/>
                <w:szCs w:val="24"/>
                <w:lang w:val="en-GB"/>
              </w:rPr>
            </w:pPr>
            <w:r>
              <w:rPr>
                <w:rFonts w:ascii="Times" w:hAnsi="Times" w:eastAsia="Batang"/>
                <w:bCs/>
                <w:sz w:val="20"/>
                <w:szCs w:val="24"/>
                <w:lang w:val="en-GB"/>
              </w:rPr>
              <w:t>A SL PFL is not defined. SL positioning RS are defined directly with respect to and contained within a single SL BWP and carrier.</w:t>
            </w:r>
          </w:p>
          <w:p>
            <w:pPr>
              <w:widowControl w:val="0"/>
              <w:autoSpaceDE/>
              <w:autoSpaceDN/>
              <w:adjustRightInd/>
              <w:snapToGrid/>
              <w:spacing w:after="0"/>
              <w:jc w:val="left"/>
              <w:rPr>
                <w:rFonts w:ascii="Times" w:hAnsi="Times" w:eastAsia="Batang"/>
                <w:bCs/>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bCs/>
                <w:sz w:val="20"/>
                <w:szCs w:val="24"/>
                <w:lang w:val="en-GB" w:eastAsia="zh-CN"/>
              </w:rPr>
              <w:t>Support SCS values for SL PRS include:</w:t>
            </w:r>
          </w:p>
          <w:p>
            <w:pPr>
              <w:widowControl w:val="0"/>
              <w:numPr>
                <w:ilvl w:val="1"/>
                <w:numId w:val="13"/>
              </w:numPr>
              <w:contextualSpacing/>
              <w:rPr>
                <w:rFonts w:ascii="Times" w:hAnsi="Times" w:eastAsia="Batang"/>
                <w:iCs/>
                <w:sz w:val="20"/>
                <w:szCs w:val="24"/>
                <w:lang w:val="en-GB" w:eastAsia="zh-CN"/>
              </w:rPr>
            </w:pPr>
            <w:r>
              <w:rPr>
                <w:rFonts w:ascii="Times" w:hAnsi="Times" w:eastAsia="Batang"/>
                <w:iCs/>
                <w:sz w:val="20"/>
                <w:szCs w:val="24"/>
                <w:lang w:val="en-GB" w:eastAsia="zh-CN"/>
              </w:rPr>
              <w:t>15 kHz, 30 kHz, 60 kHz for FR1</w:t>
            </w:r>
            <w:r>
              <w:rPr>
                <w:rFonts w:ascii="Times" w:hAnsi="Times" w:eastAsia="Batang"/>
                <w:bCs/>
                <w:sz w:val="20"/>
                <w:szCs w:val="24"/>
                <w:lang w:val="en-GB" w:eastAsia="zh-CN"/>
              </w:rPr>
              <w:t>, and 60 kHz, 120 kHz for FR2</w:t>
            </w:r>
          </w:p>
          <w:p>
            <w:pPr>
              <w:widowControl w:val="0"/>
              <w:numPr>
                <w:ilvl w:val="2"/>
                <w:numId w:val="13"/>
              </w:numPr>
              <w:contextualSpacing/>
              <w:rPr>
                <w:rFonts w:ascii="Times" w:hAnsi="Times" w:eastAsia="Batang"/>
                <w:iCs/>
                <w:sz w:val="20"/>
                <w:szCs w:val="24"/>
                <w:lang w:val="en-GB" w:eastAsia="zh-CN"/>
              </w:rPr>
            </w:pPr>
            <w:r>
              <w:rPr>
                <w:rFonts w:ascii="Times" w:hAnsi="Times" w:eastAsia="Batang"/>
                <w:iCs/>
                <w:color w:val="FF0000"/>
                <w:sz w:val="20"/>
                <w:szCs w:val="24"/>
                <w:lang w:val="en-GB" w:eastAsia="zh-CN"/>
              </w:rPr>
              <w:t>Which SCS values are required, and which ones are optional follow Rel-16 UE capabilities.</w:t>
            </w:r>
          </w:p>
        </w:tc>
      </w:tr>
    </w:tbl>
    <w:p/>
    <w:p>
      <w:r>
        <w:t xml:space="preserve">There were also limited discussions regarding definitions for SL PRS resources and SL PRS resource sets and it is expected that the group would make further progress on this during the present meeting. </w:t>
      </w:r>
    </w:p>
    <w:p>
      <w:r>
        <w:t xml:space="preserve">Inputs from submitted contributions to RAN1 #112bis-e. </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Reference</w:t>
            </w:r>
          </w:p>
        </w:tc>
        <w:tc>
          <w:tcPr>
            <w:tcW w:w="8107"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HW-HiSi [6]</w:t>
            </w:r>
          </w:p>
        </w:tc>
        <w:tc>
          <w:tcPr>
            <w:tcW w:w="8107" w:type="dxa"/>
          </w:tcPr>
          <w:p>
            <w:pPr>
              <w:spacing w:line="259" w:lineRule="auto"/>
              <w:rPr>
                <w:rFonts w:eastAsia="宋体"/>
                <w:bCs/>
                <w:i/>
                <w:iCs/>
              </w:rPr>
            </w:pPr>
            <w:r>
              <w:rPr>
                <w:rFonts w:eastAsia="宋体"/>
                <w:bCs/>
                <w:i/>
                <w:iCs/>
              </w:rPr>
              <w:t>Proposal 9: Do not support to introduce the SL-PRS resource set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Spreadtrum [11]</w:t>
            </w:r>
          </w:p>
        </w:tc>
        <w:tc>
          <w:tcPr>
            <w:tcW w:w="8107" w:type="dxa"/>
          </w:tcPr>
          <w:p>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Panasonic [15]</w:t>
            </w:r>
          </w:p>
        </w:tc>
        <w:tc>
          <w:tcPr>
            <w:tcW w:w="8107" w:type="dxa"/>
          </w:tcPr>
          <w:p>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LGE [16]</w:t>
            </w:r>
          </w:p>
        </w:tc>
        <w:tc>
          <w:tcPr>
            <w:tcW w:w="8107" w:type="dxa"/>
          </w:tcPr>
          <w:p>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Sharp [19]</w:t>
            </w:r>
          </w:p>
        </w:tc>
        <w:tc>
          <w:tcPr>
            <w:tcW w:w="8107" w:type="dxa"/>
          </w:tcPr>
          <w:p>
            <w:pPr>
              <w:spacing w:line="259" w:lineRule="auto"/>
              <w:rPr>
                <w:rFonts w:eastAsia="宋体"/>
                <w:bCs/>
                <w:i/>
                <w:iCs/>
              </w:rPr>
            </w:pPr>
            <w:r>
              <w:rPr>
                <w:rFonts w:eastAsia="宋体"/>
                <w:bCs/>
                <w:i/>
                <w:iCs/>
              </w:rPr>
              <w:t>Proposal 2: A SL-PRS resource corresponds to one RE offset of the first SL-PRS symbol within a comb-based SL-PRS pattern.</w:t>
            </w:r>
          </w:p>
          <w:p>
            <w:pPr>
              <w:spacing w:line="259" w:lineRule="auto"/>
              <w:rPr>
                <w:rFonts w:eastAsia="宋体"/>
                <w:bCs/>
                <w:i/>
                <w:iCs/>
              </w:rPr>
            </w:pPr>
            <w:r>
              <w:rPr>
                <w:rFonts w:eastAsia="宋体"/>
                <w:bCs/>
                <w:i/>
                <w:iCs/>
              </w:rPr>
              <w:t>Proposal 3: “SL-PRS resource set” is not supported.</w:t>
            </w:r>
          </w:p>
          <w:p>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pPr>
              <w:spacing w:line="259" w:lineRule="auto"/>
              <w:rPr>
                <w:rFonts w:eastAsia="宋体"/>
                <w:bCs/>
                <w:i/>
                <w:iCs/>
              </w:rPr>
            </w:pPr>
            <w:r>
              <w:rPr>
                <w:rFonts w:hint="eastAsia" w:eastAsia="宋体"/>
                <w:bCs/>
                <w:i/>
                <w:iCs/>
              </w:rPr>
              <w:t xml:space="preserve">Proposal </w:t>
            </w:r>
            <w:r>
              <w:rPr>
                <w:rFonts w:eastAsia="宋体"/>
                <w:bCs/>
                <w:i/>
                <w:iCs/>
              </w:rPr>
              <w:t>1</w:t>
            </w:r>
            <w:r>
              <w:rPr>
                <w:rFonts w:hint="eastAsia" w:eastAsia="宋体"/>
                <w:bCs/>
                <w:i/>
                <w:iCs/>
              </w:rPr>
              <w:t xml:space="preserve">: </w:t>
            </w:r>
            <w:r>
              <w:rPr>
                <w:rFonts w:eastAsia="宋体"/>
                <w:bCs/>
                <w:i/>
                <w:iCs/>
              </w:rPr>
              <w:t>SL PRS resources and SL PRS resource sets are defined for SL positioning.</w:t>
            </w:r>
          </w:p>
          <w:p>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CMCC [21]</w:t>
            </w:r>
          </w:p>
        </w:tc>
        <w:tc>
          <w:tcPr>
            <w:tcW w:w="8107" w:type="dxa"/>
          </w:tcPr>
          <w:p>
            <w:pPr>
              <w:overflowPunct w:val="0"/>
              <w:snapToGrid/>
              <w:spacing w:before="120" w:beforeLines="50" w:after="0" w:line="288" w:lineRule="auto"/>
              <w:textAlignment w:val="baseline"/>
              <w:rPr>
                <w:rFonts w:eastAsia="Calibri"/>
                <w:bCs/>
                <w:i/>
              </w:rPr>
            </w:pPr>
            <w:r>
              <w:rPr>
                <w:rFonts w:eastAsia="Calibri"/>
                <w:bCs/>
                <w:i/>
              </w:rPr>
              <w:t>Proposal 3: At least support to define SL PRS resources similar to the definitions for DL PRS resources.</w:t>
            </w:r>
          </w:p>
          <w:p>
            <w:pPr>
              <w:overflowPunct w:val="0"/>
              <w:snapToGrid/>
              <w:spacing w:before="120" w:beforeLines="50" w:after="0" w:line="288" w:lineRule="auto"/>
              <w:textAlignment w:val="baseline"/>
              <w:rPr>
                <w:rFonts w:eastAsia="Calibri"/>
                <w:bCs/>
                <w:i/>
              </w:rPr>
            </w:pPr>
            <w:r>
              <w:rPr>
                <w:rFonts w:eastAsia="Calibri"/>
                <w:bCs/>
                <w:i/>
              </w:rPr>
              <w:t>Proposal 4: Parameters of SL-PRS, e.g., SL PRS pattern (incl. number of symbols, comb size), and bandwidth, should be (pre-)configured in a resource pool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Lenovo [22]</w:t>
            </w:r>
          </w:p>
        </w:tc>
        <w:tc>
          <w:tcPr>
            <w:tcW w:w="8107" w:type="dxa"/>
          </w:tcPr>
          <w:p>
            <w:pPr>
              <w:overflowPunct w:val="0"/>
              <w:snapToGrid/>
              <w:spacing w:before="120" w:beforeLines="50" w:after="0" w:line="288" w:lineRule="auto"/>
              <w:textAlignment w:val="baseline"/>
              <w:rPr>
                <w:rFonts w:eastAsia="Calibri"/>
                <w:bCs/>
                <w:i/>
              </w:rPr>
            </w:pPr>
            <w:r>
              <w:rPr>
                <w:rFonts w:eastAsia="Calibri"/>
                <w:bCs/>
                <w:i/>
              </w:rPr>
              <w:t>Proposal 2: RAN1 to define the SL PRS resource hierarchy in terms of SL Carrier</w:t>
            </w:r>
            <w:r>
              <w:rPr>
                <w:rFonts w:eastAsia="Calibri"/>
                <w:bCs/>
                <w:i/>
              </w:rPr>
              <w:sym w:font="Wingdings" w:char="F0E0"/>
            </w:r>
            <w:r>
              <w:rPr>
                <w:rFonts w:eastAsia="Calibri"/>
                <w:bCs/>
                <w:i/>
              </w:rPr>
              <w:t xml:space="preserve"> SL BWP</w:t>
            </w:r>
            <w:r>
              <w:rPr>
                <w:rFonts w:eastAsia="Calibri"/>
                <w:bCs/>
                <w:i/>
              </w:rPr>
              <w:sym w:font="Wingdings" w:char="F0E0"/>
            </w:r>
            <w:r>
              <w:rPr>
                <w:rFonts w:eastAsia="Calibri"/>
                <w:bCs/>
                <w:i/>
              </w:rPr>
              <w:t>SL Resource Pool</w:t>
            </w:r>
            <w:r>
              <w:rPr>
                <w:rFonts w:eastAsia="Calibri"/>
                <w:bCs/>
                <w:i/>
              </w:rPr>
              <w:sym w:font="Wingdings" w:char="F0E0"/>
            </w:r>
            <w:r>
              <w:rPr>
                <w:rFonts w:eastAsia="Calibri"/>
                <w:bCs/>
                <w:i/>
              </w:rPr>
              <w:t>SL PRS Resource Set</w:t>
            </w:r>
            <w:r>
              <w:rPr>
                <w:rFonts w:eastAsia="Calibri"/>
                <w:bCs/>
                <w:i/>
              </w:rPr>
              <w:sym w:font="Wingdings" w:char="F0E0"/>
            </w:r>
            <w:r>
              <w:rPr>
                <w:rFonts w:eastAsia="Calibri"/>
                <w:bCs/>
                <w:i/>
              </w:rPr>
              <w:t xml:space="preserve">SL PRS Resources. Further consider the definition of a SL PRS resource with respect to one or more sub-channels.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ZTE [23]</w:t>
            </w:r>
          </w:p>
        </w:tc>
        <w:tc>
          <w:tcPr>
            <w:tcW w:w="8107" w:type="dxa"/>
          </w:tcPr>
          <w:p>
            <w:pPr>
              <w:autoSpaceDE/>
              <w:autoSpaceDN/>
              <w:adjustRightInd/>
              <w:spacing w:afterLines="50"/>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hint="eastAsia" w:eastAsia="宋体"/>
                <w:i/>
                <w:iCs/>
                <w:sz w:val="20"/>
                <w:szCs w:val="20"/>
                <w:lang w:eastAsia="zh-CN"/>
              </w:rPr>
              <w:t>T</w:t>
            </w:r>
            <w:r>
              <w:rPr>
                <w:rFonts w:eastAsia="宋体"/>
                <w:i/>
                <w:iCs/>
                <w:sz w:val="20"/>
                <w:szCs w:val="20"/>
                <w:lang w:eastAsia="zh-CN"/>
              </w:rPr>
              <w:t>he maximum number of SL PRS resource set shall be set as 1 in Rel-18</w:t>
            </w:r>
          </w:p>
          <w:p>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hint="eastAsia"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pPr>
              <w:spacing w:line="259" w:lineRule="auto"/>
              <w:rPr>
                <w:rFonts w:eastAsia="宋体"/>
                <w:bCs/>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Apple [27]</w:t>
            </w:r>
          </w:p>
        </w:tc>
        <w:tc>
          <w:tcPr>
            <w:tcW w:w="8107" w:type="dxa"/>
          </w:tcPr>
          <w:p>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Ericsson [28]</w:t>
            </w:r>
          </w:p>
        </w:tc>
        <w:tc>
          <w:tcPr>
            <w:tcW w:w="8107" w:type="dxa"/>
          </w:tcPr>
          <w:p>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r>
            <w:r>
              <w:rPr>
                <w:rFonts w:eastAsia="MS Mincho"/>
                <w:bCs/>
                <w:i/>
                <w:color w:val="000000"/>
                <w:sz w:val="20"/>
                <w:szCs w:val="20"/>
                <w:lang w:val="en-GB"/>
              </w:rPr>
              <w:t>For SL PRS, only SL PRS resources are used to configure the SL PRS in a resource pools, without SL PRS resource sets or SL PRS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LGE [33]</w:t>
            </w:r>
          </w:p>
        </w:tc>
        <w:tc>
          <w:tcPr>
            <w:tcW w:w="8107" w:type="dxa"/>
          </w:tcPr>
          <w:p>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Qualcomm [29]</w:t>
            </w:r>
          </w:p>
        </w:tc>
        <w:tc>
          <w:tcPr>
            <w:tcW w:w="8107" w:type="dxa"/>
          </w:tcPr>
          <w:p>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pPr>
        <w:autoSpaceDE/>
        <w:autoSpaceDN/>
        <w:adjustRightInd/>
        <w:snapToGrid/>
        <w:spacing w:after="160" w:line="259" w:lineRule="auto"/>
        <w:jc w:val="left"/>
        <w:rPr>
          <w:b/>
          <w:i/>
        </w:rPr>
      </w:pPr>
    </w:p>
    <w:p>
      <w:pPr>
        <w:autoSpaceDE/>
        <w:autoSpaceDN/>
        <w:adjustRightInd/>
        <w:snapToGrid/>
        <w:spacing w:after="160" w:line="259" w:lineRule="auto"/>
        <w:jc w:val="left"/>
        <w:rPr>
          <w:b/>
          <w:i/>
        </w:rPr>
      </w:pPr>
      <w:r>
        <w:rPr>
          <w:b/>
          <w:i/>
        </w:rPr>
        <w:t>Summary of key observations based on submitted contributions:</w:t>
      </w:r>
    </w:p>
    <w:p>
      <w:pPr>
        <w:numPr>
          <w:ilvl w:val="0"/>
          <w:numId w:val="16"/>
        </w:numPr>
        <w:autoSpaceDE/>
        <w:autoSpaceDN/>
        <w:adjustRightInd/>
        <w:snapToGrid/>
        <w:spacing w:after="160" w:line="259" w:lineRule="auto"/>
        <w:jc w:val="left"/>
        <w:rPr>
          <w:rFonts w:ascii="Calibri" w:hAnsi="Calibri" w:eastAsia="Calibri"/>
          <w:u w:val="single"/>
        </w:rPr>
      </w:pPr>
      <w:r>
        <w:rPr>
          <w:bCs/>
          <w:i/>
          <w:u w:val="single"/>
        </w:rPr>
        <w:t>On SL PRS resource sets</w:t>
      </w:r>
    </w:p>
    <w:p>
      <w:pPr>
        <w:numPr>
          <w:ilvl w:val="1"/>
          <w:numId w:val="16"/>
        </w:numPr>
        <w:autoSpaceDE/>
        <w:autoSpaceDN/>
        <w:adjustRightInd/>
        <w:snapToGrid/>
        <w:spacing w:after="160" w:line="259" w:lineRule="auto"/>
        <w:jc w:val="left"/>
        <w:rPr>
          <w:rFonts w:ascii="Calibri" w:hAnsi="Calibri"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pPr>
        <w:numPr>
          <w:ilvl w:val="2"/>
          <w:numId w:val="16"/>
        </w:numPr>
        <w:autoSpaceDE/>
        <w:autoSpaceDN/>
        <w:adjustRightInd/>
        <w:snapToGrid/>
        <w:spacing w:after="160" w:line="259" w:lineRule="auto"/>
        <w:jc w:val="left"/>
        <w:rPr>
          <w:rFonts w:ascii="Calibri" w:hAnsi="Calibri"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pPr>
        <w:numPr>
          <w:ilvl w:val="2"/>
          <w:numId w:val="16"/>
        </w:numPr>
        <w:autoSpaceDE/>
        <w:autoSpaceDN/>
        <w:adjustRightInd/>
        <w:snapToGrid/>
        <w:spacing w:after="160" w:line="259" w:lineRule="auto"/>
        <w:jc w:val="left"/>
        <w:rPr>
          <w:rFonts w:ascii="Calibri" w:hAnsi="Calibri" w:eastAsia="Calibri"/>
        </w:rPr>
      </w:pPr>
      <w:r>
        <w:rPr>
          <w:bCs/>
          <w:i/>
        </w:rPr>
        <w:t xml:space="preserve">However, it should be noted that, if needed, SL PRS resource sets may be defined in future in a backward compatible manner. </w:t>
      </w:r>
    </w:p>
    <w:p>
      <w:pPr>
        <w:numPr>
          <w:ilvl w:val="1"/>
          <w:numId w:val="16"/>
        </w:numPr>
        <w:autoSpaceDE/>
        <w:autoSpaceDN/>
        <w:adjustRightInd/>
        <w:snapToGrid/>
        <w:spacing w:after="160" w:line="259" w:lineRule="auto"/>
        <w:jc w:val="left"/>
        <w:rPr>
          <w:rFonts w:ascii="Calibri" w:hAnsi="Calibri" w:eastAsia="Calibri"/>
        </w:rPr>
      </w:pPr>
      <w:r>
        <w:rPr>
          <w:bCs/>
          <w:i/>
        </w:rPr>
        <w:t xml:space="preserve">At least three companies explicitly propose not to introduce SL PRS resource sets. </w:t>
      </w:r>
    </w:p>
    <w:p>
      <w:pPr>
        <w:numPr>
          <w:ilvl w:val="0"/>
          <w:numId w:val="16"/>
        </w:numPr>
        <w:autoSpaceDE/>
        <w:autoSpaceDN/>
        <w:adjustRightInd/>
        <w:snapToGrid/>
        <w:spacing w:after="160" w:line="259" w:lineRule="auto"/>
        <w:jc w:val="left"/>
        <w:rPr>
          <w:bCs/>
          <w:i/>
          <w:u w:val="single"/>
        </w:rPr>
      </w:pPr>
      <w:r>
        <w:rPr>
          <w:bCs/>
          <w:i/>
          <w:u w:val="single"/>
        </w:rPr>
        <w:t xml:space="preserve">On SL PRS resources </w:t>
      </w:r>
    </w:p>
    <w:p>
      <w:pPr>
        <w:numPr>
          <w:ilvl w:val="1"/>
          <w:numId w:val="16"/>
        </w:numPr>
        <w:autoSpaceDE/>
        <w:autoSpaceDN/>
        <w:adjustRightInd/>
        <w:snapToGrid/>
        <w:spacing w:after="160" w:line="259" w:lineRule="auto"/>
        <w:jc w:val="left"/>
        <w:rPr>
          <w:rFonts w:ascii="Calibri" w:hAnsi="Calibri" w:eastAsia="Calibri"/>
        </w:rPr>
      </w:pPr>
      <w:r>
        <w:rPr>
          <w:bCs/>
          <w:i/>
        </w:rPr>
        <w:t>As a starting point, SL PRS resources can be defined using similar approach as for DL PRS resources, with possible exception of periodicity.</w:t>
      </w:r>
    </w:p>
    <w:p>
      <w:pPr>
        <w:numPr>
          <w:ilvl w:val="2"/>
          <w:numId w:val="16"/>
        </w:numPr>
        <w:autoSpaceDE/>
        <w:autoSpaceDN/>
        <w:adjustRightInd/>
        <w:snapToGrid/>
        <w:spacing w:after="160" w:line="259" w:lineRule="auto"/>
        <w:jc w:val="left"/>
        <w:rPr>
          <w:rFonts w:ascii="Calibri" w:hAnsi="Calibri" w:eastAsia="Calibri"/>
        </w:rPr>
      </w:pPr>
      <w:r>
        <w:rPr>
          <w:bCs/>
          <w:i/>
        </w:rPr>
        <w:t>Thus, a SL PRS resource may be defined by reference to a combination of:</w:t>
      </w:r>
    </w:p>
    <w:p>
      <w:pPr>
        <w:numPr>
          <w:ilvl w:val="3"/>
          <w:numId w:val="16"/>
        </w:numPr>
        <w:autoSpaceDE/>
        <w:autoSpaceDN/>
        <w:adjustRightInd/>
        <w:snapToGrid/>
        <w:spacing w:after="160" w:line="259" w:lineRule="auto"/>
        <w:jc w:val="left"/>
        <w:rPr>
          <w:bCs/>
          <w:i/>
        </w:rPr>
      </w:pPr>
      <w:r>
        <w:rPr>
          <w:bCs/>
          <w:i/>
        </w:rPr>
        <w:t xml:space="preserve">SL PRS resource ID, </w:t>
      </w:r>
    </w:p>
    <w:p>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pPr>
        <w:numPr>
          <w:ilvl w:val="3"/>
          <w:numId w:val="16"/>
        </w:numPr>
        <w:autoSpaceDE/>
        <w:autoSpaceDN/>
        <w:adjustRightInd/>
        <w:snapToGrid/>
        <w:spacing w:after="160" w:line="259" w:lineRule="auto"/>
        <w:jc w:val="left"/>
        <w:rPr>
          <w:bCs/>
          <w:i/>
        </w:rPr>
      </w:pPr>
      <w:r>
        <w:rPr>
          <w:bCs/>
          <w:i/>
        </w:rPr>
        <w:t>SL PRS starting symbol and number of SL PRS symbols (M)</w:t>
      </w:r>
    </w:p>
    <w:p>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pPr>
        <w:numPr>
          <w:ilvl w:val="2"/>
          <w:numId w:val="16"/>
        </w:numPr>
        <w:autoSpaceDE/>
        <w:autoSpaceDN/>
        <w:adjustRightInd/>
        <w:snapToGrid/>
        <w:spacing w:after="160" w:line="259" w:lineRule="auto"/>
        <w:jc w:val="left"/>
        <w:rPr>
          <w:b/>
          <w:i/>
          <w:u w:val="single"/>
        </w:rPr>
      </w:pPr>
      <w:r>
        <w:rPr>
          <w:b/>
          <w:i/>
        </w:rPr>
        <w:t>See FL1 Proposal 2.3.5-1</w:t>
      </w:r>
    </w:p>
    <w:p>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pPr>
        <w:numPr>
          <w:ilvl w:val="0"/>
          <w:numId w:val="16"/>
        </w:numPr>
        <w:autoSpaceDE/>
        <w:autoSpaceDN/>
        <w:adjustRightInd/>
        <w:snapToGrid/>
        <w:spacing w:after="160" w:line="259" w:lineRule="auto"/>
        <w:jc w:val="left"/>
        <w:rPr>
          <w:bCs/>
          <w:i/>
        </w:rPr>
      </w:pPr>
      <w:r>
        <w:rPr>
          <w:bCs/>
          <w:i/>
        </w:rPr>
        <w:t>On SL PRS periodicity</w:t>
      </w:r>
    </w:p>
    <w:p>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p>
      <w:pPr>
        <w:pStyle w:val="4"/>
      </w:pPr>
      <w:r>
        <w:t>[High] FL1 Proposal 2.1-1</w:t>
      </w:r>
    </w:p>
    <w:p>
      <w:pPr>
        <w:numPr>
          <w:ilvl w:val="0"/>
          <w:numId w:val="13"/>
        </w:numPr>
        <w:autoSpaceDE/>
        <w:autoSpaceDN/>
        <w:adjustRightInd/>
        <w:snapToGrid/>
        <w:spacing w:after="160" w:line="259" w:lineRule="auto"/>
        <w:jc w:val="left"/>
        <w:rPr>
          <w:rFonts w:ascii="Calibri" w:hAnsi="Calibri" w:eastAsia="Calibri"/>
        </w:rPr>
      </w:pPr>
      <w:r>
        <w:rPr>
          <w:bCs/>
          <w:i/>
        </w:rPr>
        <w:t>SL PRS resource sets are not defined in Rel-18.</w:t>
      </w:r>
    </w:p>
    <w:p>
      <w:pPr>
        <w:pStyle w:val="30"/>
        <w:rPr>
          <w:i/>
          <w:i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pPr>
              <w:widowControl w:val="0"/>
              <w:rPr>
                <w:bCs/>
                <w:sz w:val="20"/>
                <w:szCs w:val="20"/>
                <w:lang w:eastAsia="zh-CN"/>
              </w:rPr>
            </w:pPr>
            <w:r>
              <w:rPr>
                <w:rFonts w:hint="eastAsia"/>
                <w:bCs/>
                <w:sz w:val="20"/>
                <w:szCs w:val="20"/>
                <w:lang w:eastAsia="zh-CN"/>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lang w:eastAsia="zh-CN"/>
              </w:rPr>
            </w:pPr>
            <w:r>
              <w:rPr>
                <w:bCs/>
                <w:sz w:val="20"/>
                <w:szCs w:val="20"/>
                <w:lang w:eastAsia="zh-CN"/>
              </w:rPr>
              <w:t>We are okay with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Fraunhofer</w:t>
            </w:r>
          </w:p>
        </w:tc>
        <w:tc>
          <w:tcPr>
            <w:tcW w:w="6870" w:type="dxa"/>
          </w:tcPr>
          <w:p>
            <w:pPr>
              <w:widowControl w:val="0"/>
              <w:rPr>
                <w:bCs/>
                <w:sz w:val="20"/>
                <w:szCs w:val="20"/>
                <w:lang w:eastAsia="zh-CN"/>
              </w:rPr>
            </w:pPr>
            <w:r>
              <w:rPr>
                <w:bCs/>
                <w:sz w:val="20"/>
                <w:szCs w:val="20"/>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Xiaomi</w:t>
            </w:r>
          </w:p>
        </w:tc>
        <w:tc>
          <w:tcPr>
            <w:tcW w:w="6870"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Sharp</w:t>
            </w:r>
          </w:p>
        </w:tc>
        <w:tc>
          <w:tcPr>
            <w:tcW w:w="6870"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rPr>
                <w:bCs/>
                <w:sz w:val="20"/>
                <w:szCs w:val="20"/>
                <w:lang w:eastAsia="zh-CN"/>
              </w:rPr>
            </w:pPr>
          </w:p>
        </w:tc>
      </w:tr>
    </w:tbl>
    <w:p>
      <w:pPr>
        <w:widowControl w:val="0"/>
        <w:rPr>
          <w:rFonts w:eastAsia="Malgun Gothic"/>
          <w:bCs/>
          <w:sz w:val="20"/>
          <w:szCs w:val="20"/>
          <w:lang w:eastAsia="ko-KR"/>
        </w:rPr>
      </w:pPr>
    </w:p>
    <w:p>
      <w:pPr>
        <w:pStyle w:val="4"/>
      </w:pPr>
      <w:r>
        <w:t>[High] FL1 Proposal 2.1-2</w:t>
      </w:r>
    </w:p>
    <w:p>
      <w:pPr>
        <w:numPr>
          <w:ilvl w:val="0"/>
          <w:numId w:val="13"/>
        </w:numPr>
        <w:autoSpaceDE/>
        <w:autoSpaceDN/>
        <w:adjustRightInd/>
        <w:snapToGrid/>
        <w:spacing w:after="160" w:line="259" w:lineRule="auto"/>
        <w:jc w:val="left"/>
        <w:rPr>
          <w:rFonts w:ascii="Calibri" w:hAnsi="Calibri" w:eastAsia="Calibri"/>
        </w:rPr>
      </w:pPr>
      <w:r>
        <w:rPr>
          <w:bCs/>
          <w:i/>
        </w:rPr>
        <w:t xml:space="preserve">A SL PRS resource is identified by a combination of: </w:t>
      </w:r>
    </w:p>
    <w:p>
      <w:pPr>
        <w:numPr>
          <w:ilvl w:val="1"/>
          <w:numId w:val="13"/>
        </w:numPr>
        <w:autoSpaceDE/>
        <w:autoSpaceDN/>
        <w:adjustRightInd/>
        <w:snapToGrid/>
        <w:spacing w:after="160" w:line="259" w:lineRule="auto"/>
        <w:jc w:val="left"/>
        <w:rPr>
          <w:bCs/>
          <w:i/>
        </w:rPr>
      </w:pPr>
      <w:r>
        <w:rPr>
          <w:bCs/>
          <w:i/>
        </w:rPr>
        <w:t xml:space="preserve">SL PRS resource ID, </w:t>
      </w:r>
    </w:p>
    <w:p>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pPr>
        <w:numPr>
          <w:ilvl w:val="1"/>
          <w:numId w:val="13"/>
        </w:numPr>
        <w:autoSpaceDE/>
        <w:autoSpaceDN/>
        <w:adjustRightInd/>
        <w:snapToGrid/>
        <w:spacing w:after="160" w:line="259" w:lineRule="auto"/>
        <w:jc w:val="left"/>
        <w:rPr>
          <w:bCs/>
          <w:i/>
        </w:rPr>
      </w:pPr>
      <w:r>
        <w:rPr>
          <w:bCs/>
          <w:i/>
        </w:rPr>
        <w:t>SL PRS starting symbol and number of SL PRS symbols (M)</w:t>
      </w:r>
    </w:p>
    <w:p>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pStyle w:val="30"/>
        <w:rPr>
          <w:i/>
          <w:iCs/>
        </w:rPr>
      </w:pPr>
    </w:p>
    <w:p>
      <w:pPr>
        <w:pStyle w:val="30"/>
        <w:rPr>
          <w:i/>
          <w:i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pPr>
              <w:widowControl w:val="0"/>
            </w:pPr>
            <w:r>
              <w:rPr>
                <w:highlight w:val="green"/>
              </w:rPr>
              <w:t>Agreement:</w:t>
            </w:r>
          </w:p>
          <w:p>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pPr>
              <w:widowControl/>
              <w:numPr>
                <w:ilvl w:val="1"/>
                <w:numId w:val="17"/>
              </w:numPr>
              <w:autoSpaceDE/>
              <w:autoSpaceDN/>
              <w:adjustRightInd/>
              <w:snapToGrid/>
              <w:spacing w:after="0"/>
              <w:jc w:val="left"/>
            </w:pPr>
            <w:r>
              <w:t>The DL PRS Resources in a DL PRS Resource set are associated with the same TRP</w:t>
            </w:r>
          </w:p>
          <w:p>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pPr>
              <w:widowControl w:val="0"/>
              <w:rPr>
                <w:bCs/>
                <w:sz w:val="20"/>
                <w:szCs w:val="20"/>
                <w:lang w:eastAsia="zh-CN"/>
              </w:rPr>
            </w:pPr>
          </w:p>
          <w:p>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Fraunhofer</w:t>
            </w:r>
          </w:p>
        </w:tc>
        <w:tc>
          <w:tcPr>
            <w:tcW w:w="6870"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xiaomi</w:t>
            </w:r>
          </w:p>
        </w:tc>
        <w:tc>
          <w:tcPr>
            <w:tcW w:w="6870" w:type="dxa"/>
          </w:tcPr>
          <w:p>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Sharp</w:t>
            </w:r>
          </w:p>
        </w:tc>
        <w:tc>
          <w:tcPr>
            <w:tcW w:w="6870" w:type="dxa"/>
          </w:tcPr>
          <w:p>
            <w:pPr>
              <w:widowControl w:val="0"/>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p>
        </w:tc>
        <w:tc>
          <w:tcPr>
            <w:tcW w:w="687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p>
        </w:tc>
        <w:tc>
          <w:tcPr>
            <w:tcW w:w="687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rPr>
                <w:bCs/>
                <w:sz w:val="20"/>
                <w:szCs w:val="20"/>
                <w:lang w:eastAsia="zh-CN"/>
              </w:rPr>
            </w:pPr>
          </w:p>
        </w:tc>
      </w:tr>
    </w:tbl>
    <w:p>
      <w:pPr>
        <w:autoSpaceDE/>
        <w:autoSpaceDN/>
        <w:adjustRightInd/>
        <w:snapToGrid/>
        <w:spacing w:after="160" w:line="259" w:lineRule="auto"/>
        <w:jc w:val="left"/>
        <w:rPr>
          <w:bCs/>
          <w:i/>
        </w:rPr>
      </w:pP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Sequence design for SL PRS</w:t>
      </w:r>
    </w:p>
    <w:p>
      <w:pPr>
        <w:rPr>
          <w:b/>
          <w:bCs/>
        </w:rPr>
      </w:pPr>
    </w:p>
    <w:p>
      <w:r>
        <w:rPr>
          <w:b/>
          <w:bCs/>
        </w:rPr>
        <w:t>Background: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autoSpaceDN/>
              <w:adjustRightInd/>
              <w:snapToGrid/>
              <w:spacing w:after="0"/>
              <w:jc w:val="left"/>
              <w:rPr>
                <w:bCs/>
                <w:sz w:val="20"/>
                <w:szCs w:val="20"/>
                <w:lang w:eastAsia="zh-CN"/>
              </w:rPr>
            </w:pPr>
            <w:r>
              <w:rPr>
                <w:bCs/>
                <w:sz w:val="20"/>
                <w:szCs w:val="20"/>
                <w:lang w:eastAsia="zh-CN"/>
              </w:rPr>
              <w:t>Sequence for DL PRS is defined using Gold sequence:</w:t>
            </w:r>
          </w:p>
          <w:p>
            <w:pPr>
              <w:widowControl w:val="0"/>
              <w:autoSpaceDE/>
              <w:autoSpaceDN/>
              <w:adjustRightInd/>
              <w:snapToGrid/>
              <w:spacing w:before="120" w:beforeLines="50" w:afterLines="50"/>
              <w:jc w:val="center"/>
              <w:rPr>
                <w:rFonts w:ascii="Calibri" w:hAnsi="Calibri" w:eastAsia="Times New Roman"/>
                <w:sz w:val="20"/>
                <w:szCs w:val="24"/>
                <w:lang w:eastAsia="zh-CN"/>
              </w:rPr>
            </w:pPr>
            <m:oMath>
              <m:r>
                <m:rPr/>
                <w:rPr>
                  <w:rFonts w:ascii="Cambria Math" w:eastAsia="Times New Roman"/>
                  <w:sz w:val="20"/>
                  <w:szCs w:val="24"/>
                  <w:lang w:eastAsia="zh-CN"/>
                </w:rPr>
                <m:t>r</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n</m:t>
                  </m:r>
                  <m:ctrlPr>
                    <w:rPr>
                      <w:rFonts w:ascii="Cambria Math" w:hAnsi="Cambria Math" w:eastAsia="Times New Roman"/>
                      <w:i/>
                      <w:sz w:val="20"/>
                      <w:szCs w:val="24"/>
                      <w:lang w:eastAsia="zh-CN"/>
                    </w:rPr>
                  </m:ctrlPr>
                </m:e>
              </m:d>
              <m:r>
                <m:rPr/>
                <w:rPr>
                  <w:rFonts w:ascii="Cambria Math" w:eastAsia="Times New Roman"/>
                  <w:sz w:val="20"/>
                  <w:szCs w:val="24"/>
                  <w:lang w:eastAsia="zh-CN"/>
                </w:rPr>
                <m:t>=</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r>
                <m:rPr/>
                <w:rPr>
                  <w:rFonts w:ascii="Cambria Math" w:eastAsia="Times New Roman"/>
                  <w:sz w:val="20"/>
                  <w:szCs w:val="24"/>
                  <w:lang w:eastAsia="zh-CN"/>
                </w:rPr>
                <m:t>+j</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2n+1</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oMath>
            <w:r>
              <w:rPr>
                <w:rFonts w:ascii="Calibri" w:hAnsi="Calibri" w:eastAsia="Times New Roman"/>
                <w:sz w:val="20"/>
                <w:szCs w:val="24"/>
                <w:lang w:eastAsia="zh-CN"/>
              </w:rPr>
              <w:t>.</w:t>
            </w:r>
          </w:p>
          <w:p>
            <w:pPr>
              <w:widowControl w:val="0"/>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p>
            <w:pPr>
              <w:widowControl w:val="0"/>
              <w:autoSpaceDE/>
              <w:autoSpaceDN/>
              <w:adjustRightInd/>
              <w:snapToGrid/>
              <w:spacing w:after="0"/>
              <w:jc w:val="center"/>
              <w:rPr>
                <w:sz w:val="24"/>
                <w:szCs w:val="24"/>
                <w:lang w:eastAsia="zh-CN"/>
              </w:rPr>
            </w:pPr>
            <m:oMath>
              <m:sSub>
                <w:bookmarkStart w:id="4" w:name="OLE_LINK3"/>
                <w:bookmarkStart w:id="5" w:name="OLE_LINK4"/>
                <m:sSubPr>
                  <m:ctrlPr>
                    <w:rPr>
                      <w:rFonts w:ascii="Cambria Math" w:hAnsi="Cambria Math" w:eastAsia="Batang" w:cs="宋体"/>
                      <w:sz w:val="24"/>
                      <w:szCs w:val="24"/>
                      <w:lang w:eastAsia="zh-CN"/>
                    </w:rPr>
                  </m:ctrlPr>
                </m:sSubPr>
                <m:e>
                  <m:r>
                    <m:rPr/>
                    <w:rPr>
                      <w:rFonts w:ascii="Cambria Math" w:hAnsi="Cambria Math" w:eastAsia="宋体"/>
                      <w:sz w:val="20"/>
                      <w:szCs w:val="20"/>
                      <w:lang w:eastAsia="zh-CN"/>
                    </w:rPr>
                    <m:t>c</m:t>
                  </m:r>
                  <m:ctrlPr>
                    <w:rPr>
                      <w:rFonts w:ascii="Cambria Math" w:hAnsi="Cambria Math" w:eastAsia="Batang" w:cs="宋体"/>
                      <w:sz w:val="24"/>
                      <w:szCs w:val="24"/>
                      <w:lang w:eastAsia="zh-CN"/>
                    </w:rPr>
                  </m:ctrlPr>
                </m:e>
                <m:sub>
                  <m:r>
                    <m:rPr>
                      <m:nor/>
                      <m:sty m:val="p"/>
                    </m:rPr>
                    <w:rPr>
                      <w:rFonts w:eastAsia="宋体"/>
                      <w:sz w:val="20"/>
                      <w:szCs w:val="20"/>
                      <w:lang w:eastAsia="zh-CN"/>
                    </w:rPr>
                    <m:t>init</m:t>
                  </m:r>
                  <m:ctrlPr>
                    <w:rPr>
                      <w:rFonts w:ascii="Cambria Math" w:hAnsi="Cambria Math" w:eastAsia="Batang" w:cs="宋体"/>
                      <w:sz w:val="24"/>
                      <w:szCs w:val="24"/>
                      <w:lang w:eastAsia="zh-CN"/>
                    </w:rPr>
                  </m:ctrlPr>
                </m:sub>
              </m:sSub>
              <m:r>
                <m:rPr>
                  <m:sty m:val="p"/>
                </m:rPr>
                <w:rPr>
                  <w:rFonts w:ascii="Cambria Math" w:hAnsi="Cambria Math" w:eastAsia="宋体"/>
                  <w:sz w:val="20"/>
                  <w:szCs w:val="20"/>
                  <w:lang w:eastAsia="zh-CN"/>
                </w:rPr>
                <m:t>=</m:t>
              </m:r>
              <m:d>
                <m:dPr>
                  <m:ctrlPr>
                    <w:rPr>
                      <w:rFonts w:ascii="Cambria Math" w:hAnsi="Cambria Math" w:eastAsia="Batang" w:cs="宋体"/>
                      <w:sz w:val="24"/>
                      <w:szCs w:val="24"/>
                      <w:lang w:eastAsia="zh-CN"/>
                    </w:rPr>
                  </m:ctrlPr>
                </m:dPr>
                <m:e>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22</m:t>
                      </m:r>
                      <m:ctrlPr>
                        <w:rPr>
                          <w:rFonts w:ascii="Cambria Math" w:hAnsi="Cambria Math" w:eastAsia="Batang" w:cs="宋体"/>
                          <w:sz w:val="24"/>
                          <w:szCs w:val="24"/>
                          <w:lang w:eastAsia="zh-CN"/>
                        </w:rPr>
                      </m:ctrlPr>
                    </m:sup>
                  </m:sSup>
                  <m:d>
                    <m:dPr>
                      <m:begChr m:val="⌊"/>
                      <m:endChr m:val="⌋"/>
                      <m:ctrlPr>
                        <w:rPr>
                          <w:rFonts w:ascii="Cambria Math" w:hAnsi="Cambria Math" w:eastAsia="Batang" w:cs="宋体"/>
                          <w:sz w:val="24"/>
                          <w:szCs w:val="24"/>
                          <w:lang w:eastAsia="zh-CN"/>
                        </w:rPr>
                      </m:ctrlPr>
                    </m:dPr>
                    <m:e>
                      <m:f>
                        <m:fPr>
                          <m:ctrlPr>
                            <w:rPr>
                              <w:rFonts w:ascii="Cambria Math" w:hAnsi="Cambria Math" w:eastAsia="Batang" w:cs="宋体"/>
                              <w:sz w:val="24"/>
                              <w:szCs w:val="24"/>
                              <w:lang w:eastAsia="zh-CN"/>
                            </w:rPr>
                          </m:ctrlPr>
                        </m:fPr>
                        <m:num>
                          <m:sSubSup>
                            <m:sSubSupPr>
                              <m:ctrlPr>
                                <w:rPr>
                                  <w:rFonts w:ascii="Cambria Math" w:hAnsi="Cambria Math" w:eastAsia="宋体"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宋体" w:cs="宋体"/>
                                  <w:sz w:val="24"/>
                                  <w:szCs w:val="24"/>
                                  <w:lang w:eastAsia="zh-CN"/>
                                </w:rPr>
                              </m:ctrlPr>
                            </m:e>
                            <m:sub>
                              <m:r>
                                <m:rPr>
                                  <m:nor/>
                                  <m:sty m:val="p"/>
                                </m:rPr>
                                <w:rPr>
                                  <w:rFonts w:eastAsia="宋体"/>
                                  <w:sz w:val="20"/>
                                  <w:szCs w:val="20"/>
                                  <w:lang w:eastAsia="zh-CN"/>
                                </w:rPr>
                                <m:t>ID,seq</m:t>
                              </m:r>
                              <m:ctrlPr>
                                <w:rPr>
                                  <w:rFonts w:ascii="Cambria Math" w:hAnsi="Cambria Math" w:eastAsia="宋体" w:cs="宋体"/>
                                  <w:sz w:val="24"/>
                                  <w:szCs w:val="24"/>
                                  <w:lang w:eastAsia="zh-CN"/>
                                </w:rPr>
                              </m:ctrlPr>
                            </m:sub>
                            <m:sup>
                              <m:r>
                                <m:rPr>
                                  <m:nor/>
                                  <m:sty m:val="p"/>
                                </m:rPr>
                                <w:rPr>
                                  <w:rFonts w:eastAsia="宋体"/>
                                  <w:sz w:val="20"/>
                                  <w:szCs w:val="20"/>
                                  <w:lang w:eastAsia="zh-CN"/>
                                </w:rPr>
                                <m:t>PRS</m:t>
                              </m:r>
                              <m:ctrlPr>
                                <w:rPr>
                                  <w:rFonts w:ascii="Cambria Math" w:hAnsi="Cambria Math" w:eastAsia="宋体" w:cs="宋体"/>
                                  <w:sz w:val="24"/>
                                  <w:szCs w:val="24"/>
                                  <w:lang w:eastAsia="zh-CN"/>
                                </w:rPr>
                              </m:ctrlPr>
                            </m:sup>
                          </m:sSubSup>
                          <m:ctrlPr>
                            <w:rPr>
                              <w:rFonts w:ascii="Cambria Math" w:hAnsi="Cambria Math" w:eastAsia="Batang" w:cs="宋体"/>
                              <w:sz w:val="24"/>
                              <w:szCs w:val="24"/>
                              <w:lang w:eastAsia="zh-CN"/>
                            </w:rPr>
                          </m:ctrlPr>
                        </m:num>
                        <m:den>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den>
                      </m:f>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m:t>
                  </m:r>
                  <m:sSup>
                    <m:sSupPr>
                      <m:ctrlPr>
                        <w:rPr>
                          <w:rFonts w:ascii="Cambria Math" w:hAnsi="Cambria Math" w:eastAsia="Batang" w:cs="宋体"/>
                          <w:sz w:val="24"/>
                          <w:szCs w:val="24"/>
                          <w:lang w:eastAsia="zh-CN"/>
                        </w:rPr>
                      </m:ctrlPr>
                    </m:sSupPr>
                    <m:e>
                      <w:bookmarkStart w:id="6" w:name="OLE_LINK6"/>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10</m:t>
                      </m:r>
                      <w:bookmarkEnd w:id="6"/>
                      <m:ctrlPr>
                        <w:rPr>
                          <w:rFonts w:ascii="Cambria Math" w:hAnsi="Cambria Math" w:eastAsia="Batang" w:cs="宋体"/>
                          <w:sz w:val="24"/>
                          <w:szCs w:val="24"/>
                          <w:lang w:eastAsia="zh-CN"/>
                        </w:rPr>
                      </m:ctrlPr>
                    </m:sup>
                  </m:sSup>
                  <m:d>
                    <m:dPr>
                      <m:ctrlPr>
                        <w:rPr>
                          <w:rFonts w:ascii="Cambria Math" w:hAnsi="Cambria Math" w:eastAsia="Batang" w:cs="宋体"/>
                          <w:sz w:val="24"/>
                          <w:szCs w:val="24"/>
                          <w:lang w:eastAsia="zh-CN"/>
                        </w:rPr>
                      </m:ctrlPr>
                    </m:dPr>
                    <m:e>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symb</m:t>
                          </m:r>
                          <m:ctrlPr>
                            <w:rPr>
                              <w:rFonts w:ascii="Cambria Math" w:hAnsi="Cambria Math" w:eastAsia="Batang" w:cs="宋体"/>
                              <w:sz w:val="24"/>
                              <w:szCs w:val="24"/>
                              <w:lang w:eastAsia="zh-CN"/>
                            </w:rPr>
                          </m:ctrlPr>
                        </m:sub>
                        <m:sup>
                          <m:r>
                            <m:rPr>
                              <m:nor/>
                              <m:sty m:val="p"/>
                            </m:rPr>
                            <w:rPr>
                              <w:rFonts w:eastAsia="宋体"/>
                              <w:sz w:val="20"/>
                              <w:szCs w:val="20"/>
                              <w:lang w:eastAsia="zh-CN"/>
                            </w:rPr>
                            <m:t>slot</m:t>
                          </m:r>
                          <m:ctrlPr>
                            <w:rPr>
                              <w:rFonts w:ascii="Cambria Math" w:hAnsi="Cambria Math" w:eastAsia="Batang" w:cs="宋体"/>
                              <w:sz w:val="24"/>
                              <w:szCs w:val="24"/>
                              <w:lang w:eastAsia="zh-CN"/>
                            </w:rPr>
                          </m:ctrlPr>
                        </m:sup>
                      </m:sSubSup>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s,f</m:t>
                          </m:r>
                          <m:ctrlPr>
                            <w:rPr>
                              <w:rFonts w:ascii="Cambria Math" w:hAnsi="Cambria Math" w:eastAsia="Batang" w:cs="宋体"/>
                              <w:sz w:val="24"/>
                              <w:szCs w:val="24"/>
                              <w:lang w:eastAsia="zh-CN"/>
                            </w:rPr>
                          </m:ctrlPr>
                        </m:sub>
                        <m:sup>
                          <m:r>
                            <m:rPr/>
                            <w:rPr>
                              <w:rFonts w:ascii="Cambria Math" w:hAnsi="Cambria Math" w:eastAsia="宋体"/>
                              <w:sz w:val="20"/>
                              <w:szCs w:val="20"/>
                              <w:lang w:eastAsia="zh-CN"/>
                            </w:rPr>
                            <m:t>μ</m:t>
                          </m:r>
                          <m:ctrlPr>
                            <w:rPr>
                              <w:rFonts w:ascii="Cambria Math" w:hAnsi="Cambria Math" w:eastAsia="Batang" w:cs="宋体"/>
                              <w:sz w:val="24"/>
                              <w:szCs w:val="24"/>
                              <w:lang w:eastAsia="zh-CN"/>
                            </w:rPr>
                          </m:ctrlPr>
                        </m:sup>
                      </m:sSubSup>
                      <m:r>
                        <m:rPr>
                          <m:sty m:val="p"/>
                        </m:rPr>
                        <w:rPr>
                          <w:rFonts w:ascii="Cambria Math" w:hAnsi="Cambria Math" w:eastAsia="宋体"/>
                          <w:sz w:val="20"/>
                          <w:szCs w:val="20"/>
                          <w:lang w:eastAsia="zh-CN"/>
                        </w:rPr>
                        <m:t>+</m:t>
                      </m:r>
                      <m:r>
                        <m:rPr/>
                        <w:rPr>
                          <w:rFonts w:ascii="Cambria Math" w:hAnsi="Cambria Math" w:eastAsia="宋体"/>
                          <w:sz w:val="20"/>
                          <w:szCs w:val="20"/>
                          <w:lang w:eastAsia="zh-CN"/>
                        </w:rPr>
                        <m:t>l</m:t>
                      </m:r>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d>
                    <m:dPr>
                      <m:ctrlPr>
                        <w:rPr>
                          <w:rFonts w:ascii="Cambria Math" w:hAnsi="Cambria Math" w:eastAsia="Batang" w:cs="宋体"/>
                          <w:sz w:val="24"/>
                          <w:szCs w:val="24"/>
                          <w:lang w:eastAsia="zh-CN"/>
                        </w:rPr>
                      </m:ctrlPr>
                    </m:dPr>
                    <m:e>
                      <m:r>
                        <m:rPr>
                          <m:sty m:val="p"/>
                        </m:rPr>
                        <w:rPr>
                          <w:rFonts w:ascii="Cambria Math" w:hAnsi="Cambria Math" w:eastAsia="宋体"/>
                          <w:sz w:val="20"/>
                          <w:szCs w:val="20"/>
                          <w:lang w:eastAsia="zh-CN"/>
                        </w:rPr>
                        <m:t>2</m:t>
                      </m:r>
                      <m:d>
                        <m:dPr>
                          <m:ctrlPr>
                            <w:rPr>
                              <w:rFonts w:ascii="Cambria Math" w:hAnsi="Cambria Math" w:eastAsia="Batang" w:cs="宋体"/>
                              <w:sz w:val="24"/>
                              <w:szCs w:val="24"/>
                              <w:lang w:eastAsia="zh-CN"/>
                            </w:rPr>
                          </m:ctrlPr>
                        </m:dPr>
                        <m:e>
                          <m:sSubSup>
                            <m:sSubSupPr>
                              <m:ctrlPr>
                                <w:rPr>
                                  <w:rFonts w:ascii="Cambria Math" w:hAnsi="Cambria Math" w:eastAsia="宋体"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宋体" w:cs="宋体"/>
                                  <w:sz w:val="24"/>
                                  <w:szCs w:val="24"/>
                                  <w:lang w:eastAsia="zh-CN"/>
                                </w:rPr>
                              </m:ctrlPr>
                            </m:e>
                            <m:sub>
                              <m:r>
                                <m:rPr>
                                  <m:nor/>
                                  <m:sty m:val="p"/>
                                </m:rPr>
                                <w:rPr>
                                  <w:rFonts w:eastAsia="宋体"/>
                                  <w:sz w:val="20"/>
                                  <w:szCs w:val="20"/>
                                  <w:lang w:eastAsia="zh-CN"/>
                                </w:rPr>
                                <m:t>ID,seq</m:t>
                              </m:r>
                              <m:ctrlPr>
                                <w:rPr>
                                  <w:rFonts w:ascii="Cambria Math" w:hAnsi="Cambria Math" w:eastAsia="宋体" w:cs="宋体"/>
                                  <w:sz w:val="24"/>
                                  <w:szCs w:val="24"/>
                                  <w:lang w:eastAsia="zh-CN"/>
                                </w:rPr>
                              </m:ctrlPr>
                            </m:sub>
                            <m:sup>
                              <m:r>
                                <m:rPr>
                                  <m:nor/>
                                  <m:sty m:val="p"/>
                                </m:rPr>
                                <w:rPr>
                                  <w:rFonts w:eastAsia="宋体"/>
                                  <w:sz w:val="20"/>
                                  <w:szCs w:val="20"/>
                                  <w:lang w:eastAsia="zh-CN"/>
                                </w:rPr>
                                <m:t>PRS</m:t>
                              </m:r>
                              <m:ctrlPr>
                                <w:rPr>
                                  <w:rFonts w:ascii="Cambria Math" w:hAnsi="Cambria Math" w:eastAsia="宋体" w:cs="宋体"/>
                                  <w:sz w:val="24"/>
                                  <w:szCs w:val="24"/>
                                  <w:lang w:eastAsia="zh-CN"/>
                                </w:rPr>
                              </m:ctrlPr>
                            </m:sup>
                          </m:sSubSup>
                          <m:r>
                            <m:rPr>
                              <m:nor/>
                              <m:sty m:val="p"/>
                            </m:rPr>
                            <w:rPr>
                              <w:rFonts w:eastAsia="宋体"/>
                              <w:sz w:val="20"/>
                              <w:szCs w:val="20"/>
                              <w:lang w:eastAsia="zh-CN"/>
                            </w:rPr>
                            <m:t xml:space="preserve"> mod </m:t>
                          </m:r>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m:t>
                  </m:r>
                  <m:d>
                    <m:dPr>
                      <m:ctrlPr>
                        <w:rPr>
                          <w:rFonts w:ascii="Cambria Math" w:hAnsi="Cambria Math" w:eastAsia="Batang" w:cs="宋体"/>
                          <w:sz w:val="24"/>
                          <w:szCs w:val="24"/>
                          <w:lang w:eastAsia="zh-CN"/>
                        </w:rPr>
                      </m:ctrlPr>
                    </m:dPr>
                    <m:e>
                      <m:sSubSup>
                        <m:sSubSupPr>
                          <m:ctrlPr>
                            <w:rPr>
                              <w:rFonts w:ascii="Cambria Math" w:hAnsi="Cambria Math" w:eastAsia="宋体"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宋体" w:cs="宋体"/>
                              <w:sz w:val="24"/>
                              <w:szCs w:val="24"/>
                              <w:lang w:eastAsia="zh-CN"/>
                            </w:rPr>
                          </m:ctrlPr>
                        </m:e>
                        <m:sub>
                          <m:r>
                            <m:rPr>
                              <m:nor/>
                              <m:sty m:val="p"/>
                            </m:rPr>
                            <w:rPr>
                              <w:rFonts w:eastAsia="宋体"/>
                              <w:sz w:val="20"/>
                              <w:szCs w:val="20"/>
                              <w:lang w:eastAsia="zh-CN"/>
                            </w:rPr>
                            <m:t>ID,seq</m:t>
                          </m:r>
                          <m:ctrlPr>
                            <w:rPr>
                              <w:rFonts w:ascii="Cambria Math" w:hAnsi="Cambria Math" w:eastAsia="宋体" w:cs="宋体"/>
                              <w:sz w:val="24"/>
                              <w:szCs w:val="24"/>
                              <w:lang w:eastAsia="zh-CN"/>
                            </w:rPr>
                          </m:ctrlPr>
                        </m:sub>
                        <m:sup>
                          <m:r>
                            <m:rPr>
                              <m:nor/>
                              <m:sty m:val="p"/>
                            </m:rPr>
                            <w:rPr>
                              <w:rFonts w:eastAsia="宋体"/>
                              <w:sz w:val="20"/>
                              <w:szCs w:val="20"/>
                              <w:lang w:eastAsia="zh-CN"/>
                            </w:rPr>
                            <m:t>PRS</m:t>
                          </m:r>
                          <m:ctrlPr>
                            <w:rPr>
                              <w:rFonts w:ascii="Cambria Math" w:hAnsi="Cambria Math" w:eastAsia="宋体" w:cs="宋体"/>
                              <w:sz w:val="24"/>
                              <w:szCs w:val="24"/>
                              <w:lang w:eastAsia="zh-CN"/>
                            </w:rPr>
                          </m:ctrlPr>
                        </m:sup>
                      </m:sSubSup>
                      <m:r>
                        <m:rPr>
                          <m:nor/>
                          <m:sty m:val="p"/>
                        </m:rPr>
                        <w:rPr>
                          <w:rFonts w:eastAsia="宋体"/>
                          <w:sz w:val="20"/>
                          <w:szCs w:val="20"/>
                          <w:lang w:eastAsia="zh-CN"/>
                        </w:rPr>
                        <m:t xml:space="preserve"> mod </m:t>
                      </m:r>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e>
                  </m:d>
                  <m:ctrlPr>
                    <w:rPr>
                      <w:rFonts w:ascii="Cambria Math" w:hAnsi="Cambria Math" w:eastAsia="Batang" w:cs="宋体"/>
                      <w:sz w:val="24"/>
                      <w:szCs w:val="24"/>
                      <w:lang w:eastAsia="zh-CN"/>
                    </w:rPr>
                  </m:ctrlPr>
                </m:e>
              </m:d>
              <m:r>
                <m:rPr>
                  <m:nor/>
                  <m:sty m:val="p"/>
                </m:rPr>
                <w:rPr>
                  <w:rFonts w:eastAsia="宋体"/>
                  <w:sz w:val="20"/>
                  <w:szCs w:val="20"/>
                  <w:lang w:eastAsia="zh-CN"/>
                </w:rPr>
                <m:t xml:space="preserve"> mod </m:t>
              </m:r>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31</m:t>
                  </m:r>
                  <m:ctrlPr>
                    <w:rPr>
                      <w:rFonts w:ascii="Cambria Math" w:hAnsi="Cambria Math" w:eastAsia="Batang" w:cs="宋体"/>
                      <w:sz w:val="24"/>
                      <w:szCs w:val="24"/>
                      <w:lang w:eastAsia="zh-CN"/>
                    </w:rPr>
                  </m:ctrlPr>
                </m:sup>
              </m:sSup>
            </m:oMath>
            <w:bookmarkEnd w:id="4"/>
            <w:bookmarkEnd w:id="5"/>
            <w:r>
              <w:rPr>
                <w:sz w:val="24"/>
                <w:szCs w:val="24"/>
                <w:lang w:eastAsia="zh-CN"/>
              </w:rPr>
              <w:t>.</w:t>
            </w:r>
          </w:p>
          <w:p>
            <w:pPr>
              <w:widowControl w:val="0"/>
              <w:autoSpaceDE/>
              <w:autoSpaceDN/>
              <w:adjustRightInd/>
              <w:snapToGrid/>
              <w:spacing w:after="0"/>
              <w:jc w:val="left"/>
              <w:rPr>
                <w:bCs/>
                <w:iCs/>
                <w:sz w:val="20"/>
                <w:szCs w:val="20"/>
                <w:lang w:eastAsia="zh-CN"/>
              </w:rPr>
            </w:pPr>
          </w:p>
          <w:p>
            <w:pPr>
              <w:widowControl w:val="0"/>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pPr>
              <w:widowControl w:val="0"/>
              <w:autoSpaceDE/>
              <w:autoSpaceDN/>
              <w:adjustRightInd/>
              <w:snapToGrid/>
              <w:spacing w:after="0"/>
              <w:jc w:val="left"/>
              <w:rPr>
                <w:bCs/>
                <w:iCs/>
                <w:sz w:val="20"/>
                <w:szCs w:val="20"/>
                <w:lang w:eastAsia="zh-CN"/>
              </w:rPr>
            </w:pPr>
          </w:p>
          <w:p>
            <w:pPr>
              <w:widowControl w:val="0"/>
              <w:autoSpaceDE/>
              <w:autoSpaceDN/>
              <w:adjustRightInd/>
              <w:snapToGrid/>
              <w:spacing w:before="120" w:beforeLines="50" w:afterLines="50"/>
              <w:jc w:val="center"/>
              <w:rPr>
                <w:rFonts w:ascii="Calibri" w:hAnsi="Calibri" w:eastAsia="Times New Roman"/>
                <w:sz w:val="20"/>
                <w:szCs w:val="24"/>
                <w:lang w:eastAsia="zh-CN"/>
              </w:rPr>
            </w:pPr>
            <m:oMath>
              <m:r>
                <m:rPr/>
                <w:rPr>
                  <w:rFonts w:ascii="Cambria Math" w:eastAsia="Times New Roman"/>
                  <w:sz w:val="20"/>
                  <w:szCs w:val="24"/>
                  <w:lang w:eastAsia="zh-CN"/>
                </w:rPr>
                <m:t>r</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n</m:t>
                  </m:r>
                  <m:ctrlPr>
                    <w:rPr>
                      <w:rFonts w:ascii="Cambria Math" w:hAnsi="Cambria Math" w:eastAsia="Times New Roman"/>
                      <w:i/>
                      <w:sz w:val="20"/>
                      <w:szCs w:val="24"/>
                      <w:lang w:eastAsia="zh-CN"/>
                    </w:rPr>
                  </m:ctrlPr>
                </m:e>
              </m:d>
              <m:r>
                <m:rPr/>
                <w:rPr>
                  <w:rFonts w:ascii="Cambria Math" w:eastAsia="Times New Roman"/>
                  <w:sz w:val="20"/>
                  <w:szCs w:val="24"/>
                  <w:lang w:eastAsia="zh-CN"/>
                </w:rPr>
                <m:t>=</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r>
                <m:rPr/>
                <w:rPr>
                  <w:rFonts w:ascii="Cambria Math" w:eastAsia="Times New Roman"/>
                  <w:sz w:val="20"/>
                  <w:szCs w:val="24"/>
                  <w:lang w:eastAsia="zh-CN"/>
                </w:rPr>
                <m:t>+j</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2n+1</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oMath>
            <w:r>
              <w:rPr>
                <w:rFonts w:ascii="Calibri" w:hAnsi="Calibri" w:eastAsia="Times New Roman"/>
                <w:sz w:val="20"/>
                <w:szCs w:val="24"/>
                <w:lang w:eastAsia="zh-CN"/>
              </w:rPr>
              <w:t>.</w:t>
            </w:r>
          </w:p>
          <w:p>
            <w:pPr>
              <w:widowControl w:val="0"/>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pPr>
              <w:widowControl w:val="0"/>
              <w:jc w:val="center"/>
              <w:rPr>
                <w:rFonts w:eastAsia="宋体"/>
                <w:sz w:val="24"/>
                <w:szCs w:val="24"/>
                <w:lang w:eastAsia="zh-CN"/>
              </w:rPr>
            </w:pPr>
            <m:oMath>
              <m:sSub>
                <m:sSubPr>
                  <m:ctrlPr>
                    <w:rPr>
                      <w:rFonts w:ascii="Cambria Math" w:hAnsi="Cambria Math" w:eastAsia="Batang" w:cs="宋体"/>
                      <w:sz w:val="24"/>
                      <w:szCs w:val="24"/>
                      <w:lang w:eastAsia="zh-CN"/>
                    </w:rPr>
                  </m:ctrlPr>
                </m:sSubPr>
                <m:e>
                  <m:r>
                    <m:rPr/>
                    <w:rPr>
                      <w:rFonts w:ascii="Cambria Math" w:hAnsi="Cambria Math" w:eastAsia="宋体"/>
                      <w:sz w:val="20"/>
                      <w:szCs w:val="20"/>
                      <w:lang w:eastAsia="zh-CN"/>
                    </w:rPr>
                    <m:t>c</m:t>
                  </m:r>
                  <m:ctrlPr>
                    <w:rPr>
                      <w:rFonts w:ascii="Cambria Math" w:hAnsi="Cambria Math" w:eastAsia="Batang" w:cs="宋体"/>
                      <w:sz w:val="24"/>
                      <w:szCs w:val="24"/>
                      <w:lang w:eastAsia="zh-CN"/>
                    </w:rPr>
                  </m:ctrlPr>
                </m:e>
                <m:sub>
                  <m:r>
                    <m:rPr>
                      <m:nor/>
                      <m:sty m:val="p"/>
                    </m:rPr>
                    <w:rPr>
                      <w:rFonts w:eastAsia="宋体"/>
                      <w:sz w:val="20"/>
                      <w:szCs w:val="20"/>
                      <w:lang w:eastAsia="zh-CN"/>
                    </w:rPr>
                    <m:t>init</m:t>
                  </m:r>
                  <m:ctrlPr>
                    <w:rPr>
                      <w:rFonts w:ascii="Cambria Math" w:hAnsi="Cambria Math" w:eastAsia="Batang" w:cs="宋体"/>
                      <w:sz w:val="24"/>
                      <w:szCs w:val="24"/>
                      <w:lang w:eastAsia="zh-CN"/>
                    </w:rPr>
                  </m:ctrlPr>
                </m:sub>
              </m:sSub>
              <m:r>
                <m:rPr>
                  <m:sty m:val="p"/>
                </m:rPr>
                <w:rPr>
                  <w:rFonts w:ascii="Cambria Math" w:hAnsi="Cambria Math" w:eastAsia="宋体"/>
                  <w:sz w:val="20"/>
                  <w:szCs w:val="20"/>
                  <w:lang w:eastAsia="zh-CN"/>
                </w:rPr>
                <m:t>=</m:t>
              </m:r>
              <m:d>
                <m:dPr>
                  <m:ctrlPr>
                    <w:rPr>
                      <w:rFonts w:ascii="Cambria Math" w:hAnsi="Cambria Math" w:eastAsia="Batang" w:cs="宋体"/>
                      <w:sz w:val="24"/>
                      <w:szCs w:val="24"/>
                      <w:lang w:eastAsia="zh-CN"/>
                    </w:rPr>
                  </m:ctrlPr>
                </m:dPr>
                <m:e>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10</m:t>
                      </m:r>
                      <m:ctrlPr>
                        <w:rPr>
                          <w:rFonts w:ascii="Cambria Math" w:hAnsi="Cambria Math" w:eastAsia="Batang" w:cs="宋体"/>
                          <w:sz w:val="24"/>
                          <w:szCs w:val="24"/>
                          <w:lang w:eastAsia="zh-CN"/>
                        </w:rPr>
                      </m:ctrlPr>
                    </m:sup>
                  </m:sSup>
                  <m:d>
                    <m:dPr>
                      <m:ctrlPr>
                        <w:rPr>
                          <w:rFonts w:ascii="Cambria Math" w:hAnsi="Cambria Math" w:eastAsia="Batang" w:cs="宋体"/>
                          <w:sz w:val="24"/>
                          <w:szCs w:val="24"/>
                          <w:lang w:eastAsia="zh-CN"/>
                        </w:rPr>
                      </m:ctrlPr>
                    </m:dPr>
                    <m:e>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symb</m:t>
                          </m:r>
                          <m:ctrlPr>
                            <w:rPr>
                              <w:rFonts w:ascii="Cambria Math" w:hAnsi="Cambria Math" w:eastAsia="Batang" w:cs="宋体"/>
                              <w:sz w:val="24"/>
                              <w:szCs w:val="24"/>
                              <w:lang w:eastAsia="zh-CN"/>
                            </w:rPr>
                          </m:ctrlPr>
                        </m:sub>
                        <m:sup>
                          <m:r>
                            <m:rPr>
                              <m:nor/>
                              <m:sty m:val="p"/>
                            </m:rPr>
                            <w:rPr>
                              <w:rFonts w:eastAsia="宋体"/>
                              <w:sz w:val="20"/>
                              <w:szCs w:val="20"/>
                              <w:lang w:eastAsia="zh-CN"/>
                            </w:rPr>
                            <m:t>slot</m:t>
                          </m:r>
                          <m:ctrlPr>
                            <w:rPr>
                              <w:rFonts w:ascii="Cambria Math" w:hAnsi="Cambria Math" w:eastAsia="Batang" w:cs="宋体"/>
                              <w:sz w:val="24"/>
                              <w:szCs w:val="24"/>
                              <w:lang w:eastAsia="zh-CN"/>
                            </w:rPr>
                          </m:ctrlPr>
                        </m:sup>
                      </m:sSubSup>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s,f</m:t>
                          </m:r>
                          <m:ctrlPr>
                            <w:rPr>
                              <w:rFonts w:ascii="Cambria Math" w:hAnsi="Cambria Math" w:eastAsia="Batang" w:cs="宋体"/>
                              <w:sz w:val="24"/>
                              <w:szCs w:val="24"/>
                              <w:lang w:eastAsia="zh-CN"/>
                            </w:rPr>
                          </m:ctrlPr>
                        </m:sub>
                        <m:sup>
                          <m:r>
                            <m:rPr/>
                            <w:rPr>
                              <w:rFonts w:ascii="Cambria Math" w:hAnsi="Cambria Math" w:eastAsia="宋体"/>
                              <w:sz w:val="20"/>
                              <w:szCs w:val="20"/>
                              <w:lang w:eastAsia="zh-CN"/>
                            </w:rPr>
                            <m:t>μ</m:t>
                          </m:r>
                          <m:ctrlPr>
                            <w:rPr>
                              <w:rFonts w:ascii="Cambria Math" w:hAnsi="Cambria Math" w:eastAsia="Batang" w:cs="宋体"/>
                              <w:sz w:val="24"/>
                              <w:szCs w:val="24"/>
                              <w:lang w:eastAsia="zh-CN"/>
                            </w:rPr>
                          </m:ctrlPr>
                        </m:sup>
                      </m:sSubSup>
                      <m:r>
                        <m:rPr>
                          <m:sty m:val="p"/>
                        </m:rPr>
                        <w:rPr>
                          <w:rFonts w:ascii="Cambria Math" w:hAnsi="Cambria Math" w:eastAsia="宋体"/>
                          <w:sz w:val="20"/>
                          <w:szCs w:val="20"/>
                          <w:lang w:eastAsia="zh-CN"/>
                        </w:rPr>
                        <m:t>+</m:t>
                      </m:r>
                      <m:r>
                        <m:rPr/>
                        <w:rPr>
                          <w:rFonts w:ascii="Cambria Math" w:hAnsi="Cambria Math" w:eastAsia="宋体"/>
                          <w:sz w:val="20"/>
                          <w:szCs w:val="20"/>
                          <w:lang w:eastAsia="zh-CN"/>
                        </w:rPr>
                        <m:t>l</m:t>
                      </m:r>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d>
                    <m:dPr>
                      <m:ctrlPr>
                        <w:rPr>
                          <w:rFonts w:ascii="Cambria Math" w:hAnsi="Cambria Math" w:eastAsia="Batang" w:cs="宋体"/>
                          <w:sz w:val="24"/>
                          <w:szCs w:val="24"/>
                          <w:lang w:eastAsia="zh-CN"/>
                        </w:rPr>
                      </m:ctrlPr>
                    </m:dPr>
                    <m:e>
                      <m:r>
                        <m:rPr>
                          <m:sty m:val="p"/>
                        </m:rPr>
                        <w:rPr>
                          <w:rFonts w:ascii="Cambria Math" w:hAnsi="Cambria Math" w:eastAsia="宋体"/>
                          <w:sz w:val="20"/>
                          <w:szCs w:val="20"/>
                          <w:lang w:eastAsia="zh-CN"/>
                        </w:rPr>
                        <m:t>2</m:t>
                      </m:r>
                      <m:d>
                        <m:dPr>
                          <m:ctrlPr>
                            <w:rPr>
                              <w:rFonts w:ascii="Cambria Math" w:hAnsi="Cambria Math" w:eastAsia="Batang" w:cs="宋体"/>
                              <w:sz w:val="24"/>
                              <w:szCs w:val="24"/>
                              <w:lang w:eastAsia="zh-CN"/>
                            </w:rPr>
                          </m:ctrlPr>
                        </m:dPr>
                        <m:e>
                          <m:sSub>
                            <m:sSubPr>
                              <m:ctrlPr>
                                <w:rPr>
                                  <w:rFonts w:ascii="Cambria Math" w:hAnsi="Cambria Math" w:eastAsia="宋体"/>
                                  <w:i/>
                                  <w:sz w:val="20"/>
                                  <w:szCs w:val="20"/>
                                  <w:lang w:eastAsia="zh-CN"/>
                                </w:rPr>
                              </m:ctrlPr>
                            </m:sSubPr>
                            <m:e>
                              <m:r>
                                <m:rPr/>
                                <w:rPr>
                                  <w:rFonts w:ascii="Cambria Math" w:hAnsi="Cambria Math" w:eastAsia="宋体"/>
                                  <w:sz w:val="20"/>
                                  <w:szCs w:val="20"/>
                                  <w:lang w:eastAsia="zh-CN"/>
                                </w:rPr>
                                <m:t>n</m:t>
                              </m:r>
                              <m:ctrlPr>
                                <w:rPr>
                                  <w:rFonts w:ascii="Cambria Math" w:hAnsi="Cambria Math" w:eastAsia="宋体"/>
                                  <w:i/>
                                  <w:sz w:val="20"/>
                                  <w:szCs w:val="20"/>
                                  <w:lang w:eastAsia="zh-CN"/>
                                </w:rPr>
                              </m:ctrlPr>
                            </m:e>
                            <m:sub>
                              <m:r>
                                <m:rPr/>
                                <w:rPr>
                                  <w:rFonts w:ascii="Cambria Math" w:hAnsi="Cambria Math" w:eastAsia="宋体"/>
                                  <w:sz w:val="20"/>
                                  <w:szCs w:val="20"/>
                                  <w:lang w:eastAsia="zh-CN"/>
                                </w:rPr>
                                <m:t>ID</m:t>
                              </m:r>
                              <m:ctrlPr>
                                <w:rPr>
                                  <w:rFonts w:ascii="Cambria Math" w:hAnsi="Cambria Math" w:eastAsia="宋体"/>
                                  <w:i/>
                                  <w:sz w:val="20"/>
                                  <w:szCs w:val="20"/>
                                  <w:lang w:eastAsia="zh-CN"/>
                                </w:rPr>
                              </m:ctrlPr>
                            </m:sub>
                          </m:sSub>
                          <m:r>
                            <m:rPr>
                              <m:nor/>
                              <m:sty m:val="p"/>
                            </m:rPr>
                            <w:rPr>
                              <w:rFonts w:eastAsia="宋体"/>
                              <w:sz w:val="20"/>
                              <w:szCs w:val="20"/>
                              <w:lang w:eastAsia="zh-CN"/>
                            </w:rPr>
                            <m:t xml:space="preserve"> mod </m:t>
                          </m:r>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m:t>
                  </m:r>
                  <m:sSub>
                    <m:sSubPr>
                      <m:ctrlPr>
                        <w:rPr>
                          <w:rFonts w:ascii="Cambria Math" w:hAnsi="Cambria Math" w:eastAsia="宋体"/>
                          <w:i/>
                          <w:sz w:val="20"/>
                          <w:szCs w:val="20"/>
                          <w:lang w:eastAsia="zh-CN"/>
                        </w:rPr>
                      </m:ctrlPr>
                    </m:sSubPr>
                    <m:e>
                      <m:r>
                        <m:rPr/>
                        <w:rPr>
                          <w:rFonts w:ascii="Cambria Math" w:hAnsi="Cambria Math" w:eastAsia="宋体"/>
                          <w:sz w:val="20"/>
                          <w:szCs w:val="20"/>
                          <w:lang w:eastAsia="zh-CN"/>
                        </w:rPr>
                        <m:t>n</m:t>
                      </m:r>
                      <m:ctrlPr>
                        <w:rPr>
                          <w:rFonts w:ascii="Cambria Math" w:hAnsi="Cambria Math" w:eastAsia="宋体"/>
                          <w:i/>
                          <w:sz w:val="20"/>
                          <w:szCs w:val="20"/>
                          <w:lang w:eastAsia="zh-CN"/>
                        </w:rPr>
                      </m:ctrlPr>
                    </m:e>
                    <m:sub>
                      <m:r>
                        <m:rPr/>
                        <w:rPr>
                          <w:rFonts w:ascii="Cambria Math" w:hAnsi="Cambria Math" w:eastAsia="宋体"/>
                          <w:sz w:val="20"/>
                          <w:szCs w:val="20"/>
                          <w:lang w:eastAsia="zh-CN"/>
                        </w:rPr>
                        <m:t>ID</m:t>
                      </m:r>
                      <m:ctrlPr>
                        <w:rPr>
                          <w:rFonts w:ascii="Cambria Math" w:hAnsi="Cambria Math" w:eastAsia="宋体"/>
                          <w:i/>
                          <w:sz w:val="20"/>
                          <w:szCs w:val="20"/>
                          <w:lang w:eastAsia="zh-CN"/>
                        </w:rPr>
                      </m:ctrlPr>
                    </m:sub>
                  </m:sSub>
                  <m:ctrlPr>
                    <w:rPr>
                      <w:rFonts w:ascii="Cambria Math" w:hAnsi="Cambria Math" w:eastAsia="Batang" w:cs="宋体"/>
                      <w:sz w:val="24"/>
                      <w:szCs w:val="24"/>
                      <w:lang w:eastAsia="zh-CN"/>
                    </w:rPr>
                  </m:ctrlPr>
                </m:e>
              </m:d>
              <m:r>
                <m:rPr>
                  <m:nor/>
                  <m:sty m:val="p"/>
                </m:rPr>
                <w:rPr>
                  <w:rFonts w:eastAsia="宋体"/>
                  <w:sz w:val="20"/>
                  <w:szCs w:val="20"/>
                  <w:lang w:eastAsia="zh-CN"/>
                </w:rPr>
                <m:t xml:space="preserve"> mod </m:t>
              </m:r>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31</m:t>
                  </m:r>
                  <m:ctrlPr>
                    <w:rPr>
                      <w:rFonts w:ascii="Cambria Math" w:hAnsi="Cambria Math" w:eastAsia="Batang" w:cs="宋体"/>
                      <w:sz w:val="24"/>
                      <w:szCs w:val="24"/>
                      <w:lang w:eastAsia="zh-CN"/>
                    </w:rPr>
                  </m:ctrlPr>
                </m:sup>
              </m:sSup>
            </m:oMath>
            <w:r>
              <w:rPr>
                <w:rFonts w:eastAsia="宋体"/>
                <w:sz w:val="24"/>
                <w:szCs w:val="24"/>
                <w:lang w:eastAsia="zh-CN"/>
              </w:rPr>
              <w:t>.</w:t>
            </w:r>
          </w:p>
          <w:p>
            <w:pPr>
              <w:widowControl w:val="0"/>
              <w:autoSpaceDE/>
              <w:autoSpaceDN/>
              <w:adjustRightInd/>
              <w:snapToGrid/>
              <w:spacing w:after="0"/>
              <w:jc w:val="left"/>
              <w:rPr>
                <w:bCs/>
                <w:iCs/>
                <w:sz w:val="20"/>
                <w:szCs w:val="20"/>
                <w:lang w:eastAsia="zh-CN"/>
              </w:rPr>
            </w:pPr>
          </w:p>
          <w:p>
            <w:pPr>
              <w:widowControl w:val="0"/>
              <w:autoSpaceDE/>
              <w:autoSpaceDN/>
              <w:adjustRightInd/>
              <w:snapToGrid/>
              <w:spacing w:after="0"/>
              <w:jc w:val="left"/>
              <w:rPr>
                <w:bCs/>
                <w:iCs/>
                <w:sz w:val="20"/>
                <w:szCs w:val="20"/>
                <w:lang w:eastAsia="zh-CN"/>
              </w:rPr>
            </w:pPr>
          </w:p>
        </w:tc>
      </w:tr>
    </w:tbl>
    <w:p>
      <w:pPr>
        <w:rPr>
          <w:b/>
          <w:bCs/>
        </w:rPr>
      </w:pPr>
    </w:p>
    <w:p>
      <w:r>
        <w:t>During RAN1 #112 meeting, the following agreements were made: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contextualSpacing/>
              <w:rPr>
                <w:rFonts w:ascii="Times" w:hAnsi="Times" w:eastAsia="Batang"/>
                <w:b/>
                <w:sz w:val="20"/>
                <w:szCs w:val="24"/>
                <w:lang w:val="en-GB"/>
              </w:rPr>
            </w:pPr>
            <w:r>
              <w:rPr>
                <w:rFonts w:ascii="Times" w:hAnsi="Times" w:eastAsia="Batang"/>
                <w:b/>
                <w:sz w:val="20"/>
                <w:szCs w:val="24"/>
                <w:highlight w:val="green"/>
                <w:lang w:val="en-GB"/>
              </w:rPr>
              <w:t>Agreement</w:t>
            </w:r>
          </w:p>
          <w:p>
            <w:pPr>
              <w:widowControl w:val="0"/>
              <w:contextualSpacing/>
              <w:rPr>
                <w:rFonts w:ascii="Times" w:hAnsi="Times" w:eastAsia="Batang"/>
                <w:iCs/>
                <w:sz w:val="20"/>
                <w:szCs w:val="24"/>
                <w:lang w:val="en-GB"/>
              </w:rPr>
            </w:pPr>
            <w:r>
              <w:rPr>
                <w:rFonts w:ascii="Times" w:hAnsi="Times" w:eastAsia="Batang"/>
                <w:iCs/>
                <w:sz w:val="20"/>
                <w:szCs w:val="24"/>
                <w:lang w:val="en-GB"/>
              </w:rPr>
              <w:t>SL PRS sequence is generated based on Gold sequence:</w:t>
            </w:r>
          </w:p>
          <w:p>
            <w:pPr>
              <w:widowControl w:val="0"/>
              <w:ind w:left="360"/>
              <w:contextualSpacing/>
              <w:jc w:val="left"/>
              <w:rPr>
                <w:rFonts w:ascii="Times" w:hAnsi="Times" w:eastAsia="Batang"/>
                <w:iCs/>
                <w:sz w:val="20"/>
                <w:szCs w:val="24"/>
                <w:lang w:val="en-GB"/>
              </w:rPr>
            </w:pPr>
            <m:oMathPara>
              <m:oMath>
                <m:r>
                  <m:rPr/>
                  <w:rPr>
                    <w:rFonts w:ascii="Cambria Math" w:eastAsia="Times New Roman"/>
                  </w:rPr>
                  <m:t>r</m:t>
                </m:r>
                <m:d>
                  <m:dPr>
                    <m:ctrlPr>
                      <w:rPr>
                        <w:rFonts w:ascii="Cambria Math" w:hAnsi="Cambria Math" w:eastAsia="Times New Roman"/>
                        <w:i/>
                      </w:rPr>
                    </m:ctrlPr>
                  </m:dPr>
                  <m:e>
                    <m:r>
                      <m:rPr/>
                      <w:rPr>
                        <w:rFonts w:ascii="Cambria Math" w:eastAsia="Times New Roman"/>
                      </w:rPr>
                      <m:t>n</m:t>
                    </m:r>
                    <m:ctrlPr>
                      <w:rPr>
                        <w:rFonts w:ascii="Cambria Math" w:hAnsi="Cambria Math" w:eastAsia="Times New Roman"/>
                        <w:i/>
                      </w:rPr>
                    </m:ctrlPr>
                  </m:e>
                </m:d>
                <m:r>
                  <m:rPr/>
                  <w:rPr>
                    <w:rFonts w:ascii="Cambria Math" w:eastAsia="Times New Roman"/>
                  </w:rPr>
                  <m:t>=</m:t>
                </m:r>
                <m:f>
                  <m:fPr>
                    <m:ctrlPr>
                      <w:rPr>
                        <w:rFonts w:ascii="Cambria Math" w:hAnsi="Cambria Math" w:eastAsia="Times New Roman"/>
                        <w:i/>
                      </w:rPr>
                    </m:ctrlPr>
                  </m:fPr>
                  <m:num>
                    <m:r>
                      <m:rPr/>
                      <w:rPr>
                        <w:rFonts w:ascii="Cambria Math" w:eastAsia="Times New Roman"/>
                      </w:rPr>
                      <m:t>1</m:t>
                    </m:r>
                    <m:ctrlPr>
                      <w:rPr>
                        <w:rFonts w:ascii="Cambria Math" w:hAnsi="Cambria Math" w:eastAsia="Times New Roman"/>
                        <w:i/>
                      </w:rPr>
                    </m:ctrlPr>
                  </m:num>
                  <m:den>
                    <m:rad>
                      <m:radPr>
                        <m:degHide m:val="1"/>
                        <m:ctrlPr>
                          <w:rPr>
                            <w:rFonts w:ascii="Cambria Math" w:hAnsi="Cambria Math" w:eastAsia="Times New Roman"/>
                            <w:i/>
                          </w:rPr>
                        </m:ctrlPr>
                      </m:radPr>
                      <m:deg>
                        <m:ctrlPr>
                          <w:rPr>
                            <w:rFonts w:ascii="Cambria Math" w:hAnsi="Cambria Math" w:eastAsia="Times New Roman"/>
                            <w:i/>
                          </w:rPr>
                        </m:ctrlPr>
                      </m:deg>
                      <m:e>
                        <m:r>
                          <m:rPr/>
                          <w:rPr>
                            <w:rFonts w:ascii="Cambria Math" w:eastAsia="Times New Roman"/>
                          </w:rPr>
                          <m:t>2</m:t>
                        </m:r>
                        <m:ctrlPr>
                          <w:rPr>
                            <w:rFonts w:ascii="Cambria Math" w:hAnsi="Cambria Math" w:eastAsia="Times New Roman"/>
                            <w:i/>
                          </w:rPr>
                        </m:ctrlPr>
                      </m:e>
                    </m:rad>
                    <m:ctrlPr>
                      <w:rPr>
                        <w:rFonts w:ascii="Cambria Math" w:hAnsi="Cambria Math" w:eastAsia="Times New Roman"/>
                        <w:i/>
                      </w:rPr>
                    </m:ctrlPr>
                  </m:den>
                </m:f>
                <m:d>
                  <m:dPr>
                    <m:ctrlPr>
                      <w:rPr>
                        <w:rFonts w:ascii="Cambria Math" w:hAnsi="Cambria Math" w:eastAsia="Times New Roman"/>
                        <w:i/>
                      </w:rPr>
                    </m:ctrlPr>
                  </m:dPr>
                  <m:e>
                    <m:r>
                      <m:rPr/>
                      <w:rPr>
                        <w:rFonts w:ascii="Cambria Math" w:eastAsia="Times New Roman"/>
                      </w:rPr>
                      <m:t>1−2</m:t>
                    </m:r>
                    <m:r>
                      <m:rPr/>
                      <w:rPr>
                        <w:rFonts w:hint="eastAsia" w:ascii="Cambria Math" w:hAnsi="Cambria Math" w:eastAsia="MS Gothic" w:cs="MS Gothic"/>
                      </w:rPr>
                      <m:t>⋅</m:t>
                    </m:r>
                    <m:r>
                      <m:rPr/>
                      <w:rPr>
                        <w:rFonts w:ascii="Cambria Math" w:eastAsia="Times New Roman"/>
                      </w:rPr>
                      <m:t>c</m:t>
                    </m:r>
                    <m:d>
                      <m:dPr>
                        <m:ctrlPr>
                          <w:rPr>
                            <w:rFonts w:ascii="Cambria Math" w:hAnsi="Cambria Math" w:eastAsia="Times New Roman"/>
                            <w:i/>
                          </w:rPr>
                        </m:ctrlPr>
                      </m:dPr>
                      <m:e>
                        <m:r>
                          <m:rPr/>
                          <w:rPr>
                            <w:rFonts w:ascii="Cambria Math" w:eastAsia="Times New Roman"/>
                          </w:rPr>
                          <m:t>2n</m:t>
                        </m:r>
                        <m:ctrlPr>
                          <w:rPr>
                            <w:rFonts w:ascii="Cambria Math" w:hAnsi="Cambria Math" w:eastAsia="Times New Roman"/>
                            <w:i/>
                          </w:rPr>
                        </m:ctrlPr>
                      </m:e>
                    </m:d>
                    <m:ctrlPr>
                      <w:rPr>
                        <w:rFonts w:ascii="Cambria Math" w:hAnsi="Cambria Math" w:eastAsia="Times New Roman"/>
                        <w:i/>
                      </w:rPr>
                    </m:ctrlPr>
                  </m:e>
                </m:d>
                <m:r>
                  <m:rPr/>
                  <w:rPr>
                    <w:rFonts w:ascii="Cambria Math" w:eastAsia="Times New Roman"/>
                  </w:rPr>
                  <m:t>+j</m:t>
                </m:r>
                <m:f>
                  <m:fPr>
                    <m:ctrlPr>
                      <w:rPr>
                        <w:rFonts w:ascii="Cambria Math" w:hAnsi="Cambria Math" w:eastAsia="Times New Roman"/>
                        <w:i/>
                      </w:rPr>
                    </m:ctrlPr>
                  </m:fPr>
                  <m:num>
                    <m:r>
                      <m:rPr/>
                      <w:rPr>
                        <w:rFonts w:ascii="Cambria Math" w:eastAsia="Times New Roman"/>
                      </w:rPr>
                      <m:t>1</m:t>
                    </m:r>
                    <m:ctrlPr>
                      <w:rPr>
                        <w:rFonts w:ascii="Cambria Math" w:hAnsi="Cambria Math" w:eastAsia="Times New Roman"/>
                        <w:i/>
                      </w:rPr>
                    </m:ctrlPr>
                  </m:num>
                  <m:den>
                    <m:rad>
                      <m:radPr>
                        <m:degHide m:val="1"/>
                        <m:ctrlPr>
                          <w:rPr>
                            <w:rFonts w:ascii="Cambria Math" w:hAnsi="Cambria Math" w:eastAsia="Times New Roman"/>
                            <w:i/>
                          </w:rPr>
                        </m:ctrlPr>
                      </m:radPr>
                      <m:deg>
                        <m:ctrlPr>
                          <w:rPr>
                            <w:rFonts w:ascii="Cambria Math" w:hAnsi="Cambria Math" w:eastAsia="Times New Roman"/>
                            <w:i/>
                          </w:rPr>
                        </m:ctrlPr>
                      </m:deg>
                      <m:e>
                        <m:r>
                          <m:rPr/>
                          <w:rPr>
                            <w:rFonts w:ascii="Cambria Math" w:eastAsia="Times New Roman"/>
                          </w:rPr>
                          <m:t>2</m:t>
                        </m:r>
                        <m:ctrlPr>
                          <w:rPr>
                            <w:rFonts w:ascii="Cambria Math" w:hAnsi="Cambria Math" w:eastAsia="Times New Roman"/>
                            <w:i/>
                          </w:rPr>
                        </m:ctrlPr>
                      </m:e>
                    </m:rad>
                    <m:ctrlPr>
                      <w:rPr>
                        <w:rFonts w:ascii="Cambria Math" w:hAnsi="Cambria Math" w:eastAsia="Times New Roman"/>
                        <w:i/>
                      </w:rPr>
                    </m:ctrlPr>
                  </m:den>
                </m:f>
                <m:d>
                  <m:dPr>
                    <m:ctrlPr>
                      <w:rPr>
                        <w:rFonts w:ascii="Cambria Math" w:hAnsi="Cambria Math" w:eastAsia="Times New Roman"/>
                        <w:i/>
                      </w:rPr>
                    </m:ctrlPr>
                  </m:dPr>
                  <m:e>
                    <m:r>
                      <m:rPr/>
                      <w:rPr>
                        <w:rFonts w:ascii="Cambria Math" w:eastAsia="Times New Roman"/>
                      </w:rPr>
                      <m:t>1−2</m:t>
                    </m:r>
                    <m:r>
                      <m:rPr/>
                      <w:rPr>
                        <w:rFonts w:hint="eastAsia" w:ascii="Cambria Math" w:hAnsi="Cambria Math" w:eastAsia="MS Gothic" w:cs="MS Gothic"/>
                      </w:rPr>
                      <m:t>⋅</m:t>
                    </m:r>
                    <m:r>
                      <m:rPr/>
                      <w:rPr>
                        <w:rFonts w:ascii="Cambria Math" w:eastAsia="Times New Roman"/>
                      </w:rPr>
                      <m:t>c</m:t>
                    </m:r>
                    <m:d>
                      <m:dPr>
                        <m:ctrlPr>
                          <w:rPr>
                            <w:rFonts w:ascii="Cambria Math" w:hAnsi="Cambria Math" w:eastAsia="Times New Roman"/>
                            <w:i/>
                          </w:rPr>
                        </m:ctrlPr>
                      </m:dPr>
                      <m:e>
                        <m:r>
                          <m:rPr/>
                          <w:rPr>
                            <w:rFonts w:ascii="Cambria Math" w:eastAsia="Times New Roman"/>
                          </w:rPr>
                          <m:t>2n+1</m:t>
                        </m:r>
                        <m:ctrlPr>
                          <w:rPr>
                            <w:rFonts w:ascii="Cambria Math" w:hAnsi="Cambria Math" w:eastAsia="Times New Roman"/>
                            <w:i/>
                          </w:rPr>
                        </m:ctrlPr>
                      </m:e>
                    </m:d>
                    <m:ctrlPr>
                      <w:rPr>
                        <w:rFonts w:ascii="Cambria Math" w:hAnsi="Cambria Math" w:eastAsia="Times New Roman"/>
                        <w:i/>
                      </w:rPr>
                    </m:ctrlPr>
                  </m:e>
                </m:d>
                <m:r>
                  <m:rPr/>
                  <w:rPr>
                    <w:rFonts w:ascii="Cambria Math" w:hAnsi="Cambria Math" w:eastAsia="Times New Roman"/>
                  </w:rPr>
                  <m:t>,</m:t>
                </m:r>
              </m:oMath>
            </m:oMathPara>
          </w:p>
          <w:p>
            <w:pPr>
              <w:widowControl w:val="0"/>
              <w:rPr>
                <w:rFonts w:ascii="Times" w:hAnsi="Times" w:eastAsia="Batang"/>
                <w:sz w:val="20"/>
                <w:szCs w:val="24"/>
                <w:lang w:val="en-GB"/>
              </w:rPr>
            </w:pPr>
            <w:r>
              <w:rPr>
                <w:rFonts w:ascii="Times" w:hAnsi="Times" w:eastAsia="Batang"/>
                <w:sz w:val="20"/>
                <w:szCs w:val="24"/>
                <w:lang w:val="en-GB"/>
              </w:rPr>
              <w:t>where c(i) is a pseudo-random sequence as defined in Clause 5.2.1 of TS 38.211.</w:t>
            </w:r>
          </w:p>
          <w:p>
            <w:pPr>
              <w:widowControl w:val="0"/>
              <w:rPr>
                <w:rFonts w:ascii="Times" w:hAnsi="Times" w:eastAsia="Batang"/>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numPr>
                <w:ilvl w:val="0"/>
                <w:numId w:val="13"/>
              </w:numPr>
              <w:contextualSpacing/>
              <w:rPr>
                <w:rFonts w:ascii="Times" w:hAnsi="Times" w:eastAsia="Batang"/>
                <w:iCs/>
                <w:sz w:val="20"/>
                <w:szCs w:val="24"/>
                <w:lang w:val="en-GB" w:eastAsia="zh-CN"/>
              </w:rPr>
            </w:pPr>
            <w:r>
              <w:rPr>
                <w:rFonts w:ascii="Times" w:hAnsi="Times" w:eastAsia="Batang"/>
                <w:iCs/>
                <w:sz w:val="20"/>
                <w:szCs w:val="24"/>
                <w:lang w:val="en-GB" w:eastAsia="zh-CN"/>
              </w:rPr>
              <w:t xml:space="preserve">For SL PRS sequence generation, the pseudo-random sequence c(i) initialization equation is defined as a function of at least: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w:t>
            </w:r>
          </w:p>
          <w:p>
            <w:pPr>
              <w:widowControl w:val="0"/>
              <w:numPr>
                <w:ilvl w:val="0"/>
                <w:numId w:val="13"/>
              </w:numPr>
              <w:contextualSpacing/>
              <w:rPr>
                <w:rFonts w:ascii="Times" w:hAnsi="Times" w:eastAsia="Batang"/>
                <w:iCs/>
                <w:sz w:val="20"/>
                <w:szCs w:val="24"/>
                <w:lang w:val="en-GB" w:eastAsia="zh-CN"/>
              </w:rPr>
            </w:pPr>
            <w:r>
              <w:rPr>
                <w:rFonts w:ascii="Times" w:hAnsi="Times" w:eastAsia="Batang"/>
                <w:iCs/>
                <w:sz w:val="20"/>
                <w:szCs w:val="24"/>
                <w:lang w:val="en-GB" w:eastAsia="zh-CN"/>
              </w:rPr>
              <w:t>The pseudo-random sequence c(i) initialization equation is based on initialization equation as for DL PRS</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For SL PRS sequence generation, consider at least the following options to define the</w:t>
            </w:r>
            <w:r>
              <w:rPr>
                <w:rFonts w:ascii="Times" w:hAnsi="Times" w:eastAsia="Batang"/>
                <w:bCs/>
                <w:sz w:val="20"/>
                <w:szCs w:val="24"/>
                <w:lang w:val="en-GB" w:eastAsia="zh-CN"/>
              </w:rPr>
              <w:t xml:space="preserve">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iCs/>
                <w:sz w:val="20"/>
                <w:szCs w:val="24"/>
                <w:lang w:val="en-GB" w:eastAsia="zh-CN"/>
              </w:rPr>
              <w:t>, and select one option:</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1: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a higher layer configured parameter</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2: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iCs/>
                <w:sz w:val="20"/>
                <w:szCs w:val="24"/>
                <w:lang w:val="en-GB" w:eastAsia="zh-CN"/>
              </w:rPr>
              <w:t>based on 12 bits CRC of PSCCH associated with the SL PRS transmission</w:t>
            </w:r>
          </w:p>
          <w:p>
            <w:pPr>
              <w:widowControl w:val="0"/>
              <w:numPr>
                <w:ilvl w:val="1"/>
                <w:numId w:val="13"/>
              </w:numPr>
              <w:jc w:val="left"/>
              <w:rPr>
                <w:rFonts w:ascii="Times" w:hAnsi="Times" w:eastAsia="Batang"/>
                <w:iCs/>
                <w:sz w:val="20"/>
                <w:szCs w:val="24"/>
                <w:lang w:val="en-GB"/>
              </w:rPr>
            </w:pPr>
            <w:r>
              <w:rPr>
                <w:rFonts w:ascii="Times" w:hAnsi="Times" w:eastAsia="Batang"/>
                <w:iCs/>
                <w:sz w:val="20"/>
                <w:szCs w:val="24"/>
                <w:lang w:val="en-GB"/>
              </w:rPr>
              <w:t>Option 3: based on a combination of higher layer configured parameter from a configured ID list and 12 bits of CRC of PSCCH associated with the SL PRS transmission</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5: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12bits LSB of destination ID</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6: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8 bits of source ID + 4 zero bits</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7: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the CRC field of the 2nd SCI associated with SL PRS transmission, if there is a 2</w:t>
            </w:r>
            <w:r>
              <w:rPr>
                <w:rFonts w:ascii="Times" w:hAnsi="Times" w:eastAsia="Batang"/>
                <w:bCs/>
                <w:iCs/>
                <w:sz w:val="20"/>
                <w:szCs w:val="24"/>
                <w:vertAlign w:val="superscript"/>
                <w:lang w:val="en-GB" w:eastAsia="zh-CN"/>
              </w:rPr>
              <w:t>nd</w:t>
            </w:r>
            <w:r>
              <w:rPr>
                <w:rFonts w:ascii="Times" w:hAnsi="Times" w:eastAsia="Batang"/>
                <w:bCs/>
                <w:iCs/>
                <w:sz w:val="20"/>
                <w:szCs w:val="24"/>
                <w:lang w:val="en-GB" w:eastAsia="zh-CN"/>
              </w:rPr>
              <w:t xml:space="preserve"> SCI defined.</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Range of the</w:t>
            </w:r>
            <w:r>
              <w:rPr>
                <w:rFonts w:ascii="Times" w:hAnsi="Times" w:eastAsia="Batang"/>
                <w:bCs/>
                <w:sz w:val="20"/>
                <w:szCs w:val="24"/>
                <w:lang w:val="en-GB" w:eastAsia="zh-CN"/>
              </w:rPr>
              <w:t xml:space="preserve">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m:oMath>
              <m:sSubSup>
                <m:sSubSupPr>
                  <m:ctrlPr>
                    <w:rPr>
                      <w:rFonts w:ascii="Cambria Math" w:hAnsi="Cambria Math"/>
                      <w:bCs/>
                      <w:i/>
                      <w:iCs/>
                    </w:rPr>
                  </m:ctrlPr>
                </m:sSubSupPr>
                <m:e>
                  <m:r>
                    <m:rPr/>
                    <w:rPr>
                      <w:rFonts w:ascii="Cambria Math" w:hAnsi="Cambria Math"/>
                    </w:rPr>
                    <m:t>n</m:t>
                  </m:r>
                  <m:ctrlPr>
                    <w:rPr>
                      <w:rFonts w:ascii="Cambria Math" w:hAnsi="Cambria Math"/>
                      <w:bCs/>
                      <w:i/>
                      <w:iCs/>
                    </w:rPr>
                  </m:ctrlPr>
                </m:e>
                <m:sub>
                  <m:r>
                    <m:rPr>
                      <m:nor/>
                    </m:rPr>
                    <w:rPr>
                      <w:bCs/>
                      <w:i/>
                      <w:iCs/>
                    </w:rPr>
                    <m:t>ID,</m:t>
                  </m:r>
                  <m:r>
                    <m:rPr>
                      <m:nor/>
                    </m:rPr>
                    <w:rPr>
                      <w:rFonts w:ascii="Cambria Math"/>
                      <w:bCs/>
                      <w:i/>
                      <w:iCs/>
                    </w:rPr>
                    <m:t>seq</m:t>
                  </m:r>
                  <m:ctrlPr>
                    <w:rPr>
                      <w:rFonts w:ascii="Cambria Math" w:hAnsi="Cambria Math"/>
                      <w:bCs/>
                      <w:i/>
                      <w:iCs/>
                    </w:rPr>
                  </m:ctrlPr>
                </m:sub>
                <m:sup>
                  <m:r>
                    <m:rPr>
                      <m:nor/>
                    </m:rPr>
                    <w:rPr>
                      <w:rFonts w:ascii="Cambria Math"/>
                      <w:bCs/>
                      <w:i/>
                      <w:iCs/>
                    </w:rPr>
                    <m:t>SL-</m:t>
                  </m:r>
                  <m:r>
                    <m:rPr>
                      <m:nor/>
                    </m:rPr>
                    <w:rPr>
                      <w:bCs/>
                      <w:i/>
                      <w:iCs/>
                    </w:rPr>
                    <m:t>PRS</m:t>
                  </m:r>
                  <m:ctrlPr>
                    <w:rPr>
                      <w:rFonts w:ascii="Cambria Math" w:hAnsi="Cambria Math"/>
                      <w:bCs/>
                      <w:i/>
                      <w:iCs/>
                    </w:rPr>
                  </m:ctrlPr>
                </m:sup>
              </m:sSubSup>
              <m:r>
                <m:rPr/>
                <w:rPr>
                  <w:rFonts w:ascii="Cambria Math" w:hAnsi="Cambria Math"/>
                </w:rPr>
                <m:t>∈</m:t>
              </m:r>
              <m:d>
                <m:dPr>
                  <m:begChr m:val="{"/>
                  <m:endChr m:val="}"/>
                  <m:ctrlPr>
                    <w:rPr>
                      <w:rFonts w:ascii="Cambria Math" w:hAnsi="Cambria Math"/>
                      <w:bCs/>
                      <w:i/>
                      <w:iCs/>
                    </w:rPr>
                  </m:ctrlPr>
                </m:dPr>
                <m:e>
                  <m:r>
                    <m:rPr/>
                    <w:rPr>
                      <w:rFonts w:ascii="Cambria Math" w:hAnsi="Cambria Math"/>
                    </w:rPr>
                    <m:t>0,1,…,4095</m:t>
                  </m:r>
                  <m:ctrlPr>
                    <w:rPr>
                      <w:rFonts w:ascii="Cambria Math" w:hAnsi="Cambria Math"/>
                      <w:bCs/>
                      <w:i/>
                      <w:iCs/>
                    </w:rPr>
                  </m:ctrlPr>
                </m:e>
              </m:d>
            </m:oMath>
          </w:p>
        </w:tc>
      </w:tr>
    </w:tbl>
    <w:p/>
    <w:p>
      <w:r>
        <w:t xml:space="preserve">Three key opens on this topic are on: (1) determination of the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t xml:space="preserve">; (2) SL PRS sequence generation - dependence on parameters other than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t xml:space="preserve">; and (3) the resulting equation for the sequence generation.  </w:t>
      </w:r>
    </w:p>
    <w:p/>
    <w:p>
      <w:r>
        <w:t xml:space="preserve">Inputs from submitted contributions to RAN1 #112bis-e. </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Reference</w:t>
            </w:r>
          </w:p>
        </w:tc>
        <w:tc>
          <w:tcPr>
            <w:tcW w:w="8193"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Nokia [4]</w:t>
            </w:r>
          </w:p>
        </w:tc>
        <w:tc>
          <w:tcPr>
            <w:tcW w:w="8193" w:type="dxa"/>
          </w:tcPr>
          <w:p>
            <w:pPr>
              <w:rPr>
                <w:rFonts w:eastAsia="Calibri"/>
                <w:i/>
                <w:iCs/>
              </w:rPr>
            </w:pPr>
            <w:r>
              <w:rPr>
                <w:rFonts w:eastAsia="Calibri"/>
                <w:i/>
                <w:iCs/>
              </w:rPr>
              <w:t xml:space="preserve">Proposal 1: The SL PRS sequence initialization parameter </w:t>
            </w:r>
            <m:oMath>
              <m:sSubSup>
                <m:sSubSupPr>
                  <m:ctrlPr>
                    <w:rPr>
                      <w:rFonts w:ascii="Cambria Math" w:hAnsi="Cambria Math" w:eastAsia="Calibri"/>
                      <w:bCs/>
                      <w:i/>
                      <w:iCs/>
                    </w:rPr>
                  </m:ctrlPr>
                </m:sSubSupPr>
                <m:e>
                  <m:r>
                    <m:rPr/>
                    <w:rPr>
                      <w:rFonts w:ascii="Cambria Math" w:hAnsi="Cambria Math" w:eastAsia="Calibri"/>
                    </w:rPr>
                    <m:t>n</m:t>
                  </m:r>
                  <m:ctrlPr>
                    <w:rPr>
                      <w:rFonts w:ascii="Cambria Math" w:hAnsi="Cambria Math" w:eastAsia="Calibri"/>
                      <w:bCs/>
                      <w:i/>
                      <w:iCs/>
                    </w:rPr>
                  </m:ctrlPr>
                </m:e>
                <m:sub>
                  <m:r>
                    <m:rPr>
                      <m:nor/>
                    </m:rPr>
                    <w:rPr>
                      <w:rFonts w:eastAsia="Calibri"/>
                      <w:bCs/>
                      <w:i/>
                      <w:iCs/>
                    </w:rPr>
                    <m:t>ID,</m:t>
                  </m:r>
                  <m:r>
                    <m:rPr>
                      <m:nor/>
                    </m:rPr>
                    <w:rPr>
                      <w:rFonts w:ascii="Cambria Math" w:eastAsia="Calibri"/>
                      <w:bCs/>
                      <w:i/>
                      <w:iCs/>
                    </w:rPr>
                    <m:t>seq</m:t>
                  </m:r>
                  <m:ctrlPr>
                    <w:rPr>
                      <w:rFonts w:ascii="Cambria Math" w:hAnsi="Cambria Math" w:eastAsia="Calibri"/>
                      <w:bCs/>
                      <w:i/>
                      <w:iCs/>
                    </w:rPr>
                  </m:ctrlPr>
                </m:sub>
                <m:sup>
                  <m:r>
                    <m:rPr>
                      <m:nor/>
                    </m:rPr>
                    <w:rPr>
                      <w:rFonts w:ascii="Cambria Math" w:eastAsia="Calibri"/>
                      <w:bCs/>
                      <w:i/>
                      <w:iCs/>
                    </w:rPr>
                    <m:t>SL-</m:t>
                  </m:r>
                  <m:r>
                    <m:rPr>
                      <m:nor/>
                    </m:rPr>
                    <w:rPr>
                      <w:rFonts w:eastAsia="Calibri"/>
                      <w:bCs/>
                      <w:i/>
                      <w:iCs/>
                    </w:rPr>
                    <m:t>PRS</m:t>
                  </m:r>
                  <m:ctrlPr>
                    <w:rPr>
                      <w:rFonts w:ascii="Cambria Math" w:hAnsi="Cambria Math" w:eastAsia="Calibri"/>
                      <w:bCs/>
                      <w:i/>
                      <w:iCs/>
                    </w:rPr>
                  </m:ctrlPr>
                </m:sup>
              </m:sSubSup>
            </m:oMath>
            <w:r>
              <w:rPr>
                <w:rFonts w:eastAsia="Calibri"/>
                <w:i/>
                <w:iCs/>
              </w:rPr>
              <w:t xml:space="preserve">  is a parameter provided by higher layer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Futurewei [5]</w:t>
            </w:r>
          </w:p>
        </w:tc>
        <w:tc>
          <w:tcPr>
            <w:tcW w:w="8193" w:type="dxa"/>
          </w:tcPr>
          <w:p>
            <w:pPr>
              <w:rPr>
                <w:rFonts w:eastAsia="宋体"/>
                <w:i/>
                <w:iCs/>
                <w:lang w:val="en-GB"/>
              </w:rPr>
            </w:pPr>
            <w:r>
              <w:rPr>
                <w:rFonts w:eastAsia="宋体"/>
                <w:i/>
                <w:iCs/>
                <w:szCs w:val="20"/>
              </w:rPr>
              <w:t xml:space="preserve">Proposal 1: For the definition of </w:t>
            </w:r>
            <m:oMath>
              <m:sSubSup>
                <m:sSubSupPr>
                  <m:ctrlPr>
                    <w:rPr>
                      <w:rFonts w:ascii="Cambria Math" w:hAnsi="Cambria Math" w:eastAsia="宋体"/>
                      <w:i/>
                      <w:iCs/>
                    </w:rPr>
                  </m:ctrlPr>
                </m:sSubSupPr>
                <m:e>
                  <m:r>
                    <m:rPr/>
                    <w:rPr>
                      <w:rFonts w:ascii="Cambria Math" w:hAnsi="Cambria Math" w:eastAsia="宋体"/>
                    </w:rPr>
                    <m:t>n</m:t>
                  </m:r>
                  <m:ctrlPr>
                    <w:rPr>
                      <w:rFonts w:ascii="Cambria Math" w:hAnsi="Cambria Math" w:eastAsia="宋体"/>
                      <w:i/>
                      <w:iCs/>
                    </w:rPr>
                  </m:ctrlPr>
                </m:e>
                <m:sub>
                  <m:r>
                    <m:rPr>
                      <m:nor/>
                    </m:rPr>
                    <w:rPr>
                      <w:rFonts w:eastAsia="宋体"/>
                      <w:i/>
                      <w:iCs/>
                    </w:rPr>
                    <m:t>ID, seq</m:t>
                  </m:r>
                  <m:ctrlPr>
                    <w:rPr>
                      <w:rFonts w:ascii="Cambria Math" w:hAnsi="Cambria Math" w:eastAsia="宋体"/>
                      <w:i/>
                      <w:iCs/>
                    </w:rPr>
                  </m:ctrlPr>
                </m:sub>
                <m:sup>
                  <m:r>
                    <m:rPr>
                      <m:nor/>
                    </m:rPr>
                    <w:rPr>
                      <w:rFonts w:eastAsia="宋体"/>
                      <w:i/>
                      <w:iCs/>
                    </w:rPr>
                    <m:t>SL-PRS</m:t>
                  </m:r>
                  <m:ctrlPr>
                    <w:rPr>
                      <w:rFonts w:ascii="Cambria Math" w:hAnsi="Cambria Math" w:eastAsia="宋体"/>
                      <w:i/>
                      <w:iCs/>
                    </w:rPr>
                  </m:ctrlPr>
                </m:sup>
              </m:sSubSup>
            </m:oMath>
            <w:r>
              <w:rPr>
                <w:rFonts w:eastAsia="宋体"/>
                <w:i/>
                <w:iCs/>
              </w:rPr>
              <w:t>, down select Options 1-3 for further discussion. Clarify the intent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HW-HiSi [6]</w:t>
            </w:r>
          </w:p>
        </w:tc>
        <w:tc>
          <w:tcPr>
            <w:tcW w:w="8193" w:type="dxa"/>
          </w:tcPr>
          <w:p>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pPr>
              <w:numPr>
                <w:ilvl w:val="0"/>
                <w:numId w:val="18"/>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vivo [8]</w:t>
            </w:r>
          </w:p>
        </w:tc>
        <w:tc>
          <w:tcPr>
            <w:tcW w:w="8193" w:type="dxa"/>
          </w:tcPr>
          <w:p>
            <w:pPr>
              <w:widowControl w:val="0"/>
              <w:numPr>
                <w:ilvl w:val="0"/>
                <w:numId w:val="19"/>
              </w:numPr>
              <w:autoSpaceDE/>
              <w:autoSpaceDN/>
              <w:adjustRightInd/>
              <w:snapToGrid/>
              <w:spacing w:after="0"/>
              <w:rPr>
                <w:rFonts w:ascii="Calibri" w:hAnsi="Calibri" w:eastAsia="宋体"/>
                <w:bCs/>
                <w:i/>
                <w:kern w:val="2"/>
                <w:sz w:val="21"/>
                <w:szCs w:val="20"/>
                <w:lang w:eastAsia="zh-CN"/>
              </w:rPr>
            </w:pPr>
          </w:p>
          <w:p>
            <w:pPr>
              <w:numPr>
                <w:ilvl w:val="0"/>
                <w:numId w:val="20"/>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eastAsia="MS Mincho"/>
                      <w:bCs/>
                      <w:i/>
                      <w:color w:val="000000"/>
                      <w:szCs w:val="20"/>
                    </w:rPr>
                  </m:ctrlPr>
                </m:sSubSupPr>
                <m:e>
                  <m:r>
                    <m:rPr/>
                    <w:rPr>
                      <w:rFonts w:ascii="Cambria Math" w:hAnsi="Cambria Math" w:eastAsia="MS Mincho"/>
                      <w:color w:val="000000"/>
                      <w:szCs w:val="20"/>
                    </w:rPr>
                    <m:t>n</m:t>
                  </m:r>
                  <m:ctrlPr>
                    <w:rPr>
                      <w:rFonts w:ascii="Cambria Math" w:hAnsi="Cambria Math" w:eastAsia="MS Mincho"/>
                      <w:bCs/>
                      <w:i/>
                      <w:color w:val="000000"/>
                      <w:szCs w:val="20"/>
                    </w:rPr>
                  </m:ctrlPr>
                </m:e>
                <m:sub>
                  <m:r>
                    <m:rPr>
                      <m:nor/>
                    </m:rPr>
                    <w:rPr>
                      <w:rFonts w:eastAsia="MS Mincho"/>
                      <w:bCs/>
                      <w:i/>
                      <w:color w:val="000000"/>
                      <w:szCs w:val="20"/>
                    </w:rPr>
                    <m:t>ID,seq</m:t>
                  </m:r>
                  <m:ctrlPr>
                    <w:rPr>
                      <w:rFonts w:ascii="Cambria Math" w:hAnsi="Cambria Math" w:eastAsia="MS Mincho"/>
                      <w:bCs/>
                      <w:i/>
                      <w:color w:val="000000"/>
                      <w:szCs w:val="20"/>
                    </w:rPr>
                  </m:ctrlPr>
                </m:sub>
                <m:sup>
                  <m:r>
                    <m:rPr>
                      <m:nor/>
                    </m:rPr>
                    <w:rPr>
                      <w:rFonts w:eastAsia="MS Mincho"/>
                      <w:bCs/>
                      <w:i/>
                      <w:color w:val="000000"/>
                      <w:szCs w:val="20"/>
                    </w:rPr>
                    <m:t>PRS</m:t>
                  </m:r>
                  <m:ctrlPr>
                    <w:rPr>
                      <w:rFonts w:ascii="Cambria Math" w:hAnsi="Cambria Math" w:eastAsia="MS Mincho"/>
                      <w:bCs/>
                      <w:i/>
                      <w:color w:val="000000"/>
                      <w:szCs w:val="20"/>
                    </w:rPr>
                  </m:ctrlP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OPPO [9]</w:t>
            </w:r>
          </w:p>
        </w:tc>
        <w:tc>
          <w:tcPr>
            <w:tcW w:w="8193" w:type="dxa"/>
          </w:tcPr>
          <w:p>
            <w:pPr>
              <w:tabs>
                <w:tab w:val="left" w:pos="1304"/>
                <w:tab w:val="left" w:pos="1701"/>
              </w:tabs>
              <w:autoSpaceDE/>
              <w:autoSpaceDN/>
              <w:adjustRightInd/>
              <w:snapToGrid/>
              <w:ind w:left="1304" w:hanging="1304"/>
              <w:jc w:val="left"/>
              <w:rPr>
                <w:rFonts w:eastAsia="Calibri"/>
                <w:i/>
                <w:iCs/>
              </w:rPr>
            </w:pPr>
            <w:r>
              <w:rPr>
                <w:rFonts w:eastAsia="Calibri"/>
                <w:i/>
                <w:iCs/>
              </w:rPr>
              <w:t xml:space="preserve">Proposal 1: For SL PRS sequence generation, </w:t>
            </w:r>
            <m:oMath>
              <m:sSubSup>
                <m:sSubSupPr>
                  <m:ctrlPr>
                    <w:rPr>
                      <w:rFonts w:ascii="Cambria Math" w:hAnsi="Cambria Math" w:eastAsia="宋体"/>
                      <w:i/>
                      <w:iCs/>
                    </w:rPr>
                  </m:ctrlPr>
                </m:sSubSupPr>
                <m:e>
                  <m:r>
                    <m:rPr/>
                    <w:rPr>
                      <w:rFonts w:ascii="Cambria Math" w:hAnsi="Cambria Math" w:eastAsia="宋体"/>
                    </w:rPr>
                    <m:t>n</m:t>
                  </m:r>
                  <m:ctrlPr>
                    <w:rPr>
                      <w:rFonts w:ascii="Cambria Math" w:hAnsi="Cambria Math" w:eastAsia="宋体"/>
                      <w:i/>
                      <w:iCs/>
                    </w:rPr>
                  </m:ctrlPr>
                </m:e>
                <m:sub>
                  <m:r>
                    <m:rPr>
                      <m:nor/>
                    </m:rPr>
                    <w:rPr>
                      <w:rFonts w:eastAsia="宋体"/>
                      <w:i/>
                      <w:iCs/>
                    </w:rPr>
                    <m:t>ID, seq</m:t>
                  </m:r>
                  <m:ctrlPr>
                    <w:rPr>
                      <w:rFonts w:ascii="Cambria Math" w:hAnsi="Cambria Math" w:eastAsia="宋体"/>
                      <w:i/>
                      <w:iCs/>
                    </w:rPr>
                  </m:ctrlPr>
                </m:sub>
                <m:sup>
                  <m:r>
                    <m:rPr>
                      <m:nor/>
                    </m:rPr>
                    <w:rPr>
                      <w:rFonts w:eastAsia="宋体"/>
                      <w:i/>
                      <w:iCs/>
                    </w:rPr>
                    <m:t>SL-PRS</m:t>
                  </m:r>
                  <m:ctrlPr>
                    <w:rPr>
                      <w:rFonts w:ascii="Cambria Math" w:hAnsi="Cambria Math" w:eastAsia="宋体"/>
                      <w:i/>
                      <w:iCs/>
                    </w:rPr>
                  </m:ctrlPr>
                </m:sup>
              </m:sSubSup>
            </m:oMath>
            <w:r>
              <w:rPr>
                <w:rFonts w:eastAsia="Calibri"/>
                <w:i/>
                <w:iCs/>
              </w:rPr>
              <w:t xml:space="preserve">  is 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Spreadtrum [11]</w:t>
            </w:r>
          </w:p>
        </w:tc>
        <w:tc>
          <w:tcPr>
            <w:tcW w:w="8193" w:type="dxa"/>
          </w:tcPr>
          <w:p>
            <w:pPr>
              <w:shd w:val="clear" w:color="auto" w:fill="FFFFFF"/>
              <w:autoSpaceDE/>
              <w:autoSpaceDN/>
              <w:adjustRightInd/>
              <w:snapToGrid/>
              <w:spacing w:after="0" w:line="252" w:lineRule="auto"/>
              <w:jc w:val="left"/>
              <w:rPr>
                <w:rFonts w:eastAsia="宋体"/>
                <w:bCs/>
                <w:i/>
                <w:lang w:val="en-GB" w:eastAsia="zh-CN"/>
              </w:rPr>
            </w:pPr>
            <w:r>
              <w:rPr>
                <w:rFonts w:hint="eastAsia" w:eastAsia="宋体"/>
                <w:bCs/>
                <w:i/>
                <w:lang w:val="en-GB" w:eastAsia="zh-CN"/>
              </w:rPr>
              <w:t>P</w:t>
            </w:r>
            <w:r>
              <w:rPr>
                <w:rFonts w:eastAsia="宋体"/>
                <w:bCs/>
                <w:i/>
                <w:lang w:val="en-GB" w:eastAsia="zh-CN"/>
              </w:rPr>
              <w:t xml:space="preserve">roposal 1: </w:t>
            </w:r>
            <m:oMath>
              <m:sSubSup>
                <m:sSubSupPr>
                  <m:ctrlPr>
                    <w:rPr>
                      <w:rFonts w:ascii="Cambria Math" w:hAnsi="Cambria Math" w:eastAsia="宋体" w:cs="宋体"/>
                      <w:bCs/>
                      <w:i/>
                    </w:rPr>
                  </m:ctrlPr>
                </m:sSubSupPr>
                <m:e>
                  <m:r>
                    <m:rPr/>
                    <w:rPr>
                      <w:rFonts w:ascii="Cambria Math" w:hAnsi="Cambria Math" w:eastAsia="宋体"/>
                    </w:rPr>
                    <m:t>n</m:t>
                  </m:r>
                  <m:ctrlPr>
                    <w:rPr>
                      <w:rFonts w:ascii="Cambria Math" w:hAnsi="Cambria Math" w:eastAsia="宋体" w:cs="宋体"/>
                      <w:bCs/>
                      <w:i/>
                    </w:rPr>
                  </m:ctrlPr>
                </m:e>
                <m:sub>
                  <m:r>
                    <m:rPr>
                      <m:nor/>
                    </m:rPr>
                    <w:rPr>
                      <w:rFonts w:eastAsia="宋体"/>
                      <w:bCs/>
                      <w:i/>
                    </w:rPr>
                    <m:t>ID,seq</m:t>
                  </m:r>
                  <m:ctrlPr>
                    <w:rPr>
                      <w:rFonts w:ascii="Cambria Math" w:hAnsi="Cambria Math" w:eastAsia="宋体" w:cs="宋体"/>
                      <w:bCs/>
                      <w:i/>
                    </w:rPr>
                  </m:ctrlPr>
                </m:sub>
                <m:sup>
                  <m:r>
                    <m:rPr>
                      <m:nor/>
                    </m:rPr>
                    <w:rPr>
                      <w:rFonts w:ascii="Cambria Math" w:eastAsia="宋体"/>
                      <w:bCs/>
                      <w:i/>
                    </w:rPr>
                    <m:t>SL-</m:t>
                  </m:r>
                  <m:r>
                    <m:rPr>
                      <m:nor/>
                    </m:rPr>
                    <w:rPr>
                      <w:rFonts w:eastAsia="宋体"/>
                      <w:bCs/>
                      <w:i/>
                    </w:rPr>
                    <m:t>PRS</m:t>
                  </m:r>
                  <m:ctrlPr>
                    <w:rPr>
                      <w:rFonts w:ascii="Cambria Math" w:hAnsi="Cambria Math" w:eastAsia="宋体" w:cs="宋体"/>
                      <w:bCs/>
                      <w:i/>
                    </w:rPr>
                  </m:ctrlPr>
                </m:sup>
              </m:sSubSup>
            </m:oMath>
            <w:r>
              <w:rPr>
                <w:rFonts w:ascii="Times" w:hAnsi="Times" w:eastAsia="Batang"/>
                <w:bCs/>
                <w:i/>
                <w:lang w:val="en-GB" w:eastAsia="zh-CN"/>
              </w:rPr>
              <w:t xml:space="preserve"> is </w:t>
            </w:r>
            <w:r>
              <w:rPr>
                <w:rFonts w:ascii="Times" w:hAnsi="Times" w:eastAsia="Batang"/>
                <w:bCs/>
                <w:i/>
                <w:iCs/>
                <w:lang w:val="en-GB" w:eastAsia="zh-CN"/>
              </w:rPr>
              <w:t>based on 8 bits of source ID + 4 zero bits</w:t>
            </w:r>
            <w:r>
              <w:rPr>
                <w:rFonts w:eastAsia="宋体"/>
                <w:bCs/>
                <w: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CATT, GOHIGH [12]</w:t>
            </w:r>
          </w:p>
        </w:tc>
        <w:tc>
          <w:tcPr>
            <w:tcW w:w="8193" w:type="dxa"/>
          </w:tcPr>
          <w:p>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eastAsia="Calibri"/>
                        <w:bCs/>
                        <w:i/>
                        <w:iCs/>
                        <w:szCs w:val="20"/>
                      </w:rPr>
                    </m:ctrlPr>
                  </m:sSubPr>
                  <m:e>
                    <m:r>
                      <m:rPr/>
                      <w:rPr>
                        <w:rFonts w:ascii="Cambria Math" w:hAnsi="Cambria Math" w:eastAsia="宋体"/>
                        <w:szCs w:val="20"/>
                      </w:rPr>
                      <m:t>c</m:t>
                    </m:r>
                    <m:ctrlPr>
                      <w:rPr>
                        <w:rFonts w:ascii="Cambria Math" w:hAnsi="Cambria Math" w:eastAsia="Calibri"/>
                        <w:bCs/>
                        <w:i/>
                        <w:iCs/>
                        <w:szCs w:val="20"/>
                      </w:rPr>
                    </m:ctrlPr>
                  </m:e>
                  <m:sub>
                    <m:r>
                      <m:rPr>
                        <m:nor/>
                      </m:rPr>
                      <w:rPr>
                        <w:rFonts w:eastAsia="宋体"/>
                        <w:bCs/>
                        <w:i/>
                        <w:iCs/>
                        <w:szCs w:val="20"/>
                      </w:rPr>
                      <m:t>init</m:t>
                    </m:r>
                    <m:ctrlPr>
                      <w:rPr>
                        <w:rFonts w:ascii="Cambria Math" w:hAnsi="Cambria Math" w:eastAsia="Calibri"/>
                        <w:bCs/>
                        <w:i/>
                        <w:iCs/>
                        <w:szCs w:val="20"/>
                      </w:rPr>
                    </m:ctrlPr>
                  </m:sub>
                </m:sSub>
                <m:r>
                  <m:rPr/>
                  <w:rPr>
                    <w:rFonts w:ascii="Cambria Math" w:hAnsi="Cambria Math" w:eastAsia="宋体"/>
                    <w:szCs w:val="20"/>
                  </w:rPr>
                  <m:t>=</m:t>
                </m:r>
                <m:d>
                  <m:dPr>
                    <m:ctrlPr>
                      <w:rPr>
                        <w:rFonts w:ascii="Cambria Math" w:hAnsi="Cambria Math" w:eastAsia="Calibri"/>
                        <w:bCs/>
                        <w:i/>
                        <w:iCs/>
                        <w:szCs w:val="20"/>
                      </w:rPr>
                    </m:ctrlPr>
                  </m:dPr>
                  <m:e>
                    <m:sSup>
                      <m:sSupPr>
                        <m:ctrlPr>
                          <w:rPr>
                            <w:rFonts w:ascii="Cambria Math" w:hAnsi="Cambria Math" w:eastAsia="Calibri"/>
                            <w:bCs/>
                            <w:i/>
                            <w:iCs/>
                            <w:szCs w:val="20"/>
                          </w:rPr>
                        </m:ctrlPr>
                      </m:sSupPr>
                      <m:e>
                        <m:r>
                          <m:rPr/>
                          <w:rPr>
                            <w:rFonts w:ascii="Cambria Math" w:hAnsi="Cambria Math" w:eastAsia="宋体"/>
                            <w:szCs w:val="20"/>
                          </w:rPr>
                          <m:t>2</m:t>
                        </m:r>
                        <m:ctrlPr>
                          <w:rPr>
                            <w:rFonts w:ascii="Cambria Math" w:hAnsi="Cambria Math" w:eastAsia="Calibri"/>
                            <w:bCs/>
                            <w:i/>
                            <w:iCs/>
                            <w:szCs w:val="20"/>
                          </w:rPr>
                        </m:ctrlPr>
                      </m:e>
                      <m:sup>
                        <m:r>
                          <m:rPr/>
                          <w:rPr>
                            <w:rFonts w:ascii="Cambria Math" w:hAnsi="Cambria Math" w:eastAsia="宋体"/>
                            <w:szCs w:val="20"/>
                          </w:rPr>
                          <m:t>22</m:t>
                        </m:r>
                        <m:ctrlPr>
                          <w:rPr>
                            <w:rFonts w:ascii="Cambria Math" w:hAnsi="Cambria Math" w:eastAsia="Calibri"/>
                            <w:bCs/>
                            <w:i/>
                            <w:iCs/>
                            <w:szCs w:val="20"/>
                          </w:rPr>
                        </m:ctrlPr>
                      </m:sup>
                    </m:sSup>
                    <m:d>
                      <m:dPr>
                        <m:begChr m:val="⌊"/>
                        <m:endChr m:val="⌋"/>
                        <m:ctrlPr>
                          <w:rPr>
                            <w:rFonts w:ascii="Cambria Math" w:hAnsi="Cambria Math" w:eastAsia="Calibri"/>
                            <w:bCs/>
                            <w:i/>
                            <w:iCs/>
                            <w:szCs w:val="20"/>
                          </w:rPr>
                        </m:ctrlPr>
                      </m:dPr>
                      <m:e>
                        <m:f>
                          <m:fPr>
                            <m:ctrlPr>
                              <w:rPr>
                                <w:rFonts w:ascii="Cambria Math" w:hAnsi="Cambria Math" w:eastAsia="Calibri"/>
                                <w:bCs/>
                                <w:i/>
                                <w:iCs/>
                                <w:szCs w:val="20"/>
                              </w:rPr>
                            </m:ctrlPr>
                          </m:fPr>
                          <m:num>
                            <m:sSubSup>
                              <m:sSubSupPr>
                                <m:ctrlPr>
                                  <w:rPr>
                                    <w:rFonts w:ascii="Cambria Math" w:hAnsi="Cambria Math" w:eastAsia="宋体"/>
                                    <w:bCs/>
                                    <w:i/>
                                    <w:iCs/>
                                    <w:szCs w:val="20"/>
                                  </w:rPr>
                                </m:ctrlPr>
                              </m:sSubSupPr>
                              <m:e>
                                <m:r>
                                  <m:rPr/>
                                  <w:rPr>
                                    <w:rFonts w:ascii="Cambria Math" w:hAnsi="Cambria Math" w:eastAsia="宋体"/>
                                    <w:szCs w:val="20"/>
                                  </w:rPr>
                                  <m:t>n</m:t>
                                </m:r>
                                <m:ctrlPr>
                                  <w:rPr>
                                    <w:rFonts w:ascii="Cambria Math" w:hAnsi="Cambria Math" w:eastAsia="宋体"/>
                                    <w:bCs/>
                                    <w:i/>
                                    <w:iCs/>
                                    <w:szCs w:val="20"/>
                                  </w:rPr>
                                </m:ctrlPr>
                              </m:e>
                              <m:sub>
                                <m:r>
                                  <m:rPr>
                                    <m:nor/>
                                  </m:rPr>
                                  <w:rPr>
                                    <w:rFonts w:eastAsia="宋体"/>
                                    <w:bCs/>
                                    <w:i/>
                                    <w:iCs/>
                                    <w:szCs w:val="20"/>
                                  </w:rPr>
                                  <m:t>ID,seq</m:t>
                                </m:r>
                                <m:ctrlPr>
                                  <w:rPr>
                                    <w:rFonts w:ascii="Cambria Math" w:hAnsi="Cambria Math" w:eastAsia="宋体"/>
                                    <w:bCs/>
                                    <w:i/>
                                    <w:iCs/>
                                    <w:szCs w:val="20"/>
                                  </w:rPr>
                                </m:ctrlPr>
                              </m:sub>
                              <m:sup>
                                <m:r>
                                  <m:rPr>
                                    <m:nor/>
                                  </m:rPr>
                                  <w:rPr>
                                    <w:rFonts w:eastAsia="宋体"/>
                                    <w:bCs/>
                                    <w:i/>
                                    <w:iCs/>
                                    <w:szCs w:val="20"/>
                                  </w:rPr>
                                  <m:t>SL-PRS</m:t>
                                </m:r>
                                <m:ctrlPr>
                                  <w:rPr>
                                    <w:rFonts w:ascii="Cambria Math" w:hAnsi="Cambria Math" w:eastAsia="宋体"/>
                                    <w:bCs/>
                                    <w:i/>
                                    <w:iCs/>
                                    <w:szCs w:val="20"/>
                                  </w:rPr>
                                </m:ctrlPr>
                              </m:sup>
                            </m:sSubSup>
                            <m:ctrlPr>
                              <w:rPr>
                                <w:rFonts w:ascii="Cambria Math" w:hAnsi="Cambria Math" w:eastAsia="Calibri"/>
                                <w:bCs/>
                                <w:i/>
                                <w:iCs/>
                                <w:szCs w:val="20"/>
                              </w:rPr>
                            </m:ctrlPr>
                          </m:num>
                          <m:den>
                            <m:r>
                              <m:rPr/>
                              <w:rPr>
                                <w:rFonts w:ascii="Cambria Math" w:hAnsi="Cambria Math" w:eastAsia="宋体"/>
                                <w:szCs w:val="20"/>
                              </w:rPr>
                              <m:t>1024</m:t>
                            </m:r>
                            <m:ctrlPr>
                              <w:rPr>
                                <w:rFonts w:ascii="Cambria Math" w:hAnsi="Cambria Math" w:eastAsia="Calibri"/>
                                <w:bCs/>
                                <w:i/>
                                <w:iCs/>
                                <w:szCs w:val="20"/>
                              </w:rPr>
                            </m:ctrlPr>
                          </m:den>
                        </m:f>
                        <m:ctrlPr>
                          <w:rPr>
                            <w:rFonts w:ascii="Cambria Math" w:hAnsi="Cambria Math" w:eastAsia="Calibri"/>
                            <w:bCs/>
                            <w:i/>
                            <w:iCs/>
                            <w:szCs w:val="20"/>
                          </w:rPr>
                        </m:ctrlPr>
                      </m:e>
                    </m:d>
                    <m:r>
                      <m:rPr/>
                      <w:rPr>
                        <w:rFonts w:ascii="Cambria Math" w:hAnsi="Cambria Math" w:eastAsia="宋体"/>
                        <w:szCs w:val="20"/>
                      </w:rPr>
                      <m:t>+</m:t>
                    </m:r>
                    <m:sSup>
                      <m:sSupPr>
                        <m:ctrlPr>
                          <w:rPr>
                            <w:rFonts w:ascii="Cambria Math" w:hAnsi="Cambria Math" w:eastAsia="Calibri"/>
                            <w:bCs/>
                            <w:i/>
                            <w:iCs/>
                            <w:szCs w:val="20"/>
                          </w:rPr>
                        </m:ctrlPr>
                      </m:sSupPr>
                      <m:e>
                        <m:r>
                          <m:rPr/>
                          <w:rPr>
                            <w:rFonts w:ascii="Cambria Math" w:hAnsi="Cambria Math" w:eastAsia="宋体"/>
                            <w:szCs w:val="20"/>
                          </w:rPr>
                          <m:t>2</m:t>
                        </m:r>
                        <m:ctrlPr>
                          <w:rPr>
                            <w:rFonts w:ascii="Cambria Math" w:hAnsi="Cambria Math" w:eastAsia="Calibri"/>
                            <w:bCs/>
                            <w:i/>
                            <w:iCs/>
                            <w:szCs w:val="20"/>
                          </w:rPr>
                        </m:ctrlPr>
                      </m:e>
                      <m:sup>
                        <m:r>
                          <m:rPr/>
                          <w:rPr>
                            <w:rFonts w:ascii="Cambria Math" w:hAnsi="Cambria Math" w:eastAsia="宋体"/>
                            <w:szCs w:val="20"/>
                          </w:rPr>
                          <m:t>10</m:t>
                        </m:r>
                        <m:ctrlPr>
                          <w:rPr>
                            <w:rFonts w:ascii="Cambria Math" w:hAnsi="Cambria Math" w:eastAsia="Calibri"/>
                            <w:bCs/>
                            <w:i/>
                            <w:iCs/>
                            <w:szCs w:val="20"/>
                          </w:rPr>
                        </m:ctrlPr>
                      </m:sup>
                    </m:sSup>
                    <m:d>
                      <m:dPr>
                        <m:ctrlPr>
                          <w:rPr>
                            <w:rFonts w:ascii="Cambria Math" w:hAnsi="Cambria Math" w:eastAsia="Calibri"/>
                            <w:bCs/>
                            <w:i/>
                            <w:iCs/>
                            <w:szCs w:val="20"/>
                          </w:rPr>
                        </m:ctrlPr>
                      </m:dPr>
                      <m:e>
                        <m:sSubSup>
                          <m:sSubSupPr>
                            <m:ctrlPr>
                              <w:rPr>
                                <w:rFonts w:ascii="Cambria Math" w:hAnsi="Cambria Math" w:eastAsia="Calibri"/>
                                <w:bCs/>
                                <w:i/>
                                <w:iCs/>
                                <w:szCs w:val="20"/>
                              </w:rPr>
                            </m:ctrlPr>
                          </m:sSubSupPr>
                          <m:e>
                            <m:r>
                              <m:rPr/>
                              <w:rPr>
                                <w:rFonts w:ascii="Cambria Math" w:hAnsi="Cambria Math" w:eastAsia="宋体"/>
                                <w:szCs w:val="20"/>
                              </w:rPr>
                              <m:t>N</m:t>
                            </m:r>
                            <m:ctrlPr>
                              <w:rPr>
                                <w:rFonts w:ascii="Cambria Math" w:hAnsi="Cambria Math" w:eastAsia="Calibri"/>
                                <w:bCs/>
                                <w:i/>
                                <w:iCs/>
                                <w:szCs w:val="20"/>
                              </w:rPr>
                            </m:ctrlPr>
                          </m:e>
                          <m:sub>
                            <m:r>
                              <m:rPr>
                                <m:nor/>
                              </m:rPr>
                              <w:rPr>
                                <w:rFonts w:eastAsia="宋体"/>
                                <w:bCs/>
                                <w:i/>
                                <w:iCs/>
                                <w:szCs w:val="20"/>
                              </w:rPr>
                              <m:t>symb</m:t>
                            </m:r>
                            <m:ctrlPr>
                              <w:rPr>
                                <w:rFonts w:ascii="Cambria Math" w:hAnsi="Cambria Math" w:eastAsia="Calibri"/>
                                <w:bCs/>
                                <w:i/>
                                <w:iCs/>
                                <w:szCs w:val="20"/>
                              </w:rPr>
                            </m:ctrlPr>
                          </m:sub>
                          <m:sup>
                            <m:r>
                              <m:rPr>
                                <m:nor/>
                              </m:rPr>
                              <w:rPr>
                                <w:rFonts w:eastAsia="宋体"/>
                                <w:bCs/>
                                <w:i/>
                                <w:iCs/>
                                <w:szCs w:val="20"/>
                              </w:rPr>
                              <m:t>slot</m:t>
                            </m:r>
                            <m:ctrlPr>
                              <w:rPr>
                                <w:rFonts w:ascii="Cambria Math" w:hAnsi="Cambria Math" w:eastAsia="Calibri"/>
                                <w:bCs/>
                                <w:i/>
                                <w:iCs/>
                                <w:szCs w:val="20"/>
                              </w:rPr>
                            </m:ctrlPr>
                          </m:sup>
                        </m:sSubSup>
                        <m:sSubSup>
                          <m:sSubSupPr>
                            <m:ctrlPr>
                              <w:rPr>
                                <w:rFonts w:ascii="Cambria Math" w:hAnsi="Cambria Math" w:eastAsia="Calibri"/>
                                <w:bCs/>
                                <w:i/>
                                <w:iCs/>
                                <w:szCs w:val="20"/>
                              </w:rPr>
                            </m:ctrlPr>
                          </m:sSubSupPr>
                          <m:e>
                            <m:r>
                              <m:rPr/>
                              <w:rPr>
                                <w:rFonts w:ascii="Cambria Math" w:hAnsi="Cambria Math" w:eastAsia="宋体"/>
                                <w:szCs w:val="20"/>
                              </w:rPr>
                              <m:t>n</m:t>
                            </m:r>
                            <m:ctrlPr>
                              <w:rPr>
                                <w:rFonts w:ascii="Cambria Math" w:hAnsi="Cambria Math" w:eastAsia="Calibri"/>
                                <w:bCs/>
                                <w:i/>
                                <w:iCs/>
                                <w:szCs w:val="20"/>
                              </w:rPr>
                            </m:ctrlPr>
                          </m:e>
                          <m:sub>
                            <m:r>
                              <m:rPr>
                                <m:nor/>
                              </m:rPr>
                              <w:rPr>
                                <w:rFonts w:eastAsia="宋体"/>
                                <w:bCs/>
                                <w:i/>
                                <w:iCs/>
                                <w:szCs w:val="20"/>
                              </w:rPr>
                              <m:t>s,f</m:t>
                            </m:r>
                            <m:ctrlPr>
                              <w:rPr>
                                <w:rFonts w:ascii="Cambria Math" w:hAnsi="Cambria Math" w:eastAsia="Calibri"/>
                                <w:bCs/>
                                <w:i/>
                                <w:iCs/>
                                <w:szCs w:val="20"/>
                              </w:rPr>
                            </m:ctrlPr>
                          </m:sub>
                          <m:sup>
                            <m:r>
                              <m:rPr/>
                              <w:rPr>
                                <w:rFonts w:ascii="Cambria Math" w:hAnsi="Cambria Math" w:eastAsia="宋体"/>
                                <w:szCs w:val="20"/>
                              </w:rPr>
                              <m:t>μ</m:t>
                            </m:r>
                            <m:ctrlPr>
                              <w:rPr>
                                <w:rFonts w:ascii="Cambria Math" w:hAnsi="Cambria Math" w:eastAsia="Calibri"/>
                                <w:bCs/>
                                <w:i/>
                                <w:iCs/>
                                <w:szCs w:val="20"/>
                              </w:rPr>
                            </m:ctrlPr>
                          </m:sup>
                        </m:sSubSup>
                        <m:r>
                          <m:rPr/>
                          <w:rPr>
                            <w:rFonts w:ascii="Cambria Math" w:hAnsi="Cambria Math" w:eastAsia="宋体"/>
                            <w:szCs w:val="20"/>
                          </w:rPr>
                          <m:t>+l+1</m:t>
                        </m:r>
                        <m:ctrlPr>
                          <w:rPr>
                            <w:rFonts w:ascii="Cambria Math" w:hAnsi="Cambria Math" w:eastAsia="Calibri"/>
                            <w:bCs/>
                            <w:i/>
                            <w:iCs/>
                            <w:szCs w:val="20"/>
                          </w:rPr>
                        </m:ctrlPr>
                      </m:e>
                    </m:d>
                    <m:d>
                      <m:dPr>
                        <m:ctrlPr>
                          <w:rPr>
                            <w:rFonts w:ascii="Cambria Math" w:hAnsi="Cambria Math" w:eastAsia="Calibri"/>
                            <w:bCs/>
                            <w:i/>
                            <w:iCs/>
                            <w:szCs w:val="20"/>
                          </w:rPr>
                        </m:ctrlPr>
                      </m:dPr>
                      <m:e>
                        <m:r>
                          <m:rPr/>
                          <w:rPr>
                            <w:rFonts w:ascii="Cambria Math" w:hAnsi="Cambria Math" w:eastAsia="宋体"/>
                            <w:szCs w:val="20"/>
                          </w:rPr>
                          <m:t>2</m:t>
                        </m:r>
                        <m:d>
                          <m:dPr>
                            <m:ctrlPr>
                              <w:rPr>
                                <w:rFonts w:ascii="Cambria Math" w:hAnsi="Cambria Math" w:eastAsia="Calibri"/>
                                <w:bCs/>
                                <w:i/>
                                <w:iCs/>
                                <w:szCs w:val="20"/>
                              </w:rPr>
                            </m:ctrlPr>
                          </m:dPr>
                          <m:e>
                            <m:sSubSup>
                              <m:sSubSupPr>
                                <m:ctrlPr>
                                  <w:rPr>
                                    <w:rFonts w:ascii="Cambria Math" w:hAnsi="Cambria Math" w:eastAsia="宋体"/>
                                    <w:bCs/>
                                    <w:i/>
                                    <w:iCs/>
                                    <w:szCs w:val="20"/>
                                  </w:rPr>
                                </m:ctrlPr>
                              </m:sSubSupPr>
                              <m:e>
                                <m:r>
                                  <m:rPr/>
                                  <w:rPr>
                                    <w:rFonts w:ascii="Cambria Math" w:hAnsi="Cambria Math" w:eastAsia="宋体"/>
                                    <w:szCs w:val="20"/>
                                  </w:rPr>
                                  <m:t>n</m:t>
                                </m:r>
                                <m:ctrlPr>
                                  <w:rPr>
                                    <w:rFonts w:ascii="Cambria Math" w:hAnsi="Cambria Math" w:eastAsia="宋体"/>
                                    <w:bCs/>
                                    <w:i/>
                                    <w:iCs/>
                                    <w:szCs w:val="20"/>
                                  </w:rPr>
                                </m:ctrlPr>
                              </m:e>
                              <m:sub>
                                <m:r>
                                  <m:rPr>
                                    <m:nor/>
                                  </m:rPr>
                                  <w:rPr>
                                    <w:rFonts w:eastAsia="宋体"/>
                                    <w:bCs/>
                                    <w:i/>
                                    <w:iCs/>
                                    <w:szCs w:val="20"/>
                                  </w:rPr>
                                  <m:t>ID,seq</m:t>
                                </m:r>
                                <m:ctrlPr>
                                  <w:rPr>
                                    <w:rFonts w:ascii="Cambria Math" w:hAnsi="Cambria Math" w:eastAsia="宋体"/>
                                    <w:bCs/>
                                    <w:i/>
                                    <w:iCs/>
                                    <w:szCs w:val="20"/>
                                  </w:rPr>
                                </m:ctrlPr>
                              </m:sub>
                              <m:sup>
                                <m:r>
                                  <m:rPr>
                                    <m:nor/>
                                  </m:rPr>
                                  <w:rPr>
                                    <w:rFonts w:eastAsia="等线"/>
                                    <w:bCs/>
                                    <w:i/>
                                    <w:iCs/>
                                    <w:szCs w:val="20"/>
                                    <w:lang w:eastAsia="zh-CN"/>
                                  </w:rPr>
                                  <m:t>SL-</m:t>
                                </m:r>
                                <m:r>
                                  <m:rPr>
                                    <m:nor/>
                                  </m:rPr>
                                  <w:rPr>
                                    <w:rFonts w:eastAsia="宋体"/>
                                    <w:bCs/>
                                    <w:i/>
                                    <w:iCs/>
                                    <w:szCs w:val="20"/>
                                  </w:rPr>
                                  <m:t>PRS</m:t>
                                </m:r>
                                <m:ctrlPr>
                                  <w:rPr>
                                    <w:rFonts w:ascii="Cambria Math" w:hAnsi="Cambria Math" w:eastAsia="宋体"/>
                                    <w:bCs/>
                                    <w:i/>
                                    <w:iCs/>
                                    <w:szCs w:val="20"/>
                                  </w:rPr>
                                </m:ctrlPr>
                              </m:sup>
                            </m:sSubSup>
                            <m:r>
                              <m:rPr>
                                <m:nor/>
                              </m:rPr>
                              <w:rPr>
                                <w:rFonts w:eastAsia="宋体"/>
                                <w:bCs/>
                                <w:i/>
                                <w:iCs/>
                                <w:szCs w:val="20"/>
                              </w:rPr>
                              <m:t xml:space="preserve"> mod </m:t>
                            </m:r>
                            <m:r>
                              <m:rPr/>
                              <w:rPr>
                                <w:rFonts w:ascii="Cambria Math" w:hAnsi="Cambria Math" w:eastAsia="宋体"/>
                                <w:szCs w:val="20"/>
                              </w:rPr>
                              <m:t>1024</m:t>
                            </m:r>
                            <m:ctrlPr>
                              <w:rPr>
                                <w:rFonts w:ascii="Cambria Math" w:hAnsi="Cambria Math" w:eastAsia="Calibri"/>
                                <w:bCs/>
                                <w:i/>
                                <w:iCs/>
                                <w:szCs w:val="20"/>
                              </w:rPr>
                            </m:ctrlPr>
                          </m:e>
                        </m:d>
                        <m:r>
                          <m:rPr/>
                          <w:rPr>
                            <w:rFonts w:ascii="Cambria Math" w:hAnsi="Cambria Math" w:eastAsia="宋体"/>
                            <w:szCs w:val="20"/>
                          </w:rPr>
                          <m:t>+1</m:t>
                        </m:r>
                        <m:ctrlPr>
                          <w:rPr>
                            <w:rFonts w:ascii="Cambria Math" w:hAnsi="Cambria Math" w:eastAsia="Calibri"/>
                            <w:bCs/>
                            <w:i/>
                            <w:iCs/>
                            <w:szCs w:val="20"/>
                          </w:rPr>
                        </m:ctrlPr>
                      </m:e>
                    </m:d>
                    <m:r>
                      <m:rPr/>
                      <w:rPr>
                        <w:rFonts w:ascii="Cambria Math" w:hAnsi="Cambria Math" w:eastAsia="宋体"/>
                        <w:szCs w:val="20"/>
                      </w:rPr>
                      <m:t>+</m:t>
                    </m:r>
                    <m:d>
                      <m:dPr>
                        <m:ctrlPr>
                          <w:rPr>
                            <w:rFonts w:ascii="Cambria Math" w:hAnsi="Cambria Math" w:eastAsia="Calibri"/>
                            <w:bCs/>
                            <w:i/>
                            <w:iCs/>
                            <w:szCs w:val="20"/>
                          </w:rPr>
                        </m:ctrlPr>
                      </m:dPr>
                      <m:e>
                        <m:sSubSup>
                          <m:sSubSupPr>
                            <m:ctrlPr>
                              <w:rPr>
                                <w:rFonts w:ascii="Cambria Math" w:hAnsi="Cambria Math" w:eastAsia="宋体"/>
                                <w:bCs/>
                                <w:i/>
                                <w:iCs/>
                                <w:szCs w:val="20"/>
                              </w:rPr>
                            </m:ctrlPr>
                          </m:sSubSupPr>
                          <m:e>
                            <m:r>
                              <m:rPr/>
                              <w:rPr>
                                <w:rFonts w:ascii="Cambria Math" w:hAnsi="Cambria Math" w:eastAsia="宋体"/>
                                <w:szCs w:val="20"/>
                              </w:rPr>
                              <m:t>n</m:t>
                            </m:r>
                            <m:ctrlPr>
                              <w:rPr>
                                <w:rFonts w:ascii="Cambria Math" w:hAnsi="Cambria Math" w:eastAsia="宋体"/>
                                <w:bCs/>
                                <w:i/>
                                <w:iCs/>
                                <w:szCs w:val="20"/>
                              </w:rPr>
                            </m:ctrlPr>
                          </m:e>
                          <m:sub>
                            <m:r>
                              <m:rPr>
                                <m:nor/>
                              </m:rPr>
                              <w:rPr>
                                <w:rFonts w:eastAsia="宋体"/>
                                <w:bCs/>
                                <w:i/>
                                <w:iCs/>
                                <w:szCs w:val="20"/>
                              </w:rPr>
                              <m:t>ID,seq</m:t>
                            </m:r>
                            <m:ctrlPr>
                              <w:rPr>
                                <w:rFonts w:ascii="Cambria Math" w:hAnsi="Cambria Math" w:eastAsia="宋体"/>
                                <w:bCs/>
                                <w:i/>
                                <w:iCs/>
                                <w:szCs w:val="20"/>
                              </w:rPr>
                            </m:ctrlPr>
                          </m:sub>
                          <m:sup>
                            <m:r>
                              <m:rPr>
                                <m:nor/>
                              </m:rPr>
                              <w:rPr>
                                <w:rFonts w:eastAsia="等线"/>
                                <w:bCs/>
                                <w:i/>
                                <w:iCs/>
                                <w:szCs w:val="20"/>
                                <w:lang w:eastAsia="zh-CN"/>
                              </w:rPr>
                              <m:t>SL-</m:t>
                            </m:r>
                            <m:r>
                              <m:rPr>
                                <m:nor/>
                              </m:rPr>
                              <w:rPr>
                                <w:rFonts w:eastAsia="宋体"/>
                                <w:bCs/>
                                <w:i/>
                                <w:iCs/>
                                <w:szCs w:val="20"/>
                              </w:rPr>
                              <m:t>PRS</m:t>
                            </m:r>
                            <m:ctrlPr>
                              <w:rPr>
                                <w:rFonts w:ascii="Cambria Math" w:hAnsi="Cambria Math" w:eastAsia="宋体"/>
                                <w:bCs/>
                                <w:i/>
                                <w:iCs/>
                                <w:szCs w:val="20"/>
                              </w:rPr>
                            </m:ctrlPr>
                          </m:sup>
                        </m:sSubSup>
                        <m:r>
                          <m:rPr>
                            <m:nor/>
                          </m:rPr>
                          <w:rPr>
                            <w:rFonts w:eastAsia="宋体"/>
                            <w:bCs/>
                            <w:i/>
                            <w:iCs/>
                            <w:szCs w:val="20"/>
                          </w:rPr>
                          <m:t xml:space="preserve"> mod </m:t>
                        </m:r>
                        <m:r>
                          <m:rPr/>
                          <w:rPr>
                            <w:rFonts w:ascii="Cambria Math" w:hAnsi="Cambria Math" w:eastAsia="宋体"/>
                            <w:szCs w:val="20"/>
                          </w:rPr>
                          <m:t>1024</m:t>
                        </m:r>
                        <m:ctrlPr>
                          <w:rPr>
                            <w:rFonts w:ascii="Cambria Math" w:hAnsi="Cambria Math" w:eastAsia="Calibri"/>
                            <w:bCs/>
                            <w:i/>
                            <w:iCs/>
                            <w:szCs w:val="20"/>
                          </w:rPr>
                        </m:ctrlPr>
                      </m:e>
                    </m:d>
                    <m:ctrlPr>
                      <w:rPr>
                        <w:rFonts w:ascii="Cambria Math" w:hAnsi="Cambria Math" w:eastAsia="Calibri"/>
                        <w:bCs/>
                        <w:i/>
                        <w:iCs/>
                        <w:szCs w:val="20"/>
                      </w:rPr>
                    </m:ctrlPr>
                  </m:e>
                </m:d>
                <m:r>
                  <m:rPr>
                    <m:nor/>
                  </m:rPr>
                  <w:rPr>
                    <w:rFonts w:eastAsia="宋体"/>
                    <w:bCs/>
                    <w:i/>
                    <w:iCs/>
                    <w:szCs w:val="20"/>
                  </w:rPr>
                  <m:t xml:space="preserve"> mod </m:t>
                </m:r>
                <m:sSup>
                  <m:sSupPr>
                    <m:ctrlPr>
                      <w:rPr>
                        <w:rFonts w:ascii="Cambria Math" w:hAnsi="Cambria Math" w:eastAsia="Calibri"/>
                        <w:bCs/>
                        <w:i/>
                        <w:iCs/>
                        <w:szCs w:val="20"/>
                      </w:rPr>
                    </m:ctrlPr>
                  </m:sSupPr>
                  <m:e>
                    <m:r>
                      <m:rPr/>
                      <w:rPr>
                        <w:rFonts w:ascii="Cambria Math" w:hAnsi="Cambria Math" w:eastAsia="宋体"/>
                        <w:szCs w:val="20"/>
                      </w:rPr>
                      <m:t>2</m:t>
                    </m:r>
                    <m:ctrlPr>
                      <w:rPr>
                        <w:rFonts w:ascii="Cambria Math" w:hAnsi="Cambria Math" w:eastAsia="Calibri"/>
                        <w:bCs/>
                        <w:i/>
                        <w:iCs/>
                        <w:szCs w:val="20"/>
                      </w:rPr>
                    </m:ctrlPr>
                  </m:e>
                  <m:sup>
                    <m:r>
                      <m:rPr/>
                      <w:rPr>
                        <w:rFonts w:ascii="Cambria Math" w:hAnsi="Cambria Math" w:eastAsia="宋体"/>
                        <w:szCs w:val="20"/>
                      </w:rPr>
                      <m:t>31</m:t>
                    </m:r>
                    <m:ctrlPr>
                      <w:rPr>
                        <w:rFonts w:ascii="Cambria Math" w:hAnsi="Cambria Math" w:eastAsia="Calibri"/>
                        <w:bCs/>
                        <w:i/>
                        <w:iCs/>
                        <w:szCs w:val="20"/>
                      </w:rPr>
                    </m:ctrlPr>
                  </m:sup>
                </m:sSup>
              </m:oMath>
            </m:oMathPara>
          </w:p>
          <w:p>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m:nor/>
                    </m:rPr>
                    <w:rPr>
                      <w:rFonts w:eastAsia="等线"/>
                      <w:bCs/>
                      <w:i/>
                      <w:iCs/>
                      <w:color w:val="000000"/>
                      <w:szCs w:val="20"/>
                      <w:lang w:eastAsia="zh-CN"/>
                    </w:rPr>
                    <m:t>s,f</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μ</m:t>
                  </m:r>
                  <m:ctrlPr>
                    <w:rPr>
                      <w:rFonts w:ascii="Cambria Math" w:hAnsi="Cambria Math" w:eastAsia="等线"/>
                      <w:bCs/>
                      <w:i/>
                      <w:iCs/>
                      <w:color w:val="000000"/>
                      <w:szCs w:val="20"/>
                      <w:lang w:eastAsia="zh-CN"/>
                    </w:rPr>
                  </m:ctrlP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m:nor/>
                    </m:rPr>
                    <w:rPr>
                      <w:rFonts w:eastAsia="等线"/>
                      <w:bCs/>
                      <w:i/>
                      <w:iCs/>
                      <w:color w:val="000000"/>
                      <w:szCs w:val="20"/>
                      <w:lang w:eastAsia="zh-CN"/>
                    </w:rPr>
                    <m:t>ID,seq</m:t>
                  </m:r>
                  <m:ctrlPr>
                    <w:rPr>
                      <w:rFonts w:ascii="Cambria Math" w:hAnsi="Cambria Math" w:eastAsia="等线"/>
                      <w:bCs/>
                      <w:i/>
                      <w:iCs/>
                      <w:color w:val="000000"/>
                      <w:szCs w:val="20"/>
                      <w:lang w:eastAsia="zh-CN"/>
                    </w:rPr>
                  </m:ctrlPr>
                </m:sub>
                <m:sup>
                  <m:r>
                    <m:rPr>
                      <m:nor/>
                    </m:rPr>
                    <w:rPr>
                      <w:rFonts w:eastAsia="等线"/>
                      <w:bCs/>
                      <w:i/>
                      <w:iCs/>
                      <w:color w:val="000000"/>
                      <w:szCs w:val="20"/>
                      <w:lang w:eastAsia="zh-CN"/>
                    </w:rPr>
                    <m:t>PRS</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m:t>
              </m:r>
              <m:d>
                <m:dPr>
                  <m:begChr m:val="{"/>
                  <m:endChr m:val="}"/>
                  <m:ctrlPr>
                    <w:rPr>
                      <w:rFonts w:ascii="Cambria Math" w:hAnsi="Cambria Math" w:eastAsia="等线"/>
                      <w:bCs/>
                      <w:i/>
                      <w:iCs/>
                      <w:color w:val="000000"/>
                      <w:szCs w:val="20"/>
                      <w:lang w:eastAsia="zh-CN"/>
                    </w:rPr>
                  </m:ctrlPr>
                </m:dPr>
                <m:e>
                  <m:r>
                    <m:rPr/>
                    <w:rPr>
                      <w:rFonts w:ascii="Cambria Math" w:hAnsi="Cambria Math" w:eastAsia="等线"/>
                      <w:color w:val="000000"/>
                      <w:szCs w:val="20"/>
                      <w:lang w:eastAsia="zh-CN"/>
                    </w:rPr>
                    <m:t>0,1,…,4095</m:t>
                  </m:r>
                  <m:ctrlPr>
                    <w:rPr>
                      <w:rFonts w:ascii="Cambria Math" w:hAnsi="Cambria Math" w:eastAsia="等线"/>
                      <w:bCs/>
                      <w:i/>
                      <w:iCs/>
                      <w:color w:val="000000"/>
                      <w:szCs w:val="20"/>
                      <w:lang w:eastAsia="zh-CN"/>
                    </w:rPr>
                  </m:ctrlPr>
                </m:e>
              </m:d>
            </m:oMath>
            <w:r>
              <w:rPr>
                <w:rFonts w:eastAsia="等线"/>
                <w:bCs/>
                <w:i/>
                <w:iCs/>
                <w:color w:val="000000"/>
                <w:sz w:val="20"/>
                <w:szCs w:val="20"/>
                <w:lang w:eastAsia="zh-CN"/>
              </w:rPr>
              <w:t xml:space="preserve">, and </w:t>
            </w:r>
            <m:oMath>
              <m:r>
                <m:rPr/>
                <w:rPr>
                  <w:rFonts w:ascii="Cambria Math" w:hAnsi="Cambria Math" w:eastAsia="等线"/>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eastAsia="等线"/>
                      <w:bCs/>
                      <w:i/>
                      <w:iCs/>
                      <w:szCs w:val="20"/>
                    </w:rPr>
                  </m:ctrlPr>
                </m:sSubSupPr>
                <m:e>
                  <m:r>
                    <m:rPr/>
                    <w:rPr>
                      <w:rFonts w:ascii="Cambria Math" w:hAnsi="Cambria Math" w:eastAsia="等线"/>
                      <w:szCs w:val="20"/>
                      <w:lang w:eastAsia="zh-CN"/>
                    </w:rPr>
                    <m:t>n</m:t>
                  </m:r>
                  <m:ctrlPr>
                    <w:rPr>
                      <w:rFonts w:ascii="Cambria Math" w:hAnsi="Cambria Math" w:eastAsia="等线"/>
                      <w:bCs/>
                      <w:i/>
                      <w:iCs/>
                      <w:szCs w:val="20"/>
                    </w:rPr>
                  </m:ctrlPr>
                </m:e>
                <m:sub>
                  <m:r>
                    <m:rPr>
                      <m:nor/>
                    </m:rPr>
                    <w:rPr>
                      <w:rFonts w:eastAsia="等线"/>
                      <w:bCs/>
                      <w:i/>
                      <w:iCs/>
                      <w:szCs w:val="20"/>
                      <w:lang w:eastAsia="zh-CN"/>
                    </w:rPr>
                    <m:t>ID,seq</m:t>
                  </m:r>
                  <m:ctrlPr>
                    <w:rPr>
                      <w:rFonts w:ascii="Cambria Math" w:hAnsi="Cambria Math" w:eastAsia="等线"/>
                      <w:bCs/>
                      <w:i/>
                      <w:iCs/>
                      <w:szCs w:val="20"/>
                    </w:rPr>
                  </m:ctrlPr>
                </m:sub>
                <m:sup>
                  <m:r>
                    <m:rPr>
                      <m:nor/>
                    </m:rPr>
                    <w:rPr>
                      <w:rFonts w:eastAsia="等线"/>
                      <w:bCs/>
                      <w:i/>
                      <w:iCs/>
                      <w:szCs w:val="20"/>
                      <w:lang w:eastAsia="zh-CN"/>
                    </w:rPr>
                    <m:t>SL-PRS</m:t>
                  </m:r>
                  <m:ctrlPr>
                    <w:rPr>
                      <w:rFonts w:ascii="Cambria Math" w:hAnsi="Cambria Math" w:eastAsia="等线"/>
                      <w:bCs/>
                      <w:i/>
                      <w:iCs/>
                      <w:szCs w:val="20"/>
                    </w:rPr>
                  </m:ctrlP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m:nor/>
                    </m:rPr>
                    <w:rPr>
                      <w:rFonts w:eastAsia="等线"/>
                      <w:bCs/>
                      <w:i/>
                      <w:iCs/>
                      <w:color w:val="000000"/>
                      <w:szCs w:val="20"/>
                      <w:lang w:eastAsia="zh-CN"/>
                    </w:rPr>
                    <m:t>ID,seq</m:t>
                  </m:r>
                  <m:ctrlPr>
                    <w:rPr>
                      <w:rFonts w:ascii="Cambria Math" w:hAnsi="Cambria Math" w:eastAsia="等线"/>
                      <w:bCs/>
                      <w:i/>
                      <w:iCs/>
                      <w:color w:val="000000"/>
                      <w:szCs w:val="20"/>
                      <w:lang w:eastAsia="zh-CN"/>
                    </w:rPr>
                  </m:ctrlPr>
                </m:sub>
                <m:sup>
                  <m:r>
                    <m:rPr>
                      <m:nor/>
                    </m:rPr>
                    <w:rPr>
                      <w:rFonts w:eastAsia="等线"/>
                      <w:bCs/>
                      <w:i/>
                      <w:iCs/>
                      <w:color w:val="000000"/>
                      <w:szCs w:val="20"/>
                      <w:lang w:eastAsia="zh-CN"/>
                    </w:rPr>
                    <m:t>SL-PRS</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m:t>
              </m:r>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ID</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Y</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 xml:space="preserve"> mod </m:t>
              </m:r>
              <m:sSup>
                <m:sSupPr>
                  <m:ctrlPr>
                    <w:rPr>
                      <w:rFonts w:ascii="Cambria Math" w:hAnsi="Cambria Math" w:eastAsia="等线"/>
                      <w:bCs/>
                      <w:i/>
                      <w:iCs/>
                      <w:color w:val="000000"/>
                      <w:szCs w:val="20"/>
                      <w:lang w:eastAsia="zh-CN"/>
                    </w:rPr>
                  </m:ctrlPr>
                </m:sSupPr>
                <m:e>
                  <m:r>
                    <m:rPr/>
                    <w:rPr>
                      <w:rFonts w:ascii="Cambria Math" w:hAnsi="Cambria Math" w:eastAsia="等线"/>
                      <w:color w:val="000000"/>
                      <w:szCs w:val="20"/>
                      <w:lang w:eastAsia="zh-CN"/>
                    </w:rPr>
                    <m:t>2</m:t>
                  </m:r>
                  <m:ctrlPr>
                    <w:rPr>
                      <w:rFonts w:ascii="Cambria Math" w:hAnsi="Cambria Math" w:eastAsia="等线"/>
                      <w:bCs/>
                      <w:i/>
                      <w:iCs/>
                      <w:color w:val="000000"/>
                      <w:szCs w:val="20"/>
                      <w:lang w:eastAsia="zh-CN"/>
                    </w:rPr>
                  </m:ctrlPr>
                </m:e>
                <m:sup>
                  <m:r>
                    <m:rPr/>
                    <w:rPr>
                      <w:rFonts w:ascii="Cambria Math" w:hAnsi="Cambria Math" w:eastAsia="等线"/>
                      <w:color w:val="000000"/>
                      <w:szCs w:val="20"/>
                      <w:lang w:eastAsia="zh-CN"/>
                    </w:rPr>
                    <m:t>12</m:t>
                  </m:r>
                  <m:ctrlPr>
                    <w:rPr>
                      <w:rFonts w:ascii="Cambria Math" w:hAnsi="Cambria Math" w:eastAsia="等线"/>
                      <w:bCs/>
                      <w:i/>
                      <w:iCs/>
                      <w:color w:val="000000"/>
                      <w:szCs w:val="20"/>
                      <w:lang w:eastAsia="zh-CN"/>
                    </w:rPr>
                  </m:ctrlPr>
                </m:sup>
              </m:sSup>
            </m:oMath>
            <w:r>
              <w:rPr>
                <w:rFonts w:eastAsia="等线"/>
                <w:bCs/>
                <w:i/>
                <w:iCs/>
                <w:color w:val="000000"/>
                <w:sz w:val="20"/>
                <w:szCs w:val="20"/>
                <w:lang w:eastAsia="zh-CN"/>
              </w:rPr>
              <w:t xml:space="preserve"> where the quantity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ID</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Y</m:t>
                  </m:r>
                  <m:ctrlPr>
                    <w:rPr>
                      <w:rFonts w:ascii="Cambria Math" w:hAnsi="Cambria Math" w:eastAsia="等线"/>
                      <w:bCs/>
                      <w:i/>
                      <w:iCs/>
                      <w:color w:val="000000"/>
                      <w:szCs w:val="20"/>
                      <w:lang w:eastAsia="zh-CN"/>
                    </w:rPr>
                  </m:ctrlP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ID</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Y</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m:t>
              </m:r>
              <m:nary>
                <m:naryPr>
                  <m:chr m:val="∑"/>
                  <m:limLoc m:val="subSup"/>
                  <m:ctrlPr>
                    <w:rPr>
                      <w:rFonts w:ascii="Cambria Math" w:hAnsi="Cambria Math" w:eastAsia="等线"/>
                      <w:bCs/>
                      <w:i/>
                      <w:iCs/>
                      <w:color w:val="000000"/>
                      <w:szCs w:val="20"/>
                      <w:lang w:eastAsia="zh-CN"/>
                    </w:rPr>
                  </m:ctrlPr>
                </m:naryPr>
                <m:sub>
                  <m:r>
                    <m:rPr/>
                    <w:rPr>
                      <w:rFonts w:ascii="Cambria Math" w:hAnsi="Cambria Math" w:eastAsia="等线"/>
                      <w:color w:val="000000"/>
                      <w:szCs w:val="20"/>
                      <w:lang w:eastAsia="zh-CN"/>
                    </w:rPr>
                    <m:t>i=0</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L−1</m:t>
                  </m:r>
                  <m:ctrlPr>
                    <w:rPr>
                      <w:rFonts w:ascii="Cambria Math" w:hAnsi="Cambria Math" w:eastAsia="等线"/>
                      <w:bCs/>
                      <w:i/>
                      <w:iCs/>
                      <w:color w:val="000000"/>
                      <w:szCs w:val="20"/>
                      <w:lang w:eastAsia="zh-CN"/>
                    </w:rPr>
                  </m:ctrlPr>
                </m:sup>
                <m:e>
                  <m:sSub>
                    <m:sSubPr>
                      <m:ctrlPr>
                        <w:rPr>
                          <w:rFonts w:ascii="Cambria Math" w:hAnsi="Cambria Math" w:eastAsia="等线"/>
                          <w:bCs/>
                          <w:i/>
                          <w:iCs/>
                          <w:color w:val="000000"/>
                          <w:szCs w:val="20"/>
                          <w:lang w:eastAsia="zh-CN"/>
                        </w:rPr>
                      </m:ctrlPr>
                    </m:sSubPr>
                    <m:e>
                      <m:r>
                        <m:rPr/>
                        <w:rPr>
                          <w:rFonts w:ascii="Cambria Math" w:hAnsi="Cambria Math" w:eastAsia="等线"/>
                          <w:color w:val="000000"/>
                          <w:szCs w:val="20"/>
                          <w:lang w:eastAsia="zh-CN"/>
                        </w:rPr>
                        <m:t>p</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m:t>
                      </m:r>
                      <m:ctrlPr>
                        <w:rPr>
                          <w:rFonts w:ascii="Cambria Math" w:hAnsi="Cambria Math" w:eastAsia="等线"/>
                          <w:bCs/>
                          <w:i/>
                          <w:iCs/>
                          <w:color w:val="000000"/>
                          <w:szCs w:val="20"/>
                          <w:lang w:eastAsia="zh-CN"/>
                        </w:rPr>
                      </m:ctrlPr>
                    </m:sub>
                  </m:sSub>
                  <m:ctrlPr>
                    <w:rPr>
                      <w:rFonts w:ascii="Cambria Math" w:hAnsi="Cambria Math" w:eastAsia="等线"/>
                      <w:bCs/>
                      <w:i/>
                      <w:iCs/>
                      <w:color w:val="000000"/>
                      <w:szCs w:val="20"/>
                      <w:lang w:eastAsia="zh-CN"/>
                    </w:rPr>
                  </m:ctrlPr>
                </m:e>
              </m:nary>
              <m:r>
                <m:rPr/>
                <w:rPr>
                  <w:rFonts w:ascii="Cambria Math" w:hAnsi="Cambria Math" w:eastAsia="等线"/>
                  <w:color w:val="000000"/>
                  <w:szCs w:val="20"/>
                  <w:lang w:eastAsia="zh-CN"/>
                </w:rPr>
                <m:t>∙</m:t>
              </m:r>
              <m:sSup>
                <m:sSupPr>
                  <m:ctrlPr>
                    <w:rPr>
                      <w:rFonts w:ascii="Cambria Math" w:hAnsi="Cambria Math" w:eastAsia="等线"/>
                      <w:bCs/>
                      <w:i/>
                      <w:iCs/>
                      <w:color w:val="000000"/>
                      <w:szCs w:val="20"/>
                      <w:lang w:eastAsia="zh-CN"/>
                    </w:rPr>
                  </m:ctrlPr>
                </m:sSupPr>
                <m:e>
                  <m:r>
                    <m:rPr/>
                    <w:rPr>
                      <w:rFonts w:ascii="Cambria Math" w:hAnsi="Cambria Math" w:eastAsia="等线"/>
                      <w:color w:val="000000"/>
                      <w:szCs w:val="20"/>
                      <w:lang w:eastAsia="zh-CN"/>
                    </w:rPr>
                    <m:t>2</m:t>
                  </m:r>
                  <m:ctrlPr>
                    <w:rPr>
                      <w:rFonts w:ascii="Cambria Math" w:hAnsi="Cambria Math" w:eastAsia="等线"/>
                      <w:bCs/>
                      <w:i/>
                      <w:iCs/>
                      <w:color w:val="000000"/>
                      <w:szCs w:val="20"/>
                      <w:lang w:eastAsia="zh-CN"/>
                    </w:rPr>
                  </m:ctrlPr>
                </m:e>
                <m:sup>
                  <m:r>
                    <m:rPr/>
                    <w:rPr>
                      <w:rFonts w:ascii="Cambria Math" w:hAnsi="Cambria Math" w:eastAsia="等线"/>
                      <w:color w:val="000000"/>
                      <w:szCs w:val="20"/>
                      <w:lang w:eastAsia="zh-CN"/>
                    </w:rPr>
                    <m:t>L−1−i</m:t>
                  </m:r>
                  <m:ctrlPr>
                    <w:rPr>
                      <w:rFonts w:ascii="Cambria Math" w:hAnsi="Cambria Math" w:eastAsia="等线"/>
                      <w:bCs/>
                      <w:i/>
                      <w:iCs/>
                      <w:color w:val="000000"/>
                      <w:szCs w:val="20"/>
                      <w:lang w:eastAsia="zh-CN"/>
                    </w:rPr>
                  </m:ctrlPr>
                </m:sup>
              </m:sSup>
            </m:oMath>
            <w:r>
              <w:rPr>
                <w:rFonts w:eastAsia="等线"/>
                <w:bCs/>
                <w:i/>
                <w:iCs/>
                <w:color w:val="000000"/>
                <w:sz w:val="20"/>
                <w:szCs w:val="20"/>
                <w:lang w:eastAsia="zh-CN"/>
              </w:rPr>
              <w:t xml:space="preserve"> with </w:t>
            </w:r>
            <m:oMath>
              <m:r>
                <m:rPr/>
                <w:rPr>
                  <w:rFonts w:ascii="Cambria Math" w:hAnsi="Cambria Math" w:eastAsia="等线"/>
                  <w:color w:val="000000"/>
                  <w:szCs w:val="20"/>
                  <w:lang w:eastAsia="zh-CN"/>
                </w:rPr>
                <m:t>p</m:t>
              </m:r>
            </m:oMath>
            <w:r>
              <w:rPr>
                <w:rFonts w:eastAsia="等线"/>
                <w:bCs/>
                <w:i/>
                <w:iCs/>
                <w:color w:val="000000"/>
                <w:sz w:val="20"/>
                <w:szCs w:val="20"/>
                <w:lang w:eastAsia="zh-CN"/>
              </w:rPr>
              <w:t xml:space="preserve"> and </w:t>
            </w:r>
            <m:oMath>
              <m:r>
                <m:rPr/>
                <w:rPr>
                  <w:rFonts w:ascii="Cambria Math" w:hAnsi="Cambria Math" w:eastAsia="等线"/>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Intel [13]</w:t>
            </w:r>
          </w:p>
        </w:tc>
        <w:tc>
          <w:tcPr>
            <w:tcW w:w="8193" w:type="dxa"/>
          </w:tcPr>
          <w:p>
            <w:pPr>
              <w:overflowPunct w:val="0"/>
              <w:snapToGrid/>
              <w:spacing w:before="240" w:after="0"/>
              <w:textAlignment w:val="baseline"/>
              <w:rPr>
                <w:rFonts w:eastAsia="宋体"/>
                <w:bCs/>
                <w:i/>
                <w:iCs/>
                <w:sz w:val="20"/>
                <w:szCs w:val="20"/>
              </w:rPr>
            </w:pPr>
            <w:r>
              <w:rPr>
                <w:rFonts w:eastAsia="宋体"/>
                <w:bCs/>
                <w:i/>
                <w:iCs/>
                <w:sz w:val="20"/>
                <w:szCs w:val="20"/>
              </w:rPr>
              <w:t>Proposal 1</w:t>
            </w:r>
          </w:p>
          <w:p>
            <w:pPr>
              <w:numPr>
                <w:ilvl w:val="0"/>
                <w:numId w:val="21"/>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pPr>
              <w:numPr>
                <w:ilvl w:val="0"/>
                <w:numId w:val="22"/>
              </w:numPr>
              <w:autoSpaceDE/>
              <w:autoSpaceDN/>
              <w:adjustRightInd/>
              <w:snapToGrid/>
              <w:spacing w:before="60" w:after="0"/>
              <w:rPr>
                <w:rFonts w:eastAsia="宋体"/>
                <w:i/>
                <w:sz w:val="20"/>
                <w:szCs w:val="20"/>
              </w:rPr>
            </w:pPr>
            <w:r>
              <w:rPr>
                <w:rFonts w:hint="eastAsia" w:eastAsia="宋体"/>
                <w:i/>
                <w:sz w:val="20"/>
                <w:szCs w:val="20"/>
              </w:rPr>
              <w:t xml:space="preserve">Sequence ID can be (pre-)configured </w:t>
            </w:r>
            <w:r>
              <w:rPr>
                <w:rFonts w:eastAsia="宋体"/>
                <w:i/>
                <w:sz w:val="20"/>
                <w:szCs w:val="20"/>
              </w:rPr>
              <w:t xml:space="preserve">per UE </w:t>
            </w:r>
            <w:r>
              <w:rPr>
                <w:rFonts w:hint="eastAsia" w:eastAsia="宋体"/>
                <w:i/>
                <w:sz w:val="20"/>
                <w:szCs w:val="20"/>
              </w:rPr>
              <w:t>as part of SL PRS resource configuration</w:t>
            </w:r>
            <w:r>
              <w:rPr>
                <w:rFonts w:eastAsia="宋体"/>
                <w:i/>
                <w:sz w:val="20"/>
                <w:szCs w:val="20"/>
              </w:rPr>
              <w:t xml:space="preserve">. </w:t>
            </w:r>
          </w:p>
          <w:p>
            <w:pPr>
              <w:numPr>
                <w:ilvl w:val="0"/>
                <w:numId w:val="22"/>
              </w:numPr>
              <w:autoSpaceDE/>
              <w:autoSpaceDN/>
              <w:adjustRightInd/>
              <w:snapToGrid/>
              <w:spacing w:before="60" w:after="0"/>
              <w:rPr>
                <w:rFonts w:eastAsia="宋体"/>
                <w:iCs/>
                <w:sz w:val="20"/>
                <w:szCs w:val="20"/>
              </w:rPr>
            </w:pPr>
            <w:r>
              <w:rPr>
                <w:rFonts w:eastAsia="宋体"/>
                <w:i/>
                <w:sz w:val="20"/>
                <w:szCs w:val="20"/>
              </w:rPr>
              <w:t xml:space="preserve">FFS: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SONY [14]</w:t>
            </w:r>
          </w:p>
        </w:tc>
        <w:tc>
          <w:tcPr>
            <w:tcW w:w="8193" w:type="dxa"/>
          </w:tcPr>
          <w:p>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eastAsia="等线"/>
                      <w:bCs/>
                      <w:i/>
                      <w:iCs/>
                      <w:szCs w:val="20"/>
                    </w:rPr>
                  </m:ctrlPr>
                </m:sSubSupPr>
                <m:e>
                  <m:r>
                    <m:rPr/>
                    <w:rPr>
                      <w:rFonts w:ascii="Cambria Math" w:hAnsi="Cambria Math" w:eastAsia="等线"/>
                      <w:szCs w:val="20"/>
                      <w:lang w:eastAsia="zh-CN"/>
                    </w:rPr>
                    <m:t>n</m:t>
                  </m:r>
                  <m:ctrlPr>
                    <w:rPr>
                      <w:rFonts w:ascii="Cambria Math" w:hAnsi="Cambria Math" w:eastAsia="等线"/>
                      <w:bCs/>
                      <w:i/>
                      <w:iCs/>
                      <w:szCs w:val="20"/>
                    </w:rPr>
                  </m:ctrlPr>
                </m:e>
                <m:sub>
                  <m:r>
                    <m:rPr>
                      <m:nor/>
                    </m:rPr>
                    <w:rPr>
                      <w:rFonts w:eastAsia="等线"/>
                      <w:bCs/>
                      <w:i/>
                      <w:iCs/>
                      <w:szCs w:val="20"/>
                      <w:lang w:eastAsia="zh-CN"/>
                    </w:rPr>
                    <m:t>ID,seq</m:t>
                  </m:r>
                  <m:ctrlPr>
                    <w:rPr>
                      <w:rFonts w:ascii="Cambria Math" w:hAnsi="Cambria Math" w:eastAsia="等线"/>
                      <w:bCs/>
                      <w:i/>
                      <w:iCs/>
                      <w:szCs w:val="20"/>
                    </w:rPr>
                  </m:ctrlPr>
                </m:sub>
                <m:sup>
                  <m:r>
                    <m:rPr>
                      <m:nor/>
                    </m:rPr>
                    <w:rPr>
                      <w:rFonts w:eastAsia="等线"/>
                      <w:bCs/>
                      <w:i/>
                      <w:iCs/>
                      <w:szCs w:val="20"/>
                      <w:lang w:eastAsia="zh-CN"/>
                    </w:rPr>
                    <m:t>SL-PRS</m:t>
                  </m:r>
                  <m:ctrlPr>
                    <w:rPr>
                      <w:rFonts w:ascii="Cambria Math" w:hAnsi="Cambria Math" w:eastAsia="等线"/>
                      <w:bCs/>
                      <w:i/>
                      <w:iCs/>
                      <w:szCs w:val="20"/>
                    </w:rPr>
                  </m:ctrlPr>
                </m:sup>
              </m:sSubSup>
            </m:oMath>
            <w:r>
              <w:rPr>
                <w:rFonts w:eastAsia="宋体"/>
                <w:i/>
                <w:iCs/>
                <w:kern w:val="2"/>
                <w:sz w:val="20"/>
                <w:szCs w:val="20"/>
                <w:lang w:eastAsia="ja-JP"/>
              </w:rPr>
              <w:t xml:space="preserve"> generation is based on bits of source ID and 4 zero bits (also known as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Panasonic [15]</w:t>
            </w:r>
          </w:p>
        </w:tc>
        <w:tc>
          <w:tcPr>
            <w:tcW w:w="8193" w:type="dxa"/>
          </w:tcPr>
          <w:p>
            <w:pPr>
              <w:tabs>
                <w:tab w:val="right" w:leader="dot" w:pos="9630"/>
              </w:tabs>
              <w:autoSpaceDE/>
              <w:autoSpaceDN/>
              <w:adjustRightInd/>
              <w:ind w:left="992" w:hanging="992"/>
              <w:jc w:val="left"/>
              <w:rPr>
                <w:rFonts w:ascii="Century" w:hAnsi="Century" w:eastAsia="MS Mincho"/>
                <w:i/>
                <w:iCs/>
                <w:lang w:val="en-SG" w:eastAsia="zh-CN"/>
              </w:rPr>
            </w:pPr>
            <w:r>
              <w:fldChar w:fldCharType="begin"/>
            </w:r>
            <w:r>
              <w:instrText xml:space="preserve"> HYPERLINK \l "_Toc131521783" </w:instrText>
            </w:r>
            <w:r>
              <w:fldChar w:fldCharType="separate"/>
            </w:r>
            <w:r>
              <w:rPr>
                <w:rFonts w:eastAsia="MS Mincho"/>
                <w:i/>
                <w:iCs/>
                <w:sz w:val="20"/>
                <w:szCs w:val="20"/>
                <w:lang w:val="en-GB"/>
              </w:rPr>
              <w:t>Proposal 3: The</w:t>
            </w:r>
            <w:r>
              <w:rPr>
                <w:rFonts w:eastAsia="MS Mincho"/>
                <w:i/>
                <w:iCs/>
                <w:sz w:val="20"/>
                <w:szCs w:val="20"/>
                <w:lang w:val="en-GB" w:eastAsia="zh-CN"/>
              </w:rPr>
              <w:t xml:space="preserve"> SL-PRS sequence ID needs to be separately allocated for Scheme 1 and Scheme 2</w:t>
            </w:r>
            <w:r>
              <w:rPr>
                <w:rFonts w:eastAsia="MS Mincho"/>
                <w:i/>
                <w:iCs/>
                <w:sz w:val="20"/>
                <w:szCs w:val="20"/>
                <w:lang w:val="en-GB" w:eastAsia="zh-CN"/>
              </w:rPr>
              <w:fldChar w:fldCharType="end"/>
            </w:r>
          </w:p>
          <w:p>
            <w:pPr>
              <w:tabs>
                <w:tab w:val="right" w:leader="dot" w:pos="9630"/>
              </w:tabs>
              <w:autoSpaceDE/>
              <w:autoSpaceDN/>
              <w:adjustRightInd/>
              <w:ind w:left="992" w:hanging="992"/>
              <w:jc w:val="left"/>
              <w:rPr>
                <w:rFonts w:ascii="Century" w:hAnsi="Century" w:eastAsia="MS Mincho"/>
                <w:lang w:val="en-SG" w:eastAsia="zh-CN"/>
              </w:rPr>
            </w:pPr>
            <w:r>
              <w:fldChar w:fldCharType="begin"/>
            </w:r>
            <w:r>
              <w:instrText xml:space="preserve"> HYPERLINK \l "_Toc131521784" </w:instrText>
            </w:r>
            <w:r>
              <w:fldChar w:fldCharType="separate"/>
            </w:r>
            <w:r>
              <w:rPr>
                <w:rFonts w:eastAsia="MS Mincho"/>
                <w:i/>
                <w:iCs/>
                <w:sz w:val="20"/>
                <w:szCs w:val="20"/>
                <w:lang w:val="en-GB"/>
              </w:rPr>
              <w:t xml:space="preserve">Proposal 4: </w:t>
            </w:r>
            <m:oMath>
              <m:r>
                <m:rPr/>
                <w:rPr>
                  <w:rFonts w:ascii="Cambria Math" w:hAnsi="Cambria Math" w:eastAsia="MS Mincho"/>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Pr>
                <w:rFonts w:eastAsia="MS Mincho"/>
                <w:i/>
                <w:iCs/>
                <w:sz w:val="20"/>
                <w:szCs w:val="20"/>
                <w:lang w:val="en-GB"/>
              </w:rPr>
              <w:t xml:space="preserve"> is either a higher layer configured parameter</w:t>
            </w:r>
            <w:r>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r>
              <w:rPr>
                <w:rFonts w:eastAsia="MS Mincho"/>
                <w:i/>
                <w:iCs/>
                <w:sz w:val="20"/>
                <w:szCs w:val="20"/>
                <w:lang w:val="en-GB"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LGE [16]</w:t>
            </w:r>
          </w:p>
        </w:tc>
        <w:tc>
          <w:tcPr>
            <w:tcW w:w="8193" w:type="dxa"/>
          </w:tcPr>
          <w:p>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Xiaomi [17]</w:t>
            </w:r>
          </w:p>
        </w:tc>
        <w:tc>
          <w:tcPr>
            <w:tcW w:w="8193" w:type="dxa"/>
          </w:tcPr>
          <w:p>
            <w:pPr>
              <w:autoSpaceDE/>
              <w:autoSpaceDN/>
              <w:adjustRightInd/>
              <w:snapToGrid/>
              <w:spacing w:before="120" w:beforeLines="50" w:after="0"/>
              <w:rPr>
                <w:rFonts w:eastAsia="宋体"/>
                <w:i/>
                <w:color w:val="000000"/>
                <w:sz w:val="21"/>
                <w:lang w:val="en-GB" w:eastAsia="zh-CN"/>
              </w:rPr>
            </w:pPr>
            <w:r>
              <w:rPr>
                <w:rFonts w:ascii="Times" w:hAnsi="Times" w:eastAsia="Batang"/>
                <w:i/>
                <w:sz w:val="20"/>
                <w:szCs w:val="24"/>
                <w:lang w:val="en-GB" w:eastAsia="zh-CN"/>
              </w:rPr>
              <w:t xml:space="preserve">Proposal 1: </w:t>
            </w:r>
            <m:oMath>
              <m:sSubSup>
                <m:sSubSupPr>
                  <m:ctrlPr>
                    <w:rPr>
                      <w:rFonts w:ascii="Cambria Math" w:hAnsi="Cambria Math" w:eastAsia="宋体" w:cs="宋体"/>
                      <w:i/>
                      <w:kern w:val="2"/>
                      <w:sz w:val="24"/>
                      <w:szCs w:val="20"/>
                      <w:lang w:eastAsia="zh-CN"/>
                    </w:rPr>
                  </m:ctrlPr>
                </m:sSubSupPr>
                <m:e>
                  <m:r>
                    <m:rPr/>
                    <w:rPr>
                      <w:rFonts w:ascii="Cambria Math" w:hAnsi="Cambria Math" w:eastAsia="宋体"/>
                      <w:kern w:val="2"/>
                      <w:szCs w:val="20"/>
                      <w:lang w:eastAsia="zh-CN"/>
                    </w:rPr>
                    <m:t>n</m:t>
                  </m:r>
                  <m:ctrlPr>
                    <w:rPr>
                      <w:rFonts w:ascii="Cambria Math" w:hAnsi="Cambria Math" w:eastAsia="宋体" w:cs="宋体"/>
                      <w:i/>
                      <w:kern w:val="2"/>
                      <w:sz w:val="24"/>
                      <w:szCs w:val="20"/>
                      <w:lang w:eastAsia="zh-CN"/>
                    </w:rPr>
                  </m:ctrlPr>
                </m:e>
                <m:sub>
                  <m:r>
                    <m:rPr>
                      <m:nor/>
                    </m:rPr>
                    <w:rPr>
                      <w:rFonts w:eastAsia="宋体"/>
                      <w:i/>
                      <w:kern w:val="2"/>
                      <w:szCs w:val="20"/>
                      <w:lang w:eastAsia="zh-CN"/>
                    </w:rPr>
                    <m:t>ID,seq</m:t>
                  </m:r>
                  <m:ctrlPr>
                    <w:rPr>
                      <w:rFonts w:ascii="Cambria Math" w:hAnsi="Cambria Math" w:eastAsia="宋体" w:cs="宋体"/>
                      <w:i/>
                      <w:kern w:val="2"/>
                      <w:sz w:val="24"/>
                      <w:szCs w:val="20"/>
                      <w:lang w:eastAsia="zh-CN"/>
                    </w:rPr>
                  </m:ctrlPr>
                </m:sub>
                <m:sup>
                  <m:r>
                    <m:rPr>
                      <m:nor/>
                    </m:rPr>
                    <w:rPr>
                      <w:rFonts w:ascii="Cambria Math" w:eastAsia="宋体"/>
                      <w:i/>
                      <w:kern w:val="2"/>
                      <w:szCs w:val="20"/>
                      <w:lang w:eastAsia="zh-CN"/>
                    </w:rPr>
                    <m:t>SL-</m:t>
                  </m:r>
                  <m:r>
                    <m:rPr>
                      <m:nor/>
                    </m:rPr>
                    <w:rPr>
                      <w:rFonts w:eastAsia="宋体"/>
                      <w:i/>
                      <w:kern w:val="2"/>
                      <w:szCs w:val="20"/>
                      <w:lang w:eastAsia="zh-CN"/>
                    </w:rPr>
                    <m:t>PRS</m:t>
                  </m:r>
                  <m:ctrlPr>
                    <w:rPr>
                      <w:rFonts w:ascii="Cambria Math" w:hAnsi="Cambria Math" w:eastAsia="宋体" w:cs="宋体"/>
                      <w:i/>
                      <w:kern w:val="2"/>
                      <w:sz w:val="24"/>
                      <w:szCs w:val="20"/>
                      <w:lang w:eastAsia="zh-CN"/>
                    </w:rPr>
                  </m:ctrlPr>
                </m:sup>
              </m:sSubSup>
            </m:oMath>
            <w:r>
              <w:rPr>
                <w:rFonts w:ascii="Times" w:hAnsi="Times" w:eastAsia="Batang"/>
                <w:i/>
                <w:sz w:val="24"/>
                <w:szCs w:val="24"/>
                <w:lang w:val="en-GB" w:eastAsia="zh-CN"/>
              </w:rPr>
              <w:t xml:space="preserve"> is </w:t>
            </w:r>
            <w:r>
              <w:rPr>
                <w:rFonts w:ascii="Times" w:hAnsi="Times" w:eastAsia="Batang"/>
                <w:i/>
                <w:sz w:val="20"/>
                <w:szCs w:val="24"/>
                <w:lang w:val="en-GB" w:eastAsia="zh-CN"/>
              </w:rPr>
              <w:t>based on 12 bits CRC of PSCCH associated with the SL PRS transmission</w:t>
            </w:r>
          </w:p>
          <w:p>
            <w:pPr>
              <w:autoSpaceDE/>
              <w:autoSpaceDN/>
              <w:adjustRightInd/>
              <w:snapToGrid/>
              <w:spacing w:before="60" w:after="0"/>
              <w:rPr>
                <w:rFonts w:eastAsia="宋体"/>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China Telecom [18]</w:t>
            </w:r>
          </w:p>
        </w:tc>
        <w:tc>
          <w:tcPr>
            <w:tcW w:w="8193" w:type="dxa"/>
          </w:tcPr>
          <w:p>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hint="eastAsia" w:eastAsia="Batang"/>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eastAsia="Calibri"/>
                      <w:bCs/>
                      <w:i/>
                    </w:rPr>
                  </m:ctrlPr>
                </m:sSubSupPr>
                <m:e>
                  <m:r>
                    <m:rPr/>
                    <w:rPr>
                      <w:rFonts w:ascii="Cambria Math" w:hAnsi="Cambria Math" w:eastAsia="Calibri"/>
                    </w:rPr>
                    <m:t>n</m:t>
                  </m:r>
                  <m:ctrlPr>
                    <w:rPr>
                      <w:rFonts w:ascii="Cambria Math" w:hAnsi="Cambria Math" w:eastAsia="Calibri"/>
                      <w:bCs/>
                      <w:i/>
                    </w:rPr>
                  </m:ctrlPr>
                </m:e>
                <m:sub>
                  <m:r>
                    <m:rPr>
                      <m:nor/>
                    </m:rPr>
                    <w:rPr>
                      <w:rFonts w:eastAsia="Calibri"/>
                      <w:bCs/>
                      <w:i/>
                    </w:rPr>
                    <m:t>ID,seq</m:t>
                  </m:r>
                  <m:ctrlPr>
                    <w:rPr>
                      <w:rFonts w:ascii="Cambria Math" w:hAnsi="Cambria Math" w:eastAsia="Calibri"/>
                      <w:bCs/>
                      <w:i/>
                    </w:rPr>
                  </m:ctrlPr>
                </m:sub>
                <m:sup>
                  <m:r>
                    <m:rPr>
                      <m:nor/>
                    </m:rPr>
                    <w:rPr>
                      <w:rFonts w:eastAsia="Calibri"/>
                      <w:bCs/>
                      <w:i/>
                    </w:rPr>
                    <m:t>SL-PRS</m:t>
                  </m:r>
                  <m:ctrlPr>
                    <w:rPr>
                      <w:rFonts w:ascii="Cambria Math" w:hAnsi="Cambria Math" w:eastAsia="Calibri"/>
                      <w:bCs/>
                      <w:i/>
                    </w:rPr>
                  </m:ctrlPr>
                </m:sup>
              </m:sSubSup>
            </m:oMath>
            <w:r>
              <w:rPr>
                <w:rFonts w:hint="eastAsia" w:eastAsia="Batang"/>
                <w:bCs/>
                <w:i/>
                <w:sz w:val="20"/>
                <w:szCs w:val="24"/>
                <w:lang w:val="en-GB"/>
              </w:rPr>
              <w:t>,</w:t>
            </w:r>
            <w:r>
              <w:rPr>
                <w:rFonts w:eastAsia="Batang"/>
                <w:bCs/>
                <w:i/>
                <w:sz w:val="20"/>
                <w:szCs w:val="24"/>
                <w:lang w:val="en-GB"/>
              </w:rPr>
              <w:t xml:space="preserve"> we support either option 1 </w:t>
            </w:r>
            <w:r>
              <w:rPr>
                <w:rFonts w:hint="eastAsia" w:eastAsia="Batang"/>
                <w:bCs/>
                <w:i/>
                <w:sz w:val="20"/>
                <w:szCs w:val="24"/>
                <w:lang w:val="en-GB"/>
              </w:rPr>
              <w:t>(</w:t>
            </w:r>
            <w:r>
              <w:rPr>
                <w:rFonts w:eastAsia="Batang"/>
                <w:bCs/>
                <w:i/>
                <w:sz w:val="20"/>
                <w:szCs w:val="24"/>
                <w:lang w:val="en-GB"/>
              </w:rPr>
              <w:t>higher layer configured) or option 2 (12 bits CRC of PSCCH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Sharp [19]</w:t>
            </w:r>
          </w:p>
        </w:tc>
        <w:tc>
          <w:tcPr>
            <w:tcW w:w="8193" w:type="dxa"/>
          </w:tcPr>
          <w:p>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eastAsia="Calibri"/>
                      <w:bCs/>
                      <w:i/>
                    </w:rPr>
                  </m:ctrlPr>
                </m:sSubSupPr>
                <m:e>
                  <m:r>
                    <m:rPr/>
                    <w:rPr>
                      <w:rFonts w:ascii="Cambria Math" w:hAnsi="Cambria Math" w:eastAsia="Calibri"/>
                    </w:rPr>
                    <m:t>n</m:t>
                  </m:r>
                  <m:ctrlPr>
                    <w:rPr>
                      <w:rFonts w:ascii="Cambria Math" w:hAnsi="Cambria Math" w:eastAsia="Calibri"/>
                      <w:bCs/>
                      <w:i/>
                    </w:rPr>
                  </m:ctrlPr>
                </m:e>
                <m:sub>
                  <m:r>
                    <m:rPr>
                      <m:nor/>
                    </m:rPr>
                    <w:rPr>
                      <w:rFonts w:eastAsia="Calibri"/>
                      <w:bCs/>
                      <w:i/>
                    </w:rPr>
                    <m:t>ID,seq</m:t>
                  </m:r>
                  <m:ctrlPr>
                    <w:rPr>
                      <w:rFonts w:ascii="Cambria Math" w:hAnsi="Cambria Math" w:eastAsia="Calibri"/>
                      <w:bCs/>
                      <w:i/>
                    </w:rPr>
                  </m:ctrlPr>
                </m:sub>
                <m:sup>
                  <m:r>
                    <m:rPr>
                      <m:nor/>
                    </m:rPr>
                    <w:rPr>
                      <w:rFonts w:eastAsia="Calibri"/>
                      <w:bCs/>
                      <w:i/>
                    </w:rPr>
                    <m:t>SL-PRS</m:t>
                  </m:r>
                  <m:ctrlPr>
                    <w:rPr>
                      <w:rFonts w:ascii="Cambria Math" w:hAnsi="Cambria Math" w:eastAsia="Calibri"/>
                      <w:bCs/>
                      <w:i/>
                    </w:rPr>
                  </m:ctrlPr>
                </m:sup>
              </m:sSubSup>
            </m:oMath>
            <w:r>
              <w:rPr>
                <w:rFonts w:eastAsia="MS Mincho"/>
                <w:i/>
                <w:iCs/>
                <w:sz w:val="20"/>
                <w:szCs w:val="20"/>
                <w:lang w:val="en-GB" w:eastAsia="en-GB"/>
              </w:rPr>
              <w:t xml:space="preserve"> , RE offset is used as a parameter for SL-PRS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Samsung [20]</w:t>
            </w:r>
          </w:p>
        </w:tc>
        <w:tc>
          <w:tcPr>
            <w:tcW w:w="8193" w:type="dxa"/>
          </w:tcPr>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eastAsia="Malgun Gothic" w:cs="Batang"/>
                      <w:szCs w:val="20"/>
                      <w:lang w:eastAsia="ko-KR"/>
                    </w:rPr>
                  </m:ctrlPr>
                </m:sSubSupPr>
                <m:e>
                  <m:r>
                    <m:rPr/>
                    <w:rPr>
                      <w:rFonts w:ascii="Cambria Math" w:hAnsi="Cambria Math" w:eastAsia="Malgun Gothic" w:cs="Batang"/>
                      <w:szCs w:val="20"/>
                      <w:lang w:eastAsia="ko-KR"/>
                    </w:rPr>
                    <m:t>n</m:t>
                  </m:r>
                  <m:ctrlPr>
                    <w:rPr>
                      <w:rFonts w:ascii="Cambria Math" w:hAnsi="Cambria Math" w:eastAsia="Malgun Gothic" w:cs="Batang"/>
                      <w:szCs w:val="20"/>
                      <w:lang w:eastAsia="ko-KR"/>
                    </w:rPr>
                  </m:ctrlPr>
                </m:e>
                <m:sub>
                  <m:r>
                    <m:rPr>
                      <m:nor/>
                      <m:sty m:val="p"/>
                    </m:rPr>
                    <w:rPr>
                      <w:rFonts w:eastAsia="Malgun Gothic" w:cs="Batang"/>
                      <w:szCs w:val="20"/>
                      <w:lang w:eastAsia="ko-KR"/>
                    </w:rPr>
                    <m:t>ID,seq</m:t>
                  </m:r>
                  <m:ctrlPr>
                    <w:rPr>
                      <w:rFonts w:ascii="Cambria Math" w:hAnsi="Cambria Math" w:eastAsia="Malgun Gothic" w:cs="Batang"/>
                      <w:szCs w:val="20"/>
                      <w:lang w:eastAsia="ko-KR"/>
                    </w:rPr>
                  </m:ctrlPr>
                </m:sub>
                <m:sup>
                  <m:r>
                    <m:rPr>
                      <m:nor/>
                      <m:sty m:val="p"/>
                    </m:rPr>
                    <w:rPr>
                      <w:rFonts w:eastAsia="Malgun Gothic" w:cs="Batang"/>
                      <w:szCs w:val="20"/>
                      <w:lang w:eastAsia="ko-KR"/>
                    </w:rPr>
                    <m:t>SL-PRS</m:t>
                  </m:r>
                  <m:ctrlPr>
                    <w:rPr>
                      <w:rFonts w:ascii="Cambria Math" w:hAnsi="Cambria Math" w:eastAsia="Malgun Gothic" w:cs="Batang"/>
                      <w:szCs w:val="20"/>
                      <w:lang w:eastAsia="ko-KR"/>
                    </w:rPr>
                  </m:ctrlP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CMCC [21]</w:t>
            </w:r>
          </w:p>
        </w:tc>
        <w:tc>
          <w:tcPr>
            <w:tcW w:w="8193" w:type="dxa"/>
          </w:tcPr>
          <w:p>
            <w:pPr>
              <w:overflowPunct w:val="0"/>
              <w:snapToGrid/>
              <w:spacing w:before="120" w:beforeLines="5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pPr>
              <w:numPr>
                <w:ilvl w:val="1"/>
                <w:numId w:val="13"/>
              </w:numPr>
              <w:adjustRightInd/>
              <w:snapToGrid/>
              <w:spacing w:after="0" w:line="288" w:lineRule="auto"/>
              <w:contextualSpacing/>
              <w:jc w:val="left"/>
              <w:rPr>
                <w:rFonts w:eastAsia="Calibri"/>
                <w:i/>
                <w:iCs/>
                <w:sz w:val="20"/>
                <w:szCs w:val="20"/>
              </w:rPr>
            </w:pPr>
            <w:r>
              <w:rPr>
                <w:rFonts w:eastAsia="Calibri"/>
                <w:i/>
                <w:iCs/>
                <w:sz w:val="20"/>
                <w:szCs w:val="20"/>
              </w:rPr>
              <w:t xml:space="preserve">Option 1: </w:t>
            </w:r>
            <m:oMath>
              <m:sSubSup>
                <m:sSubSupPr>
                  <m:ctrlPr>
                    <w:rPr>
                      <w:rFonts w:ascii="Cambria Math" w:hAnsi="Cambria Math" w:eastAsia="宋体"/>
                      <w:i/>
                      <w:iCs/>
                      <w:szCs w:val="20"/>
                    </w:rPr>
                  </m:ctrlPr>
                </m:sSubSupPr>
                <m:e>
                  <m:r>
                    <m:rPr/>
                    <w:rPr>
                      <w:rFonts w:ascii="Cambria Math" w:hAnsi="Cambria Math" w:eastAsia="宋体"/>
                      <w:szCs w:val="20"/>
                    </w:rPr>
                    <m:t>n</m:t>
                  </m:r>
                  <m:ctrlPr>
                    <w:rPr>
                      <w:rFonts w:ascii="Cambria Math" w:hAnsi="Cambria Math" w:eastAsia="宋体"/>
                      <w:i/>
                      <w:iCs/>
                      <w:szCs w:val="20"/>
                    </w:rPr>
                  </m:ctrlPr>
                </m:e>
                <m:sub>
                  <m:r>
                    <m:rPr>
                      <m:nor/>
                    </m:rPr>
                    <w:rPr>
                      <w:rFonts w:eastAsia="宋体"/>
                      <w:i/>
                      <w:iCs/>
                      <w:szCs w:val="20"/>
                    </w:rPr>
                    <m:t>ID,seq</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oMath>
            <w:r>
              <w:rPr>
                <w:rFonts w:eastAsia="Calibri"/>
                <w:i/>
                <w:iCs/>
                <w:sz w:val="20"/>
                <w:szCs w:val="20"/>
              </w:rPr>
              <w:t xml:space="preserve"> is a higher layer configured parameter</w:t>
            </w:r>
          </w:p>
          <w:p>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Lenovo [22]</w:t>
            </w:r>
          </w:p>
        </w:tc>
        <w:tc>
          <w:tcPr>
            <w:tcW w:w="8193" w:type="dxa"/>
          </w:tcPr>
          <w:p>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eastAsia="Calibri"/>
                      <w:i/>
                      <w:iCs/>
                      <w:szCs w:val="20"/>
                    </w:rPr>
                  </m:ctrlPr>
                </m:sSubSupPr>
                <m:e>
                  <m:r>
                    <m:rPr/>
                    <w:rPr>
                      <w:rFonts w:ascii="Cambria Math" w:hAnsi="Cambria Math" w:eastAsia="Calibri"/>
                      <w:szCs w:val="20"/>
                    </w:rPr>
                    <m:t>n</m:t>
                  </m:r>
                  <m:ctrlPr>
                    <w:rPr>
                      <w:rFonts w:ascii="Cambria Math" w:hAnsi="Cambria Math" w:eastAsia="Calibri"/>
                      <w:i/>
                      <w:iCs/>
                      <w:szCs w:val="20"/>
                    </w:rPr>
                  </m:ctrlPr>
                </m:e>
                <m:sub>
                  <m:r>
                    <m:rPr>
                      <m:nor/>
                    </m:rPr>
                    <w:rPr>
                      <w:rFonts w:eastAsia="Calibri"/>
                      <w:i/>
                      <w:iCs/>
                      <w:szCs w:val="20"/>
                    </w:rPr>
                    <m:t>ID,seq</m:t>
                  </m:r>
                  <m:ctrlPr>
                    <w:rPr>
                      <w:rFonts w:ascii="Cambria Math" w:hAnsi="Cambria Math" w:eastAsia="Calibri"/>
                      <w:i/>
                      <w:iCs/>
                      <w:szCs w:val="20"/>
                    </w:rPr>
                  </m:ctrlPr>
                </m:sub>
                <m:sup>
                  <m:r>
                    <m:rPr>
                      <m:nor/>
                    </m:rPr>
                    <w:rPr>
                      <w:rFonts w:ascii="Cambria Math" w:eastAsia="Calibri"/>
                      <w:i/>
                      <w:iCs/>
                      <w:szCs w:val="20"/>
                    </w:rPr>
                    <m:t>SL-</m:t>
                  </m:r>
                  <m:r>
                    <m:rPr>
                      <m:nor/>
                    </m:rPr>
                    <w:rPr>
                      <w:rFonts w:eastAsia="Calibri"/>
                      <w:i/>
                      <w:iCs/>
                      <w:szCs w:val="20"/>
                    </w:rPr>
                    <m:t>PRS</m:t>
                  </m:r>
                  <m:ctrlPr>
                    <w:rPr>
                      <w:rFonts w:ascii="Cambria Math" w:hAnsi="Cambria Math" w:eastAsia="Calibri"/>
                      <w:i/>
                      <w:iCs/>
                      <w:szCs w:val="20"/>
                    </w:rPr>
                  </m:ctrlPr>
                </m:sup>
              </m:sSubSup>
            </m:oMath>
            <w:r>
              <w:rPr>
                <w:rFonts w:eastAsia="Batang"/>
                <w:i/>
                <w:iCs/>
                <w:szCs w:val="20"/>
                <w:lang w:val="en-GB"/>
              </w:rPr>
              <w:t>):</w:t>
            </w:r>
          </w:p>
          <w:p>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ZTE [23]</w:t>
            </w:r>
          </w:p>
        </w:tc>
        <w:tc>
          <w:tcPr>
            <w:tcW w:w="8193" w:type="dxa"/>
          </w:tcPr>
          <w:p>
            <w:pPr>
              <w:spacing w:before="120" w:beforeLines="5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pPr>
              <w:numPr>
                <w:ilvl w:val="0"/>
                <w:numId w:val="24"/>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pPr>
              <w:numPr>
                <w:ilvl w:val="1"/>
                <w:numId w:val="24"/>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pPr>
              <w:numPr>
                <w:ilvl w:val="1"/>
                <w:numId w:val="24"/>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eastAsia="Times New Roman"/>
                      <w:szCs w:val="20"/>
                    </w:rPr>
                  </m:ctrlPr>
                </m:sSubSupPr>
                <m:e>
                  <m:r>
                    <m:rPr/>
                    <w:rPr>
                      <w:rFonts w:ascii="Cambria Math" w:hAnsi="Cambria Math" w:eastAsia="Times New Roman"/>
                      <w:szCs w:val="20"/>
                    </w:rPr>
                    <m:t>n</m:t>
                  </m:r>
                  <m:ctrlPr>
                    <w:rPr>
                      <w:rFonts w:ascii="Cambria Math" w:hAnsi="Cambria Math" w:eastAsia="Times New Roman"/>
                      <w:szCs w:val="20"/>
                    </w:rPr>
                  </m:ctrlPr>
                </m:e>
                <m:sub>
                  <m:r>
                    <m:rPr>
                      <m:nor/>
                      <m:sty m:val="p"/>
                    </m:rPr>
                    <w:rPr>
                      <w:rFonts w:eastAsia="Times New Roman"/>
                      <w:szCs w:val="20"/>
                    </w:rPr>
                    <m:t>ID</m:t>
                  </m:r>
                  <m:ctrlPr>
                    <w:rPr>
                      <w:rFonts w:ascii="Cambria Math" w:hAnsi="Cambria Math" w:eastAsia="Times New Roman"/>
                      <w:szCs w:val="20"/>
                    </w:rPr>
                  </m:ctrlPr>
                </m:sub>
                <m:sup>
                  <m:r>
                    <m:rPr>
                      <m:nor/>
                      <m:sty m:val="p"/>
                    </m:rPr>
                    <w:rPr>
                      <w:rFonts w:ascii="Cambria Math" w:eastAsia="Times New Roman"/>
                      <w:szCs w:val="20"/>
                    </w:rPr>
                    <m:t>SL PRS</m:t>
                  </m:r>
                  <m:ctrlPr>
                    <w:rPr>
                      <w:rFonts w:ascii="Cambria Math" w:hAnsi="Cambria Math" w:eastAsia="Times New Roman"/>
                      <w:szCs w:val="20"/>
                    </w:rPr>
                  </m:ctrlPr>
                </m:sup>
              </m:sSubSup>
              <m:r>
                <m:rPr/>
                <w:rPr>
                  <w:rFonts w:ascii="Cambria Math" w:hAnsi="Cambria Math" w:eastAsia="Times New Roman"/>
                  <w:szCs w:val="20"/>
                </w:rPr>
                <m:t>=</m:t>
              </m:r>
              <m:d>
                <m:dPr>
                  <m:ctrlPr>
                    <w:rPr>
                      <w:rFonts w:ascii="Cambria Math" w:hAnsi="Cambria Math" w:eastAsia="Times New Roman"/>
                      <w:i/>
                      <w:szCs w:val="20"/>
                    </w:rPr>
                  </m:ctrlPr>
                </m:dPr>
                <m:e>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source </m:t>
                      </m:r>
                      <m:r>
                        <m:rPr>
                          <m:nor/>
                          <m:sty m:val="p"/>
                        </m:rPr>
                        <w:rPr>
                          <w:rFonts w:eastAsia="宋体"/>
                          <w:szCs w:val="20"/>
                          <w:lang w:eastAsia="ja-JP"/>
                        </w:rPr>
                        <m:t>ID</m:t>
                      </m:r>
                      <m:ctrlPr>
                        <w:rPr>
                          <w:rFonts w:ascii="Cambria Math" w:hAnsi="Cambria Math" w:eastAsia="宋体"/>
                          <w:szCs w:val="20"/>
                          <w:lang w:eastAsia="ja-JP"/>
                        </w:rPr>
                      </m:ctrlPr>
                    </m:sub>
                  </m:sSub>
                  <m:r>
                    <m:rPr/>
                    <w:rPr>
                      <w:rFonts w:ascii="Cambria Math" w:hAns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8</m:t>
                      </m:r>
                      <m:ctrlPr>
                        <w:rPr>
                          <w:rFonts w:ascii="Cambria Math" w:hAnsi="Cambria Math" w:eastAsia="宋体"/>
                          <w:szCs w:val="20"/>
                          <w:lang w:eastAsia="ja-JP"/>
                        </w:rPr>
                      </m:ctrlPr>
                    </m:sup>
                  </m:sSup>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destination </m:t>
                      </m:r>
                      <m:r>
                        <m:rPr>
                          <m:nor/>
                          <m:sty m:val="p"/>
                        </m:rPr>
                        <w:rPr>
                          <w:rFonts w:eastAsia="宋体"/>
                          <w:szCs w:val="20"/>
                          <w:lang w:eastAsia="ja-JP"/>
                        </w:rPr>
                        <m:t>ID</m:t>
                      </m:r>
                      <m:ctrlPr>
                        <w:rPr>
                          <w:rFonts w:ascii="Cambria Math" w:hAnsi="Cambria Math" w:eastAsia="宋体"/>
                          <w:szCs w:val="20"/>
                          <w:lang w:eastAsia="ja-JP"/>
                        </w:rPr>
                      </m:ctrlPr>
                    </m:sub>
                  </m:sSub>
                  <m:ctrlPr>
                    <w:rPr>
                      <w:rFonts w:ascii="Cambria Math" w:hAnsi="Cambria Math" w:eastAsia="宋体"/>
                      <w:i/>
                      <w:szCs w:val="20"/>
                      <w:lang w:eastAsia="ja-JP"/>
                    </w:rPr>
                  </m:ctrlPr>
                </m:e>
              </m:d>
              <m:r>
                <m:rPr>
                  <m:nor/>
                  <m:sty m:val="p"/>
                </m:rPr>
                <w:rPr>
                  <w:rFonts w:eastAsia="宋体"/>
                  <w:szCs w:val="20"/>
                  <w:lang w:eastAsia="ja-JP"/>
                </w:rPr>
                <m:t>mod</m:t>
              </m:r>
              <m:r>
                <m:rPr>
                  <m:nor/>
                  <m:sty m:val="p"/>
                </m:rPr>
                <w:rPr>
                  <w:rFonts w:asci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12</m:t>
                  </m:r>
                  <m:ctrlPr>
                    <w:rPr>
                      <w:rFonts w:ascii="Cambria Math" w:hAnsi="Cambria Math" w:eastAsia="宋体"/>
                      <w:szCs w:val="20"/>
                      <w:lang w:eastAsia="ja-JP"/>
                    </w:rPr>
                  </m:ctrlPr>
                </m:sup>
              </m:sSup>
            </m:oMath>
          </w:p>
          <w:p>
            <w:pPr>
              <w:numPr>
                <w:ilvl w:val="0"/>
                <w:numId w:val="24"/>
              </w:numPr>
              <w:overflowPunct w:val="0"/>
              <w:spacing w:before="120" w:beforeLines="50" w:afterLines="5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eastAsia="Calibri"/>
                        <w:kern w:val="2"/>
                        <w:szCs w:val="20"/>
                      </w:rPr>
                    </m:ctrlPr>
                  </m:sSubPr>
                  <m:e>
                    <m:r>
                      <m:rPr/>
                      <w:rPr>
                        <w:rFonts w:ascii="Cambria Math" w:hAnsi="Cambria Math" w:eastAsia="Times New Roman"/>
                        <w:kern w:val="2"/>
                        <w:szCs w:val="20"/>
                      </w:rPr>
                      <m:t>c</m:t>
                    </m:r>
                    <m:ctrlPr>
                      <w:rPr>
                        <w:rFonts w:ascii="Cambria Math" w:hAnsi="Cambria Math" w:eastAsia="Calibri"/>
                        <w:kern w:val="2"/>
                        <w:szCs w:val="20"/>
                      </w:rPr>
                    </m:ctrlPr>
                  </m:e>
                  <m:sub>
                    <m:r>
                      <m:rPr>
                        <m:nor/>
                        <m:sty m:val="p"/>
                      </m:rPr>
                      <w:rPr>
                        <w:rFonts w:eastAsia="Times New Roman"/>
                        <w:kern w:val="2"/>
                        <w:szCs w:val="20"/>
                      </w:rPr>
                      <m:t>init</m:t>
                    </m:r>
                    <m:ctrlPr>
                      <w:rPr>
                        <w:rFonts w:ascii="Cambria Math" w:hAnsi="Cambria Math" w:eastAsia="Calibri"/>
                        <w:kern w:val="2"/>
                        <w:szCs w:val="20"/>
                      </w:rPr>
                    </m:ctrlPr>
                  </m:sub>
                </m:sSub>
                <m:r>
                  <m:rPr>
                    <m:sty m:val="p"/>
                  </m:rPr>
                  <w:rPr>
                    <w:rFonts w:ascii="Cambria Math" w:hAnsi="Cambria Math" w:eastAsia="Times New Roman"/>
                    <w:kern w:val="2"/>
                    <w:szCs w:val="20"/>
                  </w:rPr>
                  <m:t>=</m:t>
                </m:r>
                <m:d>
                  <m:dPr>
                    <m:ctrlPr>
                      <w:rPr>
                        <w:rFonts w:ascii="Cambria Math" w:hAnsi="Cambria Math" w:eastAsia="Calibri"/>
                        <w:kern w:val="2"/>
                        <w:szCs w:val="20"/>
                      </w:rPr>
                    </m:ctrlPr>
                  </m:dPr>
                  <m:e>
                    <m:sSup>
                      <m:sSupPr>
                        <m:ctrlPr>
                          <w:rPr>
                            <w:rFonts w:ascii="Cambria Math" w:hAnsi="Cambria Math" w:eastAsia="Calibri"/>
                            <w:kern w:val="2"/>
                            <w:szCs w:val="20"/>
                          </w:rPr>
                        </m:ctrlPr>
                      </m:sSupPr>
                      <m:e>
                        <m:r>
                          <m:rPr>
                            <m:sty m:val="p"/>
                          </m:rPr>
                          <w:rPr>
                            <w:rFonts w:ascii="Cambria Math" w:hAnsi="Cambria Math" w:eastAsia="Times New Roman"/>
                            <w:kern w:val="2"/>
                            <w:szCs w:val="20"/>
                          </w:rPr>
                          <m:t>2</m:t>
                        </m:r>
                        <m:ctrlPr>
                          <w:rPr>
                            <w:rFonts w:ascii="Cambria Math" w:hAnsi="Cambria Math" w:eastAsia="Calibri"/>
                            <w:kern w:val="2"/>
                            <w:szCs w:val="20"/>
                          </w:rPr>
                        </m:ctrlPr>
                      </m:e>
                      <m:sup>
                        <m:r>
                          <m:rPr>
                            <m:sty m:val="p"/>
                          </m:rPr>
                          <w:rPr>
                            <w:rFonts w:ascii="Cambria Math" w:hAnsi="Cambria Math" w:eastAsia="Times New Roman"/>
                            <w:kern w:val="2"/>
                            <w:szCs w:val="20"/>
                          </w:rPr>
                          <m:t>22</m:t>
                        </m:r>
                        <m:ctrlPr>
                          <w:rPr>
                            <w:rFonts w:ascii="Cambria Math" w:hAnsi="Cambria Math" w:eastAsia="Calibri"/>
                            <w:kern w:val="2"/>
                            <w:szCs w:val="20"/>
                          </w:rPr>
                        </m:ctrlPr>
                      </m:sup>
                    </m:sSup>
                    <m:d>
                      <m:dPr>
                        <m:begChr m:val="⌊"/>
                        <m:endChr m:val="⌋"/>
                        <m:ctrlPr>
                          <w:rPr>
                            <w:rFonts w:ascii="Cambria Math" w:hAnsi="Cambria Math" w:eastAsia="Calibri"/>
                            <w:kern w:val="2"/>
                            <w:szCs w:val="20"/>
                          </w:rPr>
                        </m:ctrlPr>
                      </m:dPr>
                      <m:e>
                        <m:f>
                          <m:fPr>
                            <m:ctrlPr>
                              <w:rPr>
                                <w:rFonts w:ascii="Cambria Math" w:hAnsi="Cambria Math" w:eastAsia="Calibri"/>
                                <w:kern w:val="2"/>
                                <w:szCs w:val="20"/>
                              </w:rPr>
                            </m:ctrlPr>
                          </m:fPr>
                          <m:num>
                            <m:sSubSup>
                              <m:sSubSupPr>
                                <m:ctrlPr>
                                  <w:rPr>
                                    <w:rFonts w:ascii="Cambria Math" w:hAnsi="Cambria Math" w:eastAsia="Times New Roman"/>
                                    <w:kern w:val="2"/>
                                    <w:szCs w:val="20"/>
                                  </w:rPr>
                                </m:ctrlPr>
                              </m:sSubSupPr>
                              <m:e>
                                <m:r>
                                  <m:rPr/>
                                  <w:rPr>
                                    <w:rFonts w:ascii="Cambria Math" w:hAnsi="Cambria Math" w:eastAsia="Times New Roman"/>
                                    <w:kern w:val="2"/>
                                    <w:szCs w:val="20"/>
                                  </w:rPr>
                                  <m:t>n</m:t>
                                </m:r>
                                <m:ctrlPr>
                                  <w:rPr>
                                    <w:rFonts w:ascii="Cambria Math" w:hAnsi="Cambria Math" w:eastAsia="Times New Roman"/>
                                    <w:kern w:val="2"/>
                                    <w:szCs w:val="20"/>
                                  </w:rPr>
                                </m:ctrlPr>
                              </m:e>
                              <m:sub>
                                <m:r>
                                  <m:rPr>
                                    <m:nor/>
                                    <m:sty m:val="p"/>
                                  </m:rPr>
                                  <w:rPr>
                                    <w:rFonts w:eastAsia="Times New Roman"/>
                                    <w:kern w:val="2"/>
                                    <w:szCs w:val="20"/>
                                  </w:rPr>
                                  <m:t>ID</m:t>
                                </m:r>
                                <m:ctrlPr>
                                  <w:rPr>
                                    <w:rFonts w:ascii="Cambria Math" w:hAnsi="Cambria Math" w:eastAsia="Times New Roman"/>
                                    <w:kern w:val="2"/>
                                    <w:szCs w:val="20"/>
                                  </w:rPr>
                                </m:ctrlPr>
                              </m:sub>
                              <m:sup>
                                <m:r>
                                  <m:rPr>
                                    <m:nor/>
                                    <m:sty m:val="p"/>
                                  </m:rPr>
                                  <w:rPr>
                                    <w:rFonts w:ascii="Cambria Math" w:eastAsia="Times New Roman"/>
                                    <w:kern w:val="2"/>
                                    <w:szCs w:val="20"/>
                                  </w:rPr>
                                  <m:t>SL PRS</m:t>
                                </m:r>
                                <m:ctrlPr>
                                  <w:rPr>
                                    <w:rFonts w:ascii="Cambria Math" w:hAnsi="Cambria Math" w:eastAsia="Times New Roman"/>
                                    <w:kern w:val="2"/>
                                    <w:szCs w:val="20"/>
                                  </w:rPr>
                                </m:ctrlPr>
                              </m:sup>
                            </m:sSubSup>
                            <m:ctrlPr>
                              <w:rPr>
                                <w:rFonts w:ascii="Cambria Math" w:hAnsi="Cambria Math" w:eastAsia="Calibri"/>
                                <w:kern w:val="2"/>
                                <w:szCs w:val="20"/>
                              </w:rPr>
                            </m:ctrlPr>
                          </m:num>
                          <m:den>
                            <m:r>
                              <m:rPr>
                                <m:sty m:val="p"/>
                              </m:rPr>
                              <w:rPr>
                                <w:rFonts w:ascii="Cambria Math" w:hAnsi="Cambria Math" w:eastAsia="Times New Roman"/>
                                <w:kern w:val="2"/>
                                <w:szCs w:val="20"/>
                              </w:rPr>
                              <m:t>1024</m:t>
                            </m:r>
                            <m:ctrlPr>
                              <w:rPr>
                                <w:rFonts w:ascii="Cambria Math" w:hAnsi="Cambria Math" w:eastAsia="Calibri"/>
                                <w:kern w:val="2"/>
                                <w:szCs w:val="20"/>
                              </w:rPr>
                            </m:ctrlPr>
                          </m:den>
                        </m:f>
                        <m:ctrlPr>
                          <w:rPr>
                            <w:rFonts w:ascii="Cambria Math" w:hAnsi="Cambria Math" w:eastAsia="Calibri"/>
                            <w:kern w:val="2"/>
                            <w:szCs w:val="20"/>
                          </w:rPr>
                        </m:ctrlPr>
                      </m:e>
                    </m:d>
                    <m:r>
                      <m:rPr>
                        <m:sty m:val="p"/>
                      </m:rPr>
                      <w:rPr>
                        <w:rFonts w:ascii="Cambria Math" w:hAnsi="Cambria Math" w:eastAsia="Times New Roman"/>
                        <w:kern w:val="2"/>
                        <w:szCs w:val="20"/>
                      </w:rPr>
                      <m:t>+</m:t>
                    </m:r>
                    <m:sSup>
                      <m:sSupPr>
                        <m:ctrlPr>
                          <w:rPr>
                            <w:rFonts w:ascii="Cambria Math" w:hAnsi="Cambria Math" w:eastAsia="Calibri"/>
                            <w:kern w:val="2"/>
                            <w:szCs w:val="20"/>
                          </w:rPr>
                        </m:ctrlPr>
                      </m:sSupPr>
                      <m:e>
                        <m:r>
                          <m:rPr>
                            <m:sty m:val="p"/>
                          </m:rPr>
                          <w:rPr>
                            <w:rFonts w:ascii="Cambria Math" w:hAnsi="Cambria Math" w:eastAsia="Times New Roman"/>
                            <w:kern w:val="2"/>
                            <w:szCs w:val="20"/>
                          </w:rPr>
                          <m:t>2</m:t>
                        </m:r>
                        <m:ctrlPr>
                          <w:rPr>
                            <w:rFonts w:ascii="Cambria Math" w:hAnsi="Cambria Math" w:eastAsia="Calibri"/>
                            <w:kern w:val="2"/>
                            <w:szCs w:val="20"/>
                          </w:rPr>
                        </m:ctrlPr>
                      </m:e>
                      <m:sup>
                        <m:r>
                          <m:rPr>
                            <m:sty m:val="p"/>
                          </m:rPr>
                          <w:rPr>
                            <w:rFonts w:ascii="Cambria Math" w:hAnsi="Cambria Math" w:eastAsia="Times New Roman"/>
                            <w:kern w:val="2"/>
                            <w:szCs w:val="20"/>
                          </w:rPr>
                          <m:t>10</m:t>
                        </m:r>
                        <m:ctrlPr>
                          <w:rPr>
                            <w:rFonts w:ascii="Cambria Math" w:hAnsi="Cambria Math" w:eastAsia="Calibri"/>
                            <w:kern w:val="2"/>
                            <w:szCs w:val="20"/>
                          </w:rPr>
                        </m:ctrlPr>
                      </m:sup>
                    </m:sSup>
                    <m:d>
                      <m:dPr>
                        <m:ctrlPr>
                          <w:rPr>
                            <w:rFonts w:ascii="Cambria Math" w:hAnsi="Cambria Math" w:eastAsia="Calibri"/>
                            <w:kern w:val="2"/>
                            <w:szCs w:val="20"/>
                          </w:rPr>
                        </m:ctrlPr>
                      </m:dPr>
                      <m:e>
                        <m:sSubSup>
                          <m:sSubSupPr>
                            <m:ctrlPr>
                              <w:rPr>
                                <w:rFonts w:ascii="Cambria Math" w:hAnsi="Cambria Math" w:eastAsia="Calibri"/>
                                <w:kern w:val="2"/>
                                <w:szCs w:val="20"/>
                              </w:rPr>
                            </m:ctrlPr>
                          </m:sSubSupPr>
                          <m:e>
                            <m:r>
                              <m:rPr/>
                              <w:rPr>
                                <w:rFonts w:ascii="Cambria Math" w:hAnsi="Cambria Math" w:eastAsia="Times New Roman"/>
                                <w:kern w:val="2"/>
                                <w:szCs w:val="20"/>
                              </w:rPr>
                              <m:t>N</m:t>
                            </m:r>
                            <m:ctrlPr>
                              <w:rPr>
                                <w:rFonts w:ascii="Cambria Math" w:hAnsi="Cambria Math" w:eastAsia="Calibri"/>
                                <w:kern w:val="2"/>
                                <w:szCs w:val="20"/>
                              </w:rPr>
                            </m:ctrlPr>
                          </m:e>
                          <m:sub>
                            <m:r>
                              <m:rPr>
                                <m:nor/>
                                <m:sty m:val="p"/>
                              </m:rPr>
                              <w:rPr>
                                <w:rFonts w:eastAsia="Times New Roman"/>
                                <w:kern w:val="2"/>
                                <w:szCs w:val="20"/>
                              </w:rPr>
                              <m:t>symb</m:t>
                            </m:r>
                            <m:ctrlPr>
                              <w:rPr>
                                <w:rFonts w:ascii="Cambria Math" w:hAnsi="Cambria Math" w:eastAsia="Calibri"/>
                                <w:kern w:val="2"/>
                                <w:szCs w:val="20"/>
                              </w:rPr>
                            </m:ctrlPr>
                          </m:sub>
                          <m:sup>
                            <m:r>
                              <m:rPr>
                                <m:nor/>
                                <m:sty m:val="p"/>
                              </m:rPr>
                              <w:rPr>
                                <w:rFonts w:eastAsia="Times New Roman"/>
                                <w:kern w:val="2"/>
                                <w:szCs w:val="20"/>
                              </w:rPr>
                              <m:t>slot</m:t>
                            </m:r>
                            <m:ctrlPr>
                              <w:rPr>
                                <w:rFonts w:ascii="Cambria Math" w:hAnsi="Cambria Math" w:eastAsia="Calibri"/>
                                <w:kern w:val="2"/>
                                <w:szCs w:val="20"/>
                              </w:rPr>
                            </m:ctrlPr>
                          </m:sup>
                        </m:sSubSup>
                        <m:sSubSup>
                          <m:sSubSupPr>
                            <m:ctrlPr>
                              <w:rPr>
                                <w:rFonts w:ascii="Cambria Math" w:hAnsi="Cambria Math" w:eastAsia="Calibri"/>
                                <w:kern w:val="2"/>
                                <w:szCs w:val="20"/>
                              </w:rPr>
                            </m:ctrlPr>
                          </m:sSubSupPr>
                          <m:e>
                            <m:r>
                              <m:rPr/>
                              <w:rPr>
                                <w:rFonts w:ascii="Cambria Math" w:hAnsi="Cambria Math" w:eastAsia="Times New Roman"/>
                                <w:kern w:val="2"/>
                                <w:szCs w:val="20"/>
                              </w:rPr>
                              <m:t>n</m:t>
                            </m:r>
                            <m:ctrlPr>
                              <w:rPr>
                                <w:rFonts w:ascii="Cambria Math" w:hAnsi="Cambria Math" w:eastAsia="Calibri"/>
                                <w:kern w:val="2"/>
                                <w:szCs w:val="20"/>
                              </w:rPr>
                            </m:ctrlPr>
                          </m:e>
                          <m:sub>
                            <m:r>
                              <m:rPr>
                                <m:nor/>
                                <m:sty m:val="p"/>
                              </m:rPr>
                              <w:rPr>
                                <w:rFonts w:eastAsia="Times New Roman"/>
                                <w:kern w:val="2"/>
                                <w:szCs w:val="20"/>
                              </w:rPr>
                              <m:t>s,f</m:t>
                            </m:r>
                            <m:ctrlPr>
                              <w:rPr>
                                <w:rFonts w:ascii="Cambria Math" w:hAnsi="Cambria Math" w:eastAsia="Calibri"/>
                                <w:kern w:val="2"/>
                                <w:szCs w:val="20"/>
                              </w:rPr>
                            </m:ctrlPr>
                          </m:sub>
                          <m:sup>
                            <m:r>
                              <m:rPr/>
                              <w:rPr>
                                <w:rFonts w:ascii="Cambria Math" w:hAnsi="Cambria Math" w:eastAsia="Times New Roman"/>
                                <w:kern w:val="2"/>
                                <w:szCs w:val="20"/>
                              </w:rPr>
                              <m:t>μ</m:t>
                            </m:r>
                            <m:ctrlPr>
                              <w:rPr>
                                <w:rFonts w:ascii="Cambria Math" w:hAnsi="Cambria Math" w:eastAsia="Calibri"/>
                                <w:kern w:val="2"/>
                                <w:szCs w:val="20"/>
                              </w:rPr>
                            </m:ctrlPr>
                          </m:sup>
                        </m:sSubSup>
                        <m:r>
                          <m:rPr>
                            <m:sty m:val="p"/>
                          </m:rPr>
                          <w:rPr>
                            <w:rFonts w:ascii="Cambria Math" w:hAnsi="Cambria Math" w:eastAsia="Times New Roman"/>
                            <w:kern w:val="2"/>
                            <w:szCs w:val="20"/>
                          </w:rPr>
                          <m:t>+</m:t>
                        </m:r>
                        <m:r>
                          <m:rPr/>
                          <w:rPr>
                            <w:rFonts w:ascii="Cambria Math" w:hAnsi="Cambria Math" w:eastAsia="Times New Roman"/>
                            <w:kern w:val="2"/>
                            <w:szCs w:val="20"/>
                          </w:rPr>
                          <m:t>l</m:t>
                        </m:r>
                        <m:r>
                          <m:rPr>
                            <m:sty m:val="p"/>
                          </m:rPr>
                          <w:rPr>
                            <w:rFonts w:ascii="Cambria Math" w:hAnsi="Cambria Math" w:eastAsia="Times New Roman"/>
                            <w:kern w:val="2"/>
                            <w:szCs w:val="20"/>
                          </w:rPr>
                          <m:t>+1</m:t>
                        </m:r>
                        <m:ctrlPr>
                          <w:rPr>
                            <w:rFonts w:ascii="Cambria Math" w:hAnsi="Cambria Math" w:eastAsia="Calibri"/>
                            <w:kern w:val="2"/>
                            <w:szCs w:val="20"/>
                          </w:rPr>
                        </m:ctrlPr>
                      </m:e>
                    </m:d>
                    <m:d>
                      <m:dPr>
                        <m:ctrlPr>
                          <w:rPr>
                            <w:rFonts w:ascii="Cambria Math" w:hAnsi="Cambria Math" w:eastAsia="Calibri"/>
                            <w:kern w:val="2"/>
                            <w:szCs w:val="20"/>
                          </w:rPr>
                        </m:ctrlPr>
                      </m:dPr>
                      <m:e>
                        <m:r>
                          <m:rPr>
                            <m:sty m:val="p"/>
                          </m:rPr>
                          <w:rPr>
                            <w:rFonts w:ascii="Cambria Math" w:hAnsi="Cambria Math" w:eastAsia="Times New Roman"/>
                            <w:kern w:val="2"/>
                            <w:szCs w:val="20"/>
                          </w:rPr>
                          <m:t>2</m:t>
                        </m:r>
                        <m:d>
                          <m:dPr>
                            <m:ctrlPr>
                              <w:rPr>
                                <w:rFonts w:ascii="Cambria Math" w:hAnsi="Cambria Math" w:eastAsia="Calibri"/>
                                <w:kern w:val="2"/>
                                <w:szCs w:val="20"/>
                              </w:rPr>
                            </m:ctrlPr>
                          </m:dPr>
                          <m:e>
                            <m:sSubSup>
                              <m:sSubSupPr>
                                <m:ctrlPr>
                                  <w:rPr>
                                    <w:rFonts w:ascii="Cambria Math" w:hAnsi="Cambria Math" w:eastAsia="Times New Roman"/>
                                    <w:kern w:val="2"/>
                                    <w:szCs w:val="20"/>
                                  </w:rPr>
                                </m:ctrlPr>
                              </m:sSubSupPr>
                              <m:e>
                                <m:r>
                                  <m:rPr/>
                                  <w:rPr>
                                    <w:rFonts w:ascii="Cambria Math" w:hAnsi="Cambria Math" w:eastAsia="Times New Roman"/>
                                    <w:kern w:val="2"/>
                                    <w:szCs w:val="20"/>
                                  </w:rPr>
                                  <m:t>n</m:t>
                                </m:r>
                                <m:ctrlPr>
                                  <w:rPr>
                                    <w:rFonts w:ascii="Cambria Math" w:hAnsi="Cambria Math" w:eastAsia="Times New Roman"/>
                                    <w:kern w:val="2"/>
                                    <w:szCs w:val="20"/>
                                  </w:rPr>
                                </m:ctrlPr>
                              </m:e>
                              <m:sub>
                                <m:r>
                                  <m:rPr>
                                    <m:nor/>
                                    <m:sty m:val="p"/>
                                  </m:rPr>
                                  <w:rPr>
                                    <w:rFonts w:eastAsia="Times New Roman"/>
                                    <w:kern w:val="2"/>
                                    <w:szCs w:val="20"/>
                                  </w:rPr>
                                  <m:t>ID</m:t>
                                </m:r>
                                <m:ctrlPr>
                                  <w:rPr>
                                    <w:rFonts w:ascii="Cambria Math" w:hAnsi="Cambria Math" w:eastAsia="Times New Roman"/>
                                    <w:kern w:val="2"/>
                                    <w:szCs w:val="20"/>
                                  </w:rPr>
                                </m:ctrlPr>
                              </m:sub>
                              <m:sup>
                                <m:r>
                                  <m:rPr>
                                    <m:nor/>
                                    <m:sty m:val="p"/>
                                  </m:rPr>
                                  <w:rPr>
                                    <w:rFonts w:ascii="Cambria Math" w:eastAsia="Times New Roman"/>
                                    <w:kern w:val="2"/>
                                    <w:szCs w:val="20"/>
                                  </w:rPr>
                                  <m:t>SL PRS</m:t>
                                </m:r>
                                <m:ctrlPr>
                                  <w:rPr>
                                    <w:rFonts w:ascii="Cambria Math" w:hAnsi="Cambria Math" w:eastAsia="Times New Roman"/>
                                    <w:kern w:val="2"/>
                                    <w:szCs w:val="20"/>
                                  </w:rPr>
                                </m:ctrlPr>
                              </m:sup>
                            </m:sSubSup>
                            <m:r>
                              <m:rPr>
                                <m:nor/>
                                <m:sty m:val="p"/>
                              </m:rPr>
                              <w:rPr>
                                <w:rFonts w:eastAsia="Times New Roman"/>
                                <w:kern w:val="2"/>
                                <w:szCs w:val="20"/>
                              </w:rPr>
                              <m:t xml:space="preserve"> mod </m:t>
                            </m:r>
                            <m:r>
                              <m:rPr>
                                <m:sty m:val="p"/>
                              </m:rPr>
                              <w:rPr>
                                <w:rFonts w:ascii="Cambria Math" w:hAnsi="Cambria Math" w:eastAsia="Times New Roman"/>
                                <w:kern w:val="2"/>
                                <w:szCs w:val="20"/>
                              </w:rPr>
                              <m:t>1024</m:t>
                            </m:r>
                            <m:ctrlPr>
                              <w:rPr>
                                <w:rFonts w:ascii="Cambria Math" w:hAnsi="Cambria Math" w:eastAsia="Calibri"/>
                                <w:kern w:val="2"/>
                                <w:szCs w:val="20"/>
                              </w:rPr>
                            </m:ctrlPr>
                          </m:e>
                        </m:d>
                        <m:r>
                          <m:rPr>
                            <m:sty m:val="p"/>
                          </m:rPr>
                          <w:rPr>
                            <w:rFonts w:ascii="Cambria Math" w:hAnsi="Cambria Math" w:eastAsia="Times New Roman"/>
                            <w:kern w:val="2"/>
                            <w:szCs w:val="20"/>
                          </w:rPr>
                          <m:t>+1</m:t>
                        </m:r>
                        <m:ctrlPr>
                          <w:rPr>
                            <w:rFonts w:ascii="Cambria Math" w:hAnsi="Cambria Math" w:eastAsia="Calibri"/>
                            <w:kern w:val="2"/>
                            <w:szCs w:val="20"/>
                          </w:rPr>
                        </m:ctrlPr>
                      </m:e>
                    </m:d>
                    <m:r>
                      <m:rPr>
                        <m:sty m:val="p"/>
                      </m:rPr>
                      <w:rPr>
                        <w:rFonts w:ascii="Cambria Math" w:hAnsi="Cambria Math" w:eastAsia="Times New Roman"/>
                        <w:kern w:val="2"/>
                        <w:szCs w:val="20"/>
                      </w:rPr>
                      <m:t>+</m:t>
                    </m:r>
                    <m:d>
                      <m:dPr>
                        <m:ctrlPr>
                          <w:rPr>
                            <w:rFonts w:ascii="Cambria Math" w:hAnsi="Cambria Math" w:eastAsia="Calibri"/>
                            <w:kern w:val="2"/>
                            <w:szCs w:val="20"/>
                          </w:rPr>
                        </m:ctrlPr>
                      </m:dPr>
                      <m:e>
                        <m:sSubSup>
                          <m:sSubSupPr>
                            <m:ctrlPr>
                              <w:rPr>
                                <w:rFonts w:ascii="Cambria Math" w:hAnsi="Cambria Math" w:eastAsia="Times New Roman"/>
                                <w:kern w:val="2"/>
                                <w:szCs w:val="20"/>
                              </w:rPr>
                            </m:ctrlPr>
                          </m:sSubSupPr>
                          <m:e>
                            <m:r>
                              <m:rPr/>
                              <w:rPr>
                                <w:rFonts w:ascii="Cambria Math" w:hAnsi="Cambria Math" w:eastAsia="Times New Roman"/>
                                <w:kern w:val="2"/>
                                <w:szCs w:val="20"/>
                              </w:rPr>
                              <m:t>n</m:t>
                            </m:r>
                            <m:ctrlPr>
                              <w:rPr>
                                <w:rFonts w:ascii="Cambria Math" w:hAnsi="Cambria Math" w:eastAsia="Times New Roman"/>
                                <w:kern w:val="2"/>
                                <w:szCs w:val="20"/>
                              </w:rPr>
                            </m:ctrlPr>
                          </m:e>
                          <m:sub>
                            <m:r>
                              <m:rPr>
                                <m:nor/>
                                <m:sty m:val="p"/>
                              </m:rPr>
                              <w:rPr>
                                <w:rFonts w:eastAsia="Times New Roman"/>
                                <w:kern w:val="2"/>
                                <w:szCs w:val="20"/>
                              </w:rPr>
                              <m:t>ID</m:t>
                            </m:r>
                            <m:ctrlPr>
                              <w:rPr>
                                <w:rFonts w:ascii="Cambria Math" w:hAnsi="Cambria Math" w:eastAsia="Times New Roman"/>
                                <w:kern w:val="2"/>
                                <w:szCs w:val="20"/>
                              </w:rPr>
                            </m:ctrlPr>
                          </m:sub>
                          <m:sup>
                            <m:r>
                              <m:rPr>
                                <m:nor/>
                                <m:sty m:val="p"/>
                              </m:rPr>
                              <w:rPr>
                                <w:rFonts w:ascii="Cambria Math" w:eastAsia="Times New Roman"/>
                                <w:kern w:val="2"/>
                                <w:szCs w:val="20"/>
                              </w:rPr>
                              <m:t>SL PRS</m:t>
                            </m:r>
                            <m:ctrlPr>
                              <w:rPr>
                                <w:rFonts w:ascii="Cambria Math" w:hAnsi="Cambria Math" w:eastAsia="Times New Roman"/>
                                <w:kern w:val="2"/>
                                <w:szCs w:val="20"/>
                              </w:rPr>
                            </m:ctrlPr>
                          </m:sup>
                        </m:sSubSup>
                        <m:r>
                          <m:rPr>
                            <m:nor/>
                            <m:sty m:val="p"/>
                          </m:rPr>
                          <w:rPr>
                            <w:rFonts w:eastAsia="Times New Roman"/>
                            <w:kern w:val="2"/>
                            <w:szCs w:val="20"/>
                          </w:rPr>
                          <m:t xml:space="preserve"> mod </m:t>
                        </m:r>
                        <m:r>
                          <m:rPr>
                            <m:sty m:val="p"/>
                          </m:rPr>
                          <w:rPr>
                            <w:rFonts w:ascii="Cambria Math" w:hAnsi="Cambria Math" w:eastAsia="Times New Roman"/>
                            <w:kern w:val="2"/>
                            <w:szCs w:val="20"/>
                          </w:rPr>
                          <m:t>1024</m:t>
                        </m:r>
                        <m:ctrlPr>
                          <w:rPr>
                            <w:rFonts w:ascii="Cambria Math" w:hAnsi="Cambria Math" w:eastAsia="Calibri"/>
                            <w:kern w:val="2"/>
                            <w:szCs w:val="20"/>
                          </w:rPr>
                        </m:ctrlPr>
                      </m:e>
                    </m:d>
                    <m:ctrlPr>
                      <w:rPr>
                        <w:rFonts w:ascii="Cambria Math" w:hAnsi="Cambria Math" w:eastAsia="Calibri"/>
                        <w:kern w:val="2"/>
                        <w:szCs w:val="20"/>
                      </w:rPr>
                    </m:ctrlPr>
                  </m:e>
                </m:d>
                <m:r>
                  <m:rPr>
                    <m:nor/>
                    <m:sty m:val="p"/>
                  </m:rPr>
                  <w:rPr>
                    <w:rFonts w:eastAsia="宋体"/>
                    <w:kern w:val="2"/>
                    <w:szCs w:val="20"/>
                    <w:lang w:eastAsia="ja-JP"/>
                  </w:rPr>
                  <m:t xml:space="preserve"> mod </m:t>
                </m:r>
                <m:sSup>
                  <m:sSupPr>
                    <m:ctrlPr>
                      <w:rPr>
                        <w:rFonts w:ascii="Cambria Math" w:hAnsi="Cambria Math" w:eastAsia="宋体"/>
                        <w:kern w:val="2"/>
                        <w:szCs w:val="20"/>
                        <w:lang w:eastAsia="ja-JP"/>
                      </w:rPr>
                    </m:ctrlPr>
                  </m:sSupPr>
                  <m:e>
                    <m:r>
                      <m:rPr>
                        <m:sty m:val="p"/>
                      </m:rPr>
                      <w:rPr>
                        <w:rFonts w:ascii="Cambria Math" w:hAnsi="Cambria Math" w:eastAsia="宋体"/>
                        <w:kern w:val="2"/>
                        <w:szCs w:val="20"/>
                        <w:lang w:eastAsia="ja-JP"/>
                      </w:rPr>
                      <m:t>2</m:t>
                    </m:r>
                    <m:ctrlPr>
                      <w:rPr>
                        <w:rFonts w:ascii="Cambria Math" w:hAnsi="Cambria Math" w:eastAsia="宋体"/>
                        <w:kern w:val="2"/>
                        <w:szCs w:val="20"/>
                        <w:lang w:eastAsia="ja-JP"/>
                      </w:rPr>
                    </m:ctrlPr>
                  </m:e>
                  <m:sup>
                    <m:r>
                      <m:rPr>
                        <m:sty m:val="p"/>
                      </m:rPr>
                      <w:rPr>
                        <w:rFonts w:ascii="Cambria Math" w:hAnsi="Cambria Math" w:eastAsia="宋体"/>
                        <w:kern w:val="2"/>
                        <w:szCs w:val="20"/>
                        <w:lang w:eastAsia="ja-JP"/>
                      </w:rPr>
                      <m:t>31</m:t>
                    </m:r>
                    <m:ctrlPr>
                      <w:rPr>
                        <w:rFonts w:ascii="Cambria Math" w:hAnsi="Cambria Math" w:eastAsia="宋体"/>
                        <w:kern w:val="2"/>
                        <w:szCs w:val="20"/>
                        <w:lang w:eastAsia="ja-JP"/>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CEWiT [24]</w:t>
            </w:r>
          </w:p>
        </w:tc>
        <w:tc>
          <w:tcPr>
            <w:tcW w:w="8193" w:type="dxa"/>
          </w:tcPr>
          <w:p>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eastAsia="Noto Serif CJK SC"/>
                      <w:i/>
                      <w:iCs/>
                      <w:kern w:val="2"/>
                      <w:sz w:val="20"/>
                      <w:szCs w:val="20"/>
                      <w:lang w:val="en-IN" w:eastAsia="zh-CN" w:bidi="hi-IN"/>
                    </w:rPr>
                  </m:ctrlPr>
                </m:sSubSupPr>
                <m:e>
                  <m:r>
                    <m:rPr/>
                    <w:rPr>
                      <w:rFonts w:ascii="Cambria Math" w:hAnsi="Cambria Math" w:eastAsia="Noto Serif CJK SC"/>
                      <w:kern w:val="2"/>
                      <w:sz w:val="20"/>
                      <w:szCs w:val="20"/>
                      <w:lang w:val="en-IN" w:eastAsia="zh-CN" w:bidi="hi-IN"/>
                    </w:rPr>
                    <m:t>n</m:t>
                  </m:r>
                  <m:ctrlPr>
                    <w:rPr>
                      <w:rFonts w:ascii="Cambria Math" w:hAnsi="Cambria Math" w:eastAsia="Noto Serif CJK SC"/>
                      <w:i/>
                      <w:iCs/>
                      <w:kern w:val="2"/>
                      <w:sz w:val="20"/>
                      <w:szCs w:val="20"/>
                      <w:lang w:val="en-IN" w:eastAsia="zh-CN" w:bidi="hi-IN"/>
                    </w:rPr>
                  </m:ctrlPr>
                </m:e>
                <m:sub>
                  <m:r>
                    <m:rPr/>
                    <w:rPr>
                      <w:rFonts w:ascii="Cambria Math" w:hAnsi="Cambria Math" w:eastAsia="Noto Serif CJK SC"/>
                      <w:kern w:val="2"/>
                      <w:sz w:val="20"/>
                      <w:szCs w:val="20"/>
                      <w:lang w:val="en-IN" w:eastAsia="zh-CN" w:bidi="hi-IN"/>
                    </w:rPr>
                    <m:t>ID,seq</m:t>
                  </m:r>
                  <m:ctrlPr>
                    <w:rPr>
                      <w:rFonts w:ascii="Cambria Math" w:hAnsi="Cambria Math" w:eastAsia="Noto Serif CJK SC"/>
                      <w:i/>
                      <w:iCs/>
                      <w:kern w:val="2"/>
                      <w:sz w:val="20"/>
                      <w:szCs w:val="20"/>
                      <w:lang w:val="en-IN" w:eastAsia="zh-CN" w:bidi="hi-IN"/>
                    </w:rPr>
                  </m:ctrlPr>
                </m:sub>
                <m:sup>
                  <m:r>
                    <m:rPr/>
                    <w:rPr>
                      <w:rFonts w:ascii="Cambria Math" w:hAnsi="Cambria Math" w:eastAsia="Noto Serif CJK SC"/>
                      <w:kern w:val="2"/>
                      <w:sz w:val="20"/>
                      <w:szCs w:val="20"/>
                      <w:lang w:val="en-IN" w:eastAsia="zh-CN" w:bidi="hi-IN"/>
                    </w:rPr>
                    <m:t>SL−PRS</m:t>
                  </m:r>
                  <m:ctrlPr>
                    <w:rPr>
                      <w:rFonts w:ascii="Cambria Math" w:hAnsi="Cambria Math" w:eastAsia="Noto Serif CJK SC"/>
                      <w:i/>
                      <w:iCs/>
                      <w:kern w:val="2"/>
                      <w:sz w:val="20"/>
                      <w:szCs w:val="20"/>
                      <w:lang w:val="en-IN" w:eastAsia="zh-CN" w:bidi="hi-IN"/>
                    </w:rPr>
                  </m:ctrlPr>
                </m:sup>
              </m:sSubSup>
            </m:oMath>
            <w:r>
              <w:rPr>
                <w:rFonts w:eastAsia="Noto Serif CJK SC"/>
                <w:i/>
                <w:iCs/>
                <w:kern w:val="2"/>
                <w:sz w:val="20"/>
                <w:szCs w:val="20"/>
                <w:lang w:val="en-IN" w:eastAsia="zh-CN" w:bidi="hi-IN"/>
              </w:rPr>
              <w:t>initialization one of the following options can be supported:</w:t>
            </w:r>
          </w:p>
          <w:p>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eastAsia="Noto Serif CJK SC"/>
                      <w:i/>
                      <w:iCs/>
                      <w:kern w:val="2"/>
                      <w:sz w:val="20"/>
                      <w:szCs w:val="20"/>
                      <w:lang w:val="en-IN" w:eastAsia="zh-CN" w:bidi="hi-IN"/>
                    </w:rPr>
                  </m:ctrlPr>
                </m:sSubSupPr>
                <m:e>
                  <m:r>
                    <m:rPr/>
                    <w:rPr>
                      <w:rFonts w:ascii="Cambria Math" w:hAnsi="Cambria Math" w:eastAsia="Noto Serif CJK SC"/>
                      <w:kern w:val="2"/>
                      <w:sz w:val="20"/>
                      <w:szCs w:val="20"/>
                      <w:lang w:val="en-IN" w:eastAsia="zh-CN" w:bidi="hi-IN"/>
                    </w:rPr>
                    <m:t>n</m:t>
                  </m:r>
                  <m:ctrlPr>
                    <w:rPr>
                      <w:rFonts w:ascii="Cambria Math" w:hAnsi="Cambria Math" w:eastAsia="Noto Serif CJK SC"/>
                      <w:i/>
                      <w:iCs/>
                      <w:kern w:val="2"/>
                      <w:sz w:val="20"/>
                      <w:szCs w:val="20"/>
                      <w:lang w:val="en-IN" w:eastAsia="zh-CN" w:bidi="hi-IN"/>
                    </w:rPr>
                  </m:ctrlPr>
                </m:e>
                <m:sub>
                  <m:r>
                    <m:rPr/>
                    <w:rPr>
                      <w:rFonts w:ascii="Cambria Math" w:hAnsi="Cambria Math" w:eastAsia="Noto Serif CJK SC"/>
                      <w:kern w:val="2"/>
                      <w:sz w:val="20"/>
                      <w:szCs w:val="20"/>
                      <w:lang w:val="en-IN" w:eastAsia="zh-CN" w:bidi="hi-IN"/>
                    </w:rPr>
                    <m:t>ID,seq</m:t>
                  </m:r>
                  <m:ctrlPr>
                    <w:rPr>
                      <w:rFonts w:ascii="Cambria Math" w:hAnsi="Cambria Math" w:eastAsia="Noto Serif CJK SC"/>
                      <w:i/>
                      <w:iCs/>
                      <w:kern w:val="2"/>
                      <w:sz w:val="20"/>
                      <w:szCs w:val="20"/>
                      <w:lang w:val="en-IN" w:eastAsia="zh-CN" w:bidi="hi-IN"/>
                    </w:rPr>
                  </m:ctrlPr>
                </m:sub>
                <m:sup>
                  <m:r>
                    <m:rPr/>
                    <w:rPr>
                      <w:rFonts w:ascii="Cambria Math" w:hAnsi="Cambria Math" w:eastAsia="Noto Serif CJK SC"/>
                      <w:kern w:val="2"/>
                      <w:sz w:val="20"/>
                      <w:szCs w:val="20"/>
                      <w:lang w:val="en-IN" w:eastAsia="zh-CN" w:bidi="hi-IN"/>
                    </w:rPr>
                    <m:t>SL−PRS</m:t>
                  </m:r>
                  <m:ctrlPr>
                    <w:rPr>
                      <w:rFonts w:ascii="Cambria Math" w:hAnsi="Cambria Math" w:eastAsia="Noto Serif CJK SC"/>
                      <w:i/>
                      <w:iCs/>
                      <w:kern w:val="2"/>
                      <w:sz w:val="20"/>
                      <w:szCs w:val="20"/>
                      <w:lang w:val="en-IN" w:eastAsia="zh-CN" w:bidi="hi-IN"/>
                    </w:rPr>
                  </m:ctrlPr>
                </m:sup>
              </m:sSubSup>
            </m:oMath>
            <w:r>
              <w:rPr>
                <w:rFonts w:eastAsia="Noto Serif CJK SC"/>
                <w:i/>
                <w:iCs/>
                <w:kern w:val="2"/>
                <w:sz w:val="20"/>
                <w:szCs w:val="20"/>
                <w:lang w:val="en-IN" w:eastAsia="zh-CN" w:bidi="hi-IN"/>
              </w:rPr>
              <w:t>is based on 12 bits CRC of PSCCH associated with the SL PRS transmission.</w:t>
            </w:r>
          </w:p>
          <w:p>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eastAsia="Noto Serif CJK SC"/>
                      <w:i/>
                      <w:iCs/>
                      <w:kern w:val="2"/>
                      <w:sz w:val="20"/>
                      <w:szCs w:val="20"/>
                      <w:lang w:val="en-IN" w:eastAsia="zh-CN" w:bidi="hi-IN"/>
                    </w:rPr>
                  </m:ctrlPr>
                </m:sSubSupPr>
                <m:e>
                  <m:r>
                    <m:rPr/>
                    <w:rPr>
                      <w:rFonts w:ascii="Cambria Math" w:hAnsi="Cambria Math" w:eastAsia="Noto Serif CJK SC"/>
                      <w:kern w:val="2"/>
                      <w:sz w:val="20"/>
                      <w:szCs w:val="20"/>
                      <w:lang w:val="en-IN" w:eastAsia="zh-CN" w:bidi="hi-IN"/>
                    </w:rPr>
                    <m:t>n</m:t>
                  </m:r>
                  <m:ctrlPr>
                    <w:rPr>
                      <w:rFonts w:ascii="Cambria Math" w:hAnsi="Cambria Math" w:eastAsia="Noto Serif CJK SC"/>
                      <w:i/>
                      <w:iCs/>
                      <w:kern w:val="2"/>
                      <w:sz w:val="20"/>
                      <w:szCs w:val="20"/>
                      <w:lang w:val="en-IN" w:eastAsia="zh-CN" w:bidi="hi-IN"/>
                    </w:rPr>
                  </m:ctrlPr>
                </m:e>
                <m:sub>
                  <m:r>
                    <m:rPr/>
                    <w:rPr>
                      <w:rFonts w:ascii="Cambria Math" w:hAnsi="Cambria Math" w:eastAsia="Noto Serif CJK SC"/>
                      <w:kern w:val="2"/>
                      <w:sz w:val="20"/>
                      <w:szCs w:val="20"/>
                      <w:lang w:val="en-IN" w:eastAsia="zh-CN" w:bidi="hi-IN"/>
                    </w:rPr>
                    <m:t>ID,seq</m:t>
                  </m:r>
                  <m:ctrlPr>
                    <w:rPr>
                      <w:rFonts w:ascii="Cambria Math" w:hAnsi="Cambria Math" w:eastAsia="Noto Serif CJK SC"/>
                      <w:i/>
                      <w:iCs/>
                      <w:kern w:val="2"/>
                      <w:sz w:val="20"/>
                      <w:szCs w:val="20"/>
                      <w:lang w:val="en-IN" w:eastAsia="zh-CN" w:bidi="hi-IN"/>
                    </w:rPr>
                  </m:ctrlPr>
                </m:sub>
                <m:sup>
                  <m:r>
                    <m:rPr/>
                    <w:rPr>
                      <w:rFonts w:ascii="Cambria Math" w:hAnsi="Cambria Math" w:eastAsia="Noto Serif CJK SC"/>
                      <w:kern w:val="2"/>
                      <w:sz w:val="20"/>
                      <w:szCs w:val="20"/>
                      <w:lang w:val="en-IN" w:eastAsia="zh-CN" w:bidi="hi-IN"/>
                    </w:rPr>
                    <m:t>SL−PRS</m:t>
                  </m:r>
                  <m:ctrlPr>
                    <w:rPr>
                      <w:rFonts w:ascii="Cambria Math" w:hAnsi="Cambria Math" w:eastAsia="Noto Serif CJK SC"/>
                      <w:i/>
                      <w:iCs/>
                      <w:kern w:val="2"/>
                      <w:sz w:val="20"/>
                      <w:szCs w:val="20"/>
                      <w:lang w:val="en-IN" w:eastAsia="zh-CN" w:bidi="hi-IN"/>
                    </w:rPr>
                  </m:ctrlPr>
                </m:sup>
              </m:sSubSup>
            </m:oMath>
            <w:r>
              <w:rPr>
                <w:rFonts w:eastAsia="Noto Serif CJK SC"/>
                <w:i/>
                <w:iCs/>
                <w:kern w:val="2"/>
                <w:sz w:val="20"/>
                <w:szCs w:val="20"/>
                <w:lang w:eastAsia="zh-CN" w:bidi="hi-IN"/>
              </w:rPr>
              <w:t>is based on a combination of higher layer configured parameter from a configured.</w:t>
            </w:r>
          </w:p>
          <w:p>
            <w:pPr>
              <w:tabs>
                <w:tab w:val="right" w:leader="dot" w:pos="9629"/>
              </w:tabs>
              <w:autoSpaceDE/>
              <w:autoSpaceDN/>
              <w:adjustRightInd/>
              <w:snapToGrid/>
              <w:spacing w:line="259" w:lineRule="auto"/>
              <w:jc w:val="left"/>
              <w:rPr>
                <w:rFonts w:ascii="Calibri" w:hAnsi="Calibri" w:eastAsia="Times New Roman"/>
                <w:i/>
                <w:iCs/>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IDCC [26]</w:t>
            </w:r>
          </w:p>
        </w:tc>
        <w:tc>
          <w:tcPr>
            <w:tcW w:w="8193" w:type="dxa"/>
          </w:tcPr>
          <w:p>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eastAsia="宋体" w:cs="宋体"/>
                      <w:i/>
                      <w:iCs/>
                      <w:sz w:val="24"/>
                      <w:lang w:eastAsia="ja-JP"/>
                    </w:rPr>
                  </m:ctrlPr>
                </m:sSubSupPr>
                <m:e>
                  <m:r>
                    <m:rPr/>
                    <w:rPr>
                      <w:rFonts w:ascii="Cambria Math" w:hAnsi="Cambria Math" w:eastAsia="宋体"/>
                      <w:lang w:eastAsia="ja-JP"/>
                    </w:rPr>
                    <m:t>n</m:t>
                  </m:r>
                  <m:ctrlPr>
                    <w:rPr>
                      <w:rFonts w:ascii="Cambria Math" w:hAnsi="Cambria Math" w:eastAsia="宋体" w:cs="宋体"/>
                      <w:i/>
                      <w:iCs/>
                      <w:sz w:val="24"/>
                      <w:lang w:eastAsia="ja-JP"/>
                    </w:rPr>
                  </m:ctrlPr>
                </m:e>
                <m:sub>
                  <m:r>
                    <m:rPr>
                      <m:nor/>
                    </m:rPr>
                    <w:rPr>
                      <w:rFonts w:eastAsia="宋体"/>
                      <w:i/>
                      <w:iCs/>
                      <w:lang w:eastAsia="ja-JP"/>
                    </w:rPr>
                    <m:t>ID,seq</m:t>
                  </m:r>
                  <m:ctrlPr>
                    <w:rPr>
                      <w:rFonts w:ascii="Cambria Math" w:hAnsi="Cambria Math" w:eastAsia="宋体" w:cs="宋体"/>
                      <w:i/>
                      <w:iCs/>
                      <w:sz w:val="24"/>
                      <w:lang w:eastAsia="ja-JP"/>
                    </w:rPr>
                  </m:ctrlPr>
                </m:sub>
                <m:sup>
                  <m:r>
                    <m:rPr>
                      <m:nor/>
                    </m:rPr>
                    <w:rPr>
                      <w:rFonts w:ascii="Cambria Math" w:eastAsia="宋体"/>
                      <w:i/>
                      <w:iCs/>
                      <w:lang w:eastAsia="ja-JP"/>
                    </w:rPr>
                    <m:t>SL-</m:t>
                  </m:r>
                  <m:r>
                    <m:rPr>
                      <m:nor/>
                    </m:rPr>
                    <w:rPr>
                      <w:rFonts w:eastAsia="宋体"/>
                      <w:i/>
                      <w:iCs/>
                      <w:lang w:eastAsia="ja-JP"/>
                    </w:rPr>
                    <m:t>PRS</m:t>
                  </m:r>
                  <m:ctrlPr>
                    <w:rPr>
                      <w:rFonts w:ascii="Cambria Math" w:hAnsi="Cambria Math" w:eastAsia="宋体" w:cs="宋体"/>
                      <w:i/>
                      <w:iCs/>
                      <w:sz w:val="24"/>
                      <w:lang w:eastAsia="ja-JP"/>
                    </w:rPr>
                  </m:ctrlPr>
                </m:sup>
              </m:sSubSup>
            </m:oMath>
            <w:r>
              <w:rPr>
                <w:rFonts w:eastAsia="Times New Roman"/>
                <w:i/>
                <w:iCs/>
                <w:sz w:val="24"/>
                <w:lang w:eastAsia="ja-JP"/>
              </w:rPr>
              <w:t xml:space="preserve"> is </w:t>
            </w:r>
            <w:r>
              <w:rPr>
                <w:rFonts w:eastAsia="Times New Roman"/>
                <w:i/>
                <w:iCs/>
                <w:lang w:eastAsia="ja-JP"/>
              </w:rPr>
              <w:t>a higher layer configured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Apple [27]</w:t>
            </w:r>
          </w:p>
        </w:tc>
        <w:tc>
          <w:tcPr>
            <w:tcW w:w="8193" w:type="dxa"/>
          </w:tcPr>
          <w:p>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eastAsia="Times New Roman"/>
                <w:i/>
                <w:iCs/>
                <w:lang w:val="en-GB" w:eastAsia="zh-CN"/>
              </w:rPr>
              <w:t xml:space="preserve"> is a higher layer configured parameter</w:t>
            </w:r>
          </w:p>
          <w:p>
            <w:pPr>
              <w:spacing w:after="160" w:line="259" w:lineRule="auto"/>
              <w:jc w:val="left"/>
              <w:rPr>
                <w:rFonts w:eastAsia="Times New Roman"/>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Ericsson [28]</w:t>
            </w:r>
          </w:p>
        </w:tc>
        <w:tc>
          <w:tcPr>
            <w:tcW w:w="8193" w:type="dxa"/>
          </w:tcPr>
          <w:p>
            <w:pPr>
              <w:autoSpaceDE/>
              <w:autoSpaceDN/>
              <w:adjustRightInd/>
              <w:snapToGrid/>
              <w:rPr>
                <w:rFonts w:eastAsia="MS Mincho"/>
                <w:i/>
                <w:iCs/>
                <w:szCs w:val="24"/>
                <w:lang w:eastAsia="zh-CN"/>
              </w:rPr>
            </w:pPr>
            <w:r>
              <w:fldChar w:fldCharType="begin"/>
            </w:r>
            <w:r>
              <w:instrText xml:space="preserve"> HYPERLINK \l "_Toc131753060" </w:instrText>
            </w:r>
            <w:r>
              <w:fldChar w:fldCharType="separate"/>
            </w:r>
            <w:r>
              <w:rPr>
                <w:rFonts w:eastAsia="MS Mincho"/>
                <w:i/>
                <w:iCs/>
                <w:szCs w:val="24"/>
                <w:lang w:eastAsia="zh-CN"/>
              </w:rPr>
              <w:t>Proposal 2</w:t>
            </w:r>
            <w:r>
              <w:rPr>
                <w:rFonts w:eastAsia="MS Mincho"/>
                <w:i/>
                <w:iCs/>
                <w:szCs w:val="24"/>
                <w:lang w:eastAsia="zh-CN"/>
              </w:rPr>
              <w:tab/>
            </w:r>
            <w:r>
              <w:rPr>
                <w:rFonts w:eastAsia="MS Mincho"/>
                <w:i/>
                <w:iCs/>
                <w:szCs w:val="24"/>
                <w:lang w:eastAsia="zh-CN"/>
              </w:rPr>
              <w:t xml:space="preserve">For SL PRS sequence generation, </w:t>
            </w:r>
            <m:oMath>
              <m:sSubSup>
                <m:sSubSupPr>
                  <m:ctrlPr>
                    <w:rPr>
                      <w:rFonts w:ascii="Cambria Math" w:hAnsi="Cambria Math" w:eastAsia="宋体" w:cs="宋体"/>
                      <w:i/>
                      <w:iCs/>
                      <w:sz w:val="24"/>
                    </w:rPr>
                  </m:ctrlPr>
                </m:sSubSupPr>
                <m:e>
                  <m:r>
                    <m:rPr/>
                    <w:rPr>
                      <w:rFonts w:ascii="Cambria Math" w:hAnsi="Cambria Math" w:eastAsia="宋体"/>
                    </w:rPr>
                    <m:t>n</m:t>
                  </m:r>
                  <m:ctrlPr>
                    <w:rPr>
                      <w:rFonts w:ascii="Cambria Math" w:hAnsi="Cambria Math" w:eastAsia="宋体" w:cs="宋体"/>
                      <w:i/>
                      <w:iCs/>
                      <w:sz w:val="24"/>
                    </w:rPr>
                  </m:ctrlPr>
                </m:e>
                <m:sub>
                  <m:r>
                    <m:rPr>
                      <m:nor/>
                    </m:rPr>
                    <w:rPr>
                      <w:rFonts w:eastAsia="宋体"/>
                      <w:i/>
                      <w:iCs/>
                    </w:rPr>
                    <m:t>ID,seq</m:t>
                  </m:r>
                  <m:ctrlPr>
                    <w:rPr>
                      <w:rFonts w:ascii="Cambria Math" w:hAnsi="Cambria Math" w:eastAsia="宋体" w:cs="宋体"/>
                      <w:i/>
                      <w:iCs/>
                      <w:sz w:val="24"/>
                    </w:rPr>
                  </m:ctrlPr>
                </m:sub>
                <m:sup>
                  <m:r>
                    <m:rPr>
                      <m:nor/>
                    </m:rPr>
                    <w:rPr>
                      <w:rFonts w:ascii="Cambria Math" w:eastAsia="宋体"/>
                      <w:i/>
                      <w:iCs/>
                    </w:rPr>
                    <m:t>SL-</m:t>
                  </m:r>
                  <m:r>
                    <m:rPr>
                      <m:nor/>
                    </m:rPr>
                    <w:rPr>
                      <w:rFonts w:eastAsia="宋体"/>
                      <w:i/>
                      <w:iCs/>
                    </w:rPr>
                    <m:t>PRS</m:t>
                  </m:r>
                  <m:ctrlPr>
                    <w:rPr>
                      <w:rFonts w:ascii="Cambria Math" w:hAnsi="Cambria Math" w:eastAsia="宋体" w:cs="宋体"/>
                      <w:i/>
                      <w:iCs/>
                      <w:sz w:val="24"/>
                    </w:rPr>
                  </m:ctrlPr>
                </m:sup>
              </m:sSubSup>
            </m:oMath>
            <w:r>
              <w:rPr>
                <w:rFonts w:eastAsia="MS Mincho"/>
                <w:i/>
                <w:iCs/>
                <w:szCs w:val="24"/>
                <w:lang w:eastAsia="zh-CN"/>
              </w:rPr>
              <w:t xml:space="preserve"> is a higher layer configured parameter</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"_Toc131753061"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The listening UE receives the SL PRS sequence initialization as part of the assistance data via the transmitting UE higher layers or the LMF (LPP, SLPP).</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"_Toc131753062"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For resources in Scheme 1, the transmitting UE receives the SL PRS sequence initialization ID from the network higher layers, i.e., via RRC signalling.</w:t>
            </w:r>
            <w:r>
              <w:rPr>
                <w:rFonts w:eastAsia="MS Mincho"/>
                <w:i/>
                <w:iCs/>
                <w:szCs w:val="24"/>
                <w:lang w:eastAsia="zh-CN"/>
              </w:rPr>
              <w:fldChar w:fldCharType="end"/>
            </w:r>
          </w:p>
          <w:p>
            <w:pPr>
              <w:autoSpaceDE/>
              <w:autoSpaceDN/>
              <w:adjustRightInd/>
              <w:snapToGrid/>
              <w:rPr>
                <w:rFonts w:eastAsia="MS Mincho"/>
                <w:szCs w:val="24"/>
                <w:lang w:eastAsia="zh-CN"/>
              </w:rPr>
            </w:pPr>
            <w:r>
              <w:fldChar w:fldCharType="begin"/>
            </w:r>
            <w:r>
              <w:instrText xml:space="preserve"> HYPERLINK \l "_Toc131753063" </w:instrText>
            </w:r>
            <w:r>
              <w:fldChar w:fldCharType="separate"/>
            </w:r>
            <w:r>
              <w:rPr>
                <w:rFonts w:eastAsia="MS Mincho"/>
                <w:i/>
                <w:iCs/>
                <w:szCs w:val="24"/>
                <w:lang w:eastAsia="zh-CN"/>
              </w:rPr>
              <w:t>c.</w:t>
            </w:r>
            <w:r>
              <w:rPr>
                <w:rFonts w:eastAsia="MS Mincho"/>
                <w:i/>
                <w:iCs/>
                <w:szCs w:val="24"/>
                <w:lang w:eastAsia="zh-CN"/>
              </w:rPr>
              <w:tab/>
            </w:r>
            <w:r>
              <w:rPr>
                <w:rFonts w:eastAsia="MS Mincho"/>
                <w:i/>
                <w:iCs/>
                <w:szCs w:val="24"/>
                <w:lang w:eastAsia="zh-CN"/>
              </w:rPr>
              <w:t>For resources in Scheme 2, the transmitting UE may receive a default SL PRS sequence initialization ID as part of the PRS resource configuration, or choose a specific sequence initialization provided by its own higher layers, if it is not provided by the network.</w:t>
            </w:r>
            <w:r>
              <w:rPr>
                <w:rFonts w:eastAsia="MS Mincho"/>
                <w:i/>
                <w:iCs/>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Qualcomm [29]</w:t>
            </w:r>
          </w:p>
        </w:tc>
        <w:tc>
          <w:tcPr>
            <w:tcW w:w="8193" w:type="dxa"/>
          </w:tcPr>
          <w:p>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ASUSTeK [31]</w:t>
            </w:r>
          </w:p>
        </w:tc>
        <w:tc>
          <w:tcPr>
            <w:tcW w:w="8193" w:type="dxa"/>
          </w:tcPr>
          <w:p>
            <w:pPr>
              <w:overflowPunct w:val="0"/>
              <w:snapToGrid/>
              <w:spacing w:after="180"/>
              <w:ind w:left="1320" w:right="-154" w:rightChars="-70" w:hanging="1320" w:hangingChars="600"/>
              <w:jc w:val="left"/>
              <w:textAlignment w:val="baseline"/>
              <w:rPr>
                <w:rFonts w:eastAsia="PMingLiU"/>
                <w:i/>
                <w:iCs/>
                <w:lang w:eastAsia="zh-TW"/>
              </w:rPr>
            </w:pPr>
            <w:r>
              <w:rPr>
                <w:rFonts w:eastAsia="PMingLiU"/>
                <w:i/>
                <w:iCs/>
                <w:lang w:eastAsia="zh-TW"/>
              </w:rPr>
              <w:t>Proposal</w:t>
            </w:r>
            <w:r>
              <w:rPr>
                <w:rFonts w:hint="eastAsia" w:eastAsia="PMingLiU"/>
                <w:i/>
                <w:iCs/>
                <w:lang w:eastAsia="zh-TW"/>
              </w:rPr>
              <w:t xml:space="preserve"> </w:t>
            </w:r>
            <w:r>
              <w:rPr>
                <w:rFonts w:eastAsia="PMingLiU"/>
                <w:i/>
                <w:iCs/>
                <w:lang w:eastAsia="zh-TW"/>
              </w:rPr>
              <w:t>1</w:t>
            </w:r>
            <w:r>
              <w:rPr>
                <w:rFonts w:hint="eastAsia" w:eastAsia="PMingLiU"/>
                <w:i/>
                <w:iCs/>
                <w:lang w:eastAsia="zh-TW"/>
              </w:rPr>
              <w:t xml:space="preserve">: </w:t>
            </w:r>
            <w:r>
              <w:rPr>
                <w:rFonts w:eastAsia="PMingLiU"/>
                <w:i/>
                <w:iCs/>
                <w:lang w:eastAsia="zh-TW"/>
              </w:rPr>
              <w:t xml:space="preserve"> For defining parameter </w:t>
            </w:r>
            <m:oMath>
              <m:sSubSup>
                <m:sSubSupPr>
                  <m:ctrlPr>
                    <w:rPr>
                      <w:rFonts w:ascii="Cambria Math" w:hAnsi="Cambria Math" w:eastAsia="宋体" w:cs="宋体"/>
                      <w:i/>
                      <w:iCs/>
                      <w:sz w:val="28"/>
                      <w:szCs w:val="20"/>
                      <w:lang w:eastAsia="zh-TW"/>
                    </w:rPr>
                  </m:ctrlPr>
                </m:sSubSupPr>
                <m:e>
                  <m:r>
                    <m:rPr/>
                    <w:rPr>
                      <w:rFonts w:ascii="Cambria Math" w:hAnsi="Cambria Math" w:eastAsia="宋体"/>
                      <w:szCs w:val="20"/>
                      <w:lang w:eastAsia="zh-TW"/>
                    </w:rPr>
                    <m:t>n</m:t>
                  </m:r>
                  <m:ctrlPr>
                    <w:rPr>
                      <w:rFonts w:ascii="Cambria Math" w:hAnsi="Cambria Math" w:eastAsia="宋体" w:cs="宋体"/>
                      <w:i/>
                      <w:iCs/>
                      <w:sz w:val="28"/>
                      <w:szCs w:val="20"/>
                      <w:lang w:eastAsia="zh-TW"/>
                    </w:rPr>
                  </m:ctrlPr>
                </m:e>
                <m:sub>
                  <m:r>
                    <m:rPr>
                      <m:nor/>
                    </m:rPr>
                    <w:rPr>
                      <w:rFonts w:eastAsia="宋体"/>
                      <w:i/>
                      <w:iCs/>
                      <w:szCs w:val="20"/>
                      <w:lang w:eastAsia="zh-TW"/>
                    </w:rPr>
                    <m:t>ID,seq</m:t>
                  </m:r>
                  <m:ctrlPr>
                    <w:rPr>
                      <w:rFonts w:ascii="Cambria Math" w:hAnsi="Cambria Math" w:eastAsia="宋体" w:cs="宋体"/>
                      <w:i/>
                      <w:iCs/>
                      <w:sz w:val="28"/>
                      <w:szCs w:val="20"/>
                      <w:lang w:eastAsia="zh-TW"/>
                    </w:rPr>
                  </m:ctrlPr>
                </m:sub>
                <m:sup>
                  <m:r>
                    <m:rPr>
                      <m:nor/>
                    </m:rPr>
                    <w:rPr>
                      <w:rFonts w:ascii="Cambria Math" w:eastAsia="宋体"/>
                      <w:i/>
                      <w:iCs/>
                      <w:szCs w:val="20"/>
                      <w:lang w:eastAsia="zh-TW"/>
                    </w:rPr>
                    <m:t>SL-</m:t>
                  </m:r>
                  <m:r>
                    <m:rPr>
                      <m:nor/>
                    </m:rPr>
                    <w:rPr>
                      <w:rFonts w:eastAsia="宋体"/>
                      <w:i/>
                      <w:iCs/>
                      <w:szCs w:val="20"/>
                      <w:lang w:eastAsia="zh-TW"/>
                    </w:rPr>
                    <m:t>PRS</m:t>
                  </m:r>
                  <m:ctrlPr>
                    <w:rPr>
                      <w:rFonts w:ascii="Cambria Math" w:hAnsi="Cambria Math" w:eastAsia="宋体" w:cs="宋体"/>
                      <w:i/>
                      <w:iCs/>
                      <w:sz w:val="28"/>
                      <w:szCs w:val="20"/>
                      <w:lang w:eastAsia="zh-TW"/>
                    </w:rPr>
                  </m:ctrlPr>
                </m:sup>
              </m:sSubSup>
            </m:oMath>
            <w:r>
              <w:rPr>
                <w:rFonts w:eastAsia="PMingLiU"/>
                <w:i/>
                <w:iCs/>
                <w:lang w:eastAsia="zh-TW"/>
              </w:rPr>
              <w:t>, support one of option 2, 5, 6</w:t>
            </w:r>
            <w:r>
              <w:rPr>
                <w:rFonts w:eastAsia="PMingLiU"/>
                <w:i/>
                <w:iCs/>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MTK [32]</w:t>
            </w:r>
          </w:p>
        </w:tc>
        <w:tc>
          <w:tcPr>
            <w:tcW w:w="8193" w:type="dxa"/>
          </w:tcPr>
          <w:p>
            <w:pPr>
              <w:overflowPunct w:val="0"/>
              <w:snapToGrid/>
              <w:spacing w:after="180"/>
              <w:ind w:left="1320" w:right="-154" w:rightChars="-70" w:hanging="1320" w:hangingChars="60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pPr>
        <w:autoSpaceDE/>
        <w:autoSpaceDN/>
        <w:adjustRightInd/>
        <w:snapToGrid/>
        <w:spacing w:after="160" w:line="259" w:lineRule="auto"/>
        <w:jc w:val="left"/>
        <w:rPr>
          <w:rFonts w:ascii="Calibri" w:hAnsi="Calibri" w:eastAsia="Calibri"/>
        </w:rPr>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autoSpaceDE/>
        <w:autoSpaceDN/>
        <w:adjustRightInd/>
        <w:snapToGrid/>
        <w:spacing w:after="160" w:line="259" w:lineRule="auto"/>
        <w:jc w:val="left"/>
        <w:rPr>
          <w:rFonts w:ascii="Calibri" w:hAnsi="Calibri" w:eastAsia="Calibri"/>
        </w:rPr>
      </w:pPr>
      <w:r>
        <w:rPr>
          <w:bCs/>
          <w:i/>
        </w:rPr>
        <w:t xml:space="preserve">Defining the </w:t>
      </w:r>
      <m:oMath>
        <m:sSubSup>
          <m:sSubSupPr>
            <m:ctrlPr>
              <w:rPr>
                <w:rFonts w:ascii="Cambria Math" w:hAnsi="Cambria Math" w:eastAsia="宋体" w:cs="宋体"/>
                <w:i/>
                <w:iCs/>
                <w:sz w:val="28"/>
                <w:szCs w:val="20"/>
                <w:lang w:eastAsia="zh-TW"/>
              </w:rPr>
            </m:ctrlPr>
          </m:sSubSupPr>
          <m:e>
            <m:r>
              <m:rPr/>
              <w:rPr>
                <w:rFonts w:ascii="Cambria Math" w:hAnsi="Cambria Math" w:eastAsia="宋体"/>
                <w:szCs w:val="20"/>
                <w:lang w:eastAsia="zh-TW"/>
              </w:rPr>
              <m:t>n</m:t>
            </m:r>
            <m:ctrlPr>
              <w:rPr>
                <w:rFonts w:ascii="Cambria Math" w:hAnsi="Cambria Math" w:eastAsia="宋体" w:cs="宋体"/>
                <w:i/>
                <w:iCs/>
                <w:sz w:val="28"/>
                <w:szCs w:val="20"/>
                <w:lang w:eastAsia="zh-TW"/>
              </w:rPr>
            </m:ctrlPr>
          </m:e>
          <m:sub>
            <m:r>
              <m:rPr>
                <m:nor/>
              </m:rPr>
              <w:rPr>
                <w:rFonts w:eastAsia="宋体"/>
                <w:i/>
                <w:iCs/>
                <w:szCs w:val="20"/>
                <w:lang w:eastAsia="zh-TW"/>
              </w:rPr>
              <m:t>ID,seq</m:t>
            </m:r>
            <m:ctrlPr>
              <w:rPr>
                <w:rFonts w:ascii="Cambria Math" w:hAnsi="Cambria Math" w:eastAsia="宋体" w:cs="宋体"/>
                <w:i/>
                <w:iCs/>
                <w:sz w:val="28"/>
                <w:szCs w:val="20"/>
                <w:lang w:eastAsia="zh-TW"/>
              </w:rPr>
            </m:ctrlPr>
          </m:sub>
          <m:sup>
            <m:r>
              <m:rPr>
                <m:nor/>
              </m:rPr>
              <w:rPr>
                <w:rFonts w:ascii="Cambria Math" w:eastAsia="宋体"/>
                <w:i/>
                <w:iCs/>
                <w:szCs w:val="20"/>
                <w:lang w:eastAsia="zh-TW"/>
              </w:rPr>
              <m:t>SL-</m:t>
            </m:r>
            <m:r>
              <m:rPr>
                <m:nor/>
              </m:rPr>
              <w:rPr>
                <w:rFonts w:eastAsia="宋体"/>
                <w:i/>
                <w:iCs/>
                <w:szCs w:val="20"/>
                <w:lang w:eastAsia="zh-TW"/>
              </w:rPr>
              <m:t>PRS</m:t>
            </m:r>
            <m:ctrlPr>
              <w:rPr>
                <w:rFonts w:ascii="Cambria Math" w:hAnsi="Cambria Math" w:eastAsia="宋体" w:cs="宋体"/>
                <w:i/>
                <w:iCs/>
                <w:sz w:val="28"/>
                <w:szCs w:val="20"/>
                <w:lang w:eastAsia="zh-TW"/>
              </w:rPr>
            </m:ctrlPr>
          </m:sup>
        </m:sSubSup>
      </m:oMath>
      <w:r>
        <w:rPr>
          <w:bCs/>
          <w:i/>
        </w:rPr>
        <w:t>parameter</w:t>
      </w:r>
    </w:p>
    <w:p>
      <w:pPr>
        <w:numPr>
          <w:ilvl w:val="1"/>
          <w:numId w:val="16"/>
        </w:numPr>
        <w:autoSpaceDE/>
        <w:autoSpaceDN/>
        <w:adjustRightInd/>
        <w:snapToGrid/>
        <w:spacing w:after="160" w:line="259" w:lineRule="auto"/>
        <w:jc w:val="left"/>
        <w:rPr>
          <w:rFonts w:ascii="Calibri" w:hAnsi="Calibri" w:eastAsia="Calibri"/>
        </w:rPr>
      </w:pPr>
      <w:r>
        <w:rPr>
          <w:bCs/>
          <w:i/>
        </w:rPr>
        <w:t xml:space="preserve">Options for defining the </w:t>
      </w:r>
      <m:oMath>
        <m:sSubSup>
          <m:sSubSupPr>
            <m:ctrlPr>
              <w:rPr>
                <w:rFonts w:ascii="Cambria Math" w:hAnsi="Cambria Math" w:eastAsia="宋体" w:cs="宋体"/>
                <w:i/>
                <w:iCs/>
                <w:sz w:val="28"/>
                <w:szCs w:val="20"/>
                <w:lang w:eastAsia="zh-TW"/>
              </w:rPr>
            </m:ctrlPr>
          </m:sSubSupPr>
          <m:e>
            <m:r>
              <m:rPr/>
              <w:rPr>
                <w:rFonts w:ascii="Cambria Math" w:hAnsi="Cambria Math" w:eastAsia="宋体"/>
                <w:szCs w:val="20"/>
                <w:lang w:eastAsia="zh-TW"/>
              </w:rPr>
              <m:t>n</m:t>
            </m:r>
            <m:ctrlPr>
              <w:rPr>
                <w:rFonts w:ascii="Cambria Math" w:hAnsi="Cambria Math" w:eastAsia="宋体" w:cs="宋体"/>
                <w:i/>
                <w:iCs/>
                <w:sz w:val="28"/>
                <w:szCs w:val="20"/>
                <w:lang w:eastAsia="zh-TW"/>
              </w:rPr>
            </m:ctrlPr>
          </m:e>
          <m:sub>
            <m:r>
              <m:rPr>
                <m:nor/>
              </m:rPr>
              <w:rPr>
                <w:rFonts w:eastAsia="宋体"/>
                <w:i/>
                <w:iCs/>
                <w:szCs w:val="20"/>
                <w:lang w:eastAsia="zh-TW"/>
              </w:rPr>
              <m:t>ID,seq</m:t>
            </m:r>
            <m:ctrlPr>
              <w:rPr>
                <w:rFonts w:ascii="Cambria Math" w:hAnsi="Cambria Math" w:eastAsia="宋体" w:cs="宋体"/>
                <w:i/>
                <w:iCs/>
                <w:sz w:val="28"/>
                <w:szCs w:val="20"/>
                <w:lang w:eastAsia="zh-TW"/>
              </w:rPr>
            </m:ctrlPr>
          </m:sub>
          <m:sup>
            <m:r>
              <m:rPr>
                <m:nor/>
              </m:rPr>
              <w:rPr>
                <w:rFonts w:ascii="Cambria Math" w:eastAsia="宋体"/>
                <w:i/>
                <w:iCs/>
                <w:szCs w:val="20"/>
                <w:lang w:eastAsia="zh-TW"/>
              </w:rPr>
              <m:t>SL-</m:t>
            </m:r>
            <m:r>
              <m:rPr>
                <m:nor/>
              </m:rPr>
              <w:rPr>
                <w:rFonts w:eastAsia="宋体"/>
                <w:i/>
                <w:iCs/>
                <w:szCs w:val="20"/>
                <w:lang w:eastAsia="zh-TW"/>
              </w:rPr>
              <m:t>PRS</m:t>
            </m:r>
            <m:ctrlPr>
              <w:rPr>
                <w:rFonts w:ascii="Cambria Math" w:hAnsi="Cambria Math" w:eastAsia="宋体" w:cs="宋体"/>
                <w:i/>
                <w:iCs/>
                <w:sz w:val="28"/>
                <w:szCs w:val="20"/>
                <w:lang w:eastAsia="zh-TW"/>
              </w:rPr>
            </m:ctrlPr>
          </m:sup>
        </m:sSubSup>
      </m:oMath>
      <w:r>
        <w:rPr>
          <w:bCs/>
          <w:i/>
        </w:rPr>
        <w:t>parameter:</w:t>
      </w:r>
    </w:p>
    <w:p>
      <w:pPr>
        <w:numPr>
          <w:ilvl w:val="2"/>
          <w:numId w:val="16"/>
        </w:numPr>
        <w:autoSpaceDE/>
        <w:autoSpaceDN/>
        <w:adjustRightInd/>
        <w:snapToGrid/>
        <w:spacing w:after="160" w:line="259" w:lineRule="auto"/>
        <w:jc w:val="left"/>
        <w:rPr>
          <w:rFonts w:ascii="Calibri" w:hAnsi="Calibri"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pPr>
        <w:numPr>
          <w:ilvl w:val="2"/>
          <w:numId w:val="16"/>
        </w:numPr>
        <w:autoSpaceDE/>
        <w:autoSpaceDN/>
        <w:adjustRightInd/>
        <w:snapToGrid/>
        <w:spacing w:after="160" w:line="259" w:lineRule="auto"/>
        <w:jc w:val="left"/>
        <w:rPr>
          <w:rFonts w:ascii="Calibri" w:hAnsi="Calibri" w:eastAsia="Calibri"/>
        </w:rPr>
      </w:pPr>
      <w:r>
        <w:rPr>
          <w:bCs/>
          <w:i/>
        </w:rPr>
        <w:t xml:space="preserve">Option 2 (based on 12 bits CRC of PSCCH associated with the SL PRS transmission): OPPO, CATT, Futurewei (Options 1 – 3), [Intel], Xiaomi, China Telecom, Samsung, CEWiT, ASUSTeK, MTK </w:t>
      </w:r>
      <w:r>
        <w:rPr>
          <w:b/>
          <w:i/>
        </w:rPr>
        <w:t>(9)</w:t>
      </w:r>
    </w:p>
    <w:p>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eastAsia="Times New Roman"/>
                <w:szCs w:val="20"/>
              </w:rPr>
            </m:ctrlPr>
          </m:sSubSupPr>
          <m:e>
            <m:r>
              <m:rPr/>
              <w:rPr>
                <w:rFonts w:ascii="Cambria Math" w:hAnsi="Cambria Math" w:eastAsia="Times New Roman"/>
                <w:szCs w:val="20"/>
              </w:rPr>
              <m:t>n</m:t>
            </m:r>
            <m:ctrlPr>
              <w:rPr>
                <w:rFonts w:ascii="Cambria Math" w:hAnsi="Cambria Math" w:eastAsia="Times New Roman"/>
                <w:szCs w:val="20"/>
              </w:rPr>
            </m:ctrlPr>
          </m:e>
          <m:sub>
            <m:r>
              <m:rPr>
                <m:nor/>
                <m:sty m:val="p"/>
              </m:rPr>
              <w:rPr>
                <w:rFonts w:eastAsia="Times New Roman"/>
                <w:szCs w:val="20"/>
              </w:rPr>
              <m:t>ID</m:t>
            </m:r>
            <m:ctrlPr>
              <w:rPr>
                <w:rFonts w:ascii="Cambria Math" w:hAnsi="Cambria Math" w:eastAsia="Times New Roman"/>
                <w:szCs w:val="20"/>
              </w:rPr>
            </m:ctrlPr>
          </m:sub>
          <m:sup>
            <m:r>
              <m:rPr>
                <m:nor/>
                <m:sty m:val="p"/>
              </m:rPr>
              <w:rPr>
                <w:rFonts w:ascii="Cambria Math" w:eastAsia="Times New Roman"/>
                <w:szCs w:val="20"/>
              </w:rPr>
              <m:t>SL PRS</m:t>
            </m:r>
            <m:ctrlPr>
              <w:rPr>
                <w:rFonts w:ascii="Cambria Math" w:hAnsi="Cambria Math" w:eastAsia="Times New Roman"/>
                <w:szCs w:val="20"/>
              </w:rPr>
            </m:ctrlPr>
          </m:sup>
        </m:sSubSup>
        <m:r>
          <m:rPr/>
          <w:rPr>
            <w:rFonts w:ascii="Cambria Math" w:hAnsi="Cambria Math" w:eastAsia="Times New Roman"/>
            <w:szCs w:val="20"/>
          </w:rPr>
          <m:t>=</m:t>
        </m:r>
        <m:d>
          <m:dPr>
            <m:ctrlPr>
              <w:rPr>
                <w:rFonts w:ascii="Cambria Math" w:hAnsi="Cambria Math" w:eastAsia="Times New Roman"/>
                <w:i/>
                <w:szCs w:val="20"/>
              </w:rPr>
            </m:ctrlPr>
          </m:dPr>
          <m:e>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source </m:t>
                </m:r>
                <m:r>
                  <m:rPr>
                    <m:nor/>
                    <m:sty m:val="p"/>
                  </m:rPr>
                  <w:rPr>
                    <w:rFonts w:eastAsia="宋体"/>
                    <w:szCs w:val="20"/>
                    <w:lang w:eastAsia="ja-JP"/>
                  </w:rPr>
                  <m:t>ID</m:t>
                </m:r>
                <m:ctrlPr>
                  <w:rPr>
                    <w:rFonts w:ascii="Cambria Math" w:hAnsi="Cambria Math" w:eastAsia="宋体"/>
                    <w:szCs w:val="20"/>
                    <w:lang w:eastAsia="ja-JP"/>
                  </w:rPr>
                </m:ctrlPr>
              </m:sub>
            </m:sSub>
            <m:r>
              <m:rPr/>
              <w:rPr>
                <w:rFonts w:ascii="Cambria Math" w:hAns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8</m:t>
                </m:r>
                <m:ctrlPr>
                  <w:rPr>
                    <w:rFonts w:ascii="Cambria Math" w:hAnsi="Cambria Math" w:eastAsia="宋体"/>
                    <w:szCs w:val="20"/>
                    <w:lang w:eastAsia="ja-JP"/>
                  </w:rPr>
                </m:ctrlPr>
              </m:sup>
            </m:sSup>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destination </m:t>
                </m:r>
                <m:r>
                  <m:rPr>
                    <m:nor/>
                    <m:sty m:val="p"/>
                  </m:rPr>
                  <w:rPr>
                    <w:rFonts w:eastAsia="宋体"/>
                    <w:szCs w:val="20"/>
                    <w:lang w:eastAsia="ja-JP"/>
                  </w:rPr>
                  <m:t>ID</m:t>
                </m:r>
                <m:ctrlPr>
                  <w:rPr>
                    <w:rFonts w:ascii="Cambria Math" w:hAnsi="Cambria Math" w:eastAsia="宋体"/>
                    <w:szCs w:val="20"/>
                    <w:lang w:eastAsia="ja-JP"/>
                  </w:rPr>
                </m:ctrlPr>
              </m:sub>
            </m:sSub>
            <m:ctrlPr>
              <w:rPr>
                <w:rFonts w:ascii="Cambria Math" w:hAnsi="Cambria Math" w:eastAsia="宋体"/>
                <w:i/>
                <w:szCs w:val="20"/>
                <w:lang w:eastAsia="ja-JP"/>
              </w:rPr>
            </m:ctrlPr>
          </m:e>
        </m:d>
        <m:r>
          <m:rPr>
            <m:nor/>
            <m:sty m:val="p"/>
          </m:rPr>
          <w:rPr>
            <w:rFonts w:eastAsia="宋体"/>
            <w:szCs w:val="20"/>
            <w:lang w:eastAsia="ja-JP"/>
          </w:rPr>
          <m:t>mod</m:t>
        </m:r>
        <m:r>
          <m:rPr>
            <m:nor/>
            <m:sty m:val="p"/>
          </m:rPr>
          <w:rPr>
            <w:rFonts w:asci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12</m:t>
            </m:r>
            <m:ctrlPr>
              <w:rPr>
                <w:rFonts w:ascii="Cambria Math" w:hAnsi="Cambria Math" w:eastAsia="宋体"/>
                <w:szCs w:val="20"/>
                <w:lang w:eastAsia="ja-JP"/>
              </w:rPr>
            </m:ctrlPr>
          </m:sup>
        </m:sSup>
      </m:oMath>
      <w:r>
        <w:rPr>
          <w:bCs/>
          <w:i/>
        </w:rPr>
        <w:t>): ZTE</w:t>
      </w:r>
      <w:r>
        <w:rPr>
          <w:b/>
          <w:i/>
        </w:rPr>
        <w:t xml:space="preserve"> (1)</w:t>
      </w:r>
    </w:p>
    <w:p>
      <w:pPr>
        <w:numPr>
          <w:ilvl w:val="1"/>
          <w:numId w:val="16"/>
        </w:numPr>
        <w:autoSpaceDE/>
        <w:autoSpaceDN/>
        <w:adjustRightInd/>
        <w:snapToGrid/>
        <w:spacing w:after="160" w:line="259" w:lineRule="auto"/>
        <w:jc w:val="left"/>
        <w:rPr>
          <w:rFonts w:ascii="Calibri" w:hAnsi="Calibri" w:eastAsia="Calibri"/>
        </w:rPr>
      </w:pPr>
      <w:r>
        <w:rPr>
          <w:bCs/>
          <w:i/>
        </w:rPr>
        <w:t xml:space="preserve">Options 1, 2, and 3 have the most support with Option 1 being favored by the majority. </w:t>
      </w:r>
    </w:p>
    <w:p>
      <w:pPr>
        <w:numPr>
          <w:ilvl w:val="2"/>
          <w:numId w:val="16"/>
        </w:numPr>
        <w:autoSpaceDE/>
        <w:autoSpaceDN/>
        <w:adjustRightInd/>
        <w:snapToGrid/>
        <w:spacing w:after="160" w:line="259" w:lineRule="auto"/>
        <w:jc w:val="left"/>
        <w:rPr>
          <w:rFonts w:ascii="Calibri" w:hAnsi="Calibri"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pPr>
        <w:numPr>
          <w:ilvl w:val="2"/>
          <w:numId w:val="16"/>
        </w:numPr>
        <w:autoSpaceDE/>
        <w:autoSpaceDN/>
        <w:adjustRightInd/>
        <w:snapToGrid/>
        <w:spacing w:after="160" w:line="259" w:lineRule="auto"/>
        <w:jc w:val="left"/>
        <w:rPr>
          <w:rFonts w:ascii="Calibri" w:hAnsi="Calibri" w:eastAsia="Calibri"/>
        </w:rPr>
      </w:pPr>
      <w:r>
        <w:rPr>
          <w:bCs/>
          <w:i/>
        </w:rPr>
        <w:t>A concern raised relates to privacy concerns since PSCCH is expected to be decodable by any receiving UE, which can be addressed by Option 1.</w:t>
      </w:r>
    </w:p>
    <w:p>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pPr>
        <w:numPr>
          <w:ilvl w:val="0"/>
          <w:numId w:val="16"/>
        </w:numPr>
        <w:autoSpaceDE/>
        <w:autoSpaceDN/>
        <w:adjustRightInd/>
        <w:snapToGrid/>
        <w:spacing w:after="160" w:line="259" w:lineRule="auto"/>
        <w:jc w:val="left"/>
        <w:rPr>
          <w:rFonts w:ascii="Calibri" w:hAnsi="Calibri" w:eastAsia="Calibri"/>
        </w:rPr>
      </w:pPr>
      <w:r>
        <w:rPr>
          <w:bCs/>
          <w:i/>
        </w:rPr>
        <w:t>Clarification on Option 1: whether the higher layer parameter is UE-specific or resource pool-specific.</w:t>
      </w:r>
    </w:p>
    <w:p>
      <w:pPr>
        <w:numPr>
          <w:ilvl w:val="1"/>
          <w:numId w:val="16"/>
        </w:numPr>
        <w:autoSpaceDE/>
        <w:autoSpaceDN/>
        <w:adjustRightInd/>
        <w:snapToGrid/>
        <w:spacing w:after="160" w:line="259" w:lineRule="auto"/>
        <w:jc w:val="left"/>
        <w:rPr>
          <w:rFonts w:ascii="Calibri" w:hAnsi="Calibri" w:eastAsia="Calibri"/>
        </w:rPr>
      </w:pPr>
      <w:r>
        <w:rPr>
          <w:bCs/>
          <w:i/>
        </w:rPr>
        <w:t xml:space="preserve">One company proposes to clarify this point while several indicate that it should be a (transmitting) UE-specific higher layer parameter. </w:t>
      </w:r>
    </w:p>
    <w:p>
      <w:pPr>
        <w:numPr>
          <w:ilvl w:val="0"/>
          <w:numId w:val="16"/>
        </w:numPr>
        <w:autoSpaceDE/>
        <w:autoSpaceDN/>
        <w:adjustRightInd/>
        <w:snapToGrid/>
        <w:spacing w:after="160" w:line="259" w:lineRule="auto"/>
        <w:jc w:val="left"/>
        <w:rPr>
          <w:rFonts w:ascii="Calibri" w:hAnsi="Calibri" w:eastAsia="Calibri"/>
        </w:rPr>
      </w:pPr>
      <w:r>
        <w:rPr>
          <w:bCs/>
          <w:i/>
        </w:rPr>
        <w:t xml:space="preserve">Whether to include </w:t>
      </w:r>
      <w:r>
        <w:rPr>
          <w:i/>
        </w:rPr>
        <w:t xml:space="preserve">any parameter other than </w:t>
      </w:r>
      <w:r>
        <w:rPr>
          <w:rFonts w:ascii="Times" w:hAnsi="Times" w:eastAsia="Batang"/>
          <w:bCs/>
          <w:i/>
          <w:sz w:val="20"/>
          <w:szCs w:val="24"/>
          <w:lang w:val="en-GB" w:eastAsia="zh-CN"/>
        </w:rPr>
        <w:t xml:space="preserve">slot number, symbol number, and a parameter </w:t>
      </w:r>
      <m:oMath>
        <m:sSubSup>
          <m:sSubSupPr>
            <m:ctrlPr>
              <w:rPr>
                <w:rFonts w:ascii="Cambria Math" w:hAnsi="Cambria Math" w:eastAsia="宋体" w:cs="宋体"/>
                <w:i/>
                <w:sz w:val="24"/>
              </w:rPr>
            </m:ctrlPr>
          </m:sSubSupPr>
          <m:e>
            <m:r>
              <m:rPr/>
              <w:rPr>
                <w:rFonts w:ascii="Cambria Math" w:hAnsi="Cambria Math" w:eastAsia="宋体"/>
              </w:rPr>
              <m:t>n</m:t>
            </m:r>
            <m:ctrlPr>
              <w:rPr>
                <w:rFonts w:ascii="Cambria Math" w:hAnsi="Cambria Math" w:eastAsia="宋体" w:cs="宋体"/>
                <w:i/>
                <w:sz w:val="24"/>
              </w:rPr>
            </m:ctrlPr>
          </m:e>
          <m:sub>
            <m:r>
              <m:rPr>
                <m:nor/>
              </m:rPr>
              <w:rPr>
                <w:rFonts w:eastAsia="宋体"/>
                <w:i/>
              </w:rPr>
              <m:t>ID,seq</m:t>
            </m:r>
            <m:ctrlPr>
              <w:rPr>
                <w:rFonts w:ascii="Cambria Math" w:hAnsi="Cambria Math" w:eastAsia="宋体" w:cs="宋体"/>
                <w:i/>
                <w:sz w:val="24"/>
              </w:rPr>
            </m:ctrlPr>
          </m:sub>
          <m:sup>
            <m:r>
              <m:rPr>
                <m:nor/>
              </m:rPr>
              <w:rPr>
                <w:rFonts w:ascii="Cambria Math" w:eastAsia="宋体"/>
                <w:i/>
              </w:rPr>
              <m:t>SL-</m:t>
            </m:r>
            <m:r>
              <m:rPr>
                <m:nor/>
              </m:rPr>
              <w:rPr>
                <w:rFonts w:eastAsia="宋体"/>
                <w:i/>
              </w:rPr>
              <m:t>PRS</m:t>
            </m:r>
            <m:ctrlPr>
              <w:rPr>
                <w:rFonts w:ascii="Cambria Math" w:hAnsi="Cambria Math" w:eastAsia="宋体" w:cs="宋体"/>
                <w:i/>
                <w:sz w:val="24"/>
              </w:rPr>
            </m:ctrlPr>
          </m:sup>
        </m:sSubSup>
      </m:oMath>
      <w:r>
        <w:rPr>
          <w:rFonts w:ascii="Times" w:hAnsi="Times" w:eastAsia="Batang"/>
          <w:i/>
          <w:sz w:val="24"/>
        </w:rPr>
        <w:t>.</w:t>
      </w:r>
    </w:p>
    <w:p>
      <w:pPr>
        <w:numPr>
          <w:ilvl w:val="1"/>
          <w:numId w:val="16"/>
        </w:numPr>
        <w:autoSpaceDE/>
        <w:autoSpaceDN/>
        <w:adjustRightInd/>
        <w:snapToGrid/>
        <w:spacing w:after="160" w:line="259" w:lineRule="auto"/>
        <w:jc w:val="left"/>
        <w:rPr>
          <w:rFonts w:ascii="Calibri" w:hAnsi="Calibri" w:eastAsia="Calibri"/>
        </w:rPr>
      </w:pPr>
      <w:r>
        <w:rPr>
          <w:bCs/>
          <w:i/>
        </w:rPr>
        <w:t>One company proposes to include SL PRS RE offset as an additional parameter</w:t>
      </w:r>
      <w:r>
        <w:rPr>
          <w:rFonts w:ascii="Calibri" w:hAnsi="Calibri" w:eastAsia="Calibri"/>
        </w:rPr>
        <w:t>.</w:t>
      </w:r>
    </w:p>
    <w:p>
      <w:pPr>
        <w:numPr>
          <w:ilvl w:val="1"/>
          <w:numId w:val="16"/>
        </w:numPr>
        <w:autoSpaceDE/>
        <w:autoSpaceDN/>
        <w:adjustRightInd/>
        <w:snapToGrid/>
        <w:spacing w:after="160" w:line="259" w:lineRule="auto"/>
        <w:jc w:val="left"/>
        <w:rPr>
          <w:rFonts w:ascii="Calibri" w:hAnsi="Calibri"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pPr>
        <w:numPr>
          <w:ilvl w:val="0"/>
          <w:numId w:val="16"/>
        </w:numPr>
        <w:autoSpaceDE/>
        <w:autoSpaceDN/>
        <w:adjustRightInd/>
        <w:snapToGrid/>
        <w:spacing w:after="160" w:line="259" w:lineRule="auto"/>
        <w:jc w:val="left"/>
        <w:rPr>
          <w:rFonts w:ascii="Calibri" w:hAnsi="Calibri" w:eastAsia="Calibri"/>
        </w:rPr>
      </w:pPr>
      <w:r>
        <w:rPr>
          <w:bCs/>
          <w:i/>
        </w:rPr>
        <w:t>Equation for SL PRS sequence generation.</w:t>
      </w:r>
    </w:p>
    <w:p>
      <w:pPr>
        <w:numPr>
          <w:ilvl w:val="1"/>
          <w:numId w:val="16"/>
        </w:numPr>
        <w:autoSpaceDE/>
        <w:autoSpaceDN/>
        <w:adjustRightInd/>
        <w:snapToGrid/>
        <w:spacing w:after="160" w:line="259" w:lineRule="auto"/>
        <w:jc w:val="left"/>
        <w:rPr>
          <w:rFonts w:ascii="Calibri" w:hAnsi="Calibri" w:eastAsia="Calibri"/>
        </w:rPr>
      </w:pPr>
      <w:r>
        <w:rPr>
          <w:bCs/>
          <w:i/>
        </w:rPr>
        <w:t>Several companies propose use of the equation based on the DL PRS equation. It can be decided once use of input parameters to the equation is finalized.</w:t>
      </w:r>
    </w:p>
    <w:p/>
    <w:p>
      <w:pPr>
        <w:pStyle w:val="4"/>
      </w:pPr>
      <w:bookmarkStart w:id="14" w:name="_GoBack"/>
      <w:bookmarkEnd w:id="14"/>
      <w:r>
        <w:t>[High] FL1 Proposal 2.2-1</w:t>
      </w:r>
    </w:p>
    <w:p>
      <w:pPr>
        <w:pStyle w:val="30"/>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eastAsia="宋体"/>
                <w:i/>
                <w:sz w:val="28"/>
                <w:szCs w:val="24"/>
              </w:rPr>
            </m:ctrlPr>
          </m:sSubSupPr>
          <m:e>
            <m:r>
              <m:rPr/>
              <w:rPr>
                <w:rFonts w:ascii="Cambria Math" w:hAnsi="Cambria Math" w:eastAsia="宋体"/>
                <w:sz w:val="24"/>
                <w:szCs w:val="24"/>
              </w:rPr>
              <m:t>n</m:t>
            </m:r>
            <m:ctrlPr>
              <w:rPr>
                <w:rFonts w:ascii="Cambria Math" w:hAnsi="Cambria Math" w:eastAsia="宋体"/>
                <w:i/>
                <w:sz w:val="28"/>
                <w:szCs w:val="24"/>
              </w:rPr>
            </m:ctrlPr>
          </m:e>
          <m:sub>
            <m:r>
              <m:rPr>
                <m:nor/>
              </m:rPr>
              <w:rPr>
                <w:rFonts w:eastAsia="宋体"/>
                <w:i/>
                <w:sz w:val="24"/>
                <w:szCs w:val="24"/>
              </w:rPr>
              <m:t>ID,seq</m:t>
            </m:r>
            <m:ctrlPr>
              <w:rPr>
                <w:rFonts w:ascii="Cambria Math" w:hAnsi="Cambria Math" w:eastAsia="宋体"/>
                <w:i/>
                <w:sz w:val="28"/>
                <w:szCs w:val="24"/>
              </w:rPr>
            </m:ctrlPr>
          </m:sub>
          <m:sup>
            <m:r>
              <m:rPr>
                <m:nor/>
              </m:rPr>
              <w:rPr>
                <w:rFonts w:eastAsia="宋体"/>
                <w:i/>
                <w:sz w:val="24"/>
                <w:szCs w:val="24"/>
              </w:rPr>
              <m:t>SL-PRS</m:t>
            </m:r>
            <m:ctrlPr>
              <w:rPr>
                <w:rFonts w:ascii="Cambria Math" w:hAnsi="Cambria Math" w:eastAsia="宋体"/>
                <w:i/>
                <w:sz w:val="28"/>
                <w:szCs w:val="24"/>
              </w:rPr>
            </m:ctrlPr>
          </m:sup>
        </m:sSubSup>
      </m:oMath>
      <w:r>
        <w:rPr>
          <w:rFonts w:eastAsia="Batang"/>
          <w:i/>
          <w:szCs w:val="28"/>
          <w:lang w:val="en-GB" w:eastAsia="zh-CN"/>
        </w:rPr>
        <w:t>:</w:t>
      </w:r>
    </w:p>
    <w:p>
      <w:pPr>
        <w:pStyle w:val="30"/>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eastAsia="宋体" w:cs="宋体"/>
                <w:sz w:val="24"/>
                <w:szCs w:val="24"/>
              </w:rPr>
            </m:ctrlPr>
          </m:sSubSupPr>
          <m:e>
            <m:r>
              <m:rPr/>
              <w:rPr>
                <w:rFonts w:ascii="Cambria Math" w:hAnsi="Cambria Math" w:eastAsia="宋体"/>
              </w:rPr>
              <m:t>n</m:t>
            </m:r>
            <m:ctrlPr>
              <w:rPr>
                <w:rFonts w:ascii="Cambria Math" w:hAnsi="Cambria Math" w:eastAsia="宋体" w:cs="宋体"/>
                <w:sz w:val="24"/>
                <w:szCs w:val="24"/>
              </w:rPr>
            </m:ctrlPr>
          </m:e>
          <m:sub>
            <m:r>
              <m:rPr>
                <m:nor/>
                <m:sty m:val="p"/>
              </m:rPr>
              <w:rPr>
                <w:rFonts w:eastAsia="宋体"/>
              </w:rPr>
              <m:t>ID,seq</m:t>
            </m:r>
            <m:ctrlPr>
              <w:rPr>
                <w:rFonts w:ascii="Cambria Math" w:hAnsi="Cambria Math" w:eastAsia="宋体" w:cs="宋体"/>
                <w:sz w:val="24"/>
                <w:szCs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szCs w:val="24"/>
              </w:rPr>
            </m:ctrlP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pPr>
        <w:pStyle w:val="30"/>
        <w:numPr>
          <w:ilvl w:val="1"/>
          <w:numId w:val="13"/>
        </w:numPr>
        <w:jc w:val="left"/>
        <w:rPr>
          <w:bCs/>
          <w:i/>
          <w:iCs/>
        </w:rPr>
      </w:pPr>
      <w:r>
        <w:rPr>
          <w:i/>
          <w:iCs/>
        </w:rPr>
        <w:t xml:space="preserve">Option 2: </w:t>
      </w:r>
      <m:oMath>
        <m:sSubSup>
          <m:sSubSupPr>
            <m:ctrlPr>
              <w:rPr>
                <w:rFonts w:ascii="Cambria Math" w:hAnsi="Cambria Math" w:eastAsia="宋体" w:cs="宋体"/>
                <w:sz w:val="24"/>
                <w:szCs w:val="24"/>
              </w:rPr>
            </m:ctrlPr>
          </m:sSubSupPr>
          <m:e>
            <m:r>
              <m:rPr/>
              <w:rPr>
                <w:rFonts w:ascii="Cambria Math" w:hAnsi="Cambria Math" w:eastAsia="宋体"/>
              </w:rPr>
              <m:t>n</m:t>
            </m:r>
            <m:ctrlPr>
              <w:rPr>
                <w:rFonts w:ascii="Cambria Math" w:hAnsi="Cambria Math" w:eastAsia="宋体" w:cs="宋体"/>
                <w:sz w:val="24"/>
                <w:szCs w:val="24"/>
              </w:rPr>
            </m:ctrlPr>
          </m:e>
          <m:sub>
            <m:r>
              <m:rPr>
                <m:nor/>
                <m:sty m:val="p"/>
              </m:rPr>
              <w:rPr>
                <w:rFonts w:eastAsia="宋体"/>
              </w:rPr>
              <m:t>ID,seq</m:t>
            </m:r>
            <m:ctrlPr>
              <w:rPr>
                <w:rFonts w:ascii="Cambria Math" w:hAnsi="Cambria Math" w:eastAsia="宋体" w:cs="宋体"/>
                <w:sz w:val="24"/>
                <w:szCs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szCs w:val="24"/>
              </w:rPr>
            </m:ctrlPr>
          </m:sup>
        </m:sSubSup>
      </m:oMath>
      <w:r>
        <w:rPr>
          <w:i/>
          <w:sz w:val="24"/>
          <w:szCs w:val="24"/>
        </w:rPr>
        <w:t xml:space="preserve"> is </w:t>
      </w:r>
      <w:r>
        <w:rPr>
          <w:i/>
          <w:iCs/>
        </w:rPr>
        <w:t xml:space="preserve">based on 12 bits CRC of PSCCH. </w:t>
      </w:r>
    </w:p>
    <w:p>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Support.</w:t>
            </w:r>
          </w:p>
          <w:p>
            <w:pPr>
              <w:widowControl w:val="0"/>
              <w:rPr>
                <w:bCs/>
                <w:sz w:val="20"/>
                <w:szCs w:val="20"/>
                <w:lang w:eastAsia="zh-CN"/>
              </w:rPr>
            </w:pPr>
            <w:r>
              <w:rPr>
                <w:rFonts w:hint="eastAsia"/>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jc w:val="left"/>
              <w:rPr>
                <w:bCs/>
                <w:sz w:val="20"/>
                <w:szCs w:val="20"/>
                <w:lang w:eastAsia="zh-CN"/>
              </w:rPr>
            </w:pPr>
            <w:r>
              <w:rPr>
                <w:bCs/>
                <w:sz w:val="20"/>
                <w:szCs w:val="20"/>
                <w:lang w:eastAsia="zh-CN"/>
              </w:rPr>
              <w:t>Fraunhofer</w:t>
            </w:r>
          </w:p>
        </w:tc>
        <w:tc>
          <w:tcPr>
            <w:tcW w:w="6870" w:type="dxa"/>
          </w:tcPr>
          <w:p>
            <w:pPr>
              <w:widowControl w:val="0"/>
              <w:rPr>
                <w:bCs/>
                <w:sz w:val="20"/>
                <w:szCs w:val="20"/>
                <w:lang w:eastAsia="zh-CN"/>
              </w:rPr>
            </w:pPr>
            <w:r>
              <w:rPr>
                <w:bCs/>
                <w:sz w:val="20"/>
                <w:szCs w:val="20"/>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Xiaomi</w:t>
            </w:r>
          </w:p>
        </w:tc>
        <w:tc>
          <w:tcPr>
            <w:tcW w:w="6870" w:type="dxa"/>
          </w:tcPr>
          <w:p>
            <w:pPr>
              <w:widowControl w:val="0"/>
              <w:rPr>
                <w:bCs/>
                <w:sz w:val="20"/>
                <w:szCs w:val="20"/>
                <w:lang w:eastAsia="zh-CN"/>
              </w:rPr>
            </w:pPr>
            <w:r>
              <w:rPr>
                <w:bCs/>
                <w:sz w:val="20"/>
                <w:szCs w:val="20"/>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Sharp</w:t>
            </w:r>
          </w:p>
        </w:tc>
        <w:tc>
          <w:tcPr>
            <w:tcW w:w="6870" w:type="dxa"/>
          </w:tcPr>
          <w:p>
            <w:pPr>
              <w:widowControl w:val="0"/>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bookmarkStart w:id="7" w:name="_Hlk128353980"/>
          </w:p>
        </w:tc>
        <w:tc>
          <w:tcPr>
            <w:tcW w:w="687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p>
        </w:tc>
        <w:tc>
          <w:tcPr>
            <w:tcW w:w="6870" w:type="dxa"/>
          </w:tcPr>
          <w:p>
            <w:pPr>
              <w:widowControl w:val="0"/>
              <w:rPr>
                <w:rFonts w:eastAsia="Malgun Gothic"/>
                <w:bCs/>
                <w:sz w:val="20"/>
                <w:szCs w:val="20"/>
                <w:lang w:eastAsia="ko-KR"/>
              </w:rPr>
            </w:pPr>
          </w:p>
        </w:tc>
      </w:tr>
      <w:bookmarkEnd w:id="7"/>
    </w:tbl>
    <w:p/>
    <w:p/>
    <w:p>
      <w:pPr>
        <w:pStyle w:val="4"/>
      </w:pPr>
      <w:r>
        <w:t>[Medium] FL1 Proposal 2.2-2</w:t>
      </w:r>
    </w:p>
    <w:p>
      <w:pPr>
        <w:pStyle w:val="30"/>
        <w:numPr>
          <w:ilvl w:val="0"/>
          <w:numId w:val="13"/>
        </w:numPr>
        <w:rPr>
          <w:i/>
          <w:iCs/>
        </w:rPr>
      </w:pPr>
      <w:r>
        <w:rPr>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eastAsia="宋体" w:cs="宋体"/>
                <w:i/>
                <w:sz w:val="24"/>
              </w:rPr>
            </m:ctrlPr>
          </m:sSubSupPr>
          <m:e>
            <m:r>
              <m:rPr/>
              <w:rPr>
                <w:rFonts w:ascii="Cambria Math" w:hAnsi="Cambria Math" w:eastAsia="宋体"/>
              </w:rPr>
              <m:t>n</m:t>
            </m:r>
            <m:ctrlPr>
              <w:rPr>
                <w:rFonts w:ascii="Cambria Math" w:hAnsi="Cambria Math" w:eastAsia="宋体" w:cs="宋体"/>
                <w:i/>
                <w:sz w:val="24"/>
              </w:rPr>
            </m:ctrlPr>
          </m:e>
          <m:sub>
            <m:r>
              <m:rPr>
                <m:nor/>
              </m:rPr>
              <w:rPr>
                <w:rFonts w:eastAsia="宋体"/>
                <w:i/>
              </w:rPr>
              <m:t>ID,seq</m:t>
            </m:r>
            <m:ctrlPr>
              <w:rPr>
                <w:rFonts w:ascii="Cambria Math" w:hAnsi="Cambria Math" w:eastAsia="宋体" w:cs="宋体"/>
                <w:i/>
                <w:sz w:val="24"/>
              </w:rPr>
            </m:ctrlPr>
          </m:sub>
          <m:sup>
            <m:r>
              <m:rPr>
                <m:nor/>
              </m:rPr>
              <w:rPr>
                <w:rFonts w:ascii="Cambria Math" w:eastAsia="宋体"/>
                <w:i/>
              </w:rPr>
              <m:t>SL-</m:t>
            </m:r>
            <m:r>
              <m:rPr>
                <m:nor/>
              </m:rPr>
              <w:rPr>
                <w:rFonts w:eastAsia="宋体"/>
                <w:i/>
              </w:rPr>
              <m:t>PRS</m:t>
            </m:r>
            <m:ctrlPr>
              <w:rPr>
                <w:rFonts w:ascii="Cambria Math" w:hAnsi="Cambria Math" w:eastAsia="宋体" w:cs="宋体"/>
                <w:i/>
                <w:sz w:val="24"/>
              </w:rPr>
            </m:ctrlPr>
          </m:sup>
        </m:sSubSup>
      </m:oMath>
      <w:r>
        <w:rPr>
          <w:i/>
          <w:iCs/>
        </w:rPr>
        <w:t>.</w:t>
      </w:r>
    </w:p>
    <w:p>
      <w:pPr>
        <w:pStyle w:val="30"/>
        <w:rPr>
          <w:i/>
          <w:i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sz w:val="20"/>
                <w:lang w:val="en-GB" w:eastAsia="ko-KR"/>
              </w:rPr>
            </w:pPr>
          </w:p>
        </w:tc>
        <w:tc>
          <w:tcPr>
            <w:tcW w:w="6870"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contextualSpacing/>
              <w:rPr>
                <w:rFonts w:ascii="Times" w:hAnsi="Times" w:eastAsia="Batang"/>
                <w:b/>
                <w:iCs/>
                <w:sz w:val="20"/>
                <w:szCs w:val="24"/>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contextualSpacing/>
              <w:rPr>
                <w:rFonts w:ascii="Times" w:hAnsi="Times" w:eastAsia="Batang"/>
                <w:b/>
                <w:iCs/>
                <w:sz w:val="20"/>
                <w:szCs w:val="24"/>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p>
        </w:tc>
        <w:tc>
          <w:tcPr>
            <w:tcW w:w="6870" w:type="dxa"/>
          </w:tcPr>
          <w:p>
            <w:pPr>
              <w:widowControl w:val="0"/>
              <w:contextualSpacing/>
              <w:rPr>
                <w:rFonts w:ascii="Times" w:hAnsi="Times" w:eastAsia="Batang"/>
                <w:b/>
                <w:iCs/>
                <w:sz w:val="20"/>
                <w:szCs w:val="24"/>
                <w:lang w:val="en-GB" w:eastAsia="zh-CN"/>
              </w:rPr>
            </w:pPr>
          </w:p>
        </w:tc>
      </w:tr>
    </w:tbl>
    <w:p/>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Mapping SL PRS to physical resources</w:t>
      </w:r>
    </w:p>
    <w:p>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pPr>
              <w:widowControl w:val="0"/>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pPr>
              <w:widowControl w:val="0"/>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pPr>
              <w:widowControl w:val="0"/>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pPr>
              <w:widowControl w:val="0"/>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pPr>
              <w:widowControl w:val="0"/>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pPr>
              <w:widowControl w:val="0"/>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pPr>
              <w:widowControl w:val="0"/>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pPr>
              <w:widowControl w:val="0"/>
              <w:autoSpaceDE/>
              <w:autoSpaceDN/>
              <w:adjustRightInd/>
              <w:snapToGrid/>
              <w:spacing w:after="0"/>
              <w:jc w:val="left"/>
              <w:rPr>
                <w:iCs/>
                <w:sz w:val="20"/>
                <w:szCs w:val="20"/>
                <w:lang w:eastAsia="zh-CN"/>
              </w:rPr>
            </w:pPr>
          </w:p>
        </w:tc>
      </w:tr>
    </w:tbl>
    <w:p>
      <w:pPr>
        <w:rPr>
          <w:b/>
          <w:bCs/>
        </w:rPr>
      </w:pPr>
    </w:p>
    <w:p>
      <w:r>
        <w:t>The key opens include:</w:t>
      </w:r>
    </w:p>
    <w:p>
      <w:pPr>
        <w:numPr>
          <w:ilvl w:val="0"/>
          <w:numId w:val="16"/>
        </w:numPr>
      </w:pPr>
      <w:r>
        <w:t>Comb sizes and offsets for SL PRS</w:t>
      </w:r>
    </w:p>
    <w:p>
      <w:pPr>
        <w:numPr>
          <w:ilvl w:val="1"/>
          <w:numId w:val="16"/>
        </w:numPr>
      </w:pPr>
      <w:r>
        <w:t>Supported comb sizes (values of N) in dedicated and shared resource pools</w:t>
      </w:r>
    </w:p>
    <w:p>
      <w:pPr>
        <w:numPr>
          <w:ilvl w:val="1"/>
          <w:numId w:val="16"/>
        </w:numPr>
      </w:pPr>
      <w:r>
        <w:t xml:space="preserve">RE offset sequence as function of SL PRS symbols </w:t>
      </w:r>
    </w:p>
    <w:p>
      <w:pPr>
        <w:numPr>
          <w:ilvl w:val="0"/>
          <w:numId w:val="16"/>
        </w:numPr>
      </w:pPr>
      <w:r>
        <w:t>Frequency domain characteristics of SL PRS</w:t>
      </w:r>
    </w:p>
    <w:p>
      <w:pPr>
        <w:numPr>
          <w:ilvl w:val="1"/>
          <w:numId w:val="16"/>
        </w:numPr>
      </w:pPr>
      <w:r>
        <w:t>SL PRS bandwidth in dedicated and shared resource pools</w:t>
      </w:r>
    </w:p>
    <w:p>
      <w:pPr>
        <w:numPr>
          <w:ilvl w:val="1"/>
          <w:numId w:val="16"/>
        </w:numPr>
      </w:pPr>
      <w:r>
        <w:t>Granularity of SL PRS allocation in frequency domain</w:t>
      </w:r>
    </w:p>
    <w:p>
      <w:pPr>
        <w:numPr>
          <w:ilvl w:val="0"/>
          <w:numId w:val="16"/>
        </w:numPr>
      </w:pPr>
      <w:r>
        <w:t>Time domain characteristics of SL PRS, including AGC and gap symbols</w:t>
      </w:r>
    </w:p>
    <w:p>
      <w:pPr>
        <w:numPr>
          <w:ilvl w:val="1"/>
          <w:numId w:val="16"/>
        </w:numPr>
      </w:pPr>
      <w:r>
        <w:t>Supported values of number of symbols (values of M) for SL PRS in dedicated and shared resource pools</w:t>
      </w:r>
    </w:p>
    <w:p>
      <w:pPr>
        <w:numPr>
          <w:ilvl w:val="1"/>
          <w:numId w:val="16"/>
        </w:numPr>
      </w:pPr>
      <w:r>
        <w:t>SL PRS mapping to consecutive/non-consecutive symbols in time in shared resource pools</w:t>
      </w:r>
    </w:p>
    <w:p>
      <w:pPr>
        <w:numPr>
          <w:ilvl w:val="0"/>
          <w:numId w:val="16"/>
        </w:numPr>
      </w:pPr>
      <w:r>
        <w:t>SL PRS patterns</w:t>
      </w:r>
    </w:p>
    <w:p>
      <w:pPr>
        <w:numPr>
          <w:ilvl w:val="1"/>
          <w:numId w:val="16"/>
        </w:numPr>
      </w:pPr>
      <w:r>
        <w:t>Supported (M, N) values in dedicated and shared resource pools</w:t>
      </w:r>
    </w:p>
    <w:p>
      <w:pPr>
        <w:numPr>
          <w:ilvl w:val="1"/>
          <w:numId w:val="16"/>
        </w:numPr>
      </w:pPr>
      <w:r>
        <w:t>Fully staggered patterns</w:t>
      </w:r>
    </w:p>
    <w:p>
      <w:pPr>
        <w:numPr>
          <w:ilvl w:val="1"/>
          <w:numId w:val="16"/>
        </w:numPr>
      </w:pPr>
      <w:r>
        <w:t>Support of partial staggering and effective comb sizes</w:t>
      </w:r>
    </w:p>
    <w:p>
      <w:pPr>
        <w:numPr>
          <w:ilvl w:val="1"/>
          <w:numId w:val="16"/>
        </w:numPr>
      </w:pPr>
      <w:r>
        <w:t xml:space="preserve">Support of (M, N) patterns with M &gt; N </w:t>
      </w:r>
    </w:p>
    <w:p>
      <w:pPr>
        <w:numPr>
          <w:ilvl w:val="1"/>
          <w:numId w:val="16"/>
        </w:numPr>
      </w:pPr>
      <w:r>
        <w:t>Support of SL PRS repetitions</w:t>
      </w:r>
    </w:p>
    <w:p>
      <w:pPr>
        <w:numPr>
          <w:ilvl w:val="1"/>
          <w:numId w:val="16"/>
        </w:numPr>
      </w:pPr>
      <w:r>
        <w:t>Repetition of first symbol of SL PRS as the last symbol of a SL PRS resource</w:t>
      </w:r>
    </w:p>
    <w:p>
      <w:pPr>
        <w:numPr>
          <w:ilvl w:val="0"/>
          <w:numId w:val="16"/>
        </w:numPr>
      </w:pPr>
      <w:r>
        <w:t>AGC and gap symbols</w:t>
      </w:r>
    </w:p>
    <w:p/>
    <w:p>
      <w:r>
        <w:t>The following were agreed during RAN1 #112 meeting:</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pPr>
              <w:widowControl w:val="0"/>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(M,N)=(6,6) is supported</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p>
      <w:r>
        <w:t xml:space="preserve">Inputs from submitted contributions to RAN1 #112bis-e. </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Nokia [4]</w:t>
            </w:r>
          </w:p>
        </w:tc>
        <w:tc>
          <w:tcPr>
            <w:tcW w:w="8005" w:type="dxa"/>
          </w:tcPr>
          <w:p>
            <w:pPr>
              <w:overflowPunct w:val="0"/>
              <w:snapToGrid/>
              <w:spacing w:after="180"/>
              <w:jc w:val="left"/>
              <w:textAlignment w:val="baseline"/>
              <w:rPr>
                <w:rFonts w:ascii="CG Times (WN)" w:hAnsi="CG Times (WN)" w:eastAsia="宋体"/>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fldChar w:fldCharType="separate"/>
            </w:r>
          </w:p>
          <w:tbl>
            <w:tblPr>
              <w:tblStyle w:val="22"/>
              <w:tblW w:w="0" w:type="auto"/>
              <w:tblInd w:w="0" w:type="dxa"/>
              <w:tblLayout w:type="autofit"/>
              <w:tblCellMar>
                <w:top w:w="0" w:type="dxa"/>
                <w:left w:w="108" w:type="dxa"/>
                <w:bottom w:w="0" w:type="dxa"/>
                <w:right w:w="108" w:type="dxa"/>
              </w:tblCellMar>
            </w:tblPr>
            <w:tblGrid>
              <w:gridCol w:w="8139"/>
            </w:tblGrid>
            <w:tr>
              <w:tc>
                <w:tcPr>
                  <w:tcW w:w="9962" w:type="dxa"/>
                  <w:shd w:val="clear" w:color="auto" w:fill="auto"/>
                </w:tcPr>
                <w:p>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2, 4, 6, 8 for flexibility.</w:t>
                  </w:r>
                </w:p>
                <w:p>
                  <w:pPr>
                    <w:numPr>
                      <w:ilvl w:val="0"/>
                      <w:numId w:val="28"/>
                    </w:numPr>
                    <w:overflowPunct w:val="0"/>
                    <w:snapToGrid/>
                    <w:spacing w:after="180"/>
                    <w:contextualSpacing/>
                    <w:textAlignment w:val="baseline"/>
                    <w:rPr>
                      <w:rFonts w:eastAsia="宋体"/>
                      <w:i/>
                      <w:iCs/>
                      <w:lang w:val="en-GB"/>
                    </w:rPr>
                  </w:pPr>
                  <w:r>
                    <w:rPr>
                      <w:rFonts w:eastAsia="宋体"/>
                      <w:i/>
                      <w:iCs/>
                      <w:lang w:val="en-GB"/>
                    </w:rPr>
                    <w:t xml:space="preserve">Don’t support N = 12. </w:t>
                  </w:r>
                </w:p>
                <w:p>
                  <w:pPr>
                    <w:numPr>
                      <w:ilvl w:val="0"/>
                      <w:numId w:val="28"/>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pPr>
              <w:overflowPunct w:val="0"/>
              <w:snapToGrid/>
              <w:spacing w:after="180"/>
              <w:jc w:val="left"/>
              <w:textAlignment w:val="baseline"/>
              <w:rPr>
                <w:rFonts w:ascii="Calibri" w:hAnsi="Calibri" w:eastAsia="Times New Roman"/>
                <w:i/>
                <w:iCs/>
                <w:lang w:val="en-GB" w:eastAsia="ko-KR"/>
              </w:rPr>
            </w:pPr>
            <w:r>
              <w:rPr>
                <w:rFonts w:eastAsia="宋体"/>
                <w:i/>
                <w:iCs/>
              </w:rPr>
              <w:fldChar w:fldCharType="end"/>
            </w:r>
            <w:r>
              <w:rPr>
                <w:rFonts w:eastAsia="宋体"/>
                <w:i/>
                <w:iCs/>
              </w:rPr>
              <w:fldChar w:fldCharType="begin"/>
            </w:r>
            <w:r>
              <w:rPr>
                <w:rFonts w:eastAsia="宋体"/>
                <w:i/>
                <w:iCs/>
              </w:rPr>
              <w:instrText xml:space="preserve"> REF Proposal67654 \h  \* MERGEFORMAT </w:instrText>
            </w:r>
            <w:r>
              <w:rPr>
                <w:rFonts w:eastAsia="宋体"/>
                <w:i/>
                <w:iCs/>
              </w:rPr>
              <w:fldChar w:fldCharType="separate"/>
            </w:r>
            <w:r>
              <w:rPr>
                <w:rFonts w:eastAsia="宋体"/>
                <w:i/>
                <w:iCs/>
                <w:lang w:val="en-GB"/>
              </w:rPr>
              <w:t xml:space="preserve">Proposal </w:t>
            </w:r>
            <w:r>
              <w:rPr>
                <w:rFonts w:ascii="Calibri" w:hAnsi="Calibri" w:eastAsia="Times New Roman"/>
                <w:i/>
                <w:iCs/>
                <w:lang w:eastAsia="ko-KR"/>
              </w:rPr>
              <w:t>3</w:t>
            </w:r>
            <w:r>
              <w:rPr>
                <w:rFonts w:eastAsia="宋体"/>
                <w:i/>
                <w:iCs/>
                <w:lang w:val="en-GB"/>
              </w:rPr>
              <w:t xml:space="preserve">: Consider that a subset of N and M from the whole set specified is (pre-)configured by network for each resource pool.  </w:t>
            </w:r>
          </w:p>
          <w:p>
            <w:pPr>
              <w:overflowPunct w:val="0"/>
              <w:snapToGrid/>
              <w:spacing w:after="180" w:line="259" w:lineRule="auto"/>
              <w:jc w:val="left"/>
              <w:textAlignment w:val="baseline"/>
              <w:rPr>
                <w:rFonts w:eastAsia="Calibri"/>
                <w:i/>
                <w:lang w:val="en-GB" w:eastAsia="zh-CN"/>
              </w:rPr>
            </w:pPr>
            <w:r>
              <w:rPr>
                <w:rFonts w:eastAsia="宋体"/>
                <w:i/>
                <w:i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Futurewei [5]</w:t>
            </w:r>
          </w:p>
        </w:tc>
        <w:tc>
          <w:tcPr>
            <w:tcW w:w="8005" w:type="dxa"/>
          </w:tcPr>
          <w:p>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pPr>
              <w:rPr>
                <w:rFonts w:eastAsia="宋体"/>
                <w:bCs/>
                <w:i/>
                <w:iCs/>
              </w:rPr>
            </w:pPr>
            <w:r>
              <w:rPr>
                <w:rFonts w:eastAsia="宋体"/>
                <w:bCs/>
                <w:i/>
                <w:iCs/>
              </w:rPr>
              <w:t>Proposal 3: Support multiple dedicated positioning resource pools within one SL BWP. In each of the dedicated RP SL-PRS occupies the entire BW.</w:t>
            </w:r>
          </w:p>
          <w:p>
            <w:pPr>
              <w:rPr>
                <w:rFonts w:eastAsia="宋体"/>
                <w:bCs/>
                <w:i/>
                <w:iCs/>
              </w:rPr>
            </w:pPr>
            <w:r>
              <w:rPr>
                <w:rFonts w:eastAsia="宋体"/>
                <w:bCs/>
                <w:i/>
                <w:iCs/>
              </w:rPr>
              <w:t>Observation 1: In the shared resource pools SL-PRS BW may be less than the BW of the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HW-HiSi [6]</w:t>
            </w:r>
          </w:p>
        </w:tc>
        <w:tc>
          <w:tcPr>
            <w:tcW w:w="8005" w:type="dxa"/>
          </w:tcPr>
          <w:p>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(M,N)=(5,12).</w:t>
            </w:r>
          </w:p>
          <w:p>
            <w:pPr>
              <w:numPr>
                <w:ilvl w:val="0"/>
                <w:numId w:val="18"/>
              </w:numPr>
              <w:rPr>
                <w:rFonts w:eastAsia="宋体"/>
                <w:bCs/>
                <w:i/>
              </w:rPr>
            </w:pPr>
            <w:r>
              <w:rPr>
                <w:rFonts w:eastAsia="宋体"/>
                <w:bCs/>
                <w:i/>
                <w:lang w:eastAsia="zh-CN"/>
              </w:rPr>
              <w:t>The RE offset sequence takes the first 4 entries and the fifth symbol repeats the first symbol.</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SL-PRS symbols and N is the comb size.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160"/>
              <w:jc w:val="left"/>
              <w:rPr>
                <w:rFonts w:eastAsia="Calibri"/>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vivo [8]</w:t>
            </w:r>
          </w:p>
        </w:tc>
        <w:tc>
          <w:tcPr>
            <w:tcW w:w="8005" w:type="dxa"/>
          </w:tcPr>
          <w:p>
            <w:pPr>
              <w:autoSpaceDE/>
              <w:autoSpaceDN/>
              <w:adjustRightInd/>
              <w:snapToGrid/>
              <w:spacing w:line="260" w:lineRule="exact"/>
              <w:rPr>
                <w:rFonts w:eastAsia="宋体"/>
                <w:bCs/>
                <w:i/>
                <w:iCs/>
                <w:sz w:val="20"/>
                <w:szCs w:val="24"/>
                <w:lang w:val="en-GB" w:eastAsia="zh-CN"/>
              </w:rPr>
            </w:pPr>
            <w:r>
              <w:rPr>
                <w:rFonts w:hint="eastAsia" w:eastAsia="宋体"/>
                <w:bCs/>
                <w:i/>
                <w:iCs/>
                <w:sz w:val="20"/>
                <w:szCs w:val="24"/>
                <w:lang w:val="en-GB" w:eastAsia="zh-CN"/>
              </w:rPr>
              <w:t>O</w:t>
            </w:r>
            <w:r>
              <w:rPr>
                <w:rFonts w:eastAsia="宋体"/>
                <w:bCs/>
                <w:i/>
                <w:iCs/>
                <w:sz w:val="20"/>
                <w:szCs w:val="24"/>
                <w:lang w:val="en-GB" w:eastAsia="zh-CN"/>
              </w:rPr>
              <w:t>bservation 1:</w:t>
            </w:r>
          </w:p>
          <w:p>
            <w:pPr>
              <w:numPr>
                <w:ilvl w:val="0"/>
                <w:numId w:val="20"/>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pPr>
              <w:widowControl w:val="0"/>
              <w:numPr>
                <w:ilvl w:val="0"/>
                <w:numId w:val="19"/>
              </w:numPr>
              <w:autoSpaceDE/>
              <w:autoSpaceDN/>
              <w:adjustRightInd/>
              <w:snapToGrid/>
              <w:spacing w:after="0"/>
              <w:rPr>
                <w:rFonts w:ascii="Calibri" w:hAnsi="Calibri" w:eastAsia="宋体"/>
                <w:bCs/>
                <w:i/>
                <w:kern w:val="2"/>
                <w:sz w:val="21"/>
                <w:szCs w:val="20"/>
                <w:lang w:eastAsia="zh-CN"/>
              </w:rPr>
            </w:pPr>
          </w:p>
          <w:p>
            <w:pPr>
              <w:numPr>
                <w:ilvl w:val="0"/>
                <w:numId w:val="20"/>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pPr>
              <w:numPr>
                <w:ilvl w:val="1"/>
                <w:numId w:val="20"/>
              </w:numPr>
              <w:autoSpaceDE/>
              <w:autoSpaceDN/>
              <w:adjustRightInd/>
              <w:snapToGrid/>
              <w:spacing w:line="260" w:lineRule="exact"/>
              <w:rPr>
                <w:rFonts w:eastAsia="MS Mincho"/>
                <w:bCs/>
                <w:i/>
                <w:iCs/>
                <w:color w:val="000000"/>
                <w:sz w:val="20"/>
                <w:szCs w:val="20"/>
                <w:lang w:val="en-GB"/>
              </w:rPr>
            </w:pPr>
            <w:r>
              <w:rPr>
                <w:rFonts w:hint="eastAsia" w:eastAsia="MS Mincho"/>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pPr>
              <w:pStyle w:val="30"/>
              <w:widowControl w:val="0"/>
              <w:numPr>
                <w:ilvl w:val="0"/>
                <w:numId w:val="19"/>
              </w:numPr>
              <w:autoSpaceDE/>
              <w:autoSpaceDN/>
              <w:adjustRightInd/>
              <w:snapToGrid/>
              <w:spacing w:after="0"/>
              <w:contextualSpacing w:val="0"/>
              <w:rPr>
                <w:rFonts w:ascii="Calibri" w:hAnsi="Calibri" w:eastAsia="宋体"/>
                <w:bCs/>
                <w:i/>
                <w:vanish/>
                <w:kern w:val="2"/>
                <w:sz w:val="21"/>
                <w:szCs w:val="20"/>
                <w:lang w:eastAsia="zh-CN"/>
              </w:rPr>
            </w:pPr>
          </w:p>
          <w:p>
            <w:pPr>
              <w:pStyle w:val="30"/>
              <w:widowControl w:val="0"/>
              <w:numPr>
                <w:ilvl w:val="0"/>
                <w:numId w:val="19"/>
              </w:numPr>
              <w:autoSpaceDE/>
              <w:autoSpaceDN/>
              <w:adjustRightInd/>
              <w:snapToGrid/>
              <w:spacing w:after="0"/>
              <w:contextualSpacing w:val="0"/>
              <w:rPr>
                <w:rFonts w:ascii="Calibri" w:hAnsi="Calibri" w:eastAsia="宋体"/>
                <w:bCs/>
                <w:i/>
                <w:vanish/>
                <w:kern w:val="2"/>
                <w:sz w:val="21"/>
                <w:szCs w:val="20"/>
                <w:lang w:eastAsia="zh-CN"/>
              </w:rPr>
            </w:pPr>
          </w:p>
          <w:p>
            <w:pPr>
              <w:pStyle w:val="30"/>
              <w:widowControl w:val="0"/>
              <w:numPr>
                <w:ilvl w:val="0"/>
                <w:numId w:val="19"/>
              </w:numPr>
              <w:autoSpaceDE/>
              <w:autoSpaceDN/>
              <w:adjustRightInd/>
              <w:snapToGrid/>
              <w:spacing w:after="0"/>
              <w:contextualSpacing w:val="0"/>
              <w:rPr>
                <w:rFonts w:ascii="Calibri" w:hAnsi="Calibri" w:eastAsia="宋体"/>
                <w:bCs/>
                <w:i/>
                <w:vanish/>
                <w:kern w:val="2"/>
                <w:sz w:val="21"/>
                <w:szCs w:val="20"/>
                <w:lang w:eastAsia="zh-CN"/>
              </w:rPr>
            </w:pPr>
          </w:p>
          <w:p>
            <w:pPr>
              <w:pStyle w:val="30"/>
              <w:widowControl w:val="0"/>
              <w:numPr>
                <w:ilvl w:val="0"/>
                <w:numId w:val="19"/>
              </w:numPr>
              <w:autoSpaceDE/>
              <w:autoSpaceDN/>
              <w:adjustRightInd/>
              <w:snapToGrid/>
              <w:spacing w:after="0"/>
              <w:contextualSpacing w:val="0"/>
              <w:rPr>
                <w:rFonts w:ascii="Calibri" w:hAnsi="Calibri" w:eastAsia="宋体"/>
                <w:bCs/>
                <w:i/>
                <w:vanish/>
                <w:kern w:val="2"/>
                <w:sz w:val="21"/>
                <w:szCs w:val="20"/>
                <w:lang w:eastAsia="zh-CN"/>
              </w:rPr>
            </w:pPr>
          </w:p>
          <w:p>
            <w:pPr>
              <w:widowControl w:val="0"/>
              <w:numPr>
                <w:ilvl w:val="0"/>
                <w:numId w:val="19"/>
              </w:numPr>
              <w:autoSpaceDE/>
              <w:autoSpaceDN/>
              <w:adjustRightInd/>
              <w:snapToGrid/>
              <w:spacing w:after="0"/>
              <w:rPr>
                <w:rFonts w:ascii="Calibri" w:hAnsi="Calibri" w:eastAsia="宋体"/>
                <w:bCs/>
                <w:i/>
                <w:kern w:val="2"/>
                <w:sz w:val="21"/>
                <w:szCs w:val="20"/>
                <w:lang w:eastAsia="zh-CN"/>
              </w:rPr>
            </w:pPr>
          </w:p>
          <w:p>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pPr>
              <w:numPr>
                <w:ilvl w:val="1"/>
                <w:numId w:val="20"/>
              </w:numPr>
              <w:autoSpaceDE/>
              <w:autoSpaceDN/>
              <w:adjustRightInd/>
              <w:snapToGrid/>
              <w:spacing w:line="260" w:lineRule="exact"/>
              <w:rPr>
                <w:rFonts w:eastAsia="Times New Roman"/>
                <w:bCs/>
                <w:i/>
                <w:iCs/>
                <w:sz w:val="20"/>
                <w:szCs w:val="20"/>
              </w:rPr>
            </w:pPr>
            <w:r>
              <w:rPr>
                <w:rFonts w:hint="eastAsia" w:eastAsia="宋体"/>
                <w:bCs/>
                <w:i/>
                <w:iCs/>
                <w:sz w:val="20"/>
                <w:szCs w:val="20"/>
                <w:lang w:eastAsia="zh-CN"/>
              </w:rPr>
              <w:t>F</w:t>
            </w:r>
            <w:r>
              <w:rPr>
                <w:rFonts w:eastAsia="宋体"/>
                <w:bCs/>
                <w:i/>
                <w:iCs/>
                <w:sz w:val="20"/>
                <w:szCs w:val="20"/>
                <w:lang w:eastAsia="zh-CN"/>
              </w:rPr>
              <w:t>FS one GP symbol after an SL-PRS resource</w:t>
            </w:r>
          </w:p>
          <w:p>
            <w:pPr>
              <w:widowControl w:val="0"/>
              <w:numPr>
                <w:ilvl w:val="0"/>
                <w:numId w:val="19"/>
              </w:numPr>
              <w:autoSpaceDE/>
              <w:autoSpaceDN/>
              <w:adjustRightInd/>
              <w:snapToGrid/>
              <w:spacing w:after="0"/>
              <w:rPr>
                <w:rFonts w:ascii="Calibri" w:hAnsi="Calibri" w:eastAsia="宋体"/>
                <w:bCs/>
                <w:i/>
                <w:kern w:val="2"/>
                <w:sz w:val="21"/>
                <w:szCs w:val="20"/>
                <w:lang w:eastAsia="zh-CN"/>
              </w:rPr>
            </w:pPr>
          </w:p>
          <w:p>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OPPO [9]</w:t>
            </w:r>
          </w:p>
        </w:tc>
        <w:tc>
          <w:tcPr>
            <w:tcW w:w="8005" w:type="dxa"/>
          </w:tcPr>
          <w:p>
            <w:pPr>
              <w:tabs>
                <w:tab w:val="right" w:leader="dot" w:pos="9062"/>
              </w:tabs>
              <w:autoSpaceDE/>
              <w:autoSpaceDN/>
              <w:adjustRightInd/>
              <w:snapToGrid/>
              <w:spacing w:before="120" w:beforeLines="5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r>
              <w:fldChar w:fldCharType="begin"/>
            </w:r>
            <w:r>
              <w:instrText xml:space="preserve"> HYPERLINK \l "_Toc131693933" </w:instrText>
            </w:r>
            <w:r>
              <w:fldChar w:fldCharType="separate"/>
            </w:r>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rFonts w:eastAsia="宋体"/>
                <w:i/>
                <w:iCs/>
                <w:kern w:val="2"/>
                <w:sz w:val="20"/>
                <w:szCs w:val="20"/>
                <w:lang w:eastAsia="zh-CN"/>
              </w:rPr>
              <w:fldChar w:fldCharType="end"/>
            </w:r>
          </w:p>
          <w:p>
            <w:pPr>
              <w:tabs>
                <w:tab w:val="right" w:leader="dot" w:pos="9062"/>
              </w:tabs>
              <w:spacing w:before="120" w:beforeLines="50" w:afterLines="50"/>
              <w:rPr>
                <w:rFonts w:eastAsia="宋体"/>
                <w:i/>
                <w:iCs/>
                <w:kern w:val="2"/>
                <w:sz w:val="21"/>
                <w:lang w:eastAsia="zh-CN"/>
              </w:rPr>
            </w:pPr>
            <w:r>
              <w:rPr>
                <w:rFonts w:eastAsia="Calibri"/>
                <w:i/>
                <w:iCs/>
              </w:rPr>
              <w:fldChar w:fldCharType="end"/>
            </w:r>
            <w:r>
              <w:fldChar w:fldCharType="begin"/>
            </w:r>
            <w:r>
              <w:instrText xml:space="preserve"> HYPERLINK \l "_Toc131693935" </w:instrText>
            </w:r>
            <w:r>
              <w:fldChar w:fldCharType="separate"/>
            </w:r>
            <w:r>
              <w:rPr>
                <w:rFonts w:eastAsia="宋体"/>
                <w:i/>
                <w:iCs/>
                <w:kern w:val="2"/>
                <w:sz w:val="20"/>
                <w:szCs w:val="20"/>
                <w:lang w:eastAsia="zh-CN"/>
              </w:rPr>
              <w:t>Proposal 2: For SL PRS in shared or dedicated resource pools comb sizes {1,6,8,12} are supported.</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"_Toc131693936" </w:instrText>
            </w:r>
            <w:r>
              <w:fldChar w:fldCharType="separate"/>
            </w:r>
            <w:r>
              <w:rPr>
                <w:rFonts w:eastAsia="宋体"/>
                <w:i/>
                <w:iCs/>
                <w:kern w:val="2"/>
                <w:sz w:val="20"/>
                <w:szCs w:val="20"/>
                <w:lang w:eastAsia="zh-CN"/>
              </w:rPr>
              <w:t>Proposal 3: For SL PRS in shared or dedicated resource pools M&gt;N is supported.</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"_Toc131693937" </w:instrText>
            </w:r>
            <w:r>
              <w:fldChar w:fldCharType="separate"/>
            </w:r>
            <w:r>
              <w:rPr>
                <w:rFonts w:eastAsia="宋体"/>
                <w:i/>
                <w:iCs/>
                <w:kern w:val="2"/>
                <w:sz w:val="20"/>
                <w:szCs w:val="20"/>
                <w:lang w:eastAsia="zh-CN"/>
              </w:rPr>
              <w:t>Proposal 4: Whether to have in the end of the SL PRS pattern a symbol with the same RE-offset as the first symbol is up to (pre-)configuration.</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"_Toc131693938" </w:instrText>
            </w:r>
            <w:r>
              <w:fldChar w:fldCharType="separate"/>
            </w:r>
            <w:r>
              <w:rPr>
                <w:rFonts w:eastAsia="宋体"/>
                <w:i/>
                <w:iCs/>
                <w:kern w:val="2"/>
                <w:sz w:val="20"/>
                <w:szCs w:val="20"/>
                <w:lang w:eastAsia="zh-CN"/>
              </w:rPr>
              <w:t>Proposal 5: In shared resource pool, the symbols of a SL PRS resource within a slot are consecutive symbols or non-consecutive symbols.</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"_Toc131693939" </w:instrText>
            </w:r>
            <w:r>
              <w:fldChar w:fldCharType="separate"/>
            </w:r>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eastAsia="宋体"/>
                      <w:i/>
                      <w:iCs/>
                      <w:szCs w:val="20"/>
                    </w:rPr>
                  </m:ctrlPr>
                </m:sSubSupPr>
                <m:e>
                  <m:r>
                    <m:rPr/>
                    <w:rPr>
                      <w:rFonts w:ascii="Cambria Math" w:hAnsi="Cambria Math" w:eastAsia="宋体"/>
                      <w:szCs w:val="20"/>
                    </w:rPr>
                    <m:t>l</m:t>
                  </m:r>
                  <m:ctrlPr>
                    <w:rPr>
                      <w:rFonts w:ascii="Cambria Math" w:hAnsi="Cambria Math" w:eastAsia="宋体"/>
                      <w:i/>
                      <w:iCs/>
                      <w:szCs w:val="20"/>
                    </w:rPr>
                  </m:ctrlPr>
                </m:e>
                <m:sub>
                  <m:r>
                    <m:rPr>
                      <m:nor/>
                    </m:rPr>
                    <w:rPr>
                      <w:rFonts w:eastAsia="宋体"/>
                      <w:i/>
                      <w:iCs/>
                      <w:szCs w:val="20"/>
                    </w:rPr>
                    <m:t>start</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oMath>
            <w:r>
              <w:rPr>
                <w:rFonts w:eastAsia="宋体"/>
                <w:i/>
                <w:iCs/>
                <w:kern w:val="2"/>
                <w:sz w:val="20"/>
                <w:szCs w:val="20"/>
                <w:lang w:eastAsia="zh-CN"/>
              </w:rPr>
              <w:t xml:space="preserve"> and </w:t>
            </w:r>
            <m:oMath>
              <m:r>
                <m:rPr/>
                <w:rPr>
                  <w:rFonts w:ascii="Cambria Math" w:hAnsi="Cambria Math" w:eastAsia="宋体"/>
                  <w:kern w:val="2"/>
                  <w:szCs w:val="20"/>
                  <w:lang w:eastAsia="zh-CN"/>
                </w:rPr>
                <m:t>l</m:t>
              </m:r>
            </m:oMath>
            <w:r>
              <w:rPr>
                <w:rFonts w:eastAsia="宋体"/>
                <w:i/>
                <w:iCs/>
                <w:kern w:val="2"/>
                <w:sz w:val="20"/>
                <w:szCs w:val="20"/>
                <w:lang w:eastAsia="zh-CN"/>
              </w:rPr>
              <w:t xml:space="preserve"> should be interpreted as the index of a symbol/starting symbol within the SL PRS resource.</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"_Toc131693942" </w:instrText>
            </w:r>
            <w:r>
              <w:fldChar w:fldCharType="separate"/>
            </w:r>
            <w:r>
              <w:rPr>
                <w:rFonts w:eastAsia="宋体"/>
                <w:i/>
                <w:iCs/>
                <w:kern w:val="2"/>
                <w:sz w:val="20"/>
                <w:szCs w:val="20"/>
                <w:lang w:eastAsia="zh-CN"/>
              </w:rPr>
              <w:t>Proposal 9: With regards to the bandwidth of SL-PRS transmission, the bandwidth of SL-PRS shall be the same as that of the resource pool, and the minimum bandwidth of SL PRS is 20MHz.</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"_Toc131693946" </w:instrText>
            </w:r>
            <w:r>
              <w:fldChar w:fldCharType="separate"/>
            </w:r>
            <w:r>
              <w:rPr>
                <w:rFonts w:eastAsia="宋体"/>
                <w:i/>
                <w:iCs/>
                <w:kern w:val="2"/>
                <w:sz w:val="20"/>
                <w:szCs w:val="20"/>
                <w:lang w:eastAsia="zh-CN"/>
              </w:rPr>
              <w:t>Proposal 13: The first symbol of a SL PRS time resource is used for AGC.</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"_Toc131693947" </w:instrText>
            </w:r>
            <w:r>
              <w:fldChar w:fldCharType="separate"/>
            </w:r>
            <w:r>
              <w:rPr>
                <w:rFonts w:eastAsia="宋体"/>
                <w:i/>
                <w:iCs/>
                <w:kern w:val="2"/>
                <w:sz w:val="20"/>
                <w:szCs w:val="20"/>
                <w:lang w:eastAsia="zh-CN"/>
              </w:rPr>
              <w:t>Proposal 14: The granularity of a SL PRS time resource should be equal to or larger than 3 OFDM symbols.</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"_Toc131693948" </w:instrText>
            </w:r>
            <w:r>
              <w:fldChar w:fldCharType="separate"/>
            </w:r>
            <w:r>
              <w:rPr>
                <w:rFonts w:eastAsia="宋体"/>
                <w:i/>
                <w:iCs/>
                <w:kern w:val="2"/>
                <w:sz w:val="20"/>
                <w:szCs w:val="20"/>
                <w:lang w:eastAsia="zh-CN"/>
              </w:rPr>
              <w:t>Proposal 15: The last symbol of a SL PRS time resource can be used for Rx/Tx turnaround (if needed), FFS under which condition the symbol for Rx/Tx turnaround is needed.</w:t>
            </w:r>
            <w:r>
              <w:rPr>
                <w:rFonts w:eastAsia="宋体"/>
                <w:i/>
                <w:iCs/>
                <w:kern w:val="2"/>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pPr>
              <w:rPr>
                <w:rFonts w:eastAsia="宋体"/>
                <w:i/>
                <w:iCs/>
                <w:lang w:val="en-GB" w:eastAsia="zh-CN"/>
              </w:rPr>
            </w:pPr>
            <w:r>
              <w:rPr>
                <w:rFonts w:eastAsia="宋体"/>
                <w:i/>
                <w:iCs/>
                <w:lang w:val="en-GB" w:eastAsia="zh-CN"/>
              </w:rPr>
              <w:t>Proposal 2: Comb size 6 should be supported in shared resource pool.</w:t>
            </w:r>
          </w:p>
          <w:p>
            <w:pPr>
              <w:rPr>
                <w:rFonts w:eastAsia="宋体"/>
                <w:i/>
                <w:iCs/>
                <w:lang w:val="en-GB" w:eastAsia="zh-CN"/>
              </w:rPr>
            </w:pPr>
            <w:r>
              <w:rPr>
                <w:rFonts w:eastAsia="宋体"/>
                <w:i/>
                <w:iCs/>
                <w:lang w:val="en-GB" w:eastAsia="zh-CN"/>
              </w:rPr>
              <w:t>Proposal 3: Comb size 1 should be supported in dedicated resource pool.</w:t>
            </w:r>
          </w:p>
          <w:p>
            <w:pPr>
              <w:rPr>
                <w:rFonts w:eastAsia="宋体"/>
                <w:i/>
                <w:iCs/>
                <w:lang w:val="en-GB" w:eastAsia="zh-CN"/>
              </w:rPr>
            </w:pPr>
            <w:r>
              <w:rPr>
                <w:rFonts w:eastAsia="宋体"/>
                <w:i/>
                <w:iCs/>
                <w:lang w:val="en-GB" w:eastAsia="zh-CN"/>
              </w:rPr>
              <w:t>Proposal 4: (M,N)=(6,6) should be supported in both shared resource pool and dedicated resource pool.</w:t>
            </w:r>
          </w:p>
          <w:p>
            <w:pPr>
              <w:rPr>
                <w:rFonts w:eastAsia="宋体"/>
                <w:i/>
                <w:iCs/>
                <w:lang w:eastAsia="zh-CN"/>
              </w:rPr>
            </w:pPr>
            <w:r>
              <w:rPr>
                <w:rFonts w:eastAsia="宋体"/>
                <w:i/>
                <w:iCs/>
                <w:lang w:eastAsia="zh-CN"/>
              </w:rPr>
              <w:t xml:space="preserve">Proposal 10: For AGC training, one symbol preceding the set of SL-PRS symbols can be used </w:t>
            </w:r>
          </w:p>
          <w:p>
            <w:pPr>
              <w:rPr>
                <w:rFonts w:eastAsia="宋体"/>
                <w:i/>
                <w:iCs/>
                <w:lang w:eastAsia="zh-CN"/>
              </w:rPr>
            </w:pPr>
            <w:r>
              <w:rPr>
                <w:rFonts w:eastAsia="宋体"/>
                <w:i/>
                <w:iCs/>
                <w:lang w:eastAsia="zh-CN"/>
              </w:rPr>
              <w:t>Proposal 11: For Rx/Tx turnaround, one symbol after the set of SL-PRS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CATT, GOHIGH [12]</w:t>
            </w:r>
          </w:p>
        </w:tc>
        <w:tc>
          <w:tcPr>
            <w:tcW w:w="8005" w:type="dxa"/>
          </w:tcPr>
          <w:p>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pPr>
              <w:autoSpaceDE/>
              <w:autoSpaceDN/>
              <w:adjustRightInd/>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Style w:val="22"/>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276"/>
              <w:gridCol w:w="1843"/>
              <w:gridCol w:w="184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宋体"/>
                              <w:i/>
                              <w:iCs/>
                              <w:szCs w:val="20"/>
                            </w:rPr>
                          </m:ctrlPr>
                        </m:sSubSupPr>
                        <m:e>
                          <m:r>
                            <m:rPr/>
                            <w:rPr>
                              <w:rFonts w:ascii="Cambria Math" w:hAnsi="Cambria Math" w:eastAsia="宋体"/>
                              <w:szCs w:val="20"/>
                            </w:rPr>
                            <m:t>N</m:t>
                          </m:r>
                          <m:ctrlPr>
                            <w:rPr>
                              <w:rFonts w:ascii="Cambria Math" w:hAnsi="Cambria Math" w:eastAsia="宋体"/>
                              <w:i/>
                              <w:iCs/>
                              <w:szCs w:val="20"/>
                            </w:rPr>
                          </m:ctrlPr>
                        </m:e>
                        <m:sub>
                          <m:r>
                            <m:rPr>
                              <m:nor/>
                            </m:rPr>
                            <w:rPr>
                              <w:rFonts w:eastAsia="宋体"/>
                              <w:i/>
                              <w:iCs/>
                              <w:szCs w:val="20"/>
                            </w:rPr>
                            <m:t>comb</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oMath>
                  </m:oMathPara>
                </w:p>
              </w:tc>
              <w:tc>
                <w:tcPr>
                  <w:tcW w:w="7256" w:type="dxa"/>
                  <w:gridSpan w:val="4"/>
                  <w:tcBorders>
                    <w:top w:val="single" w:color="auto" w:sz="4" w:space="0"/>
                    <w:left w:val="single" w:color="auto" w:sz="4" w:space="0"/>
                    <w:bottom w:val="nil"/>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k</m:t>
                          </m:r>
                          <m:ctrlPr>
                            <w:rPr>
                              <w:rFonts w:ascii="Cambria Math" w:hAnsi="Cambria Math" w:eastAsia="等线"/>
                              <w:i/>
                              <w:iCs/>
                              <w:szCs w:val="20"/>
                              <w:lang w:eastAsia="ja-JP"/>
                            </w:rPr>
                          </m:ctrlPr>
                        </m:e>
                        <m:sub>
                          <m:r>
                            <m:rPr>
                              <m:nor/>
                            </m:rPr>
                            <w:rPr>
                              <w:rFonts w:eastAsia="Times New Roman"/>
                              <w:i/>
                              <w:iCs/>
                              <w:szCs w:val="20"/>
                              <w:lang w:eastAsia="ja-JP"/>
                            </w:rPr>
                            <m:t>offset</m:t>
                          </m:r>
                          <m:ctrlPr>
                            <w:rPr>
                              <w:rFonts w:ascii="Cambria Math" w:hAnsi="Cambria Math" w:eastAsia="等线"/>
                              <w:i/>
                              <w:iCs/>
                              <w:szCs w:val="20"/>
                              <w:lang w:eastAsia="ja-JP"/>
                            </w:rPr>
                          </m:ctrlPr>
                        </m:sub>
                        <m:sup>
                          <m:r>
                            <m:rPr/>
                            <w:rPr>
                              <w:rFonts w:ascii="Cambria Math" w:hAnsi="Cambria Math" w:eastAsia="Times New Roman"/>
                              <w:szCs w:val="20"/>
                              <w:lang w:eastAsia="ja-JP"/>
                            </w:rPr>
                            <m:t>0</m:t>
                          </m:r>
                          <m:ctrlPr>
                            <w:rPr>
                              <w:rFonts w:ascii="Cambria Math" w:hAnsi="Cambria Math" w:eastAsia="等线"/>
                              <w:i/>
                              <w:iCs/>
                              <w:szCs w:val="20"/>
                              <w:lang w:eastAsia="ja-JP"/>
                            </w:rPr>
                          </m:ctrlPr>
                        </m:sup>
                      </m:sSubSup>
                      <m:r>
                        <m:rPr/>
                        <w:rPr>
                          <w:rFonts w:ascii="Cambria Math" w:hAnsi="Cambria Math" w:eastAsia="Times New Roman"/>
                          <w:szCs w:val="20"/>
                          <w:lang w:eastAsia="ja-JP"/>
                        </w:rPr>
                        <m:t xml:space="preserve">, …, </m:t>
                      </m:r>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k</m:t>
                          </m:r>
                          <m:ctrlPr>
                            <w:rPr>
                              <w:rFonts w:ascii="Cambria Math" w:hAnsi="Cambria Math" w:eastAsia="等线"/>
                              <w:i/>
                              <w:iCs/>
                              <w:szCs w:val="20"/>
                              <w:lang w:eastAsia="ja-JP"/>
                            </w:rPr>
                          </m:ctrlPr>
                        </m:e>
                        <m:sub>
                          <m:r>
                            <m:rPr>
                              <m:nor/>
                            </m:rPr>
                            <w:rPr>
                              <w:rFonts w:eastAsia="Times New Roman"/>
                              <w:i/>
                              <w:iCs/>
                              <w:szCs w:val="20"/>
                              <w:lang w:eastAsia="ja-JP"/>
                            </w:rPr>
                            <m:t>offset</m:t>
                          </m:r>
                          <m:ctrlPr>
                            <w:rPr>
                              <w:rFonts w:ascii="Cambria Math" w:hAnsi="Cambria Math" w:eastAsia="等线"/>
                              <w:i/>
                              <w:iCs/>
                              <w:szCs w:val="20"/>
                              <w:lang w:eastAsia="ja-JP"/>
                            </w:rPr>
                          </m:ctrlPr>
                        </m:sub>
                        <m:sup>
                          <m:sSubSup>
                            <m:sSubSupPr>
                              <m:ctrlPr>
                                <w:rPr>
                                  <w:rFonts w:ascii="Cambria Math" w:hAnsi="Cambria Math" w:eastAsia="等线"/>
                                  <w:i/>
                                  <w:iCs/>
                                  <w:szCs w:val="20"/>
                                  <w:lang w:eastAsia="ja-JP"/>
                                </w:rPr>
                              </m:ctrlPr>
                            </m:sSubSupPr>
                            <m:e>
                              <m:r>
                                <m:rPr/>
                                <w:rPr>
                                  <w:rFonts w:ascii="Cambria Math" w:hAnsi="Cambria Math" w:eastAsia="等线"/>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−1</m:t>
                          </m:r>
                          <m:ctrlPr>
                            <w:rPr>
                              <w:rFonts w:ascii="Cambria Math" w:hAnsi="Cambria Math" w:eastAsia="等线"/>
                              <w:i/>
                              <w:iCs/>
                              <w:szCs w:val="20"/>
                              <w:lang w:eastAsia="ja-JP"/>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50"/>
                    <w:jc w:val="left"/>
                    <w:rPr>
                      <w:rFonts w:eastAsia="Times New Roman"/>
                      <w:i/>
                      <w:iCs/>
                      <w:sz w:val="20"/>
                      <w:szCs w:val="20"/>
                      <w:lang w:eastAsia="ja-JP"/>
                    </w:rPr>
                  </w:pPr>
                </w:p>
              </w:tc>
              <w:tc>
                <w:tcPr>
                  <w:tcW w:w="1276"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等线"/>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=1</m:t>
                      </m:r>
                    </m:oMath>
                  </m:oMathPara>
                </w:p>
              </w:tc>
              <w:tc>
                <w:tcPr>
                  <w:tcW w:w="1843"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=2</m:t>
                      </m:r>
                    </m:oMath>
                  </m:oMathPara>
                </w:p>
              </w:tc>
              <w:tc>
                <w:tcPr>
                  <w:tcW w:w="1843"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=4</m:t>
                      </m:r>
                    </m:oMath>
                  </m:oMathPara>
                </w:p>
              </w:tc>
              <w:tc>
                <w:tcPr>
                  <w:tcW w:w="2294"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=6</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pPr>
              <w:autoSpaceDE/>
              <w:autoSpaceDN/>
              <w:adjustRightInd/>
              <w:snapToGrid/>
              <w:spacing w:after="50"/>
              <w:jc w:val="left"/>
              <w:rPr>
                <w:rFonts w:eastAsia="等线"/>
                <w:i/>
                <w:iCs/>
                <w:sz w:val="20"/>
                <w:szCs w:val="20"/>
                <w:lang w:val="en-GB"/>
              </w:rPr>
            </w:pP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b/>
                <w:i/>
                <w:iCs/>
                <w:sz w:val="20"/>
                <w:szCs w:val="20"/>
              </w:rPr>
            </w:pPr>
            <w:r>
              <w:rPr>
                <w:rFonts w:eastAsia="宋体"/>
                <w:b/>
                <w:i/>
                <w:iCs/>
                <w:sz w:val="20"/>
                <w:szCs w:val="20"/>
              </w:rPr>
              <w:t>Proposal 2</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pPr>
              <w:overflowPunct w:val="0"/>
              <w:snapToGrid/>
              <w:spacing w:before="240" w:after="0"/>
              <w:textAlignment w:val="baseline"/>
              <w:rPr>
                <w:rFonts w:eastAsia="宋体"/>
                <w:b/>
                <w:i/>
                <w:iCs/>
                <w:sz w:val="20"/>
                <w:szCs w:val="20"/>
              </w:rPr>
            </w:pPr>
            <w:r>
              <w:rPr>
                <w:rFonts w:eastAsia="宋体"/>
                <w:b/>
                <w:i/>
                <w:iCs/>
                <w:sz w:val="20"/>
                <w:szCs w:val="20"/>
              </w:rPr>
              <w:t>Proposal 3</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m:rPr/>
                <w:rPr>
                  <w:rFonts w:ascii="Cambria Math" w:hAnsi="Cambria Math" w:eastAsia="宋体"/>
                  <w:szCs w:val="20"/>
                </w:rPr>
                <m:t>k⋅</m:t>
              </m:r>
            </m:oMath>
            <w:r>
              <w:rPr>
                <w:rFonts w:eastAsia="宋体"/>
                <w:i/>
                <w:iCs/>
                <w:sz w:val="20"/>
                <w:szCs w:val="20"/>
              </w:rPr>
              <w:t xml:space="preserve">N and </w:t>
            </w:r>
            <m:oMath>
              <m:r>
                <m:rPr/>
                <w:rPr>
                  <w:rFonts w:ascii="Cambria Math" w:hAnsi="Cambria Math" w:eastAsia="宋体"/>
                  <w:szCs w:val="20"/>
                </w:rPr>
                <m:t>k</m:t>
              </m:r>
            </m:oMath>
            <w:r>
              <w:rPr>
                <w:rFonts w:eastAsia="宋体"/>
                <w:i/>
                <w:iCs/>
                <w:sz w:val="20"/>
                <w:szCs w:val="20"/>
              </w:rPr>
              <w:t xml:space="preserve"> is a positive integer. </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pPr>
              <w:overflowPunct w:val="0"/>
              <w:snapToGrid/>
              <w:spacing w:before="240" w:after="0"/>
              <w:textAlignment w:val="baseline"/>
              <w:rPr>
                <w:rFonts w:eastAsia="宋体"/>
                <w:b/>
                <w:i/>
                <w:iCs/>
                <w:sz w:val="20"/>
                <w:szCs w:val="20"/>
              </w:rPr>
            </w:pPr>
            <w:r>
              <w:rPr>
                <w:rFonts w:eastAsia="宋体"/>
                <w:b/>
                <w:i/>
                <w:iCs/>
                <w:sz w:val="20"/>
                <w:szCs w:val="20"/>
              </w:rPr>
              <w:t>Proposal 4</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pPr>
              <w:numPr>
                <w:ilvl w:val="0"/>
                <w:numId w:val="21"/>
              </w:numPr>
              <w:autoSpaceDE/>
              <w:autoSpaceDN/>
              <w:adjustRightInd/>
              <w:snapToGrid/>
              <w:spacing w:before="60" w:after="0"/>
              <w:ind w:left="288" w:hanging="288"/>
              <w:rPr>
                <w:rFonts w:eastAsia="宋体"/>
                <w:iCs/>
                <w:sz w:val="20"/>
                <w:szCs w:val="20"/>
              </w:rPr>
            </w:pPr>
            <w:r>
              <w:rPr>
                <w:rFonts w:hint="eastAsia" w:eastAsia="宋体"/>
                <w:i/>
                <w:iCs/>
                <w:sz w:val="20"/>
                <w:szCs w:val="20"/>
              </w:rPr>
              <w:t>Only consecutive symbols for a SL PRS transmission are supported</w:t>
            </w:r>
            <w:r>
              <w:rPr>
                <w:rFonts w:eastAsia="宋体"/>
                <w:i/>
                <w:iCs/>
                <w:sz w:val="20"/>
                <w:szCs w:val="20"/>
              </w:rPr>
              <w:t xml:space="preserve"> for both dedicated and shared resource pools.</w:t>
            </w:r>
          </w:p>
          <w:p>
            <w:pPr>
              <w:overflowPunct w:val="0"/>
              <w:snapToGrid/>
              <w:spacing w:before="240" w:after="0"/>
              <w:textAlignment w:val="baseline"/>
              <w:rPr>
                <w:rFonts w:eastAsia="宋体"/>
                <w:b/>
                <w:i/>
                <w:iCs/>
                <w:sz w:val="20"/>
                <w:szCs w:val="20"/>
              </w:rPr>
            </w:pPr>
            <w:r>
              <w:rPr>
                <w:rFonts w:eastAsia="宋体"/>
                <w:b/>
                <w:i/>
                <w:iCs/>
                <w:sz w:val="20"/>
                <w:szCs w:val="20"/>
              </w:rPr>
              <w:t>Proposal 7</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 AGC symbol</w:t>
            </w:r>
          </w:p>
          <w:p>
            <w:pPr>
              <w:numPr>
                <w:ilvl w:val="0"/>
                <w:numId w:val="21"/>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宋体"/>
                <w:i/>
                <w:sz w:val="20"/>
                <w:szCs w:val="20"/>
                <w:lang w:val="en-GB" w:eastAsia="zh-CN"/>
              </w:rPr>
            </w:pPr>
            <w:r>
              <w:rPr>
                <w:rFonts w:eastAsia="Calibri"/>
              </w:rPr>
              <w:t>SONY [14]</w:t>
            </w:r>
          </w:p>
        </w:tc>
        <w:tc>
          <w:tcPr>
            <w:tcW w:w="8005" w:type="dxa"/>
          </w:tcPr>
          <w:p>
            <w:pPr>
              <w:widowControl w:val="0"/>
              <w:overflowPunct w:val="0"/>
              <w:snapToGrid/>
              <w:spacing w:before="120" w:beforeLines="5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pPr>
              <w:widowControl w:val="0"/>
              <w:overflowPunct w:val="0"/>
              <w:snapToGrid/>
              <w:spacing w:before="120" w:beforeLines="5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pPr>
              <w:widowControl w:val="0"/>
              <w:overflowPunct w:val="0"/>
              <w:snapToGrid/>
              <w:spacing w:before="120" w:beforeLines="5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pPr>
              <w:widowControl w:val="0"/>
              <w:overflowPunct w:val="0"/>
              <w:snapToGrid/>
              <w:spacing w:before="120" w:beforeLines="50" w:line="288" w:lineRule="auto"/>
              <w:textAlignment w:val="baseline"/>
              <w:rPr>
                <w:rFonts w:eastAsia="宋体"/>
                <w:i/>
                <w:sz w:val="20"/>
                <w:szCs w:val="20"/>
                <w:lang w:val="en-GB" w:eastAsia="zh-CN"/>
              </w:rPr>
            </w:pPr>
            <w:r>
              <w:rPr>
                <w:rFonts w:hint="eastAsia" w:eastAsia="宋体"/>
                <w:i/>
                <w:sz w:val="20"/>
                <w:szCs w:val="20"/>
                <w:lang w:val="en-GB" w:eastAsia="zh-CN"/>
              </w:rPr>
              <w:t>Proposal 5: For TDM-based multiplexing, the SL-PRSs can be configured using comb-1 structure with comb size N= 1,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Panasonic [15]</w:t>
            </w:r>
          </w:p>
        </w:tc>
        <w:tc>
          <w:tcPr>
            <w:tcW w:w="8005" w:type="dxa"/>
          </w:tcPr>
          <w:p>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LGE [16]</w:t>
            </w:r>
          </w:p>
        </w:tc>
        <w:tc>
          <w:tcPr>
            <w:tcW w:w="8005" w:type="dxa"/>
          </w:tcPr>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(M,10) with M={2,4,6,8}</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Xiaomi [17]</w:t>
            </w:r>
          </w:p>
        </w:tc>
        <w:tc>
          <w:tcPr>
            <w:tcW w:w="8005" w:type="dxa"/>
          </w:tcPr>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pPr>
              <w:autoSpaceDE/>
              <w:autoSpaceDN/>
              <w:adjustRightInd/>
              <w:snapToGrid/>
              <w:spacing w:before="120" w:beforeLines="5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pPr>
              <w:autoSpaceDE/>
              <w:autoSpaceDN/>
              <w:adjustRightInd/>
              <w:snapToGrid/>
              <w:spacing w:before="120" w:beforeLines="5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pPr>
              <w:autoSpaceDE/>
              <w:autoSpaceDN/>
              <w:adjustRightInd/>
              <w:snapToGrid/>
              <w:spacing w:before="120" w:beforeLines="5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China Telecom [18]</w:t>
            </w:r>
          </w:p>
        </w:tc>
        <w:tc>
          <w:tcPr>
            <w:tcW w:w="8005" w:type="dxa"/>
          </w:tcPr>
          <w:p>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Sharp [19]</w:t>
            </w:r>
          </w:p>
        </w:tc>
        <w:tc>
          <w:tcPr>
            <w:tcW w:w="8005" w:type="dxa"/>
          </w:tcPr>
          <w:p>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hint="eastAsia" w:eastAsia="宋体"/>
                <w:sz w:val="24"/>
                <w:szCs w:val="20"/>
                <w:lang w:eastAsia="zh-CN"/>
              </w:rPr>
              <w:t>The SL-PRS pattern with (M,N)=(6,6) is supported</w:t>
            </w:r>
            <w:r>
              <w:rPr>
                <w:rFonts w:eastAsia="Malgun Gothic"/>
                <w:sz w:val="24"/>
                <w:szCs w:val="20"/>
                <w:lang w:val="en-GB" w:eastAsia="ko-KR"/>
              </w:rPr>
              <w:t>.</w:t>
            </w:r>
          </w:p>
          <w:p>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hint="eastAsia"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Samsung [20]</w:t>
            </w:r>
          </w:p>
        </w:tc>
        <w:tc>
          <w:tcPr>
            <w:tcW w:w="8005" w:type="dxa"/>
          </w:tcPr>
          <w:p>
            <w:pPr>
              <w:autoSpaceDE/>
              <w:autoSpaceDN/>
              <w:adjustRightInd/>
              <w:snapToGrid/>
              <w:spacing w:before="60" w:after="60" w:line="288" w:lineRule="auto"/>
              <w:rPr>
                <w:rFonts w:eastAsia="Malgun Gothic"/>
                <w:bCs/>
                <w:i/>
                <w:iCs/>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hint="eastAsia" w:eastAsia="Malgun Gothic"/>
                <w:i/>
                <w:sz w:val="20"/>
                <w:szCs w:val="20"/>
                <w:lang w:val="en-GB" w:eastAsia="ko-KR"/>
              </w:rPr>
              <w:t xml:space="preserve">, </w:t>
            </w:r>
            <w:r>
              <w:rPr>
                <w:rFonts w:eastAsia="MS Mincho"/>
                <w:i/>
                <w:sz w:val="20"/>
                <w:szCs w:val="20"/>
                <w:lang w:val="en-GB" w:eastAsia="en-GB"/>
              </w:rPr>
              <w:t>One GAP symbol after last symbol</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[21]</w:t>
            </w:r>
          </w:p>
        </w:tc>
        <w:tc>
          <w:tcPr>
            <w:tcW w:w="8005" w:type="dxa"/>
          </w:tcPr>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pPr>
              <w:numPr>
                <w:ilvl w:val="0"/>
                <w:numId w:val="30"/>
              </w:numPr>
              <w:autoSpaceDE/>
              <w:autoSpaceDN/>
              <w:adjustRightInd/>
              <w:snapToGrid/>
              <w:spacing w:before="120" w:beforeLines="50" w:afterLines="50" w:line="288" w:lineRule="auto"/>
              <w:ind w:left="851"/>
              <w:rPr>
                <w:rFonts w:eastAsia="Calibri"/>
                <w:i/>
                <w:iCs/>
                <w:sz w:val="20"/>
                <w:szCs w:val="20"/>
                <w:lang w:eastAsia="zh-CN"/>
              </w:rPr>
            </w:pPr>
            <w:r>
              <w:rPr>
                <w:rFonts w:eastAsia="宋体"/>
                <w:i/>
                <w:iCs/>
                <w:sz w:val="20"/>
                <w:szCs w:val="20"/>
                <w:lang w:eastAsia="zh-CN"/>
              </w:rPr>
              <w:t>PSCCH occupies 2 or 3 symbols.</w:t>
            </w:r>
          </w:p>
          <w:p>
            <w:pPr>
              <w:numPr>
                <w:ilvl w:val="0"/>
                <w:numId w:val="30"/>
              </w:numPr>
              <w:autoSpaceDE/>
              <w:autoSpaceDN/>
              <w:adjustRightInd/>
              <w:snapToGrid/>
              <w:spacing w:before="120" w:beforeLines="50" w:afterLines="50" w:line="288" w:lineRule="auto"/>
              <w:ind w:left="851"/>
              <w:rPr>
                <w:rFonts w:eastAsia="Calibri"/>
                <w:i/>
                <w:iCs/>
                <w:sz w:val="20"/>
                <w:szCs w:val="20"/>
                <w:lang w:eastAsia="zh-CN"/>
              </w:rPr>
            </w:pPr>
            <w:r>
              <w:rPr>
                <w:rFonts w:eastAsia="Calibri"/>
                <w:i/>
                <w:iCs/>
                <w:sz w:val="20"/>
                <w:szCs w:val="20"/>
                <w:lang w:eastAsia="zh-CN"/>
              </w:rPr>
              <w:t>The 1st symbol of SL-PRS should be used as the AGC symbol, which is the duplication of the 2nd symbol of SL-PRS.</w:t>
            </w:r>
          </w:p>
          <w:p>
            <w:pPr>
              <w:numPr>
                <w:ilvl w:val="0"/>
                <w:numId w:val="30"/>
              </w:numPr>
              <w:autoSpaceDE/>
              <w:autoSpaceDN/>
              <w:adjustRightInd/>
              <w:snapToGrid/>
              <w:spacing w:before="120" w:beforeLines="50" w:afterLines="50" w:line="288" w:lineRule="auto"/>
              <w:ind w:left="851"/>
              <w:rPr>
                <w:rFonts w:eastAsia="Calibri"/>
                <w:i/>
                <w:iCs/>
                <w:sz w:val="20"/>
                <w:szCs w:val="20"/>
                <w:lang w:eastAsia="zh-CN"/>
              </w:rPr>
            </w:pPr>
            <w:r>
              <w:rPr>
                <w:rFonts w:eastAsia="Calibri"/>
                <w:i/>
                <w:iCs/>
                <w:sz w:val="20"/>
                <w:szCs w:val="20"/>
                <w:lang w:eastAsia="zh-CN"/>
              </w:rPr>
              <w:t>A GAP symbol for Rx-Tx turnaround is also required immediately after the last symbol of SL-PRS.</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pPr>
              <w:numPr>
                <w:ilvl w:val="0"/>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lang w:eastAsia="zh-CN"/>
              </w:rPr>
              <w:t>Comb size 6 is supported in shared resource pool.</w:t>
            </w:r>
          </w:p>
          <w:p>
            <w:pPr>
              <w:numPr>
                <w:ilvl w:val="0"/>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lang w:eastAsia="zh-CN"/>
              </w:rPr>
              <w:t>Comb size 1 is supported in dedicated resource pool.</w:t>
            </w:r>
          </w:p>
          <w:p>
            <w:pPr>
              <w:numPr>
                <w:ilvl w:val="0"/>
                <w:numId w:val="31"/>
              </w:numPr>
              <w:autoSpaceDE/>
              <w:autoSpaceDN/>
              <w:adjustRightInd/>
              <w:snapToGrid/>
              <w:spacing w:before="120" w:beforeLines="50" w:afterLines="50" w:line="288" w:lineRule="auto"/>
              <w:ind w:left="0" w:firstLine="0"/>
              <w:rPr>
                <w:rFonts w:eastAsia="Calibri"/>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pPr>
              <w:numPr>
                <w:ilvl w:val="0"/>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lang w:eastAsia="zh-CN"/>
              </w:rPr>
              <w:t>At least a maximum effective comb size [6] can be supported.</w:t>
            </w:r>
          </w:p>
          <w:p>
            <w:pPr>
              <w:numPr>
                <w:ilvl w:val="0"/>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pPr>
              <w:numPr>
                <w:ilvl w:val="2"/>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rPr>
              <w:t xml:space="preserve">(M, 6) with M = {1, 2} </w:t>
            </w:r>
          </w:p>
          <w:p>
            <w:pPr>
              <w:numPr>
                <w:ilvl w:val="2"/>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宋体"/>
                <w:i/>
                <w:iCs/>
                <w:sz w:val="20"/>
                <w:szCs w:val="20"/>
                <w:lang w:eastAsia="zh-CN"/>
              </w:rPr>
              <w:t>(M, 4) with M = {1}</w:t>
            </w:r>
          </w:p>
          <w:p>
            <w:pPr>
              <w:numPr>
                <w:ilvl w:val="2"/>
                <w:numId w:val="31"/>
              </w:numPr>
              <w:autoSpaceDE/>
              <w:autoSpaceDN/>
              <w:adjustRightInd/>
              <w:snapToGrid/>
              <w:spacing w:before="120" w:beforeLines="50" w:afterLines="50" w:line="288" w:lineRule="auto"/>
              <w:ind w:left="0" w:firstLine="0"/>
              <w:rPr>
                <w:rFonts w:eastAsia="Calibri"/>
                <w:i/>
                <w:iCs/>
                <w:sz w:val="20"/>
                <w:szCs w:val="20"/>
                <w:lang w:eastAsia="zh-CN"/>
              </w:rPr>
            </w:pPr>
            <w:r>
              <w:rPr>
                <w:rFonts w:eastAsia="宋体"/>
                <w:i/>
                <w:iCs/>
                <w:sz w:val="20"/>
                <w:szCs w:val="20"/>
                <w:lang w:eastAsia="zh-CN"/>
              </w:rPr>
              <w:t>(M, 8) with M = {2}</w:t>
            </w:r>
          </w:p>
          <w:p>
            <w:pPr>
              <w:widowControl w:val="0"/>
              <w:overflowPunct w:val="0"/>
              <w:snapToGrid/>
              <w:spacing w:before="120" w:beforeLines="50" w:line="288" w:lineRule="auto"/>
              <w:textAlignment w:val="baseline"/>
              <w:rPr>
                <w:rFonts w:ascii="Arial" w:hAnsi="Arial" w:eastAsia="宋体"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pPr>
              <w:numPr>
                <w:ilvl w:val="0"/>
                <w:numId w:val="32"/>
              </w:numPr>
              <w:autoSpaceDE/>
              <w:autoSpaceDN/>
              <w:adjustRightInd/>
              <w:snapToGrid/>
              <w:spacing w:after="200" w:line="276" w:lineRule="auto"/>
              <w:contextualSpacing/>
              <w:rPr>
                <w:rFonts w:eastAsia="Times New Roman"/>
                <w:i/>
                <w:iCs/>
                <w:lang w:val="zh-CN" w:bidi="en-US"/>
              </w:rPr>
            </w:pPr>
            <w:r>
              <w:rPr>
                <w:rFonts w:eastAsia="Times New Roman"/>
                <w:i/>
                <w:iCs/>
                <w:lang w:val="en-GB" w:bidi="en-US"/>
              </w:rPr>
              <w:t>For a dedicated resource pool, support N = {1,8,12}</w:t>
            </w:r>
          </w:p>
          <w:p>
            <w:pPr>
              <w:numPr>
                <w:ilvl w:val="0"/>
                <w:numId w:val="32"/>
              </w:numPr>
              <w:autoSpaceDE/>
              <w:autoSpaceDN/>
              <w:adjustRightInd/>
              <w:snapToGrid/>
              <w:spacing w:after="200" w:line="276" w:lineRule="auto"/>
              <w:contextualSpacing/>
              <w:rPr>
                <w:rFonts w:eastAsia="Times New Roman"/>
                <w:i/>
                <w:iCs/>
                <w:lang w:val="zh-CN" w:bidi="en-US"/>
              </w:rPr>
            </w:pPr>
            <w:r>
              <w:rPr>
                <w:rFonts w:eastAsia="Times New Roman"/>
                <w:i/>
                <w:iCs/>
                <w:lang w:val="zh-CN" w:bidi="en-US"/>
              </w:rPr>
              <w:t>For a shared resource pool, support N= {6} and do not support N= {8,12}</w:t>
            </w:r>
          </w:p>
          <w:p>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pPr>
              <w:autoSpaceDE/>
              <w:autoSpaceDN/>
              <w:adjustRightInd/>
              <w:snapToGrid/>
              <w:spacing w:after="0"/>
              <w:jc w:val="left"/>
              <w:rPr>
                <w:rFonts w:eastAsia="Batang"/>
                <w:i/>
                <w:iCs/>
                <w:lang w:val="en-GB"/>
              </w:rPr>
            </w:pPr>
          </w:p>
          <w:p>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ZTE [23]</w:t>
            </w:r>
          </w:p>
        </w:tc>
        <w:tc>
          <w:tcPr>
            <w:tcW w:w="8005" w:type="dxa"/>
          </w:tcPr>
          <w:p>
            <w:pPr>
              <w:spacing w:before="120" w:beforeLines="5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pPr>
              <w:numPr>
                <w:ilvl w:val="0"/>
                <w:numId w:val="33"/>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pPr>
              <w:numPr>
                <w:ilvl w:val="0"/>
                <w:numId w:val="33"/>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pPr>
              <w:numPr>
                <w:ilvl w:val="1"/>
                <w:numId w:val="33"/>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pPr>
              <w:numPr>
                <w:ilvl w:val="0"/>
                <w:numId w:val="33"/>
              </w:numPr>
              <w:overflowPunct w:val="0"/>
              <w:spacing w:before="120" w:beforeLines="50" w:afterLines="50"/>
              <w:contextualSpacing/>
              <w:textAlignment w:val="baseline"/>
              <w:rPr>
                <w:rFonts w:eastAsia="宋体"/>
                <w:i/>
                <w:sz w:val="20"/>
                <w:szCs w:val="20"/>
                <w:lang w:eastAsia="ja-JP"/>
              </w:rPr>
            </w:pPr>
            <w:r>
              <w:rPr>
                <w:rFonts w:hint="eastAsia" w:eastAsia="宋体"/>
                <w:i/>
                <w:sz w:val="20"/>
                <w:szCs w:val="20"/>
                <w:lang w:eastAsia="zh-CN"/>
              </w:rPr>
              <w:t>S</w:t>
            </w:r>
            <w:r>
              <w:rPr>
                <w:rFonts w:eastAsia="宋体"/>
                <w:i/>
                <w:sz w:val="20"/>
                <w:szCs w:val="20"/>
                <w:lang w:eastAsia="zh-CN"/>
              </w:rPr>
              <w:t>L PRS pattern with full staggering are supported</w:t>
            </w:r>
          </w:p>
          <w:p>
            <w:pPr>
              <w:numPr>
                <w:ilvl w:val="1"/>
                <w:numId w:val="33"/>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hint="eastAsia" w:eastAsia="宋体"/>
                <w:i/>
                <w:sz w:val="20"/>
                <w:szCs w:val="20"/>
                <w:lang w:eastAsia="zh-CN"/>
              </w:rPr>
              <w:t>:</w:t>
            </w:r>
            <w:r>
              <w:rPr>
                <w:rFonts w:eastAsia="宋体"/>
                <w:i/>
                <w:sz w:val="20"/>
                <w:szCs w:val="20"/>
                <w:lang w:eastAsia="zh-CN"/>
              </w:rPr>
              <w:t xml:space="preserve"> (12, 12)</w:t>
            </w:r>
          </w:p>
          <w:p>
            <w:pPr>
              <w:numPr>
                <w:ilvl w:val="0"/>
                <w:numId w:val="33"/>
              </w:numPr>
              <w:overflowPunct w:val="0"/>
              <w:spacing w:before="120" w:beforeLines="50" w:afterLines="50"/>
              <w:contextualSpacing/>
              <w:textAlignment w:val="baseline"/>
              <w:rPr>
                <w:rFonts w:eastAsia="宋体"/>
                <w:i/>
                <w:sz w:val="20"/>
                <w:szCs w:val="20"/>
                <w:lang w:eastAsia="ja-JP"/>
              </w:rPr>
            </w:pPr>
            <w:r>
              <w:rPr>
                <w:rFonts w:hint="eastAsia" w:eastAsia="宋体"/>
                <w:i/>
                <w:sz w:val="20"/>
                <w:szCs w:val="20"/>
                <w:lang w:eastAsia="zh-CN"/>
              </w:rPr>
              <w:t>S</w:t>
            </w:r>
            <w:r>
              <w:rPr>
                <w:rFonts w:eastAsia="宋体"/>
                <w:i/>
                <w:sz w:val="20"/>
                <w:szCs w:val="20"/>
                <w:lang w:eastAsia="zh-CN"/>
              </w:rPr>
              <w:t>L PRS pattern with partial staggering are supported</w:t>
            </w:r>
          </w:p>
          <w:p>
            <w:pPr>
              <w:numPr>
                <w:ilvl w:val="1"/>
                <w:numId w:val="33"/>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pPr>
              <w:numPr>
                <w:ilvl w:val="0"/>
                <w:numId w:val="33"/>
              </w:numPr>
              <w:overflowPunct w:val="0"/>
              <w:spacing w:before="120" w:beforeLines="50" w:afterLines="50"/>
              <w:contextualSpacing/>
              <w:textAlignment w:val="baseline"/>
              <w:rPr>
                <w:rFonts w:eastAsia="宋体"/>
                <w:i/>
                <w:sz w:val="20"/>
                <w:szCs w:val="20"/>
                <w:lang w:eastAsia="ja-JP"/>
              </w:rPr>
            </w:pPr>
            <w:r>
              <w:rPr>
                <w:rFonts w:hint="eastAsia" w:eastAsia="宋体"/>
                <w:i/>
                <w:sz w:val="20"/>
                <w:szCs w:val="20"/>
                <w:lang w:eastAsia="zh-CN"/>
              </w:rPr>
              <w:t>T</w:t>
            </w:r>
            <w:r>
              <w:rPr>
                <w:rFonts w:eastAsia="宋体"/>
                <w:i/>
                <w:sz w:val="20"/>
                <w:szCs w:val="20"/>
                <w:lang w:eastAsia="zh-CN"/>
              </w:rPr>
              <w:t>he detailed RE offset sequence for SL PRS can be:</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360"/>
              <w:gridCol w:w="531"/>
              <w:gridCol w:w="702"/>
              <w:gridCol w:w="873"/>
              <w:gridCol w:w="1216"/>
              <w:gridCol w:w="1558"/>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vMerge w:val="restart"/>
                  <w:shd w:val="clear" w:color="auto" w:fill="auto"/>
                </w:tcPr>
                <w:p>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shd w:val="clear" w:color="auto" w:fill="auto"/>
                </w:tcPr>
                <w:p>
                  <w:pPr>
                    <w:spacing w:after="0"/>
                    <w:jc w:val="center"/>
                    <w:rPr>
                      <w:rFonts w:eastAsia="宋体"/>
                      <w:b/>
                      <w:sz w:val="20"/>
                      <w:szCs w:val="20"/>
                      <w:lang w:eastAsia="zh-CN"/>
                    </w:rPr>
                  </w:pPr>
                  <w:r>
                    <w:rPr>
                      <w:rFonts w:eastAsia="宋体"/>
                      <w:b/>
                      <w:sz w:val="20"/>
                      <w:szCs w:val="20"/>
                      <w:lang w:eastAsia="zh-CN"/>
                    </w:rPr>
                    <w:t xml:space="preserve">M: </w:t>
                  </w:r>
                  <w:r>
                    <w:rPr>
                      <w:rFonts w:hint="eastAsia" w:eastAsia="宋体"/>
                      <w:b/>
                      <w:sz w:val="20"/>
                      <w:szCs w:val="20"/>
                      <w:lang w:eastAsia="zh-CN"/>
                    </w:rPr>
                    <w:t>N</w:t>
                  </w:r>
                  <w:r>
                    <w:rPr>
                      <w:rFonts w:eastAsia="宋体"/>
                      <w:b/>
                      <w:sz w:val="20"/>
                      <w:szCs w:val="20"/>
                      <w:lang w:eastAsia="zh-CN"/>
                    </w:rPr>
                    <w:t>umber of symbols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vMerge w:val="continue"/>
                  <w:shd w:val="clear" w:color="auto" w:fill="auto"/>
                </w:tcPr>
                <w:p>
                  <w:pPr>
                    <w:spacing w:after="0"/>
                    <w:jc w:val="center"/>
                    <w:rPr>
                      <w:rFonts w:eastAsia="宋体"/>
                      <w:sz w:val="20"/>
                      <w:szCs w:val="20"/>
                      <w:lang w:eastAsia="zh-CN"/>
                    </w:rPr>
                  </w:pP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2</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3</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4</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6</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8</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r>
                    <w:rPr>
                      <w:rFonts w:eastAsia="宋体"/>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,0,0,0,0,0</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,0,0,0,0,0,0,0</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2</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,1,0,1,0,1</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w:t>
                  </w:r>
                  <w:r>
                    <w:rPr>
                      <w:rFonts w:hint="eastAsia" w:eastAsia="宋体"/>
                      <w:sz w:val="20"/>
                      <w:szCs w:val="20"/>
                      <w:lang w:eastAsia="zh-CN"/>
                    </w:rPr>
                    <w:t>0</w:t>
                  </w:r>
                  <w:r>
                    <w:rPr>
                      <w:rFonts w:eastAsia="宋体"/>
                      <w:sz w:val="20"/>
                      <w:szCs w:val="20"/>
                      <w:lang w:eastAsia="zh-CN"/>
                    </w:rPr>
                    <w:t>,1,0,1</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w:t>
                  </w:r>
                  <w:r>
                    <w:rPr>
                      <w:rFonts w:hint="eastAsia" w:eastAsia="宋体"/>
                      <w:sz w:val="20"/>
                      <w:szCs w:val="20"/>
                      <w:lang w:eastAsia="zh-CN"/>
                    </w:rPr>
                    <w:t>0</w:t>
                  </w:r>
                  <w:r>
                    <w:rPr>
                      <w:rFonts w:eastAsia="宋体"/>
                      <w:sz w:val="20"/>
                      <w:szCs w:val="20"/>
                      <w:lang w:eastAsia="zh-CN"/>
                    </w:rPr>
                    <w:t>,1,0,1,</w:t>
                  </w:r>
                  <w:r>
                    <w:rPr>
                      <w:rFonts w:hint="eastAsia" w:eastAsia="宋体"/>
                      <w:sz w:val="20"/>
                      <w:szCs w:val="20"/>
                      <w:lang w:eastAsia="zh-CN"/>
                    </w:rPr>
                    <w:t>0</w:t>
                  </w:r>
                  <w:r>
                    <w:rPr>
                      <w:rFonts w:eastAsia="宋体"/>
                      <w:sz w:val="20"/>
                      <w:szCs w:val="20"/>
                      <w:lang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4</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,2,1,3</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,2,1,3,</w:t>
                  </w:r>
                  <w:r>
                    <w:rPr>
                      <w:rFonts w:hint="eastAsia" w:eastAsia="宋体"/>
                      <w:sz w:val="20"/>
                      <w:szCs w:val="20"/>
                      <w:lang w:eastAsia="zh-CN"/>
                    </w:rPr>
                    <w:t>0</w:t>
                  </w:r>
                  <w:r>
                    <w:rPr>
                      <w:rFonts w:eastAsia="宋体"/>
                      <w:sz w:val="20"/>
                      <w:szCs w:val="20"/>
                      <w:lang w:eastAsia="zh-CN"/>
                    </w:rPr>
                    <w:t>,2,1,3</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,2,1,3,</w:t>
                  </w:r>
                  <w:r>
                    <w:rPr>
                      <w:rFonts w:hint="eastAsia" w:eastAsia="宋体"/>
                      <w:sz w:val="20"/>
                      <w:szCs w:val="20"/>
                      <w:lang w:eastAsia="zh-CN"/>
                    </w:rPr>
                    <w:t>0</w:t>
                  </w:r>
                  <w:r>
                    <w:rPr>
                      <w:rFonts w:eastAsia="宋体"/>
                      <w:sz w:val="20"/>
                      <w:szCs w:val="20"/>
                      <w:lang w:eastAsia="zh-CN"/>
                    </w:rPr>
                    <w:t>,2,1,3,</w:t>
                  </w:r>
                  <w:r>
                    <w:rPr>
                      <w:rFonts w:hint="eastAsia" w:eastAsia="宋体"/>
                      <w:sz w:val="20"/>
                      <w:szCs w:val="20"/>
                      <w:lang w:eastAsia="zh-CN"/>
                    </w:rPr>
                    <w:t>0</w:t>
                  </w:r>
                  <w:r>
                    <w:rPr>
                      <w:rFonts w:eastAsia="宋体"/>
                      <w:sz w:val="20"/>
                      <w:szCs w:val="20"/>
                      <w:lang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6</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,3</w:t>
                  </w:r>
                </w:p>
              </w:tc>
              <w:tc>
                <w:tcPr>
                  <w:tcW w:w="702" w:type="dxa"/>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,3,1,4,2,5</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,3,1,4,2,5,</w:t>
                  </w:r>
                  <w:r>
                    <w:rPr>
                      <w:rFonts w:hint="eastAsia" w:eastAsia="宋体"/>
                      <w:sz w:val="20"/>
                      <w:szCs w:val="20"/>
                      <w:lang w:eastAsia="zh-CN"/>
                    </w:rPr>
                    <w:t>0</w:t>
                  </w:r>
                  <w:r>
                    <w:rPr>
                      <w:rFonts w:eastAsia="宋体"/>
                      <w:sz w:val="20"/>
                      <w:szCs w:val="20"/>
                      <w:lang w:eastAsia="zh-CN"/>
                    </w:rPr>
                    <w:t>,3,1,4,2,5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8</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,4,2,6</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,4,2,6,1,5,3,7</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,4,2,6,1,5,3,7,0,4,2,6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r>
                    <w:rPr>
                      <w:rFonts w:eastAsia="宋体"/>
                      <w:sz w:val="20"/>
                      <w:szCs w:val="20"/>
                      <w:lang w:eastAsia="zh-CN"/>
                    </w:rPr>
                    <w:t>2</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,6,3,9,1,7,4,10,2,8,5,11</w:t>
                  </w:r>
                </w:p>
              </w:tc>
            </w:tr>
          </w:tbl>
          <w:p>
            <w:pPr>
              <w:spacing w:before="120" w:beforeLines="5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pPr>
              <w:numPr>
                <w:ilvl w:val="0"/>
                <w:numId w:val="35"/>
              </w:numPr>
              <w:overflowPunct w:val="0"/>
              <w:spacing w:afterLines="50"/>
              <w:contextualSpacing/>
              <w:textAlignment w:val="baseline"/>
              <w:rPr>
                <w:rFonts w:eastAsia="Times New Roman"/>
                <w:i/>
                <w:sz w:val="20"/>
                <w:szCs w:val="20"/>
              </w:rPr>
            </w:pPr>
            <w:r>
              <w:rPr>
                <w:rFonts w:hint="eastAsia" w:eastAsia="宋体"/>
                <w:i/>
                <w:sz w:val="20"/>
                <w:szCs w:val="20"/>
                <w:lang w:eastAsia="zh-CN"/>
              </w:rPr>
              <w:t>O</w:t>
            </w:r>
            <w:r>
              <w:rPr>
                <w:rFonts w:eastAsia="宋体"/>
                <w:i/>
                <w:sz w:val="20"/>
                <w:szCs w:val="20"/>
                <w:lang w:eastAsia="zh-CN"/>
              </w:rPr>
              <w:t>ption 1: SL PRS bandwidth is indicated in SCI;</w:t>
            </w:r>
          </w:p>
          <w:p>
            <w:pPr>
              <w:numPr>
                <w:ilvl w:val="0"/>
                <w:numId w:val="35"/>
              </w:numPr>
              <w:overflowPunct w:val="0"/>
              <w:spacing w:afterLines="50"/>
              <w:contextualSpacing/>
              <w:textAlignment w:val="baseline"/>
              <w:rPr>
                <w:rFonts w:eastAsia="Times New Roman"/>
                <w:i/>
                <w:sz w:val="20"/>
                <w:szCs w:val="20"/>
              </w:rPr>
            </w:pPr>
            <w:r>
              <w:rPr>
                <w:rFonts w:hint="eastAsia" w:eastAsia="宋体"/>
                <w:i/>
                <w:sz w:val="20"/>
                <w:szCs w:val="20"/>
                <w:lang w:eastAsia="zh-CN"/>
              </w:rPr>
              <w:t>O</w:t>
            </w:r>
            <w:r>
              <w:rPr>
                <w:rFonts w:eastAsia="宋体"/>
                <w:i/>
                <w:sz w:val="20"/>
                <w:szCs w:val="20"/>
                <w:lang w:eastAsia="zh-CN"/>
              </w:rPr>
              <w:t>ption 2: SL PRS bandwidth is up to higher layer configuration in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CEWiT [24]</w:t>
            </w:r>
          </w:p>
        </w:tc>
        <w:tc>
          <w:tcPr>
            <w:tcW w:w="8005" w:type="dxa"/>
          </w:tcPr>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pPr>
              <w:suppressAutoHyphens/>
              <w:autoSpaceDE/>
              <w:autoSpaceDN/>
              <w:adjustRightInd/>
              <w:snapToGrid/>
              <w:spacing w:after="0"/>
              <w:rPr>
                <w:rFonts w:eastAsia="Calibri"/>
                <w:i/>
                <w:kern w:val="2"/>
                <w:sz w:val="20"/>
                <w:szCs w:val="20"/>
                <w:lang w:val="en-IN" w:eastAsia="zh-CN" w:bidi="hi-IN"/>
              </w:rPr>
            </w:pPr>
          </w:p>
          <w:p>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p>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pPr>
              <w:suppressAutoHyphens/>
              <w:autoSpaceDE/>
              <w:autoSpaceDN/>
              <w:adjustRightInd/>
              <w:snapToGrid/>
              <w:spacing w:after="0"/>
              <w:rPr>
                <w:rFonts w:eastAsia="Calibri"/>
                <w:i/>
                <w:kern w:val="2"/>
                <w:sz w:val="20"/>
                <w:szCs w:val="20"/>
                <w:lang w:val="en-IN" w:eastAsia="zh-CN" w:bidi="hi-IN"/>
              </w:rPr>
            </w:pPr>
          </w:p>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pPr>
              <w:suppressAutoHyphens/>
              <w:autoSpaceDE/>
              <w:autoSpaceDN/>
              <w:adjustRightInd/>
              <w:snapToGrid/>
              <w:spacing w:after="0"/>
              <w:rPr>
                <w:rFonts w:eastAsia="Calibri"/>
                <w:i/>
                <w:kern w:val="2"/>
                <w:sz w:val="20"/>
                <w:szCs w:val="20"/>
                <w:lang w:val="en-IN" w:eastAsia="zh-CN" w:bidi="hi-IN"/>
              </w:rPr>
            </w:pPr>
          </w:p>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pPr>
              <w:suppressAutoHyphens/>
              <w:autoSpaceDE/>
              <w:autoSpaceDN/>
              <w:adjustRightInd/>
              <w:snapToGrid/>
              <w:spacing w:after="0"/>
              <w:rPr>
                <w:rFonts w:eastAsia="Calibri"/>
                <w:i/>
                <w:kern w:val="2"/>
                <w:sz w:val="20"/>
                <w:szCs w:val="20"/>
                <w:lang w:val="en-IN" w:eastAsia="zh-CN" w:bidi="hi-IN"/>
              </w:rPr>
            </w:pPr>
            <w:r>
              <w:rPr>
                <w:rFonts w:eastAsia="Batang"/>
                <w:i/>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Style w:val="22"/>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431"/>
              <w:gridCol w:w="432"/>
              <w:gridCol w:w="433"/>
              <w:gridCol w:w="432"/>
              <w:gridCol w:w="432"/>
              <w:gridCol w:w="431"/>
              <w:gridCol w:w="432"/>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pPr>
                    <w:suppressAutoHyphens/>
                    <w:autoSpaceDE/>
                    <w:autoSpaceDN/>
                    <w:adjustRightInd/>
                    <w:snapToGrid/>
                    <w:spacing w:after="0"/>
                    <w:jc w:val="left"/>
                    <w:rPr>
                      <w:rFonts w:eastAsia="Calibri"/>
                      <w:i/>
                      <w:kern w:val="2"/>
                      <w:sz w:val="20"/>
                      <w:szCs w:val="20"/>
                      <w:lang w:val="en-IN" w:eastAsia="zh-CN" w:bidi="hi-IN"/>
                    </w:rPr>
                  </w:pPr>
                </w:p>
                <w:p>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pPr>
              <w:overflowPunct w:val="0"/>
              <w:snapToGrid/>
              <w:spacing w:before="120" w:beforeLines="50" w:afterLines="50" w:line="288" w:lineRule="auto"/>
              <w:textAlignment w:val="baseline"/>
              <w:rPr>
                <w:rFonts w:eastAsia="宋体"/>
                <w:i/>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r>
            <w:r>
              <w:rPr>
                <w:rFonts w:eastAsia="Times New Roman" w:cs="Arial"/>
                <w:i/>
                <w:iCs/>
                <w:sz w:val="24"/>
                <w:szCs w:val="24"/>
              </w:rPr>
              <w:t>Splitting the SL-PRS into two parts with a gap between the two parts (fragmented spectrum) may allow a SL-PRS allocation also, if a contiguous set of sub-channels is not available and causes only a minor degradation of the performance.</w:t>
            </w:r>
          </w:p>
          <w:p>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r>
            <w:r>
              <w:rPr>
                <w:rFonts w:eastAsia="Times New Roman" w:cs="Arial"/>
                <w:i/>
                <w:iCs/>
                <w:sz w:val="24"/>
                <w:szCs w:val="24"/>
              </w:rPr>
              <w:t>Consider non-contiguous frequency allocation of the SL-PRS according to the sub-channel structure of the SL resource pool.</w:t>
            </w:r>
          </w:p>
          <w:p>
            <w:pPr>
              <w:suppressAutoHyphens/>
              <w:autoSpaceDE/>
              <w:autoSpaceDN/>
              <w:adjustRightInd/>
              <w:snapToGrid/>
              <w:spacing w:after="0"/>
              <w:rPr>
                <w:rFonts w:eastAsia="Calibri"/>
                <w:b/>
                <w:bCs/>
                <w:i/>
                <w:kern w:val="2"/>
                <w:sz w:val="20"/>
                <w:szCs w:val="20"/>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[26]</w:t>
            </w:r>
          </w:p>
        </w:tc>
        <w:tc>
          <w:tcPr>
            <w:tcW w:w="8005" w:type="dxa"/>
          </w:tcPr>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Apple [27]</w:t>
            </w:r>
          </w:p>
        </w:tc>
        <w:tc>
          <w:tcPr>
            <w:tcW w:w="8005" w:type="dxa"/>
          </w:tcPr>
          <w:p>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pPr>
              <w:autoSpaceDE/>
              <w:autoSpaceDN/>
              <w:adjustRightInd/>
              <w:snapToGrid/>
              <w:spacing w:after="0"/>
              <w:rPr>
                <w:rFonts w:eastAsia="Times New Roman"/>
                <w:i/>
                <w:iCs/>
                <w:lang w:eastAsia="zh-CN"/>
              </w:rPr>
            </w:pPr>
          </w:p>
          <w:p>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pPr>
              <w:autoSpaceDE/>
              <w:autoSpaceDN/>
              <w:adjustRightInd/>
              <w:snapToGrid/>
              <w:spacing w:after="0"/>
              <w:rPr>
                <w:rFonts w:eastAsia="Times New Roman"/>
                <w:i/>
                <w:iCs/>
                <w:sz w:val="24"/>
                <w:szCs w:val="20"/>
                <w:lang w:eastAsia="zh-CN"/>
              </w:rPr>
            </w:pPr>
          </w:p>
          <w:p>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pPr>
              <w:autoSpaceDE/>
              <w:autoSpaceDN/>
              <w:adjustRightInd/>
              <w:snapToGrid/>
              <w:spacing w:after="0"/>
              <w:rPr>
                <w:rFonts w:eastAsia="Times New Roman"/>
                <w:i/>
                <w:iCs/>
                <w:sz w:val="24"/>
                <w:szCs w:val="20"/>
                <w:lang w:eastAsia="zh-CN"/>
              </w:rPr>
            </w:pPr>
          </w:p>
          <w:p>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pPr>
              <w:autoSpaceDE/>
              <w:autoSpaceDN/>
              <w:adjustRightInd/>
              <w:snapToGrid/>
              <w:spacing w:after="0"/>
              <w:rPr>
                <w:rFonts w:eastAsia="Times New Roman"/>
                <w:i/>
                <w:iCs/>
                <w:lang w:eastAsia="zh-CN"/>
              </w:rPr>
            </w:pPr>
          </w:p>
          <w:p>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pPr>
              <w:autoSpaceDE/>
              <w:autoSpaceDN/>
              <w:adjustRightInd/>
              <w:snapToGrid/>
              <w:spacing w:after="0"/>
              <w:rPr>
                <w:rFonts w:eastAsia="Times New Roman"/>
                <w:i/>
                <w:iCs/>
                <w:lang w:eastAsia="zh-CN"/>
              </w:rPr>
            </w:pPr>
          </w:p>
          <w:p>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Ericsson [28]</w:t>
            </w:r>
          </w:p>
        </w:tc>
        <w:tc>
          <w:tcPr>
            <w:tcW w:w="8005" w:type="dxa"/>
          </w:tcPr>
          <w:p>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r>
              <w:fldChar w:fldCharType="begin"/>
            </w:r>
            <w:r>
              <w:instrText xml:space="preserve"> HYPERLINK \l "_Toc131686646" </w:instrText>
            </w:r>
            <w:r>
              <w:fldChar w:fldCharType="separate"/>
            </w:r>
            <w:r>
              <w:rPr>
                <w:rFonts w:eastAsia="MS Mincho"/>
                <w:i/>
                <w:iCs/>
                <w:szCs w:val="24"/>
                <w:lang w:eastAsia="zh-CN"/>
              </w:rPr>
              <w:t>Observation 1</w:t>
            </w:r>
            <w:r>
              <w:rPr>
                <w:rFonts w:eastAsia="MS Mincho"/>
                <w:i/>
                <w:iCs/>
                <w:szCs w:val="24"/>
                <w:lang w:eastAsia="zh-CN"/>
              </w:rPr>
              <w:tab/>
            </w:r>
            <w:r>
              <w:rPr>
                <w:rFonts w:eastAsia="MS Mincho"/>
                <w:i/>
                <w:iCs/>
                <w:szCs w:val="24"/>
                <w:lang w:eastAsia="zh-CN"/>
              </w:rPr>
              <w:t>Partially staggered comb patterns have a TOA range of at least 200m for comb 12, up to 1.5km for comb 2 with the largest SCS, which is well in range for the use cases in sidelink positioning.</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"_Toc131686647" </w:instrText>
            </w:r>
            <w:r>
              <w:fldChar w:fldCharType="separate"/>
            </w:r>
            <w:r>
              <w:rPr>
                <w:rFonts w:eastAsia="MS Mincho"/>
                <w:i/>
                <w:iCs/>
                <w:szCs w:val="24"/>
                <w:lang w:eastAsia="zh-CN"/>
              </w:rPr>
              <w:t>Observation 2</w:t>
            </w:r>
            <w:r>
              <w:rPr>
                <w:rFonts w:eastAsia="MS Mincho"/>
                <w:i/>
                <w:iCs/>
                <w:szCs w:val="24"/>
                <w:lang w:eastAsia="zh-CN"/>
              </w:rPr>
              <w:tab/>
            </w:r>
            <w:r>
              <w:rPr>
                <w:rFonts w:eastAsia="MS Mincho"/>
                <w:i/>
                <w:iCs/>
                <w:szCs w:val="24"/>
                <w:lang w:eastAsia="zh-CN"/>
              </w:rPr>
              <w:t>Large comb sizes with partial staggering are compatible with the use cases for sidelink PRS.</w:t>
            </w:r>
            <w:r>
              <w:rPr>
                <w:rFonts w:eastAsia="MS Mincho"/>
                <w:i/>
                <w:iCs/>
                <w:szCs w:val="24"/>
                <w:lang w:eastAsia="zh-CN"/>
              </w:rPr>
              <w:fldChar w:fldCharType="end"/>
            </w:r>
          </w:p>
          <w:p>
            <w:pPr>
              <w:autoSpaceDE/>
              <w:autoSpaceDN/>
              <w:adjustRightInd/>
              <w:snapToGrid/>
              <w:rPr>
                <w:rFonts w:eastAsia="MS Mincho"/>
                <w:i/>
                <w:iCs/>
                <w:szCs w:val="24"/>
                <w:lang w:eastAsia="zh-CN"/>
              </w:rPr>
            </w:pP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"_Toc131753064" </w:instrText>
            </w:r>
            <w:r>
              <w:fldChar w:fldCharType="separate"/>
            </w:r>
            <w:r>
              <w:rPr>
                <w:rFonts w:eastAsia="MS Mincho"/>
                <w:i/>
                <w:iCs/>
                <w:szCs w:val="24"/>
                <w:lang w:eastAsia="zh-CN"/>
              </w:rPr>
              <w:t>Proposal 3</w:t>
            </w:r>
            <w:r>
              <w:rPr>
                <w:rFonts w:eastAsia="MS Mincho"/>
                <w:i/>
                <w:iCs/>
                <w:szCs w:val="24"/>
                <w:lang w:eastAsia="zh-CN"/>
              </w:rPr>
              <w:tab/>
            </w:r>
            <w:r>
              <w:rPr>
                <w:rFonts w:eastAsia="MS Mincho"/>
                <w:i/>
                <w:iCs/>
                <w:szCs w:val="24"/>
                <w:lang w:eastAsia="zh-CN"/>
              </w:rPr>
              <w:t>The existing comb sizes (e.g., 1,2,4,6,12) for DL PRS are supported for SL PRS.</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"_Toc131753065" </w:instrText>
            </w:r>
            <w:r>
              <w:fldChar w:fldCharType="separate"/>
            </w:r>
            <w:r>
              <w:rPr>
                <w:rFonts w:eastAsia="MS Mincho"/>
                <w:i/>
                <w:iCs/>
                <w:szCs w:val="24"/>
                <w:lang w:eastAsia="zh-CN"/>
              </w:rPr>
              <w:t>Proposal 4</w:t>
            </w:r>
            <w:r>
              <w:rPr>
                <w:rFonts w:eastAsia="MS Mincho"/>
                <w:i/>
                <w:iCs/>
                <w:szCs w:val="24"/>
                <w:lang w:eastAsia="zh-CN"/>
              </w:rPr>
              <w:tab/>
            </w:r>
            <w:r>
              <w:rPr>
                <w:rFonts w:eastAsia="MS Mincho"/>
                <w:i/>
                <w:iCs/>
                <w:szCs w:val="24"/>
                <w:lang w:eastAsia="zh-CN"/>
              </w:rPr>
              <w:t>Support partial staggering in SL-PRS with the following combinations (M,N) of M-symbols for comb N:</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"_Toc131753066"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1 symbol SL PRS: {1,2}, {1,4}, {1,6}, {1,12},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"_Toc131753067"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2 symbols SL PRS: {2,2}, {2,4}, {2,6}, {2,12},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"_Toc131753068" </w:instrText>
            </w:r>
            <w:r>
              <w:fldChar w:fldCharType="separate"/>
            </w:r>
            <w:r>
              <w:rPr>
                <w:rFonts w:eastAsia="MS Mincho"/>
                <w:i/>
                <w:iCs/>
                <w:szCs w:val="24"/>
                <w:lang w:eastAsia="zh-CN"/>
              </w:rPr>
              <w:t>c.</w:t>
            </w:r>
            <w:r>
              <w:rPr>
                <w:rFonts w:eastAsia="MS Mincho"/>
                <w:i/>
                <w:iCs/>
                <w:szCs w:val="24"/>
                <w:lang w:eastAsia="zh-CN"/>
              </w:rPr>
              <w:tab/>
            </w:r>
            <w:r>
              <w:rPr>
                <w:rFonts w:eastAsia="MS Mincho"/>
                <w:i/>
                <w:iCs/>
                <w:szCs w:val="24"/>
                <w:lang w:eastAsia="zh-CN"/>
              </w:rPr>
              <w:t>4 symbols SL PRS: {4,4}, {4,12},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"_Toc131753069" </w:instrText>
            </w:r>
            <w:r>
              <w:fldChar w:fldCharType="separate"/>
            </w:r>
            <w:r>
              <w:rPr>
                <w:rFonts w:eastAsia="MS Mincho"/>
                <w:i/>
                <w:iCs/>
                <w:szCs w:val="24"/>
                <w:lang w:eastAsia="zh-CN"/>
              </w:rPr>
              <w:t>d.</w:t>
            </w:r>
            <w:r>
              <w:rPr>
                <w:rFonts w:eastAsia="MS Mincho"/>
                <w:i/>
                <w:iCs/>
                <w:szCs w:val="24"/>
                <w:lang w:eastAsia="zh-CN"/>
              </w:rPr>
              <w:tab/>
            </w:r>
            <w:r>
              <w:rPr>
                <w:rFonts w:eastAsia="MS Mincho"/>
                <w:i/>
                <w:iCs/>
                <w:szCs w:val="24"/>
                <w:lang w:eastAsia="zh-CN"/>
              </w:rPr>
              <w:t>6 symbols SL PRS: {6,6}</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"_Toc131753070" </w:instrText>
            </w:r>
            <w:r>
              <w:fldChar w:fldCharType="separate"/>
            </w:r>
            <w:r>
              <w:rPr>
                <w:rFonts w:eastAsia="MS Mincho"/>
                <w:i/>
                <w:iCs/>
                <w:szCs w:val="24"/>
                <w:lang w:eastAsia="zh-CN"/>
              </w:rPr>
              <w:t>e.</w:t>
            </w:r>
            <w:r>
              <w:rPr>
                <w:rFonts w:eastAsia="MS Mincho"/>
                <w:i/>
                <w:iCs/>
                <w:szCs w:val="24"/>
                <w:lang w:eastAsia="zh-CN"/>
              </w:rPr>
              <w:tab/>
            </w:r>
            <w:r>
              <w:rPr>
                <w:rFonts w:eastAsia="MS Mincho"/>
                <w:i/>
                <w:iCs/>
                <w:szCs w:val="24"/>
                <w:lang w:eastAsia="zh-CN"/>
              </w:rPr>
              <w:t>12 symbols SL PRS: {6,12}, {12,12},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"_Toc131753071" </w:instrText>
            </w:r>
            <w:r>
              <w:fldChar w:fldCharType="separate"/>
            </w:r>
            <w:r>
              <w:rPr>
                <w:rFonts w:eastAsia="MS Mincho"/>
                <w:i/>
                <w:iCs/>
                <w:szCs w:val="24"/>
                <w:lang w:eastAsia="zh-CN"/>
              </w:rPr>
              <w:t>Proposal 5</w:t>
            </w:r>
            <w:r>
              <w:rPr>
                <w:rFonts w:eastAsia="MS Mincho"/>
                <w:i/>
                <w:iCs/>
                <w:szCs w:val="24"/>
                <w:lang w:eastAsia="zh-CN"/>
              </w:rPr>
              <w:tab/>
            </w:r>
            <w:r>
              <w:rPr>
                <w:rFonts w:eastAsia="MS Mincho"/>
                <w:i/>
                <w:iCs/>
                <w:szCs w:val="24"/>
                <w:lang w:eastAsia="zh-CN"/>
              </w:rPr>
              <w:t>For SL PRS patterns, reuse the SL PRS mapping equation, with the offset table updated as follow:</w:t>
            </w:r>
            <w:r>
              <w:rPr>
                <w:rFonts w:eastAsia="MS Mincho"/>
                <w:i/>
                <w:iCs/>
                <w:szCs w:val="24"/>
                <w:lang w:eastAsia="zh-CN"/>
              </w:rPr>
              <w:fldChar w:fldCharType="end"/>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pStyle w:val="59"/>
                    <w:widowControl w:val="0"/>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ctrlPr>
                            <w:rPr>
                              <w:rFonts w:ascii="Cambria Math" w:hAnsi="Cambria Math"/>
                              <w:b w:val="0"/>
                              <w:i/>
                              <w:iCs/>
                            </w:rPr>
                          </m:ctrlPr>
                        </m:e>
                        <m:sub>
                          <m:r>
                            <m:rPr>
                              <m:nor/>
                            </m:rPr>
                            <w:rPr>
                              <w:rFonts w:ascii="Times New Roman" w:hAnsi="Times New Roman"/>
                              <w:b w:val="0"/>
                              <w:i/>
                              <w:iCs/>
                            </w:rPr>
                            <m:t>comb</m:t>
                          </m:r>
                          <m:ctrlPr>
                            <w:rPr>
                              <w:rFonts w:ascii="Cambria Math" w:hAnsi="Cambria Math"/>
                              <w:b w:val="0"/>
                              <w:i/>
                              <w:iCs/>
                            </w:rPr>
                          </m:ctrlPr>
                        </m:sub>
                        <m:sup>
                          <m:r>
                            <m:rPr>
                              <m:nor/>
                            </m:rPr>
                            <w:rPr>
                              <w:rFonts w:ascii="Times New Roman" w:hAnsi="Times New Roman"/>
                              <w:b w:val="0"/>
                              <w:i/>
                              <w:iCs/>
                            </w:rPr>
                            <m:t>PRS</m:t>
                          </m:r>
                          <m:ctrlPr>
                            <w:rPr>
                              <w:rFonts w:ascii="Cambria Math" w:hAnsi="Cambria Math"/>
                              <w:b w:val="0"/>
                              <w:i/>
                              <w:iCs/>
                            </w:rPr>
                          </m:ctrlPr>
                        </m:sup>
                      </m:sSubSup>
                    </m:oMath>
                  </m:oMathPara>
                </w:p>
              </w:tc>
              <w:tc>
                <w:tcPr>
                  <w:tcW w:w="6804" w:type="dxa"/>
                  <w:gridSpan w:val="12"/>
                  <w:tcBorders>
                    <w:bottom w:val="nil"/>
                  </w:tcBorders>
                </w:tcPr>
                <w:p>
                  <w:pPr>
                    <w:pStyle w:val="59"/>
                    <w:widowControl w:val="0"/>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ctrlPr>
                          <w:rPr>
                            <w:rFonts w:ascii="Cambria Math" w:hAnsi="Cambria Math"/>
                            <w:b w:val="0"/>
                            <w:i/>
                            <w:iCs/>
                          </w:rPr>
                        </m:ctrlPr>
                      </m:e>
                      <m:sub>
                        <m:r>
                          <m:rPr>
                            <m:nor/>
                          </m:rPr>
                          <w:rPr>
                            <w:rFonts w:ascii="Times New Roman" w:hAnsi="Times New Roman"/>
                            <w:b w:val="0"/>
                            <w:i/>
                            <w:iCs/>
                          </w:rPr>
                          <m:t>start</m:t>
                        </m:r>
                        <m:ctrlPr>
                          <w:rPr>
                            <w:rFonts w:ascii="Cambria Math" w:hAnsi="Cambria Math"/>
                            <w:b w:val="0"/>
                            <w:i/>
                            <w:iCs/>
                          </w:rPr>
                        </m:ctrlPr>
                      </m:sub>
                      <m:sup>
                        <m:r>
                          <m:rPr>
                            <m:nor/>
                          </m:rPr>
                          <w:rPr>
                            <w:rFonts w:ascii="Times New Roman" w:hAnsi="Times New Roman"/>
                            <w:b w:val="0"/>
                            <w:i/>
                            <w:iCs/>
                          </w:rPr>
                          <m:t>PRS</m:t>
                        </m:r>
                        <m:ctrlPr>
                          <w:rPr>
                            <w:rFonts w:ascii="Cambria Math" w:hAnsi="Cambria Math"/>
                            <w:b w:val="0"/>
                            <w:i/>
                            <w:iCs/>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59"/>
                    <w:widowControl w:val="0"/>
                    <w:rPr>
                      <w:rFonts w:ascii="Times New Roman" w:hAnsi="Times New Roman"/>
                      <w:b w:val="0"/>
                      <w:i/>
                      <w:iCs/>
                    </w:rPr>
                  </w:pP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0</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1</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2</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3</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4</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5</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6</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7</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8</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9</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10</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6</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pPr>
                    <w:pStyle w:val="60"/>
                    <w:widowControl w:val="0"/>
                    <w:rPr>
                      <w:rFonts w:ascii="Times New Roman" w:hAnsi="Times New Roman"/>
                      <w:i/>
                      <w:iCs/>
                    </w:rPr>
                  </w:pPr>
                  <w:r>
                    <w:rPr>
                      <w:rFonts w:ascii="Times New Roman" w:hAnsi="Times New Roman"/>
                      <w:i/>
                      <w:iCs/>
                    </w:rPr>
                    <w:t>5</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pPr>
                    <w:pStyle w:val="60"/>
                    <w:widowControl w:val="0"/>
                    <w:rPr>
                      <w:rFonts w:ascii="Times New Roman" w:hAnsi="Times New Roman"/>
                      <w:i/>
                      <w:iCs/>
                    </w:rPr>
                  </w:pPr>
                  <w:r>
                    <w:rPr>
                      <w:rFonts w:ascii="Times New Roman" w:hAnsi="Times New Roman"/>
                      <w:i/>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12</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6</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rPr>
                    <w:t>9</w:t>
                  </w:r>
                </w:p>
              </w:tc>
              <w:tc>
                <w:tcPr>
                  <w:tcW w:w="567" w:type="dxa"/>
                </w:tcPr>
                <w:p>
                  <w:pPr>
                    <w:pStyle w:val="60"/>
                    <w:widowControl w:val="0"/>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pPr>
                    <w:pStyle w:val="60"/>
                    <w:widowControl w:val="0"/>
                    <w:rPr>
                      <w:rFonts w:ascii="Times New Roman" w:hAnsi="Times New Roman"/>
                      <w:i/>
                      <w:iCs/>
                    </w:rPr>
                  </w:pPr>
                  <w:r>
                    <w:rPr>
                      <w:rFonts w:ascii="Times New Roman" w:hAnsi="Times New Roman"/>
                      <w:i/>
                      <w:iCs/>
                    </w:rPr>
                    <w:t>7</w:t>
                  </w:r>
                </w:p>
              </w:tc>
              <w:tc>
                <w:tcPr>
                  <w:tcW w:w="567"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rPr>
                    <w:t>10</w:t>
                  </w:r>
                </w:p>
              </w:tc>
              <w:tc>
                <w:tcPr>
                  <w:tcW w:w="567" w:type="dxa"/>
                </w:tcPr>
                <w:p>
                  <w:pPr>
                    <w:pStyle w:val="60"/>
                    <w:widowControl w:val="0"/>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pPr>
                    <w:pStyle w:val="60"/>
                    <w:widowControl w:val="0"/>
                    <w:rPr>
                      <w:rFonts w:ascii="Times New Roman" w:hAnsi="Times New Roman"/>
                      <w:i/>
                      <w:iCs/>
                    </w:rPr>
                  </w:pPr>
                  <w:r>
                    <w:rPr>
                      <w:rFonts w:ascii="Times New Roman" w:hAnsi="Times New Roman"/>
                      <w:i/>
                      <w:iCs/>
                    </w:rPr>
                    <w:t>8</w:t>
                  </w:r>
                </w:p>
              </w:tc>
              <w:tc>
                <w:tcPr>
                  <w:tcW w:w="567" w:type="dxa"/>
                </w:tcPr>
                <w:p>
                  <w:pPr>
                    <w:pStyle w:val="60"/>
                    <w:widowControl w:val="0"/>
                    <w:rPr>
                      <w:rFonts w:ascii="Times New Roman" w:hAnsi="Times New Roman"/>
                      <w:i/>
                      <w:iCs/>
                    </w:rPr>
                  </w:pPr>
                  <w:r>
                    <w:rPr>
                      <w:rFonts w:ascii="Times New Roman" w:hAnsi="Times New Roman"/>
                      <w:i/>
                      <w:iCs/>
                    </w:rPr>
                    <w:t>5</w:t>
                  </w:r>
                </w:p>
              </w:tc>
              <w:tc>
                <w:tcPr>
                  <w:tcW w:w="567" w:type="dxa"/>
                </w:tcPr>
                <w:p>
                  <w:pPr>
                    <w:pStyle w:val="60"/>
                    <w:widowControl w:val="0"/>
                    <w:rPr>
                      <w:rFonts w:ascii="Times New Roman" w:hAnsi="Times New Roman"/>
                      <w:i/>
                      <w:iCs/>
                    </w:rPr>
                  </w:pPr>
                  <w:r>
                    <w:rPr>
                      <w:rFonts w:ascii="Times New Roman" w:hAnsi="Times New Roman"/>
                      <w:i/>
                      <w:iCs/>
                    </w:rPr>
                    <w:t>11</w:t>
                  </w:r>
                </w:p>
              </w:tc>
            </w:tr>
          </w:tbl>
          <w:p>
            <w:pPr>
              <w:autoSpaceDE/>
              <w:autoSpaceDN/>
              <w:adjustRightInd/>
              <w:snapToGrid/>
              <w:spacing w:after="0"/>
              <w:rPr>
                <w:rFonts w:eastAsia="Times New Roman"/>
                <w:i/>
                <w:iCs/>
                <w:sz w:val="24"/>
                <w:szCs w:val="20"/>
                <w:lang w:eastAsia="zh-CN"/>
              </w:rPr>
            </w:pPr>
          </w:p>
          <w:p>
            <w:pPr>
              <w:autoSpaceDE/>
              <w:autoSpaceDN/>
              <w:adjustRightInd/>
              <w:snapToGrid/>
              <w:rPr>
                <w:rFonts w:eastAsia="MS Mincho"/>
                <w:i/>
                <w:iCs/>
                <w:szCs w:val="24"/>
                <w:lang w:eastAsia="zh-CN"/>
              </w:rPr>
            </w:pPr>
            <w:r>
              <w:fldChar w:fldCharType="begin"/>
            </w:r>
            <w:r>
              <w:instrText xml:space="preserve"> HYPERLINK \l "_Toc131753072" </w:instrText>
            </w:r>
            <w:r>
              <w:fldChar w:fldCharType="separate"/>
            </w:r>
            <w:r>
              <w:rPr>
                <w:rFonts w:eastAsia="MS Mincho"/>
                <w:i/>
                <w:iCs/>
                <w:szCs w:val="24"/>
                <w:lang w:eastAsia="zh-CN"/>
              </w:rPr>
              <w:t>Proposal 6</w:t>
            </w:r>
            <w:r>
              <w:rPr>
                <w:rFonts w:eastAsia="MS Mincho"/>
                <w:i/>
                <w:iCs/>
                <w:szCs w:val="24"/>
                <w:lang w:eastAsia="zh-CN"/>
              </w:rPr>
              <w:tab/>
            </w:r>
            <w:r>
              <w:rPr>
                <w:rFonts w:eastAsia="MS Mincho"/>
                <w:i/>
                <w:iCs/>
                <w:szCs w:val="24"/>
                <w:lang w:eastAsia="zh-CN"/>
              </w:rPr>
              <w:t>Doppler or tracking is handled with multiple SL PRS resource instances, i.e., do not specify repeating patterns for SL PRS resources.</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"_Toc131753087" </w:instrText>
            </w:r>
            <w:r>
              <w:fldChar w:fldCharType="separate"/>
            </w:r>
            <w:r>
              <w:rPr>
                <w:rFonts w:eastAsia="MS Mincho"/>
                <w:i/>
                <w:iCs/>
                <w:szCs w:val="24"/>
                <w:lang w:eastAsia="zh-CN"/>
              </w:rPr>
              <w:t>Proposal 14</w:t>
            </w:r>
            <w:r>
              <w:rPr>
                <w:rFonts w:eastAsia="MS Mincho"/>
                <w:i/>
                <w:iCs/>
                <w:szCs w:val="24"/>
                <w:lang w:eastAsia="zh-CN"/>
              </w:rPr>
              <w:tab/>
            </w:r>
            <w:r>
              <w:rPr>
                <w:rFonts w:eastAsia="MS Mincho"/>
                <w:i/>
                <w:iCs/>
                <w:szCs w:val="24"/>
                <w:lang w:eastAsia="zh-CN"/>
              </w:rPr>
              <w:t>For the case of SL PRS TDMed in a SL slot, each SL PRS is assigned a separate AGC symbol.</w:t>
            </w:r>
            <w:r>
              <w:rPr>
                <w:rFonts w:eastAsia="MS Mincho"/>
                <w:i/>
                <w:iCs/>
                <w:szCs w:val="24"/>
                <w:lang w:eastAsia="zh-CN"/>
              </w:rPr>
              <w:fldChar w:fldCharType="end"/>
            </w:r>
          </w:p>
          <w:p>
            <w:pPr>
              <w:autoSpaceDE/>
              <w:autoSpaceDN/>
              <w:adjustRightInd/>
              <w:snapToGrid/>
              <w:spacing w:after="0"/>
              <w:rPr>
                <w:rFonts w:eastAsia="Times New Roman"/>
                <w:i/>
                <w:iCs/>
                <w:sz w:val="24"/>
                <w:szCs w:val="20"/>
                <w:lang w:eastAsia="zh-CN"/>
              </w:rPr>
            </w:pPr>
          </w:p>
          <w:p>
            <w:pPr>
              <w:autoSpaceDE/>
              <w:autoSpaceDN/>
              <w:adjustRightInd/>
              <w:snapToGrid/>
              <w:rPr>
                <w:rFonts w:eastAsia="MS Mincho"/>
                <w:i/>
                <w:iCs/>
                <w:szCs w:val="24"/>
                <w:lang w:eastAsia="zh-CN"/>
              </w:rPr>
            </w:pPr>
            <w:r>
              <w:fldChar w:fldCharType="begin"/>
            </w:r>
            <w:r>
              <w:instrText xml:space="preserve"> HYPERLINK \l "_Toc131753089" </w:instrText>
            </w:r>
            <w:r>
              <w:fldChar w:fldCharType="separate"/>
            </w:r>
            <w:r>
              <w:rPr>
                <w:rFonts w:eastAsia="MS Mincho"/>
                <w:i/>
                <w:iCs/>
                <w:szCs w:val="24"/>
                <w:lang w:eastAsia="zh-CN"/>
              </w:rPr>
              <w:t>Proposal 16</w:t>
            </w:r>
            <w:r>
              <w:rPr>
                <w:rFonts w:eastAsia="MS Mincho"/>
                <w:i/>
                <w:iCs/>
                <w:szCs w:val="24"/>
                <w:lang w:eastAsia="zh-CN"/>
              </w:rPr>
              <w:tab/>
            </w:r>
            <w:r>
              <w:rPr>
                <w:rFonts w:eastAsia="MS Mincho"/>
                <w:i/>
                <w:iCs/>
                <w:szCs w:val="24"/>
                <w:lang w:eastAsia="zh-CN"/>
              </w:rPr>
              <w:t>The AGC symbol for SL PRS is placed in the first available symbol not occupied by PSCCH, before the SL PRS, and is a duplicate of the SL PRS first symbol.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"_Toc131753090" </w:instrText>
            </w:r>
            <w:r>
              <w:fldChar w:fldCharType="separate"/>
            </w:r>
            <w:r>
              <w:rPr>
                <w:rFonts w:eastAsia="MS Mincho"/>
                <w:i/>
                <w:iCs/>
                <w:szCs w:val="24"/>
                <w:lang w:eastAsia="zh-CN"/>
              </w:rPr>
              <w:t>Proposal 17</w:t>
            </w:r>
            <w:r>
              <w:rPr>
                <w:rFonts w:eastAsia="MS Mincho"/>
                <w:i/>
                <w:iCs/>
                <w:szCs w:val="24"/>
                <w:lang w:eastAsia="zh-CN"/>
              </w:rPr>
              <w:tab/>
            </w:r>
            <w:r>
              <w:rPr>
                <w:rFonts w:eastAsia="MS Mincho"/>
                <w:i/>
                <w:iCs/>
                <w:szCs w:val="24"/>
                <w:lang w:eastAsia="zh-CN"/>
              </w:rPr>
              <w:t>Send an LS to RAN4 asking to study suitable guard time values to enable SL RTT within and across SL slots</w:t>
            </w:r>
            <w:r>
              <w:rPr>
                <w:rFonts w:eastAsia="MS Mincho"/>
                <w:i/>
                <w:iCs/>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Qualcomm [29]</w:t>
            </w:r>
          </w:p>
        </w:tc>
        <w:tc>
          <w:tcPr>
            <w:tcW w:w="8005" w:type="dxa"/>
          </w:tcPr>
          <w:p>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NEC [30]</w:t>
            </w:r>
          </w:p>
        </w:tc>
        <w:tc>
          <w:tcPr>
            <w:tcW w:w="8005" w:type="dxa"/>
          </w:tcPr>
          <w:p>
            <w:pPr>
              <w:tabs>
                <w:tab w:val="left" w:pos="0"/>
              </w:tabs>
              <w:autoSpaceDE/>
              <w:autoSpaceDN/>
              <w:adjustRightInd/>
              <w:spacing w:before="120" w:beforeLines="5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pPr>
              <w:tabs>
                <w:tab w:val="left" w:pos="0"/>
              </w:tabs>
              <w:autoSpaceDE/>
              <w:autoSpaceDN/>
              <w:adjustRightInd/>
              <w:spacing w:before="120" w:beforeLines="5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pPr>
              <w:tabs>
                <w:tab w:val="left" w:pos="0"/>
              </w:tabs>
              <w:autoSpaceDE/>
              <w:autoSpaceDN/>
              <w:adjustRightInd/>
              <w:spacing w:before="120" w:beforeLines="5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MTK [32]</w:t>
            </w:r>
          </w:p>
        </w:tc>
        <w:tc>
          <w:tcPr>
            <w:tcW w:w="8005" w:type="dxa"/>
          </w:tcPr>
          <w:p>
            <w:pPr>
              <w:autoSpaceDE/>
              <w:autoSpaceDN/>
              <w:adjustRightInd/>
              <w:snapToGrid/>
              <w:spacing w:after="0"/>
              <w:rPr>
                <w:rFonts w:eastAsia="Calibri"/>
                <w:i/>
                <w:iCs/>
                <w:sz w:val="20"/>
                <w:szCs w:val="20"/>
              </w:rPr>
            </w:pPr>
            <w:r>
              <w:rPr>
                <w:rFonts w:eastAsia="Calibri"/>
                <w:i/>
                <w:iCs/>
                <w:sz w:val="20"/>
                <w:szCs w:val="20"/>
              </w:rPr>
              <w:t>Proposal 2-1: M (symbol number) &gt; N (comb size) is not supported</w:t>
            </w:r>
          </w:p>
          <w:p>
            <w:pPr>
              <w:autoSpaceDE/>
              <w:autoSpaceDN/>
              <w:adjustRightInd/>
              <w:snapToGrid/>
              <w:spacing w:after="160" w:line="259" w:lineRule="auto"/>
              <w:rPr>
                <w:rFonts w:eastAsia="Calibri"/>
                <w:i/>
                <w:iCs/>
                <w:sz w:val="20"/>
                <w:szCs w:val="20"/>
              </w:rPr>
            </w:pPr>
            <w:r>
              <w:rPr>
                <w:rFonts w:eastAsia="Calibri"/>
                <w:i/>
                <w:iCs/>
                <w:sz w:val="20"/>
                <w:szCs w:val="20"/>
              </w:rPr>
              <w:t>Proposal 2-2: (M,N) = (6,6) is not supported</w:t>
            </w:r>
          </w:p>
          <w:p>
            <w:pPr>
              <w:autoSpaceDE/>
              <w:autoSpaceDN/>
              <w:adjustRightInd/>
              <w:snapToGrid/>
              <w:spacing w:after="160" w:line="259" w:lineRule="auto"/>
              <w:rPr>
                <w:rFonts w:eastAsia="Calibri"/>
                <w:i/>
                <w:iCs/>
                <w:sz w:val="20"/>
                <w:szCs w:val="20"/>
              </w:rPr>
            </w:pPr>
            <w:r>
              <w:rPr>
                <w:rFonts w:eastAsia="Calibri"/>
                <w:i/>
                <w:iCs/>
                <w:sz w:val="20"/>
                <w:szCs w:val="20"/>
              </w:rPr>
              <w:t>Proposal 2-3: Comb size 1 in dedicated resource pool is not supported</w:t>
            </w:r>
          </w:p>
          <w:p>
            <w:pPr>
              <w:autoSpaceDE/>
              <w:autoSpaceDN/>
              <w:adjustRightInd/>
              <w:snapToGrid/>
              <w:spacing w:after="160" w:line="259" w:lineRule="auto"/>
              <w:rPr>
                <w:rFonts w:eastAsia="Calibri"/>
                <w:i/>
                <w:iCs/>
                <w:sz w:val="20"/>
                <w:szCs w:val="20"/>
              </w:rPr>
            </w:pPr>
            <w:r>
              <w:rPr>
                <w:rFonts w:eastAsia="Calibri"/>
                <w:i/>
                <w:iCs/>
                <w:sz w:val="20"/>
                <w:szCs w:val="20"/>
              </w:rPr>
              <w:t>Proposal 2-7: Prefer to also support comb size 8, since SRS for positioning supports this comb size, and also comb size 2, 4 and 8 form the hierarchy</w:t>
            </w:r>
          </w:p>
          <w:p>
            <w:pPr>
              <w:autoSpaceDE/>
              <w:autoSpaceDN/>
              <w:adjustRightInd/>
              <w:snapToGrid/>
              <w:spacing w:after="160" w:line="259" w:lineRule="auto"/>
              <w:rPr>
                <w:rFonts w:eastAsia="Calibri"/>
                <w:i/>
                <w:iCs/>
                <w:sz w:val="20"/>
                <w:szCs w:val="20"/>
              </w:rPr>
            </w:pPr>
            <w:r>
              <w:rPr>
                <w:rFonts w:eastAsia="Calibri"/>
                <w:i/>
                <w:iCs/>
                <w:sz w:val="20"/>
                <w:szCs w:val="20"/>
              </w:rPr>
              <w:t>Proposal 2-8: Support comb-6 with 2 symbols to obtain an equivalent comb-3 structure</w:t>
            </w:r>
          </w:p>
          <w:p>
            <w:pPr>
              <w:autoSpaceDE/>
              <w:autoSpaceDN/>
              <w:adjustRightInd/>
              <w:snapToGrid/>
              <w:spacing w:after="160" w:line="259" w:lineRule="auto"/>
              <w:rPr>
                <w:rFonts w:eastAsia="Calibri"/>
                <w:i/>
                <w:iCs/>
                <w:sz w:val="20"/>
                <w:szCs w:val="20"/>
              </w:rPr>
            </w:pPr>
            <w:r>
              <w:rPr>
                <w:rFonts w:eastAsia="Calibri"/>
                <w:i/>
                <w:iCs/>
                <w:sz w:val="20"/>
                <w:szCs w:val="20"/>
              </w:rPr>
              <w:t>Proposal 2-9: SL-PRS is also applied with the RE offset sequence for the DL-PRS, and the SL-PRS has the own symbol number set different from that for DL-PRS</w:t>
            </w:r>
          </w:p>
          <w:p>
            <w:pPr>
              <w:autoSpaceDE/>
              <w:autoSpaceDN/>
              <w:adjustRightInd/>
              <w:snapToGrid/>
              <w:spacing w:after="160" w:line="259" w:lineRule="auto"/>
              <w:rPr>
                <w:rFonts w:eastAsia="Calibri"/>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p>
      <w:pPr>
        <w:autoSpaceDE/>
        <w:autoSpaceDN/>
        <w:adjustRightInd/>
        <w:snapToGrid/>
        <w:spacing w:after="160" w:line="259" w:lineRule="auto"/>
        <w:jc w:val="left"/>
        <w:rPr>
          <w:b/>
          <w:i/>
        </w:rPr>
      </w:pPr>
      <w:r>
        <w:rPr>
          <w:b/>
          <w:i/>
        </w:rPr>
        <w:t>Summary of observations based on submitted contributions:</w:t>
      </w: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Comb sizes and offsets for SL PRS</w:t>
      </w:r>
    </w:p>
    <w:p>
      <w:pPr>
        <w:tabs>
          <w:tab w:val="left" w:pos="432"/>
        </w:tabs>
        <w:rPr>
          <w:rFonts w:eastAsia="宋体"/>
          <w:b/>
          <w:bCs/>
          <w:i/>
          <w:iCs/>
        </w:rPr>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pPr>
        <w:numPr>
          <w:ilvl w:val="1"/>
          <w:numId w:val="16"/>
        </w:numPr>
        <w:tabs>
          <w:tab w:val="left" w:pos="576"/>
        </w:tabs>
        <w:rPr>
          <w:rFonts w:eastAsia="宋体"/>
          <w:i/>
          <w:iCs/>
        </w:rPr>
      </w:pPr>
      <w:r>
        <w:rPr>
          <w:rFonts w:eastAsia="宋体"/>
          <w:i/>
          <w:iCs/>
        </w:rPr>
        <w:t xml:space="preserve">1: </w:t>
      </w:r>
    </w:p>
    <w:p>
      <w:pPr>
        <w:numPr>
          <w:ilvl w:val="2"/>
          <w:numId w:val="16"/>
        </w:numPr>
        <w:tabs>
          <w:tab w:val="left" w:pos="720"/>
        </w:tabs>
        <w:rPr>
          <w:rFonts w:eastAsia="宋体"/>
          <w:i/>
          <w:iCs/>
        </w:rPr>
      </w:pPr>
      <w:r>
        <w:rPr>
          <w:rFonts w:eastAsia="宋体"/>
          <w:i/>
          <w:iCs/>
        </w:rPr>
        <w:t xml:space="preserve">Yes: Nokia, OPPO, Spreadtrum, CATT, LGE, Samsung, CMCC, Lenovo, ZTE, CEWiT, Apple, Ericsson </w:t>
      </w:r>
    </w:p>
    <w:p>
      <w:pPr>
        <w:numPr>
          <w:ilvl w:val="2"/>
          <w:numId w:val="16"/>
        </w:numPr>
        <w:tabs>
          <w:tab w:val="left" w:pos="720"/>
        </w:tabs>
        <w:rPr>
          <w:rFonts w:eastAsia="宋体"/>
          <w:i/>
          <w:iCs/>
        </w:rPr>
      </w:pPr>
      <w:r>
        <w:rPr>
          <w:rFonts w:eastAsia="宋体"/>
          <w:i/>
          <w:iCs/>
        </w:rPr>
        <w:t>No: MTK</w:t>
      </w:r>
    </w:p>
    <w:p>
      <w:pPr>
        <w:numPr>
          <w:ilvl w:val="1"/>
          <w:numId w:val="16"/>
        </w:numPr>
        <w:tabs>
          <w:tab w:val="left" w:pos="576"/>
        </w:tabs>
        <w:rPr>
          <w:rFonts w:eastAsia="宋体"/>
          <w:i/>
          <w:iCs/>
        </w:rPr>
      </w:pPr>
      <w:r>
        <w:rPr>
          <w:rFonts w:eastAsia="宋体"/>
          <w:i/>
          <w:iCs/>
        </w:rPr>
        <w:t>8:</w:t>
      </w:r>
    </w:p>
    <w:p>
      <w:pPr>
        <w:numPr>
          <w:ilvl w:val="2"/>
          <w:numId w:val="16"/>
        </w:numPr>
        <w:tabs>
          <w:tab w:val="left" w:pos="720"/>
        </w:tabs>
        <w:rPr>
          <w:rFonts w:eastAsia="宋体"/>
          <w:i/>
          <w:iCs/>
        </w:rPr>
      </w:pPr>
      <w:r>
        <w:rPr>
          <w:rFonts w:eastAsia="宋体"/>
          <w:i/>
          <w:iCs/>
        </w:rPr>
        <w:t xml:space="preserve">Yes: Nokia, OPPO, Intel, LGE, China Telecom, Samsung, CMCC, Lenovo, ZTE, Apple, MTK </w:t>
      </w:r>
    </w:p>
    <w:p>
      <w:pPr>
        <w:numPr>
          <w:ilvl w:val="2"/>
          <w:numId w:val="16"/>
        </w:numPr>
        <w:tabs>
          <w:tab w:val="left" w:pos="720"/>
        </w:tabs>
        <w:rPr>
          <w:rFonts w:eastAsia="宋体"/>
          <w:i/>
          <w:iCs/>
        </w:rPr>
      </w:pPr>
      <w:r>
        <w:rPr>
          <w:rFonts w:eastAsia="宋体"/>
          <w:i/>
          <w:iCs/>
        </w:rPr>
        <w:t xml:space="preserve">No: CATT </w:t>
      </w:r>
    </w:p>
    <w:p>
      <w:pPr>
        <w:numPr>
          <w:ilvl w:val="1"/>
          <w:numId w:val="16"/>
        </w:numPr>
        <w:tabs>
          <w:tab w:val="left" w:pos="576"/>
        </w:tabs>
        <w:rPr>
          <w:rFonts w:eastAsia="宋体"/>
          <w:i/>
          <w:iCs/>
        </w:rPr>
      </w:pPr>
      <w:r>
        <w:rPr>
          <w:rFonts w:eastAsia="宋体"/>
          <w:i/>
          <w:iCs/>
        </w:rPr>
        <w:t xml:space="preserve">10: </w:t>
      </w:r>
    </w:p>
    <w:p>
      <w:pPr>
        <w:numPr>
          <w:ilvl w:val="2"/>
          <w:numId w:val="16"/>
        </w:numPr>
        <w:tabs>
          <w:tab w:val="left" w:pos="720"/>
        </w:tabs>
        <w:rPr>
          <w:rFonts w:eastAsia="宋体"/>
          <w:i/>
          <w:iCs/>
        </w:rPr>
      </w:pPr>
      <w:r>
        <w:rPr>
          <w:rFonts w:eastAsia="宋体"/>
          <w:i/>
          <w:iCs/>
        </w:rPr>
        <w:t xml:space="preserve">Yes: LGE </w:t>
      </w:r>
    </w:p>
    <w:p>
      <w:pPr>
        <w:numPr>
          <w:ilvl w:val="1"/>
          <w:numId w:val="16"/>
        </w:numPr>
        <w:tabs>
          <w:tab w:val="left" w:pos="576"/>
        </w:tabs>
        <w:rPr>
          <w:rFonts w:eastAsia="宋体"/>
          <w:i/>
          <w:iCs/>
        </w:rPr>
      </w:pPr>
      <w:r>
        <w:rPr>
          <w:rFonts w:eastAsia="宋体"/>
          <w:i/>
          <w:iCs/>
        </w:rPr>
        <w:t>12:</w:t>
      </w:r>
    </w:p>
    <w:p>
      <w:pPr>
        <w:numPr>
          <w:ilvl w:val="2"/>
          <w:numId w:val="16"/>
        </w:numPr>
        <w:tabs>
          <w:tab w:val="left" w:pos="720"/>
        </w:tabs>
        <w:rPr>
          <w:rFonts w:eastAsia="宋体"/>
          <w:i/>
          <w:iCs/>
        </w:rPr>
      </w:pPr>
      <w:r>
        <w:rPr>
          <w:rFonts w:eastAsia="宋体"/>
          <w:i/>
          <w:iCs/>
        </w:rPr>
        <w:t>Yes: HW-HiSi (w/ partial staggering), vivo (w/ partial staggering), OPPO, Intel, China Telecom, Samsung, Lenovo, ZTE, Apple, Ericsson</w:t>
      </w:r>
    </w:p>
    <w:p>
      <w:pPr>
        <w:numPr>
          <w:ilvl w:val="2"/>
          <w:numId w:val="16"/>
        </w:numPr>
        <w:tabs>
          <w:tab w:val="left" w:pos="576"/>
          <w:tab w:val="left" w:pos="720"/>
        </w:tabs>
        <w:rPr>
          <w:rFonts w:eastAsia="宋体"/>
          <w:i/>
          <w:iCs/>
        </w:rPr>
      </w:pPr>
      <w:r>
        <w:rPr>
          <w:rFonts w:eastAsia="宋体"/>
          <w:i/>
          <w:iCs/>
        </w:rPr>
        <w:t>No: Nokia, CATT</w:t>
      </w:r>
    </w:p>
    <w:p>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pPr>
        <w:numPr>
          <w:ilvl w:val="1"/>
          <w:numId w:val="16"/>
        </w:numPr>
        <w:tabs>
          <w:tab w:val="left" w:pos="576"/>
        </w:tabs>
        <w:rPr>
          <w:rFonts w:eastAsia="宋体"/>
          <w:i/>
          <w:iCs/>
        </w:rPr>
      </w:pPr>
      <w:r>
        <w:rPr>
          <w:rFonts w:eastAsia="宋体"/>
          <w:i/>
          <w:iCs/>
        </w:rPr>
        <w:t xml:space="preserve">6: </w:t>
      </w:r>
    </w:p>
    <w:p>
      <w:pPr>
        <w:numPr>
          <w:ilvl w:val="2"/>
          <w:numId w:val="16"/>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pPr>
        <w:numPr>
          <w:ilvl w:val="2"/>
          <w:numId w:val="16"/>
        </w:numPr>
        <w:tabs>
          <w:tab w:val="left" w:pos="720"/>
        </w:tabs>
        <w:rPr>
          <w:rFonts w:eastAsia="宋体"/>
          <w:i/>
          <w:iCs/>
        </w:rPr>
      </w:pPr>
      <w:r>
        <w:rPr>
          <w:rFonts w:eastAsia="宋体"/>
          <w:i/>
          <w:iCs/>
        </w:rPr>
        <w:t xml:space="preserve">No: Apple, Qualcomm </w:t>
      </w:r>
    </w:p>
    <w:p>
      <w:pPr>
        <w:numPr>
          <w:ilvl w:val="1"/>
          <w:numId w:val="16"/>
        </w:numPr>
        <w:tabs>
          <w:tab w:val="left" w:pos="576"/>
        </w:tabs>
        <w:rPr>
          <w:rFonts w:eastAsia="宋体"/>
          <w:i/>
          <w:iCs/>
        </w:rPr>
      </w:pPr>
      <w:r>
        <w:rPr>
          <w:rFonts w:eastAsia="宋体"/>
          <w:i/>
          <w:iCs/>
        </w:rPr>
        <w:t>8:</w:t>
      </w:r>
    </w:p>
    <w:p>
      <w:pPr>
        <w:numPr>
          <w:ilvl w:val="2"/>
          <w:numId w:val="16"/>
        </w:numPr>
        <w:tabs>
          <w:tab w:val="left" w:pos="720"/>
        </w:tabs>
        <w:rPr>
          <w:rFonts w:eastAsia="宋体"/>
          <w:i/>
          <w:iCs/>
        </w:rPr>
      </w:pPr>
      <w:r>
        <w:rPr>
          <w:rFonts w:eastAsia="宋体"/>
          <w:i/>
          <w:iCs/>
        </w:rPr>
        <w:t>Yes: Nokia, OPPO, LGE, Samsung, CMCC, ZTE, MTK</w:t>
      </w:r>
    </w:p>
    <w:p>
      <w:pPr>
        <w:numPr>
          <w:ilvl w:val="2"/>
          <w:numId w:val="16"/>
        </w:numPr>
        <w:tabs>
          <w:tab w:val="left" w:pos="720"/>
        </w:tabs>
        <w:rPr>
          <w:rFonts w:eastAsia="宋体"/>
          <w:i/>
          <w:iCs/>
        </w:rPr>
      </w:pPr>
      <w:r>
        <w:rPr>
          <w:rFonts w:eastAsia="宋体"/>
          <w:i/>
          <w:iCs/>
        </w:rPr>
        <w:t xml:space="preserve">No: CATT, Lenovo, Apple </w:t>
      </w:r>
    </w:p>
    <w:p>
      <w:pPr>
        <w:numPr>
          <w:ilvl w:val="1"/>
          <w:numId w:val="16"/>
        </w:numPr>
        <w:tabs>
          <w:tab w:val="left" w:pos="576"/>
        </w:tabs>
        <w:rPr>
          <w:rFonts w:eastAsia="宋体"/>
          <w:i/>
          <w:iCs/>
        </w:rPr>
      </w:pPr>
      <w:r>
        <w:rPr>
          <w:rFonts w:eastAsia="宋体"/>
          <w:i/>
          <w:iCs/>
        </w:rPr>
        <w:t>12:</w:t>
      </w:r>
    </w:p>
    <w:p>
      <w:pPr>
        <w:numPr>
          <w:ilvl w:val="2"/>
          <w:numId w:val="16"/>
        </w:numPr>
        <w:tabs>
          <w:tab w:val="left" w:pos="720"/>
        </w:tabs>
        <w:rPr>
          <w:rFonts w:eastAsia="宋体"/>
          <w:i/>
          <w:iCs/>
        </w:rPr>
      </w:pPr>
      <w:r>
        <w:rPr>
          <w:rFonts w:eastAsia="宋体"/>
          <w:i/>
          <w:iCs/>
        </w:rPr>
        <w:t>Yes: HW-HiSi (w/ partial staggering), vivo (w/ partial staggering), OPPO, Samsung, ZTE, Ericsson</w:t>
      </w:r>
    </w:p>
    <w:p>
      <w:pPr>
        <w:numPr>
          <w:ilvl w:val="2"/>
          <w:numId w:val="16"/>
        </w:numPr>
        <w:tabs>
          <w:tab w:val="left" w:pos="576"/>
          <w:tab w:val="left" w:pos="720"/>
        </w:tabs>
        <w:rPr>
          <w:rFonts w:eastAsia="宋体"/>
          <w:i/>
          <w:iCs/>
        </w:rPr>
      </w:pPr>
      <w:r>
        <w:rPr>
          <w:rFonts w:eastAsia="宋体"/>
          <w:i/>
          <w:iCs/>
        </w:rPr>
        <w:t>No: Nokia, CATT, Lenovo, Apple</w:t>
      </w:r>
    </w:p>
    <w:p>
      <w:pPr>
        <w:numPr>
          <w:ilvl w:val="1"/>
          <w:numId w:val="16"/>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pPr>
        <w:numPr>
          <w:ilvl w:val="0"/>
          <w:numId w:val="16"/>
        </w:numPr>
        <w:rPr>
          <w:rFonts w:eastAsia="宋体"/>
          <w:b/>
          <w:bCs/>
          <w:i/>
          <w:iCs/>
        </w:rPr>
      </w:pPr>
      <w:r>
        <w:rPr>
          <w:rFonts w:eastAsia="宋体"/>
          <w:b/>
          <w:bCs/>
          <w:i/>
          <w:iCs/>
        </w:rPr>
        <w:t>On RE offset sequence</w:t>
      </w:r>
    </w:p>
    <w:p>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pPr>
        <w:autoSpaceDE/>
        <w:autoSpaceDN/>
        <w:adjustRightInd/>
        <w:snapToGrid/>
        <w:spacing w:after="160" w:line="259" w:lineRule="auto"/>
        <w:jc w:val="left"/>
        <w:rPr>
          <w:b/>
          <w:iCs/>
        </w:rPr>
      </w:pPr>
    </w:p>
    <w:p>
      <w:pPr>
        <w:pStyle w:val="4"/>
      </w:pPr>
      <w:r>
        <w:t>[High] FL1 Proposal 2.3.1-1</w:t>
      </w:r>
    </w:p>
    <w:p>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pPr>
        <w:numPr>
          <w:ilvl w:val="1"/>
          <w:numId w:val="36"/>
        </w:numPr>
        <w:autoSpaceDE/>
        <w:autoSpaceDN/>
        <w:adjustRightInd/>
        <w:snapToGrid/>
        <w:spacing w:after="160" w:line="259" w:lineRule="auto"/>
        <w:jc w:val="left"/>
        <w:rPr>
          <w:rFonts w:eastAsia="Calibri"/>
          <w:i/>
          <w:iCs/>
        </w:rPr>
      </w:pPr>
      <w:r>
        <w:rPr>
          <w:rFonts w:eastAsia="Calibri"/>
          <w:i/>
          <w:iCs/>
        </w:rPr>
        <w:t>N = 1, 8, 12</w:t>
      </w:r>
    </w:p>
    <w:p>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sz w:val="20"/>
                <w:szCs w:val="20"/>
                <w:lang w:eastAsia="zh-CN"/>
              </w:rPr>
            </w:pPr>
            <w:r>
              <w:rPr>
                <w:bCs/>
                <w:sz w:val="20"/>
                <w:szCs w:val="20"/>
                <w:lang w:eastAsia="zh-CN"/>
              </w:rPr>
              <w:t>Support N=1 and 8. We see minor gain in supporting N=12 compared to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Xiaomi</w:t>
            </w:r>
          </w:p>
        </w:tc>
        <w:tc>
          <w:tcPr>
            <w:tcW w:w="7957" w:type="dxa"/>
          </w:tcPr>
          <w:p>
            <w:pPr>
              <w:widowControl w:val="0"/>
              <w:rPr>
                <w:bCs/>
                <w:sz w:val="20"/>
                <w:szCs w:val="20"/>
                <w:lang w:eastAsia="zh-CN"/>
              </w:rPr>
            </w:pPr>
            <w:r>
              <w:rPr>
                <w:bCs/>
                <w:sz w:val="20"/>
                <w:szCs w:val="20"/>
                <w:lang w:eastAsia="zh-CN"/>
              </w:rPr>
              <w:t>We think comb size 2, 4, 6 would be enough and do not think additional value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Pr>
        <w:pStyle w:val="4"/>
      </w:pPr>
      <w:r>
        <w:t>[High] FL1 Proposal 2.3.1-2</w:t>
      </w:r>
    </w:p>
    <w:p>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Do not support.</w:t>
            </w:r>
          </w:p>
          <w:p>
            <w:pPr>
              <w:widowControl w:val="0"/>
              <w:rPr>
                <w:bCs/>
                <w:sz w:val="20"/>
                <w:szCs w:val="20"/>
                <w:lang w:eastAsia="zh-CN"/>
              </w:rPr>
            </w:pPr>
            <w:r>
              <w:rPr>
                <w:rFonts w:hint="eastAsia"/>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sz w:val="20"/>
                <w:szCs w:val="20"/>
                <w:lang w:eastAsia="zh-CN"/>
              </w:rPr>
            </w:pPr>
            <w:r>
              <w:rPr>
                <w:bCs/>
                <w:sz w:val="20"/>
                <w:szCs w:val="20"/>
                <w:lang w:eastAsia="zh-CN"/>
              </w:rPr>
              <w:t>N=6 can be applicable for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Sharp</w:t>
            </w:r>
          </w:p>
        </w:tc>
        <w:tc>
          <w:tcPr>
            <w:tcW w:w="7957"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Pr>
        <w:autoSpaceDE/>
        <w:autoSpaceDN/>
        <w:adjustRightInd/>
        <w:snapToGrid/>
        <w:spacing w:after="160" w:line="259" w:lineRule="auto"/>
        <w:jc w:val="left"/>
        <w:rPr>
          <w:b/>
          <w:iCs/>
        </w:rPr>
      </w:pP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Frequency domain characteristics of SL PRS</w:t>
      </w:r>
    </w:p>
    <w:p>
      <w:pPr>
        <w:autoSpaceDE/>
        <w:autoSpaceDN/>
        <w:adjustRightInd/>
        <w:snapToGrid/>
        <w:spacing w:after="160" w:line="259" w:lineRule="auto"/>
        <w:jc w:val="left"/>
        <w:rPr>
          <w:b/>
          <w:iCs/>
        </w:rPr>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432"/>
        </w:tabs>
        <w:rPr>
          <w:rFonts w:eastAsia="宋体"/>
          <w:b/>
          <w:bCs/>
          <w:i/>
          <w:iCs/>
        </w:rPr>
      </w:pPr>
      <w:r>
        <w:rPr>
          <w:rFonts w:eastAsia="宋体"/>
          <w:b/>
          <w:bCs/>
          <w:i/>
          <w:iCs/>
        </w:rPr>
        <w:t>SL PRS bandwidth in dedicated resource pools</w:t>
      </w:r>
    </w:p>
    <w:p>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pPr>
        <w:numPr>
          <w:ilvl w:val="2"/>
          <w:numId w:val="16"/>
        </w:numPr>
        <w:tabs>
          <w:tab w:val="left" w:pos="432"/>
        </w:tabs>
        <w:rPr>
          <w:rFonts w:eastAsia="宋体"/>
          <w:i/>
          <w:iCs/>
        </w:rPr>
      </w:pPr>
      <w:r>
        <w:rPr>
          <w:rFonts w:eastAsia="宋体"/>
          <w:i/>
          <w:iCs/>
        </w:rPr>
        <w:t xml:space="preserve">Supported by: HW-HiSi, OPPO, Intel, Lenovo,  </w:t>
      </w:r>
    </w:p>
    <w:p>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pPr>
        <w:numPr>
          <w:ilvl w:val="2"/>
          <w:numId w:val="16"/>
        </w:numPr>
        <w:tabs>
          <w:tab w:val="left" w:pos="432"/>
          <w:tab w:val="left" w:pos="720"/>
        </w:tabs>
        <w:rPr>
          <w:rFonts w:eastAsia="宋体"/>
          <w:i/>
          <w:iCs/>
        </w:rPr>
      </w:pPr>
      <w:r>
        <w:rPr>
          <w:rFonts w:eastAsia="宋体"/>
          <w:i/>
          <w:iCs/>
        </w:rPr>
        <w:t xml:space="preserve">Supported by: vivo, SONY, Xiaomi, Sharp, Samsung, NEC, </w:t>
      </w:r>
    </w:p>
    <w:p>
      <w:pPr>
        <w:numPr>
          <w:ilvl w:val="1"/>
          <w:numId w:val="16"/>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pPr>
        <w:numPr>
          <w:ilvl w:val="0"/>
          <w:numId w:val="16"/>
        </w:numPr>
        <w:tabs>
          <w:tab w:val="left" w:pos="432"/>
        </w:tabs>
        <w:rPr>
          <w:rFonts w:eastAsia="宋体"/>
          <w:b/>
          <w:bCs/>
          <w:i/>
          <w:iCs/>
        </w:rPr>
      </w:pPr>
      <w:r>
        <w:rPr>
          <w:rFonts w:eastAsia="宋体"/>
          <w:b/>
          <w:bCs/>
          <w:i/>
          <w:iCs/>
        </w:rPr>
        <w:t>SL PRS bandwidth in shared resource pools</w:t>
      </w:r>
    </w:p>
    <w:p>
      <w:pPr>
        <w:numPr>
          <w:ilvl w:val="1"/>
          <w:numId w:val="16"/>
        </w:numPr>
        <w:tabs>
          <w:tab w:val="left" w:pos="432"/>
        </w:tabs>
        <w:rPr>
          <w:rFonts w:eastAsia="宋体"/>
          <w:i/>
          <w:iCs/>
        </w:rPr>
      </w:pPr>
      <w:r>
        <w:rPr>
          <w:rFonts w:eastAsia="宋体"/>
          <w:i/>
          <w:iCs/>
        </w:rPr>
        <w:t>Many companies propose that SL PRS BW can be smaller than resource pool BW.</w:t>
      </w:r>
    </w:p>
    <w:p>
      <w:pPr>
        <w:numPr>
          <w:ilvl w:val="2"/>
          <w:numId w:val="16"/>
        </w:numPr>
        <w:tabs>
          <w:tab w:val="left" w:pos="432"/>
        </w:tabs>
        <w:rPr>
          <w:rFonts w:eastAsia="宋体"/>
          <w:i/>
          <w:iCs/>
        </w:rPr>
      </w:pPr>
      <w:r>
        <w:rPr>
          <w:rFonts w:eastAsia="宋体"/>
          <w:i/>
          <w:iCs/>
        </w:rPr>
        <w:t>Supported by: HW-HiSi, SONY, Xiaomi, Sharp, Samsung, ZTE, Futurewei</w:t>
      </w:r>
    </w:p>
    <w:p>
      <w:pPr>
        <w:numPr>
          <w:ilvl w:val="1"/>
          <w:numId w:val="16"/>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pPr>
        <w:numPr>
          <w:ilvl w:val="2"/>
          <w:numId w:val="16"/>
        </w:numPr>
        <w:tabs>
          <w:tab w:val="left" w:pos="432"/>
        </w:tabs>
        <w:rPr>
          <w:rFonts w:eastAsia="宋体"/>
          <w:i/>
          <w:iCs/>
        </w:rPr>
      </w:pPr>
      <w:r>
        <w:rPr>
          <w:rFonts w:eastAsia="宋体"/>
          <w:i/>
          <w:iCs/>
        </w:rPr>
        <w:t>Supported by: vivo, CATT, Intel</w:t>
      </w:r>
    </w:p>
    <w:p>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6"/>
        </w:numPr>
        <w:tabs>
          <w:tab w:val="left" w:pos="432"/>
        </w:tabs>
        <w:rPr>
          <w:rFonts w:eastAsia="宋体"/>
          <w:b/>
          <w:bCs/>
          <w:i/>
          <w:iCs/>
        </w:rPr>
      </w:pPr>
      <w:r>
        <w:rPr>
          <w:rFonts w:eastAsia="宋体"/>
          <w:b/>
          <w:bCs/>
          <w:i/>
          <w:iCs/>
        </w:rPr>
        <w:t>Granularity of SL PRS allocation in frequency domain</w:t>
      </w:r>
    </w:p>
    <w:p>
      <w:pPr>
        <w:numPr>
          <w:ilvl w:val="1"/>
          <w:numId w:val="16"/>
        </w:numPr>
        <w:tabs>
          <w:tab w:val="left" w:pos="432"/>
        </w:tabs>
        <w:rPr>
          <w:rFonts w:eastAsia="宋体"/>
          <w:i/>
          <w:iCs/>
        </w:rPr>
      </w:pPr>
      <w:r>
        <w:rPr>
          <w:rFonts w:eastAsia="宋体"/>
          <w:i/>
          <w:iCs/>
        </w:rPr>
        <w:t>One company (OPPO) proposes that minimum BW of SL PRS should be 20 MHz.</w:t>
      </w:r>
    </w:p>
    <w:p>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pPr>
        <w:numPr>
          <w:ilvl w:val="2"/>
          <w:numId w:val="16"/>
        </w:numPr>
        <w:tabs>
          <w:tab w:val="left" w:pos="432"/>
        </w:tabs>
        <w:rPr>
          <w:rFonts w:eastAsia="宋体"/>
          <w:i/>
          <w:iCs/>
        </w:rPr>
      </w:pPr>
      <w:r>
        <w:rPr>
          <w:rFonts w:eastAsia="宋体"/>
          <w:i/>
          <w:iCs/>
        </w:rPr>
        <w:t>Note: For R16 SL, subchannelSize can be {10,12,15,20,25,50, 75,100} PRBs</w:t>
      </w:r>
    </w:p>
    <w:p>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pPr>
        <w:numPr>
          <w:ilvl w:val="2"/>
          <w:numId w:val="16"/>
        </w:numPr>
        <w:tabs>
          <w:tab w:val="left" w:pos="432"/>
        </w:tabs>
        <w:rPr>
          <w:rFonts w:eastAsia="宋体"/>
          <w:i/>
          <w:iCs/>
        </w:rPr>
      </w:pPr>
      <w:r>
        <w:rPr>
          <w:rFonts w:eastAsia="宋体"/>
          <w:i/>
          <w:iCs/>
        </w:rPr>
        <w:t>Note: For DL PRS, 24 PRBs is the minimum BW with granularity of 4 PRBs</w:t>
      </w:r>
    </w:p>
    <w:p>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pPr>
        <w:tabs>
          <w:tab w:val="left" w:pos="432"/>
        </w:tabs>
        <w:rPr>
          <w:rFonts w:eastAsia="宋体"/>
          <w:i/>
          <w:iCs/>
          <w:u w:val="single"/>
        </w:rPr>
      </w:pPr>
    </w:p>
    <w:p>
      <w:pPr>
        <w:pStyle w:val="4"/>
      </w:pPr>
      <w:bookmarkStart w:id="8" w:name="_Hlk128172394"/>
      <w:r>
        <w:t>[High] FL1 Proposal 2.3.2-</w:t>
      </w:r>
      <w:bookmarkEnd w:id="8"/>
      <w:r>
        <w:t>1</w:t>
      </w:r>
    </w:p>
    <w:p>
      <w:pPr>
        <w:numPr>
          <w:ilvl w:val="0"/>
          <w:numId w:val="36"/>
        </w:numPr>
        <w:autoSpaceDE/>
        <w:autoSpaceDN/>
        <w:adjustRightInd/>
        <w:snapToGrid/>
        <w:spacing w:after="160" w:line="259" w:lineRule="auto"/>
        <w:jc w:val="left"/>
        <w:rPr>
          <w:bCs/>
          <w:i/>
        </w:rPr>
      </w:pPr>
      <w:r>
        <w:rPr>
          <w:bCs/>
          <w:i/>
        </w:rPr>
        <w:t>For dedicated resource pools, RAN1 to down-select between:</w:t>
      </w:r>
    </w:p>
    <w:p>
      <w:pPr>
        <w:numPr>
          <w:ilvl w:val="1"/>
          <w:numId w:val="36"/>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pPr>
        <w:numPr>
          <w:ilvl w:val="1"/>
          <w:numId w:val="36"/>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Alt 1/Alt 2</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rFonts w:hint="eastAsia"/>
                <w:bCs/>
                <w:sz w:val="20"/>
                <w:lang w:eastAsia="zh-CN"/>
              </w:rPr>
              <w:t>Alt 2.</w:t>
            </w:r>
          </w:p>
        </w:tc>
        <w:tc>
          <w:tcPr>
            <w:tcW w:w="6745" w:type="dxa"/>
          </w:tcPr>
          <w:p>
            <w:pPr>
              <w:widowControl w:val="0"/>
              <w:rPr>
                <w:bCs/>
                <w:sz w:val="20"/>
                <w:lang w:eastAsia="zh-CN"/>
              </w:rPr>
            </w:pPr>
            <w:r>
              <w:rPr>
                <w:rFonts w:hint="eastAsia"/>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rFonts w:hint="eastAsia"/>
                <w:bCs/>
                <w:sz w:val="20"/>
                <w:lang w:eastAsia="zh-CN"/>
              </w:rPr>
              <w:t>A</w:t>
            </w:r>
            <w:r>
              <w:rPr>
                <w:bCs/>
                <w:sz w:val="20"/>
                <w:lang w:eastAsia="zh-CN"/>
              </w:rPr>
              <w:t>lt2</w:t>
            </w:r>
          </w:p>
        </w:tc>
        <w:tc>
          <w:tcPr>
            <w:tcW w:w="6745" w:type="dxa"/>
          </w:tcPr>
          <w:p>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sz w:val="20"/>
              </w:rPr>
              <w:t>Fraunhofer</w:t>
            </w:r>
          </w:p>
        </w:tc>
        <w:tc>
          <w:tcPr>
            <w:tcW w:w="1273" w:type="dxa"/>
          </w:tcPr>
          <w:p>
            <w:pPr>
              <w:widowControl w:val="0"/>
              <w:rPr>
                <w:bCs/>
                <w:sz w:val="20"/>
                <w:szCs w:val="20"/>
                <w:lang w:eastAsia="zh-CN"/>
              </w:rPr>
            </w:pPr>
            <w:r>
              <w:rPr>
                <w:bCs/>
                <w:sz w:val="20"/>
              </w:rPr>
              <w:t>Alt2</w:t>
            </w:r>
          </w:p>
        </w:tc>
        <w:tc>
          <w:tcPr>
            <w:tcW w:w="6745" w:type="dxa"/>
          </w:tcPr>
          <w:p>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 xml:space="preserve">Xiaomi </w:t>
            </w:r>
          </w:p>
        </w:tc>
        <w:tc>
          <w:tcPr>
            <w:tcW w:w="1273" w:type="dxa"/>
          </w:tcPr>
          <w:p>
            <w:pPr>
              <w:widowControl w:val="0"/>
              <w:rPr>
                <w:bCs/>
                <w:sz w:val="20"/>
                <w:szCs w:val="20"/>
                <w:lang w:eastAsia="zh-CN"/>
              </w:rPr>
            </w:pPr>
            <w:r>
              <w:rPr>
                <w:bCs/>
                <w:sz w:val="20"/>
                <w:szCs w:val="20"/>
                <w:lang w:eastAsia="zh-CN"/>
              </w:rPr>
              <w:t>Alt 2</w:t>
            </w:r>
          </w:p>
        </w:tc>
        <w:tc>
          <w:tcPr>
            <w:tcW w:w="6745" w:type="dxa"/>
          </w:tcPr>
          <w:p>
            <w:pPr>
              <w:widowControl w:val="0"/>
              <w:rPr>
                <w:bCs/>
                <w:sz w:val="20"/>
                <w:szCs w:val="20"/>
                <w:lang w:eastAsia="zh-CN"/>
              </w:rPr>
            </w:pPr>
            <w:r>
              <w:rPr>
                <w:bCs/>
                <w:sz w:val="20"/>
                <w:szCs w:val="20"/>
                <w:lang w:eastAsia="zh-CN"/>
              </w:rPr>
              <w:t>To adapt to different positioning/ranging requirement and more efficient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
    <w:p>
      <w:pPr>
        <w:pStyle w:val="4"/>
      </w:pPr>
      <w:r>
        <w:t>[High] FL1 Proposal 2.3.2-2</w:t>
      </w:r>
    </w:p>
    <w:p>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20"/>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gridSpan w:val="2"/>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sz w:val="20"/>
              </w:rPr>
            </w:pPr>
            <w:r>
              <w:rPr>
                <w:sz w:val="20"/>
              </w:rPr>
              <w:t>CATT</w:t>
            </w:r>
          </w:p>
        </w:tc>
        <w:tc>
          <w:tcPr>
            <w:tcW w:w="7920" w:type="dxa"/>
          </w:tcPr>
          <w:p>
            <w:pPr>
              <w:widowControl w:val="0"/>
              <w:rPr>
                <w:bCs/>
                <w:sz w:val="20"/>
                <w:lang w:eastAsia="zh-CN"/>
              </w:rPr>
            </w:pPr>
            <w:r>
              <w:rPr>
                <w:bCs/>
                <w:sz w:val="20"/>
              </w:rPr>
              <w:t>Support</w:t>
            </w:r>
            <w:r>
              <w:rPr>
                <w:rFonts w:hint="eastAsia"/>
                <w:bCs/>
                <w:sz w:val="20"/>
                <w:lang w:eastAsia="zh-CN"/>
              </w:rPr>
              <w:t>.</w:t>
            </w:r>
          </w:p>
          <w:p>
            <w:pPr>
              <w:widowControl w:val="0"/>
              <w:rPr>
                <w:bCs/>
                <w:sz w:val="20"/>
                <w:lang w:eastAsia="zh-CN"/>
              </w:rPr>
            </w:pPr>
            <w:r>
              <w:rPr>
                <w:rFonts w:hint="eastAsia"/>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sz w:val="20"/>
                <w:lang w:val="en-GB" w:eastAsia="ko-KR"/>
              </w:rPr>
            </w:pPr>
            <w:r>
              <w:rPr>
                <w:rFonts w:hint="eastAsia"/>
                <w:sz w:val="20"/>
                <w:lang w:eastAsia="zh-CN"/>
              </w:rPr>
              <w:t>v</w:t>
            </w:r>
            <w:r>
              <w:rPr>
                <w:sz w:val="20"/>
                <w:lang w:eastAsia="zh-CN"/>
              </w:rPr>
              <w:t>ivo</w:t>
            </w:r>
          </w:p>
        </w:tc>
        <w:tc>
          <w:tcPr>
            <w:tcW w:w="7920" w:type="dxa"/>
          </w:tcPr>
          <w:p>
            <w:pPr>
              <w:widowControl w:val="0"/>
              <w:rPr>
                <w:bCs/>
                <w:sz w:val="20"/>
              </w:rPr>
            </w:pPr>
            <w:r>
              <w:rPr>
                <w:rFonts w:hint="eastAsia"/>
                <w:bCs/>
                <w:lang w:eastAsia="zh-CN"/>
              </w:rPr>
              <w:t>O</w:t>
            </w:r>
            <w:r>
              <w:rPr>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sz w:val="20"/>
              </w:rPr>
              <w:t>Fraunhofer</w:t>
            </w:r>
          </w:p>
        </w:tc>
        <w:tc>
          <w:tcPr>
            <w:tcW w:w="7920"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bCs/>
                <w:sz w:val="20"/>
                <w:szCs w:val="20"/>
                <w:lang w:eastAsia="zh-CN"/>
              </w:rPr>
              <w:t>Xiaomi</w:t>
            </w:r>
          </w:p>
        </w:tc>
        <w:tc>
          <w:tcPr>
            <w:tcW w:w="7920"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rFonts w:hint="eastAsia"/>
                <w:sz w:val="20"/>
                <w:lang w:eastAsia="zh-CN"/>
              </w:rPr>
              <w:t>Sharp</w:t>
            </w:r>
          </w:p>
        </w:tc>
        <w:tc>
          <w:tcPr>
            <w:tcW w:w="7920" w:type="dxa"/>
          </w:tcPr>
          <w:p>
            <w:pPr>
              <w:widowControl w:val="0"/>
              <w:rPr>
                <w:rFonts w:hint="default"/>
                <w:bCs/>
                <w:sz w:val="20"/>
                <w:szCs w:val="20"/>
                <w:lang w:val="en-US" w:eastAsia="zh-CN"/>
              </w:rPr>
            </w:pPr>
            <w:r>
              <w:rPr>
                <w:rFonts w:hint="eastAsia"/>
                <w:bCs/>
                <w:sz w:val="20"/>
                <w:lang w:val="en-US" w:eastAsia="zh-CN"/>
              </w:rPr>
              <w:t>The last part of the sentence,</w:t>
            </w:r>
            <w:r>
              <w:rPr>
                <w:rFonts w:hint="eastAsia"/>
                <w:bCs/>
                <w:sz w:val="20"/>
                <w:lang w:eastAsia="zh-CN"/>
              </w:rPr>
              <w:t xml:space="preserve"> </w:t>
            </w:r>
            <w:r>
              <w:rPr>
                <w:bCs/>
                <w:sz w:val="20"/>
                <w:lang w:eastAsia="zh-CN"/>
              </w:rPr>
              <w:t>“</w:t>
            </w:r>
            <w:r>
              <w:rPr>
                <w:bCs/>
                <w:i/>
              </w:rPr>
              <w:t>if/when PSSCH is present in a shared resource pool</w:t>
            </w:r>
            <w:r>
              <w:rPr>
                <w:bCs/>
                <w:sz w:val="20"/>
                <w:lang w:eastAsia="zh-CN"/>
              </w:rPr>
              <w:t>”</w:t>
            </w:r>
            <w:r>
              <w:rPr>
                <w:rFonts w:hint="eastAsia"/>
                <w:bCs/>
                <w:sz w:val="20"/>
                <w:lang w:eastAsia="zh-CN"/>
              </w:rPr>
              <w:t xml:space="preserve">, </w:t>
            </w:r>
            <w:r>
              <w:rPr>
                <w:rFonts w:hint="eastAsia"/>
                <w:bCs/>
                <w:sz w:val="20"/>
                <w:lang w:val="en-US" w:eastAsia="zh-CN"/>
              </w:rPr>
              <w:t>is unclear to us. Was it assumed that both cases are supported: SL-PRS not multiplexed with PSSCH, and SL-PRS multiplexed with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p>
        </w:tc>
        <w:tc>
          <w:tcPr>
            <w:tcW w:w="7920" w:type="dxa"/>
          </w:tcPr>
          <w:p>
            <w:pPr>
              <w:widowControl w:val="0"/>
              <w:rPr>
                <w:bCs/>
                <w:sz w:val="20"/>
                <w:szCs w:val="20"/>
                <w:lang w:eastAsia="zh-CN"/>
              </w:rPr>
            </w:pPr>
          </w:p>
        </w:tc>
      </w:tr>
    </w:tbl>
    <w:p/>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Time domain characteristics of SL PRS</w:t>
      </w:r>
    </w:p>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pPr>
        <w:numPr>
          <w:ilvl w:val="1"/>
          <w:numId w:val="16"/>
        </w:numPr>
        <w:rPr>
          <w:rFonts w:eastAsia="宋体"/>
          <w:i/>
          <w:iCs/>
        </w:rPr>
      </w:pPr>
      <w:r>
        <w:rPr>
          <w:rFonts w:eastAsia="宋体"/>
          <w:i/>
          <w:iCs/>
        </w:rPr>
        <w:t>Views are divergent and summarized as below (From RAN1 #112, already-agreed values of M include: {1, 2, 4}):</w:t>
      </w:r>
    </w:p>
    <w:p>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HW-HiSi</w:t>
      </w:r>
    </w:p>
    <w:p>
      <w:pPr>
        <w:numPr>
          <w:ilvl w:val="2"/>
          <w:numId w:val="16"/>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pPr>
        <w:numPr>
          <w:ilvl w:val="2"/>
          <w:numId w:val="16"/>
        </w:numPr>
        <w:rPr>
          <w:rFonts w:eastAsia="宋体"/>
          <w:i/>
          <w:iCs/>
        </w:rPr>
      </w:pPr>
      <w:r>
        <w:rPr>
          <w:rFonts w:eastAsia="宋体"/>
          <w:i/>
          <w:iCs/>
        </w:rPr>
        <w:t>M can be flexibly set from one of {2, 4, 6, 9, 10}: Qualcomm</w:t>
      </w:r>
    </w:p>
    <w:p>
      <w:pPr>
        <w:numPr>
          <w:ilvl w:val="2"/>
          <w:numId w:val="16"/>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pPr>
        <w:numPr>
          <w:ilvl w:val="2"/>
          <w:numId w:val="16"/>
        </w:numPr>
        <w:rPr>
          <w:rFonts w:eastAsia="宋体"/>
          <w:i/>
          <w:iCs/>
        </w:rPr>
      </w:pPr>
      <w:r>
        <w:rPr>
          <w:rFonts w:eastAsia="宋体"/>
          <w:i/>
          <w:iCs/>
        </w:rPr>
        <w:t>For partially staggered patterns, M can be flexibly set as even-number less than N: LGE</w:t>
      </w:r>
    </w:p>
    <w:p>
      <w:pPr>
        <w:numPr>
          <w:ilvl w:val="2"/>
          <w:numId w:val="16"/>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pPr>
        <w:numPr>
          <w:ilvl w:val="1"/>
          <w:numId w:val="16"/>
        </w:numPr>
        <w:rPr>
          <w:rFonts w:eastAsia="宋体"/>
          <w:i/>
          <w:iCs/>
        </w:rPr>
      </w:pPr>
      <w:r>
        <w:rPr>
          <w:rFonts w:eastAsia="宋体"/>
          <w:i/>
          <w:iCs/>
        </w:rPr>
        <w:t>SL PRS may be mapped to non-contiguous-in-time symbols: OPPO, Apple.</w:t>
      </w:r>
    </w:p>
    <w:p>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p/>
    <w:p>
      <w:pPr>
        <w:pStyle w:val="4"/>
      </w:pPr>
      <w:r>
        <w:t>[High] FL1 Proposal 2.3.3-1</w:t>
      </w:r>
    </w:p>
    <w:p>
      <w:pPr>
        <w:numPr>
          <w:ilvl w:val="0"/>
          <w:numId w:val="36"/>
        </w:numPr>
        <w:autoSpaceDE/>
        <w:autoSpaceDN/>
        <w:adjustRightInd/>
        <w:snapToGrid/>
        <w:spacing w:after="160" w:line="259" w:lineRule="auto"/>
        <w:jc w:val="left"/>
        <w:rPr>
          <w:bCs/>
          <w:i/>
        </w:rPr>
      </w:pPr>
      <w:r>
        <w:rPr>
          <w:bCs/>
          <w:i/>
        </w:rPr>
        <w:t>For shared resource pools, RAN1 to down-select between:</w:t>
      </w:r>
    </w:p>
    <w:p>
      <w:pPr>
        <w:numPr>
          <w:ilvl w:val="1"/>
          <w:numId w:val="36"/>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pPr>
        <w:numPr>
          <w:ilvl w:val="1"/>
          <w:numId w:val="36"/>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pPr>
        <w:autoSpaceDE/>
        <w:autoSpaceDN/>
        <w:adjustRightInd/>
        <w:snapToGrid/>
        <w:spacing w:after="160" w:line="259" w:lineRule="auto"/>
        <w:jc w:val="left"/>
        <w:rPr>
          <w:rFonts w:eastAsia="Calibri"/>
          <w:i/>
          <w:iCs/>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Alt 1/Alt 2</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rFonts w:hint="eastAsia"/>
                <w:bCs/>
                <w:sz w:val="20"/>
                <w:lang w:eastAsia="zh-CN"/>
              </w:rPr>
              <w:t>Alt 1</w:t>
            </w: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rFonts w:hint="eastAsia"/>
                <w:bCs/>
                <w:sz w:val="20"/>
                <w:lang w:eastAsia="zh-CN"/>
              </w:rPr>
              <w:t>A</w:t>
            </w:r>
            <w:r>
              <w:rPr>
                <w:bCs/>
                <w:sz w:val="20"/>
                <w:lang w:eastAsia="zh-CN"/>
              </w:rPr>
              <w:t>lt 1</w:t>
            </w: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xiaomi</w:t>
            </w:r>
          </w:p>
        </w:tc>
        <w:tc>
          <w:tcPr>
            <w:tcW w:w="1273" w:type="dxa"/>
          </w:tcPr>
          <w:p>
            <w:pPr>
              <w:widowControl w:val="0"/>
              <w:rPr>
                <w:bCs/>
                <w:sz w:val="20"/>
                <w:szCs w:val="20"/>
                <w:lang w:eastAsia="zh-CN"/>
              </w:rPr>
            </w:pPr>
          </w:p>
        </w:tc>
        <w:tc>
          <w:tcPr>
            <w:tcW w:w="6745" w:type="dxa"/>
          </w:tcPr>
          <w:p>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Pr>
        <w:ind w:left="720"/>
      </w:pP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SL PRS patterns</w:t>
      </w:r>
    </w:p>
    <w:p>
      <w:pPr>
        <w:autoSpaceDE/>
        <w:autoSpaceDN/>
        <w:adjustRightInd/>
        <w:snapToGrid/>
        <w:spacing w:after="160" w:line="259" w:lineRule="auto"/>
        <w:jc w:val="left"/>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432"/>
        </w:tabs>
        <w:rPr>
          <w:rFonts w:eastAsia="宋体"/>
          <w:b/>
          <w:bCs/>
          <w:i/>
          <w:iCs/>
        </w:rPr>
      </w:pPr>
      <w:r>
        <w:rPr>
          <w:rFonts w:eastAsia="宋体"/>
          <w:b/>
          <w:bCs/>
          <w:i/>
          <w:iCs/>
        </w:rPr>
        <w:t>On support of fully staggered patterns (already-agreed (M, N) = (1,1), (2, 2), (4, 4))</w:t>
      </w:r>
    </w:p>
    <w:p>
      <w:pPr>
        <w:numPr>
          <w:ilvl w:val="1"/>
          <w:numId w:val="16"/>
        </w:numPr>
        <w:tabs>
          <w:tab w:val="left" w:pos="576"/>
        </w:tabs>
        <w:rPr>
          <w:rFonts w:eastAsia="宋体"/>
          <w:i/>
          <w:iCs/>
        </w:rPr>
      </w:pPr>
      <w:r>
        <w:rPr>
          <w:rFonts w:eastAsia="宋体"/>
          <w:i/>
          <w:iCs/>
        </w:rPr>
        <w:t>Support of (M, N) = (6, 6)</w:t>
      </w:r>
    </w:p>
    <w:p>
      <w:pPr>
        <w:numPr>
          <w:ilvl w:val="2"/>
          <w:numId w:val="16"/>
        </w:numPr>
        <w:tabs>
          <w:tab w:val="left" w:pos="720"/>
        </w:tabs>
        <w:rPr>
          <w:rFonts w:eastAsia="宋体"/>
          <w:i/>
          <w:iCs/>
        </w:rPr>
      </w:pPr>
      <w:r>
        <w:rPr>
          <w:rFonts w:eastAsia="宋体"/>
          <w:i/>
          <w:iCs/>
        </w:rPr>
        <w:t xml:space="preserve">Yes: Nokia, Spreadtrum, CATT, LGE, Lenovo (at least for dedicated resource pool), Sharp, Apple, Samsung, Ericsson   </w:t>
      </w:r>
    </w:p>
    <w:p>
      <w:pPr>
        <w:numPr>
          <w:ilvl w:val="2"/>
          <w:numId w:val="16"/>
        </w:numPr>
        <w:tabs>
          <w:tab w:val="left" w:pos="720"/>
        </w:tabs>
        <w:rPr>
          <w:rFonts w:eastAsia="宋体"/>
          <w:i/>
          <w:iCs/>
        </w:rPr>
      </w:pPr>
      <w:r>
        <w:rPr>
          <w:rFonts w:eastAsia="宋体"/>
          <w:i/>
          <w:iCs/>
        </w:rPr>
        <w:t>No: MTK</w:t>
      </w:r>
    </w:p>
    <w:p>
      <w:pPr>
        <w:numPr>
          <w:ilvl w:val="1"/>
          <w:numId w:val="16"/>
        </w:numPr>
        <w:tabs>
          <w:tab w:val="left" w:pos="576"/>
        </w:tabs>
        <w:rPr>
          <w:rFonts w:eastAsia="宋体"/>
          <w:i/>
          <w:iCs/>
        </w:rPr>
      </w:pPr>
      <w:r>
        <w:rPr>
          <w:rFonts w:eastAsia="宋体"/>
          <w:i/>
          <w:iCs/>
        </w:rPr>
        <w:t>Support of (M, N) = (8, 8)</w:t>
      </w:r>
    </w:p>
    <w:p>
      <w:pPr>
        <w:numPr>
          <w:ilvl w:val="2"/>
          <w:numId w:val="16"/>
        </w:numPr>
        <w:tabs>
          <w:tab w:val="left" w:pos="720"/>
        </w:tabs>
        <w:rPr>
          <w:rFonts w:eastAsia="宋体"/>
          <w:i/>
          <w:iCs/>
        </w:rPr>
      </w:pPr>
      <w:r>
        <w:rPr>
          <w:rFonts w:eastAsia="宋体"/>
          <w:i/>
          <w:iCs/>
        </w:rPr>
        <w:t xml:space="preserve">Yes: Nokia, LGE, Lenovo (at least for dedicated resource pool), ZTE, Samsung </w:t>
      </w:r>
    </w:p>
    <w:p>
      <w:pPr>
        <w:numPr>
          <w:ilvl w:val="1"/>
          <w:numId w:val="16"/>
        </w:numPr>
        <w:tabs>
          <w:tab w:val="left" w:pos="576"/>
        </w:tabs>
        <w:rPr>
          <w:rFonts w:eastAsia="宋体"/>
          <w:i/>
          <w:iCs/>
        </w:rPr>
      </w:pPr>
      <w:r>
        <w:rPr>
          <w:rFonts w:eastAsia="宋体"/>
          <w:i/>
          <w:iCs/>
        </w:rPr>
        <w:t>Support of (M, N) = (10, 10)</w:t>
      </w:r>
    </w:p>
    <w:p>
      <w:pPr>
        <w:numPr>
          <w:ilvl w:val="2"/>
          <w:numId w:val="16"/>
        </w:numPr>
        <w:tabs>
          <w:tab w:val="left" w:pos="720"/>
        </w:tabs>
        <w:rPr>
          <w:rFonts w:eastAsia="宋体"/>
          <w:i/>
          <w:iCs/>
        </w:rPr>
      </w:pPr>
      <w:r>
        <w:rPr>
          <w:rFonts w:eastAsia="宋体"/>
          <w:i/>
          <w:iCs/>
        </w:rPr>
        <w:t>Yes: LGE, Lenovo (FFS)</w:t>
      </w:r>
    </w:p>
    <w:p>
      <w:pPr>
        <w:numPr>
          <w:ilvl w:val="1"/>
          <w:numId w:val="16"/>
        </w:numPr>
        <w:tabs>
          <w:tab w:val="left" w:pos="576"/>
        </w:tabs>
        <w:rPr>
          <w:rFonts w:eastAsia="宋体"/>
          <w:i/>
          <w:iCs/>
        </w:rPr>
      </w:pPr>
      <w:r>
        <w:rPr>
          <w:rFonts w:eastAsia="宋体"/>
          <w:i/>
          <w:iCs/>
        </w:rPr>
        <w:t>Support of (M, N) = (12, 12)</w:t>
      </w:r>
    </w:p>
    <w:p>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pPr>
        <w:numPr>
          <w:ilvl w:val="0"/>
          <w:numId w:val="16"/>
        </w:numPr>
        <w:tabs>
          <w:tab w:val="left" w:pos="432"/>
        </w:tabs>
        <w:rPr>
          <w:rFonts w:eastAsia="宋体"/>
          <w:b/>
          <w:bCs/>
          <w:i/>
          <w:iCs/>
        </w:rPr>
      </w:pPr>
      <w:r>
        <w:rPr>
          <w:rFonts w:eastAsia="宋体"/>
          <w:b/>
          <w:bCs/>
          <w:i/>
          <w:iCs/>
        </w:rPr>
        <w:t>Support of partial staggering and effective comb sizes</w:t>
      </w:r>
    </w:p>
    <w:p>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pPr>
        <w:numPr>
          <w:ilvl w:val="1"/>
          <w:numId w:val="16"/>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pPr>
        <w:numPr>
          <w:ilvl w:val="2"/>
          <w:numId w:val="16"/>
        </w:numPr>
        <w:tabs>
          <w:tab w:val="left" w:pos="720"/>
        </w:tabs>
        <w:rPr>
          <w:rFonts w:eastAsia="宋体"/>
          <w:i/>
          <w:iCs/>
        </w:rPr>
      </w:pPr>
      <w:r>
        <w:rPr>
          <w:rFonts w:eastAsia="宋体"/>
          <w:i/>
          <w:iCs/>
        </w:rPr>
        <w:t>Max effective comb size = 2</w:t>
      </w:r>
    </w:p>
    <w:p>
      <w:pPr>
        <w:numPr>
          <w:ilvl w:val="3"/>
          <w:numId w:val="16"/>
        </w:numPr>
        <w:tabs>
          <w:tab w:val="left" w:pos="864"/>
        </w:tabs>
        <w:rPr>
          <w:rFonts w:eastAsia="宋体"/>
          <w:i/>
          <w:iCs/>
        </w:rPr>
      </w:pPr>
      <w:r>
        <w:rPr>
          <w:rFonts w:eastAsia="宋体"/>
          <w:i/>
          <w:iCs/>
        </w:rPr>
        <w:t>Supported by: Intel</w:t>
      </w:r>
    </w:p>
    <w:p>
      <w:pPr>
        <w:numPr>
          <w:ilvl w:val="2"/>
          <w:numId w:val="16"/>
        </w:numPr>
        <w:rPr>
          <w:rFonts w:eastAsia="宋体"/>
          <w:i/>
          <w:iCs/>
        </w:rPr>
      </w:pPr>
      <w:r>
        <w:rPr>
          <w:rFonts w:eastAsia="宋体"/>
          <w:i/>
          <w:iCs/>
        </w:rPr>
        <w:t>Max effective comb size = 3</w:t>
      </w:r>
    </w:p>
    <w:p>
      <w:pPr>
        <w:numPr>
          <w:ilvl w:val="3"/>
          <w:numId w:val="16"/>
        </w:numPr>
        <w:tabs>
          <w:tab w:val="left" w:pos="864"/>
        </w:tabs>
        <w:rPr>
          <w:rFonts w:eastAsia="宋体"/>
          <w:i/>
          <w:iCs/>
        </w:rPr>
      </w:pPr>
      <w:r>
        <w:rPr>
          <w:rFonts w:eastAsia="宋体"/>
          <w:i/>
          <w:iCs/>
        </w:rPr>
        <w:t>Supported by: HW-HiSi, MTK</w:t>
      </w:r>
    </w:p>
    <w:p>
      <w:pPr>
        <w:numPr>
          <w:ilvl w:val="2"/>
          <w:numId w:val="16"/>
        </w:numPr>
        <w:tabs>
          <w:tab w:val="left" w:pos="720"/>
        </w:tabs>
        <w:rPr>
          <w:rFonts w:eastAsia="宋体"/>
          <w:i/>
          <w:iCs/>
        </w:rPr>
      </w:pPr>
      <w:r>
        <w:rPr>
          <w:rFonts w:eastAsia="宋体"/>
          <w:i/>
          <w:iCs/>
        </w:rPr>
        <w:t>Max effective comb size = 4</w:t>
      </w:r>
    </w:p>
    <w:p>
      <w:pPr>
        <w:numPr>
          <w:ilvl w:val="3"/>
          <w:numId w:val="16"/>
        </w:numPr>
        <w:tabs>
          <w:tab w:val="left" w:pos="864"/>
        </w:tabs>
        <w:rPr>
          <w:rFonts w:eastAsia="宋体"/>
          <w:i/>
          <w:iCs/>
        </w:rPr>
      </w:pPr>
      <w:r>
        <w:rPr>
          <w:rFonts w:eastAsia="宋体"/>
          <w:i/>
          <w:iCs/>
        </w:rPr>
        <w:t xml:space="preserve">Supported by: CEWiT </w:t>
      </w:r>
    </w:p>
    <w:p>
      <w:pPr>
        <w:numPr>
          <w:ilvl w:val="2"/>
          <w:numId w:val="16"/>
        </w:numPr>
        <w:rPr>
          <w:rFonts w:eastAsia="宋体"/>
          <w:i/>
          <w:iCs/>
        </w:rPr>
      </w:pPr>
      <w:r>
        <w:rPr>
          <w:rFonts w:eastAsia="宋体"/>
          <w:i/>
          <w:iCs/>
        </w:rPr>
        <w:t>Max effective comb size = 6</w:t>
      </w:r>
    </w:p>
    <w:p>
      <w:pPr>
        <w:numPr>
          <w:ilvl w:val="3"/>
          <w:numId w:val="16"/>
        </w:numPr>
        <w:tabs>
          <w:tab w:val="left" w:pos="864"/>
        </w:tabs>
        <w:rPr>
          <w:rFonts w:eastAsia="宋体"/>
          <w:i/>
          <w:iCs/>
        </w:rPr>
      </w:pPr>
      <w:r>
        <w:rPr>
          <w:rFonts w:eastAsia="宋体"/>
          <w:i/>
          <w:iCs/>
        </w:rPr>
        <w:t>Supported by: CMCC</w:t>
      </w:r>
    </w:p>
    <w:p>
      <w:pPr>
        <w:numPr>
          <w:ilvl w:val="2"/>
          <w:numId w:val="16"/>
        </w:numPr>
        <w:tabs>
          <w:tab w:val="left" w:pos="720"/>
        </w:tabs>
        <w:rPr>
          <w:rFonts w:eastAsia="宋体"/>
          <w:i/>
          <w:iCs/>
        </w:rPr>
      </w:pPr>
      <w:r>
        <w:rPr>
          <w:rFonts w:eastAsia="宋体"/>
          <w:i/>
          <w:iCs/>
        </w:rPr>
        <w:t>No explicit limit</w:t>
      </w:r>
    </w:p>
    <w:p>
      <w:pPr>
        <w:numPr>
          <w:ilvl w:val="3"/>
          <w:numId w:val="16"/>
        </w:numPr>
        <w:rPr>
          <w:rFonts w:eastAsia="宋体"/>
          <w:i/>
          <w:iCs/>
        </w:rPr>
      </w:pPr>
      <w:r>
        <w:rPr>
          <w:rFonts w:eastAsia="宋体"/>
          <w:i/>
          <w:iCs/>
        </w:rPr>
        <w:t>Supported by: LGE, Ericsson</w:t>
      </w:r>
    </w:p>
    <w:p>
      <w:pPr>
        <w:numPr>
          <w:ilvl w:val="2"/>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6"/>
        </w:numPr>
        <w:tabs>
          <w:tab w:val="left" w:pos="432"/>
        </w:tabs>
        <w:rPr>
          <w:rFonts w:eastAsia="宋体"/>
          <w:b/>
          <w:bCs/>
          <w:i/>
          <w:iCs/>
        </w:rPr>
      </w:pPr>
      <w:r>
        <w:rPr>
          <w:rFonts w:eastAsia="宋体"/>
          <w:b/>
          <w:bCs/>
          <w:i/>
          <w:iCs/>
        </w:rPr>
        <w:t>On support of (M, N) patterns with M &gt; N</w:t>
      </w:r>
    </w:p>
    <w:p>
      <w:pPr>
        <w:numPr>
          <w:ilvl w:val="1"/>
          <w:numId w:val="16"/>
        </w:numPr>
        <w:tabs>
          <w:tab w:val="left" w:pos="576"/>
        </w:tabs>
        <w:rPr>
          <w:rFonts w:eastAsia="宋体"/>
          <w:i/>
          <w:iCs/>
        </w:rPr>
      </w:pPr>
      <w:r>
        <w:rPr>
          <w:rFonts w:eastAsia="宋体"/>
          <w:i/>
          <w:iCs/>
        </w:rPr>
        <w:t>Support of (M, N) patterns with M &gt; N with full staggering</w:t>
      </w:r>
    </w:p>
    <w:p>
      <w:pPr>
        <w:numPr>
          <w:ilvl w:val="2"/>
          <w:numId w:val="16"/>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m:rPr/>
          <w:rPr>
            <w:rFonts w:ascii="Cambria Math" w:hAnsi="Cambria Math" w:eastAsia="宋体"/>
            <w:szCs w:val="20"/>
          </w:rPr>
          <m:t>k⋅</m:t>
        </m:r>
      </m:oMath>
      <w:r>
        <w:rPr>
          <w:rFonts w:eastAsia="宋体"/>
          <w:i/>
          <w:iCs/>
          <w:sz w:val="20"/>
          <w:szCs w:val="20"/>
        </w:rPr>
        <w:t xml:space="preserve">N and </w:t>
      </w:r>
      <m:oMath>
        <m:r>
          <m:rPr/>
          <w:rPr>
            <w:rFonts w:ascii="Cambria Math" w:hAnsi="Cambria Math" w:eastAsia="宋体"/>
            <w:szCs w:val="20"/>
          </w:rPr>
          <m:t>k</m:t>
        </m:r>
      </m:oMath>
      <w:r>
        <w:rPr>
          <w:rFonts w:eastAsia="宋体"/>
          <w:i/>
          <w:iCs/>
          <w:sz w:val="20"/>
          <w:szCs w:val="20"/>
        </w:rPr>
        <w:t xml:space="preserve"> is a positive integer), LGE, [Lenovo], Qualcomm, </w:t>
      </w:r>
    </w:p>
    <w:p>
      <w:pPr>
        <w:numPr>
          <w:ilvl w:val="2"/>
          <w:numId w:val="16"/>
        </w:numPr>
        <w:tabs>
          <w:tab w:val="left" w:pos="720"/>
        </w:tabs>
        <w:rPr>
          <w:rFonts w:eastAsia="宋体"/>
          <w:i/>
          <w:iCs/>
        </w:rPr>
      </w:pPr>
      <w:r>
        <w:rPr>
          <w:rFonts w:eastAsia="宋体"/>
          <w:i/>
          <w:iCs/>
        </w:rPr>
        <w:t>Not supported by: Ericsson, MTK</w:t>
      </w:r>
    </w:p>
    <w:p>
      <w:pPr>
        <w:numPr>
          <w:ilvl w:val="1"/>
          <w:numId w:val="16"/>
        </w:numPr>
        <w:tabs>
          <w:tab w:val="left" w:pos="576"/>
        </w:tabs>
        <w:rPr>
          <w:rFonts w:eastAsia="宋体"/>
          <w:i/>
          <w:iCs/>
        </w:rPr>
      </w:pPr>
      <w:r>
        <w:rPr>
          <w:rFonts w:eastAsia="宋体"/>
          <w:i/>
          <w:iCs/>
        </w:rPr>
        <w:t>Support of (M, N) patterns with M &gt; N with partial staggering</w:t>
      </w:r>
    </w:p>
    <w:p>
      <w:pPr>
        <w:numPr>
          <w:ilvl w:val="2"/>
          <w:numId w:val="16"/>
        </w:numPr>
        <w:tabs>
          <w:tab w:val="left" w:pos="720"/>
        </w:tabs>
        <w:rPr>
          <w:rFonts w:eastAsia="宋体"/>
          <w:i/>
          <w:iCs/>
        </w:rPr>
      </w:pPr>
      <w:r>
        <w:rPr>
          <w:rFonts w:eastAsia="宋体"/>
          <w:i/>
          <w:iCs/>
        </w:rPr>
        <w:t>Options to extend beyond N symbols include:</w:t>
      </w:r>
    </w:p>
    <w:p>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pPr>
        <w:numPr>
          <w:ilvl w:val="2"/>
          <w:numId w:val="16"/>
        </w:numPr>
        <w:tabs>
          <w:tab w:val="left" w:pos="720"/>
        </w:tabs>
        <w:rPr>
          <w:rFonts w:eastAsia="宋体"/>
          <w:i/>
          <w:iCs/>
        </w:rPr>
      </w:pPr>
      <w:r>
        <w:rPr>
          <w:rFonts w:eastAsia="宋体"/>
          <w:i/>
          <w:iCs/>
        </w:rPr>
        <w:t>Supported by: LGE</w:t>
      </w:r>
    </w:p>
    <w:p>
      <w:pPr>
        <w:numPr>
          <w:ilvl w:val="2"/>
          <w:numId w:val="16"/>
        </w:numPr>
        <w:rPr>
          <w:rFonts w:eastAsia="宋体"/>
          <w:i/>
          <w:iCs/>
        </w:rPr>
      </w:pPr>
      <w:r>
        <w:rPr>
          <w:rFonts w:eastAsia="宋体"/>
          <w:i/>
          <w:iCs/>
        </w:rPr>
        <w:t>Not supported by: Ericsson, MTK</w:t>
      </w:r>
    </w:p>
    <w:p>
      <w:pPr>
        <w:numPr>
          <w:ilvl w:val="0"/>
          <w:numId w:val="16"/>
        </w:numPr>
        <w:tabs>
          <w:tab w:val="left" w:pos="432"/>
        </w:tabs>
        <w:rPr>
          <w:rFonts w:eastAsia="宋体"/>
          <w:b/>
          <w:bCs/>
          <w:i/>
          <w:iCs/>
        </w:rPr>
      </w:pPr>
      <w:r>
        <w:rPr>
          <w:rFonts w:eastAsia="宋体"/>
          <w:b/>
          <w:bCs/>
          <w:i/>
          <w:iCs/>
        </w:rPr>
        <w:t xml:space="preserve">On support of SL PRS repetitions </w:t>
      </w:r>
    </w:p>
    <w:p>
      <w:pPr>
        <w:numPr>
          <w:ilvl w:val="1"/>
          <w:numId w:val="16"/>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pPr>
        <w:numPr>
          <w:ilvl w:val="1"/>
          <w:numId w:val="16"/>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pPr>
        <w:numPr>
          <w:ilvl w:val="0"/>
          <w:numId w:val="16"/>
        </w:numPr>
        <w:tabs>
          <w:tab w:val="left" w:pos="432"/>
        </w:tabs>
        <w:rPr>
          <w:rFonts w:eastAsia="宋体"/>
          <w:b/>
          <w:bCs/>
          <w:i/>
          <w:iCs/>
        </w:rPr>
      </w:pPr>
      <w:r>
        <w:rPr>
          <w:rFonts w:eastAsia="宋体"/>
          <w:b/>
          <w:bCs/>
          <w:i/>
          <w:iCs/>
        </w:rPr>
        <w:t>Repetition of first symbol of SL PRS as the last symbol of a SL PRS resource</w:t>
      </w:r>
    </w:p>
    <w:p>
      <w:pPr>
        <w:numPr>
          <w:ilvl w:val="1"/>
          <w:numId w:val="16"/>
        </w:numPr>
        <w:tabs>
          <w:tab w:val="left" w:pos="576"/>
        </w:tabs>
        <w:rPr>
          <w:rFonts w:eastAsia="宋体"/>
          <w:i/>
          <w:iCs/>
        </w:rPr>
      </w:pPr>
      <w:r>
        <w:rPr>
          <w:rFonts w:eastAsia="宋体"/>
          <w:i/>
          <w:iCs/>
        </w:rPr>
        <w:t>Supported by: HW-HiSi, Futurewei, Apple</w:t>
      </w:r>
    </w:p>
    <w:p>
      <w:pPr>
        <w:numPr>
          <w:ilvl w:val="1"/>
          <w:numId w:val="16"/>
        </w:numPr>
        <w:tabs>
          <w:tab w:val="left" w:pos="576"/>
        </w:tabs>
        <w:rPr>
          <w:rFonts w:eastAsia="宋体"/>
          <w:i/>
          <w:iCs/>
        </w:rPr>
      </w:pPr>
      <w:r>
        <w:rPr>
          <w:rFonts w:eastAsia="宋体"/>
          <w:i/>
          <w:iCs/>
        </w:rPr>
        <w:t xml:space="preserve">May be realized by M&gt;N patterns per (pre-)configuration: OPPO </w:t>
      </w:r>
    </w:p>
    <w:p>
      <w:pPr>
        <w:numPr>
          <w:ilvl w:val="1"/>
          <w:numId w:val="16"/>
        </w:numPr>
        <w:rPr>
          <w:rFonts w:eastAsia="宋体"/>
          <w:i/>
          <w:iCs/>
        </w:rPr>
      </w:pPr>
      <w:r>
        <w:rPr>
          <w:rFonts w:eastAsia="宋体"/>
          <w:i/>
          <w:iCs/>
        </w:rPr>
        <w:t>Not supported by: Ericsson (“Doppler or tracking is handled with multiple SL PRS resource instances”)</w:t>
      </w:r>
    </w:p>
    <w:p>
      <w:pPr>
        <w:autoSpaceDE/>
        <w:autoSpaceDN/>
        <w:adjustRightInd/>
        <w:snapToGrid/>
        <w:spacing w:after="160" w:line="259" w:lineRule="auto"/>
        <w:jc w:val="left"/>
        <w:rPr>
          <w:b/>
          <w:iCs/>
        </w:rPr>
      </w:pPr>
    </w:p>
    <w:p>
      <w:pPr>
        <w:pStyle w:val="4"/>
      </w:pPr>
      <w:r>
        <w:t>[High] FL1 Proposal 2.3.4-1</w:t>
      </w:r>
    </w:p>
    <w:p>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pPr>
        <w:numPr>
          <w:ilvl w:val="1"/>
          <w:numId w:val="36"/>
        </w:numPr>
        <w:autoSpaceDE/>
        <w:autoSpaceDN/>
        <w:adjustRightInd/>
        <w:snapToGrid/>
        <w:spacing w:after="160" w:line="259" w:lineRule="auto"/>
        <w:jc w:val="left"/>
        <w:rPr>
          <w:bCs/>
          <w:i/>
        </w:rPr>
      </w:pPr>
      <w:r>
        <w:rPr>
          <w:bCs/>
          <w:i/>
        </w:rPr>
        <w:t>FFS: (M, N) = (8, 8), (10, 10), (12, 12)</w:t>
      </w:r>
      <w:r>
        <w:rPr>
          <w:rFonts w:eastAsia="宋体"/>
          <w:i/>
          <w:iCs/>
        </w:rPr>
        <w:t>.</w:t>
      </w:r>
    </w:p>
    <w:p>
      <w:pPr>
        <w:numPr>
          <w:ilvl w:val="1"/>
          <w:numId w:val="36"/>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802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8023" w:type="dxa"/>
          </w:tcPr>
          <w:p>
            <w:pPr>
              <w:widowControl w:val="0"/>
              <w:rPr>
                <w:bCs/>
                <w:sz w:val="20"/>
                <w:lang w:eastAsia="zh-CN"/>
              </w:rPr>
            </w:pPr>
            <w:r>
              <w:rPr>
                <w:bCs/>
                <w:sz w:val="20"/>
              </w:rPr>
              <w:t>Support</w:t>
            </w:r>
            <w:r>
              <w:rPr>
                <w:rFonts w:hint="eastAsia"/>
                <w:bCs/>
                <w:sz w:val="20"/>
                <w:lang w:eastAsia="zh-CN"/>
              </w:rPr>
              <w:t>.</w:t>
            </w:r>
          </w:p>
          <w:p>
            <w:pPr>
              <w:widowControl w:val="0"/>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pPr>
              <w:widowControl w:val="0"/>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8023" w:type="dxa"/>
          </w:tcPr>
          <w:p>
            <w:pPr>
              <w:widowControl w:val="0"/>
              <w:rPr>
                <w:bCs/>
                <w:sz w:val="20"/>
                <w:lang w:eastAsia="zh-CN"/>
              </w:rPr>
            </w:pPr>
            <w:r>
              <w:rPr>
                <w:bCs/>
                <w:sz w:val="20"/>
                <w:lang w:eastAsia="zh-CN"/>
              </w:rPr>
              <w:t xml:space="preserve">We think (1,1) has not been agreed for dedicated resource pool. </w:t>
            </w:r>
          </w:p>
          <w:p>
            <w:pPr>
              <w:widowControl w:val="0"/>
              <w:numPr>
                <w:ilvl w:val="0"/>
                <w:numId w:val="27"/>
              </w:numPr>
              <w:autoSpaceDE/>
              <w:autoSpaceDN/>
              <w:adjustRightInd/>
              <w:snapToGrid/>
              <w:spacing w:after="0"/>
              <w:jc w:val="left"/>
              <w:rPr>
                <w:bCs/>
              </w:rPr>
            </w:pPr>
            <w:r>
              <w:rPr>
                <w:bCs/>
              </w:rPr>
              <w:t>Comb size 1 is supported at least in shared resource pool</w:t>
            </w:r>
          </w:p>
          <w:p>
            <w:pPr>
              <w:widowControl w:val="0"/>
              <w:numPr>
                <w:ilvl w:val="1"/>
                <w:numId w:val="27"/>
              </w:numPr>
              <w:autoSpaceDE/>
              <w:autoSpaceDN/>
              <w:adjustRightInd/>
              <w:snapToGrid/>
              <w:spacing w:after="0"/>
              <w:jc w:val="left"/>
              <w:rPr>
                <w:bCs/>
                <w:highlight w:val="yellow"/>
              </w:rPr>
            </w:pPr>
            <w:r>
              <w:rPr>
                <w:bCs/>
                <w:highlight w:val="yellow"/>
              </w:rPr>
              <w:t>FFS: comb size 1 in dedicated resource pool</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sz w:val="20"/>
              </w:rPr>
              <w:t>Fraunhofer</w:t>
            </w:r>
          </w:p>
        </w:tc>
        <w:tc>
          <w:tcPr>
            <w:tcW w:w="8023"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Xiaomi</w:t>
            </w:r>
          </w:p>
        </w:tc>
        <w:tc>
          <w:tcPr>
            <w:tcW w:w="8023"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sz w:val="20"/>
                <w:lang w:eastAsia="zh-CN"/>
              </w:rPr>
              <w:t>Sharp</w:t>
            </w:r>
          </w:p>
        </w:tc>
        <w:tc>
          <w:tcPr>
            <w:tcW w:w="8023" w:type="dxa"/>
          </w:tcPr>
          <w:p>
            <w:pPr>
              <w:widowControl w:val="0"/>
              <w:rPr>
                <w:bCs/>
                <w:sz w:val="20"/>
                <w:szCs w:val="20"/>
                <w:lang w:eastAsia="zh-CN"/>
              </w:rPr>
            </w:pPr>
            <w:r>
              <w:rPr>
                <w:rFonts w:hint="eastAsia"/>
                <w:bCs/>
                <w:sz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tabs>
                <w:tab w:val="left" w:pos="2740"/>
              </w:tabs>
              <w:rPr>
                <w:bCs/>
                <w:sz w:val="20"/>
                <w:szCs w:val="20"/>
                <w:lang w:eastAsia="zh-CN"/>
              </w:rPr>
            </w:pPr>
            <w:r>
              <w:rPr>
                <w:bCs/>
                <w:sz w:val="20"/>
                <w:szCs w:val="20"/>
                <w:lang w:eastAsia="zh-CN"/>
              </w:rPr>
              <w:tab/>
            </w:r>
          </w:p>
        </w:tc>
      </w:tr>
    </w:tbl>
    <w:p>
      <w:pPr>
        <w:autoSpaceDE/>
        <w:autoSpaceDN/>
        <w:adjustRightInd/>
        <w:snapToGrid/>
        <w:spacing w:after="160" w:line="259" w:lineRule="auto"/>
        <w:jc w:val="left"/>
        <w:rPr>
          <w:bCs/>
          <w:i/>
        </w:rPr>
      </w:pPr>
    </w:p>
    <w:p>
      <w:pPr>
        <w:pStyle w:val="4"/>
      </w:pPr>
      <w:r>
        <w:t>[High] FL1 Proposal 2.3.4-2</w:t>
      </w:r>
    </w:p>
    <w:p>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pPr>
        <w:numPr>
          <w:ilvl w:val="1"/>
          <w:numId w:val="36"/>
        </w:numPr>
        <w:tabs>
          <w:tab w:val="left" w:pos="576"/>
        </w:tabs>
        <w:rPr>
          <w:rFonts w:eastAsia="宋体"/>
          <w:i/>
          <w:iCs/>
        </w:rPr>
      </w:pPr>
      <w:r>
        <w:rPr>
          <w:rFonts w:eastAsia="宋体"/>
          <w:i/>
          <w:iCs/>
        </w:rPr>
        <w:t>Alt 1: Max effective comb size = 2</w:t>
      </w:r>
    </w:p>
    <w:p>
      <w:pPr>
        <w:numPr>
          <w:ilvl w:val="1"/>
          <w:numId w:val="36"/>
        </w:numPr>
        <w:rPr>
          <w:rFonts w:eastAsia="宋体"/>
          <w:i/>
          <w:iCs/>
        </w:rPr>
      </w:pPr>
      <w:r>
        <w:rPr>
          <w:rFonts w:eastAsia="宋体"/>
          <w:i/>
          <w:iCs/>
        </w:rPr>
        <w:t>Alt 2: Max effective comb size = 3</w:t>
      </w:r>
    </w:p>
    <w:p>
      <w:pPr>
        <w:numPr>
          <w:ilvl w:val="1"/>
          <w:numId w:val="36"/>
        </w:numPr>
        <w:tabs>
          <w:tab w:val="left" w:pos="576"/>
        </w:tabs>
        <w:rPr>
          <w:rFonts w:eastAsia="宋体"/>
          <w:i/>
          <w:iCs/>
        </w:rPr>
      </w:pPr>
      <w:r>
        <w:rPr>
          <w:rFonts w:eastAsia="宋体"/>
          <w:i/>
          <w:iCs/>
        </w:rPr>
        <w:t>Alt 3: Max effective comb size = 4</w:t>
      </w:r>
    </w:p>
    <w:p>
      <w:pPr>
        <w:numPr>
          <w:ilvl w:val="1"/>
          <w:numId w:val="36"/>
        </w:numPr>
        <w:rPr>
          <w:rFonts w:eastAsia="宋体"/>
          <w:i/>
          <w:iCs/>
        </w:rPr>
      </w:pPr>
      <w:r>
        <w:rPr>
          <w:rFonts w:eastAsia="宋体"/>
          <w:i/>
          <w:iCs/>
        </w:rPr>
        <w:t>Alt 4: Max effective comb size = 6</w:t>
      </w:r>
    </w:p>
    <w:p>
      <w:pPr>
        <w:numPr>
          <w:ilvl w:val="1"/>
          <w:numId w:val="36"/>
        </w:numPr>
        <w:tabs>
          <w:tab w:val="left" w:pos="576"/>
        </w:tabs>
        <w:rPr>
          <w:rFonts w:eastAsia="宋体"/>
          <w:i/>
          <w:iCs/>
        </w:rPr>
      </w:pPr>
      <w:r>
        <w:rPr>
          <w:rFonts w:eastAsia="宋体"/>
          <w:i/>
          <w:iCs/>
        </w:rPr>
        <w:t>Alt 5: No explicit limit</w:t>
      </w:r>
    </w:p>
    <w:p>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Alt 1/Alt 2</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rFonts w:hint="eastAsia"/>
                <w:bCs/>
                <w:sz w:val="20"/>
                <w:lang w:eastAsia="zh-CN"/>
              </w:rPr>
              <w:t>Alt 5</w:t>
            </w:r>
          </w:p>
        </w:tc>
        <w:tc>
          <w:tcPr>
            <w:tcW w:w="6745" w:type="dxa"/>
          </w:tcPr>
          <w:p>
            <w:pPr>
              <w:widowControl w:val="0"/>
              <w:rPr>
                <w:bCs/>
                <w:sz w:val="20"/>
                <w:lang w:eastAsia="zh-CN"/>
              </w:rPr>
            </w:pPr>
            <w:r>
              <w:rPr>
                <w:rFonts w:hint="eastAsia"/>
                <w:bCs/>
                <w:sz w:val="20"/>
                <w:lang w:eastAsia="zh-CN"/>
              </w:rPr>
              <w:t xml:space="preserve">There is no need to set such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bCs/>
                <w:sz w:val="20"/>
                <w:lang w:eastAsia="zh-CN"/>
              </w:rPr>
              <w:t>Alt 4</w:t>
            </w:r>
          </w:p>
        </w:tc>
        <w:tc>
          <w:tcPr>
            <w:tcW w:w="6745" w:type="dxa"/>
          </w:tcPr>
          <w:p>
            <w:pPr>
              <w:widowControl w:val="0"/>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Pr>
        <w:autoSpaceDE/>
        <w:autoSpaceDN/>
        <w:adjustRightInd/>
        <w:snapToGrid/>
        <w:spacing w:after="160" w:line="259" w:lineRule="auto"/>
        <w:jc w:val="left"/>
        <w:rPr>
          <w:bCs/>
          <w:i/>
        </w:rPr>
      </w:pPr>
    </w:p>
    <w:p>
      <w:pPr>
        <w:pStyle w:val="4"/>
      </w:pPr>
      <w:r>
        <w:t>[Medium] FL1 Proposal 2.3.4-3</w:t>
      </w:r>
    </w:p>
    <w:p>
      <w:pPr>
        <w:numPr>
          <w:ilvl w:val="0"/>
          <w:numId w:val="36"/>
        </w:numPr>
        <w:rPr>
          <w:bCs/>
          <w:i/>
        </w:rPr>
      </w:pPr>
      <w:r>
        <w:rPr>
          <w:bCs/>
          <w:i/>
        </w:rPr>
        <w:t xml:space="preserve">(M, N) patterns with M &gt; N with full staggering are supported. </w:t>
      </w:r>
    </w:p>
    <w:p>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802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8023" w:type="dxa"/>
          </w:tcPr>
          <w:p>
            <w:pPr>
              <w:widowControl w:val="0"/>
              <w:rPr>
                <w:bCs/>
                <w:sz w:val="20"/>
                <w:lang w:eastAsia="zh-CN"/>
              </w:rPr>
            </w:pPr>
            <w:r>
              <w:rPr>
                <w:rFonts w:hint="eastAsia"/>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p>
        </w:tc>
        <w:tc>
          <w:tcPr>
            <w:tcW w:w="8023"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tabs>
                <w:tab w:val="left" w:pos="2740"/>
              </w:tabs>
              <w:rPr>
                <w:bCs/>
                <w:sz w:val="20"/>
                <w:szCs w:val="20"/>
                <w:lang w:eastAsia="zh-CN"/>
              </w:rPr>
            </w:pPr>
            <w:r>
              <w:rPr>
                <w:bCs/>
                <w:sz w:val="20"/>
                <w:szCs w:val="20"/>
                <w:lang w:eastAsia="zh-CN"/>
              </w:rPr>
              <w:tab/>
            </w:r>
          </w:p>
        </w:tc>
      </w:tr>
    </w:tbl>
    <w:p>
      <w:pPr>
        <w:autoSpaceDE/>
        <w:autoSpaceDN/>
        <w:adjustRightInd/>
        <w:snapToGrid/>
        <w:spacing w:after="160" w:line="259" w:lineRule="auto"/>
        <w:jc w:val="left"/>
        <w:rPr>
          <w:bCs/>
          <w:i/>
        </w:rPr>
      </w:pPr>
    </w:p>
    <w:p>
      <w:pPr>
        <w:pStyle w:val="4"/>
      </w:pPr>
      <w:r>
        <w:t>[Medium] FL1 Proposal 2.3.4-4</w:t>
      </w:r>
    </w:p>
    <w:p>
      <w:pPr>
        <w:numPr>
          <w:ilvl w:val="0"/>
          <w:numId w:val="36"/>
        </w:numPr>
        <w:rPr>
          <w:bCs/>
          <w:i/>
        </w:rPr>
      </w:pPr>
      <w:r>
        <w:rPr>
          <w:bCs/>
          <w:i/>
        </w:rPr>
        <w:t xml:space="preserve">Regarding (M, N) patterns with M &gt; N with partial staggering, the following options are considered further: </w:t>
      </w:r>
    </w:p>
    <w:p>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pPr>
        <w:numPr>
          <w:ilvl w:val="1"/>
          <w:numId w:val="36"/>
        </w:numPr>
        <w:autoSpaceDE/>
        <w:autoSpaceDN/>
        <w:adjustRightInd/>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pPr>
        <w:numPr>
          <w:ilvl w:val="1"/>
          <w:numId w:val="36"/>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pPr>
        <w:autoSpaceDE/>
        <w:autoSpaceDN/>
        <w:adjustRightInd/>
        <w:snapToGrid/>
        <w:spacing w:after="160" w:line="259" w:lineRule="auto"/>
        <w:jc w:val="left"/>
        <w:rPr>
          <w:bCs/>
          <w:i/>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Option 1/2/3</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bCs/>
                <w:sz w:val="20"/>
              </w:rPr>
              <w:t>Option</w:t>
            </w:r>
            <w:r>
              <w:rPr>
                <w:rFonts w:hint="eastAsia"/>
                <w:bCs/>
                <w:sz w:val="20"/>
                <w:lang w:eastAsia="zh-CN"/>
              </w:rPr>
              <w:t xml:space="preserve"> 1</w:t>
            </w:r>
          </w:p>
        </w:tc>
        <w:tc>
          <w:tcPr>
            <w:tcW w:w="6745" w:type="dxa"/>
          </w:tcPr>
          <w:p>
            <w:pPr>
              <w:widowControl w:val="0"/>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pPr>
              <w:widowControl w:val="0"/>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Pr>
        <w:autoSpaceDE/>
        <w:autoSpaceDN/>
        <w:adjustRightInd/>
        <w:snapToGrid/>
        <w:spacing w:after="160" w:line="259" w:lineRule="auto"/>
        <w:jc w:val="left"/>
        <w:rPr>
          <w:bCs/>
          <w:i/>
        </w:rPr>
      </w:pPr>
    </w:p>
    <w:p>
      <w:pPr>
        <w:keepNext/>
        <w:spacing w:before="120"/>
        <w:outlineLvl w:val="2"/>
        <w:rPr>
          <w:b/>
        </w:rPr>
      </w:pPr>
      <w:r>
        <w:rPr>
          <w:b/>
        </w:rPr>
        <w:t>[Low] FL1 Proposal 2.3.4-5</w:t>
      </w:r>
    </w:p>
    <w:p>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pPr>
        <w:numPr>
          <w:ilvl w:val="1"/>
          <w:numId w:val="36"/>
        </w:numPr>
        <w:rPr>
          <w:bCs/>
          <w:i/>
          <w:iCs/>
        </w:rPr>
      </w:pPr>
      <w:r>
        <w:rPr>
          <w:bCs/>
          <w:i/>
          <w:iCs/>
          <w:lang w:val="en-GB"/>
        </w:rPr>
        <w:t>Alt A: is explicitly supported for all (M, N) SL PRS patterns</w:t>
      </w:r>
    </w:p>
    <w:p>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pPr>
        <w:numPr>
          <w:ilvl w:val="1"/>
          <w:numId w:val="36"/>
        </w:numPr>
        <w:rPr>
          <w:i/>
          <w:iCs/>
        </w:rPr>
      </w:pPr>
      <w:r>
        <w:rPr>
          <w:bCs/>
          <w:i/>
          <w:iCs/>
          <w:lang w:val="en-GB"/>
        </w:rPr>
        <w:t xml:space="preserve">Alt C: </w:t>
      </w:r>
      <w:r>
        <w:rPr>
          <w:i/>
          <w:iCs/>
        </w:rPr>
        <w:t>is not supported.</w:t>
      </w:r>
    </w:p>
    <w:p>
      <w:pPr>
        <w:autoSpaceDE/>
        <w:autoSpaceDN/>
        <w:adjustRightInd/>
        <w:snapToGrid/>
        <w:spacing w:after="160" w:line="259" w:lineRule="auto"/>
        <w:jc w:val="left"/>
        <w:rPr>
          <w:rFonts w:eastAsia="Calibri"/>
          <w:i/>
          <w:iCs/>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Option 1/2/3</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p>
        </w:tc>
        <w:tc>
          <w:tcPr>
            <w:tcW w:w="1273" w:type="dxa"/>
          </w:tcPr>
          <w:p>
            <w:pPr>
              <w:widowControl w:val="0"/>
              <w:rPr>
                <w:bCs/>
                <w:sz w:val="20"/>
              </w:rPr>
            </w:pP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p>
        </w:tc>
        <w:tc>
          <w:tcPr>
            <w:tcW w:w="1273" w:type="dxa"/>
          </w:tcPr>
          <w:p>
            <w:pPr>
              <w:widowControl w:val="0"/>
              <w:rPr>
                <w:bCs/>
                <w:sz w:val="20"/>
              </w:rPr>
            </w:pP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Pr>
        <w:autoSpaceDE/>
        <w:autoSpaceDN/>
        <w:adjustRightInd/>
        <w:snapToGrid/>
        <w:spacing w:after="160" w:line="259" w:lineRule="auto"/>
        <w:jc w:val="left"/>
        <w:rPr>
          <w:bCs/>
          <w:i/>
        </w:rPr>
      </w:pP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AGC and gap symbols</w:t>
      </w:r>
    </w:p>
    <w:p>
      <w:pPr>
        <w:autoSpaceDE/>
        <w:autoSpaceDN/>
        <w:adjustRightInd/>
        <w:snapToGrid/>
        <w:spacing w:after="160" w:line="259" w:lineRule="auto"/>
        <w:jc w:val="left"/>
        <w:rPr>
          <w:b/>
          <w:i/>
        </w:rPr>
      </w:pPr>
      <w:r>
        <w:rPr>
          <w:b/>
          <w:i/>
        </w:rPr>
        <w:t>Summary of observations based on submitted contributions:</w:t>
      </w:r>
    </w:p>
    <w:p>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pPr>
        <w:autoSpaceDE/>
        <w:autoSpaceDN/>
        <w:adjustRightInd/>
        <w:snapToGrid/>
        <w:spacing w:after="160" w:line="259" w:lineRule="auto"/>
        <w:jc w:val="left"/>
        <w:rPr>
          <w:b/>
          <w:iCs/>
        </w:rPr>
      </w:pPr>
    </w:p>
    <w:p>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pPr>
        <w:autoSpaceDE/>
        <w:autoSpaceDN/>
        <w:adjustRightInd/>
        <w:snapToGrid/>
        <w:spacing w:after="160" w:line="259" w:lineRule="auto"/>
        <w:jc w:val="left"/>
        <w:rPr>
          <w:b/>
          <w:iCs/>
        </w:rPr>
      </w:pPr>
    </w:p>
    <w:p>
      <w:pPr>
        <w:pStyle w:val="4"/>
      </w:pPr>
      <w:r>
        <w:t>[High] FL1 Proposal 2.3.5-1</w:t>
      </w:r>
    </w:p>
    <w:p>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86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gridSpan w:val="2"/>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gridSpan w:val="2"/>
          </w:tcPr>
          <w:p>
            <w:pPr>
              <w:widowControl w:val="0"/>
              <w:rPr>
                <w:bCs/>
                <w:sz w:val="20"/>
                <w:szCs w:val="20"/>
                <w:lang w:eastAsia="zh-CN"/>
              </w:rPr>
            </w:pPr>
            <w:r>
              <w:rPr>
                <w:rFonts w:hint="eastAsia"/>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pPr>
              <w:widowControl w:val="0"/>
              <w:rPr>
                <w:sz w:val="20"/>
                <w:szCs w:val="20"/>
                <w:lang w:eastAsia="zh-CN"/>
              </w:rPr>
            </w:pPr>
            <w:r>
              <w:rPr>
                <w:bCs/>
                <w:sz w:val="20"/>
                <w:szCs w:val="20"/>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 xml:space="preserve">Fraunhofer </w:t>
            </w:r>
          </w:p>
        </w:tc>
        <w:tc>
          <w:tcPr>
            <w:tcW w:w="7957" w:type="dxa"/>
            <w:gridSpan w:val="2"/>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0" w:type="dxa"/>
        </w:trPr>
        <w:tc>
          <w:tcPr>
            <w:tcW w:w="1435" w:type="dxa"/>
          </w:tcPr>
          <w:p>
            <w:pPr>
              <w:widowControl w:val="0"/>
              <w:rPr>
                <w:bCs/>
                <w:sz w:val="20"/>
                <w:szCs w:val="20"/>
                <w:lang w:eastAsia="zh-CN"/>
              </w:rPr>
            </w:pPr>
            <w:r>
              <w:rPr>
                <w:bCs/>
                <w:sz w:val="20"/>
                <w:szCs w:val="20"/>
                <w:lang w:eastAsia="zh-CN"/>
              </w:rPr>
              <w:t>Xiaomi</w:t>
            </w:r>
          </w:p>
        </w:tc>
        <w:tc>
          <w:tcPr>
            <w:tcW w:w="6867"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gridSpan w:val="2"/>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gridSpan w:val="2"/>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gridSpan w:val="2"/>
          </w:tcPr>
          <w:p>
            <w:pPr>
              <w:widowControl w:val="0"/>
              <w:rPr>
                <w:bCs/>
                <w:sz w:val="20"/>
                <w:szCs w:val="20"/>
                <w:lang w:eastAsia="zh-CN"/>
              </w:rPr>
            </w:pPr>
          </w:p>
        </w:tc>
      </w:tr>
    </w:tbl>
    <w:p/>
    <w:p>
      <w:pPr>
        <w:pStyle w:val="4"/>
      </w:pPr>
      <w:r>
        <w:t>[High] FL1 Proposal 2.3.5-2</w:t>
      </w:r>
    </w:p>
    <w:p>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pPr>
        <w:numPr>
          <w:ilvl w:val="1"/>
          <w:numId w:val="36"/>
        </w:numPr>
        <w:rPr>
          <w:i/>
          <w:iCs/>
        </w:rPr>
      </w:pPr>
      <w:r>
        <w:rPr>
          <w:i/>
          <w:iCs/>
        </w:rPr>
        <w:t>FFS: How the AGC symbol is created</w:t>
      </w:r>
    </w:p>
    <w:p>
      <w:pPr>
        <w:numPr>
          <w:ilvl w:val="1"/>
          <w:numId w:val="36"/>
        </w:numPr>
        <w:rPr>
          <w:i/>
          <w:iCs/>
        </w:rPr>
      </w:pPr>
      <w:r>
        <w:rPr>
          <w:i/>
          <w:iCs/>
        </w:rPr>
        <w:t>FFS: Cases involving TDM-ed SL PRS resources within a slot</w:t>
      </w:r>
    </w:p>
    <w:p>
      <w:pPr>
        <w:numPr>
          <w:ilvl w:val="1"/>
          <w:numId w:val="36"/>
        </w:numPr>
        <w:rPr>
          <w:i/>
          <w:iCs/>
        </w:rPr>
      </w:pPr>
      <w:r>
        <w:rPr>
          <w:i/>
          <w:iCs/>
        </w:rPr>
        <w:t>FFS: Other exceptions, if any</w:t>
      </w:r>
    </w:p>
    <w:p>
      <w:pPr>
        <w:numPr>
          <w:ilvl w:val="0"/>
          <w:numId w:val="36"/>
        </w:numPr>
        <w:rPr>
          <w:i/>
          <w:iCs/>
        </w:rPr>
      </w:pPr>
      <w:r>
        <w:rPr>
          <w:i/>
          <w:iCs/>
        </w:rPr>
        <w:t>FFS: for SL PRS resource in a shared resource pool.</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sz w:val="20"/>
                <w:szCs w:val="20"/>
                <w:lang w:eastAsia="zh-CN"/>
              </w:rPr>
            </w:pPr>
            <w:r>
              <w:rPr>
                <w:bCs/>
                <w:sz w:val="20"/>
                <w:szCs w:val="20"/>
                <w:lang w:eastAsia="zh-CN"/>
              </w:rPr>
              <w:t>No support. Agree with CATT, the AGC for PSCCH/PSSCH can be used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pPr>
          </w:p>
        </w:tc>
        <w:tc>
          <w:tcPr>
            <w:tcW w:w="795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lang w:eastAsia="zh-CN"/>
              </w:rPr>
            </w:pPr>
          </w:p>
        </w:tc>
        <w:tc>
          <w:tcPr>
            <w:tcW w:w="795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rPr>
            </w:pPr>
          </w:p>
        </w:tc>
        <w:tc>
          <w:tcPr>
            <w:tcW w:w="7957" w:type="dxa"/>
          </w:tcPr>
          <w:p>
            <w:pPr>
              <w:widowControl w:val="0"/>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bl>
    <w:p/>
    <w:p>
      <w:pPr>
        <w:pStyle w:val="4"/>
      </w:pPr>
      <w:r>
        <w:t>[High] FL1 Proposal 2.3.5-3</w:t>
      </w:r>
    </w:p>
    <w:p>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pPr>
        <w:numPr>
          <w:ilvl w:val="1"/>
          <w:numId w:val="36"/>
        </w:numPr>
        <w:rPr>
          <w:i/>
          <w:iCs/>
        </w:rPr>
      </w:pPr>
      <w:r>
        <w:rPr>
          <w:i/>
          <w:iCs/>
        </w:rPr>
        <w:t>FFS: Cases involving TDM-ed SL PRS resources within a slot</w:t>
      </w:r>
    </w:p>
    <w:p>
      <w:pPr>
        <w:numPr>
          <w:ilvl w:val="1"/>
          <w:numId w:val="36"/>
        </w:numPr>
        <w:rPr>
          <w:i/>
          <w:iCs/>
        </w:rPr>
      </w:pPr>
      <w:r>
        <w:rPr>
          <w:i/>
          <w:iCs/>
        </w:rPr>
        <w:t>FFS: Other exceptions, if any</w:t>
      </w:r>
    </w:p>
    <w:p>
      <w:pPr>
        <w:numPr>
          <w:ilvl w:val="0"/>
          <w:numId w:val="36"/>
        </w:numPr>
        <w:rPr>
          <w:i/>
          <w:iCs/>
        </w:rPr>
      </w:pPr>
      <w:r>
        <w:rPr>
          <w:i/>
          <w:iCs/>
        </w:rPr>
        <w:t>FFS: for SL PRS resource in a shared resource pool.</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bCs/>
                <w:sz w:val="20"/>
                <w:szCs w:val="20"/>
                <w:lang w:eastAsia="zh-CN"/>
              </w:rPr>
              <w:t>Same view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pPr>
          </w:p>
        </w:tc>
        <w:tc>
          <w:tcPr>
            <w:tcW w:w="795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lang w:eastAsia="zh-CN"/>
              </w:rPr>
            </w:pPr>
          </w:p>
        </w:tc>
        <w:tc>
          <w:tcPr>
            <w:tcW w:w="795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rPr>
            </w:pPr>
          </w:p>
        </w:tc>
        <w:tc>
          <w:tcPr>
            <w:tcW w:w="7957" w:type="dxa"/>
          </w:tcPr>
          <w:p>
            <w:pPr>
              <w:widowControl w:val="0"/>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bl>
    <w:p/>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Multiplexing of different SL PRS resources</w:t>
      </w:r>
    </w:p>
    <w:p>
      <w:pPr>
        <w:rPr>
          <w:b/>
          <w:bCs/>
        </w:rPr>
      </w:pPr>
      <w:r>
        <w:rPr>
          <w:b/>
          <w:bCs/>
        </w:rPr>
        <w:t xml:space="preserve">Background: </w:t>
      </w:r>
    </w:p>
    <w:p>
      <w:r>
        <w:t>The following was agreed during RAN1 #112 meeting.</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numPr>
                <w:ilvl w:val="0"/>
                <w:numId w:val="27"/>
              </w:numPr>
              <w:autoSpaceDE/>
              <w:autoSpaceDN/>
              <w:adjustRightInd/>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pPr>
              <w:widowControl w:val="0"/>
              <w:numPr>
                <w:ilvl w:val="1"/>
                <w:numId w:val="27"/>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pPr>
              <w:widowControl w:val="0"/>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(M,N) values</w:t>
            </w:r>
            <w:bookmarkEnd w:id="9"/>
            <w:r>
              <w:rPr>
                <w:rFonts w:eastAsia="宋体"/>
                <w:bCs/>
                <w:sz w:val="20"/>
                <w:szCs w:val="20"/>
                <w:lang w:val="en-GB"/>
              </w:rPr>
              <w:t>.</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pPr>
              <w:widowControl w:val="0"/>
              <w:autoSpaceDE/>
              <w:autoSpaceDN/>
              <w:adjustRightInd/>
              <w:snapToGrid/>
              <w:spacing w:after="0" w:line="252" w:lineRule="auto"/>
              <w:jc w:val="left"/>
              <w:rPr>
                <w:rFonts w:eastAsia="宋体"/>
                <w:sz w:val="20"/>
                <w:szCs w:val="20"/>
                <w:lang w:val="en-GB" w:eastAsia="zh-C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pPr>
              <w:widowControl w:val="0"/>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or not this is a separate UE capability</w:t>
            </w:r>
          </w:p>
          <w:p>
            <w:pPr>
              <w:widowControl w:val="0"/>
              <w:autoSpaceDE/>
              <w:autoSpaceDN/>
              <w:adjustRightInd/>
              <w:snapToGrid/>
              <w:spacing w:after="0" w:line="252" w:lineRule="auto"/>
              <w:jc w:val="left"/>
              <w:rPr>
                <w:rFonts w:eastAsia="宋体"/>
                <w:sz w:val="20"/>
                <w:szCs w:val="20"/>
                <w:lang w:val="en-GB" w:eastAsia="zh-CN"/>
              </w:rPr>
            </w:pPr>
          </w:p>
        </w:tc>
      </w:tr>
    </w:tbl>
    <w:p/>
    <w:p>
      <w:r>
        <w:t>Some key aspects to aim for progress during RAN1 #112bis-e meeting include:</w:t>
      </w:r>
    </w:p>
    <w:p>
      <w:pPr>
        <w:numPr>
          <w:ilvl w:val="0"/>
          <w:numId w:val="16"/>
        </w:numPr>
      </w:pPr>
      <w:r>
        <w:t>Support of comb-based multiplexing of different SL PRS resources in a shared resource pool</w:t>
      </w:r>
    </w:p>
    <w:p>
      <w:pPr>
        <w:numPr>
          <w:ilvl w:val="0"/>
          <w:numId w:val="16"/>
        </w:numPr>
      </w:pPr>
      <w:r>
        <w:t>Support of TDM-based multiplexing of different SL PRS resources within a slot in a shared resource pool</w:t>
      </w:r>
    </w:p>
    <w:p>
      <w:pPr>
        <w:numPr>
          <w:ilvl w:val="0"/>
          <w:numId w:val="16"/>
        </w:numPr>
      </w:pPr>
      <w:r>
        <w:t>Support of TDM-ed SL PRS resources within a slot from a single UE in a dedicated/shared resource pool</w:t>
      </w:r>
    </w:p>
    <w:p>
      <w:pPr>
        <w:numPr>
          <w:ilvl w:val="0"/>
          <w:numId w:val="16"/>
        </w:numPr>
      </w:pPr>
      <w:r>
        <w:t>Support of comb-based multiplexing of SL PRS from different UEs in a slot using multiple (M,N) values</w:t>
      </w:r>
    </w:p>
    <w:p>
      <w:pPr>
        <w:numPr>
          <w:ilvl w:val="0"/>
          <w:numId w:val="16"/>
        </w:numPr>
      </w:pPr>
      <w:r>
        <w:t>Support of FDM-based multiplexing of different SL PRS resources in a dedicated or shared resource pool</w:t>
      </w:r>
    </w:p>
    <w:p>
      <w:pPr>
        <w:numPr>
          <w:ilvl w:val="0"/>
          <w:numId w:val="16"/>
        </w:numPr>
      </w:pPr>
      <w:r>
        <w:t>For TDM-ed SL PRS resources within a slot in a dedicated resource pool, details, including resource granularity and relationship to SCI/PSCCH associated with the SL PRS resources, additional AGC symbols</w:t>
      </w:r>
    </w:p>
    <w:p>
      <w:r>
        <w:t xml:space="preserve">Inputs from submitted contributions.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Nokia [4]</w:t>
            </w:r>
          </w:p>
        </w:tc>
        <w:tc>
          <w:tcPr>
            <w:tcW w:w="8005" w:type="dxa"/>
          </w:tcPr>
          <w:p>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pPr>
              <w:numPr>
                <w:ilvl w:val="0"/>
                <w:numId w:val="37"/>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pPr>
              <w:autoSpaceDE/>
              <w:autoSpaceDN/>
              <w:adjustRightInd/>
              <w:snapToGrid/>
              <w:spacing w:after="0"/>
              <w:jc w:val="left"/>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pPr>
              <w:autoSpaceDE/>
              <w:autoSpaceDN/>
              <w:adjustRightInd/>
              <w:snapToGrid/>
              <w:spacing w:after="0"/>
              <w:jc w:val="left"/>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vivo [8]</w:t>
            </w:r>
          </w:p>
        </w:tc>
        <w:tc>
          <w:tcPr>
            <w:tcW w:w="8005" w:type="dxa"/>
          </w:tcPr>
          <w:p>
            <w:pPr>
              <w:widowControl w:val="0"/>
              <w:numPr>
                <w:ilvl w:val="0"/>
                <w:numId w:val="19"/>
              </w:numPr>
              <w:autoSpaceDE/>
              <w:autoSpaceDN/>
              <w:adjustRightInd/>
              <w:snapToGrid/>
              <w:spacing w:after="0"/>
              <w:rPr>
                <w:rFonts w:ascii="Calibri" w:hAnsi="Calibri" w:eastAsia="宋体"/>
                <w:bCs/>
                <w:i/>
                <w:kern w:val="2"/>
                <w:sz w:val="21"/>
                <w:szCs w:val="20"/>
                <w:lang w:eastAsia="zh-CN"/>
              </w:rPr>
            </w:pPr>
          </w:p>
          <w:p>
            <w:pPr>
              <w:numPr>
                <w:ilvl w:val="0"/>
                <w:numId w:val="20"/>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pPr>
              <w:widowControl w:val="0"/>
              <w:numPr>
                <w:ilvl w:val="0"/>
                <w:numId w:val="19"/>
              </w:numPr>
              <w:autoSpaceDE/>
              <w:autoSpaceDN/>
              <w:adjustRightInd/>
              <w:snapToGrid/>
              <w:spacing w:after="0"/>
              <w:rPr>
                <w:rFonts w:ascii="Calibri" w:hAnsi="Calibri" w:eastAsia="宋体"/>
                <w:bCs/>
                <w:i/>
                <w:kern w:val="2"/>
                <w:sz w:val="21"/>
                <w:szCs w:val="20"/>
                <w:lang w:eastAsia="zh-CN"/>
              </w:rPr>
            </w:pPr>
          </w:p>
          <w:p>
            <w:pPr>
              <w:numPr>
                <w:ilvl w:val="0"/>
                <w:numId w:val="20"/>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OPPO [9]</w:t>
            </w:r>
          </w:p>
        </w:tc>
        <w:tc>
          <w:tcPr>
            <w:tcW w:w="8005" w:type="dxa"/>
          </w:tcPr>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"_Toc131693945" </w:instrText>
            </w:r>
            <w:r>
              <w:fldChar w:fldCharType="separate"/>
            </w:r>
            <w:r>
              <w:rPr>
                <w:rFonts w:eastAsia="宋体"/>
                <w:i/>
                <w:iCs/>
                <w:kern w:val="2"/>
                <w:sz w:val="20"/>
                <w:szCs w:val="20"/>
                <w:lang w:eastAsia="zh-CN"/>
              </w:rPr>
              <w:t>Proposal 12: TDM-based multiplexing of SL PRS from different UEs in a slot is NOT supported for shared resource pools.</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"_Toc131693949" </w:instrText>
            </w:r>
            <w:r>
              <w:fldChar w:fldCharType="separate"/>
            </w:r>
            <w:r>
              <w:rPr>
                <w:rFonts w:eastAsia="宋体"/>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"_Toc131693950" </w:instrText>
            </w:r>
            <w:r>
              <w:fldChar w:fldCharType="separate"/>
            </w:r>
            <w:r>
              <w:rPr>
                <w:rFonts w:eastAsia="宋体"/>
                <w:i/>
                <w:iCs/>
                <w:kern w:val="2"/>
                <w:sz w:val="20"/>
                <w:szCs w:val="20"/>
                <w:lang w:eastAsia="zh-CN"/>
              </w:rPr>
              <w:t>Proposal 17: TDM-based multiplexing of SL PRS from different UEs in a slot is NOT a separate UE capability.</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"_Toc131693951" </w:instrText>
            </w:r>
            <w:r>
              <w:fldChar w:fldCharType="separate"/>
            </w:r>
            <w:r>
              <w:rPr>
                <w:rFonts w:eastAsia="宋体"/>
                <w:i/>
                <w:iCs/>
                <w:kern w:val="2"/>
                <w:sz w:val="20"/>
                <w:szCs w:val="20"/>
                <w:lang w:eastAsia="zh-CN"/>
              </w:rPr>
              <w:t>Proposal 18: For comb-based multiplexing of SL PRS from different UEs, different DMRS OCC is used for PSCCH associated with different SL PRS.</w:t>
            </w:r>
            <w:r>
              <w:rPr>
                <w:rFonts w:eastAsia="宋体"/>
                <w:i/>
                <w:iCs/>
                <w:kern w:val="2"/>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Toyota [10]</w:t>
            </w:r>
          </w:p>
        </w:tc>
        <w:tc>
          <w:tcPr>
            <w:tcW w:w="8005" w:type="dxa"/>
          </w:tcPr>
          <w:p>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pPr>
              <w:overflowPunct w:val="0"/>
              <w:snapToGrid/>
              <w:spacing w:after="180" w:line="252" w:lineRule="auto"/>
              <w:jc w:val="left"/>
              <w:textAlignment w:val="baseline"/>
              <w:rPr>
                <w:rFonts w:eastAsia="Times New Roman"/>
                <w:i/>
                <w:iCs/>
                <w:sz w:val="20"/>
                <w:szCs w:val="20"/>
                <w:lang w:val="en-GB"/>
              </w:rPr>
            </w:pP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pPr>
              <w:autoSpaceDE/>
              <w:autoSpaceDN/>
              <w:adjustRightInd/>
              <w:snapToGrid/>
              <w:spacing w:before="120" w:beforeLines="5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pPr>
              <w:rPr>
                <w:rFonts w:eastAsia="宋体"/>
                <w:i/>
                <w:iCs/>
                <w:lang w:eastAsia="zh-CN"/>
              </w:rPr>
            </w:pPr>
            <w:r>
              <w:rPr>
                <w:rFonts w:eastAsia="宋体"/>
                <w:i/>
                <w:iCs/>
                <w:lang w:eastAsia="zh-CN"/>
              </w:rPr>
              <w:t>Proposal 6: Comb-based multiplexing of SL PRS from different UEs in a slot using multiple (M,N) values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CATT, GOHIGH [12]</w:t>
            </w:r>
          </w:p>
        </w:tc>
        <w:tc>
          <w:tcPr>
            <w:tcW w:w="8005" w:type="dxa"/>
          </w:tcPr>
          <w:p>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5</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pPr>
              <w:overflowPunct w:val="0"/>
              <w:snapToGrid/>
              <w:spacing w:before="240" w:after="0"/>
              <w:textAlignment w:val="baseline"/>
              <w:rPr>
                <w:rFonts w:eastAsia="宋体"/>
                <w:i/>
                <w:iCs/>
                <w:sz w:val="20"/>
                <w:szCs w:val="20"/>
              </w:rPr>
            </w:pPr>
            <w:r>
              <w:rPr>
                <w:rFonts w:eastAsia="宋体"/>
                <w:i/>
                <w:iCs/>
                <w:sz w:val="20"/>
                <w:szCs w:val="20"/>
              </w:rPr>
              <w:t>Proposal 6</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SONY [14]</w:t>
            </w:r>
          </w:p>
        </w:tc>
        <w:tc>
          <w:tcPr>
            <w:tcW w:w="8005" w:type="dxa"/>
          </w:tcPr>
          <w:p>
            <w:pPr>
              <w:tabs>
                <w:tab w:val="right" w:leader="dot" w:pos="9855"/>
              </w:tabs>
              <w:autoSpaceDE/>
              <w:autoSpaceDN/>
              <w:adjustRightInd/>
              <w:snapToGrid/>
              <w:spacing w:after="0" w:line="360" w:lineRule="auto"/>
              <w:rPr>
                <w:rFonts w:eastAsia="MS Mincho"/>
                <w:i/>
                <w:iCs/>
                <w:sz w:val="24"/>
                <w:szCs w:val="24"/>
                <w:lang w:eastAsia="en-GB"/>
              </w:rPr>
            </w:pPr>
            <w:r>
              <w:fldChar w:fldCharType="begin"/>
            </w:r>
            <w:r>
              <w:instrText xml:space="preserve"> HYPERLINK \l "_Toc131689093" </w:instrText>
            </w:r>
            <w:r>
              <w:fldChar w:fldCharType="separate"/>
            </w:r>
            <w:r>
              <w:rPr>
                <w:rFonts w:eastAsia="宋体"/>
                <w:i/>
                <w:iCs/>
                <w:szCs w:val="20"/>
                <w:lang w:val="en-GB"/>
              </w:rPr>
              <w:t>Proposal 6: Support a separate UE’s capability on processing TDM SL-PRS and FDM SL-PRS.</w:t>
            </w:r>
            <w:r>
              <w:rPr>
                <w:rFonts w:eastAsia="宋体"/>
                <w:i/>
                <w:iCs/>
                <w:szCs w:val="20"/>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Panasonic [15]</w:t>
            </w:r>
          </w:p>
        </w:tc>
        <w:tc>
          <w:tcPr>
            <w:tcW w:w="8005" w:type="dxa"/>
          </w:tcPr>
          <w:p>
            <w:pPr>
              <w:tabs>
                <w:tab w:val="right" w:leader="dot" w:pos="9630"/>
              </w:tabs>
              <w:autoSpaceDE/>
              <w:autoSpaceDN/>
              <w:adjustRightInd/>
              <w:ind w:left="992" w:hanging="992"/>
              <w:jc w:val="left"/>
              <w:rPr>
                <w:rFonts w:eastAsia="MS Mincho"/>
                <w:i/>
                <w:iCs/>
                <w:lang w:val="en-SG" w:eastAsia="zh-CN"/>
              </w:rPr>
            </w:pPr>
            <w:r>
              <w:fldChar w:fldCharType="begin"/>
            </w:r>
            <w:r>
              <w:instrText xml:space="preserve"> HYPERLINK \l "_Toc131521785" </w:instrText>
            </w:r>
            <w:r>
              <w:fldChar w:fldCharType="separate"/>
            </w:r>
            <w:r>
              <w:rPr>
                <w:rFonts w:eastAsia="MS Mincho"/>
                <w:i/>
                <w:iCs/>
                <w:sz w:val="20"/>
                <w:szCs w:val="20"/>
                <w:lang w:val="en-GB"/>
              </w:rPr>
              <w:t>Proposal 5: Proper multiplexing with different frequency offset or time offset should be designed to avoid potential over-the-air collisions from different SL UEs</w:t>
            </w:r>
            <w:r>
              <w:rPr>
                <w:rFonts w:eastAsia="MS Mincho"/>
                <w:i/>
                <w:iCs/>
                <w:sz w:val="20"/>
                <w:szCs w:val="20"/>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LGE [16]</w:t>
            </w:r>
          </w:p>
        </w:tc>
        <w:tc>
          <w:tcPr>
            <w:tcW w:w="8005" w:type="dxa"/>
          </w:tcPr>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Xiaomi [17]</w:t>
            </w:r>
          </w:p>
        </w:tc>
        <w:tc>
          <w:tcPr>
            <w:tcW w:w="8005" w:type="dxa"/>
          </w:tcPr>
          <w:p>
            <w:pPr>
              <w:autoSpaceDE/>
              <w:autoSpaceDN/>
              <w:adjustRightInd/>
              <w:snapToGrid/>
              <w:spacing w:before="120" w:beforeLines="5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pPr>
              <w:autoSpaceDE/>
              <w:autoSpaceDN/>
              <w:adjustRightInd/>
              <w:snapToGrid/>
              <w:spacing w:before="120" w:beforeLines="5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China Telecom [18]</w:t>
            </w:r>
          </w:p>
        </w:tc>
        <w:tc>
          <w:tcPr>
            <w:tcW w:w="8005" w:type="dxa"/>
          </w:tcPr>
          <w:p>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pPr>
              <w:autoSpaceDE/>
              <w:autoSpaceDN/>
              <w:adjustRightInd/>
              <w:snapToGrid/>
              <w:spacing w:before="120" w:beforeLines="5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Samsung [20]</w:t>
            </w:r>
          </w:p>
        </w:tc>
        <w:tc>
          <w:tcPr>
            <w:tcW w:w="8005" w:type="dxa"/>
          </w:tcPr>
          <w:p>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pPr>
              <w:autoSpaceDE/>
              <w:autoSpaceDN/>
              <w:adjustRightInd/>
              <w:snapToGrid/>
              <w:spacing w:after="0"/>
              <w:rPr>
                <w:rFonts w:eastAsia="Batang"/>
                <w:i/>
                <w:iCs/>
                <w:sz w:val="20"/>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[21]</w:t>
            </w:r>
          </w:p>
        </w:tc>
        <w:tc>
          <w:tcPr>
            <w:tcW w:w="8005" w:type="dxa"/>
          </w:tcPr>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pPr>
              <w:numPr>
                <w:ilvl w:val="0"/>
                <w:numId w:val="38"/>
              </w:numPr>
              <w:autoSpaceDE/>
              <w:autoSpaceDN/>
              <w:adjustRightInd/>
              <w:snapToGrid/>
              <w:spacing w:before="120" w:beforeLines="50" w:afterLines="50" w:line="288" w:lineRule="auto"/>
              <w:ind w:left="851"/>
              <w:rPr>
                <w:rFonts w:eastAsia="Calibri"/>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pPr>
              <w:numPr>
                <w:ilvl w:val="0"/>
                <w:numId w:val="38"/>
              </w:numPr>
              <w:autoSpaceDE/>
              <w:autoSpaceDN/>
              <w:adjustRightInd/>
              <w:snapToGrid/>
              <w:spacing w:before="120" w:beforeLines="50" w:afterLines="50" w:line="288" w:lineRule="auto"/>
              <w:ind w:left="851"/>
              <w:rPr>
                <w:rFonts w:eastAsia="Calibri"/>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pPr>
              <w:numPr>
                <w:ilvl w:val="2"/>
                <w:numId w:val="39"/>
              </w:numPr>
              <w:autoSpaceDE/>
              <w:autoSpaceDN/>
              <w:adjustRightInd/>
              <w:snapToGrid/>
              <w:spacing w:before="120" w:beforeLines="50" w:afterLines="50" w:line="288" w:lineRule="auto"/>
              <w:rPr>
                <w:rFonts w:eastAsia="Calibri"/>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pPr>
              <w:numPr>
                <w:ilvl w:val="2"/>
                <w:numId w:val="39"/>
              </w:numPr>
              <w:autoSpaceDE/>
              <w:autoSpaceDN/>
              <w:adjustRightInd/>
              <w:snapToGrid/>
              <w:spacing w:before="120" w:beforeLines="50" w:afterLines="50" w:line="288" w:lineRule="auto"/>
              <w:rPr>
                <w:rFonts w:eastAsia="Calibri"/>
                <w:i/>
                <w:iCs/>
                <w:sz w:val="20"/>
                <w:szCs w:val="20"/>
                <w:lang w:eastAsia="zh-CN"/>
              </w:rPr>
            </w:pPr>
            <w:r>
              <w:rPr>
                <w:rFonts w:eastAsia="宋体"/>
                <w:i/>
                <w:iCs/>
                <w:sz w:val="20"/>
                <w:szCs w:val="20"/>
                <w:lang w:eastAsia="zh-CN"/>
              </w:rPr>
              <w:t>UE capability of sub-slot level PSCCH blind detection should be further enhanced.</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pPr>
              <w:autoSpaceDE/>
              <w:autoSpaceDN/>
              <w:adjustRightInd/>
              <w:snapToGrid/>
              <w:spacing w:after="0"/>
              <w:jc w:val="left"/>
              <w:rPr>
                <w:rFonts w:eastAsia="Batang"/>
                <w:i/>
                <w:iCs/>
                <w:lang w:val="en-GB"/>
              </w:rPr>
            </w:pPr>
          </w:p>
          <w:p>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ZTE [23]</w:t>
            </w:r>
          </w:p>
        </w:tc>
        <w:tc>
          <w:tcPr>
            <w:tcW w:w="8005" w:type="dxa"/>
          </w:tcPr>
          <w:p>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pPr>
              <w:numPr>
                <w:ilvl w:val="0"/>
                <w:numId w:val="40"/>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r>
            <w:r>
              <w:rPr>
                <w:rFonts w:eastAsia="MS Mincho"/>
                <w:i/>
                <w:iCs/>
                <w:szCs w:val="24"/>
                <w:lang w:eastAsia="zh-CN"/>
              </w:rPr>
              <w:t>Support multiplexing of SL PRS from different UEs over the same OFDM symbols in a slot with a cyclic shift configuration for the SL-PRS.</w:t>
            </w:r>
          </w:p>
          <w:p>
            <w:pPr>
              <w:autoSpaceDE/>
              <w:autoSpaceDN/>
              <w:adjustRightInd/>
              <w:spacing w:afterLines="50"/>
              <w:rPr>
                <w:rFonts w:eastAsia="宋体"/>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Apple [27]</w:t>
            </w:r>
          </w:p>
        </w:tc>
        <w:tc>
          <w:tcPr>
            <w:tcW w:w="8005" w:type="dxa"/>
          </w:tcPr>
          <w:p>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pPr>
              <w:numPr>
                <w:ilvl w:val="0"/>
                <w:numId w:val="42"/>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Ericsson [28]</w:t>
            </w:r>
          </w:p>
        </w:tc>
        <w:tc>
          <w:tcPr>
            <w:tcW w:w="8005" w:type="dxa"/>
          </w:tcPr>
          <w:p>
            <w:pPr>
              <w:autoSpaceDE/>
              <w:autoSpaceDN/>
              <w:adjustRightInd/>
              <w:snapToGrid/>
              <w:rPr>
                <w:rFonts w:eastAsia="MS Mincho"/>
                <w:i/>
                <w:iCs/>
                <w:szCs w:val="24"/>
                <w:lang w:eastAsia="zh-CN"/>
              </w:rPr>
            </w:pPr>
            <w:r>
              <w:fldChar w:fldCharType="begin"/>
            </w:r>
            <w:r>
              <w:instrText xml:space="preserve"> HYPERLINK \l "_Toc131753075" </w:instrText>
            </w:r>
            <w:r>
              <w:fldChar w:fldCharType="separate"/>
            </w:r>
            <w:r>
              <w:rPr>
                <w:rFonts w:eastAsia="MS Mincho"/>
                <w:i/>
                <w:iCs/>
                <w:szCs w:val="24"/>
                <w:lang w:eastAsia="zh-CN"/>
              </w:rPr>
              <w:t>Proposal 8</w:t>
            </w:r>
            <w:r>
              <w:rPr>
                <w:rFonts w:eastAsia="MS Mincho"/>
                <w:i/>
                <w:iCs/>
                <w:szCs w:val="24"/>
                <w:lang w:eastAsia="zh-CN"/>
              </w:rPr>
              <w:tab/>
            </w:r>
            <w:r>
              <w:rPr>
                <w:rFonts w:eastAsia="MS Mincho"/>
                <w:i/>
                <w:iCs/>
                <w:szCs w:val="24"/>
                <w:lang w:eastAsia="zh-CN"/>
              </w:rPr>
              <w:t>Configuration of comb based multiplexing in the shared pool is supported.</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"_Toc131753076"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The listening UE expect identical SCIs from each transmitting UE, in the same subchannel.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"_Toc131753077"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SL PRS resource information is carried in higher layers, not in SCI</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"_Toc131753078" </w:instrText>
            </w:r>
            <w:r>
              <w:fldChar w:fldCharType="separate"/>
            </w:r>
            <w:r>
              <w:rPr>
                <w:rFonts w:eastAsia="MS Mincho"/>
                <w:i/>
                <w:iCs/>
                <w:szCs w:val="24"/>
                <w:lang w:eastAsia="zh-CN"/>
              </w:rPr>
              <w:t>c.</w:t>
            </w:r>
            <w:r>
              <w:rPr>
                <w:rFonts w:eastAsia="MS Mincho"/>
                <w:i/>
                <w:iCs/>
                <w:szCs w:val="24"/>
                <w:lang w:eastAsia="zh-CN"/>
              </w:rPr>
              <w:tab/>
            </w:r>
            <w:r>
              <w:rPr>
                <w:rFonts w:eastAsia="MS Mincho"/>
                <w:i/>
                <w:iCs/>
                <w:szCs w:val="24"/>
                <w:lang w:eastAsia="zh-CN"/>
              </w:rPr>
              <w:t>FFS: Impact on power control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"_Toc131753087" </w:instrText>
            </w:r>
            <w:r>
              <w:fldChar w:fldCharType="separate"/>
            </w:r>
            <w:r>
              <w:rPr>
                <w:rFonts w:eastAsia="MS Mincho"/>
                <w:i/>
                <w:iCs/>
                <w:szCs w:val="24"/>
                <w:lang w:eastAsia="zh-CN"/>
              </w:rPr>
              <w:t>Proposal 14</w:t>
            </w:r>
            <w:r>
              <w:rPr>
                <w:rFonts w:eastAsia="MS Mincho"/>
                <w:i/>
                <w:iCs/>
                <w:szCs w:val="24"/>
                <w:lang w:eastAsia="zh-CN"/>
              </w:rPr>
              <w:tab/>
            </w:r>
            <w:r>
              <w:rPr>
                <w:rFonts w:eastAsia="MS Mincho"/>
                <w:i/>
                <w:iCs/>
                <w:szCs w:val="24"/>
                <w:lang w:eastAsia="zh-CN"/>
              </w:rPr>
              <w:t>For the case of SL PRS TDMed in a SL slot, each SL PRS is assigned a separate AGC symbol.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"_Toc131753088" </w:instrText>
            </w:r>
            <w:r>
              <w:fldChar w:fldCharType="separate"/>
            </w:r>
            <w:r>
              <w:rPr>
                <w:rFonts w:eastAsia="MS Mincho"/>
                <w:i/>
                <w:iCs/>
                <w:szCs w:val="24"/>
                <w:lang w:eastAsia="zh-CN"/>
              </w:rPr>
              <w:t>Proposal 15</w:t>
            </w:r>
            <w:r>
              <w:rPr>
                <w:rFonts w:eastAsia="MS Mincho"/>
                <w:i/>
                <w:iCs/>
                <w:szCs w:val="24"/>
                <w:lang w:eastAsia="zh-CN"/>
              </w:rPr>
              <w:tab/>
            </w:r>
            <w:r>
              <w:rPr>
                <w:rFonts w:eastAsia="MS Mincho"/>
                <w:i/>
                <w:iCs/>
                <w:szCs w:val="24"/>
                <w:lang w:eastAsia="zh-CN"/>
              </w:rPr>
              <w:t>Study further the location of PSCCH in the slot for multiple TDMed SL PRS</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"_Toc131753089" </w:instrText>
            </w:r>
            <w:r>
              <w:fldChar w:fldCharType="separate"/>
            </w:r>
            <w:r>
              <w:rPr>
                <w:rFonts w:eastAsia="MS Mincho"/>
                <w:i/>
                <w:iCs/>
                <w:szCs w:val="24"/>
                <w:lang w:eastAsia="zh-CN"/>
              </w:rPr>
              <w:t>Proposal 16</w:t>
            </w:r>
            <w:r>
              <w:rPr>
                <w:rFonts w:eastAsia="MS Mincho"/>
                <w:i/>
                <w:iCs/>
                <w:szCs w:val="24"/>
                <w:lang w:eastAsia="zh-CN"/>
              </w:rPr>
              <w:tab/>
            </w:r>
            <w:r>
              <w:rPr>
                <w:rFonts w:eastAsia="MS Mincho"/>
                <w:i/>
                <w:iCs/>
                <w:szCs w:val="24"/>
                <w:lang w:eastAsia="zh-CN"/>
              </w:rPr>
              <w:t>The AGC symbol for SL PRS is placed in the first available symbol not occupied by PSCCH, before the SL PRS, and is a duplicate of the SL PRS first symbol.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"_Toc131753090" </w:instrText>
            </w:r>
            <w:r>
              <w:fldChar w:fldCharType="separate"/>
            </w:r>
            <w:r>
              <w:rPr>
                <w:rFonts w:eastAsia="MS Mincho"/>
                <w:i/>
                <w:iCs/>
                <w:szCs w:val="24"/>
                <w:lang w:eastAsia="zh-CN"/>
              </w:rPr>
              <w:t>Proposal 17</w:t>
            </w:r>
            <w:r>
              <w:rPr>
                <w:rFonts w:eastAsia="MS Mincho"/>
                <w:i/>
                <w:iCs/>
                <w:szCs w:val="24"/>
                <w:lang w:eastAsia="zh-CN"/>
              </w:rPr>
              <w:tab/>
            </w:r>
            <w:r>
              <w:rPr>
                <w:rFonts w:eastAsia="MS Mincho"/>
                <w:i/>
                <w:iCs/>
                <w:szCs w:val="24"/>
                <w:lang w:eastAsia="zh-CN"/>
              </w:rPr>
              <w:t>Send an LS to RAN4 asking to study suitable guard time values to enable SL RTT within and across SL slots</w:t>
            </w:r>
            <w:r>
              <w:rPr>
                <w:rFonts w:eastAsia="MS Mincho"/>
                <w:i/>
                <w:iCs/>
                <w:szCs w:val="24"/>
                <w:lang w:eastAsia="zh-CN"/>
              </w:rPr>
              <w:fldChar w:fldCharType="end"/>
            </w:r>
          </w:p>
          <w:p>
            <w:pPr>
              <w:autoSpaceDE/>
              <w:autoSpaceDN/>
              <w:adjustRightInd/>
              <w:snapToGrid/>
              <w:spacing w:after="0"/>
              <w:rPr>
                <w:rFonts w:eastAsia="Times New Roman"/>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Qualcomm [29]</w:t>
            </w:r>
          </w:p>
        </w:tc>
        <w:tc>
          <w:tcPr>
            <w:tcW w:w="8005" w:type="dxa"/>
          </w:tcPr>
          <w:p>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NEC [30]</w:t>
            </w:r>
          </w:p>
        </w:tc>
        <w:tc>
          <w:tcPr>
            <w:tcW w:w="8005" w:type="dxa"/>
          </w:tcPr>
          <w:p>
            <w:pPr>
              <w:tabs>
                <w:tab w:val="left" w:pos="0"/>
              </w:tabs>
              <w:autoSpaceDE/>
              <w:autoSpaceDN/>
              <w:adjustRightInd/>
              <w:spacing w:before="120" w:beforeLines="5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pPr>
              <w:tabs>
                <w:tab w:val="left" w:pos="0"/>
              </w:tabs>
              <w:autoSpaceDE/>
              <w:autoSpaceDN/>
              <w:adjustRightInd/>
              <w:spacing w:before="120" w:beforeLines="5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MTK [32]</w:t>
            </w:r>
          </w:p>
        </w:tc>
        <w:tc>
          <w:tcPr>
            <w:tcW w:w="8005" w:type="dxa"/>
          </w:tcPr>
          <w:p>
            <w:pPr>
              <w:autoSpaceDE/>
              <w:autoSpaceDN/>
              <w:adjustRightInd/>
              <w:snapToGrid/>
              <w:spacing w:after="160" w:line="259" w:lineRule="auto"/>
              <w:rPr>
                <w:rFonts w:eastAsia="Calibri"/>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pPr>
              <w:autoSpaceDE/>
              <w:autoSpaceDN/>
              <w:adjustRightInd/>
              <w:snapToGrid/>
              <w:spacing w:after="160" w:line="259" w:lineRule="auto"/>
              <w:rPr>
                <w:rFonts w:eastAsia="Calibri"/>
                <w:i/>
                <w:iCs/>
                <w:sz w:val="20"/>
                <w:szCs w:val="20"/>
              </w:rPr>
            </w:pPr>
          </w:p>
          <w:p>
            <w:pPr>
              <w:autoSpaceDE/>
              <w:autoSpaceDN/>
              <w:adjustRightInd/>
              <w:snapToGrid/>
              <w:spacing w:after="160" w:line="259" w:lineRule="auto"/>
              <w:rPr>
                <w:rFonts w:eastAsia="Calibri"/>
                <w:i/>
                <w:iCs/>
                <w:sz w:val="20"/>
                <w:szCs w:val="20"/>
              </w:rPr>
            </w:pPr>
            <w:r>
              <w:rPr>
                <w:rFonts w:eastAsia="Calibri"/>
                <w:i/>
                <w:iCs/>
                <w:sz w:val="20"/>
                <w:szCs w:val="20"/>
              </w:rPr>
              <w:t>Proposal 2-5: It is also feasible within a slot that a single (M,N) value applies</w:t>
            </w:r>
          </w:p>
          <w:p>
            <w:pPr>
              <w:autoSpaceDE/>
              <w:autoSpaceDN/>
              <w:adjustRightInd/>
              <w:snapToGrid/>
              <w:spacing w:after="160" w:line="259" w:lineRule="auto"/>
              <w:rPr>
                <w:rFonts w:eastAsia="Calibri"/>
                <w:i/>
                <w:iCs/>
                <w:sz w:val="20"/>
                <w:szCs w:val="20"/>
              </w:rPr>
            </w:pPr>
          </w:p>
          <w:p>
            <w:pPr>
              <w:autoSpaceDE/>
              <w:autoSpaceDN/>
              <w:adjustRightInd/>
              <w:snapToGrid/>
              <w:spacing w:after="160" w:line="259" w:lineRule="auto"/>
              <w:rPr>
                <w:rFonts w:eastAsia="Calibri"/>
                <w:i/>
                <w:iCs/>
                <w:sz w:val="20"/>
                <w:szCs w:val="20"/>
              </w:rPr>
            </w:pPr>
            <w:r>
              <w:rPr>
                <w:rFonts w:eastAsia="Calibri"/>
                <w:i/>
                <w:iCs/>
                <w:sz w:val="20"/>
                <w:szCs w:val="20"/>
              </w:rPr>
              <w:t>Proposal 2-6: For SL-PRS transmission within the shared resource pool, both the comb based and TDM based multiplexing are not supported</w:t>
            </w:r>
          </w:p>
        </w:tc>
      </w:tr>
    </w:tbl>
    <w:p/>
    <w:p>
      <w:pPr>
        <w:autoSpaceDE/>
        <w:autoSpaceDN/>
        <w:adjustRightInd/>
        <w:snapToGrid/>
        <w:spacing w:after="160" w:line="259" w:lineRule="auto"/>
        <w:jc w:val="left"/>
        <w:rPr>
          <w:b/>
          <w:i/>
        </w:rPr>
      </w:pPr>
      <w:r>
        <w:rPr>
          <w:b/>
          <w:i/>
        </w:rPr>
        <w:t>Summary of observations based on submitted contributions:</w:t>
      </w:r>
    </w:p>
    <w:p>
      <w:pPr>
        <w:autoSpaceDE/>
        <w:autoSpaceDN/>
        <w:adjustRightInd/>
        <w:snapToGrid/>
        <w:spacing w:after="160" w:line="259" w:lineRule="auto"/>
        <w:jc w:val="left"/>
        <w:rPr>
          <w:b/>
          <w:iCs/>
        </w:rPr>
      </w:pPr>
      <w:r>
        <w:rPr>
          <w:b/>
          <w:iCs/>
        </w:rPr>
        <w:t>On multiplexing of different SL PRS resources</w:t>
      </w:r>
    </w:p>
    <w:p>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pPr>
        <w:numPr>
          <w:ilvl w:val="1"/>
          <w:numId w:val="16"/>
        </w:numPr>
        <w:autoSpaceDE/>
        <w:autoSpaceDN/>
        <w:adjustRightInd/>
        <w:snapToGrid/>
        <w:spacing w:after="160" w:line="259" w:lineRule="auto"/>
        <w:jc w:val="left"/>
        <w:rPr>
          <w:bCs/>
          <w:i/>
        </w:rPr>
      </w:pPr>
      <w:r>
        <w:rPr>
          <w:bCs/>
          <w:i/>
        </w:rPr>
        <w:t>Yes: Ericsson</w:t>
      </w:r>
      <w:r>
        <w:rPr>
          <w:b/>
          <w:i/>
        </w:rPr>
        <w:t xml:space="preserve"> (1)</w:t>
      </w:r>
    </w:p>
    <w:p>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pPr>
        <w:numPr>
          <w:ilvl w:val="1"/>
          <w:numId w:val="16"/>
        </w:numPr>
        <w:autoSpaceDE/>
        <w:autoSpaceDN/>
        <w:adjustRightInd/>
        <w:snapToGrid/>
        <w:spacing w:after="160" w:line="259" w:lineRule="auto"/>
        <w:jc w:val="left"/>
        <w:rPr>
          <w:bCs/>
          <w:i/>
        </w:rPr>
      </w:pPr>
      <w:r>
        <w:rPr>
          <w:bCs/>
          <w:i/>
        </w:rPr>
        <w:t xml:space="preserve">Yes: </w:t>
      </w:r>
    </w:p>
    <w:p>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pPr>
        <w:numPr>
          <w:ilvl w:val="1"/>
          <w:numId w:val="16"/>
        </w:numPr>
        <w:autoSpaceDE/>
        <w:autoSpaceDN/>
        <w:adjustRightInd/>
        <w:snapToGrid/>
        <w:spacing w:after="160" w:line="259" w:lineRule="auto"/>
        <w:jc w:val="left"/>
        <w:rPr>
          <w:bCs/>
          <w:i/>
        </w:rPr>
      </w:pPr>
      <w:r>
        <w:rPr>
          <w:bCs/>
          <w:i/>
        </w:rPr>
        <w:t>Yes: CATT, Spreadtrum, Lenovo, ZTE, Intel, MTK</w:t>
      </w:r>
    </w:p>
    <w:p>
      <w:pPr>
        <w:numPr>
          <w:ilvl w:val="2"/>
          <w:numId w:val="16"/>
        </w:numPr>
        <w:autoSpaceDE/>
        <w:autoSpaceDN/>
        <w:adjustRightInd/>
        <w:snapToGrid/>
        <w:spacing w:after="160" w:line="259" w:lineRule="auto"/>
        <w:jc w:val="left"/>
        <w:rPr>
          <w:bCs/>
          <w:i/>
        </w:rPr>
      </w:pPr>
      <w:r>
        <w:rPr>
          <w:bCs/>
          <w:i/>
        </w:rPr>
        <w:t>Only for same M and different N values: ZTE</w:t>
      </w:r>
    </w:p>
    <w:p>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pPr>
        <w:numPr>
          <w:ilvl w:val="1"/>
          <w:numId w:val="16"/>
        </w:numPr>
        <w:autoSpaceDE/>
        <w:autoSpaceDN/>
        <w:adjustRightInd/>
        <w:snapToGrid/>
        <w:spacing w:after="160" w:line="259" w:lineRule="auto"/>
        <w:jc w:val="left"/>
        <w:rPr>
          <w:bCs/>
          <w:i/>
        </w:rPr>
      </w:pPr>
      <w:r>
        <w:rPr>
          <w:bCs/>
          <w:i/>
        </w:rPr>
        <w:t>No: Samsung, CMCC</w:t>
      </w:r>
    </w:p>
    <w:p>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pPr>
        <w:numPr>
          <w:ilvl w:val="0"/>
          <w:numId w:val="43"/>
        </w:numPr>
        <w:rPr>
          <w:bCs/>
          <w:i/>
        </w:rPr>
      </w:pPr>
      <w:r>
        <w:rPr>
          <w:bCs/>
          <w:i/>
        </w:rPr>
        <w:t>In addition, code-domain multiplexing is proposed by two companies (Nokia, Fraunhofer).</w:t>
      </w:r>
    </w:p>
    <w:p>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pPr>
        <w:numPr>
          <w:ilvl w:val="1"/>
          <w:numId w:val="43"/>
        </w:numPr>
        <w:rPr>
          <w:bCs/>
          <w:i/>
        </w:rPr>
      </w:pPr>
      <w:r>
        <w:rPr>
          <w:bCs/>
          <w:i/>
        </w:rPr>
        <w:t xml:space="preserve">Resource granularity: </w:t>
      </w:r>
    </w:p>
    <w:p>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pPr>
        <w:numPr>
          <w:ilvl w:val="1"/>
          <w:numId w:val="43"/>
        </w:numPr>
        <w:rPr>
          <w:bCs/>
          <w:i/>
        </w:rPr>
      </w:pPr>
      <w:r>
        <w:rPr>
          <w:bCs/>
          <w:i/>
        </w:rPr>
        <w:t>Additional AGC symbols:</w:t>
      </w:r>
    </w:p>
    <w:p>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pPr>
        <w:numPr>
          <w:ilvl w:val="1"/>
          <w:numId w:val="43"/>
        </w:numPr>
        <w:rPr>
          <w:bCs/>
          <w:i/>
        </w:rPr>
      </w:pPr>
      <w:r>
        <w:rPr>
          <w:bCs/>
          <w:i/>
        </w:rPr>
        <w:t>Relationship to SCI/PSCCH associated with SL PRS resources</w:t>
      </w:r>
    </w:p>
    <w:p>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pPr>
        <w:rPr>
          <w:bCs/>
          <w:i/>
        </w:rPr>
      </w:pPr>
    </w:p>
    <w:p>
      <w:pPr>
        <w:pStyle w:val="4"/>
      </w:pPr>
      <w:r>
        <w:t>[High] FL1 Proposal 2.4-1</w:t>
      </w:r>
    </w:p>
    <w:p>
      <w:pPr>
        <w:numPr>
          <w:ilvl w:val="0"/>
          <w:numId w:val="36"/>
        </w:numPr>
        <w:rPr>
          <w:i/>
          <w:iCs/>
        </w:rPr>
      </w:pPr>
      <w:r>
        <w:rPr>
          <w:bCs/>
          <w:i/>
        </w:rPr>
        <w:t>Comb-based multiplexing of SL PRS resources from different UEs in a slot is NOT supported for shared resource pools</w:t>
      </w:r>
      <w:r>
        <w:rPr>
          <w:i/>
          <w:iCs/>
        </w:rPr>
        <w:t>.</w:t>
      </w:r>
    </w:p>
    <w:p>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pPr>
        <w:rPr>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Support the first bullet.</w:t>
            </w:r>
          </w:p>
          <w:p>
            <w:pPr>
              <w:widowControl w:val="0"/>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pPr>
              <w:widowControl w:val="0"/>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bCs/>
                <w:sz w:val="20"/>
                <w:szCs w:val="20"/>
                <w:lang w:eastAsia="zh-CN"/>
              </w:rPr>
            </w:pPr>
            <w:r>
              <w:rPr>
                <w:bCs/>
                <w:sz w:val="20"/>
                <w:szCs w:val="20"/>
                <w:lang w:eastAsia="zh-CN"/>
              </w:rPr>
              <w:t xml:space="preserve">Okay with the second bullet. </w:t>
            </w:r>
          </w:p>
          <w:p>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Xiaomi</w:t>
            </w:r>
          </w:p>
        </w:tc>
        <w:tc>
          <w:tcPr>
            <w:tcW w:w="7957"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Sharp</w:t>
            </w:r>
          </w:p>
        </w:tc>
        <w:tc>
          <w:tcPr>
            <w:tcW w:w="7957" w:type="dxa"/>
          </w:tcPr>
          <w:p>
            <w:pPr>
              <w:widowControl w:val="0"/>
              <w:rPr>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rPr>
            </w:pPr>
          </w:p>
        </w:tc>
        <w:tc>
          <w:tcPr>
            <w:tcW w:w="7957" w:type="dxa"/>
          </w:tcPr>
          <w:p>
            <w:pPr>
              <w:widowControl w:val="0"/>
              <w:rPr>
                <w:bCs/>
                <w:sz w:val="20"/>
                <w:szCs w:val="20"/>
              </w:rPr>
            </w:pPr>
          </w:p>
        </w:tc>
      </w:tr>
    </w:tbl>
    <w:p/>
    <w:p/>
    <w:p>
      <w:pPr>
        <w:pStyle w:val="4"/>
      </w:pPr>
      <w:r>
        <w:t>[High] FL1 Proposal 2.4-2</w:t>
      </w:r>
    </w:p>
    <w:p>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bCs/>
                <w:sz w:val="20"/>
                <w:szCs w:val="20"/>
                <w:lang w:eastAsia="zh-CN"/>
              </w:rPr>
              <w:t>Support</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bCs/>
                <w:sz w:val="20"/>
                <w:szCs w:val="20"/>
                <w:lang w:eastAsia="zh-CN"/>
              </w:rPr>
              <w:t>Support</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Sharp</w:t>
            </w:r>
          </w:p>
        </w:tc>
        <w:tc>
          <w:tcPr>
            <w:tcW w:w="7957"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Pr>
        <w:pStyle w:val="4"/>
      </w:pPr>
      <w:r>
        <w:t>[Medium] FL1 Question 2.4-3</w:t>
      </w:r>
    </w:p>
    <w:p>
      <w:pPr>
        <w:numPr>
          <w:ilvl w:val="0"/>
          <w:numId w:val="36"/>
        </w:numPr>
        <w:rPr>
          <w:bCs/>
          <w:i/>
        </w:rPr>
      </w:pPr>
      <w:r>
        <w:rPr>
          <w:bCs/>
          <w:i/>
        </w:rPr>
        <w:t>TDM-ed SL PRS resources within a slot from a single UE in a dedicated/shared resource pool is:</w:t>
      </w:r>
    </w:p>
    <w:p>
      <w:pPr>
        <w:numPr>
          <w:ilvl w:val="1"/>
          <w:numId w:val="36"/>
        </w:numPr>
        <w:rPr>
          <w:bCs/>
          <w:i/>
        </w:rPr>
      </w:pPr>
      <w:r>
        <w:rPr>
          <w:bCs/>
          <w:i/>
        </w:rPr>
        <w:t>Alt A: Supported</w:t>
      </w:r>
    </w:p>
    <w:p>
      <w:pPr>
        <w:numPr>
          <w:ilvl w:val="1"/>
          <w:numId w:val="36"/>
        </w:numPr>
        <w:rPr>
          <w:bCs/>
          <w:i/>
        </w:rPr>
      </w:pPr>
      <w:r>
        <w:rPr>
          <w:bCs/>
          <w:i/>
        </w:rPr>
        <w:t>Alt B: Not supported</w:t>
      </w:r>
    </w:p>
    <w:p>
      <w:pPr>
        <w:rPr>
          <w:i/>
          <w:iCs/>
        </w:rPr>
      </w:pPr>
    </w:p>
    <w:p>
      <w:pPr>
        <w:rPr>
          <w:i/>
          <w:iCs/>
        </w:rPr>
      </w:pPr>
      <w:r>
        <w:rPr>
          <w:i/>
          <w:iCs/>
        </w:rPr>
        <w:t>Please share your views with justification.</w:t>
      </w:r>
    </w:p>
    <w:tbl>
      <w:tblPr>
        <w:tblStyle w:val="2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737"/>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
                <w:bCs/>
                <w:sz w:val="20"/>
                <w:szCs w:val="20"/>
                <w:lang w:eastAsia="zh-CN"/>
              </w:rPr>
            </w:pPr>
            <w:r>
              <w:rPr>
                <w:b/>
                <w:bCs/>
                <w:sz w:val="20"/>
                <w:szCs w:val="20"/>
                <w:lang w:eastAsia="zh-CN"/>
              </w:rPr>
              <w:t>Company</w:t>
            </w:r>
          </w:p>
        </w:tc>
        <w:tc>
          <w:tcPr>
            <w:tcW w:w="1737" w:type="dxa"/>
          </w:tcPr>
          <w:p>
            <w:pPr>
              <w:widowControl w:val="0"/>
              <w:rPr>
                <w:b/>
                <w:bCs/>
                <w:sz w:val="20"/>
                <w:szCs w:val="20"/>
                <w:lang w:eastAsia="zh-CN"/>
              </w:rPr>
            </w:pPr>
            <w:r>
              <w:rPr>
                <w:b/>
                <w:bCs/>
                <w:sz w:val="20"/>
                <w:szCs w:val="20"/>
                <w:lang w:eastAsia="zh-CN"/>
              </w:rPr>
              <w:t>Alt A/B</w:t>
            </w:r>
          </w:p>
        </w:tc>
        <w:tc>
          <w:tcPr>
            <w:tcW w:w="62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bCs/>
                <w:sz w:val="20"/>
                <w:szCs w:val="20"/>
                <w:lang w:eastAsia="zh-CN"/>
              </w:rPr>
              <w:t>CATT</w:t>
            </w:r>
          </w:p>
        </w:tc>
        <w:tc>
          <w:tcPr>
            <w:tcW w:w="1737" w:type="dxa"/>
          </w:tcPr>
          <w:p>
            <w:pPr>
              <w:widowControl w:val="0"/>
              <w:rPr>
                <w:bCs/>
                <w:sz w:val="20"/>
                <w:szCs w:val="20"/>
                <w:lang w:eastAsia="zh-CN"/>
              </w:rPr>
            </w:pPr>
            <w:r>
              <w:rPr>
                <w:rFonts w:hint="eastAsia"/>
                <w:bCs/>
                <w:sz w:val="20"/>
                <w:szCs w:val="20"/>
                <w:lang w:eastAsia="zh-CN"/>
              </w:rPr>
              <w:t>Alt A</w:t>
            </w: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1737" w:type="dxa"/>
          </w:tcPr>
          <w:p>
            <w:pPr>
              <w:widowControl w:val="0"/>
              <w:rPr>
                <w:sz w:val="20"/>
                <w:szCs w:val="20"/>
                <w:lang w:eastAsia="zh-CN"/>
              </w:rPr>
            </w:pPr>
            <w:r>
              <w:rPr>
                <w:rFonts w:hint="eastAsia"/>
                <w:bCs/>
                <w:sz w:val="20"/>
                <w:szCs w:val="20"/>
                <w:lang w:eastAsia="zh-CN"/>
              </w:rPr>
              <w:t>A</w:t>
            </w:r>
            <w:r>
              <w:rPr>
                <w:bCs/>
                <w:sz w:val="20"/>
                <w:szCs w:val="20"/>
                <w:lang w:eastAsia="zh-CN"/>
              </w:rPr>
              <w:t>lt B</w:t>
            </w:r>
          </w:p>
        </w:tc>
        <w:tc>
          <w:tcPr>
            <w:tcW w:w="6201" w:type="dxa"/>
          </w:tcPr>
          <w:p>
            <w:pPr>
              <w:widowControl w:val="0"/>
              <w:rPr>
                <w:sz w:val="20"/>
                <w:szCs w:val="20"/>
                <w:lang w:eastAsia="zh-CN"/>
              </w:rPr>
            </w:pPr>
            <w:r>
              <w:rPr>
                <w:bCs/>
                <w:sz w:val="20"/>
                <w:szCs w:val="20"/>
                <w:lang w:eastAsia="zh-CN"/>
              </w:rPr>
              <w:t>The benefit of TDM-ed SL PRS resources within a slot from a single UE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bCs/>
                <w:sz w:val="20"/>
                <w:szCs w:val="20"/>
                <w:lang w:eastAsia="zh-CN"/>
              </w:rPr>
            </w:pP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bCs/>
                <w:sz w:val="20"/>
                <w:szCs w:val="20"/>
                <w:lang w:eastAsia="zh-CN"/>
              </w:rPr>
            </w:pP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rFonts w:eastAsia="Malgun Gothic"/>
                <w:bCs/>
                <w:sz w:val="20"/>
                <w:szCs w:val="20"/>
                <w:lang w:eastAsia="ko-KR"/>
              </w:rPr>
            </w:pPr>
          </w:p>
        </w:tc>
        <w:tc>
          <w:tcPr>
            <w:tcW w:w="1737" w:type="dxa"/>
          </w:tcPr>
          <w:p>
            <w:pPr>
              <w:widowControl w:val="0"/>
              <w:rPr>
                <w:rFonts w:eastAsia="Malgun Gothic"/>
                <w:bCs/>
                <w:sz w:val="20"/>
                <w:szCs w:val="20"/>
                <w:lang w:eastAsia="ko-KR"/>
              </w:rPr>
            </w:pP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rFonts w:eastAsia="Malgun Gothic"/>
                <w:bCs/>
                <w:sz w:val="20"/>
                <w:szCs w:val="20"/>
                <w:lang w:eastAsia="ko-KR"/>
              </w:rPr>
            </w:pPr>
          </w:p>
        </w:tc>
        <w:tc>
          <w:tcPr>
            <w:tcW w:w="1737" w:type="dxa"/>
          </w:tcPr>
          <w:p>
            <w:pPr>
              <w:widowControl w:val="0"/>
              <w:rPr>
                <w:rFonts w:eastAsia="Malgun Gothic"/>
                <w:bCs/>
                <w:sz w:val="20"/>
                <w:szCs w:val="20"/>
                <w:lang w:eastAsia="ko-KR"/>
              </w:rPr>
            </w:pP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bl>
    <w:p/>
    <w:p>
      <w:pPr>
        <w:pStyle w:val="4"/>
      </w:pPr>
      <w:r>
        <w:t>[Medium] FL1 Proposal 2.4-4</w:t>
      </w:r>
    </w:p>
    <w:p>
      <w:pPr>
        <w:numPr>
          <w:ilvl w:val="0"/>
          <w:numId w:val="36"/>
        </w:numPr>
        <w:rPr>
          <w:bCs/>
          <w:i/>
        </w:rPr>
      </w:pPr>
      <w:r>
        <w:rPr>
          <w:bCs/>
          <w:i/>
        </w:rPr>
        <w:t>On comb-based multiplexing of SL PRS from different UEs in a slot using multiple (M,N) values within a slot in a dedicated resource pool, down-select between:</w:t>
      </w:r>
    </w:p>
    <w:p>
      <w:pPr>
        <w:numPr>
          <w:ilvl w:val="1"/>
          <w:numId w:val="36"/>
        </w:numPr>
        <w:rPr>
          <w:bCs/>
          <w:i/>
        </w:rPr>
      </w:pPr>
      <w:r>
        <w:rPr>
          <w:bCs/>
          <w:i/>
        </w:rPr>
        <w:t>Alt A1: Supported without any restrictions</w:t>
      </w:r>
    </w:p>
    <w:p>
      <w:pPr>
        <w:numPr>
          <w:ilvl w:val="1"/>
          <w:numId w:val="36"/>
        </w:numPr>
        <w:rPr>
          <w:bCs/>
          <w:i/>
        </w:rPr>
      </w:pPr>
      <w:r>
        <w:rPr>
          <w:bCs/>
          <w:i/>
        </w:rPr>
        <w:t xml:space="preserve">Alt A2: Supported for same M values and different N values. For different M values, only when the different (M, N) pairs are multiplexed via TDM within a slot. </w:t>
      </w:r>
    </w:p>
    <w:p>
      <w:pPr>
        <w:numPr>
          <w:ilvl w:val="2"/>
          <w:numId w:val="36"/>
        </w:numPr>
        <w:rPr>
          <w:bCs/>
          <w:i/>
        </w:rPr>
      </w:pPr>
      <w:r>
        <w:rPr>
          <w:bCs/>
          <w:i/>
        </w:rPr>
        <w:t>FFS: Potential restrictions on possible N values for a given M.</w:t>
      </w:r>
    </w:p>
    <w:p>
      <w:pPr>
        <w:numPr>
          <w:ilvl w:val="1"/>
          <w:numId w:val="36"/>
        </w:numPr>
        <w:rPr>
          <w:bCs/>
          <w:i/>
        </w:rPr>
      </w:pPr>
      <w:r>
        <w:rPr>
          <w:bCs/>
          <w:i/>
        </w:rPr>
        <w:t>Alt B: Not supported</w:t>
      </w:r>
    </w:p>
    <w:p>
      <w:pPr>
        <w:rPr>
          <w:i/>
          <w:iCs/>
        </w:rPr>
      </w:pPr>
    </w:p>
    <w:p>
      <w:pPr>
        <w:rPr>
          <w:i/>
          <w:iCs/>
        </w:rPr>
      </w:pPr>
      <w:r>
        <w:rPr>
          <w:i/>
          <w:iCs/>
        </w:rPr>
        <w:t>Please share your views with justification.</w:t>
      </w:r>
    </w:p>
    <w:tbl>
      <w:tblPr>
        <w:tblStyle w:val="2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737"/>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
                <w:bCs/>
                <w:sz w:val="20"/>
                <w:szCs w:val="20"/>
                <w:lang w:eastAsia="zh-CN"/>
              </w:rPr>
            </w:pPr>
            <w:r>
              <w:rPr>
                <w:b/>
                <w:bCs/>
                <w:sz w:val="20"/>
                <w:szCs w:val="20"/>
                <w:lang w:eastAsia="zh-CN"/>
              </w:rPr>
              <w:t>Company</w:t>
            </w:r>
          </w:p>
        </w:tc>
        <w:tc>
          <w:tcPr>
            <w:tcW w:w="1737" w:type="dxa"/>
          </w:tcPr>
          <w:p>
            <w:pPr>
              <w:widowControl w:val="0"/>
              <w:rPr>
                <w:b/>
                <w:bCs/>
                <w:sz w:val="20"/>
                <w:szCs w:val="20"/>
                <w:lang w:eastAsia="zh-CN"/>
              </w:rPr>
            </w:pPr>
            <w:r>
              <w:rPr>
                <w:b/>
                <w:bCs/>
                <w:sz w:val="20"/>
                <w:szCs w:val="20"/>
                <w:lang w:eastAsia="zh-CN"/>
              </w:rPr>
              <w:t>Alt A/B</w:t>
            </w:r>
          </w:p>
        </w:tc>
        <w:tc>
          <w:tcPr>
            <w:tcW w:w="62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bCs/>
                <w:sz w:val="20"/>
                <w:szCs w:val="20"/>
                <w:lang w:eastAsia="zh-CN"/>
              </w:rPr>
              <w:t>CATT</w:t>
            </w:r>
          </w:p>
        </w:tc>
        <w:tc>
          <w:tcPr>
            <w:tcW w:w="1737" w:type="dxa"/>
          </w:tcPr>
          <w:p>
            <w:pPr>
              <w:widowControl w:val="0"/>
              <w:rPr>
                <w:bCs/>
                <w:sz w:val="20"/>
                <w:szCs w:val="20"/>
                <w:lang w:eastAsia="zh-CN"/>
              </w:rPr>
            </w:pPr>
            <w:r>
              <w:rPr>
                <w:rFonts w:hint="eastAsia"/>
                <w:bCs/>
                <w:sz w:val="20"/>
                <w:szCs w:val="20"/>
                <w:lang w:eastAsia="zh-CN"/>
              </w:rPr>
              <w:t>Alt A2</w:t>
            </w: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bCs/>
                <w:sz w:val="20"/>
                <w:szCs w:val="20"/>
                <w:lang w:eastAsia="zh-CN"/>
              </w:rPr>
              <w:t>vivo</w:t>
            </w:r>
          </w:p>
        </w:tc>
        <w:tc>
          <w:tcPr>
            <w:tcW w:w="1737" w:type="dxa"/>
          </w:tcPr>
          <w:p>
            <w:pPr>
              <w:widowControl w:val="0"/>
              <w:rPr>
                <w:sz w:val="20"/>
                <w:szCs w:val="20"/>
                <w:lang w:eastAsia="zh-CN"/>
              </w:rPr>
            </w:pPr>
            <w:r>
              <w:rPr>
                <w:rFonts w:hint="eastAsia"/>
                <w:bCs/>
                <w:sz w:val="20"/>
                <w:szCs w:val="20"/>
                <w:lang w:eastAsia="zh-CN"/>
              </w:rPr>
              <w:t>A</w:t>
            </w:r>
            <w:r>
              <w:rPr>
                <w:bCs/>
                <w:sz w:val="20"/>
                <w:szCs w:val="20"/>
                <w:lang w:eastAsia="zh-CN"/>
              </w:rPr>
              <w:t>lt B</w:t>
            </w:r>
          </w:p>
        </w:tc>
        <w:tc>
          <w:tcPr>
            <w:tcW w:w="6201" w:type="dxa"/>
          </w:tcPr>
          <w:p>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pPr>
              <w:widowControl w:val="0"/>
              <w:rPr>
                <w:bCs/>
                <w:sz w:val="20"/>
                <w:szCs w:val="20"/>
                <w:lang w:eastAsia="zh-CN"/>
              </w:rPr>
            </w:pPr>
          </w:p>
          <w:p>
            <w:pPr>
              <w:widowControl w:val="0"/>
              <w:rPr>
                <w:sz w:val="20"/>
                <w:szCs w:val="20"/>
                <w:lang w:eastAsia="zh-CN"/>
              </w:rPr>
            </w:pPr>
            <w:r>
              <w:object>
                <v:shape id="_x0000_i1025" o:spt="75" type="#_x0000_t75" style="height:173.6pt;width:244.8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rFonts w:hint="eastAsia"/>
                <w:bCs/>
                <w:sz w:val="20"/>
                <w:szCs w:val="20"/>
                <w:lang w:eastAsia="zh-CN"/>
              </w:rPr>
              <w:t>Sharp</w:t>
            </w:r>
          </w:p>
        </w:tc>
        <w:tc>
          <w:tcPr>
            <w:tcW w:w="1737" w:type="dxa"/>
          </w:tcPr>
          <w:p>
            <w:pPr>
              <w:widowControl w:val="0"/>
              <w:rPr>
                <w:sz w:val="20"/>
                <w:szCs w:val="20"/>
                <w:lang w:eastAsia="zh-CN"/>
              </w:rPr>
            </w:pPr>
            <w:r>
              <w:rPr>
                <w:rFonts w:hint="eastAsia"/>
                <w:bCs/>
                <w:sz w:val="20"/>
                <w:szCs w:val="20"/>
                <w:lang w:eastAsia="zh-CN"/>
              </w:rPr>
              <w:t>Alt B</w:t>
            </w:r>
          </w:p>
        </w:tc>
        <w:tc>
          <w:tcPr>
            <w:tcW w:w="6201" w:type="dxa"/>
          </w:tcPr>
          <w:p>
            <w:pPr>
              <w:widowControl w:val="0"/>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bCs/>
                <w:sz w:val="20"/>
                <w:szCs w:val="20"/>
                <w:lang w:eastAsia="zh-CN"/>
              </w:rPr>
            </w:pP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bCs/>
                <w:sz w:val="20"/>
                <w:szCs w:val="20"/>
                <w:lang w:eastAsia="zh-CN"/>
              </w:rPr>
            </w:pP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rFonts w:eastAsia="Malgun Gothic"/>
                <w:bCs/>
                <w:sz w:val="20"/>
                <w:szCs w:val="20"/>
                <w:lang w:eastAsia="ko-KR"/>
              </w:rPr>
            </w:pPr>
          </w:p>
        </w:tc>
        <w:tc>
          <w:tcPr>
            <w:tcW w:w="1737" w:type="dxa"/>
          </w:tcPr>
          <w:p>
            <w:pPr>
              <w:widowControl w:val="0"/>
              <w:rPr>
                <w:rFonts w:eastAsia="Malgun Gothic"/>
                <w:bCs/>
                <w:sz w:val="20"/>
                <w:szCs w:val="20"/>
                <w:lang w:eastAsia="ko-KR"/>
              </w:rPr>
            </w:pP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rFonts w:eastAsia="Malgun Gothic"/>
                <w:bCs/>
                <w:sz w:val="20"/>
                <w:szCs w:val="20"/>
                <w:lang w:eastAsia="ko-KR"/>
              </w:rPr>
            </w:pPr>
          </w:p>
        </w:tc>
        <w:tc>
          <w:tcPr>
            <w:tcW w:w="1737" w:type="dxa"/>
          </w:tcPr>
          <w:p>
            <w:pPr>
              <w:widowControl w:val="0"/>
              <w:rPr>
                <w:rFonts w:eastAsia="Malgun Gothic"/>
                <w:bCs/>
                <w:sz w:val="20"/>
                <w:szCs w:val="20"/>
                <w:lang w:eastAsia="ko-KR"/>
              </w:rPr>
            </w:pP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bl>
    <w:p/>
    <w:p>
      <w:pPr>
        <w:pStyle w:val="4"/>
      </w:pPr>
      <w:r>
        <w:t>[Medium] FL1 Proposal 2.4-5</w:t>
      </w:r>
    </w:p>
    <w:p>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Do not support.</w:t>
            </w:r>
          </w:p>
          <w:p>
            <w:pPr>
              <w:widowControl w:val="0"/>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pPr>
              <w:widowControl w:val="0"/>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Sharp</w:t>
            </w:r>
          </w:p>
        </w:tc>
        <w:tc>
          <w:tcPr>
            <w:tcW w:w="7957" w:type="dxa"/>
          </w:tcPr>
          <w:p>
            <w:pPr>
              <w:widowControl w:val="0"/>
              <w:rPr>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Pr>
        <w:pStyle w:val="4"/>
      </w:pPr>
      <w:r>
        <w:t>[Medium] FL1 Proposal 2.4-6</w:t>
      </w:r>
    </w:p>
    <w:p>
      <w:pPr>
        <w:numPr>
          <w:ilvl w:val="0"/>
          <w:numId w:val="36"/>
        </w:numPr>
        <w:rPr>
          <w:rFonts w:eastAsia="Calibri"/>
          <w:i/>
          <w:iCs/>
        </w:rPr>
      </w:pPr>
      <w:r>
        <w:rPr>
          <w:bCs/>
          <w:i/>
        </w:rPr>
        <w:t xml:space="preserve">For TDM-ed SL PRS resources within a slot in a dedicated resource pool, </w:t>
      </w:r>
    </w:p>
    <w:p>
      <w:pPr>
        <w:numPr>
          <w:ilvl w:val="1"/>
          <w:numId w:val="36"/>
        </w:numPr>
        <w:rPr>
          <w:rFonts w:eastAsia="Calibri"/>
          <w:i/>
          <w:iCs/>
        </w:rPr>
      </w:pPr>
      <w:r>
        <w:rPr>
          <w:bCs/>
          <w:i/>
        </w:rPr>
        <w:t>the granularity of time domain resource allocation for SL PRS is based on the number of symbols of SL PRS resource, and</w:t>
      </w:r>
    </w:p>
    <w:p>
      <w:pPr>
        <w:numPr>
          <w:ilvl w:val="1"/>
          <w:numId w:val="36"/>
        </w:numPr>
        <w:rPr>
          <w:rFonts w:eastAsia="Calibri"/>
          <w:i/>
          <w:iCs/>
        </w:rPr>
      </w:pPr>
      <w:r>
        <w:rPr>
          <w:bCs/>
          <w:i/>
        </w:rPr>
        <w:t>starting symbols for SL PRS resources that may be TDM-ed within a slot are aligned across UEs at the resource pool-level</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Sharp</w:t>
            </w:r>
          </w:p>
        </w:tc>
        <w:tc>
          <w:tcPr>
            <w:tcW w:w="7957" w:type="dxa"/>
          </w:tcPr>
          <w:p>
            <w:pPr>
              <w:widowControl w:val="0"/>
              <w:rPr>
                <w:sz w:val="20"/>
                <w:szCs w:val="20"/>
                <w:lang w:eastAsia="zh-CN"/>
              </w:rPr>
            </w:pPr>
            <w:r>
              <w:rPr>
                <w:rFonts w:hint="eastAsia"/>
                <w:bCs/>
                <w:sz w:val="20"/>
                <w:szCs w:val="20"/>
                <w:lang w:eastAsia="zh-CN"/>
              </w:rPr>
              <w:t>We think this is more related to 9.5.1.3 and prefer to discuss this issue under that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Transmit power control for SL PRS</w:t>
      </w:r>
    </w:p>
    <w:p>
      <w:r>
        <w:rPr>
          <w:b/>
          <w:bCs/>
        </w:rPr>
        <w:t>Background:</w:t>
      </w:r>
      <w:r>
        <w:t xml:space="preserve"> The following decisions were made during the SI phase.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pPr>
              <w:widowControl w:val="0"/>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p>
      <w:r>
        <w:t xml:space="preserve">Subsequently, as quoted in the Introduction section, it was agreed to specify procedures for transmit power control for SL PRS transmissions at least based on open loop power control (OLPC). </w:t>
      </w:r>
    </w:p>
    <w:p/>
    <w:p>
      <w:r>
        <w:t>During RAN1 #112 meeting, the following was agreed.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p>
      <w:r>
        <w:t>Some key aspects to aim for progress during RAN1 #112bis-e meeting include:</w:t>
      </w:r>
    </w:p>
    <w:p>
      <w:pPr>
        <w:numPr>
          <w:ilvl w:val="0"/>
          <w:numId w:val="43"/>
        </w:numPr>
      </w:pPr>
      <w:r>
        <w:t>Consideration of DL and/or SL pathloss for SL PRS TPC determination</w:t>
      </w:r>
    </w:p>
    <w:p>
      <w:pPr>
        <w:numPr>
          <w:ilvl w:val="0"/>
          <w:numId w:val="43"/>
        </w:numPr>
      </w:pPr>
      <w:r>
        <w:t>Pathloss reference for SL pathloss determination</w:t>
      </w:r>
    </w:p>
    <w:p>
      <w:pPr>
        <w:numPr>
          <w:ilvl w:val="0"/>
          <w:numId w:val="43"/>
        </w:numPr>
      </w:pPr>
      <w:r>
        <w:t>Relationship between TPC for SL PRS and PSSCH in shared resource pool</w:t>
      </w:r>
    </w:p>
    <w:p>
      <w:pPr>
        <w:numPr>
          <w:ilvl w:val="0"/>
          <w:numId w:val="43"/>
        </w:numPr>
      </w:pPr>
      <w:r>
        <w:t>Relationship between TPC for SL PRS and PSCCH in dedicated resource pool</w:t>
      </w:r>
    </w:p>
    <w:p>
      <w:pPr>
        <w:numPr>
          <w:ilvl w:val="0"/>
          <w:numId w:val="43"/>
        </w:numPr>
      </w:pPr>
      <w:r>
        <w:t>Reporting of L3 filtered RSRP for SL OLPC.</w:t>
      </w:r>
    </w:p>
    <w:p/>
    <w:p>
      <w:r>
        <w:t xml:space="preserve">Inputs from submitted contributions to RAN1 #112bis-e.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Nokia [4]</w:t>
            </w:r>
          </w:p>
        </w:tc>
        <w:tc>
          <w:tcPr>
            <w:tcW w:w="8005" w:type="dxa"/>
          </w:tcPr>
          <w:p>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pPr>
              <w:overflowPunct w:val="0"/>
              <w:snapToGrid/>
              <w:spacing w:after="180"/>
              <w:contextualSpacing/>
              <w:textAlignment w:val="baseline"/>
              <w:rPr>
                <w:rFonts w:eastAsia="宋体"/>
                <w:i/>
                <w:iCs/>
              </w:rPr>
            </w:pPr>
            <w:r>
              <w:rPr>
                <w:rFonts w:eastAsia="宋体"/>
                <w:i/>
                <w:iCs/>
              </w:rPr>
              <w:fldChar w:fldCharType="end"/>
            </w:r>
          </w:p>
          <w:p>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pPr>
              <w:overflowPunct w:val="0"/>
              <w:snapToGrid/>
              <w:spacing w:after="180"/>
              <w:contextualSpacing/>
              <w:textAlignment w:val="baseline"/>
              <w:rPr>
                <w:rFonts w:eastAsia="宋体"/>
                <w:i/>
                <w:iCs/>
              </w:rPr>
            </w:pPr>
            <w:r>
              <w:rPr>
                <w:rFonts w:eastAsia="宋体"/>
                <w:i/>
                <w:iCs/>
              </w:rPr>
              <w:fldChar w:fldCharType="end"/>
            </w:r>
          </w:p>
          <w:p>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Proposal67663 \h  \* MERGEFORMAT </w:instrText>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pPr>
              <w:overflowPunct w:val="0"/>
              <w:snapToGrid/>
              <w:spacing w:after="180"/>
              <w:contextualSpacing/>
              <w:textAlignment w:val="baseline"/>
              <w:rPr>
                <w:rFonts w:eastAsia="宋体"/>
                <w:i/>
                <w:iCs/>
              </w:rPr>
            </w:pPr>
            <w:r>
              <w:rPr>
                <w:rFonts w:eastAsia="宋体"/>
                <w:i/>
                <w:iCs/>
              </w:rPr>
              <w:fldChar w:fldCharType="end"/>
            </w:r>
          </w:p>
          <w:p>
            <w:pPr>
              <w:overflowPunct w:val="0"/>
              <w:snapToGrid/>
              <w:spacing w:after="180"/>
              <w:contextualSpacing/>
              <w:textAlignment w:val="baseline"/>
              <w:rPr>
                <w:rFonts w:eastAsia="Calibri"/>
                <w:i/>
                <w:iCs/>
              </w:rPr>
            </w:pPr>
            <w:r>
              <w:rPr>
                <w:rFonts w:eastAsia="宋体"/>
                <w:i/>
                <w:iCs/>
              </w:rPr>
              <w:fldChar w:fldCharType="begin"/>
            </w:r>
            <w:r>
              <w:rPr>
                <w:rFonts w:eastAsia="宋体"/>
                <w:i/>
                <w:iCs/>
              </w:rPr>
              <w:instrText xml:space="preserve"> REF Proposal67664 \h  \* MERGEFORMAT </w:instrText>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Futurewei [5]</w:t>
            </w:r>
          </w:p>
        </w:tc>
        <w:tc>
          <w:tcPr>
            <w:tcW w:w="8005" w:type="dxa"/>
          </w:tcPr>
          <w:p>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HW-HiSi [6]</w:t>
            </w:r>
          </w:p>
        </w:tc>
        <w:tc>
          <w:tcPr>
            <w:tcW w:w="8005" w:type="dxa"/>
          </w:tcPr>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pPr>
              <w:numPr>
                <w:ilvl w:val="0"/>
                <w:numId w:val="18"/>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pPr>
              <w:numPr>
                <w:ilvl w:val="1"/>
                <w:numId w:val="18"/>
              </w:numPr>
              <w:rPr>
                <w:rFonts w:eastAsia="宋体"/>
                <w:i/>
                <w:iCs/>
                <w:lang w:eastAsia="zh-CN"/>
              </w:rPr>
            </w:pPr>
            <w:r>
              <w:rPr>
                <w:rFonts w:eastAsia="宋体"/>
                <w:i/>
                <w:iCs/>
                <w:lang w:eastAsia="zh-CN"/>
              </w:rPr>
              <w:t xml:space="preserve">Consulting RAN4 on the impact of AGC performances for PSCCH and for SL-PRS. </w:t>
            </w:r>
          </w:p>
          <w:p>
            <w:pPr>
              <w:numPr>
                <w:ilvl w:val="0"/>
                <w:numId w:val="18"/>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vivo [8]</w:t>
            </w:r>
          </w:p>
        </w:tc>
        <w:tc>
          <w:tcPr>
            <w:tcW w:w="8005" w:type="dxa"/>
          </w:tcPr>
          <w:p>
            <w:pPr>
              <w:widowControl w:val="0"/>
              <w:numPr>
                <w:ilvl w:val="0"/>
                <w:numId w:val="19"/>
              </w:numPr>
              <w:autoSpaceDE/>
              <w:autoSpaceDN/>
              <w:adjustRightInd/>
              <w:snapToGrid/>
              <w:spacing w:after="0"/>
              <w:rPr>
                <w:rFonts w:eastAsia="宋体"/>
                <w:i/>
                <w:iCs/>
                <w:kern w:val="2"/>
                <w:sz w:val="21"/>
                <w:szCs w:val="20"/>
                <w:lang w:eastAsia="zh-CN"/>
              </w:rPr>
            </w:pPr>
          </w:p>
          <w:p>
            <w:pPr>
              <w:numPr>
                <w:ilvl w:val="0"/>
                <w:numId w:val="44"/>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pPr>
              <w:widowControl w:val="0"/>
              <w:numPr>
                <w:ilvl w:val="0"/>
                <w:numId w:val="19"/>
              </w:numPr>
              <w:autoSpaceDE/>
              <w:autoSpaceDN/>
              <w:adjustRightInd/>
              <w:snapToGrid/>
              <w:spacing w:after="0"/>
              <w:rPr>
                <w:rFonts w:eastAsia="宋体"/>
                <w:i/>
                <w:iCs/>
                <w:kern w:val="2"/>
                <w:sz w:val="21"/>
                <w:szCs w:val="20"/>
                <w:lang w:eastAsia="zh-CN"/>
              </w:rPr>
            </w:pPr>
          </w:p>
          <w:p>
            <w:pPr>
              <w:numPr>
                <w:ilvl w:val="0"/>
                <w:numId w:val="44"/>
              </w:numPr>
              <w:autoSpaceDE/>
              <w:autoSpaceDN/>
              <w:adjustRightInd/>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OPPO [9]</w:t>
            </w:r>
          </w:p>
        </w:tc>
        <w:tc>
          <w:tcPr>
            <w:tcW w:w="8005" w:type="dxa"/>
          </w:tcPr>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"_Toc131693956" </w:instrText>
            </w:r>
            <w:r>
              <w:fldChar w:fldCharType="separate"/>
            </w:r>
            <w:r>
              <w:rPr>
                <w:rFonts w:eastAsia="宋体"/>
                <w:i/>
                <w:iCs/>
                <w:kern w:val="2"/>
                <w:sz w:val="20"/>
                <w:szCs w:val="20"/>
                <w:lang w:eastAsia="zh-CN"/>
              </w:rPr>
              <w:t>Proposal 23: In SL positioning, SL PRS is at least subject to DL pathloss based power control.</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"_Toc131693957" </w:instrText>
            </w:r>
            <w:r>
              <w:fldChar w:fldCharType="separate"/>
            </w:r>
            <w:r>
              <w:rPr>
                <w:rFonts w:eastAsia="宋体"/>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r>
              <w:rPr>
                <w:rFonts w:eastAsia="宋体"/>
                <w:i/>
                <w:iCs/>
                <w:kern w:val="2"/>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CATT, GOHIGH [12]</w:t>
            </w:r>
          </w:p>
        </w:tc>
        <w:tc>
          <w:tcPr>
            <w:tcW w:w="8005" w:type="dxa"/>
          </w:tcPr>
          <w:p>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pPr>
              <w:numPr>
                <w:ilvl w:val="0"/>
                <w:numId w:val="45"/>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eastAsia="等线"/>
                      <w:i/>
                      <w:iCs/>
                      <w:kern w:val="2"/>
                      <w:szCs w:val="20"/>
                    </w:rPr>
                  </m:ctrlPr>
                </m:sSubPr>
                <m:e>
                  <m:r>
                    <m:rPr/>
                    <w:rPr>
                      <w:rFonts w:ascii="Cambria Math" w:hAnsi="Cambria Math" w:eastAsia="Times New Roman"/>
                      <w:szCs w:val="20"/>
                    </w:rPr>
                    <m:t>P</m:t>
                  </m:r>
                  <m:ctrlPr>
                    <w:rPr>
                      <w:rFonts w:ascii="Cambria Math" w:hAnsi="Cambria Math" w:eastAsia="等线"/>
                      <w:i/>
                      <w:iCs/>
                      <w:kern w:val="2"/>
                      <w:szCs w:val="20"/>
                    </w:rPr>
                  </m:ctrlPr>
                </m:e>
                <m:sub>
                  <m:r>
                    <m:rPr>
                      <m:nor/>
                    </m:rPr>
                    <w:rPr>
                      <w:rFonts w:eastAsia="Times New Roman"/>
                      <w:i/>
                      <w:iCs/>
                      <w:szCs w:val="20"/>
                    </w:rPr>
                    <m:t>SL-PRS</m:t>
                  </m:r>
                  <m:ctrlPr>
                    <w:rPr>
                      <w:rFonts w:ascii="Cambria Math" w:hAnsi="Cambria Math" w:eastAsia="等线"/>
                      <w:i/>
                      <w:iCs/>
                      <w:kern w:val="2"/>
                      <w:szCs w:val="20"/>
                    </w:rPr>
                  </m:ctrlPr>
                </m:sub>
              </m:sSub>
              <m:r>
                <m:rPr/>
                <w:rPr>
                  <w:rFonts w:ascii="Cambria Math" w:hAnsi="Cambria Math" w:eastAsia="Times New Roman"/>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m:rPr/>
                <w:rPr>
                  <w:rFonts w:ascii="Cambria Math" w:hAnsi="Cambria Math" w:eastAsia="Times New Roman"/>
                  <w:szCs w:val="20"/>
                </w:rPr>
                <m:t>i</m:t>
              </m:r>
            </m:oMath>
            <w:r>
              <w:rPr>
                <w:rFonts w:eastAsia="Times New Roman"/>
                <w:i/>
                <w:iCs/>
                <w:sz w:val="20"/>
                <w:szCs w:val="20"/>
              </w:rPr>
              <w:t xml:space="preserve"> on active SL BWP </w:t>
            </w:r>
            <m:oMath>
              <m:r>
                <m:rPr/>
                <w:rPr>
                  <w:rFonts w:ascii="Cambria Math" w:hAnsi="Cambria Math" w:eastAsia="Times New Roman"/>
                  <w:szCs w:val="20"/>
                </w:rPr>
                <m:t>b</m:t>
              </m:r>
            </m:oMath>
            <w:r>
              <w:rPr>
                <w:rFonts w:eastAsia="Times New Roman"/>
                <w:i/>
                <w:iCs/>
                <w:sz w:val="20"/>
                <w:szCs w:val="20"/>
              </w:rPr>
              <w:t xml:space="preserve"> of carrier </w:t>
            </w:r>
            <m:oMath>
              <m:r>
                <m:rPr/>
                <w:rPr>
                  <w:rFonts w:ascii="Cambria Math" w:hAnsi="Cambria Math" w:eastAsia="Times New Roman"/>
                  <w:szCs w:val="20"/>
                </w:rPr>
                <m:t>f</m:t>
              </m:r>
            </m:oMath>
            <w:r>
              <w:rPr>
                <w:rFonts w:eastAsia="Times New Roman"/>
                <w:i/>
                <w:iCs/>
                <w:sz w:val="20"/>
                <w:szCs w:val="20"/>
              </w:rPr>
              <w:t xml:space="preserve"> as:</w:t>
            </w:r>
          </w:p>
          <w:p>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SL-PRS</m:t>
                  </m:r>
                  <m:ctrlPr>
                    <w:rPr>
                      <w:rFonts w:ascii="Cambria Math" w:hAnsi="Cambria Math" w:eastAsia="宋体"/>
                      <w:i/>
                      <w:iCs/>
                      <w:szCs w:val="20"/>
                    </w:rPr>
                  </m:ctrlPr>
                </m:sub>
              </m:sSub>
              <m:r>
                <m:rPr/>
                <w:rPr>
                  <w:rFonts w:ascii="Cambria Math" w:hAnsi="Cambria Math" w:eastAsia="宋体"/>
                  <w:szCs w:val="20"/>
                </w:rPr>
                <m:t>(i)=min</m:t>
              </m:r>
              <m:d>
                <m:dPr>
                  <m:ctrlPr>
                    <w:rPr>
                      <w:rFonts w:ascii="Cambria Math" w:hAnsi="Cambria Math" w:eastAsia="宋体"/>
                      <w:i/>
                      <w:iCs/>
                      <w:szCs w:val="20"/>
                    </w:rPr>
                  </m:ctrlPr>
                </m:dPr>
                <m:e>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CMAX</m:t>
                      </m:r>
                      <m:ctrlPr>
                        <w:rPr>
                          <w:rFonts w:ascii="Cambria Math" w:hAnsi="Cambria Math" w:eastAsia="宋体"/>
                          <w:i/>
                          <w:iCs/>
                          <w:szCs w:val="20"/>
                        </w:rPr>
                      </m:ctrlPr>
                    </m:sub>
                  </m:sSub>
                  <m:r>
                    <m:rPr/>
                    <w:rPr>
                      <w:rFonts w:ascii="Cambria Math" w:hAnsi="Cambria Math" w:eastAsia="宋体"/>
                      <w:szCs w:val="20"/>
                    </w:rPr>
                    <m:t>,</m:t>
                  </m:r>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MAX</m:t>
                      </m:r>
                      <m:r>
                        <m:rPr/>
                        <w:rPr>
                          <w:rFonts w:ascii="Cambria Math" w:hAnsi="Cambria Math" w:eastAsia="宋体"/>
                          <w:szCs w:val="20"/>
                        </w:rPr>
                        <m:t>,CBR</m:t>
                      </m:r>
                      <m:ctrlPr>
                        <w:rPr>
                          <w:rFonts w:ascii="Cambria Math" w:hAnsi="Cambria Math" w:eastAsia="宋体"/>
                          <w:i/>
                          <w:iCs/>
                          <w:szCs w:val="20"/>
                        </w:rPr>
                      </m:ctrlPr>
                    </m:sub>
                  </m:sSub>
                  <m:r>
                    <m:rPr/>
                    <w:rPr>
                      <w:rFonts w:ascii="Cambria Math" w:hAnsi="Cambria Math" w:eastAsia="宋体"/>
                      <w:szCs w:val="20"/>
                    </w:rPr>
                    <m:t>,min</m:t>
                  </m:r>
                  <m:d>
                    <m:dPr>
                      <m:ctrlPr>
                        <w:rPr>
                          <w:rFonts w:ascii="Cambria Math" w:hAnsi="Cambria Math" w:eastAsia="宋体"/>
                          <w:i/>
                          <w:iCs/>
                          <w:szCs w:val="20"/>
                        </w:rPr>
                      </m:ctrlPr>
                    </m:dPr>
                    <m:e>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SL-PRS</m:t>
                          </m:r>
                          <m:r>
                            <m:rPr/>
                            <w:rPr>
                              <w:rFonts w:ascii="Cambria Math" w:hAnsi="Cambria Math" w:eastAsia="宋体"/>
                              <w:szCs w:val="20"/>
                            </w:rPr>
                            <m:t>,D</m:t>
                          </m:r>
                          <m:ctrlPr>
                            <w:rPr>
                              <w:rFonts w:ascii="Cambria Math" w:hAnsi="Cambria Math" w:eastAsia="宋体"/>
                              <w:i/>
                              <w:iCs/>
                              <w:szCs w:val="20"/>
                            </w:rPr>
                          </m:ctrlPr>
                        </m:sub>
                      </m:sSub>
                      <m:d>
                        <m:dPr>
                          <m:ctrlPr>
                            <w:rPr>
                              <w:rFonts w:ascii="Cambria Math" w:hAnsi="Cambria Math" w:eastAsia="宋体"/>
                              <w:i/>
                              <w:iCs/>
                              <w:szCs w:val="20"/>
                            </w:rPr>
                          </m:ctrlPr>
                        </m:dPr>
                        <m:e>
                          <m:r>
                            <m:rPr/>
                            <w:rPr>
                              <w:rFonts w:ascii="Cambria Math" w:hAnsi="Cambria Math" w:eastAsia="宋体"/>
                              <w:szCs w:val="20"/>
                            </w:rPr>
                            <m:t>i</m:t>
                          </m:r>
                          <m:ctrlPr>
                            <w:rPr>
                              <w:rFonts w:ascii="Cambria Math" w:hAnsi="Cambria Math" w:eastAsia="宋体"/>
                              <w:i/>
                              <w:iCs/>
                              <w:szCs w:val="20"/>
                            </w:rPr>
                          </m:ctrlPr>
                        </m:e>
                      </m:d>
                      <m:r>
                        <m:rPr/>
                        <w:rPr>
                          <w:rFonts w:ascii="Cambria Math" w:hAnsi="Cambria Math" w:eastAsia="宋体"/>
                          <w:szCs w:val="20"/>
                        </w:rPr>
                        <m:t>,</m:t>
                      </m:r>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SL-PRS</m:t>
                          </m:r>
                          <m:r>
                            <m:rPr/>
                            <w:rPr>
                              <w:rFonts w:ascii="Cambria Math" w:hAnsi="Cambria Math" w:eastAsia="宋体"/>
                              <w:szCs w:val="20"/>
                            </w:rPr>
                            <m:t>,SL</m:t>
                          </m:r>
                          <m:ctrlPr>
                            <w:rPr>
                              <w:rFonts w:ascii="Cambria Math" w:hAnsi="Cambria Math" w:eastAsia="宋体"/>
                              <w:i/>
                              <w:iCs/>
                              <w:szCs w:val="20"/>
                            </w:rPr>
                          </m:ctrlPr>
                        </m:sub>
                      </m:sSub>
                      <m:r>
                        <m:rPr/>
                        <w:rPr>
                          <w:rFonts w:ascii="Cambria Math" w:hAnsi="Cambria Math" w:eastAsia="宋体"/>
                          <w:szCs w:val="20"/>
                        </w:rPr>
                        <m:t>(i)</m:t>
                      </m:r>
                      <m:ctrlPr>
                        <w:rPr>
                          <w:rFonts w:ascii="Cambria Math" w:hAnsi="Cambria Math" w:eastAsia="宋体"/>
                          <w:i/>
                          <w:iCs/>
                          <w:szCs w:val="20"/>
                        </w:rPr>
                      </m:ctrlPr>
                    </m:e>
                  </m:d>
                  <m:ctrlPr>
                    <w:rPr>
                      <w:rFonts w:ascii="Cambria Math" w:hAnsi="Cambria Math" w:eastAsia="宋体"/>
                      <w:i/>
                      <w:iCs/>
                      <w:szCs w:val="20"/>
                    </w:rPr>
                  </m:ctrlPr>
                </m:e>
              </m:d>
            </m:oMath>
            <w:r>
              <w:rPr>
                <w:rFonts w:eastAsia="宋体"/>
                <w:i/>
                <w:iCs/>
                <w:sz w:val="20"/>
                <w:szCs w:val="20"/>
                <w:lang w:val="en-GB"/>
              </w:rPr>
              <w:t xml:space="preserve"> [dBm]</w:t>
            </w:r>
          </w:p>
          <w:p>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CMAX</m:t>
                  </m:r>
                  <m:ctrlPr>
                    <w:rPr>
                      <w:rFonts w:ascii="Cambria Math" w:hAnsi="Cambria Math" w:eastAsia="宋体"/>
                      <w:i/>
                      <w:iCs/>
                      <w:szCs w:val="20"/>
                    </w:rPr>
                  </m:ctrlP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MAX</m:t>
                  </m:r>
                  <m:r>
                    <m:rPr/>
                    <w:rPr>
                      <w:rFonts w:ascii="Cambria Math" w:hAnsi="Cambria Math" w:eastAsia="宋体"/>
                      <w:szCs w:val="20"/>
                    </w:rPr>
                    <m:t>,CBR</m:t>
                  </m:r>
                  <m:ctrlPr>
                    <w:rPr>
                      <w:rFonts w:ascii="Cambria Math" w:hAnsi="Cambria Math" w:eastAsia="宋体"/>
                      <w:i/>
                      <w:iCs/>
                      <w:szCs w:val="20"/>
                    </w:rPr>
                  </m:ctrlP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SL-PRS</m:t>
                  </m:r>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(i)=</m:t>
              </m:r>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+10</m:t>
              </m:r>
              <m:func>
                <m:funcPr>
                  <m:ctrlPr>
                    <w:rPr>
                      <w:rFonts w:ascii="Cambria Math" w:hAnsi="Cambria Math" w:eastAsia="宋体"/>
                      <w:i/>
                      <w:iCs/>
                      <w:kern w:val="2"/>
                      <w:szCs w:val="20"/>
                    </w:rPr>
                  </m:ctrlPr>
                </m:funcPr>
                <m:fName>
                  <m:sSub>
                    <m:sSubPr>
                      <m:ctrlPr>
                        <w:rPr>
                          <w:rFonts w:ascii="Cambria Math" w:hAnsi="Cambria Math" w:eastAsia="宋体"/>
                          <w:i/>
                          <w:iCs/>
                          <w:kern w:val="2"/>
                          <w:szCs w:val="20"/>
                        </w:rPr>
                      </m:ctrlPr>
                    </m:sSubPr>
                    <m:e>
                      <m:r>
                        <m:rPr/>
                        <w:rPr>
                          <w:rFonts w:ascii="Cambria Math" w:hAnsi="Cambria Math" w:eastAsia="Malgun Gothic"/>
                          <w:szCs w:val="20"/>
                        </w:rPr>
                        <m:t>log</m:t>
                      </m:r>
                      <m:ctrlPr>
                        <w:rPr>
                          <w:rFonts w:ascii="Cambria Math" w:hAnsi="Cambria Math" w:eastAsia="宋体"/>
                          <w:i/>
                          <w:iCs/>
                          <w:kern w:val="2"/>
                          <w:szCs w:val="20"/>
                        </w:rPr>
                      </m:ctrlPr>
                    </m:e>
                    <m:sub>
                      <m:r>
                        <m:rPr/>
                        <w:rPr>
                          <w:rFonts w:ascii="Cambria Math" w:hAnsi="Cambria Math" w:eastAsia="Malgun Gothic"/>
                          <w:szCs w:val="20"/>
                        </w:rPr>
                        <m:t>10</m:t>
                      </m:r>
                      <m:ctrlPr>
                        <w:rPr>
                          <w:rFonts w:ascii="Cambria Math" w:hAnsi="Cambria Math" w:eastAsia="宋体"/>
                          <w:i/>
                          <w:iCs/>
                          <w:kern w:val="2"/>
                          <w:szCs w:val="20"/>
                        </w:rPr>
                      </m:ctrlPr>
                    </m:sub>
                  </m:sSub>
                  <m:ctrlPr>
                    <w:rPr>
                      <w:rFonts w:ascii="Cambria Math" w:hAnsi="Cambria Math" w:eastAsia="宋体"/>
                      <w:i/>
                      <w:iCs/>
                      <w:kern w:val="2"/>
                      <w:szCs w:val="20"/>
                    </w:rPr>
                  </m:ctrlPr>
                </m:fName>
                <m:e>
                  <m:d>
                    <m:dPr>
                      <m:ctrlPr>
                        <w:rPr>
                          <w:rFonts w:ascii="Cambria Math" w:hAnsi="Cambria Math" w:eastAsia="宋体"/>
                          <w:i/>
                          <w:iCs/>
                          <w:kern w:val="2"/>
                          <w:szCs w:val="20"/>
                        </w:rPr>
                      </m:ctrlPr>
                    </m:dPr>
                    <m:e>
                      <m:sSup>
                        <m:sSupPr>
                          <m:ctrlPr>
                            <w:rPr>
                              <w:rFonts w:ascii="Cambria Math" w:hAnsi="Cambria Math" w:eastAsia="宋体"/>
                              <w:i/>
                              <w:iCs/>
                              <w:kern w:val="2"/>
                              <w:szCs w:val="20"/>
                            </w:rPr>
                          </m:ctrlPr>
                        </m:sSupPr>
                        <m:e>
                          <m:r>
                            <m:rPr/>
                            <w:rPr>
                              <w:rFonts w:ascii="Cambria Math" w:hAnsi="Cambria Math" w:eastAsia="Malgun Gothic"/>
                              <w:szCs w:val="20"/>
                            </w:rPr>
                            <m:t>2</m:t>
                          </m:r>
                          <m:ctrlPr>
                            <w:rPr>
                              <w:rFonts w:ascii="Cambria Math" w:hAnsi="Cambria Math" w:eastAsia="宋体"/>
                              <w:i/>
                              <w:iCs/>
                              <w:kern w:val="2"/>
                              <w:szCs w:val="20"/>
                            </w:rPr>
                          </m:ctrlPr>
                        </m:e>
                        <m:sup>
                          <m:r>
                            <m:rPr/>
                            <w:rPr>
                              <w:rFonts w:ascii="Cambria Math" w:hAnsi="Cambria Math" w:eastAsia="Malgun Gothic"/>
                              <w:szCs w:val="20"/>
                            </w:rPr>
                            <m:t>μ</m:t>
                          </m:r>
                          <m:ctrlPr>
                            <w:rPr>
                              <w:rFonts w:ascii="Cambria Math" w:hAnsi="Cambria Math" w:eastAsia="宋体"/>
                              <w:i/>
                              <w:iCs/>
                              <w:kern w:val="2"/>
                              <w:szCs w:val="20"/>
                            </w:rPr>
                          </m:ctrlPr>
                        </m:sup>
                      </m:sSup>
                      <m:r>
                        <m:rPr/>
                        <w:rPr>
                          <w:rFonts w:ascii="Cambria Math" w:hAnsi="Cambria Math" w:eastAsia="Malgun Gothic"/>
                          <w:szCs w:val="20"/>
                        </w:rPr>
                        <m:t>⋅</m:t>
                      </m:r>
                      <m:sSubSup>
                        <m:sSubSupPr>
                          <m:ctrlPr>
                            <w:rPr>
                              <w:rFonts w:ascii="Cambria Math" w:hAnsi="Cambria Math" w:eastAsia="宋体"/>
                              <w:i/>
                              <w:iCs/>
                              <w:kern w:val="2"/>
                              <w:szCs w:val="20"/>
                            </w:rPr>
                          </m:ctrlPr>
                        </m:sSubSupPr>
                        <m:e>
                          <m:r>
                            <m:rPr/>
                            <w:rPr>
                              <w:rFonts w:ascii="Cambria Math" w:hAnsi="Cambria Math" w:eastAsia="Malgun Gothic"/>
                              <w:szCs w:val="20"/>
                            </w:rPr>
                            <m:t>M</m:t>
                          </m:r>
                          <m:ctrlPr>
                            <w:rPr>
                              <w:rFonts w:ascii="Cambria Math" w:hAnsi="Cambria Math" w:eastAsia="宋体"/>
                              <w:i/>
                              <w:iCs/>
                              <w:kern w:val="2"/>
                              <w:szCs w:val="20"/>
                            </w:rPr>
                          </m:ctrlPr>
                        </m:e>
                        <m:sub>
                          <m:r>
                            <m:rPr>
                              <m:nor/>
                            </m:rPr>
                            <w:rPr>
                              <w:rFonts w:eastAsia="Malgun Gothic"/>
                              <w:i/>
                              <w:iCs/>
                              <w:szCs w:val="20"/>
                            </w:rPr>
                            <m:t>RB</m:t>
                          </m:r>
                          <m:ctrlPr>
                            <w:rPr>
                              <w:rFonts w:ascii="Cambria Math" w:hAnsi="Cambria Math" w:eastAsia="宋体"/>
                              <w:i/>
                              <w:iCs/>
                              <w:kern w:val="2"/>
                              <w:szCs w:val="20"/>
                            </w:rPr>
                          </m:ctrlPr>
                        </m:sub>
                        <m:sup>
                          <m:r>
                            <m:rPr>
                              <m:nor/>
                            </m:rPr>
                            <w:rPr>
                              <w:rFonts w:eastAsia="Malgun Gothic"/>
                              <w:i/>
                              <w:iCs/>
                              <w:szCs w:val="20"/>
                            </w:rPr>
                            <m:t>SL-PRS</m:t>
                          </m:r>
                          <m:ctrlPr>
                            <w:rPr>
                              <w:rFonts w:ascii="Cambria Math" w:hAnsi="Cambria Math" w:eastAsia="宋体"/>
                              <w:i/>
                              <w:iCs/>
                              <w:kern w:val="2"/>
                              <w:szCs w:val="20"/>
                            </w:rPr>
                          </m:ctrlPr>
                        </m:sup>
                      </m:sSubSup>
                      <m:d>
                        <m:dPr>
                          <m:ctrlPr>
                            <w:rPr>
                              <w:rFonts w:ascii="Cambria Math" w:hAnsi="Cambria Math" w:eastAsia="宋体"/>
                              <w:i/>
                              <w:iCs/>
                              <w:kern w:val="2"/>
                              <w:szCs w:val="20"/>
                            </w:rPr>
                          </m:ctrlPr>
                        </m:dPr>
                        <m:e>
                          <m:r>
                            <m:rPr/>
                            <w:rPr>
                              <w:rFonts w:ascii="Cambria Math" w:hAnsi="Cambria Math" w:eastAsia="Malgun Gothic"/>
                              <w:szCs w:val="20"/>
                            </w:rPr>
                            <m:t>i</m:t>
                          </m:r>
                          <m:ctrlPr>
                            <w:rPr>
                              <w:rFonts w:ascii="Cambria Math" w:hAnsi="Cambria Math" w:eastAsia="宋体"/>
                              <w:i/>
                              <w:iCs/>
                              <w:kern w:val="2"/>
                              <w:szCs w:val="20"/>
                            </w:rPr>
                          </m:ctrlPr>
                        </m:e>
                      </m:d>
                      <m:ctrlPr>
                        <w:rPr>
                          <w:rFonts w:ascii="Cambria Math" w:hAnsi="Cambria Math" w:eastAsia="宋体"/>
                          <w:i/>
                          <w:iCs/>
                          <w:kern w:val="2"/>
                          <w:szCs w:val="20"/>
                        </w:rPr>
                      </m:ctrlPr>
                    </m:e>
                  </m:d>
                  <m:ctrlPr>
                    <w:rPr>
                      <w:rFonts w:ascii="Cambria Math" w:hAnsi="Cambria Math" w:eastAsia="宋体"/>
                      <w:i/>
                      <w:iCs/>
                      <w:kern w:val="2"/>
                      <w:szCs w:val="20"/>
                    </w:rPr>
                  </m:ctrlPr>
                </m:e>
              </m:func>
              <m:r>
                <m:rPr/>
                <w:rPr>
                  <w:rFonts w:ascii="Cambria Math" w:hAnsi="Cambria Math" w:eastAsia="Malgun Gothic"/>
                  <w:szCs w:val="20"/>
                </w:rPr>
                <m:t>+</m:t>
              </m:r>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oMath>
            <w:r>
              <w:rPr>
                <w:rFonts w:eastAsia="Malgun Gothic"/>
                <w:i/>
                <w:iCs/>
                <w:sz w:val="20"/>
                <w:szCs w:val="20"/>
                <w:lang w:val="en-GB"/>
              </w:rPr>
              <w:t xml:space="preserve"> [dBm], </w:t>
            </w:r>
          </w:p>
          <w:p>
            <w:pPr>
              <w:autoSpaceDE/>
              <w:autoSpaceDN/>
              <w:adjustRightInd/>
              <w:snapToGrid/>
              <w:spacing w:before="120" w:after="50"/>
              <w:ind w:left="1450" w:leftChars="659" w:firstLine="100" w:firstLineChars="5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,D</m:t>
                  </m:r>
                  <m:ctrlPr>
                    <w:rPr>
                      <w:rFonts w:ascii="Cambria Math" w:hAnsi="Cambria Math" w:eastAsia="宋体"/>
                      <w:i/>
                      <w:iCs/>
                      <w:kern w:val="2"/>
                      <w:szCs w:val="20"/>
                    </w:rPr>
                  </m:ctrlPr>
                </m:sub>
              </m:sSub>
            </m:oMath>
            <w:r>
              <w:rPr>
                <w:rFonts w:eastAsia="等线"/>
                <w:i/>
                <w:iCs/>
                <w:kern w:val="2"/>
                <w:sz w:val="20"/>
                <w:szCs w:val="20"/>
                <w:lang w:val="en-GB" w:eastAsia="zh-CN"/>
              </w:rPr>
              <w:t xml:space="preserve"> and </w:t>
            </w:r>
            <m:oMath>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oMath>
            <w:r>
              <w:rPr>
                <w:rFonts w:eastAsia="等线"/>
                <w:i/>
                <w:iCs/>
                <w:kern w:val="2"/>
                <w:sz w:val="20"/>
                <w:szCs w:val="20"/>
                <w:lang w:val="en-GB" w:eastAsia="zh-CN"/>
              </w:rPr>
              <w:t xml:space="preserve"> are the parameters of SL-PRS fractional power control according to DL pathloss </w:t>
            </w:r>
            <m:oMath>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oMath>
            <w:r>
              <w:rPr>
                <w:rFonts w:eastAsia="等线"/>
                <w:i/>
                <w:iCs/>
                <w:kern w:val="2"/>
                <w:sz w:val="20"/>
                <w:szCs w:val="20"/>
                <w:lang w:val="en-GB" w:eastAsia="zh-CN"/>
              </w:rPr>
              <w:t xml:space="preserve">, </w:t>
            </w:r>
            <m:oMath>
              <m:sSubSup>
                <m:sSubSupPr>
                  <m:ctrlPr>
                    <w:rPr>
                      <w:rFonts w:ascii="Cambria Math" w:hAnsi="Cambria Math" w:eastAsia="宋体"/>
                      <w:i/>
                      <w:iCs/>
                      <w:szCs w:val="20"/>
                    </w:rPr>
                  </m:ctrlPr>
                </m:sSubSupPr>
                <m:e>
                  <m:r>
                    <m:rPr/>
                    <w:rPr>
                      <w:rFonts w:ascii="Cambria Math" w:hAnsi="Cambria Math" w:eastAsia="Malgun Gothic"/>
                      <w:szCs w:val="20"/>
                    </w:rPr>
                    <m:t>M</m:t>
                  </m:r>
                  <m:ctrlPr>
                    <w:rPr>
                      <w:rFonts w:ascii="Cambria Math" w:hAnsi="Cambria Math" w:eastAsia="宋体"/>
                      <w:i/>
                      <w:iCs/>
                      <w:szCs w:val="20"/>
                    </w:rPr>
                  </m:ctrlPr>
                </m:e>
                <m:sub>
                  <m:r>
                    <m:rPr>
                      <m:nor/>
                    </m:rPr>
                    <w:rPr>
                      <w:rFonts w:eastAsia="Malgun Gothic"/>
                      <w:i/>
                      <w:iCs/>
                      <w:szCs w:val="20"/>
                    </w:rPr>
                    <m:t>RB</m:t>
                  </m:r>
                  <m:ctrlPr>
                    <w:rPr>
                      <w:rFonts w:ascii="Cambria Math" w:hAnsi="Cambria Math" w:eastAsia="宋体"/>
                      <w:i/>
                      <w:iCs/>
                      <w:szCs w:val="20"/>
                    </w:rPr>
                  </m:ctrlPr>
                </m:sub>
                <m:sup>
                  <m:r>
                    <m:rPr>
                      <m:nor/>
                    </m:rPr>
                    <w:rPr>
                      <w:rFonts w:eastAsia="Malgun Gothic"/>
                      <w:i/>
                      <w:iCs/>
                      <w:szCs w:val="20"/>
                    </w:rPr>
                    <m:t>SL-PRS</m:t>
                  </m:r>
                  <m:ctrlPr>
                    <w:rPr>
                      <w:rFonts w:ascii="Cambria Math" w:hAnsi="Cambria Math" w:eastAsia="宋体"/>
                      <w:i/>
                      <w:iCs/>
                      <w:szCs w:val="20"/>
                    </w:rPr>
                  </m:ctrlPr>
                </m:sup>
              </m:sSubSup>
              <m:r>
                <m:rPr/>
                <w:rPr>
                  <w:rFonts w:ascii="Cambria Math" w:hAnsi="Cambria Math" w:eastAsia="Malgun Gothic"/>
                  <w:szCs w:val="20"/>
                </w:rPr>
                <m:t>(i)</m:t>
              </m:r>
            </m:oMath>
            <w:r>
              <w:rPr>
                <w:rFonts w:eastAsia="Malgun Gothic"/>
                <w:i/>
                <w:iCs/>
                <w:sz w:val="20"/>
                <w:szCs w:val="20"/>
                <w:lang w:val="en-GB"/>
              </w:rPr>
              <w:t xml:space="preserve"> is a number of resource blocks for PSCCH-SL-PRS transmission occasion </w:t>
            </w:r>
            <m:oMath>
              <m:r>
                <m:rPr/>
                <w:rPr>
                  <w:rFonts w:ascii="Cambria Math" w:hAnsi="Cambria Math" w:eastAsia="Malgun Gothic"/>
                  <w:szCs w:val="20"/>
                </w:rPr>
                <m:t>i</m:t>
              </m:r>
            </m:oMath>
            <w:r>
              <w:rPr>
                <w:rFonts w:eastAsia="Malgun Gothic"/>
                <w:i/>
                <w:iCs/>
                <w:sz w:val="20"/>
                <w:szCs w:val="20"/>
                <w:lang w:val="en-GB"/>
              </w:rPr>
              <w:t xml:space="preserve"> and </w:t>
            </w:r>
            <m:oMath>
              <m:r>
                <m:rPr/>
                <w:rPr>
                  <w:rFonts w:ascii="Cambria Math" w:hAnsi="Cambria Math" w:eastAsia="Malgun Gothic"/>
                  <w:szCs w:val="20"/>
                </w:rPr>
                <m:t>μ</m:t>
              </m:r>
            </m:oMath>
            <w:r>
              <w:rPr>
                <w:rFonts w:eastAsia="Malgun Gothic"/>
                <w:i/>
                <w:iCs/>
                <w:sz w:val="20"/>
                <w:szCs w:val="20"/>
                <w:lang w:val="en-GB"/>
              </w:rPr>
              <w:t xml:space="preserve"> is a SCS configuration, the details are FFS;</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else </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SL-PRS</m:t>
                  </m:r>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(i)=min</m:t>
              </m:r>
              <m:d>
                <m:dPr>
                  <m:ctrlPr>
                    <w:rPr>
                      <w:rFonts w:ascii="Cambria Math" w:hAnsi="Cambria Math" w:eastAsia="宋体"/>
                      <w:i/>
                      <w:iCs/>
                      <w:kern w:val="2"/>
                      <w:szCs w:val="20"/>
                    </w:rPr>
                  </m:ctrlPr>
                </m:dPr>
                <m:e>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CMAX</m:t>
                      </m:r>
                      <m:ctrlPr>
                        <w:rPr>
                          <w:rFonts w:ascii="Cambria Math" w:hAnsi="Cambria Math" w:eastAsia="宋体"/>
                          <w:i/>
                          <w:iCs/>
                          <w:kern w:val="2"/>
                          <w:szCs w:val="20"/>
                        </w:rPr>
                      </m:ctrlPr>
                    </m:sub>
                  </m:sSub>
                  <m:r>
                    <m:rPr/>
                    <w:rPr>
                      <w:rFonts w:ascii="Cambria Math" w:hAnsi="Cambria Math" w:eastAsia="Malgun Gothic"/>
                      <w:szCs w:val="20"/>
                    </w:rPr>
                    <m:t>,</m:t>
                  </m:r>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MAX</m:t>
                      </m:r>
                      <m:r>
                        <m:rPr/>
                        <w:rPr>
                          <w:rFonts w:ascii="Cambria Math" w:hAnsi="Cambria Math" w:eastAsia="Malgun Gothic"/>
                          <w:szCs w:val="20"/>
                        </w:rPr>
                        <m:t>,CBR</m:t>
                      </m:r>
                      <m:ctrlPr>
                        <w:rPr>
                          <w:rFonts w:ascii="Cambria Math" w:hAnsi="Cambria Math" w:eastAsia="宋体"/>
                          <w:i/>
                          <w:iCs/>
                          <w:kern w:val="2"/>
                          <w:szCs w:val="20"/>
                        </w:rPr>
                      </m:ctrlPr>
                    </m:sub>
                  </m:sSub>
                  <m:ctrlPr>
                    <w:rPr>
                      <w:rFonts w:ascii="Cambria Math" w:hAnsi="Cambria Math" w:eastAsia="宋体"/>
                      <w:i/>
                      <w:iCs/>
                      <w:kern w:val="2"/>
                      <w:szCs w:val="20"/>
                    </w:rPr>
                  </m:ctrlPr>
                </m:e>
              </m:d>
            </m:oMath>
            <w:r>
              <w:rPr>
                <w:rFonts w:eastAsia="Malgun Gothic"/>
                <w:i/>
                <w:iCs/>
                <w:sz w:val="20"/>
                <w:szCs w:val="20"/>
                <w:lang w:val="en-GB"/>
              </w:rPr>
              <w:t xml:space="preserve"> [dBm]</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SL-PRS</m:t>
                  </m:r>
                  <m:r>
                    <m:rPr/>
                    <w:rPr>
                      <w:rFonts w:ascii="Cambria Math" w:hAnsi="Cambria Math" w:eastAsia="Malgun Gothic"/>
                      <w:szCs w:val="20"/>
                    </w:rPr>
                    <m:t>,SL</m:t>
                  </m:r>
                  <m:ctrlPr>
                    <w:rPr>
                      <w:rFonts w:ascii="Cambria Math" w:hAnsi="Cambria Math" w:eastAsia="宋体"/>
                      <w:i/>
                      <w:iCs/>
                      <w:kern w:val="2"/>
                      <w:szCs w:val="20"/>
                    </w:rPr>
                  </m:ctrlPr>
                </m:sub>
              </m:sSub>
              <m:r>
                <m:rPr/>
                <w:rPr>
                  <w:rFonts w:ascii="Cambria Math" w:hAnsi="Cambria Math" w:eastAsia="Malgun Gothic"/>
                  <w:szCs w:val="20"/>
                </w:rPr>
                <m:t>(i)=</m:t>
              </m:r>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,SL</m:t>
                  </m:r>
                  <m:ctrlPr>
                    <w:rPr>
                      <w:rFonts w:ascii="Cambria Math" w:hAnsi="Cambria Math" w:eastAsia="宋体"/>
                      <w:i/>
                      <w:iCs/>
                      <w:kern w:val="2"/>
                      <w:szCs w:val="20"/>
                    </w:rPr>
                  </m:ctrlPr>
                </m:sub>
              </m:sSub>
              <m:r>
                <m:rPr/>
                <w:rPr>
                  <w:rFonts w:ascii="Cambria Math" w:hAnsi="Cambria Math" w:eastAsia="Malgun Gothic"/>
                  <w:szCs w:val="20"/>
                </w:rPr>
                <m:t>+10</m:t>
              </m:r>
              <m:func>
                <m:funcPr>
                  <m:ctrlPr>
                    <w:rPr>
                      <w:rFonts w:ascii="Cambria Math" w:hAnsi="Cambria Math" w:eastAsia="宋体"/>
                      <w:i/>
                      <w:iCs/>
                      <w:kern w:val="2"/>
                      <w:szCs w:val="20"/>
                    </w:rPr>
                  </m:ctrlPr>
                </m:funcPr>
                <m:fName>
                  <m:sSub>
                    <m:sSubPr>
                      <m:ctrlPr>
                        <w:rPr>
                          <w:rFonts w:ascii="Cambria Math" w:hAnsi="Cambria Math" w:eastAsia="宋体"/>
                          <w:i/>
                          <w:iCs/>
                          <w:kern w:val="2"/>
                          <w:szCs w:val="20"/>
                        </w:rPr>
                      </m:ctrlPr>
                    </m:sSubPr>
                    <m:e>
                      <m:r>
                        <m:rPr/>
                        <w:rPr>
                          <w:rFonts w:ascii="Cambria Math" w:hAnsi="Cambria Math" w:eastAsia="Malgun Gothic"/>
                          <w:szCs w:val="20"/>
                        </w:rPr>
                        <m:t>log</m:t>
                      </m:r>
                      <m:ctrlPr>
                        <w:rPr>
                          <w:rFonts w:ascii="Cambria Math" w:hAnsi="Cambria Math" w:eastAsia="宋体"/>
                          <w:i/>
                          <w:iCs/>
                          <w:kern w:val="2"/>
                          <w:szCs w:val="20"/>
                        </w:rPr>
                      </m:ctrlPr>
                    </m:e>
                    <m:sub>
                      <m:r>
                        <m:rPr/>
                        <w:rPr>
                          <w:rFonts w:ascii="Cambria Math" w:hAnsi="Cambria Math" w:eastAsia="Malgun Gothic"/>
                          <w:szCs w:val="20"/>
                        </w:rPr>
                        <m:t>10</m:t>
                      </m:r>
                      <m:ctrlPr>
                        <w:rPr>
                          <w:rFonts w:ascii="Cambria Math" w:hAnsi="Cambria Math" w:eastAsia="宋体"/>
                          <w:i/>
                          <w:iCs/>
                          <w:kern w:val="2"/>
                          <w:szCs w:val="20"/>
                        </w:rPr>
                      </m:ctrlPr>
                    </m:sub>
                  </m:sSub>
                  <m:ctrlPr>
                    <w:rPr>
                      <w:rFonts w:ascii="Cambria Math" w:hAnsi="Cambria Math" w:eastAsia="宋体"/>
                      <w:i/>
                      <w:iCs/>
                      <w:kern w:val="2"/>
                      <w:szCs w:val="20"/>
                    </w:rPr>
                  </m:ctrlPr>
                </m:fName>
                <m:e>
                  <m:d>
                    <m:dPr>
                      <m:ctrlPr>
                        <w:rPr>
                          <w:rFonts w:ascii="Cambria Math" w:hAnsi="Cambria Math" w:eastAsia="宋体"/>
                          <w:i/>
                          <w:iCs/>
                          <w:kern w:val="2"/>
                          <w:szCs w:val="20"/>
                        </w:rPr>
                      </m:ctrlPr>
                    </m:dPr>
                    <m:e>
                      <m:sSup>
                        <m:sSupPr>
                          <m:ctrlPr>
                            <w:rPr>
                              <w:rFonts w:ascii="Cambria Math" w:hAnsi="Cambria Math" w:eastAsia="宋体"/>
                              <w:i/>
                              <w:iCs/>
                              <w:kern w:val="2"/>
                              <w:szCs w:val="20"/>
                            </w:rPr>
                          </m:ctrlPr>
                        </m:sSupPr>
                        <m:e>
                          <m:r>
                            <m:rPr/>
                            <w:rPr>
                              <w:rFonts w:ascii="Cambria Math" w:hAnsi="Cambria Math" w:eastAsia="Malgun Gothic"/>
                              <w:szCs w:val="20"/>
                            </w:rPr>
                            <m:t>2</m:t>
                          </m:r>
                          <m:ctrlPr>
                            <w:rPr>
                              <w:rFonts w:ascii="Cambria Math" w:hAnsi="Cambria Math" w:eastAsia="宋体"/>
                              <w:i/>
                              <w:iCs/>
                              <w:kern w:val="2"/>
                              <w:szCs w:val="20"/>
                            </w:rPr>
                          </m:ctrlPr>
                        </m:e>
                        <m:sup>
                          <m:r>
                            <m:rPr/>
                            <w:rPr>
                              <w:rFonts w:ascii="Cambria Math" w:hAnsi="Cambria Math" w:eastAsia="Malgun Gothic"/>
                              <w:szCs w:val="20"/>
                            </w:rPr>
                            <m:t>μ</m:t>
                          </m:r>
                          <m:ctrlPr>
                            <w:rPr>
                              <w:rFonts w:ascii="Cambria Math" w:hAnsi="Cambria Math" w:eastAsia="宋体"/>
                              <w:i/>
                              <w:iCs/>
                              <w:kern w:val="2"/>
                              <w:szCs w:val="20"/>
                            </w:rPr>
                          </m:ctrlPr>
                        </m:sup>
                      </m:sSup>
                      <m:r>
                        <m:rPr/>
                        <w:rPr>
                          <w:rFonts w:ascii="Cambria Math" w:hAnsi="Cambria Math" w:eastAsia="Malgun Gothic"/>
                          <w:szCs w:val="20"/>
                        </w:rPr>
                        <m:t>⋅</m:t>
                      </m:r>
                      <m:sSubSup>
                        <m:sSubSupPr>
                          <m:ctrlPr>
                            <w:rPr>
                              <w:rFonts w:ascii="Cambria Math" w:hAnsi="Cambria Math" w:eastAsia="宋体"/>
                              <w:i/>
                              <w:iCs/>
                              <w:kern w:val="2"/>
                              <w:szCs w:val="20"/>
                            </w:rPr>
                          </m:ctrlPr>
                        </m:sSubSupPr>
                        <m:e>
                          <m:r>
                            <m:rPr/>
                            <w:rPr>
                              <w:rFonts w:ascii="Cambria Math" w:hAnsi="Cambria Math" w:eastAsia="Malgun Gothic"/>
                              <w:szCs w:val="20"/>
                            </w:rPr>
                            <m:t>M</m:t>
                          </m:r>
                          <m:ctrlPr>
                            <w:rPr>
                              <w:rFonts w:ascii="Cambria Math" w:hAnsi="Cambria Math" w:eastAsia="宋体"/>
                              <w:i/>
                              <w:iCs/>
                              <w:kern w:val="2"/>
                              <w:szCs w:val="20"/>
                            </w:rPr>
                          </m:ctrlPr>
                        </m:e>
                        <m:sub>
                          <m:r>
                            <m:rPr>
                              <m:nor/>
                            </m:rPr>
                            <w:rPr>
                              <w:rFonts w:eastAsia="Malgun Gothic"/>
                              <w:i/>
                              <w:iCs/>
                              <w:szCs w:val="20"/>
                            </w:rPr>
                            <m:t>RB</m:t>
                          </m:r>
                          <m:ctrlPr>
                            <w:rPr>
                              <w:rFonts w:ascii="Cambria Math" w:hAnsi="Cambria Math" w:eastAsia="宋体"/>
                              <w:i/>
                              <w:iCs/>
                              <w:kern w:val="2"/>
                              <w:szCs w:val="20"/>
                            </w:rPr>
                          </m:ctrlPr>
                        </m:sub>
                        <m:sup>
                          <m:r>
                            <m:rPr>
                              <m:nor/>
                            </m:rPr>
                            <w:rPr>
                              <w:rFonts w:eastAsia="Malgun Gothic"/>
                              <w:i/>
                              <w:iCs/>
                              <w:szCs w:val="20"/>
                            </w:rPr>
                            <m:t>SL-PRS</m:t>
                          </m:r>
                          <m:ctrlPr>
                            <w:rPr>
                              <w:rFonts w:ascii="Cambria Math" w:hAnsi="Cambria Math" w:eastAsia="宋体"/>
                              <w:i/>
                              <w:iCs/>
                              <w:kern w:val="2"/>
                              <w:szCs w:val="20"/>
                            </w:rPr>
                          </m:ctrlPr>
                        </m:sup>
                      </m:sSubSup>
                      <m:d>
                        <m:dPr>
                          <m:ctrlPr>
                            <w:rPr>
                              <w:rFonts w:ascii="Cambria Math" w:hAnsi="Cambria Math" w:eastAsia="宋体"/>
                              <w:i/>
                              <w:iCs/>
                              <w:kern w:val="2"/>
                              <w:szCs w:val="20"/>
                            </w:rPr>
                          </m:ctrlPr>
                        </m:dPr>
                        <m:e>
                          <m:r>
                            <m:rPr/>
                            <w:rPr>
                              <w:rFonts w:ascii="Cambria Math" w:hAnsi="Cambria Math" w:eastAsia="Malgun Gothic"/>
                              <w:szCs w:val="20"/>
                            </w:rPr>
                            <m:t>i</m:t>
                          </m:r>
                          <m:ctrlPr>
                            <w:rPr>
                              <w:rFonts w:ascii="Cambria Math" w:hAnsi="Cambria Math" w:eastAsia="宋体"/>
                              <w:i/>
                              <w:iCs/>
                              <w:kern w:val="2"/>
                              <w:szCs w:val="20"/>
                            </w:rPr>
                          </m:ctrlPr>
                        </m:e>
                      </m:d>
                      <m:ctrlPr>
                        <w:rPr>
                          <w:rFonts w:ascii="Cambria Math" w:hAnsi="Cambria Math" w:eastAsia="宋体"/>
                          <w:i/>
                          <w:iCs/>
                          <w:kern w:val="2"/>
                          <w:szCs w:val="20"/>
                        </w:rPr>
                      </m:ctrlPr>
                    </m:e>
                  </m:d>
                  <m:ctrlPr>
                    <w:rPr>
                      <w:rFonts w:ascii="Cambria Math" w:hAnsi="Cambria Math" w:eastAsia="宋体"/>
                      <w:i/>
                      <w:iCs/>
                      <w:kern w:val="2"/>
                      <w:szCs w:val="20"/>
                    </w:rPr>
                  </m:ctrlPr>
                </m:e>
              </m:func>
              <m:r>
                <m:rPr/>
                <w:rPr>
                  <w:rFonts w:ascii="Cambria Math" w:hAnsi="Cambria Math" w:eastAsia="Malgun Gothic"/>
                  <w:szCs w:val="20"/>
                </w:rPr>
                <m:t>+</m:t>
              </m:r>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oMath>
            <w:r>
              <w:rPr>
                <w:rFonts w:eastAsia="Malgun Gothic"/>
                <w:i/>
                <w:iCs/>
                <w:sz w:val="20"/>
                <w:szCs w:val="20"/>
                <w:lang w:val="en-GB"/>
              </w:rPr>
              <w:t xml:space="preserve"> [dBm]</w:t>
            </w:r>
          </w:p>
          <w:p>
            <w:pPr>
              <w:autoSpaceDE/>
              <w:autoSpaceDN/>
              <w:adjustRightInd/>
              <w:snapToGrid/>
              <w:spacing w:before="120" w:afterLines="50"/>
              <w:ind w:left="790" w:leftChars="359" w:firstLine="100" w:firstLineChars="5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,SL</m:t>
                  </m:r>
                  <m:ctrlPr>
                    <w:rPr>
                      <w:rFonts w:ascii="Cambria Math" w:hAnsi="Cambria Math" w:eastAsia="宋体"/>
                      <w:i/>
                      <w:iCs/>
                      <w:kern w:val="2"/>
                      <w:szCs w:val="20"/>
                    </w:rPr>
                  </m:ctrlPr>
                </m:sub>
              </m:sSub>
            </m:oMath>
            <w:r>
              <w:rPr>
                <w:rFonts w:eastAsia="等线"/>
                <w:i/>
                <w:iCs/>
                <w:kern w:val="2"/>
                <w:sz w:val="20"/>
                <w:szCs w:val="20"/>
                <w:lang w:val="en-GB" w:eastAsia="zh-CN"/>
              </w:rPr>
              <w:t xml:space="preserve"> and </w:t>
            </w:r>
            <m:oMath>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oMath>
            <w:r>
              <w:rPr>
                <w:rFonts w:eastAsia="等线"/>
                <w:i/>
                <w:iCs/>
                <w:kern w:val="2"/>
                <w:sz w:val="20"/>
                <w:szCs w:val="20"/>
                <w:lang w:val="en-GB" w:eastAsia="zh-CN"/>
              </w:rPr>
              <w:t xml:space="preserve"> are the parameters of SL-PRS fractional power control according to SL pathloss </w:t>
            </w:r>
            <m:oMath>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oMath>
            <w:r>
              <w:rPr>
                <w:rFonts w:eastAsia="等线"/>
                <w:i/>
                <w:iCs/>
                <w:kern w:val="2"/>
                <w:sz w:val="20"/>
                <w:szCs w:val="20"/>
                <w:lang w:val="en-GB" w:eastAsia="zh-CN"/>
              </w:rPr>
              <w:t xml:space="preserve">, </w:t>
            </w:r>
            <m:oMath>
              <m:sSubSup>
                <m:sSubSupPr>
                  <m:ctrlPr>
                    <w:rPr>
                      <w:rFonts w:ascii="Cambria Math" w:hAnsi="Cambria Math" w:eastAsia="宋体"/>
                      <w:i/>
                      <w:iCs/>
                      <w:szCs w:val="20"/>
                    </w:rPr>
                  </m:ctrlPr>
                </m:sSubSupPr>
                <m:e>
                  <m:r>
                    <m:rPr/>
                    <w:rPr>
                      <w:rFonts w:ascii="Cambria Math" w:hAnsi="Cambria Math" w:eastAsia="Malgun Gothic"/>
                      <w:szCs w:val="20"/>
                    </w:rPr>
                    <m:t>M</m:t>
                  </m:r>
                  <m:ctrlPr>
                    <w:rPr>
                      <w:rFonts w:ascii="Cambria Math" w:hAnsi="Cambria Math" w:eastAsia="宋体"/>
                      <w:i/>
                      <w:iCs/>
                      <w:szCs w:val="20"/>
                    </w:rPr>
                  </m:ctrlPr>
                </m:e>
                <m:sub>
                  <m:r>
                    <m:rPr>
                      <m:nor/>
                    </m:rPr>
                    <w:rPr>
                      <w:rFonts w:eastAsia="Malgun Gothic"/>
                      <w:i/>
                      <w:iCs/>
                      <w:szCs w:val="20"/>
                    </w:rPr>
                    <m:t>RB</m:t>
                  </m:r>
                  <m:ctrlPr>
                    <w:rPr>
                      <w:rFonts w:ascii="Cambria Math" w:hAnsi="Cambria Math" w:eastAsia="宋体"/>
                      <w:i/>
                      <w:iCs/>
                      <w:szCs w:val="20"/>
                    </w:rPr>
                  </m:ctrlPr>
                </m:sub>
                <m:sup>
                  <m:r>
                    <m:rPr>
                      <m:nor/>
                    </m:rPr>
                    <w:rPr>
                      <w:rFonts w:eastAsia="Malgun Gothic"/>
                      <w:i/>
                      <w:iCs/>
                      <w:szCs w:val="20"/>
                    </w:rPr>
                    <m:t>SL-PRS</m:t>
                  </m:r>
                  <m:ctrlPr>
                    <w:rPr>
                      <w:rFonts w:ascii="Cambria Math" w:hAnsi="Cambria Math" w:eastAsia="宋体"/>
                      <w:i/>
                      <w:iCs/>
                      <w:szCs w:val="20"/>
                    </w:rPr>
                  </m:ctrlPr>
                </m:sup>
              </m:sSubSup>
              <m:r>
                <m:rPr/>
                <w:rPr>
                  <w:rFonts w:ascii="Cambria Math" w:hAnsi="Cambria Math" w:eastAsia="Malgun Gothic"/>
                  <w:szCs w:val="20"/>
                </w:rPr>
                <m:t>(i)</m:t>
              </m:r>
            </m:oMath>
            <w:r>
              <w:rPr>
                <w:rFonts w:eastAsia="Malgun Gothic"/>
                <w:i/>
                <w:iCs/>
                <w:sz w:val="20"/>
                <w:szCs w:val="20"/>
                <w:lang w:val="en-GB"/>
              </w:rPr>
              <w:t xml:space="preserve"> is a number of resource blocks for PSCCH-SL-PRS transmission occasion </w:t>
            </w:r>
            <m:oMath>
              <m:r>
                <m:rPr/>
                <w:rPr>
                  <w:rFonts w:ascii="Cambria Math" w:hAnsi="Cambria Math" w:eastAsia="Malgun Gothic"/>
                  <w:szCs w:val="20"/>
                </w:rPr>
                <m:t>i</m:t>
              </m:r>
            </m:oMath>
            <w:r>
              <w:rPr>
                <w:rFonts w:eastAsia="Malgun Gothic"/>
                <w:i/>
                <w:iCs/>
                <w:sz w:val="20"/>
                <w:szCs w:val="20"/>
                <w:lang w:val="en-GB"/>
              </w:rPr>
              <w:t xml:space="preserve"> and </w:t>
            </w:r>
            <m:oMath>
              <m:r>
                <m:rPr/>
                <w:rPr>
                  <w:rFonts w:ascii="Cambria Math" w:hAnsi="Cambria Math" w:eastAsia="Malgun Gothic"/>
                  <w:szCs w:val="20"/>
                </w:rPr>
                <m:t>μ</m:t>
              </m:r>
            </m:oMath>
            <w:r>
              <w:rPr>
                <w:rFonts w:eastAsia="Malgun Gothic"/>
                <w:i/>
                <w:iCs/>
                <w:sz w:val="20"/>
                <w:szCs w:val="20"/>
                <w:lang w:val="en-GB"/>
              </w:rPr>
              <w:t xml:space="preserve"> is a SCS configuration, the details are FFS;</w:t>
            </w:r>
          </w:p>
          <w:p>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Malgun Gothic"/>
                      <w:i/>
                      <w:iCs/>
                      <w:szCs w:val="20"/>
                    </w:rPr>
                  </m:ctrlPr>
                </m:sSubPr>
                <m:e>
                  <m:r>
                    <m:rPr/>
                    <w:rPr>
                      <w:rFonts w:ascii="Cambria Math" w:hAnsi="Cambria Math" w:eastAsia="Malgun Gothic"/>
                      <w:szCs w:val="20"/>
                    </w:rPr>
                    <m:t>P</m:t>
                  </m:r>
                  <m:ctrlPr>
                    <w:rPr>
                      <w:rFonts w:ascii="Cambria Math" w:hAnsi="Cambria Math" w:eastAsia="Malgun Gothic"/>
                      <w:i/>
                      <w:iCs/>
                      <w:szCs w:val="20"/>
                    </w:rPr>
                  </m:ctrlPr>
                </m:e>
                <m:sub>
                  <m:r>
                    <m:rPr>
                      <m:nor/>
                    </m:rPr>
                    <w:rPr>
                      <w:rFonts w:eastAsia="Malgun Gothic"/>
                      <w:i/>
                      <w:iCs/>
                      <w:szCs w:val="20"/>
                    </w:rPr>
                    <m:t>SL-PRS,SL</m:t>
                  </m:r>
                  <m:ctrlPr>
                    <w:rPr>
                      <w:rFonts w:ascii="Cambria Math" w:hAnsi="Cambria Math" w:eastAsia="Malgun Gothic"/>
                      <w:i/>
                      <w:iCs/>
                      <w:szCs w:val="20"/>
                    </w:rPr>
                  </m:ctrlPr>
                </m:sub>
              </m:sSub>
              <m:r>
                <m:rPr/>
                <w:rPr>
                  <w:rFonts w:ascii="Cambria Math" w:hAnsi="Cambria Math" w:eastAsia="Malgun Gothic"/>
                  <w:szCs w:val="20"/>
                </w:rPr>
                <m:t>(i)=min</m:t>
              </m:r>
              <m:d>
                <m:dPr>
                  <m:ctrlPr>
                    <w:rPr>
                      <w:rFonts w:ascii="Cambria Math" w:hAnsi="Cambria Math" w:eastAsia="Malgun Gothic"/>
                      <w:i/>
                      <w:iCs/>
                      <w:szCs w:val="20"/>
                    </w:rPr>
                  </m:ctrlPr>
                </m:dPr>
                <m:e>
                  <m:sSub>
                    <m:sSubPr>
                      <m:ctrlPr>
                        <w:rPr>
                          <w:rFonts w:ascii="Cambria Math" w:hAnsi="Cambria Math" w:eastAsia="Malgun Gothic"/>
                          <w:i/>
                          <w:iCs/>
                          <w:szCs w:val="20"/>
                        </w:rPr>
                      </m:ctrlPr>
                    </m:sSubPr>
                    <m:e>
                      <m:r>
                        <m:rPr/>
                        <w:rPr>
                          <w:rFonts w:ascii="Cambria Math" w:hAnsi="Cambria Math" w:eastAsia="Malgun Gothic"/>
                          <w:szCs w:val="20"/>
                        </w:rPr>
                        <m:t>P</m:t>
                      </m:r>
                      <m:ctrlPr>
                        <w:rPr>
                          <w:rFonts w:ascii="Cambria Math" w:hAnsi="Cambria Math" w:eastAsia="Malgun Gothic"/>
                          <w:i/>
                          <w:iCs/>
                          <w:szCs w:val="20"/>
                        </w:rPr>
                      </m:ctrlPr>
                    </m:e>
                    <m:sub>
                      <m:r>
                        <m:rPr>
                          <m:nor/>
                        </m:rPr>
                        <w:rPr>
                          <w:rFonts w:eastAsia="Malgun Gothic"/>
                          <w:i/>
                          <w:iCs/>
                          <w:szCs w:val="20"/>
                        </w:rPr>
                        <m:t>CMAX</m:t>
                      </m:r>
                      <m:ctrlPr>
                        <w:rPr>
                          <w:rFonts w:ascii="Cambria Math" w:hAnsi="Cambria Math" w:eastAsia="Malgun Gothic"/>
                          <w:i/>
                          <w:iCs/>
                          <w:szCs w:val="20"/>
                        </w:rPr>
                      </m:ctrlPr>
                    </m:sub>
                  </m:sSub>
                  <m:r>
                    <m:rPr/>
                    <w:rPr>
                      <w:rFonts w:ascii="Cambria Math" w:hAnsi="Cambria Math" w:eastAsia="Malgun Gothic"/>
                      <w:szCs w:val="20"/>
                    </w:rPr>
                    <m:t>,</m:t>
                  </m:r>
                  <m:sSub>
                    <m:sSubPr>
                      <m:ctrlPr>
                        <w:rPr>
                          <w:rFonts w:ascii="Cambria Math" w:hAnsi="Cambria Math" w:eastAsia="Malgun Gothic"/>
                          <w:i/>
                          <w:iCs/>
                          <w:szCs w:val="20"/>
                        </w:rPr>
                      </m:ctrlPr>
                    </m:sSubPr>
                    <m:e>
                      <m:r>
                        <m:rPr/>
                        <w:rPr>
                          <w:rFonts w:ascii="Cambria Math" w:hAnsi="Cambria Math" w:eastAsia="Malgun Gothic"/>
                          <w:szCs w:val="20"/>
                        </w:rPr>
                        <m:t>P</m:t>
                      </m:r>
                      <m:ctrlPr>
                        <w:rPr>
                          <w:rFonts w:ascii="Cambria Math" w:hAnsi="Cambria Math" w:eastAsia="Malgun Gothic"/>
                          <w:i/>
                          <w:iCs/>
                          <w:szCs w:val="20"/>
                        </w:rPr>
                      </m:ctrlPr>
                    </m:e>
                    <m:sub>
                      <m:r>
                        <m:rPr>
                          <m:nor/>
                        </m:rPr>
                        <w:rPr>
                          <w:rFonts w:eastAsia="Malgun Gothic"/>
                          <w:i/>
                          <w:iCs/>
                          <w:szCs w:val="20"/>
                        </w:rPr>
                        <m:t>SL-PRS</m:t>
                      </m:r>
                      <m:r>
                        <m:rPr/>
                        <w:rPr>
                          <w:rFonts w:ascii="Cambria Math" w:hAnsi="Cambria Math" w:eastAsia="Malgun Gothic"/>
                          <w:szCs w:val="20"/>
                        </w:rPr>
                        <m:t>,D</m:t>
                      </m:r>
                      <m:ctrlPr>
                        <w:rPr>
                          <w:rFonts w:ascii="Cambria Math" w:hAnsi="Cambria Math" w:eastAsia="Malgun Gothic"/>
                          <w:i/>
                          <w:iCs/>
                          <w:szCs w:val="20"/>
                        </w:rPr>
                      </m:ctrlPr>
                    </m:sub>
                  </m:sSub>
                  <m:r>
                    <m:rPr/>
                    <w:rPr>
                      <w:rFonts w:ascii="Cambria Math" w:hAnsi="Cambria Math" w:eastAsia="Malgun Gothic"/>
                      <w:szCs w:val="20"/>
                    </w:rPr>
                    <m:t>(i)</m:t>
                  </m:r>
                  <m:ctrlPr>
                    <w:rPr>
                      <w:rFonts w:ascii="Cambria Math" w:hAnsi="Cambria Math" w:eastAsia="Malgun Gothic"/>
                      <w:i/>
                      <w:iCs/>
                      <w:szCs w:val="20"/>
                    </w:rPr>
                  </m:ctrlPr>
                </m:e>
              </m:d>
            </m:oMath>
            <w:r>
              <w:rPr>
                <w:rFonts w:eastAsia="Malgun Gothic"/>
                <w:i/>
                <w:iCs/>
                <w:sz w:val="20"/>
                <w:szCs w:val="20"/>
                <w:lang w:val="en-GB"/>
              </w:rPr>
              <w:t xml:space="preserve"> [dBm]</w:t>
            </w:r>
          </w:p>
          <w:p>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eastAsia="Malgun Gothic"/>
                      <w:i/>
                      <w:iCs/>
                      <w:szCs w:val="20"/>
                    </w:rPr>
                  </m:ctrlPr>
                </m:sSubPr>
                <m:e>
                  <m:r>
                    <m:rPr/>
                    <w:rPr>
                      <w:rFonts w:ascii="Cambria Math" w:hAnsi="Cambria Math" w:eastAsia="Times New Roman"/>
                      <w:szCs w:val="20"/>
                    </w:rPr>
                    <m:t>P</m:t>
                  </m:r>
                  <m:ctrlPr>
                    <w:rPr>
                      <w:rFonts w:ascii="Cambria Math" w:hAnsi="Cambria Math" w:eastAsia="Malgun Gothic"/>
                      <w:i/>
                      <w:iCs/>
                      <w:szCs w:val="20"/>
                    </w:rPr>
                  </m:ctrlPr>
                </m:e>
                <m:sub>
                  <m:r>
                    <m:rPr>
                      <m:nor/>
                    </m:rPr>
                    <w:rPr>
                      <w:rFonts w:eastAsia="Times New Roman"/>
                      <w:i/>
                      <w:iCs/>
                      <w:szCs w:val="20"/>
                    </w:rPr>
                    <m:t>PSCCH</m:t>
                  </m:r>
                  <m:r>
                    <m:rPr>
                      <m:nor/>
                    </m:rPr>
                    <w:rPr>
                      <w:rFonts w:eastAsia="Times New Roman"/>
                      <w:i/>
                      <w:iCs/>
                      <w:szCs w:val="20"/>
                      <w:lang w:eastAsia="zh-CN"/>
                    </w:rPr>
                    <m:t>, SL-PRS</m:t>
                  </m:r>
                  <m:ctrlPr>
                    <w:rPr>
                      <w:rFonts w:ascii="Cambria Math" w:hAnsi="Cambria Math" w:eastAsia="Malgun Gothic"/>
                      <w:i/>
                      <w:iCs/>
                      <w:szCs w:val="20"/>
                    </w:rPr>
                  </m:ctrlPr>
                </m:sub>
              </m:sSub>
              <m:r>
                <m:rPr/>
                <w:rPr>
                  <w:rFonts w:ascii="Cambria Math" w:hAnsi="Cambria Math" w:eastAsia="Times New Roman"/>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m:rPr/>
                <w:rPr>
                  <w:rFonts w:ascii="Cambria Math" w:hAnsi="Cambria Math" w:eastAsia="Times New Roman"/>
                  <w:szCs w:val="20"/>
                </w:rPr>
                <m:t>i</m:t>
              </m:r>
            </m:oMath>
            <w:r>
              <w:rPr>
                <w:rFonts w:eastAsia="Times New Roman"/>
                <w:i/>
                <w:iCs/>
                <w:sz w:val="20"/>
                <w:szCs w:val="20"/>
              </w:rPr>
              <w:t xml:space="preserve"> as</w:t>
            </w:r>
          </w:p>
          <w:p>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hAnsi="Cambria Math" w:eastAsia="Malgun Gothic"/>
                      <w:i/>
                      <w:iCs/>
                      <w:szCs w:val="20"/>
                    </w:rPr>
                  </m:ctrlPr>
                </m:sSubPr>
                <m:e>
                  <m:r>
                    <m:rPr/>
                    <w:rPr>
                      <w:rFonts w:ascii="Cambria Math" w:hAnsi="Cambria Math" w:eastAsia="宋体"/>
                      <w:szCs w:val="20"/>
                    </w:rPr>
                    <m:t>P</m:t>
                  </m:r>
                  <m:ctrlPr>
                    <w:rPr>
                      <w:rFonts w:ascii="Cambria Math" w:hAnsi="Cambria Math" w:eastAsia="Malgun Gothic"/>
                      <w:i/>
                      <w:iCs/>
                      <w:szCs w:val="20"/>
                    </w:rPr>
                  </m:ctrlPr>
                </m:e>
                <m:sub>
                  <m:r>
                    <m:rPr>
                      <m:nor/>
                    </m:rPr>
                    <w:rPr>
                      <w:rFonts w:eastAsia="宋体"/>
                      <w:i/>
                      <w:iCs/>
                      <w:szCs w:val="20"/>
                    </w:rPr>
                    <m:t>PSCCH</m:t>
                  </m:r>
                  <m:r>
                    <m:rPr>
                      <m:nor/>
                    </m:rPr>
                    <w:rPr>
                      <w:rFonts w:eastAsia="宋体"/>
                      <w:i/>
                      <w:iCs/>
                      <w:szCs w:val="20"/>
                      <w:lang w:eastAsia="zh-CN"/>
                    </w:rPr>
                    <m:t>, SL-PRS</m:t>
                  </m:r>
                  <m:ctrlPr>
                    <w:rPr>
                      <w:rFonts w:ascii="Cambria Math" w:hAnsi="Cambria Math" w:eastAsia="Malgun Gothic"/>
                      <w:i/>
                      <w:iCs/>
                      <w:szCs w:val="20"/>
                    </w:rPr>
                  </m:ctrlPr>
                </m:sub>
              </m:sSub>
              <m:r>
                <m:rPr/>
                <w:rPr>
                  <w:rFonts w:ascii="Cambria Math" w:hAnsi="Cambria Math" w:eastAsia="宋体"/>
                  <w:szCs w:val="20"/>
                </w:rPr>
                <m:t>(i)=10</m:t>
              </m:r>
              <m:func>
                <m:funcPr>
                  <m:ctrlPr>
                    <w:rPr>
                      <w:rFonts w:ascii="Cambria Math" w:hAnsi="Cambria Math" w:eastAsia="Malgun Gothic"/>
                      <w:i/>
                      <w:iCs/>
                      <w:szCs w:val="20"/>
                    </w:rPr>
                  </m:ctrlPr>
                </m:funcPr>
                <m:fName>
                  <m:sSub>
                    <m:sSubPr>
                      <m:ctrlPr>
                        <w:rPr>
                          <w:rFonts w:ascii="Cambria Math" w:hAnsi="Cambria Math" w:eastAsia="Malgun Gothic"/>
                          <w:i/>
                          <w:iCs/>
                          <w:szCs w:val="20"/>
                        </w:rPr>
                      </m:ctrlPr>
                    </m:sSubPr>
                    <m:e>
                      <m:r>
                        <m:rPr/>
                        <w:rPr>
                          <w:rFonts w:ascii="Cambria Math" w:hAnsi="Cambria Math" w:eastAsia="宋体"/>
                          <w:szCs w:val="20"/>
                        </w:rPr>
                        <m:t>log</m:t>
                      </m:r>
                      <m:ctrlPr>
                        <w:rPr>
                          <w:rFonts w:ascii="Cambria Math" w:hAnsi="Cambria Math" w:eastAsia="Malgun Gothic"/>
                          <w:i/>
                          <w:iCs/>
                          <w:szCs w:val="20"/>
                        </w:rPr>
                      </m:ctrlPr>
                    </m:e>
                    <m:sub>
                      <m:r>
                        <m:rPr/>
                        <w:rPr>
                          <w:rFonts w:ascii="Cambria Math" w:hAnsi="Cambria Math" w:eastAsia="宋体"/>
                          <w:szCs w:val="20"/>
                        </w:rPr>
                        <m:t>10</m:t>
                      </m:r>
                      <m:ctrlPr>
                        <w:rPr>
                          <w:rFonts w:ascii="Cambria Math" w:hAnsi="Cambria Math" w:eastAsia="Malgun Gothic"/>
                          <w:i/>
                          <w:iCs/>
                          <w:szCs w:val="20"/>
                        </w:rPr>
                      </m:ctrlPr>
                    </m:sub>
                  </m:sSub>
                  <m:ctrlPr>
                    <w:rPr>
                      <w:rFonts w:ascii="Cambria Math" w:hAnsi="Cambria Math" w:eastAsia="Malgun Gothic"/>
                      <w:i/>
                      <w:iCs/>
                      <w:szCs w:val="20"/>
                    </w:rPr>
                  </m:ctrlPr>
                </m:fName>
                <m:e>
                  <m:d>
                    <m:dPr>
                      <m:ctrlPr>
                        <w:rPr>
                          <w:rFonts w:ascii="Cambria Math" w:hAnsi="Cambria Math" w:eastAsia="Malgun Gothic"/>
                          <w:i/>
                          <w:iCs/>
                          <w:szCs w:val="20"/>
                        </w:rPr>
                      </m:ctrlPr>
                    </m:dPr>
                    <m:e>
                      <m:f>
                        <m:fPr>
                          <m:ctrlPr>
                            <w:rPr>
                              <w:rFonts w:ascii="Cambria Math" w:hAnsi="Cambria Math" w:eastAsia="Malgun Gothic"/>
                              <w:i/>
                              <w:iCs/>
                              <w:szCs w:val="20"/>
                            </w:rPr>
                          </m:ctrlPr>
                        </m:fPr>
                        <m:num>
                          <m:sSubSup>
                            <m:sSubSupPr>
                              <m:ctrlPr>
                                <w:rPr>
                                  <w:rFonts w:ascii="Cambria Math" w:hAnsi="Cambria Math" w:eastAsia="Malgun Gothic"/>
                                  <w:i/>
                                  <w:iCs/>
                                  <w:szCs w:val="20"/>
                                </w:rPr>
                              </m:ctrlPr>
                            </m:sSubSupPr>
                            <m:e>
                              <m:r>
                                <m:rPr/>
                                <w:rPr>
                                  <w:rFonts w:ascii="Cambria Math" w:hAnsi="Cambria Math" w:eastAsia="宋体"/>
                                  <w:szCs w:val="20"/>
                                </w:rPr>
                                <m:t>M</m:t>
                              </m:r>
                              <m:ctrlPr>
                                <w:rPr>
                                  <w:rFonts w:ascii="Cambria Math" w:hAnsi="Cambria Math" w:eastAsia="Malgun Gothic"/>
                                  <w:i/>
                                  <w:iCs/>
                                  <w:szCs w:val="20"/>
                                </w:rPr>
                              </m:ctrlPr>
                            </m:e>
                            <m:sub>
                              <m:r>
                                <m:rPr/>
                                <w:rPr>
                                  <w:rFonts w:ascii="Cambria Math" w:hAnsi="Cambria Math" w:eastAsia="宋体"/>
                                  <w:szCs w:val="20"/>
                                </w:rPr>
                                <m:t>RB</m:t>
                              </m:r>
                              <m:ctrlPr>
                                <w:rPr>
                                  <w:rFonts w:ascii="Cambria Math" w:hAnsi="Cambria Math" w:eastAsia="Malgun Gothic"/>
                                  <w:i/>
                                  <w:iCs/>
                                  <w:szCs w:val="20"/>
                                </w:rPr>
                              </m:ctrlPr>
                            </m:sub>
                            <m:sup>
                              <m:r>
                                <m:rPr>
                                  <m:nor/>
                                </m:rPr>
                                <w:rPr>
                                  <w:rFonts w:eastAsia="宋体"/>
                                  <w:i/>
                                  <w:iCs/>
                                  <w:szCs w:val="20"/>
                                </w:rPr>
                                <m:t>PSCCH</m:t>
                              </m:r>
                              <m:r>
                                <m:rPr>
                                  <m:nor/>
                                </m:rPr>
                                <w:rPr>
                                  <w:rFonts w:eastAsia="宋体"/>
                                  <w:i/>
                                  <w:iCs/>
                                  <w:szCs w:val="20"/>
                                  <w:lang w:eastAsia="zh-CN"/>
                                </w:rPr>
                                <m:t>, SL-PRS</m:t>
                              </m:r>
                              <m:ctrlPr>
                                <w:rPr>
                                  <w:rFonts w:ascii="Cambria Math" w:hAnsi="Cambria Math" w:eastAsia="Malgun Gothic"/>
                                  <w:i/>
                                  <w:iCs/>
                                  <w:szCs w:val="20"/>
                                </w:rPr>
                              </m:ctrlPr>
                            </m:sup>
                          </m:sSubSup>
                          <m:d>
                            <m:dPr>
                              <m:ctrlPr>
                                <w:rPr>
                                  <w:rFonts w:ascii="Cambria Math" w:hAnsi="Cambria Math" w:eastAsia="Malgun Gothic"/>
                                  <w:i/>
                                  <w:iCs/>
                                  <w:szCs w:val="20"/>
                                </w:rPr>
                              </m:ctrlPr>
                            </m:dPr>
                            <m:e>
                              <m:r>
                                <m:rPr/>
                                <w:rPr>
                                  <w:rFonts w:ascii="Cambria Math" w:hAnsi="Cambria Math" w:eastAsia="宋体"/>
                                  <w:szCs w:val="20"/>
                                </w:rPr>
                                <m:t>i</m:t>
                              </m:r>
                              <m:ctrlPr>
                                <w:rPr>
                                  <w:rFonts w:ascii="Cambria Math" w:hAnsi="Cambria Math" w:eastAsia="Malgun Gothic"/>
                                  <w:i/>
                                  <w:iCs/>
                                  <w:szCs w:val="20"/>
                                </w:rPr>
                              </m:ctrlPr>
                            </m:e>
                          </m:d>
                          <m:ctrlPr>
                            <w:rPr>
                              <w:rFonts w:ascii="Cambria Math" w:hAnsi="Cambria Math" w:eastAsia="Malgun Gothic"/>
                              <w:i/>
                              <w:iCs/>
                              <w:szCs w:val="20"/>
                            </w:rPr>
                          </m:ctrlPr>
                        </m:num>
                        <m:den>
                          <m:sSubSup>
                            <m:sSubSupPr>
                              <m:ctrlPr>
                                <w:rPr>
                                  <w:rFonts w:ascii="Cambria Math" w:hAnsi="Cambria Math" w:eastAsia="Malgun Gothic"/>
                                  <w:i/>
                                  <w:iCs/>
                                  <w:szCs w:val="20"/>
                                </w:rPr>
                              </m:ctrlPr>
                            </m:sSubSupPr>
                            <m:e>
                              <m:r>
                                <m:rPr/>
                                <w:rPr>
                                  <w:rFonts w:ascii="Cambria Math" w:hAnsi="Cambria Math" w:eastAsia="宋体"/>
                                  <w:szCs w:val="20"/>
                                </w:rPr>
                                <m:t>M</m:t>
                              </m:r>
                              <m:ctrlPr>
                                <w:rPr>
                                  <w:rFonts w:ascii="Cambria Math" w:hAnsi="Cambria Math" w:eastAsia="Malgun Gothic"/>
                                  <w:i/>
                                  <w:iCs/>
                                  <w:szCs w:val="20"/>
                                </w:rPr>
                              </m:ctrlPr>
                            </m:e>
                            <m:sub>
                              <m:r>
                                <m:rPr/>
                                <w:rPr>
                                  <w:rFonts w:ascii="Cambria Math" w:hAnsi="Cambria Math" w:eastAsia="宋体"/>
                                  <w:szCs w:val="20"/>
                                </w:rPr>
                                <m:t>RB</m:t>
                              </m:r>
                              <m:ctrlPr>
                                <w:rPr>
                                  <w:rFonts w:ascii="Cambria Math" w:hAnsi="Cambria Math" w:eastAsia="Malgun Gothic"/>
                                  <w:i/>
                                  <w:iCs/>
                                  <w:szCs w:val="20"/>
                                </w:rPr>
                              </m:ctrlPr>
                            </m:sub>
                            <m:sup>
                              <m:r>
                                <m:rPr>
                                  <m:nor/>
                                </m:rPr>
                                <w:rPr>
                                  <w:rFonts w:eastAsia="宋体"/>
                                  <w:i/>
                                  <w:iCs/>
                                  <w:szCs w:val="20"/>
                                  <w:lang w:eastAsia="zh-CN"/>
                                </w:rPr>
                                <m:t>SL-PRS</m:t>
                              </m:r>
                              <m:ctrlPr>
                                <w:rPr>
                                  <w:rFonts w:ascii="Cambria Math" w:hAnsi="Cambria Math" w:eastAsia="Malgun Gothic"/>
                                  <w:i/>
                                  <w:iCs/>
                                  <w:szCs w:val="20"/>
                                </w:rPr>
                              </m:ctrlPr>
                            </m:sup>
                          </m:sSubSup>
                          <m:d>
                            <m:dPr>
                              <m:ctrlPr>
                                <w:rPr>
                                  <w:rFonts w:ascii="Cambria Math" w:hAnsi="Cambria Math" w:eastAsia="Malgun Gothic"/>
                                  <w:i/>
                                  <w:iCs/>
                                  <w:szCs w:val="20"/>
                                </w:rPr>
                              </m:ctrlPr>
                            </m:dPr>
                            <m:e>
                              <m:r>
                                <m:rPr/>
                                <w:rPr>
                                  <w:rFonts w:ascii="Cambria Math" w:hAnsi="Cambria Math" w:eastAsia="宋体"/>
                                  <w:szCs w:val="20"/>
                                </w:rPr>
                                <m:t>i</m:t>
                              </m:r>
                              <m:ctrlPr>
                                <w:rPr>
                                  <w:rFonts w:ascii="Cambria Math" w:hAnsi="Cambria Math" w:eastAsia="Malgun Gothic"/>
                                  <w:i/>
                                  <w:iCs/>
                                  <w:szCs w:val="20"/>
                                </w:rPr>
                              </m:ctrlPr>
                            </m:e>
                          </m:d>
                          <m:ctrlPr>
                            <w:rPr>
                              <w:rFonts w:ascii="Cambria Math" w:hAnsi="Cambria Math" w:eastAsia="Malgun Gothic"/>
                              <w:i/>
                              <w:iCs/>
                              <w:szCs w:val="20"/>
                            </w:rPr>
                          </m:ctrlPr>
                        </m:den>
                      </m:f>
                      <m:ctrlPr>
                        <w:rPr>
                          <w:rFonts w:ascii="Cambria Math" w:hAnsi="Cambria Math" w:eastAsia="Malgun Gothic"/>
                          <w:i/>
                          <w:iCs/>
                          <w:szCs w:val="20"/>
                        </w:rPr>
                      </m:ctrlPr>
                    </m:e>
                  </m:d>
                  <m:ctrlPr>
                    <w:rPr>
                      <w:rFonts w:ascii="Cambria Math" w:hAnsi="Cambria Math" w:eastAsia="Malgun Gothic"/>
                      <w:i/>
                      <w:iCs/>
                      <w:szCs w:val="20"/>
                    </w:rPr>
                  </m:ctrlPr>
                </m:e>
              </m:func>
              <m:r>
                <m:rPr/>
                <w:rPr>
                  <w:rFonts w:ascii="Cambria Math" w:hAnsi="Cambria Math" w:eastAsia="宋体"/>
                  <w:szCs w:val="20"/>
                </w:rPr>
                <m:t>+</m:t>
              </m:r>
              <m:sSub>
                <m:sSubPr>
                  <m:ctrlPr>
                    <w:rPr>
                      <w:rFonts w:ascii="Cambria Math" w:hAnsi="Cambria Math" w:eastAsia="Malgun Gothic"/>
                      <w:i/>
                      <w:iCs/>
                      <w:szCs w:val="20"/>
                    </w:rPr>
                  </m:ctrlPr>
                </m:sSubPr>
                <m:e>
                  <m:r>
                    <m:rPr/>
                    <w:rPr>
                      <w:rFonts w:ascii="Cambria Math" w:hAnsi="Cambria Math" w:eastAsia="宋体"/>
                      <w:szCs w:val="20"/>
                    </w:rPr>
                    <m:t>P</m:t>
                  </m:r>
                  <m:ctrlPr>
                    <w:rPr>
                      <w:rFonts w:ascii="Cambria Math" w:hAnsi="Cambria Math" w:eastAsia="Malgun Gothic"/>
                      <w:i/>
                      <w:iCs/>
                      <w:szCs w:val="20"/>
                    </w:rPr>
                  </m:ctrlPr>
                </m:e>
                <m:sub>
                  <m:r>
                    <m:rPr>
                      <m:nor/>
                    </m:rPr>
                    <w:rPr>
                      <w:rFonts w:eastAsia="宋体"/>
                      <w:i/>
                      <w:iCs/>
                      <w:szCs w:val="20"/>
                      <w:lang w:eastAsia="zh-CN"/>
                    </w:rPr>
                    <m:t>SL-PRS</m:t>
                  </m:r>
                  <m:ctrlPr>
                    <w:rPr>
                      <w:rFonts w:ascii="Cambria Math" w:hAnsi="Cambria Math" w:eastAsia="Malgun Gothic"/>
                      <w:i/>
                      <w:iCs/>
                      <w:szCs w:val="20"/>
                    </w:rPr>
                  </m:ctrlPr>
                </m:sub>
              </m:sSub>
              <m:r>
                <m:rPr/>
                <w:rPr>
                  <w:rFonts w:ascii="Cambria Math" w:hAnsi="Cambria Math" w:eastAsia="宋体"/>
                  <w:szCs w:val="20"/>
                </w:rPr>
                <m:t>(i)</m:t>
              </m:r>
            </m:oMath>
            <w:r>
              <w:rPr>
                <w:rFonts w:eastAsia="宋体"/>
                <w:i/>
                <w:iCs/>
                <w:sz w:val="20"/>
                <w:szCs w:val="20"/>
                <w:lang w:val="en-GB"/>
              </w:rPr>
              <w:t xml:space="preserve"> [dBm]</w:t>
            </w:r>
          </w:p>
          <w:p>
            <w:pPr>
              <w:autoSpaceDE/>
              <w:autoSpaceDN/>
              <w:adjustRightInd/>
              <w:snapToGrid/>
              <w:spacing w:afterLines="50"/>
              <w:jc w:val="left"/>
              <w:rPr>
                <w:rFonts w:eastAsia="Times New Roman"/>
                <w:i/>
                <w:iCs/>
                <w:sz w:val="20"/>
                <w:szCs w:val="20"/>
              </w:rPr>
            </w:pPr>
            <w:r>
              <w:rPr>
                <w:rFonts w:eastAsia="Times New Roman"/>
                <w:i/>
                <w:iCs/>
                <w:sz w:val="20"/>
                <w:szCs w:val="20"/>
              </w:rPr>
              <w:t>where</w:t>
            </w:r>
          </w:p>
          <w:p>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eastAsia="Malgun Gothic"/>
                      <w:i/>
                      <w:iCs/>
                      <w:szCs w:val="20"/>
                    </w:rPr>
                  </m:ctrlPr>
                </m:sSubPr>
                <m:e>
                  <m:r>
                    <m:rPr/>
                    <w:rPr>
                      <w:rFonts w:ascii="Cambria Math" w:hAnsi="Cambria Math" w:eastAsia="宋体"/>
                      <w:szCs w:val="20"/>
                    </w:rPr>
                    <m:t>P</m:t>
                  </m:r>
                  <m:ctrlPr>
                    <w:rPr>
                      <w:rFonts w:ascii="Cambria Math" w:hAnsi="Cambria Math" w:eastAsia="Malgun Gothic"/>
                      <w:i/>
                      <w:iCs/>
                      <w:szCs w:val="20"/>
                    </w:rPr>
                  </m:ctrlPr>
                </m:e>
                <m:sub>
                  <m:r>
                    <m:rPr>
                      <m:nor/>
                    </m:rPr>
                    <w:rPr>
                      <w:rFonts w:eastAsia="宋体"/>
                      <w:i/>
                      <w:iCs/>
                      <w:szCs w:val="20"/>
                      <w:lang w:eastAsia="zh-CN"/>
                    </w:rPr>
                    <m:t>SL-PRS</m:t>
                  </m:r>
                  <m:ctrlPr>
                    <w:rPr>
                      <w:rFonts w:ascii="Cambria Math" w:hAnsi="Cambria Math" w:eastAsia="Malgun Gothic"/>
                      <w:i/>
                      <w:iCs/>
                      <w:szCs w:val="20"/>
                    </w:rPr>
                  </m:ctrlPr>
                </m:sub>
              </m:sSub>
              <m:r>
                <m:rPr/>
                <w:rPr>
                  <w:rFonts w:ascii="Cambria Math" w:hAnsi="Cambria Math" w:eastAsia="宋体"/>
                  <w:szCs w:val="20"/>
                </w:rPr>
                <m:t>(i)</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eastAsia="Malgun Gothic"/>
                      <w:i/>
                      <w:iCs/>
                      <w:szCs w:val="20"/>
                    </w:rPr>
                  </m:ctrlPr>
                </m:sSubSupPr>
                <m:e>
                  <m:r>
                    <m:rPr/>
                    <w:rPr>
                      <w:rFonts w:ascii="Cambria Math" w:hAnsi="Cambria Math" w:eastAsia="宋体"/>
                      <w:szCs w:val="20"/>
                    </w:rPr>
                    <m:t>M</m:t>
                  </m:r>
                  <m:ctrlPr>
                    <w:rPr>
                      <w:rFonts w:ascii="Cambria Math" w:hAnsi="Cambria Math" w:eastAsia="Malgun Gothic"/>
                      <w:i/>
                      <w:iCs/>
                      <w:szCs w:val="20"/>
                    </w:rPr>
                  </m:ctrlPr>
                </m:e>
                <m:sub>
                  <m:r>
                    <m:rPr>
                      <m:nor/>
                    </m:rPr>
                    <w:rPr>
                      <w:rFonts w:eastAsia="宋体"/>
                      <w:i/>
                      <w:iCs/>
                      <w:szCs w:val="20"/>
                    </w:rPr>
                    <m:t>RB</m:t>
                  </m:r>
                  <m:ctrlPr>
                    <w:rPr>
                      <w:rFonts w:ascii="Cambria Math" w:hAnsi="Cambria Math" w:eastAsia="Malgun Gothic"/>
                      <w:i/>
                      <w:iCs/>
                      <w:szCs w:val="20"/>
                    </w:rPr>
                  </m:ctrlPr>
                </m:sub>
                <m:sup>
                  <m:r>
                    <m:rPr>
                      <m:nor/>
                    </m:rPr>
                    <w:rPr>
                      <w:rFonts w:eastAsia="宋体"/>
                      <w:i/>
                      <w:iCs/>
                      <w:szCs w:val="20"/>
                    </w:rPr>
                    <m:t>PSCCH</m:t>
                  </m:r>
                  <m:r>
                    <m:rPr>
                      <m:nor/>
                    </m:rPr>
                    <w:rPr>
                      <w:rFonts w:eastAsia="宋体"/>
                      <w:i/>
                      <w:iCs/>
                      <w:szCs w:val="20"/>
                      <w:lang w:eastAsia="zh-CN"/>
                    </w:rPr>
                    <m:t>, SL-PRS</m:t>
                  </m:r>
                  <m:ctrlPr>
                    <w:rPr>
                      <w:rFonts w:ascii="Cambria Math" w:hAnsi="Cambria Math" w:eastAsia="Malgun Gothic"/>
                      <w:i/>
                      <w:iCs/>
                      <w:szCs w:val="20"/>
                    </w:rPr>
                  </m:ctrlPr>
                </m:sup>
              </m:sSubSup>
              <m:r>
                <m:rPr/>
                <w:rPr>
                  <w:rFonts w:ascii="Cambria Math" w:hAnsi="Cambria Math" w:eastAsia="宋体"/>
                  <w:szCs w:val="20"/>
                </w:rPr>
                <m:t>(i)</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m:rPr/>
                <w:rPr>
                  <w:rFonts w:ascii="Cambria Math" w:hAnsi="Cambria Math" w:eastAsia="宋体"/>
                  <w:szCs w:val="20"/>
                </w:rPr>
                <m:t>i</m:t>
              </m:r>
            </m:oMath>
            <w:r>
              <w:rPr>
                <w:rFonts w:eastAsia="宋体"/>
                <w:i/>
                <w:iCs/>
                <w:sz w:val="20"/>
                <w:szCs w:val="20"/>
                <w:lang w:val="en-GB" w:eastAsia="zh-CN"/>
              </w:rPr>
              <w:t>.</w:t>
            </w:r>
          </w:p>
          <w:p>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eastAsia="宋体"/>
                      <w:i/>
                      <w:iCs/>
                      <w:szCs w:val="20"/>
                    </w:rPr>
                  </m:ctrlPr>
                </m:sSubSupPr>
                <m:e>
                  <m:r>
                    <m:rPr/>
                    <w:rPr>
                      <w:rFonts w:ascii="Cambria Math" w:hAnsi="Cambria Math" w:eastAsia="宋体"/>
                      <w:szCs w:val="20"/>
                    </w:rPr>
                    <m:t>M</m:t>
                  </m:r>
                  <m:ctrlPr>
                    <w:rPr>
                      <w:rFonts w:ascii="Cambria Math" w:hAnsi="Cambria Math" w:eastAsia="宋体"/>
                      <w:i/>
                      <w:iCs/>
                      <w:szCs w:val="20"/>
                    </w:rPr>
                  </m:ctrlPr>
                </m:e>
                <m:sub>
                  <m:r>
                    <m:rPr/>
                    <w:rPr>
                      <w:rFonts w:ascii="Cambria Math" w:hAnsi="Cambria Math" w:eastAsia="宋体"/>
                      <w:szCs w:val="20"/>
                    </w:rPr>
                    <m:t>RB</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r>
                <m:rPr/>
                <w:rPr>
                  <w:rFonts w:ascii="Cambria Math" w:hAnsi="Cambria Math" w:eastAsia="宋体"/>
                  <w:szCs w:val="20"/>
                </w:rPr>
                <m:t>(i)</m:t>
              </m:r>
            </m:oMath>
            <w:r>
              <w:rPr>
                <w:rFonts w:eastAsia="宋体"/>
                <w:i/>
                <w:iCs/>
                <w:sz w:val="20"/>
                <w:szCs w:val="20"/>
                <w:lang w:val="en-GB"/>
              </w:rPr>
              <w:t xml:space="preserve"> is a number of resource blocks for PSCCH-SL-PRS transmission occasion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8</w:t>
            </w:r>
          </w:p>
          <w:p>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pPr>
              <w:numPr>
                <w:ilvl w:val="0"/>
                <w:numId w:val="22"/>
              </w:numPr>
              <w:autoSpaceDE/>
              <w:autoSpaceDN/>
              <w:adjustRightInd/>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pPr>
              <w:overflowPunct w:val="0"/>
              <w:snapToGrid/>
              <w:spacing w:before="240" w:after="0"/>
              <w:textAlignment w:val="baseline"/>
              <w:rPr>
                <w:rFonts w:eastAsia="宋体"/>
                <w:i/>
                <w:iCs/>
                <w:sz w:val="20"/>
                <w:szCs w:val="20"/>
              </w:rPr>
            </w:pPr>
            <w:r>
              <w:rPr>
                <w:rFonts w:eastAsia="宋体"/>
                <w:i/>
                <w:iCs/>
                <w:sz w:val="20"/>
                <w:szCs w:val="20"/>
              </w:rPr>
              <w:t>Proposal 9</w:t>
            </w:r>
          </w:p>
          <w:p>
            <w:pPr>
              <w:numPr>
                <w:ilvl w:val="0"/>
                <w:numId w:val="21"/>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LGE [16]</w:t>
            </w:r>
          </w:p>
        </w:tc>
        <w:tc>
          <w:tcPr>
            <w:tcW w:w="8005" w:type="dxa"/>
          </w:tcPr>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Xiaomi [17]</w:t>
            </w:r>
          </w:p>
        </w:tc>
        <w:tc>
          <w:tcPr>
            <w:tcW w:w="8005" w:type="dxa"/>
          </w:tcPr>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Samsung [20]</w:t>
            </w:r>
          </w:p>
        </w:tc>
        <w:tc>
          <w:tcPr>
            <w:tcW w:w="8005" w:type="dxa"/>
          </w:tcPr>
          <w:p>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hAnsi="Cambria Math" w:eastAsia="Malgun Gothic"/>
                      <w:i/>
                      <w:iCs/>
                    </w:rPr>
                  </m:ctrlPr>
                </m:sSubPr>
                <m:e>
                  <m:r>
                    <m:rPr/>
                    <w:rPr>
                      <w:rFonts w:ascii="Cambria Math" w:hAnsi="Cambria Math" w:eastAsia="Malgun Gothic"/>
                    </w:rPr>
                    <m:t>P</m:t>
                  </m:r>
                  <m:ctrlPr>
                    <w:rPr>
                      <w:rFonts w:ascii="Cambria Math" w:hAnsi="Cambria Math" w:eastAsia="Malgun Gothic"/>
                      <w:i/>
                      <w:iCs/>
                    </w:rPr>
                  </m:ctrlPr>
                </m:e>
                <m:sub>
                  <m:r>
                    <m:rPr>
                      <m:nor/>
                    </m:rPr>
                    <w:rPr>
                      <w:rFonts w:eastAsia="Malgun Gothic"/>
                      <w:i/>
                      <w:iCs/>
                    </w:rPr>
                    <m:t>MAX</m:t>
                  </m:r>
                  <m:r>
                    <m:rPr/>
                    <w:rPr>
                      <w:rFonts w:ascii="Cambria Math" w:hAnsi="Cambria Math" w:eastAsia="Malgun Gothic"/>
                    </w:rPr>
                    <m:t>,CBR</m:t>
                  </m:r>
                  <m:ctrlPr>
                    <w:rPr>
                      <w:rFonts w:ascii="Cambria Math" w:hAnsi="Cambria Math" w:eastAsia="Malgun Gothic"/>
                      <w:i/>
                      <w:iCs/>
                    </w:rPr>
                  </m:ctrlPr>
                </m:sub>
              </m:sSub>
            </m:oMath>
            <w:r>
              <w:rPr>
                <w:rFonts w:eastAsia="MS Mincho"/>
                <w:i/>
                <w:iCs/>
                <w:sz w:val="20"/>
                <w:szCs w:val="20"/>
                <w:lang w:val="en-GB" w:eastAsia="en-GB"/>
              </w:rPr>
              <w:t xml:space="preserve"> is based on PSSCH and/or SL PRS depending on whether SL PRS is multiplexed with PSSCH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[21]</w:t>
            </w:r>
          </w:p>
        </w:tc>
        <w:tc>
          <w:tcPr>
            <w:tcW w:w="8005" w:type="dxa"/>
          </w:tcPr>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pPr>
              <w:autoSpaceDE/>
              <w:autoSpaceDN/>
              <w:adjustRightInd/>
              <w:snapToGrid/>
              <w:spacing w:after="0"/>
              <w:jc w:val="left"/>
              <w:rPr>
                <w:rFonts w:eastAsia="Batang"/>
                <w:i/>
                <w:iCs/>
                <w:lang w:val="en-GB" w:eastAsia="zh-CN"/>
              </w:rPr>
            </w:pPr>
          </w:p>
          <w:p>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ZTE [23]</w:t>
            </w:r>
          </w:p>
        </w:tc>
        <w:tc>
          <w:tcPr>
            <w:tcW w:w="8005" w:type="dxa"/>
          </w:tcPr>
          <w:p>
            <w:pPr>
              <w:spacing w:before="120" w:beforeLines="5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ctrlPr>
                    <w:rPr>
                      <w:rFonts w:ascii="Cambria Math" w:hAnsi="Cambria Math" w:eastAsia="宋体"/>
                      <w:i/>
                      <w:iCs/>
                      <w:szCs w:val="20"/>
                      <w:lang w:eastAsia="zh-CN"/>
                    </w:rPr>
                  </m:ctrlPr>
                </m:sub>
              </m:sSub>
              <m:r>
                <m:rPr/>
                <w:rPr>
                  <w:rFonts w:ascii="Cambria Math" w:hAnsi="Cambria Math" w:eastAsia="宋体"/>
                  <w:szCs w:val="20"/>
                  <w:lang w:eastAsia="zh-CN"/>
                </w:rPr>
                <m:t>(i)</m:t>
              </m:r>
            </m:oMath>
            <w:r>
              <w:rPr>
                <w:rFonts w:eastAsia="宋体"/>
                <w:i/>
                <w:iCs/>
                <w:sz w:val="20"/>
                <w:szCs w:val="20"/>
                <w:lang w:eastAsia="zh-CN"/>
              </w:rPr>
              <w:t xml:space="preserve"> in SL PRS transmission occasion </w:t>
            </w:r>
            <m:oMath>
              <m:r>
                <m:rPr/>
                <w:rPr>
                  <w:rFonts w:ascii="Cambria Math" w:hAnsi="Cambria Math" w:eastAsia="宋体"/>
                  <w:szCs w:val="20"/>
                  <w:lang w:eastAsia="zh-CN"/>
                </w:rPr>
                <m:t>i</m:t>
              </m:r>
            </m:oMath>
            <w:r>
              <w:rPr>
                <w:rFonts w:eastAsia="宋体"/>
                <w:i/>
                <w:iCs/>
                <w:sz w:val="20"/>
                <w:szCs w:val="20"/>
                <w:lang w:eastAsia="zh-CN"/>
              </w:rPr>
              <w:t xml:space="preserve"> as:</w:t>
            </w:r>
          </w:p>
          <w:p>
            <w:pPr>
              <w:spacing w:before="120" w:beforeLines="50" w:afterLines="50"/>
              <w:jc w:val="center"/>
              <w:rPr>
                <w:rFonts w:eastAsia="宋体"/>
                <w:i/>
                <w:iCs/>
                <w:sz w:val="20"/>
                <w:szCs w:val="20"/>
                <w:lang w:eastAsia="zh-CN"/>
              </w:rPr>
            </w:pPr>
            <m:oMath>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ctrlPr>
                    <w:rPr>
                      <w:rFonts w:ascii="Cambria Math" w:hAnsi="Cambria Math" w:eastAsia="宋体"/>
                      <w:i/>
                      <w:iCs/>
                      <w:szCs w:val="20"/>
                      <w:lang w:eastAsia="zh-CN"/>
                    </w:rPr>
                  </m:ctrlPr>
                </m:sub>
              </m:sSub>
              <m:r>
                <m:rPr/>
                <w:rPr>
                  <w:rFonts w:ascii="Cambria Math" w:hAnsi="Cambria Math" w:eastAsia="宋体"/>
                  <w:szCs w:val="20"/>
                  <w:lang w:eastAsia="zh-CN"/>
                </w:rPr>
                <m:t>(i)=min</m:t>
              </m:r>
              <m:d>
                <m:dPr>
                  <m:ctrlPr>
                    <w:rPr>
                      <w:rFonts w:ascii="Cambria Math" w:hAnsi="Cambria Math" w:eastAsia="宋体"/>
                      <w:i/>
                      <w:iCs/>
                      <w:szCs w:val="20"/>
                      <w:lang w:eastAsia="zh-CN"/>
                    </w:rPr>
                  </m:ctrlPr>
                </m:dPr>
                <m:e>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CMAX</m:t>
                      </m:r>
                      <m:ctrlPr>
                        <w:rPr>
                          <w:rFonts w:ascii="Cambria Math" w:hAnsi="Cambria Math" w:eastAsia="宋体"/>
                          <w:i/>
                          <w:iCs/>
                          <w:szCs w:val="20"/>
                          <w:lang w:eastAsia="zh-CN"/>
                        </w:rPr>
                      </m:ctrlPr>
                    </m:sub>
                  </m:sSub>
                  <m:r>
                    <m:rPr/>
                    <w:rPr>
                      <w:rFonts w:ascii="Cambria Math" w:hAnsi="Cambria Math" w:eastAsia="宋体"/>
                      <w:szCs w:val="20"/>
                      <w:lang w:eastAsia="zh-CN"/>
                    </w:rPr>
                    <m:t>,</m:t>
                  </m:r>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MAX,</m:t>
                      </m:r>
                      <m:sSub>
                        <m:sSubPr>
                          <m:ctrlPr>
                            <w:rPr>
                              <w:rFonts w:ascii="Cambria Math" w:hAnsi="Cambria Math" w:eastAsia="宋体"/>
                              <w:i/>
                              <w:iCs/>
                              <w:szCs w:val="20"/>
                              <w:lang w:eastAsia="zh-CN"/>
                            </w:rPr>
                          </m:ctrlPr>
                        </m:sSubPr>
                        <m:e>
                          <m:r>
                            <m:rPr/>
                            <w:rPr>
                              <w:rFonts w:ascii="Cambria Math" w:hAnsi="Cambria Math" w:eastAsia="宋体"/>
                              <w:szCs w:val="20"/>
                              <w:lang w:eastAsia="zh-CN"/>
                            </w:rPr>
                            <m:t>CBR</m:t>
                          </m:r>
                          <m:ctrlPr>
                            <w:rPr>
                              <w:rFonts w:ascii="Cambria Math" w:hAnsi="Cambria Math" w:eastAsia="宋体"/>
                              <w:i/>
                              <w:iCs/>
                              <w:szCs w:val="20"/>
                              <w:lang w:eastAsia="zh-CN"/>
                            </w:rPr>
                          </m:ctrlPr>
                        </m:e>
                        <m:sub>
                          <m:r>
                            <m:rPr>
                              <m:nor/>
                            </m:rPr>
                            <w:rPr>
                              <w:rFonts w:eastAsia="宋体"/>
                              <w:i/>
                              <w:iCs/>
                              <w:szCs w:val="20"/>
                              <w:lang w:eastAsia="zh-CN"/>
                            </w:rPr>
                            <m:t>SL PRS</m:t>
                          </m:r>
                          <m:ctrlPr>
                            <w:rPr>
                              <w:rFonts w:ascii="Cambria Math" w:hAnsi="Cambria Math" w:eastAsia="宋体"/>
                              <w:i/>
                              <w:iCs/>
                              <w:szCs w:val="20"/>
                              <w:lang w:eastAsia="zh-CN"/>
                            </w:rPr>
                          </m:ctrlPr>
                        </m:sub>
                      </m:sSub>
                      <m:ctrlPr>
                        <w:rPr>
                          <w:rFonts w:ascii="Cambria Math" w:hAnsi="Cambria Math" w:eastAsia="宋体"/>
                          <w:i/>
                          <w:iCs/>
                          <w:szCs w:val="20"/>
                          <w:lang w:eastAsia="zh-CN"/>
                        </w:rPr>
                      </m:ctrlPr>
                    </m:sub>
                  </m:sSub>
                  <m:r>
                    <m:rPr/>
                    <w:rPr>
                      <w:rFonts w:ascii="Cambria Math" w:hAnsi="Cambria Math" w:eastAsia="宋体"/>
                      <w:szCs w:val="20"/>
                      <w:lang w:eastAsia="zh-CN"/>
                    </w:rPr>
                    <m:t>,min</m:t>
                  </m:r>
                  <m:d>
                    <m:dPr>
                      <m:ctrlPr>
                        <w:rPr>
                          <w:rFonts w:ascii="Cambria Math" w:hAnsi="Cambria Math" w:eastAsia="宋体"/>
                          <w:i/>
                          <w:iCs/>
                          <w:szCs w:val="20"/>
                          <w:lang w:eastAsia="zh-CN"/>
                        </w:rPr>
                      </m:ctrlPr>
                    </m:dPr>
                    <m:e>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r>
                            <m:rPr/>
                            <w:rPr>
                              <w:rFonts w:ascii="Cambria Math" w:hAnsi="Cambria Math" w:eastAsia="宋体"/>
                              <w:szCs w:val="20"/>
                              <w:lang w:eastAsia="zh-CN"/>
                            </w:rPr>
                            <m:t>D</m:t>
                          </m:r>
                          <m:ctrlPr>
                            <w:rPr>
                              <w:rFonts w:ascii="Cambria Math" w:hAnsi="Cambria Math" w:eastAsia="宋体"/>
                              <w:i/>
                              <w:iCs/>
                              <w:szCs w:val="20"/>
                              <w:lang w:eastAsia="zh-CN"/>
                            </w:rPr>
                          </m:ctrlPr>
                        </m:sub>
                      </m:sSub>
                      <m:d>
                        <m:dPr>
                          <m:ctrlPr>
                            <w:rPr>
                              <w:rFonts w:ascii="Cambria Math" w:hAnsi="Cambria Math" w:eastAsia="宋体"/>
                              <w:i/>
                              <w:iCs/>
                              <w:szCs w:val="20"/>
                              <w:lang w:eastAsia="zh-CN"/>
                            </w:rPr>
                          </m:ctrlPr>
                        </m:dPr>
                        <m:e>
                          <m:r>
                            <m:rPr/>
                            <w:rPr>
                              <w:rFonts w:ascii="Cambria Math" w:hAnsi="Cambria Math" w:eastAsia="宋体"/>
                              <w:szCs w:val="20"/>
                              <w:lang w:eastAsia="zh-CN"/>
                            </w:rPr>
                            <m:t>i</m:t>
                          </m:r>
                          <m:ctrlPr>
                            <w:rPr>
                              <w:rFonts w:ascii="Cambria Math" w:hAnsi="Cambria Math" w:eastAsia="宋体"/>
                              <w:i/>
                              <w:iCs/>
                              <w:szCs w:val="20"/>
                              <w:lang w:eastAsia="zh-CN"/>
                            </w:rPr>
                          </m:ctrlPr>
                        </m:e>
                      </m:d>
                      <m:r>
                        <m:rPr/>
                        <w:rPr>
                          <w:rFonts w:ascii="Cambria Math" w:hAnsi="Cambria Math" w:eastAsia="宋体"/>
                          <w:szCs w:val="20"/>
                          <w:lang w:eastAsia="zh-CN"/>
                        </w:rPr>
                        <m:t>,</m:t>
                      </m:r>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r>
                            <m:rPr/>
                            <w:rPr>
                              <w:rFonts w:ascii="Cambria Math" w:hAnsi="Cambria Math" w:eastAsia="宋体"/>
                              <w:szCs w:val="20"/>
                              <w:lang w:eastAsia="zh-CN"/>
                            </w:rPr>
                            <m:t>SL</m:t>
                          </m:r>
                          <m:ctrlPr>
                            <w:rPr>
                              <w:rFonts w:ascii="Cambria Math" w:hAnsi="Cambria Math" w:eastAsia="宋体"/>
                              <w:i/>
                              <w:iCs/>
                              <w:szCs w:val="20"/>
                              <w:lang w:eastAsia="zh-CN"/>
                            </w:rPr>
                          </m:ctrlPr>
                        </m:sub>
                      </m:sSub>
                      <m:r>
                        <m:rPr/>
                        <w:rPr>
                          <w:rFonts w:ascii="Cambria Math" w:hAnsi="Cambria Math" w:eastAsia="宋体"/>
                          <w:szCs w:val="20"/>
                          <w:lang w:eastAsia="zh-CN"/>
                        </w:rPr>
                        <m:t>(i)</m:t>
                      </m:r>
                      <m:ctrlPr>
                        <w:rPr>
                          <w:rFonts w:ascii="Cambria Math" w:hAnsi="Cambria Math" w:eastAsia="宋体"/>
                          <w:i/>
                          <w:iCs/>
                          <w:szCs w:val="20"/>
                          <w:lang w:eastAsia="zh-CN"/>
                        </w:rPr>
                      </m:ctrlPr>
                    </m:e>
                  </m:d>
                  <m:ctrlPr>
                    <w:rPr>
                      <w:rFonts w:ascii="Cambria Math" w:hAnsi="Cambria Math" w:eastAsia="宋体"/>
                      <w:i/>
                      <w:iCs/>
                      <w:szCs w:val="20"/>
                      <w:lang w:eastAsia="zh-CN"/>
                    </w:rPr>
                  </m:ctrlPr>
                </m:e>
              </m:d>
            </m:oMath>
            <w:r>
              <w:rPr>
                <w:rFonts w:eastAsia="宋体"/>
                <w:i/>
                <w:iCs/>
                <w:sz w:val="20"/>
                <w:szCs w:val="20"/>
                <w:lang w:eastAsia="zh-CN"/>
              </w:rPr>
              <w:t xml:space="preserve"> [dBm]</w:t>
            </w:r>
          </w:p>
          <w:p>
            <w:pPr>
              <w:spacing w:before="120" w:beforeLines="50" w:afterLines="50"/>
              <w:rPr>
                <w:rFonts w:eastAsia="宋体"/>
                <w:i/>
                <w:iCs/>
                <w:sz w:val="20"/>
                <w:szCs w:val="20"/>
                <w:lang w:eastAsia="zh-CN"/>
              </w:rPr>
            </w:pPr>
            <w:r>
              <w:rPr>
                <w:rFonts w:eastAsia="宋体"/>
                <w:i/>
                <w:iCs/>
                <w:sz w:val="20"/>
                <w:szCs w:val="20"/>
                <w:lang w:eastAsia="zh-CN"/>
              </w:rPr>
              <w:t>Proposal 10: For a dedicated resource pool or a shared resource pool</w:t>
            </w:r>
          </w:p>
          <w:p>
            <w:pPr>
              <w:numPr>
                <w:ilvl w:val="0"/>
                <w:numId w:val="47"/>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pPr>
              <w:numPr>
                <w:ilvl w:val="0"/>
                <w:numId w:val="47"/>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pPr>
              <w:numPr>
                <w:ilvl w:val="1"/>
                <w:numId w:val="47"/>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pPr>
              <w:numPr>
                <w:ilvl w:val="1"/>
                <w:numId w:val="47"/>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pPr>
              <w:autoSpaceDE/>
              <w:autoSpaceDN/>
              <w:adjustRightInd/>
              <w:spacing w:before="120" w:beforeLines="5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pPr>
              <w:numPr>
                <w:ilvl w:val="0"/>
                <w:numId w:val="48"/>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pPr>
              <w:numPr>
                <w:ilvl w:val="0"/>
                <w:numId w:val="48"/>
              </w:numPr>
              <w:overflowPunct w:val="0"/>
              <w:spacing w:before="120" w:beforeLines="50" w:afterLines="5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eastAsia="宋体"/>
                      <w:i/>
                      <w:iCs/>
                      <w:szCs w:val="20"/>
                      <w:lang w:eastAsia="ja-JP"/>
                    </w:rPr>
                  </m:ctrlPr>
                </m:sSubPr>
                <m:e>
                  <m:r>
                    <m:rPr/>
                    <w:rPr>
                      <w:rFonts w:ascii="Cambria Math" w:hAnsi="Cambria Math" w:eastAsia="宋体"/>
                      <w:szCs w:val="20"/>
                      <w:lang w:eastAsia="ja-JP"/>
                    </w:rPr>
                    <m:t>p</m:t>
                  </m:r>
                  <m:ctrlPr>
                    <w:rPr>
                      <w:rFonts w:ascii="Cambria Math" w:hAnsi="Cambria Math" w:eastAsia="宋体"/>
                      <w:i/>
                      <w:iCs/>
                      <w:szCs w:val="20"/>
                      <w:lang w:eastAsia="ja-JP"/>
                    </w:rPr>
                  </m:ctrlPr>
                </m:e>
                <m:sub>
                  <m:r>
                    <m:rPr>
                      <m:nor/>
                    </m:rPr>
                    <w:rPr>
                      <w:rFonts w:eastAsia="宋体"/>
                      <w:i/>
                      <w:iCs/>
                      <w:szCs w:val="20"/>
                      <w:lang w:eastAsia="ja-JP"/>
                    </w:rPr>
                    <m:t>PSCCH</m:t>
                  </m:r>
                  <m:ctrlPr>
                    <w:rPr>
                      <w:rFonts w:ascii="Cambria Math" w:hAnsi="Cambria Math" w:eastAsia="宋体"/>
                      <w:i/>
                      <w:iCs/>
                      <w:szCs w:val="20"/>
                      <w:lang w:eastAsia="ja-JP"/>
                    </w:rPr>
                  </m:ctrlPr>
                </m:sub>
              </m:sSub>
              <m:r>
                <m:rPr/>
                <w:rPr>
                  <w:rFonts w:ascii="Cambria Math" w:hAnsi="Cambria Math" w:eastAsia="宋体"/>
                  <w:szCs w:val="20"/>
                  <w:lang w:eastAsia="ja-JP"/>
                </w:rPr>
                <m:t xml:space="preserve">= </m:t>
              </m:r>
              <m:sSub>
                <m:sSubPr>
                  <m:ctrlPr>
                    <w:rPr>
                      <w:rFonts w:ascii="Cambria Math" w:hAnsi="Cambria Math" w:eastAsia="宋体"/>
                      <w:i/>
                      <w:iCs/>
                      <w:szCs w:val="20"/>
                      <w:lang w:eastAsia="ja-JP"/>
                    </w:rPr>
                  </m:ctrlPr>
                </m:sSubPr>
                <m:e>
                  <m:r>
                    <m:rPr/>
                    <w:rPr>
                      <w:rFonts w:ascii="Cambria Math" w:hAnsi="Cambria Math" w:eastAsia="宋体"/>
                      <w:szCs w:val="20"/>
                      <w:lang w:eastAsia="ja-JP"/>
                    </w:rPr>
                    <m:t>p</m:t>
                  </m:r>
                  <m:ctrlPr>
                    <w:rPr>
                      <w:rFonts w:ascii="Cambria Math" w:hAnsi="Cambria Math" w:eastAsia="宋体"/>
                      <w:i/>
                      <w:iCs/>
                      <w:szCs w:val="20"/>
                      <w:lang w:eastAsia="ja-JP"/>
                    </w:rPr>
                  </m:ctrlPr>
                </m:e>
                <m:sub>
                  <m:r>
                    <m:rPr>
                      <m:nor/>
                    </m:rPr>
                    <w:rPr>
                      <w:rFonts w:eastAsia="宋体"/>
                      <w:i/>
                      <w:iCs/>
                      <w:szCs w:val="20"/>
                      <w:lang w:eastAsia="ja-JP"/>
                    </w:rPr>
                    <m:t>SL PRS</m:t>
                  </m:r>
                  <m:ctrlPr>
                    <w:rPr>
                      <w:rFonts w:ascii="Cambria Math" w:hAnsi="Cambria Math" w:eastAsia="宋体"/>
                      <w:i/>
                      <w:iCs/>
                      <w:szCs w:val="20"/>
                      <w:lang w:eastAsia="ja-JP"/>
                    </w:rPr>
                  </m:ctrlPr>
                </m:sub>
              </m:sSub>
              <m:r>
                <m:rPr/>
                <w:rPr>
                  <w:rFonts w:ascii="Cambria Math" w:hAnsi="Cambria Math" w:eastAsia="宋体"/>
                  <w:szCs w:val="20"/>
                  <w:lang w:eastAsia="ja-JP"/>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pPr>
              <w:autoSpaceDE/>
              <w:autoSpaceDN/>
              <w:adjustRightInd/>
              <w:snapToGrid/>
              <w:spacing w:after="0"/>
              <w:jc w:val="left"/>
              <w:rPr>
                <w:rFonts w:eastAsia="Times New Roman"/>
                <w:i/>
                <w:iCs/>
                <w:sz w:val="24"/>
                <w:szCs w:val="24"/>
              </w:rPr>
            </w:pPr>
          </w:p>
          <w:p>
            <w:pPr>
              <w:spacing w:before="120" w:beforeLines="50" w:afterLines="50"/>
              <w:rPr>
                <w:rFonts w:eastAsia="宋体"/>
                <w:i/>
                <w:iCs/>
                <w:sz w:val="20"/>
                <w:szCs w:val="20"/>
                <w:lang w:eastAsia="zh-CN"/>
              </w:rPr>
            </w:pPr>
            <w:r>
              <w:rPr>
                <w:rFonts w:eastAsia="Times New Roman"/>
                <w:i/>
                <w:iCs/>
                <w:sz w:val="24"/>
              </w:rPr>
              <w:t xml:space="preserve">Proposal 5: </w:t>
            </w:r>
            <w:r>
              <w:rPr>
                <w:rFonts w:eastAsia="Times New Roman"/>
                <w:i/>
                <w:iCs/>
                <w:sz w:val="24"/>
              </w:rPr>
              <w:tab/>
            </w:r>
            <w:r>
              <w:rPr>
                <w:rFonts w:eastAsia="Times New Roman"/>
                <w:i/>
                <w:iCs/>
                <w:sz w:val="24"/>
              </w:rPr>
              <w:t>Support enabling multiple SL reference signals from multiple UEs, to be used for determining the minimum transmit power for the SL-PRS transmissions to the multiple UEs and the maximum transmit power avoiding overload of nearby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[26]</w:t>
            </w:r>
          </w:p>
        </w:tc>
        <w:tc>
          <w:tcPr>
            <w:tcW w:w="8005" w:type="dxa"/>
          </w:tcPr>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Apple [27]</w:t>
            </w:r>
          </w:p>
        </w:tc>
        <w:tc>
          <w:tcPr>
            <w:tcW w:w="8005" w:type="dxa"/>
          </w:tcPr>
          <w:p>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pPr>
              <w:autoSpaceDE/>
              <w:autoSpaceDN/>
              <w:adjustRightInd/>
              <w:snapToGrid/>
              <w:spacing w:after="0"/>
              <w:rPr>
                <w:rFonts w:eastAsia="Times New Roman"/>
                <w:i/>
                <w:iCs/>
                <w:lang w:eastAsia="zh-CN"/>
              </w:rPr>
            </w:pPr>
          </w:p>
          <w:p>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Ericsson [28]</w:t>
            </w:r>
          </w:p>
        </w:tc>
        <w:tc>
          <w:tcPr>
            <w:tcW w:w="8005" w:type="dxa"/>
          </w:tcPr>
          <w:p>
            <w:pPr>
              <w:autoSpaceDE/>
              <w:autoSpaceDN/>
              <w:adjustRightInd/>
              <w:snapToGrid/>
              <w:rPr>
                <w:rFonts w:eastAsia="MS Mincho"/>
                <w:i/>
                <w:iCs/>
                <w:szCs w:val="24"/>
                <w:lang w:eastAsia="zh-CN"/>
              </w:rPr>
            </w:pPr>
            <w:r>
              <w:fldChar w:fldCharType="begin"/>
            </w:r>
            <w:r>
              <w:instrText xml:space="preserve"> HYPERLINK \l "_Toc131753091" </w:instrText>
            </w:r>
            <w:r>
              <w:fldChar w:fldCharType="separate"/>
            </w:r>
            <w:r>
              <w:rPr>
                <w:rFonts w:eastAsia="MS Mincho"/>
                <w:i/>
                <w:iCs/>
                <w:szCs w:val="24"/>
                <w:lang w:eastAsia="zh-CN"/>
              </w:rPr>
              <w:t>Proposal 18</w:t>
            </w:r>
            <w:r>
              <w:rPr>
                <w:rFonts w:eastAsia="MS Mincho"/>
                <w:i/>
                <w:iCs/>
                <w:szCs w:val="24"/>
                <w:lang w:eastAsia="zh-CN"/>
              </w:rPr>
              <w:tab/>
            </w:r>
            <w:r>
              <w:rPr>
                <w:rFonts w:eastAsia="MS Mincho"/>
                <w:i/>
                <w:iCs/>
                <w:szCs w:val="24"/>
                <w:lang w:eastAsia="zh-CN"/>
              </w:rPr>
              <w:t>Regarding power control: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"_Toc131753092"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For in-coverage scenarios DL pathloss is supported for defining OLPC for SL PRS for all cast types supported for positioning purpose.</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"_Toc131753093"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For in-coverage and out of coverage scenarios SL pathloss, SL pathloss and DL path loss, SL pathloss or DL pathloss are the options supported for defining OLPC for SL PRS at least for SL unicast.</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"_Toc131753094" </w:instrText>
            </w:r>
            <w:r>
              <w:fldChar w:fldCharType="separate"/>
            </w:r>
            <w:r>
              <w:rPr>
                <w:rFonts w:eastAsia="MS Mincho"/>
                <w:i/>
                <w:iCs/>
                <w:szCs w:val="24"/>
                <w:lang w:eastAsia="zh-CN"/>
              </w:rPr>
              <w:t>i.</w:t>
            </w:r>
            <w:r>
              <w:rPr>
                <w:rFonts w:eastAsia="MS Mincho"/>
                <w:i/>
                <w:iCs/>
                <w:szCs w:val="24"/>
                <w:lang w:eastAsia="zh-CN"/>
              </w:rPr>
              <w:tab/>
            </w:r>
            <w:r>
              <w:rPr>
                <w:rFonts w:eastAsia="MS Mincho"/>
                <w:i/>
                <w:iCs/>
                <w:szCs w:val="24"/>
                <w:lang w:eastAsia="zh-CN"/>
              </w:rPr>
              <w:t>FFS: Group cast</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"_Toc131753095" </w:instrText>
            </w:r>
            <w:r>
              <w:fldChar w:fldCharType="separate"/>
            </w:r>
            <w:r>
              <w:rPr>
                <w:rFonts w:eastAsia="MS Mincho"/>
                <w:i/>
                <w:iCs/>
                <w:szCs w:val="24"/>
                <w:lang w:eastAsia="zh-CN"/>
              </w:rPr>
              <w:t>Proposal 19</w:t>
            </w:r>
            <w:r>
              <w:rPr>
                <w:rFonts w:eastAsia="MS Mincho"/>
                <w:i/>
                <w:iCs/>
                <w:szCs w:val="24"/>
                <w:lang w:eastAsia="zh-CN"/>
              </w:rPr>
              <w:tab/>
            </w:r>
            <w:r>
              <w:rPr>
                <w:rFonts w:eastAsia="MS Mincho"/>
                <w:i/>
                <w:iCs/>
                <w:szCs w:val="24"/>
                <w:lang w:eastAsia="zh-CN"/>
              </w:rPr>
              <w:t>For a dedicated resource pool or a shared resource pool, if PSSCH (including PSSCH DMRS) are not present in a slot with SL PRS, SL PRS is selected as pathloss reference for OLPC</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"_Toc131753096" </w:instrText>
            </w:r>
            <w:r>
              <w:fldChar w:fldCharType="separate"/>
            </w:r>
            <w:r>
              <w:rPr>
                <w:rFonts w:eastAsia="MS Mincho"/>
                <w:i/>
                <w:iCs/>
                <w:szCs w:val="24"/>
                <w:lang w:eastAsia="zh-CN"/>
              </w:rPr>
              <w:t>Proposal 20</w:t>
            </w:r>
            <w:r>
              <w:rPr>
                <w:rFonts w:eastAsia="MS Mincho"/>
                <w:i/>
                <w:iCs/>
                <w:szCs w:val="24"/>
                <w:lang w:eastAsia="zh-CN"/>
              </w:rPr>
              <w:tab/>
            </w:r>
            <w:r>
              <w:rPr>
                <w:rFonts w:eastAsia="MS Mincho"/>
                <w:i/>
                <w:iCs/>
                <w:szCs w:val="24"/>
                <w:lang w:eastAsia="zh-CN"/>
              </w:rPr>
              <w:t>For a shared resource pool, SL PRS transmit power is same as that for PSSCH if/when PSSCH is transmitted in the same slot.</w:t>
            </w:r>
            <w:r>
              <w:rPr>
                <w:rFonts w:eastAsia="MS Mincho"/>
                <w:i/>
                <w:iCs/>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Qualcomm [29]</w:t>
            </w:r>
          </w:p>
        </w:tc>
        <w:tc>
          <w:tcPr>
            <w:tcW w:w="8005" w:type="dxa"/>
          </w:tcPr>
          <w:p>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MTK [32]</w:t>
            </w:r>
          </w:p>
        </w:tc>
        <w:tc>
          <w:tcPr>
            <w:tcW w:w="8005" w:type="dxa"/>
          </w:tcPr>
          <w:p>
            <w:pPr>
              <w:autoSpaceDE/>
              <w:autoSpaceDN/>
              <w:adjustRightInd/>
              <w:snapToGrid/>
              <w:spacing w:after="160" w:line="259" w:lineRule="auto"/>
              <w:jc w:val="left"/>
              <w:rPr>
                <w:rFonts w:eastAsia="Calibri"/>
                <w:i/>
                <w:iCs/>
                <w:sz w:val="20"/>
                <w:szCs w:val="20"/>
              </w:rPr>
            </w:pPr>
            <w:r>
              <w:rPr>
                <w:rFonts w:eastAsia="Calibri"/>
                <w:i/>
                <w:iCs/>
                <w:sz w:val="20"/>
                <w:szCs w:val="20"/>
              </w:rPr>
              <w:t>Proposal 3-1: Consider to support both DL path loss and SL path loss for SL-PRS power control</w:t>
            </w:r>
          </w:p>
          <w:p>
            <w:pPr>
              <w:autoSpaceDE/>
              <w:autoSpaceDN/>
              <w:adjustRightInd/>
              <w:snapToGrid/>
              <w:spacing w:after="160" w:line="259" w:lineRule="auto"/>
              <w:jc w:val="left"/>
              <w:rPr>
                <w:rFonts w:eastAsia="Calibri"/>
                <w:i/>
                <w:iCs/>
                <w:sz w:val="20"/>
                <w:szCs w:val="20"/>
              </w:rPr>
            </w:pPr>
            <w:r>
              <w:rPr>
                <w:rFonts w:eastAsia="Calibri"/>
                <w:i/>
                <w:iCs/>
                <w:sz w:val="20"/>
                <w:szCs w:val="20"/>
              </w:rPr>
              <w:t>Proposal 3-2: Consider to support the report of the filtered RSRP to the UE from a UE receiving SL-PRS</w:t>
            </w:r>
          </w:p>
          <w:p>
            <w:pPr>
              <w:autoSpaceDE/>
              <w:autoSpaceDN/>
              <w:adjustRightInd/>
              <w:snapToGrid/>
              <w:spacing w:after="160" w:line="259" w:lineRule="auto"/>
              <w:jc w:val="left"/>
              <w:rPr>
                <w:rFonts w:eastAsia="Calibri"/>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p>
      <w:r>
        <w:t>Based on the discussions in submitted contributions, the issues quoted above are classified in the following two sub-sections.</w:t>
      </w: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Open loop PC (OLPC) for SL PRS transmissions</w:t>
      </w:r>
    </w:p>
    <w:p>
      <w:pPr>
        <w:autoSpaceDE/>
        <w:autoSpaceDN/>
        <w:adjustRightInd/>
        <w:snapToGrid/>
        <w:spacing w:after="160" w:line="259" w:lineRule="auto"/>
        <w:jc w:val="left"/>
        <w:rPr>
          <w:b/>
          <w:i/>
        </w:rPr>
      </w:pPr>
      <w:r>
        <w:rPr>
          <w:b/>
          <w:i/>
        </w:rPr>
        <w:t>Summary of observations based on submitted contributions:</w:t>
      </w:r>
    </w:p>
    <w:p>
      <w:pPr>
        <w:numPr>
          <w:ilvl w:val="0"/>
          <w:numId w:val="16"/>
        </w:numPr>
        <w:rPr>
          <w:rStyle w:val="93"/>
          <w:bCs/>
          <w:i/>
          <w:iCs/>
        </w:rPr>
      </w:pPr>
      <w:r>
        <w:rPr>
          <w:rStyle w:val="93"/>
          <w:bCs/>
          <w:i/>
          <w:iCs/>
        </w:rPr>
        <w:t>Majority of companies consider both DL and SL pathloss for defining OLPC for SL PRS transmissions (when in network coverage)</w:t>
      </w:r>
    </w:p>
    <w:p>
      <w:pPr>
        <w:numPr>
          <w:ilvl w:val="0"/>
          <w:numId w:val="16"/>
        </w:numPr>
        <w:rPr>
          <w:rStyle w:val="93"/>
          <w:bCs/>
          <w:i/>
          <w:iCs/>
        </w:rPr>
      </w:pPr>
      <w:r>
        <w:rPr>
          <w:rStyle w:val="93"/>
          <w:bCs/>
          <w:i/>
          <w:iCs/>
        </w:rPr>
        <w:t>Some companies point out that consideration of SL pathloss may be limited to unicast cases and in this regard, consider at least DL pathloss based OLPC when in network coverage for dedicated SL PRS resource pools.</w:t>
      </w:r>
    </w:p>
    <w:p>
      <w:pPr>
        <w:numPr>
          <w:ilvl w:val="1"/>
          <w:numId w:val="16"/>
        </w:numPr>
        <w:rPr>
          <w:rStyle w:val="93"/>
          <w:bCs/>
          <w:i/>
          <w:iCs/>
        </w:rPr>
      </w:pPr>
      <w:r>
        <w:rPr>
          <w:rStyle w:val="93"/>
          <w:bCs/>
          <w:i/>
          <w:iCs/>
        </w:rPr>
        <w:t>Supported by: OPPO, Qualcomm</w:t>
      </w:r>
    </w:p>
    <w:p>
      <w:pPr>
        <w:numPr>
          <w:ilvl w:val="0"/>
          <w:numId w:val="16"/>
        </w:numPr>
        <w:rPr>
          <w:rStyle w:val="93"/>
          <w:bCs/>
          <w:i/>
          <w:iCs/>
        </w:rPr>
      </w:pPr>
      <w:r>
        <w:rPr>
          <w:rStyle w:val="93"/>
          <w:bCs/>
          <w:i/>
          <w:iCs/>
        </w:rPr>
        <w:t>At least for a dedicated SL PRS resource pool, and at least when PSSCH (including PSSCH DMRS) are not present, three options are considered by companies for SL pathloss reference:</w:t>
      </w:r>
    </w:p>
    <w:p>
      <w:pPr>
        <w:numPr>
          <w:ilvl w:val="1"/>
          <w:numId w:val="16"/>
        </w:numPr>
        <w:rPr>
          <w:rStyle w:val="93"/>
          <w:bCs/>
          <w:i/>
          <w:iCs/>
        </w:rPr>
      </w:pPr>
      <w:r>
        <w:rPr>
          <w:rStyle w:val="93"/>
          <w:bCs/>
          <w:i/>
          <w:iCs/>
        </w:rPr>
        <w:t>Option 1: SL PRS as pathloss reference for OLPC</w:t>
      </w:r>
    </w:p>
    <w:p>
      <w:pPr>
        <w:numPr>
          <w:ilvl w:val="2"/>
          <w:numId w:val="16"/>
        </w:numPr>
        <w:rPr>
          <w:rStyle w:val="93"/>
          <w:bCs/>
          <w:i/>
          <w:iCs/>
        </w:rPr>
      </w:pPr>
      <w:r>
        <w:rPr>
          <w:rStyle w:val="93"/>
          <w:bCs/>
          <w:i/>
          <w:iCs/>
        </w:rPr>
        <w:t>Supported by: Nokia, Futurewei, HW-HiSi, Intel, LGE, Xiaomi, Lenovo, ZTE, IDCC, Ericsson, MTK</w:t>
      </w:r>
    </w:p>
    <w:p>
      <w:pPr>
        <w:numPr>
          <w:ilvl w:val="1"/>
          <w:numId w:val="16"/>
        </w:numPr>
        <w:rPr>
          <w:rStyle w:val="93"/>
          <w:bCs/>
          <w:i/>
          <w:iCs/>
        </w:rPr>
      </w:pPr>
      <w:r>
        <w:rPr>
          <w:rStyle w:val="93"/>
          <w:bCs/>
          <w:i/>
          <w:iCs/>
        </w:rPr>
        <w:t>Option 2: PSCCH DMRS as pathloss reference for OLPC</w:t>
      </w:r>
    </w:p>
    <w:p>
      <w:pPr>
        <w:numPr>
          <w:ilvl w:val="2"/>
          <w:numId w:val="16"/>
        </w:numPr>
        <w:rPr>
          <w:rStyle w:val="93"/>
          <w:bCs/>
          <w:i/>
          <w:iCs/>
        </w:rPr>
      </w:pPr>
      <w:r>
        <w:rPr>
          <w:rStyle w:val="93"/>
          <w:bCs/>
          <w:i/>
          <w:iCs/>
        </w:rPr>
        <w:t>Supported by: Intel, Qualcomm</w:t>
      </w:r>
    </w:p>
    <w:p>
      <w:pPr>
        <w:numPr>
          <w:ilvl w:val="1"/>
          <w:numId w:val="16"/>
        </w:numPr>
        <w:rPr>
          <w:rStyle w:val="93"/>
          <w:bCs/>
          <w:i/>
          <w:iCs/>
        </w:rPr>
      </w:pPr>
      <w:r>
        <w:rPr>
          <w:rStyle w:val="93"/>
          <w:bCs/>
          <w:i/>
          <w:iCs/>
        </w:rPr>
        <w:t>Option 3: S-SSB as pathloss reference</w:t>
      </w:r>
    </w:p>
    <w:p>
      <w:pPr>
        <w:numPr>
          <w:ilvl w:val="2"/>
          <w:numId w:val="16"/>
        </w:numPr>
        <w:rPr>
          <w:rStyle w:val="93"/>
          <w:bCs/>
          <w:i/>
          <w:iCs/>
        </w:rPr>
      </w:pPr>
      <w:r>
        <w:rPr>
          <w:rStyle w:val="93"/>
          <w:bCs/>
          <w:i/>
          <w:iCs/>
        </w:rPr>
        <w:t>Supported by: Nokia</w:t>
      </w:r>
    </w:p>
    <w:p>
      <w:pPr>
        <w:numPr>
          <w:ilvl w:val="1"/>
          <w:numId w:val="16"/>
        </w:numPr>
        <w:rPr>
          <w:rStyle w:val="93"/>
          <w:bCs/>
          <w:i/>
          <w:iCs/>
        </w:rPr>
      </w:pPr>
      <w:r>
        <w:rPr>
          <w:rStyle w:val="93"/>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pPr>
        <w:numPr>
          <w:ilvl w:val="0"/>
          <w:numId w:val="16"/>
        </w:numPr>
        <w:rPr>
          <w:bCs/>
          <w:i/>
          <w:iCs/>
        </w:rPr>
      </w:pPr>
      <w:r>
        <w:rPr>
          <w:rStyle w:val="93"/>
          <w:bCs/>
          <w:i/>
          <w:iCs/>
        </w:rPr>
        <w:t xml:space="preserve">For a shared resource pool, many companies propose that SL PRS transmit power is same as </w:t>
      </w:r>
      <w:r>
        <w:rPr>
          <w:i/>
          <w:iCs/>
        </w:rPr>
        <w:t>that for PSSCH (if/when PSSCH is transmitted in the same slot).</w:t>
      </w:r>
    </w:p>
    <w:p>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pPr>
        <w:numPr>
          <w:ilvl w:val="0"/>
          <w:numId w:val="16"/>
        </w:numPr>
        <w:rPr>
          <w:bCs/>
          <w:i/>
          <w:iCs/>
        </w:rPr>
      </w:pPr>
      <w:r>
        <w:rPr>
          <w:i/>
          <w:iCs/>
        </w:rPr>
        <w:t>Companies expressed their views on TPC for PSCCH associated with SL PRS if/when PSCCH is present in dedicated resource pools. In general, three options can be identified:</w:t>
      </w:r>
    </w:p>
    <w:p>
      <w:pPr>
        <w:numPr>
          <w:ilvl w:val="1"/>
          <w:numId w:val="16"/>
        </w:numPr>
        <w:rPr>
          <w:rStyle w:val="93"/>
          <w:bCs/>
          <w:i/>
          <w:iCs/>
        </w:rPr>
      </w:pPr>
      <w:r>
        <w:rPr>
          <w:rStyle w:val="93"/>
          <w:bCs/>
          <w:i/>
          <w:iCs/>
        </w:rPr>
        <w:t>Option A: Same Tx power between PSCCH and SL PRS (no need for AGC but transient gap may still be needed due to PSD change if BW of PSCCH and SL PRS are different).</w:t>
      </w:r>
    </w:p>
    <w:p>
      <w:pPr>
        <w:numPr>
          <w:ilvl w:val="1"/>
          <w:numId w:val="16"/>
        </w:numPr>
        <w:rPr>
          <w:rStyle w:val="93"/>
          <w:bCs/>
          <w:i/>
          <w:iCs/>
        </w:rPr>
      </w:pPr>
      <w:r>
        <w:rPr>
          <w:rStyle w:val="93"/>
          <w:bCs/>
          <w:i/>
          <w:iCs/>
        </w:rPr>
        <w:t xml:space="preserve">Option B: </w:t>
      </w:r>
      <w:r>
        <w:rPr>
          <w:i/>
          <w:iCs/>
        </w:rPr>
        <w:t>Same Tx PSD between PSCCH and SL PRS (AGC symbol may be needed between PSCCH and SL PRS if BW are different)</w:t>
      </w:r>
    </w:p>
    <w:p>
      <w:pPr>
        <w:numPr>
          <w:ilvl w:val="1"/>
          <w:numId w:val="16"/>
        </w:numPr>
        <w:rPr>
          <w:bCs/>
          <w:i/>
          <w:iCs/>
        </w:rPr>
      </w:pPr>
      <w:r>
        <w:rPr>
          <w:rStyle w:val="93"/>
          <w:bCs/>
          <w:i/>
          <w:iCs/>
        </w:rPr>
        <w:t xml:space="preserve">Option C: </w:t>
      </w:r>
      <w:r>
        <w:rPr>
          <w:i/>
          <w:iCs/>
        </w:rPr>
        <w:t>Independent power control between PSCCH and SL PRS (AGC symbol or AGC symbol and transient gap may be needed between PSCCH and SL PRS)</w:t>
      </w:r>
    </w:p>
    <w:p>
      <w:pPr>
        <w:numPr>
          <w:ilvl w:val="0"/>
          <w:numId w:val="16"/>
        </w:numPr>
        <w:rPr>
          <w:rStyle w:val="93"/>
          <w:bCs/>
          <w:i/>
          <w:iCs/>
        </w:rPr>
      </w:pPr>
      <w:r>
        <w:rPr>
          <w:rStyle w:val="93"/>
          <w:bCs/>
          <w:i/>
          <w:iCs/>
        </w:rPr>
        <w:t>For OLPC for SL PRS, while it can be considered that filtered RSRP is reported by Rx UE (as for SL communications), one company (MTK) proposes to additionally consider reporting of Tx power from Tx to Rx UEs for groupcast(/broadcast) cases.</w:t>
      </w:r>
    </w:p>
    <w:p/>
    <w:p>
      <w:r>
        <w:t>Based on the above, the following proposals are made.</w:t>
      </w:r>
    </w:p>
    <w:p>
      <w:pPr>
        <w:pStyle w:val="4"/>
      </w:pPr>
      <w:r>
        <w:t>[High] FL1 Proposal 3.1-1</w:t>
      </w:r>
    </w:p>
    <w:p>
      <w:pPr>
        <w:numPr>
          <w:ilvl w:val="0"/>
          <w:numId w:val="36"/>
        </w:numPr>
        <w:rPr>
          <w:i/>
          <w:iCs/>
        </w:rPr>
      </w:pPr>
      <w:r>
        <w:rPr>
          <w:i/>
          <w:iCs/>
        </w:rPr>
        <w:t>For in-coverage Tx UE and for unicast SL PRS</w:t>
      </w:r>
      <w:r>
        <w:rPr>
          <w:bCs/>
          <w:i/>
        </w:rPr>
        <w:t>, both DL and SL pathloss are considered as pathloss reference for defining OLPC for SL PRS.</w:t>
      </w:r>
    </w:p>
    <w:p>
      <w:pPr>
        <w:numPr>
          <w:ilvl w:val="0"/>
          <w:numId w:val="36"/>
        </w:numPr>
        <w:rPr>
          <w:i/>
          <w:iCs/>
        </w:rPr>
      </w:pPr>
      <w:r>
        <w:rPr>
          <w:i/>
          <w:iCs/>
        </w:rPr>
        <w:t>For in-coverage Tx UE and for groupcast/broadcast SL PRS</w:t>
      </w:r>
      <w:r>
        <w:rPr>
          <w:bCs/>
          <w:i/>
        </w:rPr>
        <w:t>, at least DL pathloss is considered as pathloss reference for defining OLPC for SL PRS.</w:t>
      </w:r>
    </w:p>
    <w:p>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pPr>
        <w:numPr>
          <w:ilvl w:val="0"/>
          <w:numId w:val="36"/>
        </w:numPr>
        <w:rPr>
          <w:i/>
          <w:iCs/>
        </w:rPr>
      </w:pPr>
      <w:r>
        <w:rPr>
          <w:i/>
          <w:iCs/>
        </w:rPr>
        <w:t>FFS: Use of SL pathloss as pathloss reference for groupcast/broadcast SL PRS.</w:t>
      </w:r>
    </w:p>
    <w:p>
      <w:pPr>
        <w:rPr>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sz w:val="20"/>
                <w:szCs w:val="20"/>
                <w:lang w:eastAsia="zh-CN"/>
              </w:rPr>
              <w:t>CATT</w:t>
            </w:r>
          </w:p>
        </w:tc>
        <w:tc>
          <w:tcPr>
            <w:tcW w:w="7957" w:type="dxa"/>
          </w:tcPr>
          <w:p>
            <w:pPr>
              <w:widowControl w:val="0"/>
              <w:rPr>
                <w:sz w:val="20"/>
                <w:szCs w:val="20"/>
                <w:lang w:eastAsia="zh-CN"/>
              </w:rPr>
            </w:pPr>
            <w:r>
              <w:rPr>
                <w:rFonts w:hint="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rPr>
            </w:pPr>
          </w:p>
        </w:tc>
        <w:tc>
          <w:tcPr>
            <w:tcW w:w="7957" w:type="dxa"/>
          </w:tcPr>
          <w:p>
            <w:pPr>
              <w:widowControl w:val="0"/>
              <w:rPr>
                <w:sz w:val="20"/>
                <w:szCs w:val="20"/>
              </w:rPr>
            </w:pPr>
          </w:p>
        </w:tc>
      </w:tr>
    </w:tbl>
    <w:p/>
    <w:p/>
    <w:p>
      <w:pPr>
        <w:pStyle w:val="4"/>
      </w:pPr>
      <w:r>
        <w:t>[High] FL1 Proposal 3.1-2</w:t>
      </w:r>
    </w:p>
    <w:p>
      <w:pPr>
        <w:numPr>
          <w:ilvl w:val="0"/>
          <w:numId w:val="36"/>
        </w:numPr>
        <w:rPr>
          <w:rStyle w:val="93"/>
          <w:bCs/>
          <w:i/>
          <w:iCs/>
        </w:rPr>
      </w:pPr>
      <w:r>
        <w:rPr>
          <w:rStyle w:val="93"/>
          <w:bCs/>
          <w:i/>
          <w:iCs/>
        </w:rPr>
        <w:t xml:space="preserve">For a dedicated SL PRS resource pool, and at least when PSSCH (including PSSCH DMRS) are not mapped in a dedicated SL PRS resource pool, options for SL pathloss reference for OLPC for SL PRS are:  </w:t>
      </w:r>
    </w:p>
    <w:p>
      <w:pPr>
        <w:numPr>
          <w:ilvl w:val="1"/>
          <w:numId w:val="36"/>
        </w:numPr>
        <w:rPr>
          <w:rStyle w:val="93"/>
          <w:bCs/>
          <w:i/>
          <w:iCs/>
        </w:rPr>
      </w:pPr>
      <w:r>
        <w:rPr>
          <w:rStyle w:val="93"/>
          <w:bCs/>
          <w:i/>
          <w:iCs/>
        </w:rPr>
        <w:t>Option 1: SL PRS as pathloss reference</w:t>
      </w:r>
    </w:p>
    <w:p>
      <w:pPr>
        <w:numPr>
          <w:ilvl w:val="1"/>
          <w:numId w:val="36"/>
        </w:numPr>
        <w:rPr>
          <w:rStyle w:val="93"/>
          <w:bCs/>
          <w:i/>
          <w:iCs/>
        </w:rPr>
      </w:pPr>
      <w:r>
        <w:rPr>
          <w:rStyle w:val="93"/>
          <w:bCs/>
          <w:i/>
          <w:iCs/>
        </w:rPr>
        <w:t>Option 2: PSCCH DMRS as pathloss reference</w:t>
      </w:r>
    </w:p>
    <w:p>
      <w:pPr>
        <w:numPr>
          <w:ilvl w:val="1"/>
          <w:numId w:val="36"/>
        </w:numPr>
        <w:rPr>
          <w:rStyle w:val="93"/>
          <w:bCs/>
          <w:i/>
          <w:iCs/>
        </w:rPr>
      </w:pPr>
      <w:r>
        <w:rPr>
          <w:rStyle w:val="93"/>
          <w:bCs/>
          <w:i/>
          <w:iCs/>
        </w:rPr>
        <w:t>Option 3: S-SSB as pathloss reference</w:t>
      </w:r>
    </w:p>
    <w:p>
      <w:pPr>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Support the Option 1 and Option 2.</w:t>
            </w:r>
          </w:p>
          <w:p>
            <w:pPr>
              <w:widowControl w:val="0"/>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rFonts w:hint="eastAsia"/>
                <w:bCs/>
                <w:sz w:val="20"/>
                <w:szCs w:val="20"/>
                <w:lang w:eastAsia="zh-CN"/>
              </w:rPr>
              <w:t>W</w:t>
            </w:r>
            <w:r>
              <w:rPr>
                <w:bCs/>
                <w:sz w:val="20"/>
                <w:szCs w:val="20"/>
                <w:lang w:eastAsia="zh-CN"/>
              </w:rPr>
              <w:t>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lang w:val="en-GB" w:eastAsia="ko-KR"/>
              </w:rPr>
            </w:pPr>
          </w:p>
        </w:tc>
        <w:tc>
          <w:tcPr>
            <w:tcW w:w="7957" w:type="dxa"/>
          </w:tcPr>
          <w:p>
            <w:pPr>
              <w:widowControl w:val="0"/>
              <w:rPr>
                <w:sz w:val="20"/>
              </w:rPr>
            </w:pPr>
          </w:p>
        </w:tc>
      </w:tr>
    </w:tbl>
    <w:p/>
    <w:p>
      <w:pPr>
        <w:pStyle w:val="4"/>
      </w:pPr>
      <w:r>
        <w:t>[Medium] FL1 Proposal 3.1-3</w:t>
      </w:r>
    </w:p>
    <w:p>
      <w:pPr>
        <w:numPr>
          <w:ilvl w:val="0"/>
          <w:numId w:val="36"/>
        </w:numPr>
        <w:rPr>
          <w:rFonts w:eastAsia="Calibri"/>
          <w:i/>
          <w:iCs/>
        </w:rPr>
      </w:pPr>
      <w:r>
        <w:rPr>
          <w:rStyle w:val="93"/>
          <w:bCs/>
          <w:i/>
          <w:iCs/>
        </w:rPr>
        <w:t xml:space="preserve">For a shared resource pool, SL PRS transmit power is same as </w:t>
      </w:r>
      <w:r>
        <w:rPr>
          <w:i/>
          <w:iCs/>
        </w:rPr>
        <w:t>that for PSSCH when PSSCH is transmitted in the same slot at least when SL PRS is transmitted without a time gap from PSSCH transmission.</w:t>
      </w:r>
    </w:p>
    <w:p>
      <w:pPr>
        <w:numPr>
          <w:ilvl w:val="1"/>
          <w:numId w:val="36"/>
        </w:numPr>
        <w:rPr>
          <w:rStyle w:val="93"/>
          <w:rFonts w:eastAsia="Calibri"/>
          <w:i/>
          <w:iCs/>
        </w:rPr>
      </w:pPr>
      <w:r>
        <w:rPr>
          <w:rStyle w:val="93"/>
          <w:rFonts w:eastAsia="Calibri"/>
          <w:i/>
          <w:iCs/>
        </w:rPr>
        <w:t>FFS: SL PRS transmit power if and when SL PRS is transmitted with a time gap with respect to PSSCH, e.g., in the PSFCH region.</w:t>
      </w:r>
    </w:p>
    <w:p>
      <w:pPr>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lang w:eastAsia="ko-KR"/>
              </w:rPr>
            </w:pPr>
          </w:p>
        </w:tc>
        <w:tc>
          <w:tcPr>
            <w:tcW w:w="795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bl>
    <w:p>
      <w:pPr>
        <w:rPr>
          <w:bCs/>
          <w:i/>
          <w:iCs/>
        </w:rPr>
      </w:pPr>
    </w:p>
    <w:p>
      <w:pPr>
        <w:pStyle w:val="4"/>
      </w:pPr>
      <w:r>
        <w:t>[Medium] FL1 Proposal 3.1-4</w:t>
      </w:r>
    </w:p>
    <w:p>
      <w:pPr>
        <w:numPr>
          <w:ilvl w:val="0"/>
          <w:numId w:val="36"/>
        </w:numPr>
        <w:rPr>
          <w:bCs/>
          <w:i/>
          <w:iCs/>
        </w:rPr>
      </w:pPr>
      <w:r>
        <w:rPr>
          <w:i/>
          <w:iCs/>
        </w:rPr>
        <w:t>For TPC for PSCCH associated with SL PRS in dedicated resource pools the following options are considered further:</w:t>
      </w:r>
    </w:p>
    <w:p>
      <w:pPr>
        <w:numPr>
          <w:ilvl w:val="1"/>
          <w:numId w:val="36"/>
        </w:numPr>
        <w:rPr>
          <w:rStyle w:val="93"/>
          <w:bCs/>
          <w:i/>
          <w:iCs/>
        </w:rPr>
      </w:pPr>
      <w:r>
        <w:rPr>
          <w:rStyle w:val="93"/>
          <w:bCs/>
          <w:i/>
          <w:iCs/>
        </w:rPr>
        <w:t xml:space="preserve">Option A: Same Tx power between PSCCH and SL PRS (no need for AGC but transient gap may still be needed due to PSD change if BW of PSCCH and SL PRS are different). RAN1 to consider sending an LS to RAN4 for confirmation. </w:t>
      </w:r>
    </w:p>
    <w:p>
      <w:pPr>
        <w:numPr>
          <w:ilvl w:val="1"/>
          <w:numId w:val="36"/>
        </w:numPr>
        <w:rPr>
          <w:rStyle w:val="93"/>
          <w:bCs/>
          <w:i/>
          <w:iCs/>
        </w:rPr>
      </w:pPr>
      <w:r>
        <w:rPr>
          <w:rStyle w:val="93"/>
          <w:bCs/>
          <w:i/>
          <w:iCs/>
        </w:rPr>
        <w:t xml:space="preserve">Option B: </w:t>
      </w:r>
      <w:r>
        <w:rPr>
          <w:i/>
          <w:iCs/>
        </w:rPr>
        <w:t>Same Tx PSD between PSCCH and SL PRS (AGC symbol may be needed between PSCCH and SL PRS if BW are different)</w:t>
      </w:r>
    </w:p>
    <w:p>
      <w:pPr>
        <w:numPr>
          <w:ilvl w:val="1"/>
          <w:numId w:val="36"/>
        </w:numPr>
        <w:rPr>
          <w:bCs/>
          <w:i/>
          <w:iCs/>
        </w:rPr>
      </w:pPr>
      <w:r>
        <w:rPr>
          <w:rStyle w:val="93"/>
          <w:bCs/>
          <w:i/>
          <w:iCs/>
        </w:rPr>
        <w:t xml:space="preserve">Option C: </w:t>
      </w:r>
      <w:r>
        <w:rPr>
          <w:i/>
          <w:iCs/>
        </w:rPr>
        <w:t>Independent power control between PSCCH and SL PRS (AGC symbol or AGC symbol and transient gap may be needed between PSCCH and SL PRS)</w:t>
      </w:r>
    </w:p>
    <w:p>
      <w:pPr>
        <w:numPr>
          <w:ilvl w:val="1"/>
          <w:numId w:val="36"/>
        </w:numPr>
        <w:rPr>
          <w:rStyle w:val="93"/>
          <w:bCs/>
          <w:i/>
          <w:iCs/>
        </w:rPr>
      </w:pPr>
      <w:r>
        <w:rPr>
          <w:i/>
          <w:iCs/>
        </w:rPr>
        <w:t>Other options are not precluded.</w:t>
      </w:r>
    </w:p>
    <w:p>
      <w:pPr>
        <w:rPr>
          <w:rFonts w:eastAsia="Calibri"/>
          <w:i/>
          <w:iCs/>
        </w:rPr>
      </w:pPr>
      <w:r>
        <w:rPr>
          <w:rFonts w:eastAsia="Calibri"/>
          <w:i/>
          <w:iCs/>
        </w:rPr>
        <w:t xml:space="preserve">Please provide justifications for your preference. </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Support.</w:t>
            </w:r>
          </w:p>
          <w:p>
            <w:pPr>
              <w:widowControl w:val="0"/>
              <w:rPr>
                <w:bCs/>
                <w:sz w:val="20"/>
                <w:szCs w:val="20"/>
                <w:lang w:eastAsia="zh-CN"/>
              </w:rPr>
            </w:pPr>
            <w:r>
              <w:rPr>
                <w:rFonts w:hint="eastAsia"/>
                <w:bCs/>
                <w:sz w:val="20"/>
                <w:szCs w:val="20"/>
                <w:lang w:eastAsia="zh-CN"/>
              </w:rPr>
              <w:t>We prefer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bl>
    <w:p>
      <w:pPr>
        <w:rPr>
          <w:bCs/>
          <w:i/>
          <w:iCs/>
        </w:rPr>
      </w:pPr>
    </w:p>
    <w:p>
      <w:pPr>
        <w:pStyle w:val="4"/>
      </w:pPr>
      <w:r>
        <w:t>[Medium] FL1 Proposal 3.1-5</w:t>
      </w:r>
    </w:p>
    <w:p>
      <w:pPr>
        <w:numPr>
          <w:ilvl w:val="0"/>
          <w:numId w:val="36"/>
        </w:numPr>
        <w:rPr>
          <w:rStyle w:val="93"/>
          <w:bCs/>
          <w:i/>
          <w:iCs/>
        </w:rPr>
      </w:pPr>
      <w:r>
        <w:rPr>
          <w:rStyle w:val="93"/>
          <w:bCs/>
          <w:i/>
          <w:iCs/>
        </w:rPr>
        <w:t xml:space="preserve">For OLPC for SL PRS, filtered RSRP is reported by a receiving UE </w:t>
      </w:r>
    </w:p>
    <w:p>
      <w:pPr>
        <w:numPr>
          <w:ilvl w:val="1"/>
          <w:numId w:val="36"/>
        </w:numPr>
        <w:rPr>
          <w:rStyle w:val="93"/>
          <w:bCs/>
          <w:i/>
          <w:iCs/>
        </w:rPr>
      </w:pPr>
      <w:r>
        <w:rPr>
          <w:rStyle w:val="93"/>
          <w:bCs/>
          <w:i/>
          <w:iCs/>
        </w:rPr>
        <w:t>FFS: If, in addition or as alternative, Tx power may be reported from transmitting UE to receiving UE(s) for groupcast(/broadcast) cases.</w:t>
      </w:r>
    </w:p>
    <w:p>
      <w:pPr>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bl>
    <w:p>
      <w:pPr>
        <w:rPr>
          <w:bCs/>
          <w:i/>
          <w:iCs/>
        </w:rPr>
      </w:pP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Power Control - Others</w:t>
      </w:r>
    </w:p>
    <w:p>
      <w:pPr>
        <w:autoSpaceDE/>
        <w:autoSpaceDN/>
        <w:adjustRightInd/>
        <w:snapToGrid/>
        <w:spacing w:after="160" w:line="259" w:lineRule="auto"/>
        <w:jc w:val="left"/>
        <w:rPr>
          <w:b/>
          <w:i/>
        </w:rPr>
      </w:pPr>
      <w:r>
        <w:rPr>
          <w:b/>
          <w:i/>
        </w:rPr>
        <w:t>Summary of observations based on submitted contributions:</w:t>
      </w:r>
    </w:p>
    <w:p>
      <w:pPr>
        <w:numPr>
          <w:ilvl w:val="0"/>
          <w:numId w:val="16"/>
        </w:numPr>
        <w:rPr>
          <w:rStyle w:val="93"/>
          <w:bCs/>
          <w:i/>
          <w:iCs/>
        </w:rPr>
      </w:pPr>
      <w:r>
        <w:rPr>
          <w:rStyle w:val="93"/>
          <w:bCs/>
          <w:i/>
          <w:iCs/>
        </w:rPr>
        <w:t xml:space="preserve">RAN1 to discuss whether power control for the purpose of congestion control should be applied to SL-PRS? </w:t>
      </w:r>
    </w:p>
    <w:p>
      <w:pPr>
        <w:numPr>
          <w:ilvl w:val="1"/>
          <w:numId w:val="16"/>
        </w:numPr>
        <w:autoSpaceDE/>
        <w:autoSpaceDN/>
        <w:adjustRightInd/>
        <w:snapToGrid/>
        <w:spacing w:after="160" w:line="259" w:lineRule="auto"/>
        <w:jc w:val="left"/>
        <w:rPr>
          <w:rStyle w:val="93"/>
          <w:bCs/>
          <w:i/>
          <w:iCs/>
        </w:rPr>
      </w:pPr>
      <w:r>
        <w:rPr>
          <w:rStyle w:val="93"/>
          <w:bCs/>
          <w:i/>
          <w:iCs/>
        </w:rPr>
        <w:t>Proposed by: Nokia</w:t>
      </w:r>
    </w:p>
    <w:p>
      <w:pPr>
        <w:numPr>
          <w:ilvl w:val="0"/>
          <w:numId w:val="16"/>
        </w:numPr>
        <w:autoSpaceDE/>
        <w:autoSpaceDN/>
        <w:adjustRightInd/>
        <w:snapToGrid/>
        <w:spacing w:after="160" w:line="259" w:lineRule="auto"/>
        <w:jc w:val="left"/>
        <w:rPr>
          <w:rStyle w:val="93"/>
          <w:bCs/>
          <w:i/>
          <w:iCs/>
        </w:rPr>
      </w:pPr>
      <w:r>
        <w:rPr>
          <w:rStyle w:val="93"/>
          <w:bCs/>
          <w:i/>
          <w:iCs/>
        </w:rPr>
        <w:t xml:space="preserve">Whether to support CL PC for SL PRS transmissions? </w:t>
      </w:r>
    </w:p>
    <w:p>
      <w:pPr>
        <w:numPr>
          <w:ilvl w:val="1"/>
          <w:numId w:val="16"/>
        </w:numPr>
        <w:autoSpaceDE/>
        <w:autoSpaceDN/>
        <w:adjustRightInd/>
        <w:snapToGrid/>
        <w:spacing w:after="160" w:line="259" w:lineRule="auto"/>
        <w:jc w:val="left"/>
        <w:rPr>
          <w:rStyle w:val="93"/>
          <w:bCs/>
          <w:i/>
          <w:iCs/>
        </w:rPr>
      </w:pPr>
      <w:r>
        <w:rPr>
          <w:rStyle w:val="93"/>
          <w:bCs/>
          <w:i/>
          <w:iCs/>
        </w:rPr>
        <w:t>Yes: Nokia, IDCC (PC of SL PRS based on feedback from Rx UE)</w:t>
      </w:r>
    </w:p>
    <w:p/>
    <w:p>
      <w:r>
        <w:t xml:space="preserve">As can be seen from the above, further inputs and discussions would be necessary to progress on these. </w:t>
      </w: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Other issues</w:t>
      </w:r>
    </w:p>
    <w:p>
      <w:r>
        <w:rPr>
          <w:b/>
          <w:bCs/>
        </w:rPr>
        <w:t xml:space="preserve">Background: </w:t>
      </w:r>
      <w:r>
        <w:t xml:space="preserve">In addition to the aspects discussed above, in contributions, some further considerations have been raised. </w:t>
      </w:r>
    </w:p>
    <w:p/>
    <w:p>
      <w:r>
        <w:t xml:space="preserve">Inputs from submitted contributions.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r>
            <w:r>
              <w:rPr>
                <w:rFonts w:eastAsia="Times New Roman" w:cs="Arial"/>
                <w:i/>
                <w:iCs/>
                <w:sz w:val="24"/>
                <w:szCs w:val="24"/>
              </w:rPr>
              <w:t>Using the existing release of TS38.101-1 the maximum allowed bandwidth for SL is restricted to 40MHz.</w:t>
            </w:r>
          </w:p>
          <w:p>
            <w:pPr>
              <w:spacing w:line="259" w:lineRule="auto"/>
              <w:rPr>
                <w:rFonts w:eastAsia="宋体"/>
                <w:i/>
                <w:iCs/>
                <w:lang w:eastAsia="zh-CN"/>
              </w:rPr>
            </w:pPr>
          </w:p>
          <w:p>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r>
            <w:r>
              <w:rPr>
                <w:rFonts w:eastAsia="Times New Roman" w:cs="Arial"/>
                <w:i/>
                <w:iCs/>
                <w:sz w:val="24"/>
                <w:szCs w:val="24"/>
              </w:rPr>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Spreadtrum [11]</w:t>
            </w:r>
          </w:p>
        </w:tc>
        <w:tc>
          <w:tcPr>
            <w:tcW w:w="8005" w:type="dxa"/>
          </w:tcPr>
          <w:p>
            <w:pPr>
              <w:spacing w:line="259" w:lineRule="auto"/>
              <w:rPr>
                <w:rFonts w:eastAsia="宋体"/>
                <w:bCs/>
                <w:i/>
                <w:lang w:eastAsia="zh-CN"/>
              </w:rPr>
            </w:pPr>
            <w:r>
              <w:rPr>
                <w:rFonts w:eastAsia="宋体"/>
                <w:bCs/>
                <w:i/>
                <w:lang w:eastAsia="zh-CN"/>
              </w:rPr>
              <w:t>Proposal 12: Considering energy efficient</w:t>
            </w:r>
            <w:r>
              <w:rPr>
                <w:rFonts w:hint="eastAsia" w:eastAsia="宋体"/>
                <w:bCs/>
                <w:i/>
                <w:lang w:eastAsia="zh-CN"/>
              </w:rPr>
              <w:t xml:space="preserve"> of SL-PRS transmission</w:t>
            </w:r>
            <w:r>
              <w:rPr>
                <w:rFonts w:eastAsia="宋体"/>
                <w:bCs/>
                <w:i/>
                <w:lang w:eastAsia="zh-CN"/>
              </w:rPr>
              <w:t>,</w:t>
            </w:r>
            <w:r>
              <w:rPr>
                <w:rFonts w:hint="eastAsia" w:eastAsia="宋体"/>
                <w:bCs/>
                <w:i/>
                <w:lang w:eastAsia="zh-CN"/>
              </w:rPr>
              <w:t xml:space="preserve"> </w:t>
            </w:r>
            <w:r>
              <w:rPr>
                <w:rFonts w:eastAsia="宋体"/>
                <w:bCs/>
                <w:i/>
                <w:lang w:eastAsia="zh-CN"/>
              </w:rPr>
              <w:t>feedback mechanisms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rPr>
                <w:rFonts w:eastAsiaTheme="minorEastAsia"/>
                <w:bCs/>
                <w:i/>
              </w:rPr>
            </w:pPr>
            <w:r>
              <w:rPr>
                <w:rFonts w:eastAsiaTheme="minorEastAsia"/>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Sharp [34]</w:t>
            </w:r>
          </w:p>
        </w:tc>
        <w:tc>
          <w:tcPr>
            <w:tcW w:w="8005" w:type="dxa"/>
          </w:tcPr>
          <w:p>
            <w:pPr>
              <w:rPr>
                <w:rFonts w:eastAsiaTheme="minorEastAsia"/>
                <w:bCs/>
                <w:i/>
              </w:rPr>
            </w:pPr>
            <w:r>
              <w:rPr>
                <w:rFonts w:eastAsiaTheme="minorEastAsia"/>
                <w:bCs/>
                <w:i/>
              </w:rPr>
              <w:t>Proposal 1: Muting is supported for SL-PRS.</w:t>
            </w:r>
          </w:p>
          <w:p>
            <w:pPr>
              <w:rPr>
                <w:rFonts w:eastAsiaTheme="minorEastAsia"/>
                <w:bCs/>
                <w:i/>
              </w:rPr>
            </w:pPr>
            <w:r>
              <w:rPr>
                <w:rFonts w:eastAsiaTheme="minorEastAsia"/>
                <w:bCs/>
                <w:i/>
              </w:rPr>
              <w:t>•</w:t>
            </w:r>
            <w:r>
              <w:rPr>
                <w:rFonts w:eastAsiaTheme="minorEastAsia"/>
                <w:bCs/>
                <w:i/>
              </w:rPr>
              <w:tab/>
            </w:r>
            <w:r>
              <w:rPr>
                <w:rFonts w:eastAsiaTheme="minorEastAsia"/>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[35]</w:t>
            </w:r>
          </w:p>
        </w:tc>
        <w:tc>
          <w:tcPr>
            <w:tcW w:w="8005" w:type="dxa"/>
          </w:tcPr>
          <w:p>
            <w:pPr>
              <w:overflowPunct w:val="0"/>
              <w:snapToGrid/>
              <w:spacing w:before="120" w:beforeLines="50" w:afterLines="5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pPr>
              <w:widowControl w:val="0"/>
              <w:numPr>
                <w:ilvl w:val="0"/>
                <w:numId w:val="50"/>
              </w:numPr>
              <w:autoSpaceDE/>
              <w:autoSpaceDN/>
              <w:adjustRightInd/>
              <w:snapToGrid/>
              <w:spacing w:before="120" w:beforeLines="50" w:after="0" w:line="288" w:lineRule="auto"/>
              <w:rPr>
                <w:rFonts w:ascii="Arial" w:hAnsi="Arial" w:eastAsia="Calibri"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[36]</w:t>
            </w:r>
          </w:p>
        </w:tc>
        <w:tc>
          <w:tcPr>
            <w:tcW w:w="8005" w:type="dxa"/>
          </w:tcPr>
          <w:p>
            <w:pPr>
              <w:overflowPunct w:val="0"/>
              <w:snapToGrid/>
              <w:spacing w:before="120" w:beforeLines="5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r>
        <w:t xml:space="preserve">On the proposal to send an LS to RAN4 on potential practical support of 100 MHz SL BW in Rel-18, it may not be necessary as this should be known to RAN4 already. </w:t>
      </w:r>
    </w:p>
    <w:p/>
    <w:p>
      <w:pPr>
        <w:pStyle w:val="4"/>
      </w:pPr>
      <w:r>
        <w:t>[Low] FL1 Question 4.1</w:t>
      </w:r>
    </w:p>
    <w:p>
      <w:pPr>
        <w:numPr>
          <w:ilvl w:val="0"/>
          <w:numId w:val="36"/>
        </w:numPr>
        <w:rPr>
          <w:rStyle w:val="93"/>
          <w:i/>
        </w:rPr>
      </w:pPr>
      <w:r>
        <w:rPr>
          <w:rStyle w:val="93"/>
          <w:i/>
        </w:rPr>
        <w:t>Companies are encouraged to provide further feedback on the LS to RAN4, support of lower-layer feedback in response to SL PRS reception, or any other issues not listed above below.</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3" w:type="dxa"/>
          </w:tcPr>
          <w:p>
            <w:pPr>
              <w:widowControl w:val="0"/>
              <w:rPr>
                <w:b/>
                <w:bCs/>
                <w:sz w:val="20"/>
                <w:szCs w:val="20"/>
                <w:lang w:eastAsia="zh-CN"/>
              </w:rPr>
            </w:pPr>
          </w:p>
        </w:tc>
      </w:tr>
    </w:tbl>
    <w:p/>
    <w:p>
      <w:r>
        <w:t>In addition, several companies proposed to consider SL PRS muting in this agenda as well as in AI 9.5.1.3.</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rPr>
                <w:rFonts w:eastAsiaTheme="minorEastAsia"/>
                <w:bCs/>
                <w:i/>
              </w:rPr>
            </w:pPr>
            <w:r>
              <w:rPr>
                <w:rFonts w:eastAsiaTheme="minorEastAsia"/>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Sharp [34]</w:t>
            </w:r>
          </w:p>
        </w:tc>
        <w:tc>
          <w:tcPr>
            <w:tcW w:w="8005" w:type="dxa"/>
          </w:tcPr>
          <w:p>
            <w:pPr>
              <w:rPr>
                <w:rFonts w:eastAsiaTheme="minorEastAsia"/>
                <w:bCs/>
                <w:i/>
              </w:rPr>
            </w:pPr>
            <w:r>
              <w:rPr>
                <w:rFonts w:eastAsiaTheme="minorEastAsia"/>
                <w:bCs/>
                <w:i/>
              </w:rPr>
              <w:t>Proposal 1: Muting is supported for SL-PRS.</w:t>
            </w:r>
          </w:p>
          <w:p>
            <w:pPr>
              <w:rPr>
                <w:rFonts w:eastAsiaTheme="minorEastAsia"/>
                <w:bCs/>
                <w:i/>
              </w:rPr>
            </w:pPr>
            <w:r>
              <w:rPr>
                <w:rFonts w:eastAsiaTheme="minorEastAsia"/>
                <w:bCs/>
                <w:i/>
              </w:rPr>
              <w:t>•</w:t>
            </w:r>
            <w:r>
              <w:rPr>
                <w:rFonts w:eastAsiaTheme="minorEastAsia"/>
                <w:bCs/>
                <w:i/>
              </w:rPr>
              <w:tab/>
            </w:r>
            <w:r>
              <w:rPr>
                <w:rFonts w:eastAsiaTheme="minorEastAsia"/>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[35]</w:t>
            </w:r>
          </w:p>
        </w:tc>
        <w:tc>
          <w:tcPr>
            <w:tcW w:w="8005" w:type="dxa"/>
          </w:tcPr>
          <w:p>
            <w:pPr>
              <w:overflowPunct w:val="0"/>
              <w:snapToGrid/>
              <w:spacing w:before="120" w:beforeLines="5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pPr>
              <w:widowControl w:val="0"/>
              <w:numPr>
                <w:ilvl w:val="0"/>
                <w:numId w:val="50"/>
              </w:numPr>
              <w:autoSpaceDE/>
              <w:autoSpaceDN/>
              <w:adjustRightInd/>
              <w:snapToGrid/>
              <w:spacing w:before="120" w:beforeLines="50" w:after="0" w:line="288" w:lineRule="auto"/>
              <w:rPr>
                <w:rFonts w:ascii="Arial" w:hAnsi="Arial" w:eastAsia="Calibri"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[36]</w:t>
            </w:r>
          </w:p>
        </w:tc>
        <w:tc>
          <w:tcPr>
            <w:tcW w:w="8005" w:type="dxa"/>
          </w:tcPr>
          <w:p>
            <w:pPr>
              <w:overflowPunct w:val="0"/>
              <w:snapToGrid/>
              <w:spacing w:before="120" w:beforeLines="5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pPr>
        <w:pStyle w:val="4"/>
      </w:pPr>
      <w:r>
        <w:t>[Low] FL1 Proposal 4.2</w:t>
      </w:r>
    </w:p>
    <w:p>
      <w:pPr>
        <w:numPr>
          <w:ilvl w:val="0"/>
          <w:numId w:val="36"/>
        </w:numPr>
        <w:rPr>
          <w:rStyle w:val="93"/>
          <w:i/>
        </w:rPr>
      </w:pPr>
      <w:r>
        <w:rPr>
          <w:rStyle w:val="93"/>
          <w:i/>
        </w:rPr>
        <w:t>RAN1 to further study support of muting of SL PRS resources.</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3" w:type="dxa"/>
          </w:tcPr>
          <w:p>
            <w:pPr>
              <w:widowControl w:val="0"/>
              <w:rPr>
                <w:b/>
                <w:bCs/>
                <w:sz w:val="20"/>
                <w:szCs w:val="20"/>
                <w:lang w:eastAsia="zh-CN"/>
              </w:rPr>
            </w:pPr>
          </w:p>
        </w:tc>
      </w:tr>
    </w:tbl>
    <w:p/>
    <w:p/>
    <w:p>
      <w:pPr>
        <w:pStyle w:val="30"/>
        <w:keepNext/>
        <w:keepLines/>
        <w:numPr>
          <w:ilvl w:val="0"/>
          <w:numId w:val="1"/>
        </w:numPr>
        <w:pBdr>
          <w:top w:val="single" w:color="auto" w:sz="12" w:space="4"/>
        </w:pBdr>
        <w:overflowPunct w:val="0"/>
        <w:snapToGrid/>
        <w:spacing w:before="240"/>
        <w:contextualSpacing w:val="0"/>
        <w:jc w:val="left"/>
        <w:textAlignment w:val="baseline"/>
        <w:outlineLvl w:val="0"/>
        <w:rPr>
          <w:rFonts w:ascii="Arial" w:hAnsi="Arial"/>
          <w:vanish/>
          <w:sz w:val="36"/>
          <w:szCs w:val="20"/>
        </w:rPr>
      </w:pPr>
    </w:p>
    <w:p>
      <w:pPr>
        <w:pStyle w:val="30"/>
        <w:keepNext/>
        <w:keepLines/>
        <w:numPr>
          <w:ilvl w:val="0"/>
          <w:numId w:val="1"/>
        </w:numPr>
        <w:pBdr>
          <w:top w:val="single" w:color="auto" w:sz="12" w:space="4"/>
        </w:pBdr>
        <w:overflowPunct w:val="0"/>
        <w:snapToGrid/>
        <w:spacing w:before="240"/>
        <w:contextualSpacing w:val="0"/>
        <w:jc w:val="left"/>
        <w:textAlignment w:val="baseline"/>
        <w:outlineLvl w:val="0"/>
        <w:rPr>
          <w:rFonts w:ascii="Arial" w:hAnsi="Arial"/>
          <w:vanish/>
          <w:sz w:val="36"/>
          <w:szCs w:val="20"/>
        </w:rPr>
      </w:pPr>
    </w:p>
    <w:p>
      <w:pPr>
        <w:pStyle w:val="30"/>
        <w:keepNext/>
        <w:keepLines/>
        <w:numPr>
          <w:ilvl w:val="0"/>
          <w:numId w:val="1"/>
        </w:numPr>
        <w:pBdr>
          <w:top w:val="single" w:color="auto" w:sz="12" w:space="4"/>
        </w:pBdr>
        <w:overflowPunct w:val="0"/>
        <w:snapToGrid/>
        <w:spacing w:before="240"/>
        <w:contextualSpacing w:val="0"/>
        <w:jc w:val="left"/>
        <w:textAlignment w:val="baseline"/>
        <w:outlineLvl w:val="0"/>
        <w:rPr>
          <w:rFonts w:ascii="Arial" w:hAnsi="Arial"/>
          <w:vanish/>
          <w:sz w:val="36"/>
          <w:szCs w:val="20"/>
        </w:rPr>
      </w:pP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Tuesday GTW</w:t>
      </w:r>
    </w:p>
    <w:p>
      <w:pPr>
        <w:contextualSpacing/>
      </w:pPr>
      <w:r>
        <w:rPr>
          <w:highlight w:val="yellow"/>
        </w:rPr>
        <w:t>…</w:t>
      </w: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#112bis-e</w:t>
      </w:r>
    </w:p>
    <w:p>
      <w:r>
        <w:rPr>
          <w:highlight w:val="yellow"/>
        </w:rPr>
        <w:t>…</w:t>
      </w:r>
    </w:p>
    <w:p>
      <w:pPr>
        <w:autoSpaceDE/>
        <w:autoSpaceDN/>
        <w:adjustRightInd/>
        <w:snapToGrid/>
        <w:spacing w:after="160" w:line="259" w:lineRule="auto"/>
        <w:jc w:val="left"/>
        <w:rPr>
          <w:rFonts w:ascii="Times" w:hAnsi="Times" w:eastAsia="Calibri"/>
          <w:iCs/>
          <w:sz w:val="20"/>
          <w:szCs w:val="24"/>
          <w:lang w:val="en-GB"/>
        </w:rPr>
      </w:pP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numPr>
          <w:ilvl w:val="0"/>
          <w:numId w:val="51"/>
        </w:numPr>
      </w:pPr>
      <w:bookmarkStart w:id="12" w:name="_Ref100000591"/>
      <w:r>
        <w:t>RP-223549, “New WID on Expanded and Improved NR Positioning”, Intel Corporation, CATT, Ericsson, December 2022</w:t>
      </w:r>
    </w:p>
    <w:bookmarkEnd w:id="12"/>
    <w:p>
      <w:pPr>
        <w:numPr>
          <w:ilvl w:val="0"/>
          <w:numId w:val="51"/>
        </w:numPr>
      </w:pPr>
      <w:bookmarkStart w:id="13" w:name="_Ref125183189"/>
      <w:r>
        <w:t>TR 38.859, “Study on expanded and improved NR positioning (Release 18)”, December 2022</w:t>
      </w:r>
      <w:bookmarkEnd w:id="13"/>
    </w:p>
    <w:p>
      <w:pPr>
        <w:numPr>
          <w:ilvl w:val="0"/>
          <w:numId w:val="51"/>
        </w:numPr>
      </w:pPr>
      <w:r>
        <w:t>Chairman’s Notes, 3GPP RAN1 #112, Athens, Greece, February 2023</w:t>
      </w:r>
    </w:p>
    <w:p>
      <w:pPr>
        <w:numPr>
          <w:ilvl w:val="0"/>
          <w:numId w:val="51"/>
        </w:numPr>
      </w:pPr>
      <w:r>
        <w:t>R1-2302293</w:t>
      </w:r>
      <w:r>
        <w:tab/>
      </w:r>
      <w:r>
        <w:t>Design of SL positioning reference signal SL-PRS</w:t>
      </w:r>
      <w:r>
        <w:tab/>
      </w:r>
      <w:r>
        <w:t>Nokia, Nokia Shanghai Bell</w:t>
      </w:r>
    </w:p>
    <w:p>
      <w:pPr>
        <w:numPr>
          <w:ilvl w:val="0"/>
          <w:numId w:val="51"/>
        </w:numPr>
      </w:pPr>
      <w:r>
        <w:t>R1-2302326</w:t>
      </w:r>
      <w:r>
        <w:tab/>
      </w:r>
      <w:r>
        <w:t>Discussion on SL positioning reference signal</w:t>
      </w:r>
      <w:r>
        <w:tab/>
      </w:r>
      <w:r>
        <w:t>FUTUREWEI</w:t>
      </w:r>
    </w:p>
    <w:p>
      <w:pPr>
        <w:numPr>
          <w:ilvl w:val="0"/>
          <w:numId w:val="51"/>
        </w:numPr>
      </w:pPr>
      <w:r>
        <w:t>R1-2302377</w:t>
      </w:r>
      <w:r>
        <w:tab/>
      </w:r>
      <w:r>
        <w:t>Design on SL-PRS and power control</w:t>
      </w:r>
      <w:r>
        <w:tab/>
      </w:r>
      <w:r>
        <w:t>Huawei, HiSilicon</w:t>
      </w:r>
    </w:p>
    <w:p>
      <w:pPr>
        <w:numPr>
          <w:ilvl w:val="0"/>
          <w:numId w:val="51"/>
        </w:numPr>
      </w:pPr>
      <w:r>
        <w:t>R1-2302388</w:t>
      </w:r>
      <w:r>
        <w:tab/>
      </w:r>
      <w:r>
        <w:t>On sidelink positioning reference signal transmission coordination</w:t>
      </w:r>
      <w:r>
        <w:tab/>
      </w:r>
      <w:r>
        <w:t>Continental Automotive</w:t>
      </w:r>
    </w:p>
    <w:p>
      <w:pPr>
        <w:numPr>
          <w:ilvl w:val="0"/>
          <w:numId w:val="51"/>
        </w:numPr>
      </w:pPr>
      <w:r>
        <w:t>R1-2302490</w:t>
      </w:r>
      <w:r>
        <w:tab/>
      </w:r>
      <w:r>
        <w:t>Discussion on SL positioning reference signal</w:t>
      </w:r>
      <w:r>
        <w:tab/>
      </w:r>
      <w:r>
        <w:t>vivo</w:t>
      </w:r>
    </w:p>
    <w:p>
      <w:pPr>
        <w:numPr>
          <w:ilvl w:val="0"/>
          <w:numId w:val="51"/>
        </w:numPr>
      </w:pPr>
      <w:r>
        <w:t>R1-2302553</w:t>
      </w:r>
      <w:r>
        <w:tab/>
      </w:r>
      <w:r>
        <w:t>Discussion on SL positioning reference signal</w:t>
      </w:r>
      <w:r>
        <w:tab/>
      </w:r>
      <w:r>
        <w:t>OPPO</w:t>
      </w:r>
    </w:p>
    <w:p>
      <w:pPr>
        <w:numPr>
          <w:ilvl w:val="0"/>
          <w:numId w:val="51"/>
        </w:numPr>
      </w:pPr>
      <w:r>
        <w:t>R1-2302583</w:t>
      </w:r>
      <w:r>
        <w:tab/>
      </w:r>
      <w:r>
        <w:t>Discussion on SL positioning reference signal</w:t>
      </w:r>
      <w:r>
        <w:tab/>
      </w:r>
      <w:r>
        <w:t>TOYOTA Info Technology Center</w:t>
      </w:r>
    </w:p>
    <w:p>
      <w:pPr>
        <w:numPr>
          <w:ilvl w:val="0"/>
          <w:numId w:val="51"/>
        </w:numPr>
      </w:pPr>
      <w:r>
        <w:t>R1-2302605</w:t>
      </w:r>
      <w:r>
        <w:tab/>
      </w:r>
      <w:r>
        <w:t>Discussion on SL positioning reference signal</w:t>
      </w:r>
      <w:r>
        <w:tab/>
      </w:r>
      <w:r>
        <w:t>Spreadtrum Communications</w:t>
      </w:r>
    </w:p>
    <w:p>
      <w:pPr>
        <w:numPr>
          <w:ilvl w:val="0"/>
          <w:numId w:val="51"/>
        </w:numPr>
      </w:pPr>
      <w:r>
        <w:t>R1-2302708</w:t>
      </w:r>
      <w:r>
        <w:tab/>
      </w:r>
      <w:r>
        <w:t>Further discussion on SL positioning reference signal</w:t>
      </w:r>
      <w:r>
        <w:tab/>
      </w:r>
      <w:r>
        <w:t>CATT, GOHIGH</w:t>
      </w:r>
    </w:p>
    <w:p>
      <w:pPr>
        <w:numPr>
          <w:ilvl w:val="0"/>
          <w:numId w:val="51"/>
        </w:numPr>
      </w:pPr>
      <w:r>
        <w:t>R1-2302801</w:t>
      </w:r>
      <w:r>
        <w:tab/>
      </w:r>
      <w:r>
        <w:t>On SL Positioning Reference Signals</w:t>
      </w:r>
      <w:r>
        <w:tab/>
      </w:r>
      <w:r>
        <w:t>Intel Corporation</w:t>
      </w:r>
    </w:p>
    <w:p>
      <w:pPr>
        <w:numPr>
          <w:ilvl w:val="0"/>
          <w:numId w:val="51"/>
        </w:numPr>
      </w:pPr>
      <w:r>
        <w:t>R1-2302851</w:t>
      </w:r>
      <w:r>
        <w:tab/>
      </w:r>
      <w:r>
        <w:t>Discussion on SL positioning reference signal</w:t>
      </w:r>
      <w:r>
        <w:tab/>
      </w:r>
      <w:r>
        <w:t>Sony</w:t>
      </w:r>
    </w:p>
    <w:p>
      <w:pPr>
        <w:numPr>
          <w:ilvl w:val="0"/>
          <w:numId w:val="51"/>
        </w:numPr>
      </w:pPr>
      <w:r>
        <w:t>R1-2302874</w:t>
      </w:r>
      <w:r>
        <w:tab/>
      </w:r>
      <w:r>
        <w:t>Discussion on Sidelink Positioning Reference Signal</w:t>
      </w:r>
      <w:r>
        <w:tab/>
      </w:r>
      <w:r>
        <w:t>Panasonic</w:t>
      </w:r>
    </w:p>
    <w:p>
      <w:pPr>
        <w:numPr>
          <w:ilvl w:val="0"/>
          <w:numId w:val="51"/>
        </w:numPr>
      </w:pPr>
      <w:r>
        <w:t>R1-2302926</w:t>
      </w:r>
      <w:r>
        <w:tab/>
      </w:r>
      <w:r>
        <w:t>Discussion on SL positioning reference signal</w:t>
      </w:r>
      <w:r>
        <w:tab/>
      </w:r>
      <w:r>
        <w:t>LG Electronics</w:t>
      </w:r>
    </w:p>
    <w:p>
      <w:pPr>
        <w:numPr>
          <w:ilvl w:val="0"/>
          <w:numId w:val="51"/>
        </w:numPr>
      </w:pPr>
      <w:r>
        <w:t>R1-2302988</w:t>
      </w:r>
      <w:r>
        <w:tab/>
      </w:r>
      <w:r>
        <w:t>Discussion on sidelink positioning reference signal</w:t>
      </w:r>
      <w:r>
        <w:tab/>
      </w:r>
      <w:r>
        <w:t>xiaomi</w:t>
      </w:r>
    </w:p>
    <w:p>
      <w:pPr>
        <w:numPr>
          <w:ilvl w:val="0"/>
          <w:numId w:val="51"/>
        </w:numPr>
      </w:pPr>
      <w:r>
        <w:t>R1-2303027</w:t>
      </w:r>
      <w:r>
        <w:tab/>
      </w:r>
      <w:r>
        <w:t>Discussion on SL positioning reference signal</w:t>
      </w:r>
      <w:r>
        <w:tab/>
      </w:r>
      <w:r>
        <w:t>China Telecom</w:t>
      </w:r>
    </w:p>
    <w:p>
      <w:pPr>
        <w:numPr>
          <w:ilvl w:val="0"/>
          <w:numId w:val="51"/>
        </w:numPr>
      </w:pPr>
      <w:r>
        <w:t>R1-2303063</w:t>
      </w:r>
      <w:r>
        <w:tab/>
      </w:r>
      <w:r>
        <w:t>SL positioning reference signal</w:t>
      </w:r>
      <w:r>
        <w:tab/>
      </w:r>
      <w:r>
        <w:t>Sharp</w:t>
      </w:r>
    </w:p>
    <w:p>
      <w:pPr>
        <w:numPr>
          <w:ilvl w:val="0"/>
          <w:numId w:val="51"/>
        </w:numPr>
      </w:pPr>
      <w:r>
        <w:t>R1-2303133</w:t>
      </w:r>
      <w:r>
        <w:tab/>
      </w:r>
      <w:r>
        <w:t>On SL Positioning Reference Signal</w:t>
      </w:r>
      <w:r>
        <w:tab/>
      </w:r>
      <w:r>
        <w:t>Samsung</w:t>
      </w:r>
    </w:p>
    <w:p>
      <w:pPr>
        <w:numPr>
          <w:ilvl w:val="0"/>
          <w:numId w:val="51"/>
        </w:numPr>
      </w:pPr>
      <w:r>
        <w:t>R1-2303239</w:t>
      </w:r>
      <w:r>
        <w:tab/>
      </w:r>
      <w:r>
        <w:t>Discussion on SL positioning reference signal</w:t>
      </w:r>
      <w:r>
        <w:tab/>
      </w:r>
      <w:r>
        <w:t>CMCC</w:t>
      </w:r>
    </w:p>
    <w:p>
      <w:pPr>
        <w:numPr>
          <w:ilvl w:val="0"/>
          <w:numId w:val="51"/>
        </w:numPr>
      </w:pPr>
      <w:r>
        <w:t>R1-2303263</w:t>
      </w:r>
      <w:r>
        <w:tab/>
      </w:r>
      <w:r>
        <w:t>Discussion on SL PRS Aspects</w:t>
      </w:r>
      <w:r>
        <w:tab/>
      </w:r>
      <w:r>
        <w:t>Lenovo</w:t>
      </w:r>
    </w:p>
    <w:p>
      <w:pPr>
        <w:numPr>
          <w:ilvl w:val="0"/>
          <w:numId w:val="51"/>
        </w:numPr>
      </w:pPr>
      <w:r>
        <w:t>R1-2303276</w:t>
      </w:r>
      <w:r>
        <w:tab/>
      </w:r>
      <w:r>
        <w:t>Discussion on SL positioning reference signal</w:t>
      </w:r>
      <w:r>
        <w:tab/>
      </w:r>
      <w:r>
        <w:t>ZTE</w:t>
      </w:r>
    </w:p>
    <w:p>
      <w:pPr>
        <w:numPr>
          <w:ilvl w:val="0"/>
          <w:numId w:val="51"/>
        </w:numPr>
      </w:pPr>
      <w:r>
        <w:t>R1-2303306</w:t>
      </w:r>
      <w:r>
        <w:tab/>
      </w:r>
      <w:r>
        <w:t>Discussion on SL positioning reference signal design</w:t>
      </w:r>
      <w:r>
        <w:tab/>
      </w:r>
      <w:r>
        <w:t>CEWiT</w:t>
      </w:r>
    </w:p>
    <w:p>
      <w:pPr>
        <w:numPr>
          <w:ilvl w:val="0"/>
          <w:numId w:val="51"/>
        </w:numPr>
      </w:pPr>
      <w:r>
        <w:t>R1-2303414</w:t>
      </w:r>
      <w:r>
        <w:tab/>
      </w:r>
      <w:r>
        <w:t>Design considerations on SL positioning reference signal</w:t>
      </w:r>
      <w:r>
        <w:tab/>
      </w:r>
      <w:r>
        <w:t>Fraunhofer IIS, Fraunhofer HHI</w:t>
      </w:r>
    </w:p>
    <w:p>
      <w:pPr>
        <w:numPr>
          <w:ilvl w:val="0"/>
          <w:numId w:val="51"/>
        </w:numPr>
      </w:pPr>
      <w:r>
        <w:t>R1-2303443</w:t>
      </w:r>
      <w:r>
        <w:tab/>
      </w:r>
      <w:r>
        <w:t>SL-PRS design and power control for SL-PRS</w:t>
      </w:r>
      <w:r>
        <w:tab/>
      </w:r>
      <w:r>
        <w:t>InterDigital, Inc.</w:t>
      </w:r>
    </w:p>
    <w:p>
      <w:pPr>
        <w:numPr>
          <w:ilvl w:val="0"/>
          <w:numId w:val="51"/>
        </w:numPr>
      </w:pPr>
      <w:r>
        <w:t>R1-2303488</w:t>
      </w:r>
      <w:r>
        <w:tab/>
      </w:r>
      <w:r>
        <w:t>On SL positioning reference signal</w:t>
      </w:r>
      <w:r>
        <w:tab/>
      </w:r>
      <w:r>
        <w:t>Apple</w:t>
      </w:r>
    </w:p>
    <w:p>
      <w:pPr>
        <w:numPr>
          <w:ilvl w:val="0"/>
          <w:numId w:val="51"/>
        </w:numPr>
      </w:pPr>
      <w:r>
        <w:t>R1-2303550</w:t>
      </w:r>
      <w:r>
        <w:tab/>
      </w:r>
      <w:r>
        <w:t>SL positioning reference signal design</w:t>
      </w:r>
      <w:r>
        <w:tab/>
      </w:r>
      <w:r>
        <w:t>Ericsson</w:t>
      </w:r>
    </w:p>
    <w:p>
      <w:pPr>
        <w:numPr>
          <w:ilvl w:val="0"/>
          <w:numId w:val="51"/>
        </w:numPr>
      </w:pPr>
      <w:r>
        <w:t>R1-2303595</w:t>
      </w:r>
      <w:r>
        <w:tab/>
      </w:r>
      <w:r>
        <w:t>Reference Signal Design for SL Positioning</w:t>
      </w:r>
      <w:r>
        <w:tab/>
      </w:r>
      <w:r>
        <w:t>Qualcomm Incorporated</w:t>
      </w:r>
    </w:p>
    <w:p>
      <w:pPr>
        <w:numPr>
          <w:ilvl w:val="0"/>
          <w:numId w:val="51"/>
        </w:numPr>
      </w:pPr>
      <w:r>
        <w:t>R1-2303683</w:t>
      </w:r>
      <w:r>
        <w:tab/>
      </w:r>
      <w:r>
        <w:t>Discussion on SL positioning reference signal</w:t>
      </w:r>
      <w:r>
        <w:tab/>
      </w:r>
      <w:r>
        <w:t>NEC</w:t>
      </w:r>
    </w:p>
    <w:p>
      <w:pPr>
        <w:numPr>
          <w:ilvl w:val="0"/>
          <w:numId w:val="51"/>
        </w:numPr>
      </w:pPr>
      <w:r>
        <w:t>R1-2303784</w:t>
      </w:r>
      <w:r>
        <w:tab/>
      </w:r>
      <w:r>
        <w:t>Discussion on sidelink positioning reference signal</w:t>
      </w:r>
      <w:r>
        <w:tab/>
      </w:r>
      <w:r>
        <w:t>ASUSTeK</w:t>
      </w:r>
    </w:p>
    <w:p>
      <w:pPr>
        <w:numPr>
          <w:ilvl w:val="0"/>
          <w:numId w:val="51"/>
        </w:numPr>
      </w:pPr>
      <w:r>
        <w:t>R1-2303837</w:t>
      </w:r>
      <w:r>
        <w:tab/>
      </w:r>
      <w:r>
        <w:t>Reference signal design for sidelink positioning</w:t>
      </w:r>
      <w:r>
        <w:tab/>
      </w:r>
      <w:r>
        <w:t>MediaTek (Chengdu) Inc.</w:t>
      </w:r>
    </w:p>
    <w:p>
      <w:pPr>
        <w:numPr>
          <w:ilvl w:val="0"/>
          <w:numId w:val="51"/>
        </w:numPr>
      </w:pPr>
      <w:r>
        <w:t>R1-2302928</w:t>
      </w:r>
      <w:r>
        <w:tab/>
      </w:r>
      <w:r>
        <w:t>Discussion on resource allocation for SL positioning reference signal</w:t>
      </w:r>
      <w:r>
        <w:tab/>
      </w:r>
      <w:r>
        <w:t>LG Electronics</w:t>
      </w:r>
    </w:p>
    <w:p>
      <w:pPr>
        <w:numPr>
          <w:ilvl w:val="0"/>
          <w:numId w:val="51"/>
        </w:numPr>
      </w:pPr>
      <w:r>
        <w:t>R1-2303065</w:t>
      </w:r>
      <w:r>
        <w:tab/>
      </w:r>
      <w:r>
        <w:t>Resource allocation for SL positioning reference signal</w:t>
      </w:r>
      <w:r>
        <w:tab/>
      </w:r>
      <w:r>
        <w:t>Sharp</w:t>
      </w:r>
    </w:p>
    <w:p>
      <w:pPr>
        <w:numPr>
          <w:ilvl w:val="0"/>
          <w:numId w:val="51"/>
        </w:numPr>
      </w:pPr>
      <w:r>
        <w:t>R1-2303241</w:t>
      </w:r>
      <w:r>
        <w:tab/>
      </w:r>
      <w:r>
        <w:t>Discussion on resource allocation for SL positioning reference signal</w:t>
      </w:r>
      <w:r>
        <w:tab/>
      </w:r>
      <w:r>
        <w:t>CMCC</w:t>
      </w:r>
    </w:p>
    <w:p>
      <w:pPr>
        <w:numPr>
          <w:ilvl w:val="0"/>
          <w:numId w:val="51"/>
        </w:numPr>
      </w:pPr>
      <w:r>
        <w:t>R1-2303445</w:t>
      </w:r>
      <w:r>
        <w:tab/>
      </w:r>
      <w:r>
        <w:t>Resource allocation for SL positioning reference signal</w:t>
      </w:r>
      <w:r>
        <w:tab/>
      </w:r>
      <w:r>
        <w:t>InterDigital, Inc.</w:t>
      </w:r>
    </w:p>
    <w:sectPr>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Segoe Print"/>
    <w:panose1 w:val="00000000000000000000"/>
    <w:charset w:val="00"/>
    <w:family w:val="swiss"/>
    <w:pitch w:val="default"/>
    <w:sig w:usb0="00000000" w:usb1="00000000" w:usb2="00000028" w:usb3="00000000" w:csb0="0000019F"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oto Serif CJK SC">
    <w:altName w:val="Cambria"/>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angal">
    <w:altName w:val="Liberation Mono"/>
    <w:panose1 w:val="00000400000000000000"/>
    <w:charset w:val="01"/>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987948"/>
      <w:docPartObj>
        <w:docPartGallery w:val="autotext"/>
      </w:docPartObj>
    </w:sdtPr>
    <w:sdtContent>
      <w:sdt>
        <w:sdtPr>
          <w:id w:val="1728636285"/>
          <w:docPartObj>
            <w:docPartGallery w:val="autotext"/>
          </w:docPartObj>
        </w:sdtPr>
        <w:sdtContent>
          <w:p>
            <w:pPr>
              <w:pStyle w:val="1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60</w:t>
            </w:r>
            <w:r>
              <w:rPr>
                <w:b/>
                <w:bCs/>
                <w:sz w:val="24"/>
                <w:szCs w:val="24"/>
              </w:rPr>
              <w:fldChar w:fldCharType="end"/>
            </w:r>
          </w:p>
        </w:sdtContent>
      </w:sdt>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1">
    <w:nsid w:val="081E1CB2"/>
    <w:multiLevelType w:val="multilevel"/>
    <w:tmpl w:val="081E1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3">
    <w:nsid w:val="0AB562BF"/>
    <w:multiLevelType w:val="multilevel"/>
    <w:tmpl w:val="0AB562B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DBC0FB9"/>
    <w:multiLevelType w:val="multilevel"/>
    <w:tmpl w:val="0DBC0F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F4A37A3"/>
    <w:multiLevelType w:val="multilevel"/>
    <w:tmpl w:val="0F4A37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202907"/>
    <w:multiLevelType w:val="multilevel"/>
    <w:tmpl w:val="11202907"/>
    <w:lvl w:ilvl="0" w:tentative="0">
      <w:start w:val="1"/>
      <w:numFmt w:val="bullet"/>
      <w:lvlText w:val=""/>
      <w:lvlJc w:val="left"/>
      <w:pPr>
        <w:ind w:left="1069"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F611B9"/>
    <w:multiLevelType w:val="multilevel"/>
    <w:tmpl w:val="1DF611B9"/>
    <w:lvl w:ilvl="0" w:tentative="0">
      <w:start w:val="0"/>
      <w:numFmt w:val="bullet"/>
      <w:lvlText w:val=""/>
      <w:lvlJc w:val="left"/>
      <w:pPr>
        <w:ind w:left="760" w:hanging="360"/>
      </w:pPr>
      <w:rPr>
        <w:rFonts w:hint="default" w:ascii="Wingdings" w:hAnsi="Wingdings" w:eastAsia="Batang"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A76BCD"/>
    <w:multiLevelType w:val="multilevel"/>
    <w:tmpl w:val="23A76BC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62D435C"/>
    <w:multiLevelType w:val="multilevel"/>
    <w:tmpl w:val="262D435C"/>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8284746"/>
    <w:multiLevelType w:val="multilevel"/>
    <w:tmpl w:val="28284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A739AF"/>
    <w:multiLevelType w:val="multilevel"/>
    <w:tmpl w:val="2CA739AF"/>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F021321"/>
    <w:multiLevelType w:val="multilevel"/>
    <w:tmpl w:val="2F021321"/>
    <w:lvl w:ilvl="0" w:tentative="0">
      <w:start w:val="9"/>
      <w:numFmt w:val="bullet"/>
      <w:lvlText w:val="-"/>
      <w:lvlJc w:val="left"/>
      <w:pPr>
        <w:ind w:left="720" w:hanging="360"/>
      </w:pPr>
      <w:rPr>
        <w:rFonts w:hint="default" w:ascii="Times New Roman" w:hAnsi="Times New Roman" w:eastAsia="宋体" w:cs="Times New Roman"/>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501E44"/>
    <w:multiLevelType w:val="multilevel"/>
    <w:tmpl w:val="30501E44"/>
    <w:lvl w:ilvl="0" w:tentative="0">
      <w:start w:val="1"/>
      <w:numFmt w:val="decimal"/>
      <w:pStyle w:val="75"/>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5">
    <w:nsid w:val="311D5B32"/>
    <w:multiLevelType w:val="multilevel"/>
    <w:tmpl w:val="311D5B32"/>
    <w:lvl w:ilvl="0" w:tentative="0">
      <w:start w:val="0"/>
      <w:numFmt w:val="bullet"/>
      <w:lvlText w:val=""/>
      <w:lvlJc w:val="left"/>
      <w:pPr>
        <w:ind w:left="760" w:hanging="360"/>
      </w:pPr>
      <w:rPr>
        <w:rFonts w:hint="default" w:ascii="Wingdings" w:hAnsi="Wingdings" w:eastAsia="Batang"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31541149"/>
    <w:multiLevelType w:val="multilevel"/>
    <w:tmpl w:val="31541149"/>
    <w:lvl w:ilvl="0" w:tentative="0">
      <w:start w:val="1"/>
      <w:numFmt w:val="bullet"/>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33B557C1"/>
    <w:multiLevelType w:val="multilevel"/>
    <w:tmpl w:val="33B557C1"/>
    <w:lvl w:ilvl="0" w:tentative="0">
      <w:start w:val="1"/>
      <w:numFmt w:val="decimal"/>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heme="minorBidi" w:hAnsiTheme="minorBidi" w:cstheme="minorBidi"/>
        <w:b w:val="0"/>
        <w:i w:val="0"/>
        <w:sz w:val="28"/>
        <w:szCs w:val="36"/>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8">
    <w:nsid w:val="34AF4A89"/>
    <w:multiLevelType w:val="multilevel"/>
    <w:tmpl w:val="34AF4A89"/>
    <w:lvl w:ilvl="0" w:tentative="0">
      <w:start w:val="12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74468AE"/>
    <w:multiLevelType w:val="multilevel"/>
    <w:tmpl w:val="374468A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1">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9B3E34"/>
    <w:multiLevelType w:val="multilevel"/>
    <w:tmpl w:val="3C9B3E3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3E626A53"/>
    <w:multiLevelType w:val="multilevel"/>
    <w:tmpl w:val="3E626A5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4">
    <w:nsid w:val="42446753"/>
    <w:multiLevelType w:val="multilevel"/>
    <w:tmpl w:val="42446753"/>
    <w:lvl w:ilvl="0" w:tentative="0">
      <w:start w:val="0"/>
      <w:numFmt w:val="bullet"/>
      <w:lvlText w:val=""/>
      <w:lvlJc w:val="left"/>
      <w:pPr>
        <w:ind w:left="760" w:hanging="360"/>
      </w:pPr>
      <w:rPr>
        <w:rFonts w:hint="default" w:ascii="Wingdings" w:hAnsi="Wingdings" w:eastAsia="Batang"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34E568F"/>
    <w:multiLevelType w:val="multilevel"/>
    <w:tmpl w:val="434E5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3670E31"/>
    <w:multiLevelType w:val="multilevel"/>
    <w:tmpl w:val="43670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7681BDB"/>
    <w:multiLevelType w:val="multilevel"/>
    <w:tmpl w:val="47681B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8412A17"/>
    <w:multiLevelType w:val="multilevel"/>
    <w:tmpl w:val="48412A1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F000A9E"/>
    <w:multiLevelType w:val="multilevel"/>
    <w:tmpl w:val="4F000A9E"/>
    <w:lvl w:ilvl="0" w:tentative="0">
      <w:start w:val="1"/>
      <w:numFmt w:val="bullet"/>
      <w:lvlText w:val="•"/>
      <w:lvlJc w:val="left"/>
      <w:pPr>
        <w:ind w:left="840" w:hanging="420"/>
      </w:pPr>
      <w:rPr>
        <w:rFonts w:hint="default" w:ascii="Arial" w:hAnsi="Arial" w:cs="Times New Roman"/>
        <w:sz w:val="20"/>
        <w:szCs w:val="20"/>
      </w:rPr>
    </w:lvl>
    <w:lvl w:ilvl="1" w:tentative="0">
      <w:start w:val="1"/>
      <w:numFmt w:val="bullet"/>
      <w:lvlText w:val=""/>
      <w:lvlJc w:val="left"/>
      <w:pPr>
        <w:ind w:left="1260" w:hanging="420"/>
      </w:pPr>
      <w:rPr>
        <w:rFonts w:hint="default" w:ascii="Wingdings" w:hAnsi="Wingdings"/>
      </w:rPr>
    </w:lvl>
    <w:lvl w:ilvl="2" w:tentative="0">
      <w:start w:val="4"/>
      <w:numFmt w:val="bullet"/>
      <w:lvlText w:val="-"/>
      <w:lvlJc w:val="left"/>
      <w:pPr>
        <w:ind w:left="1620" w:hanging="360"/>
      </w:pPr>
      <w:rPr>
        <w:rFonts w:hint="default" w:ascii="Times New Roman" w:hAnsi="Times New Roman" w:cs="Times New Roman" w:eastAsiaTheme="minorEastAsia"/>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5101505E"/>
    <w:multiLevelType w:val="multilevel"/>
    <w:tmpl w:val="5101505E"/>
    <w:lvl w:ilvl="0" w:tentative="0">
      <w:start w:val="1"/>
      <w:numFmt w:val="decimal"/>
      <w:pStyle w:val="6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A610597"/>
    <w:multiLevelType w:val="multilevel"/>
    <w:tmpl w:val="5A6105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40" w:hanging="360"/>
      </w:pPr>
      <w:rPr>
        <w:rFonts w:hint="default" w:ascii="Courier New" w:hAnsi="Courier New" w:cs="Courier New"/>
      </w:rPr>
    </w:lvl>
    <w:lvl w:ilvl="2" w:tentative="0">
      <w:start w:val="1"/>
      <w:numFmt w:val="bullet"/>
      <w:lvlText w:val=""/>
      <w:lvlJc w:val="left"/>
      <w:pPr>
        <w:ind w:left="1760" w:hanging="360"/>
      </w:pPr>
      <w:rPr>
        <w:rFonts w:hint="default" w:ascii="Wingdings" w:hAnsi="Wingdings"/>
      </w:rPr>
    </w:lvl>
    <w:lvl w:ilvl="3" w:tentative="0">
      <w:start w:val="1"/>
      <w:numFmt w:val="bullet"/>
      <w:lvlText w:val=""/>
      <w:lvlJc w:val="left"/>
      <w:pPr>
        <w:ind w:left="2480" w:hanging="360"/>
      </w:pPr>
      <w:rPr>
        <w:rFonts w:hint="default" w:ascii="Symbol" w:hAnsi="Symbol"/>
      </w:rPr>
    </w:lvl>
    <w:lvl w:ilvl="4" w:tentative="0">
      <w:start w:val="1"/>
      <w:numFmt w:val="bullet"/>
      <w:lvlText w:val="o"/>
      <w:lvlJc w:val="left"/>
      <w:pPr>
        <w:ind w:left="3200" w:hanging="360"/>
      </w:pPr>
      <w:rPr>
        <w:rFonts w:hint="default" w:ascii="Courier New" w:hAnsi="Courier New" w:cs="Courier New"/>
      </w:rPr>
    </w:lvl>
    <w:lvl w:ilvl="5" w:tentative="0">
      <w:start w:val="1"/>
      <w:numFmt w:val="bullet"/>
      <w:lvlText w:val=""/>
      <w:lvlJc w:val="left"/>
      <w:pPr>
        <w:ind w:left="3920" w:hanging="360"/>
      </w:pPr>
      <w:rPr>
        <w:rFonts w:hint="default" w:ascii="Wingdings" w:hAnsi="Wingdings"/>
      </w:rPr>
    </w:lvl>
    <w:lvl w:ilvl="6" w:tentative="0">
      <w:start w:val="1"/>
      <w:numFmt w:val="bullet"/>
      <w:lvlText w:val=""/>
      <w:lvlJc w:val="left"/>
      <w:pPr>
        <w:ind w:left="4640" w:hanging="360"/>
      </w:pPr>
      <w:rPr>
        <w:rFonts w:hint="default" w:ascii="Symbol" w:hAnsi="Symbol"/>
      </w:rPr>
    </w:lvl>
    <w:lvl w:ilvl="7" w:tentative="0">
      <w:start w:val="1"/>
      <w:numFmt w:val="bullet"/>
      <w:lvlText w:val="o"/>
      <w:lvlJc w:val="left"/>
      <w:pPr>
        <w:ind w:left="5360" w:hanging="360"/>
      </w:pPr>
      <w:rPr>
        <w:rFonts w:hint="default" w:ascii="Courier New" w:hAnsi="Courier New" w:cs="Courier New"/>
      </w:rPr>
    </w:lvl>
    <w:lvl w:ilvl="8" w:tentative="0">
      <w:start w:val="1"/>
      <w:numFmt w:val="bullet"/>
      <w:lvlText w:val=""/>
      <w:lvlJc w:val="left"/>
      <w:pPr>
        <w:ind w:left="6080" w:hanging="360"/>
      </w:pPr>
      <w:rPr>
        <w:rFonts w:hint="default" w:ascii="Wingdings" w:hAnsi="Wingdings"/>
      </w:rPr>
    </w:lvl>
  </w:abstractNum>
  <w:abstractNum w:abstractNumId="34">
    <w:nsid w:val="5D234EFB"/>
    <w:multiLevelType w:val="multilevel"/>
    <w:tmpl w:val="5D234E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o"/>
      <w:lvlJc w:val="left"/>
      <w:pPr>
        <w:ind w:left="1560" w:hanging="420"/>
      </w:pPr>
      <w:rPr>
        <w:rFonts w:hint="default" w:ascii="Courier New" w:hAnsi="Courier New" w:cs="Courier New"/>
      </w:rPr>
    </w:lvl>
    <w:lvl w:ilvl="2" w:tentative="0">
      <w:start w:val="36"/>
      <w:numFmt w:val="bullet"/>
      <w:lvlText w:val="-"/>
      <w:lvlJc w:val="left"/>
      <w:pPr>
        <w:ind w:left="1980" w:hanging="420"/>
      </w:pPr>
      <w:rPr>
        <w:rFonts w:hint="default" w:ascii="Times" w:hAnsi="Times" w:eastAsia="Batang" w:cs="Times New Roman"/>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1DB6C75"/>
    <w:multiLevelType w:val="multilevel"/>
    <w:tmpl w:val="61DB6C75"/>
    <w:lvl w:ilvl="0" w:tentative="0">
      <w:start w:val="1"/>
      <w:numFmt w:val="bullet"/>
      <w:lvlText w:val=""/>
      <w:lvlJc w:val="left"/>
      <w:pPr>
        <w:ind w:left="360" w:hanging="360"/>
      </w:pPr>
      <w:rPr>
        <w:rFonts w:hint="default" w:ascii="Symbol" w:hAnsi="Symbol"/>
        <w: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2C3129F"/>
    <w:multiLevelType w:val="multilevel"/>
    <w:tmpl w:val="62C31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59F61D2"/>
    <w:multiLevelType w:val="multilevel"/>
    <w:tmpl w:val="659F61D2"/>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A0214C9"/>
    <w:multiLevelType w:val="multilevel"/>
    <w:tmpl w:val="6A021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A7435EC"/>
    <w:multiLevelType w:val="multilevel"/>
    <w:tmpl w:val="6A7435EC"/>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lang w:val="en-GB"/>
      </w:r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42">
    <w:nsid w:val="6BB66DFD"/>
    <w:multiLevelType w:val="multilevel"/>
    <w:tmpl w:val="6BB66DFD"/>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3">
    <w:nsid w:val="6DA649A9"/>
    <w:multiLevelType w:val="multilevel"/>
    <w:tmpl w:val="6DA649A9"/>
    <w:lvl w:ilvl="0" w:tentative="0">
      <w:start w:val="1"/>
      <w:numFmt w:val="decimal"/>
      <w:pStyle w:val="77"/>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4">
    <w:nsid w:val="74D325FF"/>
    <w:multiLevelType w:val="multilevel"/>
    <w:tmpl w:val="74D325F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5">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59C21CF"/>
    <w:multiLevelType w:val="multilevel"/>
    <w:tmpl w:val="759C21C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7">
    <w:nsid w:val="760F6DC1"/>
    <w:multiLevelType w:val="multilevel"/>
    <w:tmpl w:val="760F6DC1"/>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7AE20652"/>
    <w:multiLevelType w:val="multilevel"/>
    <w:tmpl w:val="7AE2065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9">
    <w:nsid w:val="7B9A2162"/>
    <w:multiLevelType w:val="multilevel"/>
    <w:tmpl w:val="7B9A2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FB64EAE"/>
    <w:multiLevelType w:val="multilevel"/>
    <w:tmpl w:val="7FB64EA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17"/>
  </w:num>
  <w:num w:numId="2">
    <w:abstractNumId w:val="0"/>
  </w:num>
  <w:num w:numId="3">
    <w:abstractNumId w:val="32"/>
  </w:num>
  <w:num w:numId="4">
    <w:abstractNumId w:val="14"/>
  </w:num>
  <w:num w:numId="5">
    <w:abstractNumId w:val="43"/>
  </w:num>
  <w:num w:numId="6">
    <w:abstractNumId w:val="21"/>
  </w:num>
  <w:num w:numId="7">
    <w:abstractNumId w:val="48"/>
  </w:num>
  <w:num w:numId="8">
    <w:abstractNumId w:val="28"/>
  </w:num>
  <w:num w:numId="9">
    <w:abstractNumId w:val="45"/>
  </w:num>
  <w:num w:numId="10">
    <w:abstractNumId w:val="11"/>
  </w:num>
  <w:num w:numId="11">
    <w:abstractNumId w:val="8"/>
  </w:num>
  <w:num w:numId="12">
    <w:abstractNumId w:val="36"/>
  </w:num>
  <w:num w:numId="13">
    <w:abstractNumId w:val="33"/>
  </w:num>
  <w:num w:numId="14">
    <w:abstractNumId w:val="6"/>
  </w:num>
  <w:num w:numId="15">
    <w:abstractNumId w:val="15"/>
  </w:num>
  <w:num w:numId="16">
    <w:abstractNumId w:val="13"/>
  </w:num>
  <w:num w:numId="17">
    <w:abstractNumId w:val="49"/>
  </w:num>
  <w:num w:numId="18">
    <w:abstractNumId w:val="16"/>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
  </w:num>
  <w:num w:numId="21">
    <w:abstractNumId w:val="27"/>
  </w:num>
  <w:num w:numId="22">
    <w:abstractNumId w:val="30"/>
  </w:num>
  <w:num w:numId="23">
    <w:abstractNumId w:val="38"/>
  </w:num>
  <w:num w:numId="24">
    <w:abstractNumId w:val="42"/>
  </w:num>
  <w:num w:numId="25">
    <w:abstractNumId w:val="22"/>
  </w:num>
  <w:num w:numId="26">
    <w:abstractNumId w:val="25"/>
  </w:num>
  <w:num w:numId="27">
    <w:abstractNumId w:val="19"/>
  </w:num>
  <w:num w:numId="28">
    <w:abstractNumId w:val="40"/>
  </w:num>
  <w:num w:numId="29">
    <w:abstractNumId w:val="24"/>
  </w:num>
  <w:num w:numId="30">
    <w:abstractNumId w:val="9"/>
  </w:num>
  <w:num w:numId="31">
    <w:abstractNumId w:val="12"/>
  </w:num>
  <w:num w:numId="32">
    <w:abstractNumId w:val="5"/>
  </w:num>
  <w:num w:numId="33">
    <w:abstractNumId w:val="3"/>
  </w:num>
  <w:num w:numId="34">
    <w:abstractNumId w:val="1"/>
  </w:num>
  <w:num w:numId="35">
    <w:abstractNumId w:val="23"/>
  </w:num>
  <w:num w:numId="36">
    <w:abstractNumId w:val="37"/>
  </w:num>
  <w:num w:numId="37">
    <w:abstractNumId w:val="34"/>
  </w:num>
  <w:num w:numId="38">
    <w:abstractNumId w:val="39"/>
  </w:num>
  <w:num w:numId="39">
    <w:abstractNumId w:val="10"/>
  </w:num>
  <w:num w:numId="40">
    <w:abstractNumId w:val="46"/>
  </w:num>
  <w:num w:numId="41">
    <w:abstractNumId w:val="47"/>
  </w:num>
  <w:num w:numId="42">
    <w:abstractNumId w:val="26"/>
  </w:num>
  <w:num w:numId="43">
    <w:abstractNumId w:val="18"/>
  </w:num>
  <w:num w:numId="44">
    <w:abstractNumId w:val="35"/>
  </w:num>
  <w:num w:numId="45">
    <w:abstractNumId w:val="31"/>
  </w:num>
  <w:num w:numId="46">
    <w:abstractNumId w:val="7"/>
  </w:num>
  <w:num w:numId="47">
    <w:abstractNumId w:val="44"/>
  </w:num>
  <w:num w:numId="48">
    <w:abstractNumId w:val="20"/>
  </w:num>
  <w:num w:numId="49">
    <w:abstractNumId w:val="29"/>
  </w:num>
  <w:num w:numId="50">
    <w:abstractNumId w:val="4"/>
  </w:num>
  <w:num w:numId="5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32"/>
    <w:qFormat/>
    <w:uiPriority w:val="0"/>
    <w:pPr>
      <w:keepNext/>
      <w:spacing w:before="120"/>
      <w:outlineLvl w:val="0"/>
    </w:pPr>
    <w:rPr>
      <w:b/>
      <w:bCs/>
      <w:sz w:val="28"/>
      <w:szCs w:val="28"/>
    </w:rPr>
  </w:style>
  <w:style w:type="paragraph" w:styleId="3">
    <w:name w:val="heading 2"/>
    <w:basedOn w:val="1"/>
    <w:next w:val="1"/>
    <w:link w:val="33"/>
    <w:qFormat/>
    <w:uiPriority w:val="0"/>
    <w:pPr>
      <w:keepNext/>
      <w:spacing w:before="120"/>
      <w:outlineLvl w:val="1"/>
    </w:pPr>
    <w:rPr>
      <w:b/>
      <w:bCs/>
      <w:sz w:val="24"/>
    </w:rPr>
  </w:style>
  <w:style w:type="paragraph" w:styleId="4">
    <w:name w:val="heading 3"/>
    <w:basedOn w:val="1"/>
    <w:next w:val="1"/>
    <w:link w:val="34"/>
    <w:qFormat/>
    <w:uiPriority w:val="0"/>
    <w:pPr>
      <w:keepNext/>
      <w:spacing w:before="120"/>
      <w:outlineLvl w:val="2"/>
    </w:pPr>
    <w:rPr>
      <w:b/>
    </w:rPr>
  </w:style>
  <w:style w:type="paragraph" w:styleId="5">
    <w:name w:val="heading 4"/>
    <w:basedOn w:val="1"/>
    <w:next w:val="1"/>
    <w:link w:val="35"/>
    <w:qFormat/>
    <w:uiPriority w:val="0"/>
    <w:pPr>
      <w:keepNext/>
      <w:numPr>
        <w:ilvl w:val="3"/>
        <w:numId w:val="1"/>
      </w:numPr>
      <w:spacing w:before="120"/>
      <w:outlineLvl w:val="3"/>
    </w:pPr>
    <w:rPr>
      <w:b/>
      <w:bCs/>
      <w:szCs w:val="28"/>
    </w:rPr>
  </w:style>
  <w:style w:type="paragraph" w:styleId="6">
    <w:name w:val="heading 5"/>
    <w:basedOn w:val="1"/>
    <w:next w:val="1"/>
    <w:link w:val="36"/>
    <w:qFormat/>
    <w:uiPriority w:val="0"/>
    <w:pPr>
      <w:keepNext/>
      <w:numPr>
        <w:ilvl w:val="4"/>
        <w:numId w:val="1"/>
      </w:numPr>
      <w:spacing w:before="120"/>
      <w:outlineLvl w:val="4"/>
    </w:pPr>
    <w:rPr>
      <w:b/>
      <w:bCs/>
      <w:i/>
      <w:iCs/>
      <w:szCs w:val="26"/>
    </w:rPr>
  </w:style>
  <w:style w:type="paragraph" w:styleId="7">
    <w:name w:val="heading 6"/>
    <w:basedOn w:val="1"/>
    <w:next w:val="1"/>
    <w:link w:val="37"/>
    <w:qFormat/>
    <w:uiPriority w:val="0"/>
    <w:pPr>
      <w:numPr>
        <w:ilvl w:val="5"/>
        <w:numId w:val="1"/>
      </w:numPr>
      <w:spacing w:before="240" w:after="60"/>
      <w:outlineLvl w:val="5"/>
    </w:pPr>
    <w:rPr>
      <w:b/>
      <w:bCs/>
    </w:rPr>
  </w:style>
  <w:style w:type="paragraph" w:styleId="8">
    <w:name w:val="heading 7"/>
    <w:basedOn w:val="1"/>
    <w:next w:val="1"/>
    <w:link w:val="38"/>
    <w:qFormat/>
    <w:uiPriority w:val="0"/>
    <w:pPr>
      <w:numPr>
        <w:ilvl w:val="6"/>
        <w:numId w:val="1"/>
      </w:numPr>
      <w:spacing w:before="240" w:after="60"/>
      <w:outlineLvl w:val="6"/>
    </w:pPr>
    <w:rPr>
      <w:sz w:val="24"/>
      <w:szCs w:val="24"/>
    </w:rPr>
  </w:style>
  <w:style w:type="paragraph" w:styleId="9">
    <w:name w:val="heading 8"/>
    <w:basedOn w:val="1"/>
    <w:next w:val="1"/>
    <w:link w:val="39"/>
    <w:qFormat/>
    <w:uiPriority w:val="0"/>
    <w:pPr>
      <w:numPr>
        <w:ilvl w:val="7"/>
        <w:numId w:val="1"/>
      </w:numPr>
      <w:spacing w:before="240" w:after="60"/>
      <w:outlineLvl w:val="7"/>
    </w:pPr>
    <w:rPr>
      <w:i/>
      <w:iCs/>
      <w:sz w:val="24"/>
      <w:szCs w:val="24"/>
    </w:rPr>
  </w:style>
  <w:style w:type="paragraph" w:styleId="10">
    <w:name w:val="heading 9"/>
    <w:basedOn w:val="1"/>
    <w:next w:val="1"/>
    <w:link w:val="40"/>
    <w:qFormat/>
    <w:uiPriority w:val="0"/>
    <w:pPr>
      <w:numPr>
        <w:ilvl w:val="8"/>
        <w:numId w:val="1"/>
      </w:numPr>
      <w:spacing w:before="240" w:after="60"/>
      <w:outlineLvl w:val="8"/>
    </w:pPr>
    <w:rPr>
      <w:rFonts w:ascii="Arial" w:hAnsi="Arial" w:cs="Arial"/>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43"/>
    <w:qFormat/>
    <w:uiPriority w:val="35"/>
    <w:pPr>
      <w:jc w:val="center"/>
    </w:pPr>
    <w:rPr>
      <w:b/>
      <w:bCs/>
      <w:kern w:val="2"/>
      <w:sz w:val="20"/>
      <w:szCs w:val="20"/>
      <w:lang w:val="en-GB" w:eastAsia="zh-CN"/>
    </w:rPr>
  </w:style>
  <w:style w:type="paragraph" w:styleId="12">
    <w:name w:val="List Bullet"/>
    <w:basedOn w:val="1"/>
    <w:unhideWhenUsed/>
    <w:qFormat/>
    <w:uiPriority w:val="99"/>
    <w:pPr>
      <w:numPr>
        <w:ilvl w:val="0"/>
        <w:numId w:val="2"/>
      </w:numPr>
      <w:autoSpaceDE/>
      <w:autoSpaceDN/>
      <w:adjustRightInd/>
      <w:snapToGrid/>
      <w:spacing w:after="0"/>
      <w:contextualSpacing/>
    </w:pPr>
    <w:rPr>
      <w:rFonts w:ascii="Calibri" w:hAnsi="Calibri" w:eastAsia="MS Mincho"/>
      <w:sz w:val="20"/>
      <w:szCs w:val="20"/>
    </w:rPr>
  </w:style>
  <w:style w:type="paragraph" w:styleId="13">
    <w:name w:val="Document Map"/>
    <w:basedOn w:val="1"/>
    <w:link w:val="90"/>
    <w:semiHidden/>
    <w:unhideWhenUsed/>
    <w:qFormat/>
    <w:uiPriority w:val="99"/>
    <w:rPr>
      <w:rFonts w:ascii="宋体" w:eastAsia="宋体"/>
      <w:sz w:val="18"/>
      <w:szCs w:val="18"/>
    </w:rPr>
  </w:style>
  <w:style w:type="paragraph" w:styleId="14">
    <w:name w:val="annotation text"/>
    <w:basedOn w:val="1"/>
    <w:link w:val="50"/>
    <w:unhideWhenUsed/>
    <w:qFormat/>
    <w:uiPriority w:val="99"/>
    <w:rPr>
      <w:sz w:val="20"/>
      <w:szCs w:val="20"/>
    </w:rPr>
  </w:style>
  <w:style w:type="paragraph" w:styleId="15">
    <w:name w:val="Body Text"/>
    <w:basedOn w:val="1"/>
    <w:link w:val="29"/>
    <w:uiPriority w:val="0"/>
    <w:rPr>
      <w:sz w:val="20"/>
      <w:szCs w:val="20"/>
    </w:rPr>
  </w:style>
  <w:style w:type="paragraph" w:styleId="16">
    <w:name w:val="Balloon Text"/>
    <w:basedOn w:val="1"/>
    <w:link w:val="47"/>
    <w:semiHidden/>
    <w:unhideWhenUsed/>
    <w:uiPriority w:val="99"/>
    <w:pPr>
      <w:spacing w:after="0"/>
    </w:pPr>
    <w:rPr>
      <w:rFonts w:ascii="Segoe UI" w:hAnsi="Segoe UI" w:cs="Segoe UI"/>
      <w:sz w:val="18"/>
      <w:szCs w:val="18"/>
    </w:rPr>
  </w:style>
  <w:style w:type="paragraph" w:styleId="17">
    <w:name w:val="footer"/>
    <w:basedOn w:val="1"/>
    <w:link w:val="53"/>
    <w:unhideWhenUsed/>
    <w:qFormat/>
    <w:uiPriority w:val="99"/>
    <w:pPr>
      <w:tabs>
        <w:tab w:val="center" w:pos="4680"/>
        <w:tab w:val="right" w:pos="9360"/>
      </w:tabs>
      <w:spacing w:after="0"/>
    </w:pPr>
  </w:style>
  <w:style w:type="paragraph" w:styleId="18">
    <w:name w:val="header"/>
    <w:basedOn w:val="1"/>
    <w:link w:val="52"/>
    <w:unhideWhenUsed/>
    <w:qFormat/>
    <w:uiPriority w:val="99"/>
    <w:pPr>
      <w:tabs>
        <w:tab w:val="center" w:pos="4680"/>
        <w:tab w:val="right" w:pos="9360"/>
      </w:tabs>
      <w:spacing w:after="0"/>
    </w:pPr>
  </w:style>
  <w:style w:type="paragraph" w:styleId="19">
    <w:name w:val="table of figures"/>
    <w:basedOn w:val="15"/>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20">
    <w:name w:val="Normal (Web)"/>
    <w:basedOn w:val="1"/>
    <w:qFormat/>
    <w:uiPriority w:val="99"/>
    <w:pPr>
      <w:overflowPunct w:val="0"/>
      <w:snapToGrid/>
      <w:spacing w:before="100" w:beforeAutospacing="1" w:after="100" w:afterAutospacing="1"/>
      <w:jc w:val="left"/>
      <w:textAlignment w:val="baseline"/>
    </w:pPr>
    <w:rPr>
      <w:rFonts w:ascii="Malgun Gothic" w:hAnsi="Malgun Gothic" w:eastAsia="Malgun Gothic"/>
      <w:sz w:val="24"/>
      <w:szCs w:val="24"/>
      <w:lang w:eastAsia="zh-CN"/>
    </w:rPr>
  </w:style>
  <w:style w:type="paragraph" w:styleId="21">
    <w:name w:val="annotation subject"/>
    <w:basedOn w:val="14"/>
    <w:next w:val="14"/>
    <w:link w:val="51"/>
    <w:semiHidden/>
    <w:unhideWhenUsed/>
    <w:qFormat/>
    <w:uiPriority w:val="99"/>
    <w:rPr>
      <w:b/>
      <w:bCs/>
    </w:rPr>
  </w:style>
  <w:style w:type="table" w:styleId="23">
    <w:name w:val="Table Grid"/>
    <w:basedOn w:val="22"/>
    <w:qFormat/>
    <w:uiPriority w:val="3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unhideWhenUsed/>
    <w:qFormat/>
    <w:uiPriority w:val="99"/>
    <w:rPr>
      <w:color w:val="0000FF"/>
      <w:u w:val="single"/>
    </w:rPr>
  </w:style>
  <w:style w:type="character" w:styleId="28">
    <w:name w:val="annotation reference"/>
    <w:basedOn w:val="24"/>
    <w:semiHidden/>
    <w:unhideWhenUsed/>
    <w:qFormat/>
    <w:uiPriority w:val="99"/>
    <w:rPr>
      <w:sz w:val="16"/>
      <w:szCs w:val="16"/>
    </w:rPr>
  </w:style>
  <w:style w:type="character" w:customStyle="1" w:styleId="29">
    <w:name w:val="正文文本 Char"/>
    <w:basedOn w:val="24"/>
    <w:link w:val="15"/>
    <w:qFormat/>
    <w:uiPriority w:val="0"/>
    <w:rPr>
      <w:rFonts w:ascii="Times New Roman" w:hAnsi="Times New Roman" w:eastAsia="宋体" w:cs="Times New Roman"/>
      <w:sz w:val="20"/>
      <w:szCs w:val="20"/>
    </w:rPr>
  </w:style>
  <w:style w:type="paragraph" w:styleId="30">
    <w:name w:val="List Paragraph"/>
    <w:basedOn w:val="1"/>
    <w:link w:val="31"/>
    <w:qFormat/>
    <w:uiPriority w:val="34"/>
    <w:pPr>
      <w:ind w:left="720"/>
      <w:contextualSpacing/>
    </w:pPr>
  </w:style>
  <w:style w:type="character" w:customStyle="1" w:styleId="31">
    <w:name w:val="列出段落 Char"/>
    <w:link w:val="30"/>
    <w:qFormat/>
    <w:uiPriority w:val="34"/>
    <w:rPr>
      <w:rFonts w:ascii="Times New Roman" w:hAnsi="Times New Roman" w:eastAsia="宋体" w:cs="Times New Roman"/>
    </w:rPr>
  </w:style>
  <w:style w:type="character" w:customStyle="1" w:styleId="32">
    <w:name w:val="标题 1 Char"/>
    <w:basedOn w:val="24"/>
    <w:link w:val="2"/>
    <w:uiPriority w:val="99"/>
    <w:rPr>
      <w:rFonts w:ascii="Times New Roman" w:hAnsi="Times New Roman" w:eastAsia="宋体" w:cs="Times New Roman"/>
      <w:b/>
      <w:bCs/>
      <w:sz w:val="28"/>
      <w:szCs w:val="28"/>
    </w:rPr>
  </w:style>
  <w:style w:type="character" w:customStyle="1" w:styleId="33">
    <w:name w:val="标题 2 Char"/>
    <w:basedOn w:val="24"/>
    <w:link w:val="3"/>
    <w:qFormat/>
    <w:uiPriority w:val="0"/>
    <w:rPr>
      <w:rFonts w:ascii="Times New Roman" w:hAnsi="Times New Roman" w:eastAsia="宋体" w:cs="Times New Roman"/>
      <w:b/>
      <w:bCs/>
      <w:sz w:val="24"/>
    </w:rPr>
  </w:style>
  <w:style w:type="character" w:customStyle="1" w:styleId="34">
    <w:name w:val="标题 3 Char"/>
    <w:basedOn w:val="24"/>
    <w:link w:val="4"/>
    <w:qFormat/>
    <w:uiPriority w:val="0"/>
    <w:rPr>
      <w:rFonts w:ascii="Times New Roman" w:hAnsi="Times New Roman" w:cs="Times New Roman"/>
      <w:b/>
    </w:rPr>
  </w:style>
  <w:style w:type="character" w:customStyle="1" w:styleId="35">
    <w:name w:val="标题 4 Char"/>
    <w:basedOn w:val="24"/>
    <w:link w:val="5"/>
    <w:uiPriority w:val="0"/>
    <w:rPr>
      <w:rFonts w:ascii="Times New Roman" w:hAnsi="Times New Roman" w:cs="Times New Roman"/>
      <w:b/>
      <w:bCs/>
      <w:sz w:val="22"/>
      <w:szCs w:val="28"/>
      <w:lang w:eastAsia="en-US"/>
    </w:rPr>
  </w:style>
  <w:style w:type="character" w:customStyle="1" w:styleId="36">
    <w:name w:val="标题 5 Char"/>
    <w:basedOn w:val="24"/>
    <w:link w:val="6"/>
    <w:qFormat/>
    <w:uiPriority w:val="0"/>
    <w:rPr>
      <w:rFonts w:ascii="Times New Roman" w:hAnsi="Times New Roman" w:cs="Times New Roman"/>
      <w:b/>
      <w:bCs/>
      <w:i/>
      <w:iCs/>
      <w:sz w:val="22"/>
      <w:szCs w:val="26"/>
      <w:lang w:eastAsia="en-US"/>
    </w:rPr>
  </w:style>
  <w:style w:type="character" w:customStyle="1" w:styleId="37">
    <w:name w:val="标题 6 Char"/>
    <w:basedOn w:val="24"/>
    <w:link w:val="7"/>
    <w:uiPriority w:val="0"/>
    <w:rPr>
      <w:rFonts w:ascii="Times New Roman" w:hAnsi="Times New Roman" w:cs="Times New Roman"/>
      <w:b/>
      <w:bCs/>
      <w:sz w:val="22"/>
      <w:szCs w:val="22"/>
      <w:lang w:eastAsia="en-US"/>
    </w:rPr>
  </w:style>
  <w:style w:type="character" w:customStyle="1" w:styleId="38">
    <w:name w:val="标题 7 Char"/>
    <w:basedOn w:val="24"/>
    <w:link w:val="8"/>
    <w:uiPriority w:val="0"/>
    <w:rPr>
      <w:rFonts w:ascii="Times New Roman" w:hAnsi="Times New Roman" w:cs="Times New Roman"/>
      <w:sz w:val="24"/>
      <w:szCs w:val="24"/>
      <w:lang w:eastAsia="en-US"/>
    </w:rPr>
  </w:style>
  <w:style w:type="character" w:customStyle="1" w:styleId="39">
    <w:name w:val="标题 8 Char"/>
    <w:basedOn w:val="24"/>
    <w:link w:val="9"/>
    <w:uiPriority w:val="0"/>
    <w:rPr>
      <w:rFonts w:ascii="Times New Roman" w:hAnsi="Times New Roman" w:cs="Times New Roman"/>
      <w:i/>
      <w:iCs/>
      <w:sz w:val="24"/>
      <w:szCs w:val="24"/>
      <w:lang w:eastAsia="en-US"/>
    </w:rPr>
  </w:style>
  <w:style w:type="character" w:customStyle="1" w:styleId="40">
    <w:name w:val="标题 9 Char"/>
    <w:basedOn w:val="24"/>
    <w:link w:val="10"/>
    <w:qFormat/>
    <w:uiPriority w:val="0"/>
    <w:rPr>
      <w:rFonts w:ascii="Arial" w:hAnsi="Arial" w:cs="Arial"/>
      <w:sz w:val="22"/>
      <w:szCs w:val="22"/>
      <w:lang w:eastAsia="en-US"/>
    </w:rPr>
  </w:style>
  <w:style w:type="paragraph" w:customStyle="1" w:styleId="41">
    <w:name w:val="N1"/>
    <w:basedOn w:val="1"/>
    <w:link w:val="42"/>
    <w:qFormat/>
    <w:uiPriority w:val="0"/>
    <w:pPr>
      <w:autoSpaceDE/>
      <w:autoSpaceDN/>
      <w:adjustRightInd/>
      <w:snapToGrid/>
      <w:spacing w:after="0"/>
      <w:ind w:left="634"/>
      <w:jc w:val="left"/>
    </w:pPr>
    <w:rPr>
      <w:rFonts w:asciiTheme="minorHAnsi" w:hAnsiTheme="minorHAnsi" w:cstheme="minorHAnsi"/>
      <w:lang w:eastAsia="ko-KR" w:bidi="hi-IN"/>
    </w:rPr>
  </w:style>
  <w:style w:type="character" w:customStyle="1" w:styleId="42">
    <w:name w:val="N1 Char"/>
    <w:basedOn w:val="24"/>
    <w:link w:val="41"/>
    <w:qFormat/>
    <w:uiPriority w:val="0"/>
    <w:rPr>
      <w:rFonts w:eastAsiaTheme="minorEastAsia" w:cstheme="minorHAnsi"/>
      <w:lang w:eastAsia="ko-KR" w:bidi="hi-IN"/>
    </w:rPr>
  </w:style>
  <w:style w:type="character" w:customStyle="1" w:styleId="43">
    <w:name w:val="题注 Char"/>
    <w:link w:val="11"/>
    <w:qFormat/>
    <w:uiPriority w:val="0"/>
    <w:rPr>
      <w:rFonts w:ascii="Times New Roman" w:hAnsi="Times New Roman" w:eastAsia="宋体" w:cs="Times New Roman"/>
      <w:b/>
      <w:bCs/>
      <w:kern w:val="2"/>
      <w:sz w:val="20"/>
      <w:szCs w:val="20"/>
      <w:lang w:val="en-GB" w:eastAsia="zh-CN"/>
    </w:rPr>
  </w:style>
  <w:style w:type="table" w:customStyle="1" w:styleId="44">
    <w:name w:val="网格型1"/>
    <w:basedOn w:val="22"/>
    <w:uiPriority w:val="59"/>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fontstyle01"/>
    <w:basedOn w:val="24"/>
    <w:qFormat/>
    <w:uiPriority w:val="0"/>
    <w:rPr>
      <w:rFonts w:hint="default" w:ascii="Intel Clear" w:hAnsi="Intel Clear" w:cs="Intel Clear"/>
      <w:b/>
      <w:bCs/>
      <w:color w:val="FFFFFF"/>
      <w:sz w:val="18"/>
      <w:szCs w:val="18"/>
    </w:rPr>
  </w:style>
  <w:style w:type="character" w:customStyle="1" w:styleId="46">
    <w:name w:val="Heading 1 Char1"/>
    <w:qFormat/>
    <w:uiPriority w:val="9"/>
    <w:rPr>
      <w:rFonts w:ascii="Arial" w:hAnsi="Arial"/>
      <w:sz w:val="36"/>
      <w:lang w:val="en-GB"/>
    </w:rPr>
  </w:style>
  <w:style w:type="character" w:customStyle="1" w:styleId="47">
    <w:name w:val="批注框文本 Char"/>
    <w:basedOn w:val="24"/>
    <w:link w:val="16"/>
    <w:semiHidden/>
    <w:qFormat/>
    <w:uiPriority w:val="99"/>
    <w:rPr>
      <w:rFonts w:ascii="Segoe UI" w:hAnsi="Segoe UI" w:eastAsia="宋体" w:cs="Segoe UI"/>
      <w:sz w:val="18"/>
      <w:szCs w:val="18"/>
    </w:rPr>
  </w:style>
  <w:style w:type="paragraph" w:customStyle="1" w:styleId="48">
    <w:name w:val="3GPP Normal Text"/>
    <w:basedOn w:val="15"/>
    <w:link w:val="49"/>
    <w:qFormat/>
    <w:uiPriority w:val="0"/>
    <w:pPr>
      <w:autoSpaceDE/>
      <w:autoSpaceDN/>
      <w:adjustRightInd/>
      <w:snapToGrid/>
      <w:spacing w:after="60"/>
    </w:pPr>
    <w:rPr>
      <w:rFonts w:eastAsia="MS Mincho"/>
      <w:szCs w:val="24"/>
    </w:rPr>
  </w:style>
  <w:style w:type="character" w:customStyle="1" w:styleId="49">
    <w:name w:val="3GPP Normal Text Char"/>
    <w:link w:val="48"/>
    <w:qFormat/>
    <w:uiPriority w:val="0"/>
    <w:rPr>
      <w:rFonts w:ascii="Times New Roman" w:hAnsi="Times New Roman" w:eastAsia="MS Mincho" w:cs="Times New Roman"/>
      <w:sz w:val="20"/>
      <w:szCs w:val="24"/>
    </w:rPr>
  </w:style>
  <w:style w:type="character" w:customStyle="1" w:styleId="50">
    <w:name w:val="批注文字 Char"/>
    <w:basedOn w:val="24"/>
    <w:link w:val="14"/>
    <w:qFormat/>
    <w:uiPriority w:val="99"/>
    <w:rPr>
      <w:rFonts w:ascii="Times New Roman" w:hAnsi="Times New Roman" w:eastAsia="宋体" w:cs="Times New Roman"/>
      <w:sz w:val="20"/>
      <w:szCs w:val="20"/>
    </w:rPr>
  </w:style>
  <w:style w:type="character" w:customStyle="1" w:styleId="51">
    <w:name w:val="批注主题 Char"/>
    <w:basedOn w:val="50"/>
    <w:link w:val="21"/>
    <w:semiHidden/>
    <w:qFormat/>
    <w:uiPriority w:val="99"/>
    <w:rPr>
      <w:rFonts w:ascii="Times New Roman" w:hAnsi="Times New Roman" w:eastAsia="宋体" w:cs="Times New Roman"/>
      <w:b/>
      <w:bCs/>
      <w:sz w:val="20"/>
      <w:szCs w:val="20"/>
    </w:rPr>
  </w:style>
  <w:style w:type="character" w:customStyle="1" w:styleId="52">
    <w:name w:val="页眉 Char"/>
    <w:basedOn w:val="24"/>
    <w:link w:val="18"/>
    <w:qFormat/>
    <w:uiPriority w:val="99"/>
    <w:rPr>
      <w:rFonts w:ascii="Times New Roman" w:hAnsi="Times New Roman" w:eastAsia="宋体" w:cs="Times New Roman"/>
    </w:rPr>
  </w:style>
  <w:style w:type="character" w:customStyle="1" w:styleId="53">
    <w:name w:val="页脚 Char"/>
    <w:basedOn w:val="24"/>
    <w:link w:val="17"/>
    <w:qFormat/>
    <w:uiPriority w:val="99"/>
    <w:rPr>
      <w:rFonts w:ascii="Times New Roman" w:hAnsi="Times New Roman" w:eastAsia="宋体" w:cs="Times New Roman"/>
    </w:rPr>
  </w:style>
  <w:style w:type="paragraph" w:customStyle="1" w:styleId="54">
    <w:name w:val="B1"/>
    <w:basedOn w:val="1"/>
    <w:link w:val="55"/>
    <w:qFormat/>
    <w:uiPriority w:val="0"/>
    <w:pPr>
      <w:autoSpaceDE/>
      <w:autoSpaceDN/>
      <w:adjustRightInd/>
      <w:snapToGrid/>
      <w:spacing w:after="180"/>
      <w:ind w:left="568" w:hanging="284"/>
      <w:jc w:val="left"/>
    </w:pPr>
    <w:rPr>
      <w:rFonts w:eastAsia="Times New Roman"/>
      <w:sz w:val="20"/>
      <w:szCs w:val="20"/>
    </w:rPr>
  </w:style>
  <w:style w:type="character" w:customStyle="1" w:styleId="55">
    <w:name w:val="B1 Zchn"/>
    <w:link w:val="54"/>
    <w:qFormat/>
    <w:uiPriority w:val="0"/>
    <w:rPr>
      <w:rFonts w:ascii="Times New Roman" w:hAnsi="Times New Roman" w:eastAsia="Times New Roman" w:cs="Times New Roman"/>
      <w:sz w:val="20"/>
      <w:szCs w:val="20"/>
    </w:rPr>
  </w:style>
  <w:style w:type="character" w:customStyle="1" w:styleId="56">
    <w:name w:val="normaltextrun"/>
    <w:basedOn w:val="24"/>
    <w:qFormat/>
    <w:uiPriority w:val="0"/>
  </w:style>
  <w:style w:type="character" w:customStyle="1" w:styleId="57">
    <w:name w:val="eop"/>
    <w:basedOn w:val="24"/>
    <w:qFormat/>
    <w:uiPriority w:val="0"/>
  </w:style>
  <w:style w:type="character" w:customStyle="1" w:styleId="58">
    <w:name w:val="B1 Char1"/>
    <w:qFormat/>
    <w:uiPriority w:val="0"/>
    <w:rPr>
      <w:rFonts w:ascii="Times New Roman" w:hAnsi="Times New Roman" w:eastAsia="Times New Roman" w:cs="Times New Roman"/>
      <w:sz w:val="20"/>
      <w:szCs w:val="20"/>
      <w:lang w:val="en-GB" w:eastAsia="en-GB"/>
    </w:rPr>
  </w:style>
  <w:style w:type="paragraph" w:customStyle="1" w:styleId="59">
    <w:name w:val="TAH"/>
    <w:basedOn w:val="60"/>
    <w:link w:val="64"/>
    <w:qFormat/>
    <w:uiPriority w:val="0"/>
    <w:rPr>
      <w:b/>
    </w:rPr>
  </w:style>
  <w:style w:type="paragraph" w:customStyle="1" w:styleId="60">
    <w:name w:val="TAC"/>
    <w:basedOn w:val="1"/>
    <w:link w:val="63"/>
    <w:qFormat/>
    <w:uiPriority w:val="0"/>
    <w:pPr>
      <w:keepNext/>
      <w:keepLines/>
      <w:autoSpaceDE/>
      <w:autoSpaceDN/>
      <w:adjustRightInd/>
      <w:snapToGrid/>
      <w:spacing w:after="0"/>
      <w:jc w:val="center"/>
    </w:pPr>
    <w:rPr>
      <w:rFonts w:ascii="Arial" w:hAnsi="Arial" w:eastAsia="Times New Roman"/>
      <w:sz w:val="18"/>
      <w:szCs w:val="20"/>
    </w:rPr>
  </w:style>
  <w:style w:type="paragraph" w:customStyle="1" w:styleId="61">
    <w:name w:val="TH"/>
    <w:basedOn w:val="1"/>
    <w:link w:val="62"/>
    <w:qFormat/>
    <w:uiPriority w:val="0"/>
    <w:pPr>
      <w:keepNext/>
      <w:keepLines/>
      <w:autoSpaceDE/>
      <w:autoSpaceDN/>
      <w:adjustRightInd/>
      <w:snapToGrid/>
      <w:spacing w:before="60" w:after="180"/>
      <w:jc w:val="center"/>
    </w:pPr>
    <w:rPr>
      <w:rFonts w:ascii="Arial" w:hAnsi="Arial" w:eastAsia="Times New Roman"/>
      <w:b/>
      <w:sz w:val="20"/>
      <w:szCs w:val="20"/>
    </w:rPr>
  </w:style>
  <w:style w:type="character" w:customStyle="1" w:styleId="62">
    <w:name w:val="TH Char"/>
    <w:link w:val="61"/>
    <w:qFormat/>
    <w:uiPriority w:val="0"/>
    <w:rPr>
      <w:rFonts w:ascii="Arial" w:hAnsi="Arial" w:eastAsia="Times New Roman" w:cs="Times New Roman"/>
      <w:b/>
      <w:sz w:val="20"/>
      <w:szCs w:val="20"/>
    </w:rPr>
  </w:style>
  <w:style w:type="character" w:customStyle="1" w:styleId="63">
    <w:name w:val="TAC Char"/>
    <w:link w:val="60"/>
    <w:qFormat/>
    <w:locked/>
    <w:uiPriority w:val="0"/>
    <w:rPr>
      <w:rFonts w:ascii="Arial" w:hAnsi="Arial" w:eastAsia="Times New Roman" w:cs="Times New Roman"/>
      <w:sz w:val="18"/>
      <w:szCs w:val="20"/>
    </w:rPr>
  </w:style>
  <w:style w:type="character" w:customStyle="1" w:styleId="64">
    <w:name w:val="TAH Car"/>
    <w:link w:val="59"/>
    <w:qFormat/>
    <w:uiPriority w:val="0"/>
    <w:rPr>
      <w:rFonts w:ascii="Arial" w:hAnsi="Arial" w:eastAsia="Times New Roman" w:cs="Times New Roman"/>
      <w:b/>
      <w:sz w:val="18"/>
      <w:szCs w:val="20"/>
    </w:rPr>
  </w:style>
  <w:style w:type="paragraph" w:customStyle="1" w:styleId="65">
    <w:name w:val="Observation"/>
    <w:basedOn w:val="1"/>
    <w:qFormat/>
    <w:uiPriority w:val="0"/>
    <w:pPr>
      <w:numPr>
        <w:ilvl w:val="0"/>
        <w:numId w:val="3"/>
      </w:numPr>
      <w:tabs>
        <w:tab w:val="left" w:pos="1701"/>
      </w:tabs>
      <w:autoSpaceDE/>
      <w:autoSpaceDN/>
      <w:adjustRightInd/>
      <w:snapToGrid/>
      <w:spacing w:line="259" w:lineRule="auto"/>
      <w:ind w:left="1701" w:hanging="1701"/>
    </w:pPr>
    <w:rPr>
      <w:rFonts w:ascii="Arial" w:hAnsi="Arial" w:eastAsiaTheme="minorHAnsi" w:cstheme="minorBidi"/>
      <w:b/>
      <w:bCs/>
      <w:sz w:val="20"/>
      <w:lang w:eastAsia="ja-JP"/>
    </w:rPr>
  </w:style>
  <w:style w:type="paragraph" w:customStyle="1" w:styleId="66">
    <w:name w:val="스타일1"/>
    <w:basedOn w:val="1"/>
    <w:link w:val="67"/>
    <w:qFormat/>
    <w:uiPriority w:val="0"/>
    <w:pPr>
      <w:autoSpaceDE/>
      <w:autoSpaceDN/>
      <w:adjustRightInd/>
      <w:snapToGrid/>
      <w:spacing w:before="120" w:after="180"/>
      <w:ind w:left="212" w:leftChars="106"/>
    </w:pPr>
    <w:rPr>
      <w:rFonts w:eastAsia="Malgun Gothic"/>
      <w:b/>
      <w:i/>
      <w:kern w:val="2"/>
      <w:lang w:eastAsia="ko-KR"/>
    </w:rPr>
  </w:style>
  <w:style w:type="character" w:customStyle="1" w:styleId="67">
    <w:name w:val="스타일1 Char"/>
    <w:basedOn w:val="24"/>
    <w:link w:val="66"/>
    <w:qFormat/>
    <w:uiPriority w:val="0"/>
    <w:rPr>
      <w:rFonts w:ascii="Times New Roman" w:hAnsi="Times New Roman" w:eastAsia="Malgun Gothic" w:cs="Times New Roman"/>
      <w:b/>
      <w:i/>
      <w:kern w:val="2"/>
      <w:lang w:eastAsia="ko-KR"/>
    </w:rPr>
  </w:style>
  <w:style w:type="paragraph" w:customStyle="1" w:styleId="68">
    <w:name w:val="Obs-prop"/>
    <w:basedOn w:val="1"/>
    <w:next w:val="1"/>
    <w:qFormat/>
    <w:uiPriority w:val="0"/>
    <w:pPr>
      <w:autoSpaceDE/>
      <w:autoSpaceDN/>
      <w:adjustRightInd/>
      <w:snapToGrid/>
      <w:spacing w:after="160" w:line="259" w:lineRule="auto"/>
      <w:jc w:val="left"/>
    </w:pPr>
    <w:rPr>
      <w:rFonts w:asciiTheme="minorHAnsi" w:hAnsiTheme="minorHAnsi" w:eastAsiaTheme="minorHAnsi" w:cstheme="minorBidi"/>
      <w:b/>
      <w:bCs/>
      <w:lang w:val="en-GB"/>
    </w:rPr>
  </w:style>
  <w:style w:type="table" w:customStyle="1" w:styleId="69">
    <w:name w:val="网格型3"/>
    <w:basedOn w:val="22"/>
    <w:qFormat/>
    <w:uiPriority w:val="0"/>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71">
    <w:name w:val="TAL"/>
    <w:basedOn w:val="1"/>
    <w:link w:val="72"/>
    <w:qFormat/>
    <w:uiPriority w:val="0"/>
    <w:pPr>
      <w:keepNext/>
      <w:keepLines/>
      <w:overflowPunct w:val="0"/>
      <w:snapToGrid/>
      <w:spacing w:after="0"/>
      <w:jc w:val="left"/>
      <w:textAlignment w:val="baseline"/>
    </w:pPr>
    <w:rPr>
      <w:rFonts w:ascii="Arial" w:hAnsi="Arial" w:eastAsia="Times New Roman"/>
      <w:sz w:val="18"/>
      <w:szCs w:val="20"/>
    </w:rPr>
  </w:style>
  <w:style w:type="character" w:customStyle="1" w:styleId="72">
    <w:name w:val="TAL Car"/>
    <w:link w:val="71"/>
    <w:qFormat/>
    <w:uiPriority w:val="0"/>
    <w:rPr>
      <w:rFonts w:ascii="Arial" w:hAnsi="Arial" w:eastAsia="Times New Roman" w:cs="Times New Roman"/>
      <w:sz w:val="18"/>
      <w:szCs w:val="20"/>
    </w:rPr>
  </w:style>
  <w:style w:type="character" w:customStyle="1" w:styleId="73">
    <w:name w:val="Unresolved Mention1"/>
    <w:basedOn w:val="24"/>
    <w:semiHidden/>
    <w:unhideWhenUsed/>
    <w:qFormat/>
    <w:uiPriority w:val="99"/>
    <w:rPr>
      <w:color w:val="605E5C"/>
      <w:shd w:val="clear" w:color="auto" w:fill="E1DFDD"/>
    </w:rPr>
  </w:style>
  <w:style w:type="character" w:styleId="74">
    <w:name w:val="Placeholder Text"/>
    <w:basedOn w:val="24"/>
    <w:semiHidden/>
    <w:qFormat/>
    <w:uiPriority w:val="99"/>
    <w:rPr>
      <w:color w:val="808080"/>
    </w:rPr>
  </w:style>
  <w:style w:type="paragraph" w:customStyle="1" w:styleId="75">
    <w:name w:val="Proposal1"/>
    <w:basedOn w:val="1"/>
    <w:link w:val="76"/>
    <w:qFormat/>
    <w:uiPriority w:val="0"/>
    <w:pPr>
      <w:numPr>
        <w:ilvl w:val="0"/>
        <w:numId w:val="4"/>
      </w:numPr>
      <w:tabs>
        <w:tab w:val="left" w:pos="1620"/>
      </w:tabs>
      <w:autoSpaceDE/>
      <w:autoSpaceDN/>
      <w:adjustRightInd/>
      <w:snapToGrid/>
      <w:spacing w:before="120" w:after="0"/>
      <w:ind w:left="1620" w:hanging="1620"/>
    </w:pPr>
    <w:rPr>
      <w:rFonts w:ascii="Calibri" w:hAnsi="Calibri" w:eastAsia="MS Mincho"/>
      <w:b/>
      <w:sz w:val="20"/>
      <w:szCs w:val="20"/>
    </w:rPr>
  </w:style>
  <w:style w:type="character" w:customStyle="1" w:styleId="76">
    <w:name w:val="Proposal1 Char"/>
    <w:link w:val="75"/>
    <w:qFormat/>
    <w:uiPriority w:val="0"/>
    <w:rPr>
      <w:rFonts w:ascii="Calibri" w:hAnsi="Calibri" w:eastAsia="MS Mincho" w:cs="Times New Roman"/>
      <w:b/>
      <w:lang w:eastAsia="en-US"/>
    </w:rPr>
  </w:style>
  <w:style w:type="paragraph" w:customStyle="1" w:styleId="77">
    <w:name w:val="Obserevation"/>
    <w:basedOn w:val="1"/>
    <w:link w:val="78"/>
    <w:qFormat/>
    <w:uiPriority w:val="0"/>
    <w:pPr>
      <w:numPr>
        <w:ilvl w:val="0"/>
        <w:numId w:val="5"/>
      </w:numPr>
      <w:tabs>
        <w:tab w:val="left" w:pos="1620"/>
      </w:tabs>
      <w:autoSpaceDE/>
      <w:autoSpaceDN/>
      <w:adjustRightInd/>
      <w:snapToGrid/>
      <w:spacing w:before="120" w:after="0"/>
      <w:ind w:left="1627" w:hanging="1627"/>
      <w:jc w:val="left"/>
    </w:pPr>
    <w:rPr>
      <w:rFonts w:ascii="Calibri" w:hAnsi="Calibri" w:eastAsia="MS Mincho"/>
      <w:b/>
      <w:sz w:val="20"/>
      <w:szCs w:val="20"/>
    </w:rPr>
  </w:style>
  <w:style w:type="character" w:customStyle="1" w:styleId="78">
    <w:name w:val="Obserevation Char"/>
    <w:basedOn w:val="76"/>
    <w:link w:val="77"/>
    <w:qFormat/>
    <w:uiPriority w:val="0"/>
    <w:rPr>
      <w:rFonts w:ascii="Calibri" w:hAnsi="Calibri" w:eastAsia="MS Mincho" w:cs="Times New Roman"/>
      <w:lang w:eastAsia="en-US"/>
    </w:rPr>
  </w:style>
  <w:style w:type="table" w:customStyle="1" w:styleId="79">
    <w:name w:val="Grid Table 1 Light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80">
    <w:name w:val="Grid Table 4 - Accent 51"/>
    <w:basedOn w:val="22"/>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81">
    <w:name w:val="3GPP Agreements Char"/>
    <w:link w:val="82"/>
    <w:qFormat/>
    <w:locked/>
    <w:uiPriority w:val="0"/>
    <w:rPr>
      <w:rFonts w:ascii="Times New Roman" w:hAnsi="Times New Roman" w:eastAsia="宋体" w:cs="Times New Roman"/>
      <w:sz w:val="22"/>
      <w:lang w:eastAsia="en-US"/>
    </w:rPr>
  </w:style>
  <w:style w:type="paragraph" w:customStyle="1" w:styleId="82">
    <w:name w:val="3GPP Agreements"/>
    <w:basedOn w:val="12"/>
    <w:link w:val="81"/>
    <w:qFormat/>
    <w:uiPriority w:val="0"/>
    <w:pPr>
      <w:tabs>
        <w:tab w:val="clear" w:pos="360"/>
      </w:tabs>
      <w:overflowPunct w:val="0"/>
      <w:autoSpaceDE w:val="0"/>
      <w:autoSpaceDN w:val="0"/>
      <w:adjustRightInd w:val="0"/>
      <w:spacing w:before="60" w:after="60"/>
      <w:ind w:left="284" w:hanging="284"/>
      <w:contextualSpacing w:val="0"/>
    </w:pPr>
    <w:rPr>
      <w:rFonts w:ascii="Times New Roman" w:hAnsi="Times New Roman" w:eastAsia="宋体"/>
      <w:sz w:val="22"/>
    </w:rPr>
  </w:style>
  <w:style w:type="character" w:customStyle="1" w:styleId="83">
    <w:name w:val="TAL Char"/>
    <w:qFormat/>
    <w:locked/>
    <w:uiPriority w:val="0"/>
    <w:rPr>
      <w:rFonts w:ascii="Arial" w:hAnsi="Arial" w:eastAsia="Times New Roman" w:cs="Times New Roman"/>
      <w:sz w:val="18"/>
      <w:szCs w:val="20"/>
      <w:lang w:val="en-GB"/>
    </w:rPr>
  </w:style>
  <w:style w:type="table" w:customStyle="1" w:styleId="84">
    <w:name w:val="Table Grid1"/>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Table Grid2"/>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Proposal"/>
    <w:basedOn w:val="15"/>
    <w:qFormat/>
    <w:uiPriority w:val="0"/>
    <w:pPr>
      <w:numPr>
        <w:ilvl w:val="0"/>
        <w:numId w:val="6"/>
      </w:numPr>
      <w:tabs>
        <w:tab w:val="left" w:pos="1701"/>
        <w:tab w:val="clear" w:pos="1304"/>
      </w:tabs>
      <w:autoSpaceDE/>
      <w:autoSpaceDN/>
      <w:adjustRightInd/>
      <w:snapToGrid/>
      <w:spacing w:line="259" w:lineRule="auto"/>
      <w:ind w:left="360" w:hanging="360"/>
      <w:jc w:val="left"/>
    </w:pPr>
    <w:rPr>
      <w:rFonts w:ascii="Calibri" w:hAnsi="Calibri" w:eastAsia="Calibri"/>
      <w:b/>
      <w:bCs/>
      <w:sz w:val="22"/>
      <w:szCs w:val="22"/>
    </w:rPr>
  </w:style>
  <w:style w:type="table" w:customStyle="1" w:styleId="87">
    <w:name w:val="Table Grid3"/>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Table Grid4"/>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Table Grid5"/>
    <w:basedOn w:val="22"/>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文档结构图 Char"/>
    <w:basedOn w:val="24"/>
    <w:link w:val="13"/>
    <w:semiHidden/>
    <w:qFormat/>
    <w:uiPriority w:val="99"/>
    <w:rPr>
      <w:rFonts w:ascii="宋体" w:hAnsi="Times New Roman" w:eastAsia="宋体" w:cs="Times New Roman"/>
      <w:sz w:val="18"/>
      <w:szCs w:val="18"/>
    </w:rPr>
  </w:style>
  <w:style w:type="character" w:customStyle="1" w:styleId="91">
    <w:name w:val="Unresolved Mention2"/>
    <w:basedOn w:val="24"/>
    <w:semiHidden/>
    <w:unhideWhenUsed/>
    <w:qFormat/>
    <w:uiPriority w:val="99"/>
    <w:rPr>
      <w:color w:val="605E5C"/>
      <w:shd w:val="clear" w:color="auto" w:fill="E1DFDD"/>
    </w:rPr>
  </w:style>
  <w:style w:type="paragraph" w:customStyle="1" w:styleId="92">
    <w:name w:val="1st-Proposal-YJ"/>
    <w:basedOn w:val="1"/>
    <w:qFormat/>
    <w:uiPriority w:val="0"/>
    <w:pPr>
      <w:tabs>
        <w:tab w:val="left" w:pos="0"/>
      </w:tabs>
      <w:autoSpaceDE/>
      <w:autoSpaceDN/>
      <w:adjustRightInd/>
      <w:spacing w:before="50" w:beforeLines="50" w:after="50" w:afterLines="50"/>
    </w:pPr>
    <w:rPr>
      <w:rFonts w:eastAsia="Times New Roman"/>
      <w:b/>
      <w:i/>
      <w:kern w:val="2"/>
      <w:sz w:val="20"/>
      <w:szCs w:val="20"/>
      <w:lang w:eastAsia="zh-CN"/>
    </w:rPr>
  </w:style>
  <w:style w:type="character" w:customStyle="1" w:styleId="93">
    <w:name w:val="ui-provider"/>
    <w:basedOn w:val="24"/>
    <w:qFormat/>
    <w:uiPriority w:val="0"/>
  </w:style>
  <w:style w:type="paragraph" w:customStyle="1" w:styleId="94">
    <w:name w:val="修订1"/>
    <w:hidden/>
    <w:semiHidden/>
    <w:qFormat/>
    <w:uiPriority w:val="99"/>
    <w:rPr>
      <w:rFonts w:ascii="Times New Roman" w:hAnsi="Times New Roman" w:cs="Times New Roman" w:eastAsiaTheme="minorEastAsia"/>
      <w:sz w:val="22"/>
      <w:szCs w:val="22"/>
      <w:lang w:val="en-US" w:eastAsia="en-US" w:bidi="ar-SA"/>
    </w:rPr>
  </w:style>
  <w:style w:type="paragraph" w:customStyle="1" w:styleId="95">
    <w:name w:val="Revision"/>
    <w:hidden/>
    <w:semiHidden/>
    <w:uiPriority w:val="99"/>
    <w:rPr>
      <w:rFonts w:ascii="Times New Roman" w:hAnsi="Times New Roman" w:cs="Times New Roman" w:eastAsiaTheme="minorEastAsia"/>
      <w:sz w:val="22"/>
      <w:szCs w:val="22"/>
      <w:lang w:val="en-US" w:eastAsia="en-US" w:bidi="ar-SA"/>
    </w:rPr>
  </w:style>
  <w:style w:type="table" w:customStyle="1" w:styleId="96">
    <w:name w:val="TableGrid1"/>
    <w:basedOn w:val="22"/>
    <w:qFormat/>
    <w:uiPriority w:val="3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1E356-388D-4DE0-8347-E0985E4E0355}">
  <ds:schemaRefs/>
</ds:datastoreItem>
</file>

<file path=customXml/itemProps3.xml><?xml version="1.0" encoding="utf-8"?>
<ds:datastoreItem xmlns:ds="http://schemas.openxmlformats.org/officeDocument/2006/customXml" ds:itemID="{462C3636-8BAB-45F7-B62D-C30F6C0D194B}">
  <ds:schemaRefs/>
</ds:datastoreItem>
</file>

<file path=customXml/itemProps4.xml><?xml version="1.0" encoding="utf-8"?>
<ds:datastoreItem xmlns:ds="http://schemas.openxmlformats.org/officeDocument/2006/customXml" ds:itemID="{DB2B178B-420E-4480-8F00-94C4D765A99B}">
  <ds:schemaRefs/>
</ds:datastoreItem>
</file>

<file path=customXml/itemProps5.xml><?xml version="1.0" encoding="utf-8"?>
<ds:datastoreItem xmlns:ds="http://schemas.openxmlformats.org/officeDocument/2006/customXml" ds:itemID="{5A560DEC-462B-4318-B729-A33538BA058F}">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60</Pages>
  <Words>18029</Words>
  <Characters>102766</Characters>
  <Lines>856</Lines>
  <Paragraphs>241</Paragraphs>
  <TotalTime>5</TotalTime>
  <ScaleCrop>false</ScaleCrop>
  <LinksUpToDate>false</LinksUpToDate>
  <CharactersWithSpaces>120554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2023-04-18T02:40:00Z</dcterms:created>
  <dc:creator>debdeep.chatterjee@intel.com</dc:creator>
  <cp:keywords>CTPClassification=CTP_NT</cp:keywords>
  <cp:lastModifiedBy>Sharp</cp:lastModifiedBy>
  <dcterms:modified xsi:type="dcterms:W3CDTF">2023-04-18T02:46:47Z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2052-11.1.0.14036</vt:lpwstr>
  </property>
  <property fmtid="{D5CDD505-2E9C-101B-9397-08002B2CF9AE}" pid="22" name="ICV">
    <vt:lpwstr>A58B19A5249945E0BC6143936DF630CA</vt:lpwstr>
  </property>
</Properties>
</file>