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Batang" w:hAnsi="Times New Roman" w:cs="Times New Roman"/>
          <w:i/>
          <w:iCs/>
          <w:sz w:val="20"/>
          <w:szCs w:val="20"/>
          <w:lang w:val="en-GB" w:eastAsia="en-US"/>
        </w:rPr>
        <w:t>useInterlacePUCCH-PUSCH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dynamicSwitch</w:t>
      </w:r>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dmrs-Type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等线" w:hAnsi="Times" w:cs="Times New Roman"/>
          <w:sz w:val="20"/>
          <w:szCs w:val="24"/>
          <w:highlight w:val="green"/>
          <w:lang w:val="en-GB" w:eastAsia="zh-CN"/>
        </w:rPr>
      </w:pPr>
      <w:r w:rsidRPr="002364A2">
        <w:rPr>
          <w:rFonts w:ascii="Times" w:eastAsia="等线"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0543778E"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655E52C5"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f4"/>
              <w:rPr>
                <w:rFonts w:ascii="Times" w:eastAsia="等线" w:hAnsi="Times" w:cs="Times New Roman"/>
                <w:sz w:val="20"/>
                <w:lang w:val="en-GB" w:eastAsia="zh-CN"/>
              </w:rPr>
            </w:pPr>
          </w:p>
        </w:tc>
      </w:tr>
    </w:tbl>
    <w:p w14:paraId="400BE747"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f4"/>
              <w:rPr>
                <w:rFonts w:ascii="Times" w:eastAsia="等线"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af"/>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393BDB">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af4"/>
              <w:rPr>
                <w:rFonts w:ascii="Times" w:eastAsia="等线"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af"/>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f4"/>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f4"/>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等线"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等线" w:hAnsi="Times New Roman" w:cs="Times New Roman"/>
                <w:sz w:val="20"/>
                <w:szCs w:val="20"/>
                <w:lang w:val="en-GB" w:eastAsia="zh-CN"/>
              </w:rPr>
            </w:pPr>
          </w:p>
          <w:p w14:paraId="43C0ED1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等线" w:hAnsi="Times New Roman" w:cs="Times New Roman"/>
                <w:sz w:val="20"/>
                <w:szCs w:val="20"/>
                <w:lang w:val="en-GB" w:eastAsia="zh-CN"/>
              </w:rPr>
            </w:pPr>
          </w:p>
          <w:p w14:paraId="2559097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等线" w:hAnsi="Times New Roman" w:cs="Times New Roman"/>
                <w:sz w:val="20"/>
                <w:szCs w:val="20"/>
                <w:lang w:val="en-GB" w:eastAsia="zh-CN"/>
              </w:rPr>
            </w:pPr>
          </w:p>
          <w:p w14:paraId="0A63A17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等线" w:hAnsi="Times New Roman" w:cs="Times New Roman"/>
                <w:sz w:val="20"/>
                <w:szCs w:val="20"/>
                <w:lang w:val="en-GB" w:eastAsia="zh-CN"/>
              </w:rPr>
            </w:pPr>
          </w:p>
          <w:p w14:paraId="6AFB93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等线"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等线"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等线" w:hAnsi="Times New Roman" w:cs="Times New Roman"/>
                <w:sz w:val="20"/>
                <w:szCs w:val="20"/>
                <w:lang w:val="en-GB" w:eastAsia="zh-CN"/>
              </w:rPr>
            </w:pPr>
          </w:p>
          <w:p w14:paraId="7162AC1A" w14:textId="77777777" w:rsidR="00466196" w:rsidRDefault="001F1E05">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等线" w:hAnsi="Times New Roman" w:cs="Times New Roman"/>
                <w:sz w:val="20"/>
                <w:szCs w:val="20"/>
                <w:lang w:val="en-GB" w:eastAsia="zh-CN"/>
              </w:rPr>
            </w:pPr>
          </w:p>
          <w:p w14:paraId="277507C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等线"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Huawei, HiSilicon</w:t>
            </w:r>
          </w:p>
        </w:tc>
        <w:tc>
          <w:tcPr>
            <w:tcW w:w="7285" w:type="dxa"/>
          </w:tcPr>
          <w:p w14:paraId="5CB063B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20C503F1" w14:textId="77777777" w:rsidR="00466196" w:rsidRDefault="001F1E05">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宋体"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宋体"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宋体"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宋体" w:hAnsi="Times New Roman" w:cs="Times New Roman"/>
                <w:i/>
                <w:iCs/>
                <w:sz w:val="20"/>
                <w:szCs w:val="20"/>
                <w:lang w:eastAsia="zh-CN"/>
              </w:rPr>
              <w:t xml:space="preserve">msg3-transformPrecoder. </w:t>
            </w:r>
            <w:r>
              <w:rPr>
                <w:rFonts w:ascii="Times New Roman" w:eastAsia="宋体"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宋体" w:hAnsi="Times New Roman" w:cs="Times New Roman"/>
                <w:sz w:val="20"/>
                <w:szCs w:val="20"/>
                <w:lang w:eastAsia="zh-CN"/>
              </w:rPr>
            </w:pPr>
          </w:p>
          <w:p w14:paraId="4D71E96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宋体" w:hAnsi="Times New Roman" w:cs="Times New Roman"/>
                <w:sz w:val="20"/>
                <w:szCs w:val="20"/>
                <w:lang w:eastAsia="zh-CN"/>
              </w:rPr>
            </w:pPr>
          </w:p>
          <w:p w14:paraId="7E5C1CF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宋体"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 There is no need to link between </w:t>
            </w:r>
            <w:r w:rsidRPr="00376AA5">
              <w:rPr>
                <w:rFonts w:ascii="Times New Roman" w:eastAsia="等线" w:hAnsi="Times New Roman" w:cs="Times New Roman"/>
                <w:sz w:val="20"/>
                <w:szCs w:val="20"/>
                <w:lang w:val="en-GB" w:eastAsia="zh-CN"/>
              </w:rPr>
              <w:t>multiple PRACH transmissions</w:t>
            </w:r>
            <w:r>
              <w:rPr>
                <w:rFonts w:ascii="Times New Roman" w:eastAsia="等线"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等线"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f4"/>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等线"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等线" w:hAnsi="Times New Roman" w:cs="Times New Roman"/>
                <w:sz w:val="20"/>
                <w:szCs w:val="20"/>
                <w:lang w:val="en-GB" w:eastAsia="zh-CN"/>
              </w:rPr>
            </w:pPr>
          </w:p>
          <w:p w14:paraId="7B69E2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af4"/>
        <w:ind w:left="1440"/>
        <w:rPr>
          <w:rFonts w:ascii="Times New Roman" w:hAnsi="Times New Roman" w:cs="Times New Roman"/>
          <w:sz w:val="20"/>
          <w:szCs w:val="20"/>
          <w:lang w:val="en-GB"/>
        </w:rPr>
      </w:pPr>
    </w:p>
    <w:p w14:paraId="16D2010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等线" w:hAnsi="Times New Roman" w:cs="Times New Roman"/>
                <w:sz w:val="20"/>
                <w:szCs w:val="20"/>
                <w:lang w:eastAsia="zh-CN"/>
              </w:rPr>
            </w:pPr>
          </w:p>
          <w:p w14:paraId="7BF013F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等线" w:hAnsi="Times New Roman" w:cs="Times New Roman"/>
                <w:sz w:val="20"/>
                <w:szCs w:val="20"/>
                <w:lang w:eastAsia="zh-CN"/>
              </w:rPr>
            </w:pPr>
          </w:p>
          <w:p w14:paraId="7350C02D"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等线"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等线"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af4"/>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f4"/>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等线" w:hAnsi="Times New Roman" w:cs="Times New Roman"/>
                <w:sz w:val="20"/>
                <w:szCs w:val="20"/>
                <w:lang w:val="en-GB" w:eastAsia="zh-CN"/>
              </w:rPr>
            </w:pPr>
          </w:p>
          <w:p w14:paraId="5C98E2D2"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等线" w:hAnsi="Times New Roman" w:cs="Times New Roman"/>
                <w:sz w:val="20"/>
                <w:szCs w:val="20"/>
                <w:lang w:val="en-GB" w:eastAsia="zh-CN"/>
              </w:rPr>
            </w:pPr>
          </w:p>
          <w:p w14:paraId="6E01AC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f4"/>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af4"/>
        <w:ind w:left="1440"/>
        <w:rPr>
          <w:rFonts w:ascii="Times New Roman" w:hAnsi="Times New Roman" w:cs="Times New Roman"/>
          <w:sz w:val="20"/>
          <w:szCs w:val="20"/>
          <w:highlight w:val="yellow"/>
          <w:lang w:val="en-GB"/>
        </w:rPr>
      </w:pPr>
    </w:p>
    <w:p w14:paraId="3175A6A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f4"/>
        <w:ind w:left="1440"/>
        <w:rPr>
          <w:rFonts w:ascii="Times New Roman" w:hAnsi="Times New Roman" w:cs="Times New Roman"/>
          <w:sz w:val="20"/>
          <w:szCs w:val="20"/>
          <w:lang w:val="en-GB"/>
        </w:rPr>
      </w:pPr>
    </w:p>
    <w:p w14:paraId="03CF100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47004B6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f4"/>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等线" w:hAnsi="Times New Roman" w:cs="Times New Roman"/>
                <w:sz w:val="20"/>
                <w:szCs w:val="20"/>
                <w:lang w:val="en-GB" w:eastAsia="zh-CN"/>
              </w:rPr>
            </w:pPr>
          </w:p>
          <w:p w14:paraId="5D3AFA2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等线"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等线" w:hAnsi="Times New Roman" w:cs="Times New Roman"/>
                <w:sz w:val="20"/>
                <w:szCs w:val="20"/>
                <w:lang w:eastAsia="zh-CN"/>
              </w:rPr>
            </w:pPr>
          </w:p>
          <w:p w14:paraId="0F83EC9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7D43CE3" w14:textId="77777777" w:rsidR="00466196" w:rsidRDefault="001F1E05">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2430C6E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72DDDD5E"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等线"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3C47107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@Spreadtrum: Thanks for the suggestion, I think this Note is reasonable to address the concern. For Option 2 the wording “waveform switching event” is intended to be generic because there are different variants for this Option 2 (e.g. whether PH is sent in PUSCH </w:t>
            </w:r>
            <w:r>
              <w:rPr>
                <w:rFonts w:ascii="Times New Roman" w:eastAsia="等线"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等线" w:hAnsi="Times New Roman" w:cs="Times New Roman"/>
                <w:sz w:val="20"/>
                <w:szCs w:val="20"/>
                <w:lang w:val="en-GB" w:eastAsia="zh-CN"/>
              </w:rPr>
            </w:pPr>
          </w:p>
          <w:p w14:paraId="675DF34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等线" w:hAnsi="Times New Roman" w:cs="Times New Roman"/>
                <w:sz w:val="20"/>
                <w:szCs w:val="20"/>
                <w:lang w:val="en-GB" w:eastAsia="zh-CN"/>
              </w:rPr>
            </w:pPr>
          </w:p>
          <w:p w14:paraId="3B5052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w:t>
            </w:r>
            <w:r>
              <w:rPr>
                <w:rFonts w:ascii="Times New Roman" w:eastAsia="等线"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等线"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bookmarkEnd w:id="3"/>
            <w:r>
              <w:rPr>
                <w:rFonts w:ascii="Times New Roman" w:eastAsia="等线"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4"/>
            <w:r>
              <w:rPr>
                <w:rFonts w:ascii="Times New Roman" w:eastAsia="等线"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等线"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宋体"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宋体"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等线"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等线"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af"/>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af"/>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af4"/>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af4"/>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af4"/>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等线"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等线" w:hAnsi="Times New Roman" w:cs="Times New Roman"/>
                <w:b/>
                <w:sz w:val="20"/>
                <w:szCs w:val="20"/>
                <w:lang w:val="en-GB" w:eastAsia="zh-CN"/>
              </w:rPr>
              <w:t>dynamic</w:t>
            </w:r>
            <w:r>
              <w:rPr>
                <w:rFonts w:ascii="Times New Roman" w:eastAsia="等线"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等线"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gNB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signaling, especially when Option 2 is implemented. If we plan to introduce real-effective new assistance information, it would be optimal to report PH information for both the current and target waveform to ensure it can effectively aid the gNB's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Options 1 aims to enhancing the PHR </w:t>
            </w:r>
            <w:r w:rsidR="00E93F11">
              <w:rPr>
                <w:rFonts w:ascii="Times New Roman" w:eastAsia="等线" w:hAnsi="Times New Roman" w:cs="Times New Roman"/>
                <w:sz w:val="20"/>
                <w:szCs w:val="20"/>
                <w:lang w:val="en-GB" w:eastAsia="zh-CN"/>
              </w:rPr>
              <w:t xml:space="preserve">with more </w:t>
            </w:r>
            <w:r>
              <w:rPr>
                <w:rFonts w:ascii="Times New Roman" w:eastAsia="等线"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While the Option 2 aims to enhancing the PHR </w:t>
            </w:r>
            <w:r w:rsidR="00E93F11">
              <w:rPr>
                <w:rFonts w:ascii="Times New Roman" w:eastAsia="等线" w:hAnsi="Times New Roman" w:cs="Times New Roman"/>
                <w:sz w:val="20"/>
                <w:szCs w:val="20"/>
                <w:lang w:val="en-GB" w:eastAsia="zh-CN"/>
              </w:rPr>
              <w:t>with more times so that the DWS can be more efficient. The gNB can not only decide when to conduct the DWS according to the PHR, but the PHR is just to assist gNB make the decision. So with Option 2 supported, the gNB can quickly got the feedback of whether the new adopted waveform is suitable. Though not too much performance degradation, Option 2 require</w:t>
            </w:r>
            <w:r w:rsidR="00783DC8">
              <w:rPr>
                <w:rFonts w:ascii="Times New Roman" w:eastAsia="等线" w:hAnsi="Times New Roman" w:cs="Times New Roman"/>
                <w:sz w:val="20"/>
                <w:szCs w:val="20"/>
                <w:lang w:val="en-GB" w:eastAsia="zh-CN"/>
              </w:rPr>
              <w:t>s</w:t>
            </w:r>
            <w:r w:rsidR="00E93F11">
              <w:rPr>
                <w:rFonts w:ascii="Times New Roman" w:eastAsia="等线"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Huawei, HiSilicon</w:t>
            </w:r>
          </w:p>
        </w:tc>
        <w:tc>
          <w:tcPr>
            <w:tcW w:w="7735" w:type="dxa"/>
          </w:tcPr>
          <w:p w14:paraId="6E96F8FC"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a concern is potential MAC impact, e.g. changed size of PHR MAC-CE. We prefer not to change the size of PHR MAC-CE in order to have better compatibility with UL-CA. With two PHRs for respective two waveforms at one PUSCH instance, the existing MAC-CE for UL-CA has to be changed. Its RAN2 impacts are unclear for us when a R15 PCell and a Rel-18 SCell enabling DWS is supported because the MAC-CE of PHR for UL-CA may be </w:t>
            </w:r>
            <w:r>
              <w:rPr>
                <w:rFonts w:ascii="Times New Roman" w:eastAsia="等线" w:hAnsi="Times New Roman" w:cs="Times New Roman"/>
                <w:sz w:val="20"/>
                <w:szCs w:val="20"/>
                <w:lang w:val="en-GB" w:eastAsia="zh-CN"/>
              </w:rPr>
              <w:lastRenderedPageBreak/>
              <w:t>received and handled by the R15 PCell who is only able to recognize a MAC-CE of PHR with the same size of Rel-15 MAC-CE of PHR.</w:t>
            </w:r>
          </w:p>
          <w:p w14:paraId="6A00CB58" w14:textId="30DABB02"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w:t>
            </w:r>
          </w:p>
        </w:tc>
      </w:tr>
    </w:tbl>
    <w:p w14:paraId="253CF219" w14:textId="4C47A9BB" w:rsidR="00845ACC" w:rsidRDefault="00845ACC">
      <w:pPr>
        <w:rPr>
          <w:rFonts w:ascii="Times New Roman" w:hAnsi="Times New Roman" w:cs="Times New Roman"/>
          <w:sz w:val="20"/>
          <w:szCs w:val="20"/>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for each Option (1/2/3/4), whether it is Preferred, Acceptable, Not acceptable. If you think more discussion is needed, please indicate what needs to be discussed.</w:t>
      </w:r>
      <w:r>
        <w:rPr>
          <w:rFonts w:ascii="Times New Roman" w:hAnsi="Times New Roman" w:cs="Times New Roman"/>
          <w:sz w:val="20"/>
          <w:szCs w:val="20"/>
          <w:lang w:val="en-GB"/>
        </w:rPr>
        <w:t xml:space="preserve"> </w:t>
      </w:r>
    </w:p>
    <w:tbl>
      <w:tblPr>
        <w:tblStyle w:val="af"/>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more discussion is needed. </w:t>
            </w:r>
            <w:r w:rsidR="008667B5">
              <w:rPr>
                <w:rFonts w:ascii="Times New Roman" w:eastAsia="等线" w:hAnsi="Times New Roman" w:cs="Times New Roman"/>
                <w:sz w:val="20"/>
                <w:szCs w:val="20"/>
                <w:lang w:val="en-GB" w:eastAsia="zh-CN"/>
              </w:rPr>
              <w:t xml:space="preserve">Irrespective of </w:t>
            </w:r>
            <w:r>
              <w:rPr>
                <w:rFonts w:ascii="Times New Roman" w:eastAsia="等线"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等线"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Also, we are not really convinced by explanations on why two b2b grants with different waveforms might not suffice. Its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等线"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4: not acceptable. </w:t>
            </w:r>
            <w:r w:rsidR="00E93F11">
              <w:rPr>
                <w:rFonts w:ascii="Times New Roman" w:eastAsia="等线"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address QC and ZTE’s concern that PHR may be out of date, not timely enough, in our view, gNB may get some hint of a need of waveform switching and then either schedule two back-to-back grants with different waveforms(Option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(e.g.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等线" w:eastAsia="等线" w:hAnsi="等线"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等线"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等线"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Reply to Ericsson. For Option 2, we don’t change the behaviour of legacy PHR report, so if your theory on</w:t>
            </w:r>
            <w:r w:rsidR="003767BA">
              <w:rPr>
                <w:rFonts w:ascii="Times New Roman" w:eastAsia="等线" w:hAnsi="Times New Roman" w:cs="Times New Roman"/>
                <w:sz w:val="20"/>
                <w:szCs w:val="20"/>
                <w:lang w:val="en-GB" w:eastAsia="zh-CN"/>
              </w:rPr>
              <w:t xml:space="preserve"> the</w:t>
            </w:r>
            <w:r>
              <w:rPr>
                <w:rFonts w:ascii="Times New Roman" w:eastAsia="等线"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等线" w:hAnsi="Times New Roman" w:cs="Times New Roman"/>
                <w:sz w:val="20"/>
                <w:szCs w:val="20"/>
                <w:lang w:val="en-GB" w:eastAsia="zh-CN"/>
              </w:rPr>
              <w:t xml:space="preserve"> for Option 2</w:t>
            </w:r>
            <w:r>
              <w:rPr>
                <w:rFonts w:ascii="Times New Roman" w:eastAsia="等线" w:hAnsi="Times New Roman" w:cs="Times New Roman"/>
                <w:sz w:val="20"/>
                <w:szCs w:val="20"/>
                <w:lang w:val="en-GB" w:eastAsia="zh-CN"/>
              </w:rPr>
              <w:t xml:space="preserve">. Comparing the total amount of PHR report, the Option 2 will not exceed the Option 1 as Option 1 needs two PHRs each </w:t>
            </w:r>
            <w:r>
              <w:rPr>
                <w:rFonts w:ascii="Times New Roman" w:eastAsia="等线" w:hAnsi="Times New Roman" w:cs="Times New Roman"/>
                <w:sz w:val="20"/>
                <w:szCs w:val="20"/>
                <w:lang w:val="en-GB" w:eastAsia="zh-CN"/>
              </w:rPr>
              <w:lastRenderedPageBreak/>
              <w:t xml:space="preserve">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等线" w:hAnsi="Times New Roman" w:cs="Times New Roman"/>
                <w:sz w:val="20"/>
                <w:szCs w:val="20"/>
                <w:lang w:val="en-GB" w:eastAsia="zh-CN"/>
              </w:rPr>
              <w:t>we pursue the zero specification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LG</w:t>
            </w:r>
          </w:p>
        </w:tc>
        <w:tc>
          <w:tcPr>
            <w:tcW w:w="7735" w:type="dxa"/>
          </w:tcPr>
          <w:p w14:paraId="6FBE5E47" w14:textId="4C404F19" w:rsidR="00247E0B" w:rsidRDefault="00247E0B" w:rsidP="00247E0B">
            <w:pPr>
              <w:spacing w:after="0" w:line="240" w:lineRule="auto"/>
              <w:rPr>
                <w:rFonts w:ascii="Times New Roman" w:eastAsia="等线" w:hAnsi="Times New Roman" w:cs="Times New Roman"/>
                <w:sz w:val="20"/>
                <w:szCs w:val="20"/>
                <w:lang w:val="en-GB" w:eastAsia="zh-CN"/>
              </w:rPr>
            </w:pPr>
            <w:r w:rsidRPr="006D684C">
              <w:rPr>
                <w:rFonts w:ascii="Times New Roman" w:hAnsi="Times New Roman" w:cs="Times New Roman"/>
                <w:sz w:val="20"/>
                <w:szCs w:val="20"/>
                <w:lang w:val="en-GB"/>
              </w:rPr>
              <w:t>We are open to discussing all options. However, if we prioritize the options, Option 1 is the most favorable,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Huawei, HiSilicon</w:t>
            </w:r>
          </w:p>
        </w:tc>
        <w:tc>
          <w:tcPr>
            <w:tcW w:w="7735" w:type="dxa"/>
          </w:tcPr>
          <w:p w14:paraId="1C0DC047"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等线"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r w:rsidR="00DB59BF" w:rsidRPr="00E93F11" w14:paraId="2345D902" w14:textId="77777777" w:rsidTr="00393BDB">
        <w:tc>
          <w:tcPr>
            <w:tcW w:w="1615" w:type="dxa"/>
          </w:tcPr>
          <w:p w14:paraId="3F788791" w14:textId="620392B1" w:rsidR="00DB59BF" w:rsidRDefault="00DB59BF" w:rsidP="00827957">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735" w:type="dxa"/>
          </w:tcPr>
          <w:p w14:paraId="34626B19" w14:textId="77777777" w:rsid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1: Preferred.</w:t>
            </w:r>
          </w:p>
          <w:p w14:paraId="3EB37347" w14:textId="77777777" w:rsidR="00DB59BF" w:rsidRDefault="00DB59BF" w:rsidP="00DB59B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acceptable but need further discussion.</w:t>
            </w:r>
          </w:p>
          <w:p w14:paraId="055A326E" w14:textId="180A8F1E" w:rsidR="00DB59BF" w:rsidRPr="00DB59BF" w:rsidRDefault="00DB59BF" w:rsidP="00DB59BF">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Option 3: acceptable but</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need further discussion.</w:t>
            </w:r>
            <w:bookmarkStart w:id="5" w:name="_GoBack"/>
            <w:bookmarkEnd w:id="5"/>
          </w:p>
          <w:p w14:paraId="0DF5A19E" w14:textId="7EA501A3" w:rsidR="00DB59BF" w:rsidRPr="00DB59BF" w:rsidRDefault="00DB59BF" w:rsidP="00827957">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Option 4: not acceptable.</w:t>
            </w: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1"/>
      </w:pPr>
      <w:r>
        <w:t>Topic #4: RRC parameters</w:t>
      </w:r>
    </w:p>
    <w:p w14:paraId="4C480ADB" w14:textId="24797DF2"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f4"/>
              <w:rPr>
                <w:rFonts w:ascii="Times" w:eastAsia="等线"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56562D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af4"/>
              <w:rPr>
                <w:rFonts w:ascii="Times" w:eastAsia="等线"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Nokia/NSB</w:t>
            </w:r>
          </w:p>
        </w:tc>
        <w:tc>
          <w:tcPr>
            <w:tcW w:w="7285" w:type="dxa"/>
          </w:tcPr>
          <w:p w14:paraId="4F667F0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f"/>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f"/>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Sony</w:t>
            </w:r>
          </w:p>
        </w:tc>
        <w:tc>
          <w:tcPr>
            <w:tcW w:w="7285" w:type="dxa"/>
          </w:tcPr>
          <w:p w14:paraId="23245EA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don’t see a strong need to have separate configurations. The argument about compact DCI size </w:t>
            </w:r>
            <w:r w:rsidR="004E2A53">
              <w:rPr>
                <w:rFonts w:ascii="Times New Roman" w:eastAsia="等线" w:hAnsi="Times New Roman" w:cs="Times New Roman"/>
                <w:sz w:val="20"/>
                <w:szCs w:val="20"/>
                <w:lang w:eastAsia="zh-CN"/>
              </w:rPr>
              <w:t xml:space="preserve">is about </w:t>
            </w:r>
            <w:r>
              <w:rPr>
                <w:rFonts w:ascii="Times New Roman" w:eastAsia="等线" w:hAnsi="Times New Roman" w:cs="Times New Roman"/>
                <w:sz w:val="20"/>
                <w:szCs w:val="20"/>
                <w:lang w:eastAsia="zh-CN"/>
              </w:rPr>
              <w:t xml:space="preserve">1 bit difference, which is not </w:t>
            </w:r>
            <w:r w:rsidR="004E2A53">
              <w:rPr>
                <w:rFonts w:ascii="Times New Roman" w:eastAsia="等线"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等线"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等线"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等线" w:hAnsi="Times" w:cs="Times New Roman"/>
          <w:sz w:val="20"/>
          <w:szCs w:val="24"/>
          <w:lang w:val="en-GB" w:eastAsia="zh-CN"/>
        </w:rPr>
      </w:pPr>
      <w:bookmarkStart w:id="7" w:name="_Hlk127399401"/>
      <w:r>
        <w:rPr>
          <w:rFonts w:ascii="Times" w:eastAsia="等线" w:hAnsi="Times" w:cs="Times New Roman"/>
          <w:sz w:val="20"/>
          <w:szCs w:val="24"/>
          <w:lang w:val="en-GB" w:eastAsia="zh-CN"/>
        </w:rPr>
        <w:t>Support new 1-bit field for dynamic waveform indication from UL scheduling DCI</w:t>
      </w:r>
    </w:p>
    <w:bookmarkEnd w:id="7"/>
    <w:p w14:paraId="2B5224E1" w14:textId="77777777" w:rsidR="00466196" w:rsidRDefault="001F1E05">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lastRenderedPageBreak/>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等线"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等线"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等线"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等线" w:hAnsi="Times" w:cs="Times New Roman"/>
          <w:sz w:val="20"/>
          <w:szCs w:val="24"/>
          <w:lang w:eastAsia="zh-CN"/>
        </w:rPr>
      </w:pPr>
    </w:p>
    <w:p w14:paraId="0B3BEEAF" w14:textId="77777777" w:rsidR="00466196" w:rsidRDefault="001F1E05">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E09FC" w14:textId="77777777" w:rsidR="00237F96" w:rsidRDefault="00237F96" w:rsidP="007812F0">
      <w:pPr>
        <w:spacing w:after="0" w:line="240" w:lineRule="auto"/>
      </w:pPr>
      <w:r>
        <w:separator/>
      </w:r>
    </w:p>
  </w:endnote>
  <w:endnote w:type="continuationSeparator" w:id="0">
    <w:p w14:paraId="037CD867" w14:textId="77777777" w:rsidR="00237F96" w:rsidRDefault="00237F96"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E80E6" w14:textId="77777777" w:rsidR="00237F96" w:rsidRDefault="00237F96" w:rsidP="007812F0">
      <w:pPr>
        <w:spacing w:after="0" w:line="240" w:lineRule="auto"/>
      </w:pPr>
      <w:r>
        <w:separator/>
      </w:r>
    </w:p>
  </w:footnote>
  <w:footnote w:type="continuationSeparator" w:id="0">
    <w:p w14:paraId="242F5789" w14:textId="77777777" w:rsidR="00237F96" w:rsidRDefault="00237F96"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3"/>
  </w:num>
  <w:num w:numId="6">
    <w:abstractNumId w:val="6"/>
  </w:num>
  <w:num w:numId="7">
    <w:abstractNumId w:val="7"/>
  </w:num>
  <w:num w:numId="8">
    <w:abstractNumId w:val="5"/>
  </w:num>
  <w:num w:numId="9">
    <w:abstractNumId w:val="9"/>
  </w:num>
  <w:num w:numId="10">
    <w:abstractNumId w:val="15"/>
  </w:num>
  <w:num w:numId="11">
    <w:abstractNumId w:val="14"/>
  </w:num>
  <w:num w:numId="12">
    <w:abstractNumId w:val="13"/>
  </w:num>
  <w:num w:numId="13">
    <w:abstractNumId w:val="12"/>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37F96"/>
    <w:rsid w:val="00241947"/>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9BF"/>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出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a"/>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AFAAEB-8143-4D2C-8EB6-AE6CF104A6F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62</Pages>
  <Words>25005</Words>
  <Characters>142531</Characters>
  <Application>Microsoft Office Word</Application>
  <DocSecurity>0</DocSecurity>
  <Lines>1187</Lines>
  <Paragraphs>334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张仲丹 (Zhongdan Zhang)</cp:lastModifiedBy>
  <cp:revision>2</cp:revision>
  <dcterms:created xsi:type="dcterms:W3CDTF">2023-04-25T04:03:00Z</dcterms:created>
  <dcterms:modified xsi:type="dcterms:W3CDTF">2023-04-25T04:03:00Z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