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FE50" w14:textId="77777777"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R1-2303789</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FDF34C8"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Heading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Heading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3DA6705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EC2DBD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E300B8" w14:paraId="2A193047" w14:textId="77777777">
        <w:tc>
          <w:tcPr>
            <w:tcW w:w="2155" w:type="dxa"/>
          </w:tcPr>
          <w:p w14:paraId="30CC03AC" w14:textId="62B9E569"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1DB5B30E" w14:textId="7B68C641"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5EA2E432" w14:textId="13348452" w:rsidR="00E300B8" w:rsidRDefault="00513137">
            <w:pPr>
              <w:pStyle w:val="CRCoverPage"/>
              <w:tabs>
                <w:tab w:val="left" w:pos="1980"/>
              </w:tabs>
              <w:spacing w:after="0"/>
              <w:rPr>
                <w:rFonts w:ascii="Times New Roman" w:hAnsi="Times New Roman"/>
              </w:rPr>
            </w:pPr>
            <w:r>
              <w:rPr>
                <w:rFonts w:ascii="Times New Roman" w:hAnsi="Times New Roman"/>
              </w:rPr>
              <w:t>Sam.atungsiri@sony.com</w:t>
            </w:r>
          </w:p>
        </w:tc>
      </w:tr>
      <w:tr w:rsidR="00E300B8" w14:paraId="3205968C" w14:textId="77777777">
        <w:tc>
          <w:tcPr>
            <w:tcW w:w="2155" w:type="dxa"/>
          </w:tcPr>
          <w:p w14:paraId="235DCCAA" w14:textId="5A36BD3A" w:rsidR="00E300B8" w:rsidRPr="009824FF" w:rsidRDefault="009824F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60816A6D" w14:textId="66611053" w:rsidR="00E300B8" w:rsidRPr="009824FF" w:rsidRDefault="009824F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5FDCBB2D" w14:textId="0BB05C64" w:rsidR="00E300B8" w:rsidRPr="009824FF" w:rsidRDefault="009824FF">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等线"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D3324F">
      <w:pPr>
        <w:pStyle w:val="Heading1"/>
      </w:pPr>
      <w:r>
        <w:t xml:space="preserve">Collection of agreements in RAN1#112bis-e </w:t>
      </w:r>
    </w:p>
    <w:tbl>
      <w:tblPr>
        <w:tblStyle w:val="TableGrid"/>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D3324F">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00E78F1A" w14:textId="77777777" w:rsidR="00E300B8" w:rsidRDefault="00D3324F">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E699476" w14:textId="77777777" w:rsidR="00E300B8" w:rsidRDefault="00D3324F">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3715FAA" w14:textId="77777777" w:rsidR="00E300B8" w:rsidRDefault="00E300B8">
            <w:pPr>
              <w:spacing w:after="0" w:line="240" w:lineRule="auto"/>
              <w:rPr>
                <w:rFonts w:ascii="Times" w:eastAsia="等线" w:hAnsi="Times" w:cs="Times New Roman"/>
                <w:sz w:val="20"/>
                <w:szCs w:val="24"/>
                <w:lang w:eastAsia="zh-CN"/>
              </w:rPr>
            </w:pPr>
          </w:p>
        </w:tc>
      </w:tr>
    </w:tbl>
    <w:p w14:paraId="30C4DA8A" w14:textId="77777777" w:rsidR="00E300B8" w:rsidRDefault="00E300B8">
      <w:pPr>
        <w:spacing w:after="0" w:line="240" w:lineRule="auto"/>
        <w:rPr>
          <w:rFonts w:ascii="Times" w:eastAsia="等线"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D3324F">
      <w:pPr>
        <w:pStyle w:val="Heading1"/>
      </w:pPr>
      <w:r>
        <w:t xml:space="preserve">Proposals </w:t>
      </w:r>
    </w:p>
    <w:p w14:paraId="0B122540"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5F31BAD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DBC1ED2"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ListParagraph"/>
              <w:rPr>
                <w:rFonts w:ascii="Times" w:eastAsia="等线" w:hAnsi="Times" w:cs="Times New Roman"/>
                <w:sz w:val="20"/>
                <w:lang w:val="en-GB" w:eastAsia="zh-CN"/>
              </w:rPr>
            </w:pPr>
          </w:p>
        </w:tc>
      </w:tr>
    </w:tbl>
    <w:p w14:paraId="64B5BBB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0479C0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DC4ACE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F1CF1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Heading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ListParagraph"/>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ListParagraph"/>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73713DF2"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A626C97"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20380D4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0AA293F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998F3E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A1EEA2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61D7D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36F9EA76"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2CA47A1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等线"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164891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等线" w:hAnsi="Times New Roman" w:cs="Times New Roman"/>
                <w:sz w:val="20"/>
                <w:szCs w:val="20"/>
                <w:lang w:val="en-GB" w:eastAsia="zh-CN"/>
              </w:rPr>
            </w:pPr>
          </w:p>
          <w:p w14:paraId="18AE2FD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等线" w:hAnsi="Times New Roman" w:cs="Times New Roman"/>
                <w:sz w:val="20"/>
                <w:szCs w:val="20"/>
                <w:lang w:val="en-GB" w:eastAsia="zh-CN"/>
              </w:rPr>
            </w:pPr>
          </w:p>
          <w:p w14:paraId="21CB12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2DC229A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0CC437F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95A51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等线" w:hAnsi="Times New Roman" w:cs="Times New Roman"/>
                <w:sz w:val="20"/>
                <w:szCs w:val="20"/>
                <w:lang w:val="en-GB" w:eastAsia="zh-CN"/>
              </w:rPr>
            </w:pPr>
          </w:p>
          <w:p w14:paraId="486470C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等线" w:hAnsi="Times New Roman" w:cs="Times New Roman"/>
                <w:sz w:val="20"/>
                <w:szCs w:val="20"/>
                <w:lang w:val="en-GB" w:eastAsia="zh-CN"/>
              </w:rPr>
            </w:pPr>
          </w:p>
          <w:p w14:paraId="5AAA6BB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Ericsson</w:t>
            </w:r>
          </w:p>
        </w:tc>
        <w:tc>
          <w:tcPr>
            <w:tcW w:w="7285" w:type="dxa"/>
          </w:tcPr>
          <w:p w14:paraId="5164CBD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等线"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等线"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等线" w:hAnsi="Times New Roman" w:cs="Times New Roman"/>
                <w:sz w:val="20"/>
                <w:szCs w:val="20"/>
                <w:lang w:val="en-GB" w:eastAsia="zh-CN"/>
              </w:rPr>
            </w:pPr>
          </w:p>
          <w:p w14:paraId="266960F9" w14:textId="77777777" w:rsidR="00E300B8" w:rsidRDefault="00D3324F">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82AEBFD" w14:textId="77777777" w:rsidR="00E300B8" w:rsidRDefault="00D3324F">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E423F1">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lastRenderedPageBreak/>
              <w:t>Spreadtrum</w:t>
            </w:r>
            <w:proofErr w:type="spellEnd"/>
          </w:p>
        </w:tc>
        <w:tc>
          <w:tcPr>
            <w:tcW w:w="7285" w:type="dxa"/>
          </w:tcPr>
          <w:p w14:paraId="36B87A08" w14:textId="77777777" w:rsidR="00245F05" w:rsidRDefault="00245F05" w:rsidP="00E423F1">
            <w:pPr>
              <w:spacing w:after="0" w:line="240" w:lineRule="auto"/>
              <w:rPr>
                <w:rFonts w:ascii="Times New Roman" w:hAnsi="Times New Roman" w:cs="Times New Roman"/>
                <w:sz w:val="20"/>
                <w:szCs w:val="20"/>
              </w:rPr>
            </w:pPr>
            <w:r w:rsidRPr="00DE0D07">
              <w:rPr>
                <w:rFonts w:ascii="Times New Roman" w:eastAsia="等线" w:hAnsi="Times New Roman" w:cs="Times New Roman"/>
                <w:sz w:val="20"/>
                <w:szCs w:val="20"/>
                <w:lang w:val="en-GB" w:eastAsia="zh-CN"/>
              </w:rPr>
              <w:t>We prefer to remove the FFS</w:t>
            </w:r>
            <w:r>
              <w:rPr>
                <w:rFonts w:ascii="Times New Roman" w:eastAsia="等线"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E2E5381" w14:textId="77777777" w:rsidR="00245F05" w:rsidRDefault="00245F05" w:rsidP="00E423F1">
            <w:pPr>
              <w:spacing w:after="0" w:line="240" w:lineRule="auto"/>
              <w:rPr>
                <w:rFonts w:ascii="Times New Roman" w:hAnsi="Times New Roman" w:cs="Times New Roman"/>
                <w:sz w:val="20"/>
                <w:szCs w:val="20"/>
              </w:rPr>
            </w:pPr>
          </w:p>
          <w:p w14:paraId="32466A75" w14:textId="77777777" w:rsidR="00245F05" w:rsidRDefault="00245F05" w:rsidP="00E423F1">
            <w:pPr>
              <w:spacing w:after="0" w:line="240" w:lineRule="auto"/>
              <w:rPr>
                <w:rFonts w:ascii="Times New Roman" w:eastAsia="等线"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AB4839" w14:paraId="3A1C949F" w14:textId="77777777" w:rsidTr="00245F05">
        <w:tc>
          <w:tcPr>
            <w:tcW w:w="2065" w:type="dxa"/>
          </w:tcPr>
          <w:p w14:paraId="231548F1" w14:textId="34E64953" w:rsidR="00AB4839" w:rsidRDefault="00AB4839" w:rsidP="00E423F1">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0B3E3212" w14:textId="6C13A644" w:rsidR="00AB4839" w:rsidRDefault="00AB4839" w:rsidP="00E423F1">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19306D9E" w14:textId="77777777" w:rsidR="00AB4839" w:rsidRDefault="00AB4839" w:rsidP="00E423F1">
            <w:pPr>
              <w:spacing w:after="0" w:line="240" w:lineRule="auto"/>
              <w:rPr>
                <w:rFonts w:ascii="Times New Roman" w:eastAsia="等线" w:hAnsi="Times New Roman" w:cs="Times New Roman"/>
                <w:sz w:val="20"/>
                <w:szCs w:val="20"/>
                <w:lang w:val="en-GB" w:eastAsia="zh-CN"/>
              </w:rPr>
            </w:pPr>
          </w:p>
          <w:p w14:paraId="3C9EC472" w14:textId="035CC503" w:rsidR="00AB4839" w:rsidRDefault="00AB4839" w:rsidP="00E423F1">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6DCE13FC" w14:textId="77777777" w:rsidR="00AB4839" w:rsidRDefault="00AB4839" w:rsidP="00E423F1">
            <w:pPr>
              <w:spacing w:after="0" w:line="240" w:lineRule="auto"/>
              <w:rPr>
                <w:rFonts w:ascii="Times New Roman" w:eastAsia="等线" w:hAnsi="Times New Roman" w:cs="Times New Roman"/>
                <w:sz w:val="20"/>
                <w:szCs w:val="20"/>
                <w:lang w:val="en-GB" w:eastAsia="zh-CN"/>
              </w:rPr>
            </w:pPr>
          </w:p>
          <w:p w14:paraId="41FBAE8B" w14:textId="77777777" w:rsidR="00AB4839" w:rsidRDefault="00AB4839" w:rsidP="00AB4839">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6F63DEDD" w14:textId="77777777" w:rsidR="00AB4839" w:rsidRDefault="00AB4839" w:rsidP="00AB4839">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04AD5E0" w14:textId="4BD5418A" w:rsidR="00AB4839" w:rsidRDefault="00AB4839" w:rsidP="00AB4839">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sidRPr="00AB4839">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29C1D4C" w14:textId="6823E26B" w:rsidR="00AB4839" w:rsidRPr="00DE0D07" w:rsidRDefault="00AB4839" w:rsidP="00E423F1">
            <w:pPr>
              <w:spacing w:after="0" w:line="240" w:lineRule="auto"/>
              <w:rPr>
                <w:rFonts w:ascii="Times New Roman" w:eastAsia="等线" w:hAnsi="Times New Roman" w:cs="Times New Roman"/>
                <w:sz w:val="20"/>
                <w:szCs w:val="20"/>
                <w:lang w:val="en-GB" w:eastAsia="zh-CN"/>
              </w:rPr>
            </w:pPr>
          </w:p>
        </w:tc>
      </w:tr>
      <w:tr w:rsidR="00E35C87" w14:paraId="66929B3D" w14:textId="77777777" w:rsidTr="00245F05">
        <w:tc>
          <w:tcPr>
            <w:tcW w:w="2065" w:type="dxa"/>
          </w:tcPr>
          <w:p w14:paraId="1E675AA7" w14:textId="1C5D9FF8" w:rsidR="00E35C87" w:rsidRDefault="00E35C87" w:rsidP="00E35C87">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Mavenir</w:t>
            </w:r>
            <w:proofErr w:type="spellEnd"/>
          </w:p>
        </w:tc>
        <w:tc>
          <w:tcPr>
            <w:tcW w:w="7285" w:type="dxa"/>
          </w:tcPr>
          <w:p w14:paraId="7E0D7D73" w14:textId="4ECEB40D" w:rsidR="00E35C87" w:rsidRDefault="00E35C87" w:rsidP="00E35C8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513137" w14:paraId="7D8FDF00" w14:textId="77777777" w:rsidTr="00245F05">
        <w:tc>
          <w:tcPr>
            <w:tcW w:w="2065" w:type="dxa"/>
          </w:tcPr>
          <w:p w14:paraId="718C819C" w14:textId="6E456C68" w:rsidR="00513137" w:rsidRDefault="00513137" w:rsidP="0051313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65532F0" w14:textId="232EBF2F" w:rsidR="00513137" w:rsidRDefault="00513137" w:rsidP="0051313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810DB6" w14:paraId="2300580B" w14:textId="77777777" w:rsidTr="00245F05">
        <w:tc>
          <w:tcPr>
            <w:tcW w:w="2065" w:type="dxa"/>
          </w:tcPr>
          <w:p w14:paraId="5B02B6CA" w14:textId="593E72EE" w:rsidR="00810DB6" w:rsidRDefault="00810DB6" w:rsidP="0051313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2B5248" w14:textId="2C092609" w:rsidR="00810DB6" w:rsidRDefault="00810DB6" w:rsidP="0051313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0033A5" w14:paraId="1D109BAF" w14:textId="77777777" w:rsidTr="00880EC6">
        <w:tc>
          <w:tcPr>
            <w:tcW w:w="2065" w:type="dxa"/>
          </w:tcPr>
          <w:p w14:paraId="4433385F" w14:textId="77777777" w:rsidR="000033A5" w:rsidRDefault="000033A5" w:rsidP="00880EC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7C0664E8" w14:textId="77777777" w:rsidR="000033A5" w:rsidRDefault="000033A5" w:rsidP="00880EC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C5A14AA" w14:textId="77777777" w:rsidR="000033A5" w:rsidRDefault="000033A5" w:rsidP="00880EC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46D78550" w14:textId="77777777" w:rsidR="000033A5" w:rsidRDefault="000033A5" w:rsidP="00880EC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552239CF" w14:textId="77777777" w:rsidR="000033A5" w:rsidRDefault="000033A5" w:rsidP="00880EC6">
            <w:pPr>
              <w:spacing w:after="0" w:line="240" w:lineRule="auto"/>
              <w:rPr>
                <w:rFonts w:ascii="Times New Roman" w:eastAsia="等线" w:hAnsi="Times New Roman" w:cs="Times New Roman"/>
                <w:sz w:val="20"/>
                <w:szCs w:val="20"/>
                <w:lang w:val="en-GB" w:eastAsia="zh-CN"/>
              </w:rPr>
            </w:pPr>
            <w:r w:rsidRPr="007843FE">
              <w:rPr>
                <w:rFonts w:eastAsia="宋体"/>
                <w:lang w:eastAsia="zh-CN"/>
              </w:rPr>
              <w:t xml:space="preserve">Specify </w:t>
            </w:r>
            <w:r w:rsidRPr="000E6F47">
              <w:rPr>
                <w:rFonts w:eastAsia="宋体"/>
                <w:sz w:val="21"/>
                <w:szCs w:val="21"/>
              </w:rPr>
              <w:t xml:space="preserve">enhancements to support </w:t>
            </w:r>
            <w:r w:rsidRPr="004B4B75">
              <w:rPr>
                <w:rFonts w:eastAsia="宋体"/>
                <w:sz w:val="21"/>
                <w:szCs w:val="21"/>
                <w:highlight w:val="yellow"/>
              </w:rPr>
              <w:t>dynamic</w:t>
            </w:r>
            <w:r w:rsidRPr="000E6F47">
              <w:rPr>
                <w:rFonts w:eastAsia="宋体"/>
                <w:sz w:val="21"/>
                <w:szCs w:val="21"/>
              </w:rPr>
              <w:t xml:space="preserve"> switching between DFT-</w:t>
            </w:r>
            <w:r>
              <w:rPr>
                <w:rFonts w:eastAsia="宋体" w:hint="eastAsia"/>
                <w:sz w:val="21"/>
                <w:szCs w:val="21"/>
                <w:lang w:eastAsia="zh-CN"/>
              </w:rPr>
              <w:t>S</w:t>
            </w:r>
            <w:r w:rsidRPr="000E6F47">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BB6E40" w14:paraId="0680D2F3" w14:textId="77777777" w:rsidTr="00880EC6">
        <w:tc>
          <w:tcPr>
            <w:tcW w:w="2065" w:type="dxa"/>
          </w:tcPr>
          <w:p w14:paraId="4A83EA8F" w14:textId="292181A3" w:rsidR="00BB6E40" w:rsidRDefault="00BB6E40" w:rsidP="00BB6E4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05770197" w14:textId="77777777" w:rsidR="00BB6E40" w:rsidRDefault="00BB6E40" w:rsidP="00BB6E4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4184BA3F" w14:textId="77777777" w:rsidR="00BB6E40" w:rsidRDefault="00BB6E40" w:rsidP="00BB6E40">
            <w:pPr>
              <w:spacing w:after="0" w:line="240" w:lineRule="auto"/>
              <w:rPr>
                <w:rFonts w:ascii="Times New Roman" w:eastAsia="等线"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r>
              <w:rPr>
                <w:rFonts w:ascii="Times New Roman" w:hAnsi="Times New Roman" w:cs="Times New Roman"/>
                <w:color w:val="000000" w:themeColor="text1"/>
                <w:sz w:val="20"/>
                <w:szCs w:val="20"/>
                <w:lang w:val="en-GB"/>
              </w:rPr>
              <w:t>.</w:t>
            </w:r>
          </w:p>
          <w:p w14:paraId="41CA3C87" w14:textId="77777777" w:rsidR="00BB6E40" w:rsidRDefault="00BB6E40" w:rsidP="00BB6E40">
            <w:pPr>
              <w:spacing w:after="0" w:line="240" w:lineRule="auto"/>
              <w:rPr>
                <w:rFonts w:ascii="Times New Roman" w:eastAsia="等线" w:hAnsi="Times New Roman" w:cs="Times New Roman"/>
                <w:sz w:val="20"/>
                <w:szCs w:val="20"/>
                <w:lang w:val="en-GB" w:eastAsia="zh-CN"/>
              </w:rPr>
            </w:pPr>
          </w:p>
        </w:tc>
      </w:tr>
    </w:tbl>
    <w:p w14:paraId="37B08D2C" w14:textId="77777777" w:rsidR="00E300B8" w:rsidRPr="00245F05" w:rsidRDefault="00E300B8">
      <w:pPr>
        <w:rPr>
          <w:rFonts w:ascii="Times New Roman" w:hAnsi="Times New Roman" w:cs="Times New Roman"/>
          <w:sz w:val="20"/>
          <w:szCs w:val="20"/>
          <w:lang w:val="en-GB"/>
        </w:rPr>
      </w:pPr>
    </w:p>
    <w:p w14:paraId="0B249240" w14:textId="77777777" w:rsidR="00E300B8" w:rsidRDefault="00D3324F">
      <w:pPr>
        <w:pStyle w:val="Heading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For the scenario of uplink carrier aggregation:</w:t>
      </w:r>
    </w:p>
    <w:p w14:paraId="297BA73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0725550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1D13BEF0" w14:textId="77777777" w:rsidR="00E300B8" w:rsidRDefault="00D3324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1990CD70"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20FCB677"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5D26CF2B"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34CB277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474C184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Heading1"/>
      </w:pPr>
      <w:r>
        <w:t>Topic #2: Dynamic switching mechanism</w:t>
      </w:r>
    </w:p>
    <w:p w14:paraId="27C9D9B4"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DWS indication precedes any field of the DCI format that has waveform-dependent size [2][17], precedes NDI field [17]</w:t>
      </w:r>
    </w:p>
    <w:p w14:paraId="7DA917D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55080E3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463E6DD0"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407A6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1496989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0694A7F" w14:textId="77777777" w:rsidR="00E300B8" w:rsidRDefault="00D3324F">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ListParagraph"/>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28CCE752"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0E85929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2D0FAF7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4DCC403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68A727E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4FC833D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9101F4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[4][10] provides a list of waveform-dependent fields:</w:t>
      </w:r>
    </w:p>
    <w:p w14:paraId="4A58DE18"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F0FF37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等线"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714CB7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等线" w:hAnsi="Times New Roman" w:cs="Times New Roman"/>
                <w:sz w:val="20"/>
                <w:szCs w:val="20"/>
                <w:lang w:val="en-GB" w:eastAsia="zh-CN"/>
              </w:rPr>
            </w:pPr>
          </w:p>
          <w:p w14:paraId="61D1E4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892206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C8BF68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7832CF6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[MP][Open]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2FD69BCE" w14:textId="77777777" w:rsidR="00E300B8" w:rsidRDefault="00E300B8">
      <w:pPr>
        <w:pStyle w:val="ListParagraph"/>
        <w:ind w:left="1440"/>
        <w:rPr>
          <w:rFonts w:ascii="Times New Roman" w:hAnsi="Times New Roman" w:cs="Times New Roman"/>
          <w:sz w:val="20"/>
          <w:szCs w:val="20"/>
          <w:lang w:val="en-GB"/>
        </w:rPr>
      </w:pPr>
    </w:p>
    <w:p w14:paraId="5723FC5C"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2D743B5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784AA6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EA9BEC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6219E8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89E3C4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等线" w:hAnsi="Times New Roman" w:cs="Times New Roman"/>
                <w:sz w:val="20"/>
                <w:szCs w:val="20"/>
                <w:lang w:eastAsia="zh-CN"/>
              </w:rPr>
            </w:pPr>
          </w:p>
          <w:p w14:paraId="6DF9B37E"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ListParagraph"/>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等线" w:hAnsi="Times New Roman" w:cs="Times New Roman"/>
                <w:sz w:val="20"/>
                <w:szCs w:val="20"/>
                <w:lang w:eastAsia="zh-CN"/>
              </w:rPr>
            </w:pPr>
          </w:p>
          <w:p w14:paraId="27E3B15A" w14:textId="77777777" w:rsidR="00E300B8" w:rsidRDefault="00D3324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等线"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等线"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7EEE64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350317F0" w14:textId="77777777" w:rsidR="00E300B8" w:rsidRDefault="00E300B8">
            <w:pPr>
              <w:pStyle w:val="ListParagraph"/>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Option 3:</w:t>
            </w:r>
          </w:p>
          <w:p w14:paraId="49914D3A"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ListParagraph"/>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1CCE26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004D6F7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602C4A9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E300B8" w14:paraId="0BEEB455" w14:textId="77777777">
        <w:tc>
          <w:tcPr>
            <w:tcW w:w="2065" w:type="dxa"/>
          </w:tcPr>
          <w:p w14:paraId="50D7C506"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0AE67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FB2900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9A0C68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2670EF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E300B8" w14:paraId="3DAD7F21" w14:textId="77777777" w:rsidTr="00E35C87">
        <w:tc>
          <w:tcPr>
            <w:tcW w:w="2065" w:type="dxa"/>
          </w:tcPr>
          <w:p w14:paraId="7CBF940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rsidTr="00E35C8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rsidTr="00E35C8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E300B8" w14:paraId="34580A0D" w14:textId="77777777" w:rsidTr="00E35C87">
        <w:tc>
          <w:tcPr>
            <w:tcW w:w="2065" w:type="dxa"/>
          </w:tcPr>
          <w:p w14:paraId="402BB9E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E300B8" w14:paraId="5349D386" w14:textId="77777777" w:rsidTr="00E35C87">
        <w:tc>
          <w:tcPr>
            <w:tcW w:w="2065" w:type="dxa"/>
          </w:tcPr>
          <w:p w14:paraId="3086669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E300B8" w14:paraId="1498155F" w14:textId="77777777" w:rsidTr="00E35C87">
        <w:tc>
          <w:tcPr>
            <w:tcW w:w="2065" w:type="dxa"/>
          </w:tcPr>
          <w:p w14:paraId="5244AEE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rsidTr="00E35C8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E300B8" w14:paraId="5495553E" w14:textId="77777777" w:rsidTr="00E35C8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rsidTr="00E35C8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rsidTr="00E35C8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rsidTr="00E35C87">
        <w:tc>
          <w:tcPr>
            <w:tcW w:w="2065" w:type="dxa"/>
          </w:tcPr>
          <w:p w14:paraId="4C33362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rsidTr="00E35C87">
        <w:tc>
          <w:tcPr>
            <w:tcW w:w="2065" w:type="dxa"/>
          </w:tcPr>
          <w:p w14:paraId="30FFB5C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E300B8" w14:paraId="3622CA49" w14:textId="77777777" w:rsidTr="00E35C87">
        <w:tc>
          <w:tcPr>
            <w:tcW w:w="2065" w:type="dxa"/>
          </w:tcPr>
          <w:p w14:paraId="79FFD26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7A2AB2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43C9338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72BD93A"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13B0A4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430E1FD9" w14:textId="77777777" w:rsidTr="00E35C87">
        <w:tc>
          <w:tcPr>
            <w:tcW w:w="2065" w:type="dxa"/>
          </w:tcPr>
          <w:p w14:paraId="6FB71E32" w14:textId="77777777" w:rsidR="00E300B8" w:rsidRDefault="00D3324F">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5F0E4F89"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E300B8" w14:paraId="60D8810F" w14:textId="77777777" w:rsidTr="00E35C87">
        <w:tc>
          <w:tcPr>
            <w:tcW w:w="2065" w:type="dxa"/>
          </w:tcPr>
          <w:p w14:paraId="0FE8A2F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2360C4" w14:paraId="48A56D58" w14:textId="77777777" w:rsidTr="00E35C87">
        <w:tc>
          <w:tcPr>
            <w:tcW w:w="2065" w:type="dxa"/>
          </w:tcPr>
          <w:p w14:paraId="332D3C31" w14:textId="39204E58" w:rsidR="002360C4" w:rsidRDefault="002360C4" w:rsidP="002360C4">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sidRPr="00AE3548">
              <w:rPr>
                <w:rFonts w:ascii="Times New Roman" w:hAnsi="Times New Roman" w:cs="Times New Roman"/>
                <w:i/>
                <w:iCs/>
                <w:sz w:val="20"/>
                <w:szCs w:val="20"/>
                <w:lang w:val="en-GB"/>
              </w:rPr>
              <w:t>resourceAllocation</w:t>
            </w:r>
            <w:proofErr w:type="spellEnd"/>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sidRPr="00AE3548">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sidRPr="00AE3548">
              <w:rPr>
                <w:rFonts w:ascii="Times New Roman" w:hAnsi="Times New Roman" w:cs="Times New Roman"/>
                <w:i/>
                <w:iCs/>
                <w:sz w:val="20"/>
                <w:szCs w:val="20"/>
                <w:lang w:val="en-GB"/>
              </w:rPr>
              <w:t>resourceAllocation</w:t>
            </w:r>
            <w:proofErr w:type="spellEnd"/>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proofErr w:type="spellStart"/>
            <w:r w:rsidRPr="00AE3548">
              <w:rPr>
                <w:rFonts w:ascii="Times New Roman" w:hAnsi="Times New Roman" w:cs="Times New Roman"/>
                <w:i/>
                <w:iCs/>
                <w:color w:val="FF0000"/>
                <w:sz w:val="20"/>
                <w:szCs w:val="20"/>
                <w:lang w:val="en-GB"/>
              </w:rPr>
              <w:t>resourceAllocation</w:t>
            </w:r>
            <w:proofErr w:type="spellEnd"/>
          </w:p>
          <w:p w14:paraId="696AFE29" w14:textId="6922EAF5"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rsidTr="00E35C8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sidRPr="0011320C">
              <w:rPr>
                <w:rFonts w:ascii="Times New Roman" w:eastAsia="等线" w:hAnsi="Times New Roman" w:cs="Times New Roman"/>
                <w:sz w:val="20"/>
                <w:szCs w:val="20"/>
                <w:lang w:val="en-GB" w:eastAsia="zh-CN"/>
              </w:rPr>
              <w:t>.</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等线" w:hAnsi="Times New Roman" w:cs="Times New Roman"/>
                <w:sz w:val="20"/>
                <w:szCs w:val="20"/>
                <w:lang w:eastAsia="zh-CN"/>
              </w:rPr>
              <w:t>The flexibility of CP-OFDM can be maintained</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Option 1 is easy and up to a proper configuration to solve the problem.</w:t>
            </w:r>
          </w:p>
        </w:tc>
      </w:tr>
      <w:tr w:rsidR="007655E9" w14:paraId="21A81B8C" w14:textId="77777777" w:rsidTr="00E35C87">
        <w:tc>
          <w:tcPr>
            <w:tcW w:w="2065" w:type="dxa"/>
          </w:tcPr>
          <w:p w14:paraId="09998D36" w14:textId="036A1F2B" w:rsidR="007655E9" w:rsidRDefault="007655E9" w:rsidP="00245F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62CB05BD" w14:textId="785B6AEF" w:rsidR="007655E9" w:rsidRDefault="007655E9" w:rsidP="00245F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Option1 and accept the </w:t>
            </w:r>
            <w:r w:rsidRPr="007655E9">
              <w:rPr>
                <w:rFonts w:ascii="Times New Roman" w:eastAsia="等线" w:hAnsi="Times New Roman" w:cs="Times New Roman"/>
                <w:sz w:val="20"/>
                <w:szCs w:val="20"/>
                <w:lang w:eastAsia="zh-CN"/>
              </w:rPr>
              <w:t>proposal 2-3r1</w:t>
            </w:r>
          </w:p>
        </w:tc>
      </w:tr>
      <w:tr w:rsidR="00E35C87" w14:paraId="06CFBB44" w14:textId="77777777" w:rsidTr="00ED225F">
        <w:tc>
          <w:tcPr>
            <w:tcW w:w="2065" w:type="dxa"/>
            <w:tcBorders>
              <w:top w:val="single" w:sz="4" w:space="0" w:color="auto"/>
              <w:left w:val="single" w:sz="4" w:space="0" w:color="auto"/>
              <w:bottom w:val="single" w:sz="4" w:space="0" w:color="auto"/>
              <w:right w:val="single" w:sz="4" w:space="0" w:color="auto"/>
            </w:tcBorders>
            <w:hideMark/>
          </w:tcPr>
          <w:p w14:paraId="41C3313E" w14:textId="77777777" w:rsidR="00E35C87" w:rsidRDefault="00E35C87">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hideMark/>
          </w:tcPr>
          <w:p w14:paraId="7844E9F1" w14:textId="77777777" w:rsidR="00E35C87" w:rsidRDefault="00E35C8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513137" w14:paraId="60EFE038" w14:textId="77777777" w:rsidTr="00ED225F">
        <w:tc>
          <w:tcPr>
            <w:tcW w:w="2065" w:type="dxa"/>
            <w:tcBorders>
              <w:top w:val="single" w:sz="4" w:space="0" w:color="auto"/>
              <w:left w:val="single" w:sz="4" w:space="0" w:color="auto"/>
              <w:bottom w:val="single" w:sz="4" w:space="0" w:color="auto"/>
              <w:right w:val="single" w:sz="4" w:space="0" w:color="auto"/>
            </w:tcBorders>
          </w:tcPr>
          <w:p w14:paraId="14A095FB" w14:textId="26EF1B5E" w:rsidR="00513137" w:rsidRDefault="0051313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FA67BFF" w14:textId="4E6509D5" w:rsidR="00513137" w:rsidRDefault="0051313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292DB8" w14:paraId="34E7B59D" w14:textId="77777777" w:rsidTr="00ED225F">
        <w:tc>
          <w:tcPr>
            <w:tcW w:w="2065" w:type="dxa"/>
            <w:tcBorders>
              <w:top w:val="single" w:sz="4" w:space="0" w:color="auto"/>
              <w:left w:val="single" w:sz="4" w:space="0" w:color="auto"/>
              <w:bottom w:val="single" w:sz="4" w:space="0" w:color="auto"/>
              <w:right w:val="single" w:sz="4" w:space="0" w:color="auto"/>
            </w:tcBorders>
          </w:tcPr>
          <w:p w14:paraId="79327DCF" w14:textId="27335863" w:rsidR="00292DB8" w:rsidRDefault="00292DB8">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1116F4E" w14:textId="7D698F24" w:rsidR="00292DB8" w:rsidRDefault="00292DB8">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ED225F" w14:paraId="44C3EF56" w14:textId="77777777" w:rsidTr="00ED225F">
        <w:tc>
          <w:tcPr>
            <w:tcW w:w="2065" w:type="dxa"/>
            <w:tcBorders>
              <w:top w:val="single" w:sz="4" w:space="0" w:color="auto"/>
              <w:left w:val="single" w:sz="4" w:space="0" w:color="auto"/>
              <w:bottom w:val="single" w:sz="4" w:space="0" w:color="auto"/>
              <w:right w:val="single" w:sz="4" w:space="0" w:color="auto"/>
            </w:tcBorders>
          </w:tcPr>
          <w:p w14:paraId="3F2D8EEA" w14:textId="1F0CCFC9" w:rsidR="00ED225F" w:rsidRDefault="00ED225F" w:rsidP="00ED225F">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51D07276" w14:textId="498C04F8" w:rsidR="00ED225F" w:rsidRDefault="00ED225F" w:rsidP="00ED225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bl>
    <w:p w14:paraId="6CDC1767" w14:textId="77777777" w:rsidR="00E300B8" w:rsidRPr="00E35C87" w:rsidRDefault="00E300B8">
      <w:pPr>
        <w:rPr>
          <w:rFonts w:ascii="Times New Roman" w:hAnsi="Times New Roman" w:cs="Times New Roman"/>
          <w:sz w:val="20"/>
          <w:szCs w:val="20"/>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3A75FB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等线" w:hAnsi="Times New Roman" w:cs="Times New Roman"/>
                <w:sz w:val="20"/>
                <w:szCs w:val="20"/>
                <w:lang w:val="en-GB" w:eastAsia="zh-CN"/>
              </w:rPr>
            </w:pPr>
          </w:p>
          <w:p w14:paraId="5025D5F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98E52A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D1CC8D8" w14:textId="77777777" w:rsidR="00E300B8" w:rsidRDefault="00D3324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27FDB39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4AE0711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784CE2D4" w14:textId="77777777" w:rsidTr="00E35C87">
        <w:tc>
          <w:tcPr>
            <w:tcW w:w="2065" w:type="dxa"/>
          </w:tcPr>
          <w:p w14:paraId="0B5648C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rsidTr="00E35C8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@NTT DOCOMO, </w:t>
            </w:r>
            <w:proofErr w:type="gramStart"/>
            <w:r>
              <w:rPr>
                <w:rFonts w:ascii="Times New Roman" w:eastAsia="等线" w:hAnsi="Times New Roman" w:cs="Times New Roman"/>
                <w:i/>
                <w:iCs/>
                <w:sz w:val="20"/>
                <w:szCs w:val="20"/>
                <w:lang w:val="en-GB" w:eastAsia="zh-CN"/>
              </w:rPr>
              <w:t>Vivo</w:t>
            </w:r>
            <w:proofErr w:type="gramEnd"/>
            <w:r>
              <w:rPr>
                <w:rFonts w:ascii="Times New Roman" w:eastAsia="等线" w:hAnsi="Times New Roman" w:cs="Times New Roman"/>
                <w:i/>
                <w:iCs/>
                <w:sz w:val="20"/>
                <w:szCs w:val="20"/>
                <w:lang w:val="en-GB" w:eastAsia="zh-CN"/>
              </w:rPr>
              <w:t>: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rsidTr="00E35C87">
        <w:tc>
          <w:tcPr>
            <w:tcW w:w="2065" w:type="dxa"/>
          </w:tcPr>
          <w:p w14:paraId="06FAF9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E300B8" w14:paraId="46E0ECC2" w14:textId="77777777" w:rsidTr="00E35C87">
        <w:tc>
          <w:tcPr>
            <w:tcW w:w="2065" w:type="dxa"/>
          </w:tcPr>
          <w:p w14:paraId="7B69341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等线" w:hAnsi="Times New Roman" w:cs="Times New Roman"/>
                <w:sz w:val="20"/>
                <w:szCs w:val="20"/>
                <w:lang w:val="en-GB" w:eastAsia="zh-CN"/>
              </w:rPr>
            </w:pPr>
          </w:p>
          <w:p w14:paraId="22237F8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rsidTr="00E35C87">
        <w:tc>
          <w:tcPr>
            <w:tcW w:w="2065" w:type="dxa"/>
          </w:tcPr>
          <w:p w14:paraId="3DE7B29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CBACB6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E300B8" w14:paraId="5FC2E5F4" w14:textId="77777777" w:rsidTr="00E35C87">
        <w:tc>
          <w:tcPr>
            <w:tcW w:w="2065" w:type="dxa"/>
          </w:tcPr>
          <w:p w14:paraId="51CCB91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406C777B" w14:textId="77777777" w:rsidTr="00E35C87">
        <w:tc>
          <w:tcPr>
            <w:tcW w:w="2065" w:type="dxa"/>
          </w:tcPr>
          <w:p w14:paraId="52FCBDB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rsidTr="00E35C8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E300B8" w14:paraId="32B18E63" w14:textId="77777777" w:rsidTr="00E35C8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E300B8" w14:paraId="58DE271E" w14:textId="77777777" w:rsidTr="00E35C8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E300B8" w14:paraId="3A2CF3BC" w14:textId="77777777" w:rsidTr="00E35C87">
        <w:trPr>
          <w:trHeight w:val="210"/>
        </w:trPr>
        <w:tc>
          <w:tcPr>
            <w:tcW w:w="2065" w:type="dxa"/>
          </w:tcPr>
          <w:p w14:paraId="5D8F9C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6963F1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5140A792" w14:textId="77777777" w:rsidTr="00E35C87">
        <w:tc>
          <w:tcPr>
            <w:tcW w:w="2065" w:type="dxa"/>
          </w:tcPr>
          <w:p w14:paraId="698F483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rsidTr="00E35C8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rsidTr="00E35C87">
        <w:tc>
          <w:tcPr>
            <w:tcW w:w="2065" w:type="dxa"/>
          </w:tcPr>
          <w:p w14:paraId="25537679" w14:textId="77777777" w:rsidR="00E300B8" w:rsidRDefault="00D3324F">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DF4B96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18EFCE61" w14:textId="77777777" w:rsidTr="00E35C87">
        <w:tc>
          <w:tcPr>
            <w:tcW w:w="2065" w:type="dxa"/>
          </w:tcPr>
          <w:p w14:paraId="74407947"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2360C4" w14:paraId="61E5A94D" w14:textId="77777777" w:rsidTr="00E35C8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E35C87">
        <w:tc>
          <w:tcPr>
            <w:tcW w:w="2065" w:type="dxa"/>
          </w:tcPr>
          <w:p w14:paraId="3A277D6A" w14:textId="0CBAB17F" w:rsidR="00245F05" w:rsidRPr="002360C4" w:rsidRDefault="00245F05" w:rsidP="00E423F1">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18031ED5" w14:textId="77777777" w:rsidR="00245F05" w:rsidRPr="002360C4" w:rsidRDefault="00245F05" w:rsidP="00E423F1">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9E4205" w:rsidRPr="002360C4" w14:paraId="39B1CAE6" w14:textId="77777777" w:rsidTr="00E35C87">
        <w:tc>
          <w:tcPr>
            <w:tcW w:w="2065" w:type="dxa"/>
          </w:tcPr>
          <w:p w14:paraId="61CDD9BB" w14:textId="1082259C"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3126D478" w14:textId="5EC7F421"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5C87" w14:paraId="7F763A52" w14:textId="77777777" w:rsidTr="003F3B4B">
        <w:tc>
          <w:tcPr>
            <w:tcW w:w="2065" w:type="dxa"/>
            <w:tcBorders>
              <w:top w:val="single" w:sz="4" w:space="0" w:color="auto"/>
              <w:left w:val="single" w:sz="4" w:space="0" w:color="auto"/>
              <w:bottom w:val="single" w:sz="4" w:space="0" w:color="auto"/>
              <w:right w:val="single" w:sz="4" w:space="0" w:color="auto"/>
            </w:tcBorders>
            <w:hideMark/>
          </w:tcPr>
          <w:p w14:paraId="31E1C65D" w14:textId="77777777" w:rsidR="00E35C87" w:rsidRDefault="00E35C8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hideMark/>
          </w:tcPr>
          <w:p w14:paraId="3D83AC4F"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513137" w14:paraId="4A937806" w14:textId="77777777" w:rsidTr="003F3B4B">
        <w:tc>
          <w:tcPr>
            <w:tcW w:w="2065" w:type="dxa"/>
            <w:tcBorders>
              <w:top w:val="single" w:sz="4" w:space="0" w:color="auto"/>
              <w:left w:val="single" w:sz="4" w:space="0" w:color="auto"/>
              <w:bottom w:val="single" w:sz="4" w:space="0" w:color="auto"/>
              <w:right w:val="single" w:sz="4" w:space="0" w:color="auto"/>
            </w:tcBorders>
          </w:tcPr>
          <w:p w14:paraId="7D99DE04" w14:textId="7E4D26FE"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12E732C5" w14:textId="6A5E72D3"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B87ECD" w14:paraId="5FD2787D" w14:textId="77777777" w:rsidTr="003F3B4B">
        <w:tc>
          <w:tcPr>
            <w:tcW w:w="2065" w:type="dxa"/>
            <w:tcBorders>
              <w:top w:val="single" w:sz="4" w:space="0" w:color="auto"/>
              <w:left w:val="single" w:sz="4" w:space="0" w:color="auto"/>
              <w:bottom w:val="single" w:sz="4" w:space="0" w:color="auto"/>
              <w:right w:val="single" w:sz="4" w:space="0" w:color="auto"/>
            </w:tcBorders>
          </w:tcPr>
          <w:p w14:paraId="48555419" w14:textId="4E8FC201" w:rsidR="00B87ECD" w:rsidRPr="00B87ECD" w:rsidRDefault="00B87ECD">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0C883128" w14:textId="453548E3" w:rsidR="00B87ECD" w:rsidRPr="00B87ECD" w:rsidRDefault="003F3B4B">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w:t>
            </w:r>
            <w:r w:rsidR="00B87ECD">
              <w:rPr>
                <w:rFonts w:ascii="Times New Roman" w:eastAsia="等线" w:hAnsi="Times New Roman" w:cs="Times New Roman"/>
                <w:sz w:val="20"/>
                <w:szCs w:val="20"/>
                <w:lang w:eastAsia="zh-CN"/>
              </w:rPr>
              <w:t>upport</w:t>
            </w:r>
          </w:p>
        </w:tc>
      </w:tr>
      <w:tr w:rsidR="003F3B4B" w14:paraId="33736D6E" w14:textId="77777777" w:rsidTr="003F3B4B">
        <w:tc>
          <w:tcPr>
            <w:tcW w:w="2065" w:type="dxa"/>
            <w:tcBorders>
              <w:top w:val="single" w:sz="4" w:space="0" w:color="auto"/>
              <w:left w:val="single" w:sz="4" w:space="0" w:color="auto"/>
              <w:bottom w:val="single" w:sz="4" w:space="0" w:color="auto"/>
              <w:right w:val="single" w:sz="4" w:space="0" w:color="auto"/>
            </w:tcBorders>
          </w:tcPr>
          <w:p w14:paraId="1779208C" w14:textId="36BBB1DC" w:rsidR="003F3B4B" w:rsidRDefault="003F3B4B" w:rsidP="003F3B4B">
            <w:pPr>
              <w:spacing w:after="0" w:line="240" w:lineRule="auto"/>
              <w:rPr>
                <w:rFonts w:ascii="Times New Roman" w:eastAsia="等线" w:hAnsi="Times New Roman" w:cs="Times New Roman" w:hint="eastAsia"/>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1CE25F6C" w14:textId="59A326ED" w:rsidR="003F3B4B" w:rsidRDefault="003F3B4B" w:rsidP="003F3B4B">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09C5888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ListParagraph"/>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FD9666A"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Heading1"/>
      </w:pPr>
      <w:r>
        <w:t>Topic #3: Assistance information for switching waveform</w:t>
      </w:r>
    </w:p>
    <w:p w14:paraId="423267F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A45420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2E02F9A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432F95B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5BC3C1D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FF0700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4607B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31A585F2" w14:textId="77777777" w:rsidR="00E300B8" w:rsidRDefault="00E300B8">
      <w:pPr>
        <w:pStyle w:val="ListParagraph"/>
        <w:ind w:left="1440"/>
        <w:rPr>
          <w:rFonts w:ascii="Times New Roman" w:hAnsi="Times New Roman" w:cs="Times New Roman"/>
          <w:sz w:val="20"/>
          <w:szCs w:val="20"/>
          <w:highlight w:val="yellow"/>
          <w:lang w:val="en-GB"/>
        </w:rPr>
      </w:pPr>
    </w:p>
    <w:p w14:paraId="3610566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2BCF7DD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ListParagraph"/>
        <w:ind w:left="1440"/>
        <w:rPr>
          <w:rFonts w:ascii="Times New Roman" w:hAnsi="Times New Roman" w:cs="Times New Roman"/>
          <w:sz w:val="20"/>
          <w:szCs w:val="20"/>
          <w:lang w:val="en-GB"/>
        </w:rPr>
      </w:pPr>
    </w:p>
    <w:p w14:paraId="60375B7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46BCF65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5A104A3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3DFC878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1BE76A69"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17E9EC0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317DCF3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4A99673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17FCFA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15D1C4B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46E5F4B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EE921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12FDB0A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10A0DB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69BDDCF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2B2FFF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1B8A152D"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13E78C8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7D19597F" w14:textId="77777777" w:rsidR="00E300B8" w:rsidRDefault="00D3324F">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508B629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Only if there is change in PL and change in PL difference between waveforms compared to previous report [10]</w:t>
      </w:r>
    </w:p>
    <w:p w14:paraId="21AB5E63"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5D20D5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3C83A4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5370A223"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10BDFBDA"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7CB38DBB"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lastRenderedPageBreak/>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4DB9854D" w14:textId="77777777" w:rsidR="00E300B8" w:rsidRDefault="00E300B8">
      <w:pPr>
        <w:pStyle w:val="ListParagraph"/>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AB21F74"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6E6D54B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等线" w:hAnsi="Times New Roman" w:cs="Times New Roman"/>
                <w:sz w:val="20"/>
                <w:szCs w:val="20"/>
                <w:lang w:val="en-GB" w:eastAsia="zh-CN"/>
              </w:rPr>
            </w:pPr>
          </w:p>
          <w:p w14:paraId="75B2F34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lastRenderedPageBreak/>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54A6204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A36B4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besides it can have a large impact on specifications. In principle,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would receive some PHR information for both DFT-S-OFDM and CP-OFDM,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等线"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B65EA3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w:t>
            </w:r>
          </w:p>
          <w:p w14:paraId="4FD7A5B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F2FB745"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this regard, we would like to add how the network can help the UE as </w:t>
            </w:r>
            <w:proofErr w:type="gramStart"/>
            <w:r>
              <w:rPr>
                <w:rFonts w:ascii="Times New Roman" w:eastAsia="等线" w:hAnsi="Times New Roman" w:cs="Times New Roman"/>
                <w:sz w:val="20"/>
                <w:szCs w:val="20"/>
                <w:lang w:eastAsia="zh-CN"/>
              </w:rPr>
              <w:t>a</w:t>
            </w:r>
            <w:proofErr w:type="gramEnd"/>
            <w:r>
              <w:rPr>
                <w:rFonts w:ascii="Times New Roman" w:eastAsia="等线" w:hAnsi="Times New Roman" w:cs="Times New Roman"/>
                <w:sz w:val="20"/>
                <w:szCs w:val="20"/>
                <w:lang w:eastAsia="zh-CN"/>
              </w:rPr>
              <w:t xml:space="preserve"> FFS point in Option 1.</w:t>
            </w:r>
          </w:p>
          <w:p w14:paraId="0D84F805" w14:textId="77777777" w:rsidR="00E300B8" w:rsidRDefault="00E300B8">
            <w:pPr>
              <w:spacing w:after="0" w:line="240" w:lineRule="auto"/>
              <w:jc w:val="left"/>
              <w:rPr>
                <w:rFonts w:ascii="Times New Roman" w:eastAsia="等线" w:hAnsi="Times New Roman" w:cs="Times New Roman"/>
                <w:sz w:val="20"/>
                <w:szCs w:val="20"/>
                <w:lang w:eastAsia="zh-CN"/>
              </w:rPr>
            </w:pPr>
          </w:p>
          <w:p w14:paraId="412B8945"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D3324F">
            <w:pPr>
              <w:pStyle w:val="ListParagraph"/>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ListParagraph"/>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227EEF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183B6A0E"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E423F1">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5234576" w14:textId="77777777" w:rsidR="00245F05" w:rsidRDefault="00245F05" w:rsidP="00E423F1">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ListParagraph"/>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E423F1">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07DF9EF7" w14:textId="77777777" w:rsidR="00245F05" w:rsidRDefault="00245F05" w:rsidP="00E423F1">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r w:rsidR="00E35C87" w14:paraId="2519BDB8" w14:textId="77777777" w:rsidTr="00245F05">
        <w:tc>
          <w:tcPr>
            <w:tcW w:w="2065" w:type="dxa"/>
          </w:tcPr>
          <w:p w14:paraId="1D2BC5CE" w14:textId="73B614E9" w:rsidR="00E35C87" w:rsidRDefault="00E35C87" w:rsidP="00E35C87">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Pr>
          <w:p w14:paraId="335027F5" w14:textId="2B4D300C" w:rsidR="00E35C87" w:rsidRDefault="00E35C87" w:rsidP="00E35C87">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differentiate cell </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等线" w:hAnsi="Times New Roman" w:cs="Times New Roman"/>
                <w:sz w:val="20"/>
                <w:szCs w:val="20"/>
                <w:lang w:val="en-GB" w:eastAsia="zh-CN"/>
              </w:rPr>
              <w:t>has</w:t>
            </w:r>
            <w:proofErr w:type="gramEnd"/>
            <w:r>
              <w:rPr>
                <w:rFonts w:ascii="Times New Roman" w:eastAsia="等线" w:hAnsi="Times New Roman" w:cs="Times New Roman"/>
                <w:sz w:val="20"/>
                <w:szCs w:val="20"/>
                <w:lang w:val="en-GB" w:eastAsia="zh-CN"/>
              </w:rPr>
              <w:t xml:space="preserve"> different PHR.</w:t>
            </w:r>
          </w:p>
        </w:tc>
      </w:tr>
      <w:tr w:rsidR="00C2102D" w14:paraId="5B8CDCC1" w14:textId="77777777" w:rsidTr="00245F05">
        <w:tc>
          <w:tcPr>
            <w:tcW w:w="2065" w:type="dxa"/>
          </w:tcPr>
          <w:p w14:paraId="175359A8" w14:textId="257FE736" w:rsidR="00C2102D" w:rsidRDefault="00C2102D" w:rsidP="00E35C8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Sony</w:t>
            </w:r>
          </w:p>
        </w:tc>
        <w:tc>
          <w:tcPr>
            <w:tcW w:w="7285" w:type="dxa"/>
          </w:tcPr>
          <w:p w14:paraId="73A351FA" w14:textId="255CC88B" w:rsidR="00C2102D" w:rsidRDefault="00C2102D" w:rsidP="00E35C87">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B87ECD" w14:paraId="73330762" w14:textId="77777777" w:rsidTr="00245F05">
        <w:tc>
          <w:tcPr>
            <w:tcW w:w="2065" w:type="dxa"/>
          </w:tcPr>
          <w:p w14:paraId="755992DA" w14:textId="431099AA" w:rsidR="00B87ECD" w:rsidRDefault="00B87ECD" w:rsidP="00E35C8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863AEBC" w14:textId="1F336567" w:rsidR="00B87ECD" w:rsidRDefault="00B87ECD" w:rsidP="00E35C87">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at least option.</w:t>
            </w:r>
            <w:proofErr w:type="gramStart"/>
            <w:r>
              <w:rPr>
                <w:rFonts w:ascii="Times New Roman" w:eastAsia="等线" w:hAnsi="Times New Roman" w:cs="Times New Roman"/>
                <w:sz w:val="20"/>
                <w:szCs w:val="20"/>
                <w:lang w:val="en-GB" w:eastAsia="zh-CN"/>
              </w:rPr>
              <w:t>1 ,we</w:t>
            </w:r>
            <w:proofErr w:type="gramEnd"/>
            <w:r>
              <w:rPr>
                <w:rFonts w:ascii="Times New Roman" w:eastAsia="等线" w:hAnsi="Times New Roman" w:cs="Times New Roman"/>
                <w:sz w:val="20"/>
                <w:szCs w:val="20"/>
                <w:lang w:val="en-GB" w:eastAsia="zh-CN"/>
              </w:rPr>
              <w:t xml:space="preserve"> are open to option.2 </w:t>
            </w:r>
          </w:p>
        </w:tc>
      </w:tr>
      <w:tr w:rsidR="000033A5" w14:paraId="6495407D" w14:textId="77777777" w:rsidTr="00880EC6">
        <w:tc>
          <w:tcPr>
            <w:tcW w:w="2065" w:type="dxa"/>
          </w:tcPr>
          <w:p w14:paraId="6C986E5F" w14:textId="77777777" w:rsidR="000033A5" w:rsidRPr="00BE5646" w:rsidRDefault="000033A5" w:rsidP="00880EC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2ECF1AD0" w14:textId="77777777" w:rsidR="000033A5" w:rsidRDefault="000033A5" w:rsidP="00880EC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5A447168" w14:textId="198EF541" w:rsidR="000033A5" w:rsidRDefault="000033A5" w:rsidP="00880EC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w:t>
            </w:r>
            <w:r w:rsidR="00FE50FF">
              <w:rPr>
                <w:rFonts w:ascii="Times New Roman" w:eastAsia="等线" w:hAnsi="Times New Roman" w:cs="Times New Roman"/>
                <w:sz w:val="20"/>
                <w:szCs w:val="20"/>
                <w:lang w:val="en-GB" w:eastAsia="zh-CN"/>
              </w:rPr>
              <w:t xml:space="preserve">that </w:t>
            </w:r>
            <w:r>
              <w:rPr>
                <w:rFonts w:ascii="Times New Roman" w:eastAsia="等线" w:hAnsi="Times New Roman" w:cs="Times New Roman"/>
                <w:sz w:val="20"/>
                <w:szCs w:val="20"/>
                <w:lang w:val="en-GB" w:eastAsia="zh-CN"/>
              </w:rPr>
              <w:t>no new trigger other than Option 2 is allowed</w:t>
            </w:r>
            <w:r w:rsidR="00FE50FF">
              <w:rPr>
                <w:rFonts w:ascii="Times New Roman" w:eastAsia="等线" w:hAnsi="Times New Roman" w:cs="Times New Roman"/>
                <w:sz w:val="20"/>
                <w:szCs w:val="20"/>
                <w:lang w:val="en-GB" w:eastAsia="zh-CN"/>
              </w:rPr>
              <w:t xml:space="preserve"> for Option1</w:t>
            </w:r>
            <w:r>
              <w:rPr>
                <w:rFonts w:ascii="Times New Roman" w:eastAsia="等线" w:hAnsi="Times New Roman" w:cs="Times New Roman"/>
                <w:sz w:val="20"/>
                <w:szCs w:val="20"/>
                <w:lang w:val="en-GB" w:eastAsia="zh-CN"/>
              </w:rPr>
              <w:t>?</w:t>
            </w:r>
            <w:r w:rsidR="00FE50FF">
              <w:rPr>
                <w:rFonts w:ascii="Times New Roman" w:eastAsia="等线" w:hAnsi="Times New Roman" w:cs="Times New Roman"/>
                <w:sz w:val="20"/>
                <w:szCs w:val="20"/>
                <w:lang w:val="en-GB" w:eastAsia="zh-CN"/>
              </w:rPr>
              <w:t xml:space="preserve"> </w:t>
            </w:r>
          </w:p>
          <w:p w14:paraId="0EBF8670" w14:textId="1E43F86B" w:rsidR="000033A5" w:rsidRDefault="000033A5" w:rsidP="00880EC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w:t>
            </w:r>
            <w:r w:rsidR="00FE50FF">
              <w:rPr>
                <w:rFonts w:ascii="Times New Roman" w:eastAsia="等线" w:hAnsi="Times New Roman" w:cs="Times New Roman"/>
                <w:sz w:val="20"/>
                <w:szCs w:val="20"/>
                <w:lang w:val="en-GB" w:eastAsia="zh-CN"/>
              </w:rPr>
              <w:t>’s</w:t>
            </w:r>
            <w:r>
              <w:rPr>
                <w:rFonts w:ascii="Times New Roman" w:eastAsia="等线" w:hAnsi="Times New Roman" w:cs="Times New Roman"/>
                <w:sz w:val="20"/>
                <w:szCs w:val="20"/>
                <w:lang w:val="en-GB" w:eastAsia="zh-CN"/>
              </w:rPr>
              <w:t xml:space="preserve"> must be reported in each PHR occasion because there is no signalling to tell UE which waveform for PHR.</w:t>
            </w:r>
          </w:p>
        </w:tc>
      </w:tr>
      <w:tr w:rsidR="00401C84" w14:paraId="6B009AED" w14:textId="77777777" w:rsidTr="00880EC6">
        <w:tc>
          <w:tcPr>
            <w:tcW w:w="2065" w:type="dxa"/>
          </w:tcPr>
          <w:p w14:paraId="2309A3D8" w14:textId="52A5417A" w:rsidR="00401C84" w:rsidRDefault="00401C84" w:rsidP="00401C8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28CDB62B" w14:textId="77777777" w:rsidR="00401C84" w:rsidRDefault="00401C84" w:rsidP="00401C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sidRPr="000B68C0">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6D26915" w14:textId="77777777" w:rsidR="00401C84" w:rsidRPr="000B68C0" w:rsidRDefault="00401C84" w:rsidP="00401C84">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01164631"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sidRPr="00A734BE">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E8F6725" w14:textId="77777777" w:rsidR="00401C84" w:rsidRPr="000B68C0" w:rsidRDefault="00401C84" w:rsidP="00401C84">
            <w:pPr>
              <w:pStyle w:val="ListParagraph"/>
              <w:numPr>
                <w:ilvl w:val="1"/>
                <w:numId w:val="7"/>
              </w:numPr>
              <w:rPr>
                <w:rFonts w:ascii="Times New Roman" w:hAnsi="Times New Roman" w:cs="Times New Roman"/>
                <w:color w:val="FF0000"/>
                <w:sz w:val="20"/>
                <w:szCs w:val="20"/>
                <w:lang w:val="en-GB"/>
              </w:rPr>
            </w:pPr>
            <w:r w:rsidRPr="000B68C0">
              <w:rPr>
                <w:rFonts w:ascii="Times New Roman" w:hAnsi="Times New Roman" w:cs="Times New Roman"/>
                <w:color w:val="FF0000"/>
                <w:sz w:val="20"/>
                <w:szCs w:val="20"/>
                <w:lang w:val="en-GB"/>
              </w:rPr>
              <w:t>FFS: Triggering event(s) that triggers the report.</w:t>
            </w:r>
          </w:p>
          <w:p w14:paraId="6E74C9C3" w14:textId="77777777" w:rsidR="00401C84" w:rsidRPr="000B68C0" w:rsidRDefault="00401C84" w:rsidP="00401C84">
            <w:pPr>
              <w:pStyle w:val="ListParagraph"/>
              <w:numPr>
                <w:ilvl w:val="1"/>
                <w:numId w:val="7"/>
              </w:numPr>
              <w:rPr>
                <w:rFonts w:ascii="Times New Roman" w:hAnsi="Times New Roman" w:cs="Times New Roman"/>
                <w:color w:val="FF0000"/>
                <w:sz w:val="20"/>
                <w:szCs w:val="20"/>
                <w:lang w:val="en-GB"/>
              </w:rPr>
            </w:pPr>
            <w:r w:rsidRPr="000B68C0">
              <w:rPr>
                <w:rFonts w:ascii="Times New Roman" w:hAnsi="Times New Roman" w:cs="Times New Roman"/>
                <w:color w:val="FF0000"/>
                <w:sz w:val="20"/>
                <w:szCs w:val="20"/>
                <w:lang w:val="en-GB"/>
              </w:rPr>
              <w:t>FFS: whether the report also include</w:t>
            </w:r>
            <w:r>
              <w:rPr>
                <w:rFonts w:ascii="Times New Roman" w:hAnsi="Times New Roman" w:cs="Times New Roman"/>
                <w:color w:val="FF0000"/>
                <w:sz w:val="20"/>
                <w:szCs w:val="20"/>
                <w:lang w:val="en-GB"/>
              </w:rPr>
              <w:t>s</w:t>
            </w:r>
            <w:r w:rsidRPr="000B68C0">
              <w:rPr>
                <w:rFonts w:ascii="Times New Roman" w:hAnsi="Times New Roman" w:cs="Times New Roman"/>
                <w:color w:val="FF0000"/>
                <w:sz w:val="20"/>
                <w:szCs w:val="20"/>
                <w:lang w:val="en-GB"/>
              </w:rPr>
              <w:t xml:space="preserve"> power headroom information for the actual PUSCH using the current waveform</w:t>
            </w:r>
            <w:r>
              <w:rPr>
                <w:rFonts w:ascii="Times New Roman" w:hAnsi="Times New Roman" w:cs="Times New Roman"/>
                <w:color w:val="FF0000"/>
                <w:sz w:val="20"/>
                <w:szCs w:val="20"/>
                <w:lang w:val="en-GB"/>
              </w:rPr>
              <w:t>, e.g., in case a new triggering event is used for triggering the report</w:t>
            </w:r>
            <w:r w:rsidRPr="000B68C0">
              <w:rPr>
                <w:rFonts w:ascii="Times New Roman" w:hAnsi="Times New Roman" w:cs="Times New Roman"/>
                <w:color w:val="FF0000"/>
                <w:sz w:val="20"/>
                <w:szCs w:val="20"/>
                <w:lang w:val="en-GB"/>
              </w:rPr>
              <w:t>.</w:t>
            </w:r>
          </w:p>
          <w:p w14:paraId="116D228C" w14:textId="77777777" w:rsidR="00401C84" w:rsidRDefault="00401C84" w:rsidP="00401C84">
            <w:pPr>
              <w:pStyle w:val="ListParagraph"/>
              <w:numPr>
                <w:ilvl w:val="1"/>
                <w:numId w:val="7"/>
              </w:numPr>
              <w:rPr>
                <w:rFonts w:ascii="Times New Roman" w:hAnsi="Times New Roman" w:cs="Times New Roman"/>
                <w:sz w:val="20"/>
                <w:szCs w:val="20"/>
                <w:lang w:val="en-GB"/>
              </w:rPr>
            </w:pPr>
            <w:r w:rsidRPr="000B68C0">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2D30D22"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5AB94A4" w14:textId="77777777" w:rsidR="00401C84" w:rsidRDefault="00401C84" w:rsidP="00401C84">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2720F66"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CC5A242" w14:textId="77777777" w:rsidR="00401C84" w:rsidRDefault="00401C84" w:rsidP="00401C84">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4EE8E86"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3DF5D06" w14:textId="77777777" w:rsidR="00401C84" w:rsidRDefault="00401C84" w:rsidP="00401C84">
            <w:pPr>
              <w:rPr>
                <w:rFonts w:ascii="Times New Roman" w:eastAsia="等线" w:hAnsi="Times New Roman" w:cs="Times New Roman"/>
                <w:sz w:val="20"/>
                <w:szCs w:val="20"/>
                <w:lang w:val="en-GB" w:eastAsia="zh-CN"/>
              </w:rPr>
            </w:pPr>
          </w:p>
        </w:tc>
      </w:tr>
      <w:tr w:rsidR="00B00D52" w14:paraId="16609A9C" w14:textId="77777777" w:rsidTr="00880EC6">
        <w:tc>
          <w:tcPr>
            <w:tcW w:w="2065" w:type="dxa"/>
          </w:tcPr>
          <w:p w14:paraId="06ADBDD3" w14:textId="63ADFB32" w:rsidR="00B00D52" w:rsidRDefault="00B00D52" w:rsidP="00B00D5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52580910" w14:textId="248A99D0" w:rsidR="00B00D52" w:rsidRDefault="00B00D52" w:rsidP="00B00D52">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bl>
    <w:p w14:paraId="721A7AAF" w14:textId="77777777" w:rsidR="00E300B8" w:rsidRPr="00245F05"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D3324F">
      <w:pPr>
        <w:pStyle w:val="Heading1"/>
      </w:pPr>
      <w:r>
        <w:t>Topic #4: RRC parameters</w:t>
      </w:r>
    </w:p>
    <w:p w14:paraId="38D6EA1D"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ListParagraph"/>
              <w:rPr>
                <w:rFonts w:ascii="Times" w:eastAsia="等线"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1FB0A1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等线" w:hAnsi="Times New Roman" w:cs="Times New Roman"/>
                <w:sz w:val="20"/>
                <w:szCs w:val="20"/>
                <w:lang w:val="en-GB" w:eastAsia="zh-CN"/>
              </w:rPr>
              <w:t>.</w:t>
            </w:r>
          </w:p>
          <w:p w14:paraId="5E5D7F6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F99423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ListParagraph"/>
              <w:rPr>
                <w:rFonts w:ascii="Times" w:eastAsia="等线"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E300B8" w14:paraId="535AED02" w14:textId="77777777" w:rsidTr="00E35C8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rsidTr="00E35C8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E300B8" w14:paraId="60B050F3" w14:textId="77777777" w:rsidTr="00E35C87">
        <w:tc>
          <w:tcPr>
            <w:tcW w:w="2065" w:type="dxa"/>
          </w:tcPr>
          <w:p w14:paraId="1E7F676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E300B8" w14:paraId="131ADB9E" w14:textId="77777777" w:rsidTr="00E35C87">
        <w:tc>
          <w:tcPr>
            <w:tcW w:w="2065" w:type="dxa"/>
          </w:tcPr>
          <w:p w14:paraId="671E6FF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rsidTr="00E35C87">
        <w:tc>
          <w:tcPr>
            <w:tcW w:w="2065" w:type="dxa"/>
          </w:tcPr>
          <w:p w14:paraId="0868027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rsidTr="00E35C87">
        <w:tc>
          <w:tcPr>
            <w:tcW w:w="2065" w:type="dxa"/>
          </w:tcPr>
          <w:p w14:paraId="1B299D4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E300B8" w14:paraId="08AC3E2A" w14:textId="77777777" w:rsidTr="00E35C87">
        <w:tc>
          <w:tcPr>
            <w:tcW w:w="2065" w:type="dxa"/>
          </w:tcPr>
          <w:p w14:paraId="4C599B6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rsidTr="00E35C8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rsidTr="00E35C8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E300B8" w14:paraId="66F1373F" w14:textId="77777777" w:rsidTr="00E35C87">
        <w:tc>
          <w:tcPr>
            <w:tcW w:w="2065" w:type="dxa"/>
          </w:tcPr>
          <w:p w14:paraId="1A96755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E300B8" w14:paraId="1F1700C8" w14:textId="77777777" w:rsidTr="00E35C87">
        <w:tc>
          <w:tcPr>
            <w:tcW w:w="2065" w:type="dxa"/>
          </w:tcPr>
          <w:p w14:paraId="4EE152D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E300B8" w14:paraId="6F71D6D3" w14:textId="77777777" w:rsidTr="00E35C87">
        <w:tc>
          <w:tcPr>
            <w:tcW w:w="2065" w:type="dxa"/>
          </w:tcPr>
          <w:p w14:paraId="5085BBB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E300B8" w14:paraId="07B7A519" w14:textId="77777777" w:rsidTr="00E35C87">
        <w:tc>
          <w:tcPr>
            <w:tcW w:w="2065" w:type="dxa"/>
          </w:tcPr>
          <w:p w14:paraId="7D4B527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rsidTr="00E35C87">
        <w:tc>
          <w:tcPr>
            <w:tcW w:w="2065" w:type="dxa"/>
          </w:tcPr>
          <w:p w14:paraId="2B45779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E300B8" w14:paraId="5E8FEC69" w14:textId="77777777" w:rsidTr="00E35C87">
        <w:tc>
          <w:tcPr>
            <w:tcW w:w="2065" w:type="dxa"/>
          </w:tcPr>
          <w:p w14:paraId="17C48B89" w14:textId="77777777" w:rsidR="00E300B8" w:rsidRDefault="00D3324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6A29BEF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E300B8" w14:paraId="0749B562" w14:textId="77777777" w:rsidTr="00E35C87">
        <w:tc>
          <w:tcPr>
            <w:tcW w:w="2065" w:type="dxa"/>
          </w:tcPr>
          <w:p w14:paraId="526D5A7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2360C4" w14:paraId="4ECECADC" w14:textId="77777777" w:rsidTr="00E35C87">
        <w:tc>
          <w:tcPr>
            <w:tcW w:w="2065" w:type="dxa"/>
          </w:tcPr>
          <w:p w14:paraId="7FAFAC8D" w14:textId="21FE2E3D"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E35C87">
        <w:tc>
          <w:tcPr>
            <w:tcW w:w="2065" w:type="dxa"/>
          </w:tcPr>
          <w:p w14:paraId="33930ADA" w14:textId="77777777" w:rsidR="00245F05" w:rsidRDefault="00245F05" w:rsidP="00E423F1">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B1427C9" w14:textId="77777777" w:rsidR="00245F05" w:rsidRDefault="00245F05" w:rsidP="00E423F1">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EA607E" w14:paraId="1343B17B" w14:textId="77777777" w:rsidTr="00E35C87">
        <w:tc>
          <w:tcPr>
            <w:tcW w:w="2065" w:type="dxa"/>
          </w:tcPr>
          <w:p w14:paraId="074D12A5" w14:textId="1DF52346" w:rsidR="00EA607E" w:rsidRDefault="00EA607E" w:rsidP="00E423F1">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32D0E73C" w14:textId="161975D7" w:rsidR="00EA607E" w:rsidRDefault="00EA607E" w:rsidP="00E423F1">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dynamical wave form switching. </w:t>
            </w:r>
          </w:p>
        </w:tc>
      </w:tr>
      <w:tr w:rsidR="00E35C87" w14:paraId="7129031D" w14:textId="77777777" w:rsidTr="001B51AB">
        <w:tc>
          <w:tcPr>
            <w:tcW w:w="2065" w:type="dxa"/>
            <w:tcBorders>
              <w:top w:val="single" w:sz="4" w:space="0" w:color="auto"/>
              <w:left w:val="single" w:sz="4" w:space="0" w:color="auto"/>
              <w:bottom w:val="single" w:sz="4" w:space="0" w:color="auto"/>
              <w:right w:val="single" w:sz="4" w:space="0" w:color="auto"/>
            </w:tcBorders>
            <w:hideMark/>
          </w:tcPr>
          <w:p w14:paraId="460C1BF6" w14:textId="77777777" w:rsidR="00E35C87" w:rsidRDefault="00E35C87">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hideMark/>
          </w:tcPr>
          <w:p w14:paraId="5999824F" w14:textId="77777777" w:rsidR="00E35C87" w:rsidRDefault="00E35C87">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C2102D" w14:paraId="3F71D91D" w14:textId="77777777" w:rsidTr="001B51AB">
        <w:tc>
          <w:tcPr>
            <w:tcW w:w="2065" w:type="dxa"/>
            <w:tcBorders>
              <w:top w:val="single" w:sz="4" w:space="0" w:color="auto"/>
              <w:left w:val="single" w:sz="4" w:space="0" w:color="auto"/>
              <w:bottom w:val="single" w:sz="4" w:space="0" w:color="auto"/>
              <w:right w:val="single" w:sz="4" w:space="0" w:color="auto"/>
            </w:tcBorders>
          </w:tcPr>
          <w:p w14:paraId="11A5BADC" w14:textId="16C253A2" w:rsidR="00C2102D" w:rsidRDefault="00C2102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1DFE4A37" w14:textId="6D56B7EF" w:rsidR="00C2102D" w:rsidRDefault="00C2102D">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361DF7" w14:paraId="0C94CB34" w14:textId="77777777" w:rsidTr="001B51AB">
        <w:tc>
          <w:tcPr>
            <w:tcW w:w="2065" w:type="dxa"/>
            <w:tcBorders>
              <w:top w:val="single" w:sz="4" w:space="0" w:color="auto"/>
              <w:left w:val="single" w:sz="4" w:space="0" w:color="auto"/>
              <w:bottom w:val="single" w:sz="4" w:space="0" w:color="auto"/>
              <w:right w:val="single" w:sz="4" w:space="0" w:color="auto"/>
            </w:tcBorders>
          </w:tcPr>
          <w:p w14:paraId="07E9EFB2" w14:textId="4A833FF9" w:rsidR="00361DF7" w:rsidRDefault="00361D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349D2B59" w14:textId="425FF71D" w:rsidR="00361DF7" w:rsidRDefault="00361DF7">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Support ,and</w:t>
            </w:r>
            <w:proofErr w:type="gramEnd"/>
            <w:r>
              <w:rPr>
                <w:rFonts w:ascii="Times New Roman" w:eastAsia="等线" w:hAnsi="Times New Roman" w:cs="Times New Roman"/>
                <w:sz w:val="20"/>
                <w:szCs w:val="20"/>
                <w:lang w:val="en-GB" w:eastAsia="zh-CN"/>
              </w:rPr>
              <w:t xml:space="preserve"> we prefer Option 1</w:t>
            </w:r>
          </w:p>
        </w:tc>
      </w:tr>
      <w:tr w:rsidR="001B51AB" w14:paraId="731F8F28" w14:textId="77777777" w:rsidTr="001B51AB">
        <w:tc>
          <w:tcPr>
            <w:tcW w:w="2065" w:type="dxa"/>
            <w:tcBorders>
              <w:top w:val="single" w:sz="4" w:space="0" w:color="auto"/>
              <w:left w:val="single" w:sz="4" w:space="0" w:color="auto"/>
              <w:bottom w:val="single" w:sz="4" w:space="0" w:color="auto"/>
              <w:right w:val="single" w:sz="4" w:space="0" w:color="auto"/>
            </w:tcBorders>
          </w:tcPr>
          <w:p w14:paraId="73EC0452" w14:textId="7A5ED46B" w:rsidR="001B51AB" w:rsidRDefault="001B51AB" w:rsidP="001B51AB">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6EBB98" w14:textId="2307F699" w:rsidR="001B51AB" w:rsidRDefault="001B51AB" w:rsidP="001B51AB">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31C01C70" w14:textId="77777777" w:rsidR="00E300B8" w:rsidRPr="00245F05" w:rsidRDefault="00E300B8">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900E729" w14:textId="77777777" w:rsidR="00E300B8" w:rsidRDefault="00E300B8">
      <w:pPr>
        <w:rPr>
          <w:lang w:val="en-GB" w:eastAsia="zh-CN"/>
        </w:rPr>
      </w:pPr>
    </w:p>
    <w:p w14:paraId="62B0ECE1" w14:textId="77777777" w:rsidR="00E300B8" w:rsidRDefault="00D3324F">
      <w:pPr>
        <w:pStyle w:val="Heading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等线"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等线"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等线" w:hAnsi="Times" w:cs="Times New Roman"/>
          <w:sz w:val="20"/>
          <w:szCs w:val="24"/>
          <w:lang w:val="en-GB" w:eastAsia="zh-CN"/>
        </w:rPr>
      </w:pPr>
      <w:bookmarkStart w:id="3" w:name="_Hlk127399401"/>
      <w:r>
        <w:rPr>
          <w:rFonts w:ascii="Times" w:eastAsia="等线" w:hAnsi="Times" w:cs="Times New Roman"/>
          <w:sz w:val="20"/>
          <w:szCs w:val="24"/>
          <w:lang w:val="en-GB" w:eastAsia="zh-CN"/>
        </w:rPr>
        <w:t>Support new 1-bit field for dynamic waveform indication from UL scheduling DCI</w:t>
      </w:r>
    </w:p>
    <w:bookmarkEnd w:id="3"/>
    <w:p w14:paraId="6170426E" w14:textId="77777777" w:rsidR="00E300B8" w:rsidRDefault="00D3324F">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等线"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等线"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等线"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等线" w:hAnsi="Times" w:cs="Times New Roman"/>
          <w:sz w:val="20"/>
          <w:szCs w:val="24"/>
          <w:lang w:eastAsia="zh-CN"/>
        </w:rPr>
      </w:pPr>
    </w:p>
    <w:p w14:paraId="7BB933C6" w14:textId="77777777" w:rsidR="00E300B8" w:rsidRDefault="00D3324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3205" w14:textId="77777777" w:rsidR="00CC2120" w:rsidRDefault="00CC2120">
      <w:pPr>
        <w:spacing w:line="240" w:lineRule="auto"/>
      </w:pPr>
      <w:r>
        <w:separator/>
      </w:r>
    </w:p>
  </w:endnote>
  <w:endnote w:type="continuationSeparator" w:id="0">
    <w:p w14:paraId="4FF77EBD" w14:textId="77777777" w:rsidR="00CC2120" w:rsidRDefault="00CC2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868E" w14:textId="77777777" w:rsidR="00CC2120" w:rsidRDefault="00CC2120">
      <w:pPr>
        <w:spacing w:after="0"/>
      </w:pPr>
      <w:r>
        <w:separator/>
      </w:r>
    </w:p>
  </w:footnote>
  <w:footnote w:type="continuationSeparator" w:id="0">
    <w:p w14:paraId="3D41AA5E" w14:textId="77777777" w:rsidR="00CC2120" w:rsidRDefault="00CC21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eastAsia="zh-CN"/>
    </w:rPr>
  </w:style>
  <w:style w:type="character" w:customStyle="1" w:styleId="Heading2Char">
    <w:name w:val="Heading 2 Char"/>
    <w:basedOn w:val="DefaultParagraphFont"/>
    <w:link w:val="Heading2"/>
    <w:qFormat/>
    <w:rPr>
      <w:rFonts w:ascii="Arial" w:eastAsia="宋体" w:hAnsi="Arial" w:cs="Times New Roman"/>
      <w:sz w:val="32"/>
      <w:szCs w:val="32"/>
      <w:lang w:eastAsia="zh-CN"/>
    </w:rPr>
  </w:style>
  <w:style w:type="character" w:customStyle="1" w:styleId="Heading3Char">
    <w:name w:val="Heading 3 Char"/>
    <w:basedOn w:val="DefaultParagraphFont"/>
    <w:link w:val="Heading3"/>
    <w:qFormat/>
    <w:rPr>
      <w:rFonts w:ascii="Arial" w:eastAsia="宋体" w:hAnsi="Arial" w:cs="Times New Roman"/>
      <w:sz w:val="28"/>
      <w:szCs w:val="28"/>
      <w:lang w:eastAsia="zh-CN"/>
    </w:rPr>
  </w:style>
  <w:style w:type="character" w:customStyle="1" w:styleId="Heading4Char">
    <w:name w:val="Heading 4 Char"/>
    <w:basedOn w:val="DefaultParagraphFont"/>
    <w:link w:val="Heading4"/>
    <w:qFormat/>
    <w:rPr>
      <w:rFonts w:ascii="Arial" w:eastAsia="宋体" w:hAnsi="Arial" w:cs="Times New Roman"/>
      <w:sz w:val="24"/>
      <w:szCs w:val="24"/>
      <w:lang w:eastAsia="zh-CN"/>
    </w:rPr>
  </w:style>
  <w:style w:type="character" w:customStyle="1" w:styleId="Heading5Char">
    <w:name w:val="Heading 5 Char"/>
    <w:basedOn w:val="DefaultParagraphFont"/>
    <w:link w:val="Heading5"/>
    <w:qFormat/>
    <w:rPr>
      <w:rFonts w:ascii="Arial" w:eastAsia="宋体"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7444">
      <w:bodyDiv w:val="1"/>
      <w:marLeft w:val="0"/>
      <w:marRight w:val="0"/>
      <w:marTop w:val="0"/>
      <w:marBottom w:val="0"/>
      <w:divBdr>
        <w:top w:val="none" w:sz="0" w:space="0" w:color="auto"/>
        <w:left w:val="none" w:sz="0" w:space="0" w:color="auto"/>
        <w:bottom w:val="none" w:sz="0" w:space="0" w:color="auto"/>
        <w:right w:val="none" w:sz="0" w:space="0" w:color="auto"/>
      </w:divBdr>
    </w:div>
    <w:div w:id="1392777472">
      <w:bodyDiv w:val="1"/>
      <w:marLeft w:val="0"/>
      <w:marRight w:val="0"/>
      <w:marTop w:val="0"/>
      <w:marBottom w:val="0"/>
      <w:divBdr>
        <w:top w:val="none" w:sz="0" w:space="0" w:color="auto"/>
        <w:left w:val="none" w:sz="0" w:space="0" w:color="auto"/>
        <w:bottom w:val="none" w:sz="0" w:space="0" w:color="auto"/>
        <w:right w:val="none" w:sz="0" w:space="0" w:color="auto"/>
      </w:divBdr>
    </w:div>
    <w:div w:id="194264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17569</Words>
  <Characters>100145</Characters>
  <Application>Microsoft Office Word</Application>
  <DocSecurity>0</DocSecurity>
  <Lines>834</Lines>
  <Paragraphs>234</Paragraphs>
  <ScaleCrop>false</ScaleCrop>
  <Company>Mediatek</Company>
  <LinksUpToDate>false</LinksUpToDate>
  <CharactersWithSpaces>117480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Zhipeng LIN</cp:lastModifiedBy>
  <cp:revision>2</cp:revision>
  <dcterms:created xsi:type="dcterms:W3CDTF">2023-04-19T16:39:00Z</dcterms:created>
  <dcterms:modified xsi:type="dcterms:W3CDTF">2023-04-19T16:39:00Z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