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D85C" w14:textId="77777777" w:rsidR="00584963" w:rsidRDefault="000933A6">
      <w:pPr>
        <w:pStyle w:val="Header"/>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Pr>
          <w:bCs/>
          <w:sz w:val="24"/>
          <w:szCs w:val="24"/>
        </w:rPr>
        <w:t>R1-230xxxx</w:t>
      </w:r>
    </w:p>
    <w:p w14:paraId="6A191D5B" w14:textId="77777777" w:rsidR="00584963" w:rsidRDefault="000933A6">
      <w:pPr>
        <w:pStyle w:val="Header"/>
        <w:jc w:val="both"/>
        <w:rPr>
          <w:bCs/>
          <w:sz w:val="24"/>
          <w:szCs w:val="24"/>
          <w:lang w:val="en-US"/>
        </w:rPr>
      </w:pPr>
      <w:r>
        <w:rPr>
          <w:bCs/>
          <w:sz w:val="24"/>
          <w:szCs w:val="24"/>
          <w:lang w:val="en-US"/>
        </w:rPr>
        <w:t>e-Meeting, April 17 – 26, 2023</w:t>
      </w:r>
    </w:p>
    <w:bookmarkEnd w:id="0"/>
    <w:p w14:paraId="60882764" w14:textId="77777777" w:rsidR="00584963" w:rsidRDefault="00584963">
      <w:pPr>
        <w:pStyle w:val="Header"/>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71710EFC"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 xml:space="preserve">FL summary </w:t>
      </w:r>
      <w:r w:rsidR="000E4C82">
        <w:rPr>
          <w:rFonts w:ascii="Arial" w:hAnsi="Arial" w:cs="Arial"/>
          <w:b/>
          <w:bCs/>
          <w:sz w:val="24"/>
          <w:lang w:val="en-US"/>
        </w:rPr>
        <w:t xml:space="preserve">#2 </w:t>
      </w:r>
      <w:r>
        <w:rPr>
          <w:rFonts w:ascii="Arial" w:hAnsi="Arial" w:cs="Arial"/>
          <w:b/>
          <w:bCs/>
          <w:sz w:val="24"/>
          <w:lang w:val="en-US"/>
        </w:rPr>
        <w:t>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Heading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SimSun"/>
          <w:i/>
          <w:iCs/>
          <w:lang w:val="en-US" w:eastAsia="zh-CN"/>
        </w:rPr>
        <w:t>i</w:t>
      </w:r>
      <w:r>
        <w:rPr>
          <w:i/>
          <w:iCs/>
          <w:lang w:val="en-US"/>
        </w:rPr>
        <w:t xml:space="preserve">ncreasing UE power high limit for CA and DC based on Rel-17 RAN4 work on “Increasing UE power high limit for CA and DC”, </w:t>
      </w:r>
      <w:r>
        <w:rPr>
          <w:rFonts w:eastAsia="SimSun"/>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Heading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ListParagraph"/>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ListParagraph"/>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ListParagraph"/>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ListParagraph"/>
        <w:numPr>
          <w:ilvl w:val="1"/>
          <w:numId w:val="6"/>
        </w:numPr>
        <w:jc w:val="both"/>
        <w:rPr>
          <w:sz w:val="22"/>
          <w:lang w:val="en-US"/>
        </w:rPr>
      </w:pPr>
      <w:r>
        <w:rPr>
          <w:sz w:val="22"/>
          <w:lang w:val="en-US"/>
        </w:rPr>
        <w:t>NA</w:t>
      </w:r>
    </w:p>
    <w:p w14:paraId="5A003E2D"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ListParagraph"/>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6ED3A963" w:rsidR="00584963" w:rsidRDefault="0088296D">
      <w:pPr>
        <w:pStyle w:val="Heading2"/>
        <w:numPr>
          <w:ilvl w:val="1"/>
          <w:numId w:val="4"/>
        </w:numPr>
        <w:jc w:val="both"/>
        <w:rPr>
          <w:lang w:val="en-US"/>
        </w:rPr>
      </w:pPr>
      <w:r>
        <w:rPr>
          <w:color w:val="00B050"/>
          <w:szCs w:val="28"/>
          <w:lang w:val="en-US"/>
        </w:rPr>
        <w:t xml:space="preserve">[OPEN] </w:t>
      </w:r>
      <w:r w:rsidR="000933A6">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ListParagraph"/>
        <w:numPr>
          <w:ilvl w:val="0"/>
          <w:numId w:val="7"/>
        </w:numPr>
        <w:jc w:val="both"/>
        <w:rPr>
          <w:sz w:val="22"/>
          <w:lang w:val="en-US"/>
        </w:rPr>
      </w:pPr>
      <w:r>
        <w:rPr>
          <w:sz w:val="22"/>
          <w:lang w:val="en-US"/>
        </w:rPr>
        <w:t>Implications of the reply LS from RAN4</w:t>
      </w:r>
    </w:p>
    <w:p w14:paraId="0548DBD4" w14:textId="77777777" w:rsidR="00584963" w:rsidRDefault="000933A6">
      <w:pPr>
        <w:pStyle w:val="ListParagraph"/>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110E3A28" w:rsidR="00584963" w:rsidRDefault="0088296D">
      <w:pPr>
        <w:pStyle w:val="Heading3"/>
        <w:numPr>
          <w:ilvl w:val="2"/>
          <w:numId w:val="4"/>
        </w:numPr>
        <w:tabs>
          <w:tab w:val="left" w:pos="1134"/>
        </w:tabs>
        <w:ind w:left="1134" w:hanging="1134"/>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 xml:space="preserve">Implications of the reply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TableGrid"/>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 xml:space="preserve">RAN4 would like to note that the delivery of high-power UL across all bands is dependent on SAR/MPE considerations at the UE during CA/DC operation. Regarding information exchange needed between the UE and </w:t>
            </w:r>
            <w:proofErr w:type="spellStart"/>
            <w:r>
              <w:rPr>
                <w:sz w:val="22"/>
                <w:szCs w:val="22"/>
                <w:lang w:val="en-US"/>
              </w:rPr>
              <w:t>gNB</w:t>
            </w:r>
            <w:proofErr w:type="spellEnd"/>
            <w:r>
              <w:rPr>
                <w:sz w:val="22"/>
                <w:szCs w:val="22"/>
                <w:lang w:val="en-US"/>
              </w:rPr>
              <w:t xml:space="preserve">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TableGrid"/>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Heading2"/>
              <w:ind w:left="0" w:firstLine="0"/>
              <w:jc w:val="both"/>
              <w:rPr>
                <w:rFonts w:ascii="Times New Roman" w:eastAsia="SimSun" w:hAnsi="Times New Roman"/>
                <w:b/>
                <w:sz w:val="20"/>
                <w:u w:val="single"/>
                <w:lang w:eastAsia="ko-KR"/>
              </w:rPr>
            </w:pPr>
            <w:r>
              <w:rPr>
                <w:rFonts w:ascii="Times New Roman" w:eastAsia="SimSun"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0EA7C52F" w14:textId="77777777" w:rsidR="00584963" w:rsidRDefault="000933A6">
            <w:pPr>
              <w:pStyle w:val="ListParagraph"/>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ListParagraph"/>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Heading2"/>
              <w:ind w:left="0" w:firstLine="0"/>
              <w:jc w:val="both"/>
              <w:rPr>
                <w:rFonts w:ascii="Times New Roman" w:eastAsia="SimSun" w:hAnsi="Times New Roman"/>
                <w:b/>
                <w:sz w:val="20"/>
                <w:u w:val="single"/>
                <w:lang w:eastAsia="ko-KR"/>
              </w:rPr>
            </w:pPr>
            <w:bookmarkStart w:id="2" w:name="_Hlk119546542"/>
            <w:r>
              <w:rPr>
                <w:rFonts w:ascii="Times New Roman" w:eastAsia="SimSun" w:hAnsi="Times New Roman"/>
                <w:b/>
                <w:sz w:val="20"/>
                <w:u w:val="single"/>
                <w:lang w:eastAsia="ko-KR"/>
              </w:rPr>
              <w:t xml:space="preserve">Issue 5: </w:t>
            </w:r>
            <w:bookmarkEnd w:id="2"/>
            <w:r>
              <w:rPr>
                <w:rFonts w:ascii="Times New Roman" w:eastAsia="SimSun"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7B22BED7" w14:textId="77777777" w:rsidR="00584963" w:rsidRDefault="000933A6">
            <w:pPr>
              <w:pStyle w:val="ListParagraph"/>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ListParagraph"/>
              <w:numPr>
                <w:ilvl w:val="2"/>
                <w:numId w:val="8"/>
              </w:numPr>
              <w:autoSpaceDN w:val="0"/>
              <w:spacing w:after="120"/>
              <w:contextualSpacing w:val="0"/>
              <w:rPr>
                <w:rFonts w:eastAsia="SimSun"/>
                <w:szCs w:val="24"/>
                <w:lang w:eastAsia="zh-CN"/>
              </w:rPr>
            </w:pPr>
            <w:r>
              <w:rPr>
                <w:rFonts w:eastAsia="SimSun"/>
                <w:szCs w:val="24"/>
                <w:lang w:eastAsia="zh-CN"/>
              </w:rPr>
              <w:t xml:space="preserve">Power 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SimSun"/>
                <w:szCs w:val="24"/>
                <w:lang w:eastAsia="zh-CN"/>
              </w:rPr>
              <w:t xml:space="preserve"> with aperiodic PHR. </w:t>
            </w:r>
          </w:p>
          <w:p w14:paraId="439D59E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t xml:space="preserve">Report power-class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lastRenderedPageBreak/>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PowerClass,CA</w:t>
            </w:r>
            <w:proofErr w:type="spellEnd"/>
            <w:proofErr w:type="gramEnd"/>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ListParagraph"/>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PowerClass,EN</w:t>
            </w:r>
            <w:proofErr w:type="spellEnd"/>
            <w:proofErr w:type="gramEnd"/>
            <w:r>
              <w:rPr>
                <w:rFonts w:eastAsia="Times New Roman"/>
                <w:bCs/>
                <w:vertAlign w:val="subscript"/>
                <w:lang w:eastAsia="zh-CN"/>
              </w:rPr>
              <w:t>-DC</w:t>
            </w:r>
            <w:r>
              <w:rPr>
                <w:rFonts w:eastAsia="Times New Roman"/>
                <w:bCs/>
                <w:lang w:eastAsia="zh-CN"/>
              </w:rPr>
              <w:t xml:space="preserve"> in the multi-entry PHR for the BC.</w:t>
            </w:r>
          </w:p>
          <w:p w14:paraId="0071044F" w14:textId="77777777" w:rsidR="00584963" w:rsidRDefault="000933A6">
            <w:pPr>
              <w:pStyle w:val="ListParagraph"/>
              <w:numPr>
                <w:ilvl w:val="2"/>
                <w:numId w:val="8"/>
              </w:numPr>
              <w:autoSpaceDN w:val="0"/>
              <w:spacing w:after="120"/>
              <w:contextualSpacing w:val="0"/>
            </w:pPr>
            <w:r>
              <w:rPr>
                <w:rFonts w:eastAsia="SimSun"/>
                <w:szCs w:val="24"/>
                <w:lang w:eastAsia="zh-CN"/>
              </w:rPr>
              <w:t>Power class being used by the UE. Because</w:t>
            </w:r>
            <w:r>
              <w:rPr>
                <w:bCs/>
                <w:lang w:eastAsia="zh-CN"/>
              </w:rPr>
              <w:t xml:space="preserve"> reporting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must be a huge burden for both UE and network.</w:t>
            </w:r>
          </w:p>
          <w:p w14:paraId="0ABEFF27" w14:textId="77777777" w:rsidR="00584963" w:rsidRDefault="000933A6">
            <w:pPr>
              <w:pStyle w:val="ListParagraph"/>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ListParagraph"/>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ListParagraph"/>
              <w:numPr>
                <w:ilvl w:val="2"/>
                <w:numId w:val="8"/>
              </w:numPr>
              <w:autoSpaceDN w:val="0"/>
              <w:spacing w:after="120"/>
              <w:contextualSpacing w:val="0"/>
            </w:pPr>
            <w:r>
              <w:rPr>
                <w:rFonts w:eastAsia="SimSun"/>
                <w:szCs w:val="24"/>
                <w:lang w:eastAsia="zh-CN"/>
              </w:rPr>
              <w:t>The sustainable duty cycle over a certain duration that would prevent triggering a power class fallback at the UE, as well as period of applicability of the ∆</w:t>
            </w:r>
            <w:proofErr w:type="spellStart"/>
            <w:r>
              <w:rPr>
                <w:rFonts w:eastAsia="Times New Roman"/>
                <w:bCs/>
                <w:lang w:eastAsia="zh-CN"/>
              </w:rPr>
              <w:t>P</w:t>
            </w:r>
            <w:r>
              <w:rPr>
                <w:rFonts w:eastAsia="Times New Roman"/>
                <w:bCs/>
                <w:vertAlign w:val="subscript"/>
                <w:lang w:eastAsia="zh-CN"/>
              </w:rPr>
              <w:t>PowerClass</w:t>
            </w:r>
            <w:proofErr w:type="spellEnd"/>
            <w:r>
              <w:rPr>
                <w:rFonts w:eastAsia="SimSun"/>
                <w:szCs w:val="24"/>
                <w:lang w:eastAsia="zh-CN"/>
              </w:rPr>
              <w:t xml:space="preserve"> report</w:t>
            </w:r>
            <w:r>
              <w:rPr>
                <w:rFonts w:eastAsia="Times New Roman"/>
                <w:bCs/>
                <w:lang w:eastAsia="zh-CN"/>
              </w:rPr>
              <w:t>.</w:t>
            </w:r>
          </w:p>
          <w:p w14:paraId="0A2BA93B" w14:textId="77777777" w:rsidR="00584963" w:rsidRDefault="000933A6">
            <w:pPr>
              <w:pStyle w:val="ListParagraph"/>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ListParagraph"/>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TableGrid"/>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w:t>
            </w:r>
            <w:proofErr w:type="spellStart"/>
            <w:r>
              <w:rPr>
                <w:sz w:val="22"/>
                <w:szCs w:val="22"/>
                <w:lang w:val="en-US"/>
              </w:rPr>
              <w:t>gNB</w:t>
            </w:r>
            <w:proofErr w:type="spellEnd"/>
            <w:r>
              <w:rPr>
                <w:sz w:val="22"/>
                <w:szCs w:val="22"/>
                <w:lang w:val="en-US"/>
              </w:rPr>
              <w:t xml:space="preserve"> awareness of UE’s Tx power, e.g., PHR reporting enhancement such as current power class, power class change, or application of P-MPR by UE (subject to RAN4’s input). </w:t>
            </w:r>
          </w:p>
          <w:p w14:paraId="5D0A0B14"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SimSun"/>
          <w:b/>
          <w:bCs/>
          <w:szCs w:val="24"/>
          <w:lang w:eastAsia="zh-CN"/>
        </w:rPr>
      </w:pPr>
    </w:p>
    <w:tbl>
      <w:tblPr>
        <w:tblStyle w:val="TableGrid8"/>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SimSun"/>
                <w:b w:val="0"/>
                <w:bCs w:val="0"/>
                <w:lang w:val="en-US"/>
              </w:rPr>
            </w:pPr>
            <w:r>
              <w:rPr>
                <w:rFonts w:eastAsia="SimSun"/>
                <w:lang w:val="en-US"/>
              </w:rPr>
              <w:t>Answer</w:t>
            </w:r>
          </w:p>
        </w:tc>
        <w:tc>
          <w:tcPr>
            <w:tcW w:w="7662" w:type="dxa"/>
            <w:vAlign w:val="center"/>
          </w:tcPr>
          <w:p w14:paraId="36690843" w14:textId="77777777" w:rsidR="00584963" w:rsidRDefault="000933A6">
            <w:pPr>
              <w:jc w:val="center"/>
              <w:rPr>
                <w:rFonts w:eastAsia="SimSun"/>
                <w:b w:val="0"/>
                <w:bCs w:val="0"/>
                <w:lang w:val="en-US"/>
              </w:rPr>
            </w:pPr>
            <w:r>
              <w:rPr>
                <w:rFonts w:eastAsia="SimSun"/>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SimSun"/>
                <w:b/>
                <w:bCs/>
                <w:lang w:val="en-US"/>
              </w:rPr>
            </w:pPr>
            <w:r>
              <w:rPr>
                <w:rFonts w:eastAsia="SimSun"/>
                <w:b/>
                <w:bCs/>
                <w:lang w:val="en-US"/>
              </w:rPr>
              <w:t>Yes</w:t>
            </w:r>
          </w:p>
        </w:tc>
        <w:tc>
          <w:tcPr>
            <w:tcW w:w="7662" w:type="dxa"/>
          </w:tcPr>
          <w:p w14:paraId="560F09C4" w14:textId="47EC08BB" w:rsidR="00584963" w:rsidRDefault="000933A6">
            <w:pPr>
              <w:jc w:val="both"/>
              <w:rPr>
                <w:rFonts w:eastAsia="SimSun"/>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SimSun" w:hint="eastAsia"/>
                <w:lang w:val="en-US" w:eastAsia="zh-CN"/>
              </w:rPr>
              <w:t xml:space="preserve"> CMCC</w:t>
            </w:r>
            <w:r w:rsidR="00597085">
              <w:rPr>
                <w:rFonts w:eastAsia="SimSun"/>
                <w:lang w:val="en-US" w:eastAsia="zh-CN"/>
              </w:rPr>
              <w:t>,</w:t>
            </w:r>
            <w:r w:rsidR="003064CC">
              <w:rPr>
                <w:rFonts w:eastAsia="SimSun"/>
                <w:lang w:val="en-US" w:eastAsia="zh-CN"/>
              </w:rPr>
              <w:t xml:space="preserve"> CTC</w:t>
            </w:r>
            <w:r w:rsidR="00597085">
              <w:rPr>
                <w:rFonts w:eastAsia="SimSun"/>
                <w:lang w:val="en-US" w:eastAsia="zh-CN"/>
              </w:rPr>
              <w:t xml:space="preserve">, </w:t>
            </w:r>
            <w:r w:rsidR="00597085">
              <w:rPr>
                <w:lang w:val="en-US"/>
              </w:rPr>
              <w:t>Nokia/NSB</w:t>
            </w:r>
            <w:r w:rsidR="00987795">
              <w:rPr>
                <w:lang w:val="en-US"/>
              </w:rPr>
              <w:t>, Intel</w:t>
            </w:r>
            <w:r w:rsidR="001E6375">
              <w:rPr>
                <w:lang w:val="en-US"/>
              </w:rPr>
              <w:t>, LGE</w:t>
            </w:r>
            <w:r w:rsidR="008920CE">
              <w:rPr>
                <w:lang w:val="en-US"/>
              </w:rPr>
              <w:t>, OPPO</w:t>
            </w:r>
          </w:p>
        </w:tc>
      </w:tr>
      <w:tr w:rsidR="00584963" w14:paraId="5894E977" w14:textId="77777777" w:rsidTr="00584963">
        <w:trPr>
          <w:trHeight w:val="300"/>
        </w:trPr>
        <w:tc>
          <w:tcPr>
            <w:tcW w:w="1977" w:type="dxa"/>
          </w:tcPr>
          <w:p w14:paraId="22F1BF47" w14:textId="77777777" w:rsidR="00584963" w:rsidRDefault="000933A6">
            <w:pPr>
              <w:jc w:val="center"/>
              <w:rPr>
                <w:rFonts w:eastAsia="SimSun"/>
                <w:b/>
                <w:bCs/>
                <w:lang w:val="en-US"/>
              </w:rPr>
            </w:pPr>
            <w:r>
              <w:rPr>
                <w:rFonts w:eastAsia="SimSun"/>
                <w:b/>
                <w:bCs/>
                <w:lang w:val="en-US"/>
              </w:rPr>
              <w:t>No</w:t>
            </w:r>
          </w:p>
        </w:tc>
        <w:tc>
          <w:tcPr>
            <w:tcW w:w="7662" w:type="dxa"/>
          </w:tcPr>
          <w:p w14:paraId="2F43D6D1" w14:textId="767719BF" w:rsidR="00584963" w:rsidRDefault="008D1048">
            <w:pPr>
              <w:jc w:val="both"/>
              <w:rPr>
                <w:rFonts w:eastAsia="SimSun"/>
                <w:lang w:val="en-US"/>
              </w:rPr>
            </w:pPr>
            <w:r>
              <w:rPr>
                <w:rFonts w:eastAsia="SimSun"/>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TableGrid8"/>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3BF1A63D" w14:textId="77777777" w:rsidR="00584963" w:rsidRDefault="000933A6">
            <w:pPr>
              <w:jc w:val="center"/>
              <w:rPr>
                <w:rFonts w:eastAsia="SimSun"/>
                <w:b w:val="0"/>
                <w:bCs w:val="0"/>
                <w:lang w:val="en-US"/>
              </w:rPr>
            </w:pPr>
            <w:r>
              <w:rPr>
                <w:rFonts w:eastAsia="SimSun"/>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w:t>
            </w:r>
            <w:proofErr w:type="gramStart"/>
            <w:r>
              <w:rPr>
                <w:rFonts w:eastAsia="MS Mincho"/>
                <w:lang w:val="en-US" w:eastAsia="ja-JP"/>
              </w:rPr>
              <w:t>yes it is</w:t>
            </w:r>
            <w:proofErr w:type="gramEnd"/>
            <w:r>
              <w:rPr>
                <w:rFonts w:eastAsia="MS Mincho"/>
                <w:lang w:val="en-US" w:eastAsia="ja-JP"/>
              </w:rPr>
              <w:t xml:space="preserve"> generally for information – in that sense, no reply from RAN1 to RAN4 seems ok (and yes, </w:t>
            </w:r>
            <w:r>
              <w:rPr>
                <w:rFonts w:eastAsia="SimSun"/>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w:t>
            </w:r>
            <w:proofErr w:type="spellStart"/>
            <w:r>
              <w:rPr>
                <w:rFonts w:eastAsia="MS Mincho"/>
                <w:lang w:val="en-US" w:eastAsia="ja-JP"/>
              </w:rPr>
              <w:t>Tdocs</w:t>
            </w:r>
            <w:proofErr w:type="spellEnd"/>
            <w:r>
              <w:rPr>
                <w:rFonts w:eastAsia="MS Mincho"/>
                <w:lang w:val="en-US" w:eastAsia="ja-JP"/>
              </w:rPr>
              <w:t xml:space="preserve"> (which we really appreciate, since we know much less companies were interested in that topic itself). </w:t>
            </w:r>
            <w:proofErr w:type="gramStart"/>
            <w:r>
              <w:rPr>
                <w:rFonts w:eastAsia="MS Mincho"/>
                <w:lang w:val="en-US" w:eastAsia="ja-JP"/>
              </w:rPr>
              <w:t>Actually</w:t>
            </w:r>
            <w:proofErr w:type="gramEnd"/>
            <w:r>
              <w:rPr>
                <w:rFonts w:eastAsia="MS Mincho"/>
                <w:lang w:val="en-US" w:eastAsia="ja-JP"/>
              </w:rPr>
              <w:t xml:space="preserve">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SimSun"/>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SimSun"/>
                <w:color w:val="FF0000"/>
                <w:lang w:val="en-US"/>
              </w:rPr>
            </w:pPr>
            <w:r>
              <w:rPr>
                <w:rFonts w:eastAsia="MS Mincho"/>
                <w:lang w:val="en-US" w:eastAsia="ja-JP"/>
              </w:rPr>
              <w:t xml:space="preserve">RAN1 can expect RAN4 will discuss about possible </w:t>
            </w:r>
            <w:proofErr w:type="gramStart"/>
            <w:r>
              <w:rPr>
                <w:rFonts w:eastAsia="MS Mincho"/>
                <w:lang w:val="en-US" w:eastAsia="ja-JP"/>
              </w:rPr>
              <w:t>solutions[</w:t>
            </w:r>
            <w:proofErr w:type="gramEnd"/>
            <w:r>
              <w:rPr>
                <w:rFonts w:eastAsia="MS Mincho"/>
                <w:lang w:val="en-US" w:eastAsia="ja-JP"/>
              </w:rPr>
              <w:t>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SimSun"/>
                <w:lang w:val="en-US"/>
              </w:rPr>
            </w:pPr>
            <w:r w:rsidRPr="0009214B">
              <w:rPr>
                <w:rFonts w:eastAsia="SimSun"/>
                <w:lang w:val="en-US"/>
              </w:rPr>
              <w:t>QC</w:t>
            </w:r>
          </w:p>
        </w:tc>
        <w:tc>
          <w:tcPr>
            <w:tcW w:w="7654" w:type="dxa"/>
          </w:tcPr>
          <w:p w14:paraId="6124057B" w14:textId="77777777" w:rsidR="0009214B" w:rsidRPr="0009214B" w:rsidRDefault="0009214B" w:rsidP="0009214B">
            <w:pPr>
              <w:jc w:val="both"/>
              <w:rPr>
                <w:rFonts w:eastAsia="SimSun"/>
                <w:lang w:val="en-US"/>
              </w:rPr>
            </w:pPr>
            <w:r w:rsidRPr="0009214B">
              <w:rPr>
                <w:rFonts w:eastAsia="SimSun"/>
                <w:lang w:val="en-US"/>
              </w:rPr>
              <w:t>Yes, there do not appear to be any questions directed at RAN1 and a response may not be necessary.</w:t>
            </w:r>
          </w:p>
          <w:p w14:paraId="22C460DC" w14:textId="58960666" w:rsidR="0009214B" w:rsidRPr="0009214B" w:rsidRDefault="0009214B" w:rsidP="0009214B">
            <w:pPr>
              <w:jc w:val="both"/>
              <w:rPr>
                <w:rFonts w:eastAsia="SimSun"/>
                <w:lang w:val="en-US"/>
              </w:rPr>
            </w:pPr>
            <w:r w:rsidRPr="0009214B">
              <w:rPr>
                <w:rFonts w:eastAsia="SimSun"/>
                <w:lang w:val="en-US"/>
              </w:rPr>
              <w:t>We would however like RAN1 to have some more detailed discussions on the topics that RAN4 is looking at. One feedback we received was that it was not clear to RAN4 what enhancements will be useful</w:t>
            </w:r>
            <w:r>
              <w:rPr>
                <w:rFonts w:eastAsia="SimSun"/>
                <w:lang w:val="en-US"/>
              </w:rPr>
              <w:t xml:space="preserve"> from a RAN1 perspective</w:t>
            </w:r>
            <w:r w:rsidRPr="0009214B">
              <w:rPr>
                <w:rFonts w:eastAsia="SimSun"/>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SimSun"/>
                <w:lang w:val="en-US"/>
              </w:rPr>
            </w:pPr>
            <w:r w:rsidRPr="00091271">
              <w:rPr>
                <w:rFonts w:eastAsia="SimSun"/>
                <w:lang w:val="en-US"/>
              </w:rPr>
              <w:t>Ericsson</w:t>
            </w:r>
          </w:p>
        </w:tc>
        <w:tc>
          <w:tcPr>
            <w:tcW w:w="7654" w:type="dxa"/>
          </w:tcPr>
          <w:p w14:paraId="7DA24288" w14:textId="77777777" w:rsidR="008D1048" w:rsidRPr="00091271" w:rsidRDefault="008D1048" w:rsidP="00285F0D">
            <w:pPr>
              <w:jc w:val="both"/>
              <w:rPr>
                <w:rFonts w:eastAsia="SimSun"/>
                <w:lang w:val="en-US"/>
              </w:rPr>
            </w:pPr>
            <w:r w:rsidRPr="00091271">
              <w:rPr>
                <w:rFonts w:eastAsia="SimSun"/>
                <w:lang w:val="en-US"/>
              </w:rPr>
              <w:t xml:space="preserve">We don’t see that a response is needed immediately, but it’s a bit hard to answer </w:t>
            </w:r>
            <w:r>
              <w:rPr>
                <w:rFonts w:eastAsia="SimSun"/>
                <w:lang w:val="en-US"/>
              </w:rPr>
              <w:t xml:space="preserve">2.1.1-Q1 </w:t>
            </w:r>
            <w:r w:rsidRPr="00091271">
              <w:rPr>
                <w:rFonts w:eastAsia="SimSun"/>
                <w:lang w:val="en-US"/>
              </w:rPr>
              <w:t xml:space="preserve">without having the discussion.  </w:t>
            </w:r>
            <w:proofErr w:type="gramStart"/>
            <w:r w:rsidRPr="00091271">
              <w:rPr>
                <w:rFonts w:eastAsia="SimSun"/>
                <w:lang w:val="en-US"/>
              </w:rPr>
              <w:t>So</w:t>
            </w:r>
            <w:proofErr w:type="gramEnd"/>
            <w:r w:rsidRPr="00091271">
              <w:rPr>
                <w:rFonts w:eastAsia="SimSun"/>
                <w:lang w:val="en-US"/>
              </w:rPr>
              <w:t xml:space="preserve"> our preference would be to decide if an LS is needed</w:t>
            </w:r>
            <w:r>
              <w:rPr>
                <w:rFonts w:eastAsia="SimSun"/>
                <w:lang w:val="en-US"/>
              </w:rPr>
              <w:t xml:space="preserve"> after some discussion</w:t>
            </w:r>
            <w:r w:rsidRPr="00091271">
              <w:rPr>
                <w:rFonts w:eastAsia="SimSun"/>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SimSun"/>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SimSun"/>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Regarding whether an LS to be sent to RAN4 is needed, it can be up to RAN1 and RAN4 discussions in parallel this and next week. Probably RAN4 would send us another LS this or next week.</w:t>
            </w:r>
          </w:p>
        </w:tc>
      </w:tr>
      <w:tr w:rsidR="009C2091" w14:paraId="499E16CB" w14:textId="77777777" w:rsidTr="00584963">
        <w:tc>
          <w:tcPr>
            <w:tcW w:w="1977" w:type="dxa"/>
          </w:tcPr>
          <w:p w14:paraId="6F19ECC8" w14:textId="59180385" w:rsidR="009C2091" w:rsidRDefault="009C2091" w:rsidP="009C2091">
            <w:pPr>
              <w:jc w:val="both"/>
              <w:rPr>
                <w:lang w:eastAsia="zh-CN"/>
              </w:rPr>
            </w:pPr>
            <w:r>
              <w:rPr>
                <w:rFonts w:hint="eastAsia"/>
                <w:lang w:val="en-US" w:eastAsia="zh-CN"/>
              </w:rPr>
              <w:t>S</w:t>
            </w:r>
            <w:r>
              <w:rPr>
                <w:lang w:val="en-US" w:eastAsia="zh-CN"/>
              </w:rPr>
              <w:t>preadtrum</w:t>
            </w:r>
          </w:p>
        </w:tc>
        <w:tc>
          <w:tcPr>
            <w:tcW w:w="7654" w:type="dxa"/>
          </w:tcPr>
          <w:p w14:paraId="509D9D08" w14:textId="224B2AB8" w:rsidR="009C2091" w:rsidRDefault="009C2091" w:rsidP="009C2091">
            <w:pPr>
              <w:spacing w:after="0"/>
              <w:jc w:val="both"/>
              <w:rPr>
                <w:lang w:val="en-US" w:eastAsia="zh-CN"/>
              </w:rPr>
            </w:pPr>
            <w:r>
              <w:rPr>
                <w:rFonts w:hint="eastAsia"/>
                <w:lang w:val="en-US" w:eastAsia="zh-CN"/>
              </w:rPr>
              <w:t>N</w:t>
            </w:r>
            <w:r>
              <w:rPr>
                <w:lang w:val="en-US" w:eastAsia="zh-CN"/>
              </w:rPr>
              <w:t xml:space="preserve">o reply to RAN4 LS seems OK. </w:t>
            </w:r>
            <w:r w:rsidRPr="009137C5">
              <w:rPr>
                <w:lang w:val="en-US" w:eastAsia="zh-CN"/>
              </w:rPr>
              <w:t xml:space="preserve">But </w:t>
            </w:r>
            <w:r>
              <w:rPr>
                <w:lang w:val="en-US" w:eastAsia="zh-CN"/>
              </w:rPr>
              <w:t>it</w:t>
            </w:r>
            <w:r w:rsidRPr="009137C5">
              <w:rPr>
                <w:lang w:val="en-US" w:eastAsia="zh-CN"/>
              </w:rPr>
              <w:t xml:space="preserve"> </w:t>
            </w:r>
            <w:r>
              <w:rPr>
                <w:lang w:val="en-US" w:eastAsia="zh-CN"/>
              </w:rPr>
              <w:t xml:space="preserve">may </w:t>
            </w:r>
            <w:r w:rsidRPr="009137C5">
              <w:rPr>
                <w:lang w:val="en-US" w:eastAsia="zh-CN"/>
              </w:rPr>
              <w:t>be help</w:t>
            </w:r>
            <w:r>
              <w:rPr>
                <w:lang w:val="en-US" w:eastAsia="zh-CN"/>
              </w:rPr>
              <w:t>ful to RAN4’s discussion</w:t>
            </w:r>
            <w:r w:rsidRPr="009137C5">
              <w:rPr>
                <w:lang w:val="en-US" w:eastAsia="zh-CN"/>
              </w:rPr>
              <w:t xml:space="preserve"> if the behavior of </w:t>
            </w:r>
            <w:proofErr w:type="spellStart"/>
            <w:r w:rsidRPr="009137C5">
              <w:rPr>
                <w:lang w:val="en-US" w:eastAsia="zh-CN"/>
              </w:rPr>
              <w:t>gNB</w:t>
            </w:r>
            <w:proofErr w:type="spellEnd"/>
            <w:r w:rsidRPr="009137C5">
              <w:rPr>
                <w:lang w:val="en-US" w:eastAsia="zh-CN"/>
              </w:rPr>
              <w:t xml:space="preserve"> schedulers under different solutions could be notified to RAN4</w:t>
            </w:r>
            <w:r>
              <w:rPr>
                <w:lang w:val="en-US" w:eastAsia="zh-CN"/>
              </w:rPr>
              <w:t xml:space="preserve">. For example, the behavior of </w:t>
            </w:r>
            <w:proofErr w:type="spellStart"/>
            <w:r w:rsidRPr="009137C5">
              <w:rPr>
                <w:lang w:val="en-US" w:eastAsia="zh-CN"/>
              </w:rPr>
              <w:t>gNB</w:t>
            </w:r>
            <w:proofErr w:type="spellEnd"/>
            <w:r w:rsidRPr="009137C5">
              <w:rPr>
                <w:lang w:val="en-US" w:eastAsia="zh-CN"/>
              </w:rPr>
              <w:t xml:space="preserve"> schedulers under PC fallback approach and the P-MPR approach may be need to be clarified.</w:t>
            </w:r>
          </w:p>
        </w:tc>
      </w:tr>
    </w:tbl>
    <w:p w14:paraId="1F93DEBC" w14:textId="06D49403" w:rsidR="0088296D" w:rsidRDefault="0088296D">
      <w:pPr>
        <w:jc w:val="both"/>
        <w:rPr>
          <w:sz w:val="22"/>
          <w:szCs w:val="22"/>
          <w:lang w:val="en-US"/>
        </w:rPr>
      </w:pPr>
    </w:p>
    <w:p w14:paraId="1E715A90"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7DAC0EFD" w14:textId="1D0A3A05" w:rsidR="0088296D" w:rsidRDefault="0088296D" w:rsidP="0088296D">
      <w:pPr>
        <w:jc w:val="both"/>
        <w:rPr>
          <w:sz w:val="22"/>
          <w:szCs w:val="22"/>
          <w:lang w:val="en-US"/>
        </w:rPr>
      </w:pPr>
      <w:r>
        <w:rPr>
          <w:sz w:val="22"/>
          <w:szCs w:val="22"/>
          <w:lang w:val="en-US"/>
        </w:rPr>
        <w:t>Thanks for providing your comments in the summary and during the offline session. Given the situation I suggest pausing the discussion and adjourn the matter later (in this or in a future meeting, if needed.</w:t>
      </w:r>
    </w:p>
    <w:p w14:paraId="243EF608" w14:textId="77777777" w:rsidR="0088296D" w:rsidRDefault="0088296D">
      <w:pPr>
        <w:jc w:val="both"/>
        <w:rPr>
          <w:sz w:val="22"/>
          <w:szCs w:val="22"/>
          <w:lang w:val="en-US"/>
        </w:rPr>
      </w:pPr>
    </w:p>
    <w:p w14:paraId="0FC60A3C" w14:textId="77777777" w:rsidR="00584963" w:rsidRDefault="000933A6">
      <w:pPr>
        <w:pStyle w:val="Heading3"/>
        <w:numPr>
          <w:ilvl w:val="2"/>
          <w:numId w:val="4"/>
        </w:numPr>
        <w:jc w:val="both"/>
        <w:rPr>
          <w:lang w:val="en-US"/>
        </w:rPr>
      </w:pPr>
      <w:r>
        <w:rPr>
          <w:color w:val="00B050"/>
          <w:szCs w:val="28"/>
          <w:lang w:val="en-US"/>
        </w:rPr>
        <w:lastRenderedPageBreak/>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 xml:space="preserve">information exchange between UE and </w:t>
      </w:r>
      <w:proofErr w:type="spellStart"/>
      <w:r>
        <w:rPr>
          <w:sz w:val="22"/>
          <w:szCs w:val="22"/>
          <w:lang w:val="en-US"/>
        </w:rPr>
        <w:t>gNB</w:t>
      </w:r>
      <w:proofErr w:type="spellEnd"/>
      <w:r>
        <w:rPr>
          <w:sz w:val="22"/>
          <w:szCs w:val="22"/>
          <w:lang w:val="en-US"/>
        </w:rPr>
        <w:t xml:space="preserve">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ListParagraph"/>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 xml:space="preserve">increasing </w:t>
      </w:r>
      <w:proofErr w:type="spellStart"/>
      <w:r>
        <w:rPr>
          <w:iCs/>
          <w:sz w:val="22"/>
          <w:szCs w:val="22"/>
        </w:rPr>
        <w:t>gNB</w:t>
      </w:r>
      <w:proofErr w:type="spellEnd"/>
      <w:r>
        <w:rPr>
          <w:iCs/>
          <w:sz w:val="22"/>
          <w:szCs w:val="22"/>
        </w:rPr>
        <w:t xml:space="preserve"> awareness of UE’s Tx power should be standardized in Rel-18 to enjoy the benefit of increasing UE power high limit for CA and DC.</w:t>
      </w:r>
    </w:p>
    <w:p w14:paraId="1315E087" w14:textId="77777777" w:rsidR="00584963" w:rsidRDefault="000933A6">
      <w:pPr>
        <w:pStyle w:val="ListParagraph"/>
        <w:numPr>
          <w:ilvl w:val="0"/>
          <w:numId w:val="10"/>
        </w:numPr>
        <w:spacing w:before="120" w:after="120"/>
        <w:jc w:val="both"/>
        <w:rPr>
          <w:rFonts w:eastAsia="SimSun"/>
          <w:bCs/>
          <w:iCs/>
          <w:sz w:val="22"/>
          <w:szCs w:val="22"/>
        </w:rPr>
      </w:pPr>
      <w:r>
        <w:rPr>
          <w:bCs/>
          <w:iCs/>
          <w:sz w:val="22"/>
          <w:szCs w:val="22"/>
          <w:lang w:eastAsia="zh-CN"/>
        </w:rPr>
        <w:t xml:space="preserve">One company (Xiaomi [21]) proposes </w:t>
      </w:r>
      <w:r>
        <w:rPr>
          <w:rFonts w:eastAsia="SimSun"/>
          <w:bCs/>
          <w:iCs/>
          <w:sz w:val="22"/>
          <w:szCs w:val="22"/>
        </w:rPr>
        <w:t>studying the mechanism to enable efficient use of the increased full power for CA/D</w:t>
      </w:r>
      <w:r>
        <w:rPr>
          <w:rFonts w:eastAsia="SimSun" w:hint="eastAsia"/>
          <w:bCs/>
          <w:iCs/>
          <w:sz w:val="22"/>
          <w:szCs w:val="22"/>
        </w:rPr>
        <w:t>C</w:t>
      </w:r>
      <w:r>
        <w:rPr>
          <w:rFonts w:eastAsia="SimSun"/>
          <w:bCs/>
          <w:iCs/>
          <w:sz w:val="22"/>
          <w:szCs w:val="22"/>
        </w:rPr>
        <w:t>.</w:t>
      </w:r>
    </w:p>
    <w:p w14:paraId="4953459A"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 xml:space="preserve">repurposing the existing PHR framework to report any new parameters that are agreed to be shared by the UE to the </w:t>
      </w:r>
      <w:proofErr w:type="spellStart"/>
      <w:r>
        <w:rPr>
          <w:iCs/>
          <w:sz w:val="22"/>
          <w:szCs w:val="22"/>
          <w:lang w:eastAsia="zh-CN"/>
        </w:rPr>
        <w:t>gNB</w:t>
      </w:r>
      <w:proofErr w:type="spellEnd"/>
      <w:r>
        <w:rPr>
          <w:iCs/>
          <w:sz w:val="22"/>
          <w:szCs w:val="22"/>
          <w:lang w:eastAsia="zh-CN"/>
        </w:rPr>
        <w:t>.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ListParagraph"/>
        <w:numPr>
          <w:ilvl w:val="0"/>
          <w:numId w:val="11"/>
        </w:numPr>
        <w:jc w:val="both"/>
        <w:rPr>
          <w:sz w:val="22"/>
          <w:szCs w:val="22"/>
          <w:lang w:val="en-US" w:eastAsia="zh-CN"/>
        </w:rPr>
      </w:pPr>
      <w:r>
        <w:rPr>
          <w:sz w:val="22"/>
          <w:szCs w:val="22"/>
          <w:lang w:val="en-US" w:eastAsia="zh-CN"/>
        </w:rPr>
        <w:t>One company (Spreadtrum [4]) proposes studying a scheme for a UE to report uplink symbol evaluation period and starting timing.</w:t>
      </w:r>
    </w:p>
    <w:p w14:paraId="69023844" w14:textId="77777777" w:rsidR="00584963" w:rsidRDefault="000933A6">
      <w:pPr>
        <w:pStyle w:val="ListParagraph"/>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ListParagraph"/>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ListParagraph"/>
        <w:numPr>
          <w:ilvl w:val="0"/>
          <w:numId w:val="12"/>
        </w:numPr>
        <w:jc w:val="both"/>
        <w:rPr>
          <w:sz w:val="22"/>
          <w:szCs w:val="22"/>
          <w:lang w:val="en-US" w:eastAsia="zh-CN"/>
        </w:rPr>
      </w:pPr>
      <w:r>
        <w:rPr>
          <w:sz w:val="22"/>
          <w:szCs w:val="22"/>
          <w:lang w:val="en-US" w:eastAsia="zh-CN"/>
        </w:rPr>
        <w:t xml:space="preserve">Two companies (Spreadtrum [4], LGE [27]) propose studying/discussing enhancements for UE to report current CA power class to </w:t>
      </w:r>
      <w:proofErr w:type="spellStart"/>
      <w:r>
        <w:rPr>
          <w:sz w:val="22"/>
          <w:szCs w:val="22"/>
          <w:lang w:val="en-US" w:eastAsia="zh-CN"/>
        </w:rPr>
        <w:t>gNB</w:t>
      </w:r>
      <w:proofErr w:type="spellEnd"/>
      <w:r>
        <w:rPr>
          <w:sz w:val="22"/>
          <w:szCs w:val="22"/>
          <w:lang w:val="en-US" w:eastAsia="zh-CN"/>
        </w:rPr>
        <w:t xml:space="preserve"> in PHR.</w:t>
      </w:r>
    </w:p>
    <w:p w14:paraId="03113608"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ListParagraph"/>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ListParagraph"/>
        <w:numPr>
          <w:ilvl w:val="0"/>
          <w:numId w:val="13"/>
        </w:numPr>
        <w:jc w:val="both"/>
        <w:rPr>
          <w:sz w:val="22"/>
          <w:szCs w:val="22"/>
          <w:lang w:val="en-US" w:eastAsia="zh-CN"/>
        </w:rPr>
      </w:pPr>
      <w:r>
        <w:rPr>
          <w:sz w:val="22"/>
          <w:szCs w:val="22"/>
          <w:lang w:val="en-US" w:eastAsia="zh-CN"/>
        </w:rPr>
        <w:t>Two companies (Spreadtrum [4], LGE [27]) propose further discussing the necessity of power class change indication discussed.</w:t>
      </w:r>
    </w:p>
    <w:p w14:paraId="48F251F2"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(InterDigital [14]) proposes s</w:t>
      </w:r>
      <w:r>
        <w:rPr>
          <w:sz w:val="22"/>
          <w:szCs w:val="22"/>
          <w:lang w:val="en-US"/>
        </w:rPr>
        <w:t>upporting UE indication of power class change in power headroom report.</w:t>
      </w:r>
    </w:p>
    <w:p w14:paraId="133E81B1" w14:textId="77777777" w:rsidR="00584963" w:rsidRDefault="000933A6">
      <w:pPr>
        <w:pStyle w:val="ListParagraph"/>
        <w:numPr>
          <w:ilvl w:val="0"/>
          <w:numId w:val="13"/>
        </w:numPr>
        <w:jc w:val="both"/>
        <w:rPr>
          <w:sz w:val="22"/>
          <w:szCs w:val="22"/>
          <w:lang w:val="en-US" w:eastAsia="zh-CN"/>
        </w:rPr>
      </w:pPr>
      <w:r>
        <w:rPr>
          <w:sz w:val="22"/>
          <w:szCs w:val="22"/>
          <w:lang w:val="en-US" w:eastAsia="zh-CN"/>
        </w:rPr>
        <w:lastRenderedPageBreak/>
        <w:t>One company (Ericsson [15]) proposes using</w:t>
      </w:r>
      <w:r>
        <w:rPr>
          <w:rFonts w:eastAsia="Times New Roman"/>
          <w:sz w:val="22"/>
          <w:szCs w:val="22"/>
          <w:lang w:val="en-US" w:eastAsia="en-GB"/>
        </w:rPr>
        <w:t xml:space="preserve"> 2 bits (‘R’ bits for FR1) of PHR to convey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ListParagraph"/>
        <w:numPr>
          <w:ilvl w:val="0"/>
          <w:numId w:val="14"/>
        </w:numPr>
        <w:rPr>
          <w:rFonts w:eastAsia="SimSun"/>
          <w:sz w:val="22"/>
          <w:szCs w:val="22"/>
          <w:lang w:val="en-US" w:eastAsia="zh-CN"/>
        </w:rPr>
      </w:pPr>
      <w:r>
        <w:rPr>
          <w:rFonts w:eastAsia="SimSun"/>
          <w:sz w:val="22"/>
          <w:szCs w:val="22"/>
          <w:lang w:val="en-US" w:eastAsia="zh-CN"/>
        </w:rPr>
        <w:t>One company (Spreadtrum [4]) proposes not supporting P-MPR reporting in FR1.</w:t>
      </w:r>
    </w:p>
    <w:p w14:paraId="2ED1719E" w14:textId="77777777" w:rsidR="00584963" w:rsidRDefault="000933A6">
      <w:pPr>
        <w:pStyle w:val="ListParagraph"/>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proposes that, when computing PHR based on a reference PUSCH, allow a UE to set P-MPR to a non-zero value and allow the UE to report the resulting </w:t>
      </w:r>
      <w:proofErr w:type="spellStart"/>
      <w:r>
        <w:rPr>
          <w:sz w:val="22"/>
          <w:szCs w:val="22"/>
          <w:lang w:val="en-US" w:eastAsia="zh-CN"/>
        </w:rPr>
        <w:t>Pcmax</w:t>
      </w:r>
      <w:proofErr w:type="spellEnd"/>
      <w:r>
        <w:rPr>
          <w:sz w:val="22"/>
          <w:szCs w:val="22"/>
          <w:lang w:val="en-US" w:eastAsia="zh-CN"/>
        </w:rPr>
        <w:t>.</w:t>
      </w:r>
    </w:p>
    <w:p w14:paraId="66873652"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(LGE [27]) proposes discussing whether to indicate P-MPR relevant information explicitly in PHR report could help </w:t>
      </w:r>
      <w:proofErr w:type="spellStart"/>
      <w:r>
        <w:rPr>
          <w:sz w:val="22"/>
          <w:szCs w:val="22"/>
          <w:lang w:val="en-US" w:eastAsia="zh-CN"/>
        </w:rPr>
        <w:t>gNB</w:t>
      </w:r>
      <w:proofErr w:type="spellEnd"/>
      <w:r>
        <w:rPr>
          <w:sz w:val="22"/>
          <w:szCs w:val="22"/>
          <w:lang w:val="en-US" w:eastAsia="zh-CN"/>
        </w:rPr>
        <w:t xml:space="preserve">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ListParagraph"/>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SimSun"/>
          <w:sz w:val="22"/>
          <w:szCs w:val="22"/>
          <w:lang w:val="en-US" w:eastAsia="zh-CN"/>
        </w:rPr>
        <w:t xml:space="preserve"> with </w:t>
      </w:r>
      <w:r>
        <w:rPr>
          <w:sz w:val="22"/>
          <w:szCs w:val="22"/>
          <w:lang w:val="en-US" w:eastAsia="zh-CN"/>
        </w:rPr>
        <w:t>a certain duration for the applicability of one among {the fallback power class ∆</w:t>
      </w:r>
      <w:proofErr w:type="spellStart"/>
      <w:r>
        <w:rPr>
          <w:rFonts w:eastAsia="Times New Roman"/>
          <w:sz w:val="22"/>
          <w:szCs w:val="22"/>
          <w:lang w:val="en-US" w:eastAsia="zh-CN"/>
        </w:rPr>
        <w:t>P</w:t>
      </w:r>
      <w:r>
        <w:rPr>
          <w:rFonts w:eastAsia="Times New Roman"/>
          <w:sz w:val="22"/>
          <w:szCs w:val="22"/>
          <w:vertAlign w:val="subscript"/>
          <w:lang w:val="en-US" w:eastAsia="zh-CN"/>
        </w:rPr>
        <w:t>PowerClass</w:t>
      </w:r>
      <w:proofErr w:type="spellEnd"/>
      <w:r>
        <w:rPr>
          <w:rFonts w:eastAsia="Times New Roman"/>
          <w:sz w:val="22"/>
          <w:szCs w:val="22"/>
          <w:vertAlign w:val="subscript"/>
          <w:lang w:val="en-US" w:eastAsia="zh-CN"/>
        </w:rPr>
        <w:t xml:space="preserve"> </w:t>
      </w:r>
      <w:r>
        <w:rPr>
          <w:rFonts w:eastAsia="Times New Roman"/>
          <w:sz w:val="22"/>
          <w:szCs w:val="22"/>
          <w:lang w:val="en-US" w:eastAsia="zh-CN"/>
        </w:rPr>
        <w:t>(potentially with a finer granularity), the d</w:t>
      </w:r>
      <w:r>
        <w:rPr>
          <w:sz w:val="22"/>
          <w:szCs w:val="22"/>
          <w:lang w:val="en-US"/>
        </w:rPr>
        <w:t xml:space="preserve">efault power class, or </w:t>
      </w:r>
      <w:proofErr w:type="spellStart"/>
      <w:proofErr w:type="gramStart"/>
      <w:r>
        <w:rPr>
          <w:sz w:val="22"/>
          <w:szCs w:val="22"/>
          <w:lang w:val="en-US"/>
        </w:rPr>
        <w:t>P</w:t>
      </w:r>
      <w:r>
        <w:rPr>
          <w:sz w:val="22"/>
          <w:szCs w:val="22"/>
          <w:vertAlign w:val="subscript"/>
          <w:lang w:val="en-US"/>
        </w:rPr>
        <w:t>c,max</w:t>
      </w:r>
      <w:proofErr w:type="spellEnd"/>
      <w:proofErr w:type="gramEnd"/>
      <w:r>
        <w:rPr>
          <w:sz w:val="22"/>
          <w:szCs w:val="22"/>
          <w:lang w:val="en-US"/>
        </w:rPr>
        <w:t xml:space="preserve">}. </w:t>
      </w:r>
    </w:p>
    <w:p w14:paraId="2AC41C01"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ListParagraph"/>
        <w:numPr>
          <w:ilvl w:val="0"/>
          <w:numId w:val="15"/>
        </w:numPr>
        <w:rPr>
          <w:sz w:val="22"/>
          <w:szCs w:val="22"/>
          <w:lang w:val="en-US"/>
        </w:rPr>
      </w:pPr>
      <w:r>
        <w:rPr>
          <w:sz w:val="22"/>
          <w:szCs w:val="22"/>
          <w:lang w:val="en-US"/>
        </w:rPr>
        <w:t xml:space="preserve">One company (Fujitsu [8]) proposes choosing one option from the following three options to increase </w:t>
      </w:r>
      <w:proofErr w:type="spellStart"/>
      <w:r>
        <w:rPr>
          <w:sz w:val="22"/>
          <w:szCs w:val="22"/>
          <w:lang w:val="en-US"/>
        </w:rPr>
        <w:t>gNB</w:t>
      </w:r>
      <w:proofErr w:type="spellEnd"/>
      <w:r>
        <w:rPr>
          <w:sz w:val="22"/>
          <w:szCs w:val="22"/>
          <w:lang w:val="en-US"/>
        </w:rPr>
        <w:t xml:space="preserve"> awareness of UE’s Tx power, which are currently discussed in RAN4.</w:t>
      </w:r>
    </w:p>
    <w:p w14:paraId="19F2C0E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ListParagraph"/>
        <w:numPr>
          <w:ilvl w:val="0"/>
          <w:numId w:val="15"/>
        </w:numPr>
        <w:jc w:val="both"/>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considering the following approaches to help UE get a better chance to maintain the </w:t>
      </w:r>
      <w:proofErr w:type="gramStart"/>
      <w:r>
        <w:rPr>
          <w:rFonts w:eastAsia="SimSun"/>
          <w:sz w:val="22"/>
          <w:szCs w:val="22"/>
          <w:lang w:val="en-US"/>
        </w:rPr>
        <w:t>high power</w:t>
      </w:r>
      <w:proofErr w:type="gramEnd"/>
      <w:r>
        <w:rPr>
          <w:rFonts w:eastAsia="SimSun"/>
          <w:sz w:val="22"/>
          <w:szCs w:val="22"/>
          <w:lang w:val="en-US"/>
        </w:rPr>
        <w:t xml:space="preserve"> class:</w:t>
      </w:r>
    </w:p>
    <w:p w14:paraId="1F28866A"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P-MPR reporting in FR1 due to SAR requirements </w:t>
      </w:r>
    </w:p>
    <w:p w14:paraId="70B94901"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Number of symbols or proportion of symbols in the current SAR window that UE assumes to sustain the </w:t>
      </w:r>
      <w:proofErr w:type="gramStart"/>
      <w:r>
        <w:rPr>
          <w:rFonts w:eastAsia="SimSun"/>
          <w:sz w:val="22"/>
          <w:szCs w:val="22"/>
          <w:lang w:val="en-US"/>
        </w:rPr>
        <w:t>high power</w:t>
      </w:r>
      <w:proofErr w:type="gramEnd"/>
      <w:r>
        <w:rPr>
          <w:rFonts w:eastAsia="SimSun"/>
          <w:sz w:val="22"/>
          <w:szCs w:val="22"/>
          <w:lang w:val="en-US"/>
        </w:rPr>
        <w:t xml:space="preserve"> class without having to fallback to make a power class change;</w:t>
      </w:r>
    </w:p>
    <w:p w14:paraId="0F328F0F"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UE recommended </w:t>
      </w:r>
      <w:proofErr w:type="spellStart"/>
      <w:r>
        <w:rPr>
          <w:rFonts w:eastAsia="SimSun"/>
          <w:sz w:val="22"/>
          <w:szCs w:val="22"/>
          <w:lang w:val="en-US"/>
        </w:rPr>
        <w:t>maxUplinkDutyCycle</w:t>
      </w:r>
      <w:proofErr w:type="spellEnd"/>
      <w:r>
        <w:rPr>
          <w:rFonts w:eastAsia="SimSun"/>
          <w:sz w:val="22"/>
          <w:szCs w:val="22"/>
          <w:lang w:val="en-US"/>
        </w:rPr>
        <w:t xml:space="preserve"> value that would prevent triggering a power class fallback;</w:t>
      </w:r>
    </w:p>
    <w:p w14:paraId="21A6ECAC"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ListParagraph"/>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w:t>
      </w:r>
      <w:proofErr w:type="spellStart"/>
      <w:r>
        <w:rPr>
          <w:sz w:val="22"/>
          <w:szCs w:val="22"/>
          <w:lang w:val="en-US" w:eastAsia="zh-CN"/>
        </w:rPr>
        <w:t>Pcmax</w:t>
      </w:r>
      <w:proofErr w:type="spellEnd"/>
      <w:r>
        <w:rPr>
          <w:sz w:val="22"/>
          <w:szCs w:val="22"/>
          <w:lang w:val="en-US" w:eastAsia="zh-CN"/>
        </w:rPr>
        <w:t xml:space="preserve">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ListParagraph"/>
        <w:numPr>
          <w:ilvl w:val="0"/>
          <w:numId w:val="16"/>
        </w:numPr>
        <w:jc w:val="both"/>
        <w:rPr>
          <w:sz w:val="22"/>
          <w:szCs w:val="22"/>
          <w:lang w:val="en-US" w:eastAsia="zh-CN"/>
        </w:rPr>
      </w:pPr>
      <w:r>
        <w:rPr>
          <w:sz w:val="22"/>
          <w:szCs w:val="22"/>
          <w:lang w:val="en-US"/>
        </w:rPr>
        <w:lastRenderedPageBreak/>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proposes </w:t>
      </w:r>
      <w:r>
        <w:rPr>
          <w:rFonts w:eastAsia="SimSun"/>
          <w:sz w:val="22"/>
          <w:szCs w:val="22"/>
          <w:lang w:val="en-US"/>
        </w:rPr>
        <w:t>considering at least P/AP triggering and reporting of the enhanced PHR;</w:t>
      </w:r>
    </w:p>
    <w:p w14:paraId="7330A3F1" w14:textId="77777777" w:rsidR="00584963" w:rsidRDefault="000933A6">
      <w:pPr>
        <w:pStyle w:val="ListParagraph"/>
        <w:numPr>
          <w:ilvl w:val="0"/>
          <w:numId w:val="16"/>
        </w:numPr>
        <w:jc w:val="both"/>
        <w:rPr>
          <w:sz w:val="22"/>
          <w:szCs w:val="22"/>
          <w:lang w:val="en-US" w:eastAsia="zh-CN"/>
        </w:rPr>
      </w:pPr>
      <w:r>
        <w:rPr>
          <w:sz w:val="22"/>
          <w:szCs w:val="22"/>
          <w:lang w:val="en-US" w:eastAsia="zh-CN"/>
        </w:rPr>
        <w:t xml:space="preserve">One company (InterDigital [14]) proposes </w:t>
      </w:r>
      <w:r>
        <w:rPr>
          <w:sz w:val="22"/>
          <w:szCs w:val="22"/>
          <w:lang w:val="en-US"/>
        </w:rPr>
        <w:t>studying events that can trigger UE to report power class change.</w:t>
      </w:r>
    </w:p>
    <w:p w14:paraId="2C0E5AFA"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rFonts w:eastAsia="SimSun"/>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 xml:space="preserve">hanges in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can trigger a PHR. Additionally, changes in P-MPR driven by network scheduling can trigger a PHR.</w:t>
      </w:r>
    </w:p>
    <w:p w14:paraId="46F04280" w14:textId="77777777" w:rsidR="00584963" w:rsidRDefault="000933A6">
      <w:pPr>
        <w:pStyle w:val="ListParagraph"/>
        <w:numPr>
          <w:ilvl w:val="0"/>
          <w:numId w:val="16"/>
        </w:numPr>
        <w:jc w:val="both"/>
        <w:rPr>
          <w:sz w:val="22"/>
          <w:szCs w:val="22"/>
          <w:lang w:val="en-US" w:eastAsia="zh-CN"/>
        </w:rPr>
      </w:pPr>
      <w:r>
        <w:rPr>
          <w:sz w:val="22"/>
          <w:szCs w:val="22"/>
          <w:lang w:val="en-US" w:eastAsia="zh-CN"/>
        </w:rPr>
        <w:t xml:space="preserve">One company (LGE [27]) proposes discussing on triggering events for PHR reports to help </w:t>
      </w:r>
      <w:proofErr w:type="spellStart"/>
      <w:r>
        <w:rPr>
          <w:sz w:val="22"/>
          <w:szCs w:val="22"/>
          <w:lang w:val="en-US" w:eastAsia="zh-CN"/>
        </w:rPr>
        <w:t>gNB</w:t>
      </w:r>
      <w:proofErr w:type="spellEnd"/>
      <w:r>
        <w:rPr>
          <w:sz w:val="22"/>
          <w:szCs w:val="22"/>
          <w:lang w:val="en-US" w:eastAsia="zh-CN"/>
        </w:rPr>
        <w:t xml:space="preserve">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ListParagraph"/>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ListParagraph"/>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ListParagraph"/>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ListParagraph"/>
        <w:numPr>
          <w:ilvl w:val="0"/>
          <w:numId w:val="17"/>
        </w:numPr>
        <w:jc w:val="both"/>
        <w:rPr>
          <w:lang w:val="en-US"/>
        </w:rPr>
      </w:pPr>
      <w:r>
        <w:rPr>
          <w:sz w:val="22"/>
          <w:szCs w:val="22"/>
        </w:rPr>
        <w:t xml:space="preserve">Uncertainty exists </w:t>
      </w:r>
      <w:proofErr w:type="spellStart"/>
      <w:r>
        <w:rPr>
          <w:sz w:val="22"/>
          <w:szCs w:val="22"/>
        </w:rPr>
        <w:t>w.r.t.</w:t>
      </w:r>
      <w:proofErr w:type="spellEnd"/>
      <w:r>
        <w:rPr>
          <w:sz w:val="22"/>
          <w:szCs w:val="22"/>
        </w:rPr>
        <w:t xml:space="preserve"> other potential RAN1 specification impacts. </w:t>
      </w:r>
    </w:p>
    <w:p w14:paraId="5185F3F9" w14:textId="77777777" w:rsidR="00584963" w:rsidRDefault="000933A6">
      <w:pPr>
        <w:pStyle w:val="ListParagraph"/>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ListParagraph"/>
        <w:numPr>
          <w:ilvl w:val="0"/>
          <w:numId w:val="18"/>
        </w:numPr>
        <w:autoSpaceDN w:val="0"/>
        <w:spacing w:after="120"/>
        <w:contextualSpacing w:val="0"/>
        <w:rPr>
          <w:rFonts w:eastAsia="SimSun"/>
          <w:sz w:val="22"/>
          <w:szCs w:val="28"/>
          <w:lang w:eastAsia="zh-CN"/>
        </w:rPr>
      </w:pPr>
      <w:r>
        <w:rPr>
          <w:rFonts w:eastAsia="SimSun"/>
          <w:sz w:val="22"/>
          <w:szCs w:val="28"/>
          <w:lang w:eastAsia="zh-CN"/>
        </w:rPr>
        <w:t xml:space="preserve">Power class fallback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SimSun"/>
          <w:sz w:val="22"/>
          <w:szCs w:val="28"/>
          <w:lang w:eastAsia="zh-CN"/>
        </w:rPr>
        <w:t xml:space="preserve"> with aperiodic PHR. </w:t>
      </w:r>
    </w:p>
    <w:p w14:paraId="0CF97F38"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Power class being used by the UE. Because</w:t>
      </w:r>
      <w:r>
        <w:rPr>
          <w:bCs/>
          <w:sz w:val="22"/>
          <w:szCs w:val="22"/>
          <w:lang w:eastAsia="zh-CN"/>
        </w:rPr>
        <w:t xml:space="preserve"> reporting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Times New Roman"/>
          <w:bCs/>
          <w:sz w:val="22"/>
          <w:szCs w:val="22"/>
          <w:lang w:eastAsia="zh-CN"/>
        </w:rPr>
        <w:t xml:space="preserve"> must be a huge burden for both UE and network.</w:t>
      </w:r>
    </w:p>
    <w:p w14:paraId="5A9231C0"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The sustainable duty cycle over a certain duration that would prevent triggering a power class fallback at the UE, as well as period of applicability of the ∆</w:t>
      </w:r>
      <w:proofErr w:type="spellStart"/>
      <w:r>
        <w:rPr>
          <w:rFonts w:eastAsia="Times New Roman"/>
          <w:bCs/>
          <w:sz w:val="22"/>
          <w:szCs w:val="22"/>
          <w:lang w:eastAsia="zh-CN"/>
        </w:rPr>
        <w:t>P</w:t>
      </w:r>
      <w:r>
        <w:rPr>
          <w:rFonts w:eastAsia="Times New Roman"/>
          <w:bCs/>
          <w:sz w:val="22"/>
          <w:szCs w:val="22"/>
          <w:vertAlign w:val="subscript"/>
          <w:lang w:eastAsia="zh-CN"/>
        </w:rPr>
        <w:t>PowerClass</w:t>
      </w:r>
      <w:proofErr w:type="spellEnd"/>
      <w:r>
        <w:rPr>
          <w:rFonts w:eastAsia="SimSun"/>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lastRenderedPageBreak/>
        <w:t>1.</w:t>
      </w:r>
      <w:r>
        <w:rPr>
          <w:b/>
          <w:bCs/>
          <w:i/>
          <w:iCs/>
          <w:sz w:val="22"/>
          <w:szCs w:val="22"/>
          <w:highlight w:val="yellow"/>
          <w:lang w:val="en-US"/>
        </w:rPr>
        <w:tab/>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975F04B" w14:textId="77777777" w:rsidR="00584963" w:rsidRDefault="000933A6">
            <w:pPr>
              <w:jc w:val="center"/>
              <w:rPr>
                <w:rFonts w:eastAsia="SimSun"/>
                <w:b w:val="0"/>
                <w:bCs w:val="0"/>
                <w:lang w:val="en-US"/>
              </w:rPr>
            </w:pPr>
            <w:r>
              <w:rPr>
                <w:rFonts w:eastAsia="SimSun"/>
                <w:lang w:val="en-US"/>
              </w:rPr>
              <w:t>Answer</w:t>
            </w:r>
          </w:p>
        </w:tc>
      </w:tr>
      <w:tr w:rsidR="00584963" w14:paraId="108D6032" w14:textId="77777777" w:rsidTr="00584963">
        <w:trPr>
          <w:trHeight w:val="313"/>
        </w:trPr>
        <w:tc>
          <w:tcPr>
            <w:tcW w:w="1977" w:type="dxa"/>
          </w:tcPr>
          <w:p w14:paraId="0D2AF649"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proofErr w:type="spellStart"/>
            <w:r w:rsidRPr="00122C42">
              <w:rPr>
                <w:lang w:val="en-US" w:eastAsia="zh-CN"/>
              </w:rPr>
              <w:t>PPowerClass</w:t>
            </w:r>
            <w:proofErr w:type="spellEnd"/>
            <w:r>
              <w:rPr>
                <w:lang w:val="en-US" w:eastAsia="zh-CN"/>
              </w:rPr>
              <w:t xml:space="preserve"> is more appropriate than </w:t>
            </w:r>
            <w:proofErr w:type="spellStart"/>
            <w:r w:rsidRPr="00122C42">
              <w:rPr>
                <w:lang w:val="en-US" w:eastAsia="zh-CN"/>
              </w:rPr>
              <w:t>PowerClass</w:t>
            </w:r>
            <w:proofErr w:type="spellEnd"/>
            <w:r>
              <w:rPr>
                <w:lang w:val="en-US" w:eastAsia="zh-CN"/>
              </w:rPr>
              <w:t xml:space="preserve"> since </w:t>
            </w:r>
            <w:proofErr w:type="spellStart"/>
            <w:r w:rsidRPr="00B94266">
              <w:rPr>
                <w:lang w:val="en-US" w:eastAsia="zh-CN"/>
              </w:rPr>
              <w:t>PowerClass</w:t>
            </w:r>
            <w:proofErr w:type="spellEnd"/>
            <w:r>
              <w:rPr>
                <w:lang w:val="en-US" w:eastAsia="zh-CN"/>
              </w:rPr>
              <w:t xml:space="preserve"> needs more bits to be represented and more network overhead is needed compared with</w:t>
            </w:r>
            <w:r w:rsidRPr="00122C42">
              <w:rPr>
                <w:rFonts w:hint="eastAsia"/>
                <w:lang w:val="en-US" w:eastAsia="zh-CN"/>
              </w:rPr>
              <w:t>Δ</w:t>
            </w:r>
            <w:proofErr w:type="spellStart"/>
            <w:r w:rsidRPr="00122C42">
              <w:rPr>
                <w:lang w:val="en-US" w:eastAsia="zh-CN"/>
              </w:rPr>
              <w:t>PPowerClass</w:t>
            </w:r>
            <w:proofErr w:type="spellEnd"/>
            <w:r>
              <w:rPr>
                <w:lang w:val="en-US" w:eastAsia="zh-CN"/>
              </w:rPr>
              <w:t>.</w:t>
            </w:r>
          </w:p>
        </w:tc>
      </w:tr>
      <w:tr w:rsidR="00597085" w14:paraId="45B0B909" w14:textId="77777777" w:rsidTr="00584963">
        <w:trPr>
          <w:trHeight w:val="300"/>
        </w:trPr>
        <w:tc>
          <w:tcPr>
            <w:tcW w:w="1977" w:type="dxa"/>
          </w:tcPr>
          <w:p w14:paraId="2EB71461" w14:textId="7940D5E2" w:rsidR="00597085" w:rsidRPr="00A4108B" w:rsidRDefault="00597085" w:rsidP="00597085">
            <w:pPr>
              <w:jc w:val="center"/>
              <w:rPr>
                <w:rFonts w:eastAsia="SimSun"/>
                <w:lang w:val="en-US"/>
              </w:rPr>
            </w:pPr>
            <w:r w:rsidRPr="00A4108B">
              <w:rPr>
                <w:lang w:val="en-US"/>
              </w:rPr>
              <w:lastRenderedPageBreak/>
              <w:t>Nokia/NSB</w:t>
            </w:r>
          </w:p>
        </w:tc>
        <w:tc>
          <w:tcPr>
            <w:tcW w:w="7662" w:type="dxa"/>
          </w:tcPr>
          <w:p w14:paraId="475A32A4" w14:textId="77777777" w:rsidR="00597085" w:rsidRDefault="00597085" w:rsidP="00597085">
            <w:pPr>
              <w:jc w:val="both"/>
              <w:rPr>
                <w:lang w:val="en-US"/>
              </w:rPr>
            </w:pPr>
            <w:r w:rsidRPr="001D5F95">
              <w:rPr>
                <w:lang w:val="en-US"/>
              </w:rPr>
              <w:t xml:space="preserve">Reporting strictly </w:t>
            </w:r>
            <w:proofErr w:type="spellStart"/>
            <w:r w:rsidRPr="001D5F95">
              <w:rPr>
                <w:lang w:val="en-US"/>
              </w:rPr>
              <w:t>ΔPPowerClass</w:t>
            </w:r>
            <w:proofErr w:type="spellEnd"/>
            <w:r w:rsidRPr="001D5F95">
              <w:rPr>
                <w:lang w:val="en-US"/>
              </w:rPr>
              <w:t xml:space="preserve"> value only does not have any impact on RAN1 specifications</w:t>
            </w:r>
            <w:r>
              <w:rPr>
                <w:lang w:val="en-US"/>
              </w:rPr>
              <w:t xml:space="preserve">, as </w:t>
            </w:r>
            <w:proofErr w:type="spellStart"/>
            <w:r w:rsidRPr="00E715FE">
              <w:rPr>
                <w:lang w:val="en-US"/>
              </w:rPr>
              <w:t>ΔPPowerClass</w:t>
            </w:r>
            <w:proofErr w:type="spellEnd"/>
            <w:r w:rsidRPr="00E715FE">
              <w:rPr>
                <w:lang w:val="en-US"/>
              </w:rPr>
              <w:t xml:space="preserve">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proofErr w:type="spellStart"/>
            <w:r w:rsidRPr="00E715FE">
              <w:rPr>
                <w:lang w:val="en-US"/>
              </w:rPr>
              <w:t>ΔPPowerClass</w:t>
            </w:r>
            <w:proofErr w:type="spellEnd"/>
            <w:r>
              <w:rPr>
                <w:lang w:val="en-US"/>
              </w:rPr>
              <w:t xml:space="preserve"> reporting is improved if additional assistance information is reported together with </w:t>
            </w:r>
            <w:proofErr w:type="spellStart"/>
            <w:r w:rsidRPr="00E715FE">
              <w:rPr>
                <w:lang w:val="en-US"/>
              </w:rPr>
              <w:t>ΔPPowerClass</w:t>
            </w:r>
            <w:proofErr w:type="spellEnd"/>
            <w:r w:rsidRPr="00E715FE">
              <w:rPr>
                <w:lang w:val="en-US"/>
              </w:rPr>
              <w:t xml:space="preserve"> value</w:t>
            </w:r>
            <w:r>
              <w:rPr>
                <w:lang w:val="en-US"/>
              </w:rPr>
              <w:t xml:space="preserve">. The assistance information can be e.g. UE’s estimate of the </w:t>
            </w:r>
            <w:r w:rsidRPr="000A0654">
              <w:rPr>
                <w:szCs w:val="24"/>
                <w:lang w:eastAsia="zh-CN"/>
              </w:rPr>
              <w:t xml:space="preserve">time when </w:t>
            </w:r>
            <w:proofErr w:type="spellStart"/>
            <w:r w:rsidRPr="00E715FE">
              <w:rPr>
                <w:lang w:val="en-US"/>
              </w:rPr>
              <w:t>ΔPPowerClass</w:t>
            </w:r>
            <w:proofErr w:type="spellEnd"/>
            <w:r>
              <w:rPr>
                <w:lang w:val="en-US"/>
              </w:rPr>
              <w:t xml:space="preserve"> would return to lower </w:t>
            </w:r>
            <w:proofErr w:type="spellStart"/>
            <w:r w:rsidRPr="00E715FE">
              <w:rPr>
                <w:lang w:val="en-US"/>
              </w:rPr>
              <w:t>ΔPPowerClass</w:t>
            </w:r>
            <w:proofErr w:type="spellEnd"/>
            <w:r w:rsidRPr="00E715FE">
              <w:rPr>
                <w:lang w:val="en-US"/>
              </w:rPr>
              <w:t xml:space="preserve"> value</w:t>
            </w:r>
            <w:r>
              <w:rPr>
                <w:lang w:val="en-US"/>
              </w:rPr>
              <w:t xml:space="preserve"> (i.e. higher power class). </w:t>
            </w:r>
          </w:p>
          <w:p w14:paraId="40959638" w14:textId="7128AF55" w:rsidR="00597085" w:rsidRDefault="00597085" w:rsidP="00597085">
            <w:pPr>
              <w:jc w:val="both"/>
              <w:rPr>
                <w:rFonts w:eastAsia="SimSun"/>
                <w:lang w:val="en-US"/>
              </w:rPr>
            </w:pPr>
            <w:r>
              <w:rPr>
                <w:lang w:val="en-US"/>
              </w:rPr>
              <w:t xml:space="preserve">We see that RAN1 should discuss whether such assistance information should be transmitted together with </w:t>
            </w:r>
            <w:proofErr w:type="spellStart"/>
            <w:r w:rsidRPr="00E715FE">
              <w:rPr>
                <w:lang w:val="en-US"/>
              </w:rPr>
              <w:t>ΔPPowerClass</w:t>
            </w:r>
            <w:proofErr w:type="spellEnd"/>
            <w:r w:rsidRPr="00E715FE">
              <w:rPr>
                <w:lang w:val="en-US"/>
              </w:rPr>
              <w:t xml:space="preserve"> value</w:t>
            </w:r>
            <w:r>
              <w:rPr>
                <w:lang w:val="en-US"/>
              </w:rPr>
              <w:t>, what information it could be, and whether the assistance 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A4108B" w:rsidRDefault="00C115D7" w:rsidP="00C115D7">
            <w:pPr>
              <w:jc w:val="center"/>
              <w:rPr>
                <w:rFonts w:eastAsia="SimSun"/>
                <w:lang w:val="en-US"/>
              </w:rPr>
            </w:pPr>
            <w:r w:rsidRPr="00A4108B">
              <w:rPr>
                <w:rFonts w:eastAsia="MS Mincho"/>
                <w:lang w:val="en-US" w:eastAsia="ja-JP"/>
              </w:rPr>
              <w:t>Fujitsu</w:t>
            </w:r>
          </w:p>
        </w:tc>
        <w:tc>
          <w:tcPr>
            <w:tcW w:w="7662" w:type="dxa"/>
          </w:tcPr>
          <w:p w14:paraId="430AA15E" w14:textId="5F21B4CA" w:rsidR="00C115D7" w:rsidRDefault="00C115D7" w:rsidP="00C115D7">
            <w:pPr>
              <w:jc w:val="both"/>
              <w:rPr>
                <w:rFonts w:eastAsia="SimSun"/>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C0B0C89" w14:textId="77777777" w:rsidR="0009214B" w:rsidRDefault="0009214B" w:rsidP="0009214B">
            <w:pPr>
              <w:jc w:val="both"/>
              <w:rPr>
                <w:rFonts w:eastAsia="SimSun"/>
                <w:lang w:val="en-US"/>
              </w:rPr>
            </w:pPr>
            <w:r>
              <w:rPr>
                <w:rFonts w:eastAsia="SimSun"/>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SimSun"/>
                <w:lang w:val="en-US"/>
              </w:rPr>
            </w:pPr>
            <w:r>
              <w:rPr>
                <w:rFonts w:eastAsia="SimSun"/>
                <w:lang w:val="en-US"/>
              </w:rPr>
              <w:t xml:space="preserve">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w:t>
            </w:r>
            <w:proofErr w:type="spellStart"/>
            <w:r>
              <w:rPr>
                <w:rFonts w:eastAsia="SimSun"/>
                <w:lang w:val="en-US"/>
              </w:rPr>
              <w:t>tx</w:t>
            </w:r>
            <w:proofErr w:type="spellEnd"/>
            <w:r>
              <w:rPr>
                <w:rFonts w:eastAsia="SimSun"/>
                <w:lang w:val="en-US"/>
              </w:rPr>
              <w:t xml:space="preserve"> powers to expect to help the </w:t>
            </w:r>
            <w:proofErr w:type="spellStart"/>
            <w:r>
              <w:rPr>
                <w:rFonts w:eastAsia="SimSun"/>
                <w:lang w:val="en-US"/>
              </w:rPr>
              <w:t>gNB</w:t>
            </w:r>
            <w:proofErr w:type="spellEnd"/>
            <w:r>
              <w:rPr>
                <w:rFonts w:eastAsia="SimSun"/>
                <w:lang w:val="en-US"/>
              </w:rPr>
              <w:t xml:space="preserve"> with carrier selection/activation, scheduling, etc. Duration of fallback, sustainable duty cycling, energy headroom, </w:t>
            </w:r>
            <w:proofErr w:type="spellStart"/>
            <w:r>
              <w:rPr>
                <w:rFonts w:eastAsia="SimSun"/>
                <w:lang w:val="en-US"/>
              </w:rPr>
              <w:t>etc</w:t>
            </w:r>
            <w:proofErr w:type="spellEnd"/>
            <w:r>
              <w:rPr>
                <w:rFonts w:eastAsia="SimSun"/>
                <w:lang w:val="en-US"/>
              </w:rPr>
              <w:t xml:space="preserve"> would fall in this category. While today’s schedulers may not be able to take full advantage of “proactive” reporting, we think that as uplink CA deployments get more traction, this information could be taken into account by the schedulers.</w:t>
            </w:r>
          </w:p>
          <w:p w14:paraId="163694C4" w14:textId="77777777" w:rsidR="0009214B" w:rsidRDefault="0009214B" w:rsidP="0009214B">
            <w:pPr>
              <w:jc w:val="both"/>
              <w:rPr>
                <w:rFonts w:eastAsia="SimSun"/>
                <w:lang w:val="en-US"/>
              </w:rPr>
            </w:pPr>
            <w:r>
              <w:rPr>
                <w:rFonts w:eastAsia="SimSun"/>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41B4E470" w14:textId="04C3B6A3" w:rsidR="008D1048" w:rsidRDefault="008D1048" w:rsidP="008D1048">
            <w:pPr>
              <w:jc w:val="both"/>
              <w:rPr>
                <w:rFonts w:eastAsia="SimSun"/>
                <w:lang w:val="en-US"/>
              </w:rPr>
            </w:pPr>
            <w:r>
              <w:rPr>
                <w:rFonts w:eastAsia="SimSun"/>
                <w:lang w:val="en-US"/>
              </w:rPr>
              <w:t xml:space="preserve">Agree with DOCOMO that PHR reporting related aspects in 38.213 should be checked.  Regarding P-MPR, our understanding is that </w:t>
            </w:r>
            <w:proofErr w:type="spellStart"/>
            <w:r>
              <w:rPr>
                <w:rFonts w:eastAsia="SimSun"/>
                <w:lang w:val="en-US"/>
              </w:rPr>
              <w:t>gNB</w:t>
            </w:r>
            <w:proofErr w:type="spellEnd"/>
            <w:r>
              <w:rPr>
                <w:rFonts w:eastAsia="SimSun"/>
                <w:lang w:val="en-US"/>
              </w:rPr>
              <w:t xml:space="preserve"> should be able to use the additional information in the new PHR to improve scheduling.  </w:t>
            </w:r>
            <w:proofErr w:type="spellStart"/>
            <w:r>
              <w:rPr>
                <w:rFonts w:eastAsia="SimSun"/>
                <w:lang w:val="en-US"/>
              </w:rPr>
              <w:t>gNB</w:t>
            </w:r>
            <w:proofErr w:type="spellEnd"/>
            <w:r>
              <w:rPr>
                <w:rFonts w:eastAsia="SimSun"/>
                <w:lang w:val="en-US"/>
              </w:rPr>
              <w:t xml:space="preserve"> may not know if the P-MPR is due to proximity or scheduling on another RAT, whereas if there is PC fallback due to exceeding a duty cycle, the </w:t>
            </w:r>
            <w:proofErr w:type="spellStart"/>
            <w:r>
              <w:rPr>
                <w:rFonts w:eastAsia="SimSun"/>
                <w:lang w:val="en-US"/>
              </w:rPr>
              <w:t>gNB</w:t>
            </w:r>
            <w:proofErr w:type="spellEnd"/>
            <w:r>
              <w:rPr>
                <w:rFonts w:eastAsia="SimSun"/>
                <w:lang w:val="en-US"/>
              </w:rPr>
              <w:t xml:space="preserve">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SimSun"/>
                <w:b/>
                <w:bCs/>
                <w:lang w:val="en-US"/>
              </w:rPr>
            </w:pPr>
            <w:r>
              <w:rPr>
                <w:rFonts w:eastAsia="SimSun" w:hint="eastAsia"/>
                <w:bCs/>
                <w:lang w:val="en-US" w:eastAsia="zh-CN"/>
              </w:rPr>
              <w:t>Z</w:t>
            </w:r>
            <w:r>
              <w:rPr>
                <w:rFonts w:eastAsia="SimSun"/>
                <w:bCs/>
                <w:lang w:val="en-US" w:eastAsia="zh-CN"/>
              </w:rPr>
              <w:t>TE</w:t>
            </w:r>
          </w:p>
        </w:tc>
        <w:tc>
          <w:tcPr>
            <w:tcW w:w="7662" w:type="dxa"/>
          </w:tcPr>
          <w:p w14:paraId="338A4E58" w14:textId="1CEE9A4A" w:rsidR="00575912" w:rsidRDefault="00C4625D" w:rsidP="00575912">
            <w:pPr>
              <w:jc w:val="both"/>
              <w:rPr>
                <w:rFonts w:eastAsia="SimSun"/>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SimSun"/>
                <w:bCs/>
                <w:lang w:val="en-US" w:eastAsia="zh-CN"/>
              </w:rPr>
            </w:pPr>
            <w:r>
              <w:rPr>
                <w:rFonts w:eastAsia="SimSun"/>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w:t>
            </w:r>
            <w:proofErr w:type="spellStart"/>
            <w:r w:rsidRPr="00F542D8">
              <w:rPr>
                <w:szCs w:val="22"/>
              </w:rPr>
              <w:t>gNB</w:t>
            </w:r>
            <w:proofErr w:type="spellEnd"/>
            <w:r w:rsidRPr="00F542D8">
              <w:rPr>
                <w:szCs w:val="22"/>
              </w:rPr>
              <w:t xml:space="preserve"> with </w:t>
            </w:r>
            <w:r>
              <w:rPr>
                <w:szCs w:val="22"/>
              </w:rPr>
              <w:t xml:space="preserve">power headroom and maximum transmit power values. </w:t>
            </w: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w:t>
            </w:r>
            <w:proofErr w:type="spellStart"/>
            <w:r>
              <w:rPr>
                <w:szCs w:val="22"/>
              </w:rPr>
              <w:t>gNB</w:t>
            </w:r>
            <w:proofErr w:type="spellEnd"/>
            <w:r>
              <w:rPr>
                <w:szCs w:val="22"/>
              </w:rPr>
              <w:t xml:space="preserve"> may observe the configured maximum output power changes by monitoring existing regular or event-triggered PHR reports (</w:t>
            </w:r>
            <w:r w:rsidRPr="0021313D">
              <w:rPr>
                <w:szCs w:val="22"/>
              </w:rPr>
              <w:t>aperiodic PHR</w:t>
            </w:r>
            <w:r>
              <w:rPr>
                <w:szCs w:val="22"/>
              </w:rPr>
              <w:t xml:space="preserve">). Considering </w:t>
            </w:r>
            <w:proofErr w:type="spellStart"/>
            <w:r w:rsidRPr="00E32218">
              <w:t>ΔP</w:t>
            </w:r>
            <w:r>
              <w:rPr>
                <w:vertAlign w:val="subscript"/>
              </w:rPr>
              <w:t>PowerClass</w:t>
            </w:r>
            <w:proofErr w:type="spellEnd"/>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SimSun"/>
                <w:bCs/>
                <w:lang w:val="en-US" w:eastAsia="zh-CN"/>
              </w:rPr>
            </w:pPr>
            <w:r>
              <w:rPr>
                <w:rFonts w:eastAsia="SimSun"/>
                <w:bCs/>
                <w:lang w:val="en-US" w:eastAsia="zh-CN"/>
              </w:rPr>
              <w:lastRenderedPageBreak/>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parameter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TableGrid"/>
              <w:tblW w:w="0" w:type="auto"/>
              <w:tblLook w:val="04A0" w:firstRow="1" w:lastRow="0" w:firstColumn="1" w:lastColumn="0" w:noHBand="0" w:noVBand="1"/>
            </w:tblPr>
            <w:tblGrid>
              <w:gridCol w:w="7436"/>
            </w:tblGrid>
            <w:tr w:rsidR="009B35DD" w14:paraId="4506FBEA" w14:textId="77777777" w:rsidTr="001E4422">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r w:rsidR="009C2091" w14:paraId="6B48704D" w14:textId="77777777" w:rsidTr="00584963">
        <w:trPr>
          <w:trHeight w:val="300"/>
        </w:trPr>
        <w:tc>
          <w:tcPr>
            <w:tcW w:w="1977" w:type="dxa"/>
          </w:tcPr>
          <w:p w14:paraId="277107DD" w14:textId="447F15FD" w:rsidR="009C2091" w:rsidRDefault="009C2091" w:rsidP="009C2091">
            <w:pPr>
              <w:jc w:val="center"/>
              <w:rPr>
                <w:rFonts w:eastAsia="SimSun"/>
                <w:bCs/>
                <w:lang w:val="en-US" w:eastAsia="zh-CN"/>
              </w:rPr>
            </w:pPr>
            <w:r>
              <w:rPr>
                <w:rFonts w:eastAsia="SimSun" w:hint="eastAsia"/>
                <w:bCs/>
                <w:lang w:val="en-US" w:eastAsia="zh-CN"/>
              </w:rPr>
              <w:t>S</w:t>
            </w:r>
            <w:r>
              <w:rPr>
                <w:rFonts w:eastAsia="SimSun"/>
                <w:bCs/>
                <w:lang w:val="en-US" w:eastAsia="zh-CN"/>
              </w:rPr>
              <w:t>preadtrum</w:t>
            </w:r>
          </w:p>
        </w:tc>
        <w:tc>
          <w:tcPr>
            <w:tcW w:w="7662" w:type="dxa"/>
          </w:tcPr>
          <w:p w14:paraId="3647605C" w14:textId="484B48A6" w:rsidR="009C2091" w:rsidRDefault="009C2091" w:rsidP="009C2091">
            <w:pPr>
              <w:jc w:val="both"/>
              <w:rPr>
                <w:lang w:val="en-US" w:eastAsia="zh-CN"/>
              </w:rPr>
            </w:pPr>
            <w:r>
              <w:rPr>
                <w:rFonts w:eastAsia="MS Mincho"/>
                <w:lang w:val="en-US" w:eastAsia="ja-JP"/>
              </w:rPr>
              <w:t>P</w:t>
            </w:r>
            <w:r w:rsidRPr="008B4B45">
              <w:rPr>
                <w:rFonts w:eastAsia="MS Mincho"/>
                <w:lang w:val="en-US" w:eastAsia="ja-JP"/>
              </w:rPr>
              <w:t xml:space="preserve">otential enhancements </w:t>
            </w:r>
            <w:proofErr w:type="gramStart"/>
            <w:r>
              <w:rPr>
                <w:rFonts w:eastAsia="MS Mincho"/>
                <w:lang w:val="en-US" w:eastAsia="ja-JP"/>
              </w:rPr>
              <w:t>is</w:t>
            </w:r>
            <w:proofErr w:type="gramEnd"/>
            <w:r w:rsidRPr="008B4B45">
              <w:rPr>
                <w:rFonts w:eastAsia="MS Mincho"/>
                <w:lang w:val="en-US" w:eastAsia="ja-JP"/>
              </w:rPr>
              <w:t xml:space="preserve"> mainly </w:t>
            </w:r>
            <w:r>
              <w:rPr>
                <w:rFonts w:eastAsia="MS Mincho"/>
                <w:lang w:val="en-US" w:eastAsia="ja-JP"/>
              </w:rPr>
              <w:t>related to</w:t>
            </w:r>
            <w:r w:rsidRPr="008B4B45">
              <w:rPr>
                <w:rFonts w:eastAsia="MS Mincho"/>
                <w:lang w:val="en-US" w:eastAsia="ja-JP"/>
              </w:rPr>
              <w:t xml:space="preserve"> </w:t>
            </w:r>
            <w:r>
              <w:rPr>
                <w:rFonts w:eastAsia="MS Mincho"/>
                <w:lang w:val="en-US" w:eastAsia="ja-JP"/>
              </w:rPr>
              <w:t xml:space="preserve">PHR specified in </w:t>
            </w:r>
            <w:r w:rsidRPr="008B4B45">
              <w:rPr>
                <w:rFonts w:eastAsia="MS Mincho"/>
                <w:lang w:val="en-US" w:eastAsia="ja-JP"/>
              </w:rPr>
              <w:t xml:space="preserve">38.213 </w:t>
            </w:r>
            <w:r>
              <w:rPr>
                <w:rFonts w:eastAsia="MS Mincho"/>
                <w:lang w:val="en-US" w:eastAsia="ja-JP"/>
              </w:rPr>
              <w:t>and 38.321. P</w:t>
            </w:r>
            <w:r w:rsidRPr="008B4B45">
              <w:rPr>
                <w:rFonts w:eastAsia="MS Mincho"/>
                <w:lang w:val="en-US" w:eastAsia="ja-JP"/>
              </w:rPr>
              <w:t>otential enhancements</w:t>
            </w:r>
            <w:r w:rsidRPr="00AA0DC7">
              <w:rPr>
                <w:rFonts w:eastAsia="MS Mincho"/>
                <w:lang w:val="en-US" w:eastAsia="ja-JP"/>
              </w:rPr>
              <w:t xml:space="preserve"> </w:t>
            </w:r>
            <w:r>
              <w:rPr>
                <w:rFonts w:eastAsia="MS Mincho"/>
                <w:lang w:val="en-US" w:eastAsia="ja-JP"/>
              </w:rPr>
              <w:t xml:space="preserve">can impact on </w:t>
            </w:r>
            <w:proofErr w:type="spellStart"/>
            <w:r>
              <w:rPr>
                <w:rFonts w:eastAsia="MS Mincho"/>
                <w:lang w:val="en-US" w:eastAsia="ja-JP"/>
              </w:rPr>
              <w:t>gNB</w:t>
            </w:r>
            <w:proofErr w:type="spellEnd"/>
            <w:r>
              <w:rPr>
                <w:rFonts w:eastAsia="MS Mincho"/>
                <w:lang w:val="en-US" w:eastAsia="ja-JP"/>
              </w:rPr>
              <w:t xml:space="preserve"> scheduling and </w:t>
            </w:r>
            <w:r w:rsidRPr="00B74353">
              <w:rPr>
                <w:rFonts w:eastAsia="MS Mincho"/>
                <w:lang w:val="en-US" w:eastAsia="ja-JP"/>
              </w:rPr>
              <w:t xml:space="preserve">thus </w:t>
            </w:r>
            <w:r w:rsidRPr="002D063E">
              <w:rPr>
                <w:rFonts w:eastAsia="MS Mincho"/>
                <w:lang w:val="en-US" w:eastAsia="ja-JP"/>
              </w:rPr>
              <w:t>uplink resource allocation and feature configuration</w:t>
            </w:r>
            <w:r>
              <w:rPr>
                <w:rFonts w:eastAsia="MS Mincho"/>
                <w:lang w:val="en-US" w:eastAsia="ja-JP"/>
              </w:rPr>
              <w:t xml:space="preserve"> may also be </w:t>
            </w:r>
            <w:r w:rsidRPr="002D063E">
              <w:rPr>
                <w:rFonts w:eastAsia="MS Mincho"/>
                <w:lang w:val="en-US" w:eastAsia="ja-JP"/>
              </w:rPr>
              <w:t>affected</w:t>
            </w:r>
            <w:r>
              <w:rPr>
                <w:rFonts w:eastAsia="MS Mincho"/>
                <w:lang w:val="en-US" w:eastAsia="ja-JP"/>
              </w:rPr>
              <w:t>. Bu</w:t>
            </w:r>
            <w:r w:rsidRPr="008B4B45">
              <w:rPr>
                <w:rFonts w:eastAsia="MS Mincho"/>
                <w:lang w:val="en-US" w:eastAsia="ja-JP"/>
              </w:rPr>
              <w:t xml:space="preserve">t is </w:t>
            </w:r>
            <w:r>
              <w:rPr>
                <w:rFonts w:eastAsia="MS Mincho"/>
                <w:lang w:val="en-US" w:eastAsia="ja-JP"/>
              </w:rPr>
              <w:t>not</w:t>
            </w:r>
            <w:r w:rsidRPr="008B4B45">
              <w:rPr>
                <w:rFonts w:eastAsia="MS Mincho"/>
                <w:lang w:val="en-US" w:eastAsia="ja-JP"/>
              </w:rPr>
              <w:t xml:space="preserve"> clear whether there will be impact on RAN1's specification</w:t>
            </w:r>
            <w:r>
              <w:rPr>
                <w:rFonts w:eastAsia="MS Mincho"/>
                <w:lang w:val="en-US" w:eastAsia="ja-JP"/>
              </w:rPr>
              <w:t xml:space="preserve"> or not</w:t>
            </w:r>
            <w:r>
              <w:rPr>
                <w:rFonts w:asciiTheme="minorEastAsia" w:hAnsiTheme="minorEastAsia" w:hint="eastAsia"/>
                <w:lang w:val="en-US" w:eastAsia="zh-CN"/>
              </w:rPr>
              <w:t>.</w:t>
            </w:r>
            <w:r>
              <w:rPr>
                <w:rFonts w:asciiTheme="minorEastAsia" w:hAnsiTheme="minorEastAsia"/>
                <w:lang w:val="en-US" w:eastAsia="zh-CN"/>
              </w:rPr>
              <w:t xml:space="preserve"> </w:t>
            </w:r>
            <w:r w:rsidRPr="00AA0DC7">
              <w:rPr>
                <w:rFonts w:eastAsia="MS Mincho"/>
                <w:lang w:val="en-US" w:eastAsia="ja-JP"/>
              </w:rPr>
              <w:t xml:space="preserve">Above potential enhancements </w:t>
            </w:r>
            <w:proofErr w:type="gramStart"/>
            <w:r>
              <w:rPr>
                <w:rFonts w:eastAsia="MS Mincho"/>
                <w:lang w:val="en-US" w:eastAsia="ja-JP"/>
              </w:rPr>
              <w:t>is</w:t>
            </w:r>
            <w:proofErr w:type="gramEnd"/>
            <w:r>
              <w:rPr>
                <w:rFonts w:eastAsia="MS Mincho"/>
                <w:lang w:val="en-US" w:eastAsia="ja-JP"/>
              </w:rPr>
              <w:t xml:space="preserve"> mainly related to </w:t>
            </w:r>
            <w:r w:rsidRPr="00AA0DC7">
              <w:rPr>
                <w:rFonts w:eastAsia="MS Mincho"/>
                <w:lang w:val="en-US" w:eastAsia="ja-JP"/>
              </w:rPr>
              <w:t>RAN4 specifications</w:t>
            </w:r>
            <w:r>
              <w:rPr>
                <w:rFonts w:eastAsia="MS Mincho"/>
                <w:lang w:val="en-US" w:eastAsia="ja-JP"/>
              </w:rPr>
              <w:t xml:space="preserve"> and </w:t>
            </w:r>
            <w:r w:rsidRPr="00AA0DC7">
              <w:rPr>
                <w:rFonts w:eastAsia="MS Mincho"/>
                <w:lang w:val="en-US" w:eastAsia="ja-JP"/>
              </w:rPr>
              <w:t>RAN</w:t>
            </w:r>
            <w:r>
              <w:rPr>
                <w:rFonts w:eastAsia="MS Mincho"/>
                <w:lang w:val="en-US" w:eastAsia="ja-JP"/>
              </w:rPr>
              <w:t>2</w:t>
            </w:r>
            <w:r w:rsidRPr="00AA0DC7">
              <w:rPr>
                <w:rFonts w:eastAsia="MS Mincho"/>
                <w:lang w:val="en-US" w:eastAsia="ja-JP"/>
              </w:rPr>
              <w:t xml:space="preserve"> specifications</w:t>
            </w:r>
            <w:r>
              <w:rPr>
                <w:rFonts w:eastAsia="MS Mincho"/>
                <w:lang w:val="en-US" w:eastAsia="ja-JP"/>
              </w:rPr>
              <w:t>.</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7F121278" w14:textId="77777777" w:rsidR="00584963" w:rsidRDefault="000933A6">
            <w:pPr>
              <w:jc w:val="center"/>
              <w:rPr>
                <w:rFonts w:eastAsia="SimSun"/>
                <w:b w:val="0"/>
                <w:bCs w:val="0"/>
                <w:lang w:val="en-US"/>
              </w:rPr>
            </w:pPr>
            <w:r>
              <w:rPr>
                <w:rFonts w:eastAsia="SimSun"/>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proofErr w:type="gramStart"/>
            <w:r>
              <w:rPr>
                <w:rFonts w:eastAsia="MS Mincho"/>
                <w:lang w:val="en-US" w:eastAsia="ja-JP"/>
              </w:rPr>
              <w:t>Basically</w:t>
            </w:r>
            <w:proofErr w:type="gramEnd"/>
            <w:r>
              <w:rPr>
                <w:rFonts w:eastAsia="MS Mincho"/>
                <w:lang w:val="en-US" w:eastAsia="ja-JP"/>
              </w:rPr>
              <w:t xml:space="preserve">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SimSun"/>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e.g. </w:t>
            </w:r>
            <w:r w:rsidRPr="00CD59B2">
              <w:rPr>
                <w:szCs w:val="24"/>
                <w:lang w:eastAsia="zh-CN"/>
              </w:rPr>
              <w:t xml:space="preserve">if the transmitted UL symbol ratio exceeds a predefined percentage of the max. duty cycle, the assistance information can be the duty cycle evaluation period and starting time, allowing </w:t>
            </w:r>
            <w:proofErr w:type="spellStart"/>
            <w:r w:rsidRPr="00CD59B2">
              <w:rPr>
                <w:szCs w:val="24"/>
                <w:lang w:eastAsia="zh-CN"/>
              </w:rPr>
              <w:t>gNB</w:t>
            </w:r>
            <w:proofErr w:type="spellEnd"/>
            <w:r w:rsidRPr="00CD59B2">
              <w:rPr>
                <w:szCs w:val="24"/>
                <w:lang w:eastAsia="zh-CN"/>
              </w:rPr>
              <w:t xml:space="preserve"> to determine sustainable duty cycle and its applicability time</w:t>
            </w:r>
            <w:r w:rsidRPr="00CD59B2">
              <w:rPr>
                <w:lang w:val="en-US"/>
              </w:rPr>
              <w:t xml:space="preserve">. </w:t>
            </w:r>
          </w:p>
          <w:p w14:paraId="0EE56916" w14:textId="5428481E" w:rsidR="00597085" w:rsidRDefault="00597085" w:rsidP="00597085">
            <w:pPr>
              <w:jc w:val="both"/>
              <w:rPr>
                <w:rFonts w:eastAsia="SimSun"/>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SimSun"/>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A4108B" w:rsidRDefault="0009214B" w:rsidP="0009214B">
            <w:pPr>
              <w:jc w:val="both"/>
              <w:rPr>
                <w:rFonts w:eastAsia="MS Mincho"/>
                <w:lang w:val="en-US" w:eastAsia="ja-JP"/>
              </w:rPr>
            </w:pPr>
            <w:r w:rsidRPr="00A4108B">
              <w:rPr>
                <w:rFonts w:eastAsia="SimSun"/>
                <w:lang w:val="en-US"/>
              </w:rPr>
              <w:t>QC</w:t>
            </w:r>
          </w:p>
        </w:tc>
        <w:tc>
          <w:tcPr>
            <w:tcW w:w="7654" w:type="dxa"/>
          </w:tcPr>
          <w:p w14:paraId="2A265531" w14:textId="77777777" w:rsidR="0009214B" w:rsidRDefault="0009214B" w:rsidP="0009214B">
            <w:pPr>
              <w:jc w:val="both"/>
              <w:rPr>
                <w:rFonts w:eastAsia="SimSun"/>
                <w:lang w:val="en-US"/>
              </w:rPr>
            </w:pPr>
            <w:r>
              <w:rPr>
                <w:rFonts w:eastAsia="SimSun"/>
                <w:lang w:val="en-US"/>
              </w:rPr>
              <w:t xml:space="preserve">Same as above. </w:t>
            </w:r>
          </w:p>
          <w:p w14:paraId="1B9EF6B2" w14:textId="77777777" w:rsidR="0009214B" w:rsidRPr="009E53CB" w:rsidRDefault="0009214B" w:rsidP="0009214B">
            <w:pPr>
              <w:jc w:val="both"/>
              <w:rPr>
                <w:rFonts w:eastAsia="SimSun"/>
                <w:lang w:val="en-US"/>
              </w:rPr>
            </w:pPr>
            <w:r w:rsidRPr="009E53CB">
              <w:rPr>
                <w:rFonts w:eastAsia="SimSun"/>
                <w:lang w:val="en-US"/>
              </w:rPr>
              <w:t>Only PHR framework (38.213</w:t>
            </w:r>
            <w:r>
              <w:rPr>
                <w:rFonts w:eastAsia="SimSun"/>
                <w:lang w:val="en-US"/>
              </w:rPr>
              <w:t>/38.321</w:t>
            </w:r>
            <w:r w:rsidRPr="009E53CB">
              <w:rPr>
                <w:rFonts w:eastAsia="SimSun"/>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SimSun"/>
                <w:lang w:val="en-US"/>
              </w:rPr>
              <w:t xml:space="preserve">Not sure why </w:t>
            </w:r>
            <w:proofErr w:type="spellStart"/>
            <w:r w:rsidRPr="009E53CB">
              <w:rPr>
                <w:sz w:val="22"/>
                <w:szCs w:val="22"/>
                <w:lang w:val="en-US"/>
              </w:rPr>
              <w:t>ΔPPowerClass</w:t>
            </w:r>
            <w:proofErr w:type="spellEnd"/>
            <w:r w:rsidRPr="009E53CB">
              <w:rPr>
                <w:sz w:val="22"/>
                <w:szCs w:val="22"/>
                <w:lang w:val="en-US"/>
              </w:rPr>
              <w:t xml:space="preserve">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SimSun"/>
                <w:b/>
                <w:bCs/>
                <w:lang w:val="en-US"/>
              </w:rPr>
            </w:pPr>
            <w:r w:rsidRPr="008D1048">
              <w:rPr>
                <w:rFonts w:eastAsia="SimSun"/>
                <w:lang w:val="en-US"/>
              </w:rPr>
              <w:t>Ericsson</w:t>
            </w:r>
          </w:p>
        </w:tc>
        <w:tc>
          <w:tcPr>
            <w:tcW w:w="7654" w:type="dxa"/>
          </w:tcPr>
          <w:p w14:paraId="0F2B91EC" w14:textId="3B5E429A" w:rsidR="008D1048" w:rsidRPr="008D1048" w:rsidRDefault="008D1048" w:rsidP="008D1048">
            <w:pPr>
              <w:jc w:val="both"/>
              <w:rPr>
                <w:rFonts w:eastAsia="SimSun"/>
                <w:lang w:val="en-US"/>
              </w:rPr>
            </w:pPr>
            <w:proofErr w:type="gramStart"/>
            <w:r w:rsidRPr="008D1048">
              <w:rPr>
                <w:rFonts w:eastAsia="SimSun"/>
                <w:lang w:val="en-US"/>
              </w:rPr>
              <w:t>Also</w:t>
            </w:r>
            <w:proofErr w:type="gramEnd"/>
            <w:r w:rsidRPr="008D1048">
              <w:rPr>
                <w:rFonts w:eastAsia="SimSun"/>
                <w:lang w:val="en-US"/>
              </w:rPr>
              <w:t xml:space="preserve">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59A5FD14" w14:textId="50DFF860" w:rsidR="00285F0D" w:rsidRPr="008D1048" w:rsidRDefault="00F553CC" w:rsidP="008D1048">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SimSun"/>
                <w:lang w:val="en-US" w:eastAsia="zh-CN"/>
              </w:rPr>
            </w:pPr>
            <w:r>
              <w:rPr>
                <w:rFonts w:eastAsia="SimSun"/>
                <w:lang w:val="en-US" w:eastAsia="zh-CN"/>
              </w:rPr>
              <w:t>Panasonic</w:t>
            </w:r>
          </w:p>
        </w:tc>
        <w:tc>
          <w:tcPr>
            <w:tcW w:w="7654" w:type="dxa"/>
          </w:tcPr>
          <w:p w14:paraId="129C91E5" w14:textId="77B02ACF" w:rsidR="009A13E5" w:rsidRDefault="009A13E5" w:rsidP="009A13E5">
            <w:pPr>
              <w:jc w:val="both"/>
              <w:rPr>
                <w:rFonts w:eastAsia="SimSun"/>
                <w:lang w:val="en-US" w:eastAsia="zh-CN"/>
              </w:rPr>
            </w:pPr>
            <w:r>
              <w:rPr>
                <w:rFonts w:eastAsia="SimSun"/>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SimSun"/>
                <w:lang w:val="en-US" w:eastAsia="zh-CN"/>
              </w:rPr>
            </w:pPr>
            <w:r>
              <w:rPr>
                <w:rFonts w:eastAsia="SimSun"/>
                <w:lang w:val="en-US" w:eastAsia="zh-CN"/>
              </w:rPr>
              <w:lastRenderedPageBreak/>
              <w:t>LGE</w:t>
            </w:r>
          </w:p>
        </w:tc>
        <w:tc>
          <w:tcPr>
            <w:tcW w:w="7654" w:type="dxa"/>
          </w:tcPr>
          <w:p w14:paraId="239C5ADD" w14:textId="77777777" w:rsidR="00D70C5F" w:rsidRDefault="00D70C5F" w:rsidP="00D70C5F">
            <w:pPr>
              <w:jc w:val="both"/>
            </w:pP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SimSun"/>
                <w:lang w:val="en-US" w:eastAsia="zh-CN"/>
              </w:rPr>
            </w:pPr>
            <w:r>
              <w:rPr>
                <w:szCs w:val="22"/>
              </w:rPr>
              <w:t xml:space="preserve">If we are interested in reactive information, </w:t>
            </w:r>
            <w:proofErr w:type="spellStart"/>
            <w:r>
              <w:rPr>
                <w:szCs w:val="22"/>
              </w:rPr>
              <w:t>gNB</w:t>
            </w:r>
            <w:proofErr w:type="spellEnd"/>
            <w:r>
              <w:rPr>
                <w:szCs w:val="22"/>
              </w:rPr>
              <w:t xml:space="preserve">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SimSun"/>
                <w:lang w:val="en-US" w:eastAsia="zh-CN"/>
              </w:rPr>
            </w:pPr>
            <w:r>
              <w:rPr>
                <w:rFonts w:eastAsia="SimSun"/>
                <w:lang w:val="en-US" w:eastAsia="zh-CN"/>
              </w:rPr>
              <w:t xml:space="preserve">Vivo  </w:t>
            </w:r>
          </w:p>
        </w:tc>
        <w:tc>
          <w:tcPr>
            <w:tcW w:w="7654" w:type="dxa"/>
          </w:tcPr>
          <w:p w14:paraId="3F793946" w14:textId="0B79F448" w:rsidR="00F44F99" w:rsidRPr="00E32218" w:rsidRDefault="00F44F99" w:rsidP="00F44F99">
            <w:pPr>
              <w:jc w:val="both"/>
            </w:pPr>
            <w:r>
              <w:rPr>
                <w:rFonts w:eastAsia="SimSun"/>
                <w:lang w:val="en-US" w:eastAsia="zh-CN"/>
              </w:rPr>
              <w:t>See our comments in response to Q1 1/5.</w:t>
            </w:r>
          </w:p>
        </w:tc>
      </w:tr>
      <w:tr w:rsidR="009C2091" w:rsidRPr="00E32218" w14:paraId="37644304" w14:textId="77777777" w:rsidTr="009C2091">
        <w:tc>
          <w:tcPr>
            <w:tcW w:w="1977" w:type="dxa"/>
          </w:tcPr>
          <w:p w14:paraId="732A3C16" w14:textId="77777777" w:rsidR="009C2091" w:rsidRDefault="009C2091" w:rsidP="00211FEE">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7654" w:type="dxa"/>
          </w:tcPr>
          <w:p w14:paraId="36500889" w14:textId="21B66FEE" w:rsidR="009C2091" w:rsidRPr="00E32218" w:rsidRDefault="009C2091" w:rsidP="00211FEE">
            <w:pPr>
              <w:jc w:val="both"/>
            </w:pPr>
            <w:r>
              <w:rPr>
                <w:rFonts w:eastAsia="SimSun" w:hint="eastAsia"/>
                <w:lang w:val="en-US" w:eastAsia="zh-CN"/>
              </w:rPr>
              <w:t>T</w:t>
            </w:r>
            <w:r>
              <w:rPr>
                <w:rFonts w:eastAsia="SimSun"/>
                <w:lang w:val="en-US" w:eastAsia="zh-CN"/>
              </w:rPr>
              <w:t>he same comment as Q1 1/5.</w:t>
            </w:r>
          </w:p>
        </w:tc>
      </w:tr>
    </w:tbl>
    <w:p w14:paraId="11E7EF3D" w14:textId="77777777" w:rsidR="00584963" w:rsidRPr="009C2091" w:rsidRDefault="00584963">
      <w:pPr>
        <w:jc w:val="both"/>
        <w:rPr>
          <w:sz w:val="22"/>
          <w:szCs w:val="22"/>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64DC9556" w14:textId="77777777" w:rsidR="00584963" w:rsidRDefault="000933A6">
            <w:pPr>
              <w:jc w:val="center"/>
              <w:rPr>
                <w:rFonts w:eastAsia="SimSun"/>
                <w:b w:val="0"/>
                <w:bCs w:val="0"/>
                <w:lang w:val="en-US"/>
              </w:rPr>
            </w:pPr>
            <w:r>
              <w:rPr>
                <w:rFonts w:eastAsia="SimSun"/>
                <w:lang w:val="en-US"/>
              </w:rPr>
              <w:t>Answer</w:t>
            </w:r>
          </w:p>
        </w:tc>
      </w:tr>
      <w:tr w:rsidR="00584963" w14:paraId="0AB1FA99" w14:textId="77777777" w:rsidTr="00584963">
        <w:trPr>
          <w:trHeight w:val="313"/>
        </w:trPr>
        <w:tc>
          <w:tcPr>
            <w:tcW w:w="1977" w:type="dxa"/>
          </w:tcPr>
          <w:p w14:paraId="7CC6477F"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Pr="00A4108B" w:rsidRDefault="00597085" w:rsidP="00597085">
            <w:pPr>
              <w:jc w:val="center"/>
              <w:rPr>
                <w:rFonts w:eastAsia="SimSun"/>
                <w:lang w:val="en-US"/>
              </w:rPr>
            </w:pPr>
            <w:r w:rsidRPr="00A4108B">
              <w:rPr>
                <w:lang w:val="en-US"/>
              </w:rPr>
              <w:t>Nokia/NSB</w:t>
            </w:r>
          </w:p>
        </w:tc>
        <w:tc>
          <w:tcPr>
            <w:tcW w:w="7662" w:type="dxa"/>
          </w:tcPr>
          <w:p w14:paraId="2468964A" w14:textId="77777777" w:rsidR="00597085" w:rsidRDefault="00597085" w:rsidP="00597085">
            <w:pPr>
              <w:jc w:val="both"/>
              <w:rPr>
                <w:lang w:val="en-US"/>
              </w:rPr>
            </w:pPr>
            <w:r>
              <w:rPr>
                <w:lang w:val="en-US"/>
              </w:rPr>
              <w:t xml:space="preserve">We see that RAN1 should discuss that whether reporting of sustainable duty cycle and/or period of applicability is supported and how these values would be determined (e.g. what duty cycle UE assumes for the period of applicability). </w:t>
            </w:r>
          </w:p>
          <w:p w14:paraId="0F5DA7FE" w14:textId="5B5A6222" w:rsidR="00597085" w:rsidRDefault="00597085" w:rsidP="00597085">
            <w:pPr>
              <w:jc w:val="both"/>
              <w:rPr>
                <w:rFonts w:eastAsia="SimSun"/>
                <w:lang w:val="en-US"/>
              </w:rPr>
            </w:pPr>
            <w:r>
              <w:rPr>
                <w:lang w:val="en-US"/>
              </w:rPr>
              <w:t xml:space="preserve">However, we see that this kind of information should be reported only together with the current </w:t>
            </w:r>
            <w:proofErr w:type="spellStart"/>
            <w:r w:rsidRPr="00E715FE">
              <w:rPr>
                <w:lang w:val="en-US"/>
              </w:rPr>
              <w:t>ΔPPowerClass</w:t>
            </w:r>
            <w:proofErr w:type="spellEnd"/>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A4108B" w:rsidRDefault="00C115D7" w:rsidP="00C115D7">
            <w:pPr>
              <w:jc w:val="center"/>
              <w:rPr>
                <w:rFonts w:eastAsia="SimSun"/>
                <w:lang w:val="en-US"/>
              </w:rPr>
            </w:pPr>
            <w:r w:rsidRPr="00A4108B">
              <w:rPr>
                <w:rFonts w:eastAsia="MS Mincho" w:hint="eastAsia"/>
                <w:lang w:val="en-US" w:eastAsia="ja-JP"/>
              </w:rPr>
              <w:t>F</w:t>
            </w:r>
            <w:r w:rsidRPr="00A4108B">
              <w:rPr>
                <w:rFonts w:eastAsia="MS Mincho"/>
                <w:lang w:val="en-US" w:eastAsia="ja-JP"/>
              </w:rPr>
              <w:t>ujitsu</w:t>
            </w:r>
          </w:p>
        </w:tc>
        <w:tc>
          <w:tcPr>
            <w:tcW w:w="7662" w:type="dxa"/>
          </w:tcPr>
          <w:p w14:paraId="69DEBA92" w14:textId="21446745" w:rsidR="00C115D7" w:rsidRDefault="00C115D7" w:rsidP="00C115D7">
            <w:pPr>
              <w:jc w:val="both"/>
              <w:rPr>
                <w:rFonts w:eastAsia="SimSun"/>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AA6E194" w14:textId="181BB2C5" w:rsidR="0009214B" w:rsidRPr="0063113A" w:rsidRDefault="0009214B" w:rsidP="0009214B">
            <w:pPr>
              <w:jc w:val="both"/>
            </w:pPr>
            <w:r>
              <w:rPr>
                <w:rFonts w:eastAsia="SimSun"/>
                <w:lang w:val="en-US"/>
              </w:rPr>
              <w:t xml:space="preserve">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28A66FEB" w14:textId="77777777" w:rsidTr="00584963">
        <w:trPr>
          <w:trHeight w:val="300"/>
        </w:trPr>
        <w:tc>
          <w:tcPr>
            <w:tcW w:w="1977" w:type="dxa"/>
          </w:tcPr>
          <w:p w14:paraId="29F6ADA4" w14:textId="0799E743"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3649BB79" w14:textId="77777777" w:rsidR="008D1048" w:rsidRDefault="008D1048" w:rsidP="008D1048">
            <w:pPr>
              <w:jc w:val="both"/>
              <w:rPr>
                <w:rFonts w:eastAsia="SimSun"/>
                <w:lang w:val="en-US"/>
              </w:rPr>
            </w:pPr>
            <w:r>
              <w:rPr>
                <w:rFonts w:eastAsia="SimSun"/>
                <w:lang w:val="en-US"/>
              </w:rPr>
              <w:t xml:space="preserve">This is a bit hard to answer.  If the time frames are very long (100s of </w:t>
            </w:r>
            <w:proofErr w:type="spellStart"/>
            <w:r>
              <w:rPr>
                <w:rFonts w:eastAsia="SimSun"/>
                <w:lang w:val="en-US"/>
              </w:rPr>
              <w:t>ms</w:t>
            </w:r>
            <w:proofErr w:type="spellEnd"/>
            <w:r>
              <w:rPr>
                <w:rFonts w:eastAsia="SimSun"/>
                <w:lang w:val="en-US"/>
              </w:rPr>
              <w:t xml:space="preserve">,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SimSun"/>
                <w:lang w:val="en-US"/>
              </w:rPr>
            </w:pPr>
            <w:r>
              <w:rPr>
                <w:rFonts w:eastAsia="SimSun"/>
                <w:lang w:val="en-US"/>
              </w:rPr>
              <w:t xml:space="preserve">From a </w:t>
            </w:r>
            <w:proofErr w:type="spellStart"/>
            <w:r>
              <w:rPr>
                <w:rFonts w:eastAsia="SimSun"/>
                <w:lang w:val="en-US"/>
              </w:rPr>
              <w:t>gNB</w:t>
            </w:r>
            <w:proofErr w:type="spellEnd"/>
            <w:r>
              <w:rPr>
                <w:rFonts w:eastAsia="SimSun"/>
                <w:lang w:val="en-US"/>
              </w:rPr>
              <w:t xml:space="preserve">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SimSun"/>
                <w:lang w:val="en-US"/>
              </w:rPr>
            </w:pPr>
            <w:proofErr w:type="gramStart"/>
            <w:r>
              <w:rPr>
                <w:rFonts w:eastAsia="SimSun"/>
                <w:lang w:val="en-US"/>
              </w:rPr>
              <w:t>So</w:t>
            </w:r>
            <w:proofErr w:type="gramEnd"/>
            <w:r>
              <w:rPr>
                <w:rFonts w:eastAsia="SimSun"/>
                <w:lang w:val="en-US"/>
              </w:rPr>
              <w:t xml:space="preserve">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SimSun"/>
                <w:lang w:val="en-US"/>
              </w:rPr>
            </w:pPr>
            <w:r>
              <w:rPr>
                <w:rFonts w:eastAsia="SimSun"/>
                <w:lang w:val="en-US"/>
              </w:rPr>
              <w:lastRenderedPageBreak/>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SimSun"/>
                <w:bCs/>
                <w:lang w:val="en-US" w:eastAsia="zh-CN"/>
              </w:rPr>
            </w:pPr>
            <w:r w:rsidRPr="00A8409B">
              <w:rPr>
                <w:rFonts w:eastAsia="SimSun" w:hint="eastAsia"/>
                <w:bCs/>
                <w:lang w:val="en-US" w:eastAsia="zh-CN"/>
              </w:rPr>
              <w:lastRenderedPageBreak/>
              <w:t>Z</w:t>
            </w:r>
            <w:r w:rsidRPr="00A8409B">
              <w:rPr>
                <w:rFonts w:eastAsia="SimSun"/>
                <w:bCs/>
                <w:lang w:val="en-US" w:eastAsia="zh-CN"/>
              </w:rPr>
              <w:t>TE</w:t>
            </w:r>
          </w:p>
        </w:tc>
        <w:tc>
          <w:tcPr>
            <w:tcW w:w="7662" w:type="dxa"/>
          </w:tcPr>
          <w:p w14:paraId="2B719F5B" w14:textId="37001925" w:rsidR="00A8409B" w:rsidRDefault="0083676F" w:rsidP="008D1048">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proofErr w:type="spellStart"/>
            <w:r w:rsidR="0083676F">
              <w:rPr>
                <w:lang w:val="en-US" w:eastAsia="zh-CN"/>
              </w:rPr>
              <w:t>e</w:t>
            </w:r>
            <w:proofErr w:type="spellEnd"/>
            <w:r w:rsidR="0083676F">
              <w:rPr>
                <w:lang w:val="en-US" w:eastAsia="zh-CN"/>
              </w:rPr>
              <w:t xml:space="preserve"> see it is beneficial for </w:t>
            </w:r>
            <w:proofErr w:type="spellStart"/>
            <w:r w:rsidR="0083676F">
              <w:rPr>
                <w:lang w:val="en-US" w:eastAsia="zh-CN"/>
              </w:rPr>
              <w:t>gNB</w:t>
            </w:r>
            <w:proofErr w:type="spellEnd"/>
            <w:r w:rsidR="0083676F">
              <w:rPr>
                <w:lang w:val="en-US" w:eastAsia="zh-CN"/>
              </w:rPr>
              <w:t xml:space="preserve">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fallback</w:t>
            </w:r>
            <w:r>
              <w:rPr>
                <w:iCs/>
                <w:lang w:eastAsia="zh-CN"/>
              </w:rPr>
              <w:t>.</w:t>
            </w:r>
            <w:r>
              <w:rPr>
                <w:rFonts w:hint="eastAsia"/>
                <w:lang w:val="en-US" w:eastAsia="zh-CN"/>
              </w:rPr>
              <w:t xml:space="preserve"> </w:t>
            </w:r>
            <w:r w:rsidR="0083676F">
              <w:rPr>
                <w:lang w:val="en-US" w:eastAsia="zh-CN"/>
              </w:rPr>
              <w:t xml:space="preserve">But, we should avoid any scheduling restrictions. For instance, if strictly following the proposal, </w:t>
            </w:r>
            <w:proofErr w:type="spellStart"/>
            <w:r w:rsidR="003E57AD">
              <w:rPr>
                <w:lang w:val="en-US" w:eastAsia="zh-CN"/>
              </w:rPr>
              <w:t>gNB</w:t>
            </w:r>
            <w:proofErr w:type="spellEnd"/>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proofErr w:type="spellStart"/>
            <w:r w:rsidR="0083676F" w:rsidRPr="00640670">
              <w:rPr>
                <w:rFonts w:eastAsia="Times New Roman"/>
                <w:bCs/>
                <w:lang w:eastAsia="zh-CN"/>
              </w:rPr>
              <w:t>P</w:t>
            </w:r>
            <w:r w:rsidR="0083676F" w:rsidRPr="00640670">
              <w:rPr>
                <w:rFonts w:eastAsia="Times New Roman"/>
                <w:bCs/>
                <w:vertAlign w:val="subscript"/>
                <w:lang w:eastAsia="zh-CN"/>
              </w:rPr>
              <w:t>PowerClass</w:t>
            </w:r>
            <w:proofErr w:type="spellEnd"/>
            <w:r w:rsidR="0083676F">
              <w:rPr>
                <w:rFonts w:eastAsia="Times New Roman"/>
                <w:bCs/>
                <w:lang w:eastAsia="zh-CN"/>
              </w:rPr>
              <w:t>/the fallback power class</w:t>
            </w:r>
            <w:r w:rsidR="0083676F">
              <w:rPr>
                <w:bCs/>
                <w:lang w:eastAsia="zh-CN"/>
              </w:rPr>
              <w:t xml:space="preserve">. The reported duration could also apply to </w:t>
            </w:r>
            <w:proofErr w:type="spellStart"/>
            <w:proofErr w:type="gramStart"/>
            <w:r w:rsidR="0083676F" w:rsidRPr="000C69B2">
              <w:rPr>
                <w:i/>
              </w:rPr>
              <w:t>P</w:t>
            </w:r>
            <w:r w:rsidR="0083676F" w:rsidRPr="000C69B2">
              <w:rPr>
                <w:i/>
                <w:vertAlign w:val="subscript"/>
              </w:rPr>
              <w:t>c,max</w:t>
            </w:r>
            <w:proofErr w:type="spellEnd"/>
            <w:proofErr w:type="gramEnd"/>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SimSun"/>
                <w:bCs/>
                <w:lang w:val="en-US" w:eastAsia="zh-CN"/>
              </w:rPr>
            </w:pPr>
            <w:r>
              <w:rPr>
                <w:rFonts w:eastAsia="SimSun"/>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w:t>
            </w:r>
            <w:proofErr w:type="spellStart"/>
            <w:r>
              <w:rPr>
                <w:lang w:eastAsia="zh-CN"/>
              </w:rPr>
              <w:t>gNB</w:t>
            </w:r>
            <w:proofErr w:type="spellEnd"/>
            <w:r>
              <w:rPr>
                <w:lang w:eastAsia="zh-CN"/>
              </w:rPr>
              <w:t xml:space="preserve"> in PHR in order to enable more suitable feature configurations and resource scheduling because </w:t>
            </w:r>
            <w:proofErr w:type="spellStart"/>
            <w:r>
              <w:rPr>
                <w:lang w:eastAsia="zh-CN"/>
              </w:rPr>
              <w:t>gNB</w:t>
            </w:r>
            <w:proofErr w:type="spellEnd"/>
            <w:r>
              <w:rPr>
                <w:lang w:eastAsia="zh-CN"/>
              </w:rPr>
              <w:t xml:space="preserve"> </w:t>
            </w:r>
            <w:r w:rsidRPr="00A42BC9">
              <w:rPr>
                <w:lang w:eastAsia="zh-CN"/>
              </w:rPr>
              <w:t xml:space="preserve">can know when UE </w:t>
            </w:r>
            <w:r>
              <w:rPr>
                <w:lang w:eastAsia="zh-CN"/>
              </w:rPr>
              <w:t xml:space="preserve">fallbacks to the default power class. Both solutions </w:t>
            </w:r>
            <w:proofErr w:type="gramStart"/>
            <w:r>
              <w:rPr>
                <w:lang w:eastAsia="zh-CN"/>
              </w:rPr>
              <w:t>requires</w:t>
            </w:r>
            <w:proofErr w:type="gramEnd"/>
            <w:r>
              <w:rPr>
                <w:lang w:eastAsia="zh-CN"/>
              </w:rPr>
              <w:t xml:space="preserve"> to consider time duration aspect</w:t>
            </w:r>
            <w:r w:rsidRPr="00A42BC9">
              <w:rPr>
                <w:lang w:eastAsia="zh-CN"/>
              </w:rPr>
              <w:t xml:space="preserve">. </w:t>
            </w:r>
          </w:p>
          <w:p w14:paraId="029CD470" w14:textId="4AA7839F" w:rsidR="00DE3985" w:rsidRDefault="00DE3985" w:rsidP="00DE3985">
            <w:pPr>
              <w:jc w:val="both"/>
              <w:rPr>
                <w:rFonts w:eastAsia="SimSun"/>
                <w:lang w:val="en-US" w:eastAsia="zh-CN"/>
              </w:rPr>
            </w:pPr>
            <w:r>
              <w:rPr>
                <w:lang w:eastAsia="zh-CN"/>
              </w:rPr>
              <w:t xml:space="preserve"> Among these 2 solutions, solution 4 might be more friendly to a UE as it is a proactive solution from UE perspective, while solution 3 might look like a work around solution that would </w:t>
            </w:r>
            <w:r w:rsidRPr="00A42BC9">
              <w:rPr>
                <w:lang w:eastAsia="zh-CN"/>
              </w:rPr>
              <w:t>prevent triggering a power class fallback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0C53EE83" w14:textId="77777777" w:rsidR="00D70C5F" w:rsidRDefault="00D70C5F" w:rsidP="00D70C5F">
            <w:pPr>
              <w:jc w:val="both"/>
            </w:pPr>
            <w:r>
              <w:rPr>
                <w:rFonts w:eastAsia="SimSun"/>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proofErr w:type="spellStart"/>
            <w:r w:rsidRPr="001F76CD">
              <w:rPr>
                <w:i/>
              </w:rPr>
              <w:t>phr-ProhibitTimer</w:t>
            </w:r>
            <w:proofErr w:type="spellEnd"/>
            <w:r>
              <w:t xml:space="preserve">, </w:t>
            </w:r>
            <w:proofErr w:type="spellStart"/>
            <w:r w:rsidRPr="001F76CD">
              <w:rPr>
                <w:i/>
              </w:rPr>
              <w:t>phr-PeriodicTimer</w:t>
            </w:r>
            <w:proofErr w:type="spellEnd"/>
            <w:r>
              <w:t xml:space="preserve">, </w:t>
            </w:r>
            <w:proofErr w:type="spellStart"/>
            <w:r w:rsidRPr="001F76CD">
              <w:rPr>
                <w:i/>
              </w:rPr>
              <w:t>phr</w:t>
            </w:r>
            <w:proofErr w:type="spellEnd"/>
            <w:r w:rsidRPr="001F76CD">
              <w:rPr>
                <w:i/>
              </w:rPr>
              <w:t>-Tx-</w:t>
            </w:r>
            <w:proofErr w:type="spellStart"/>
            <w:r w:rsidRPr="001F76CD">
              <w:rPr>
                <w:i/>
              </w:rPr>
              <w:t>PowerFactorChange</w:t>
            </w:r>
            <w:proofErr w:type="spellEnd"/>
            <w:r>
              <w:t xml:space="preserve">, etc which are not directly involved in MPE compliance. </w:t>
            </w:r>
            <w:proofErr w:type="spellStart"/>
            <w:r w:rsidRPr="00CE07B7">
              <w:t>gNB</w:t>
            </w:r>
            <w:proofErr w:type="spellEnd"/>
            <w:r w:rsidRPr="00CE07B7">
              <w:t xml:space="preserve"> is not still aware of how much available power left, and/or how many symbols left within uplink duty cycle before UE conducts power class fallback</w:t>
            </w:r>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fallback would help </w:t>
            </w:r>
            <w:proofErr w:type="spellStart"/>
            <w:r>
              <w:t>gNB</w:t>
            </w:r>
            <w:proofErr w:type="spellEnd"/>
            <w:r>
              <w:t xml:space="preserve">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SimSun"/>
                <w:bCs/>
                <w:lang w:val="en-US" w:eastAsia="zh-CN"/>
              </w:rPr>
            </w:pPr>
            <w:r>
              <w:rPr>
                <w:rFonts w:eastAsia="SimSun"/>
                <w:bCs/>
                <w:lang w:val="en-US" w:eastAsia="zh-CN"/>
              </w:rPr>
              <w:t xml:space="preserve">Vivo  </w:t>
            </w:r>
          </w:p>
        </w:tc>
        <w:tc>
          <w:tcPr>
            <w:tcW w:w="7662" w:type="dxa"/>
          </w:tcPr>
          <w:p w14:paraId="3F9FC7BB" w14:textId="77777777" w:rsidR="00F8478E" w:rsidRDefault="00F8478E" w:rsidP="00F8478E">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SimSun"/>
                <w:lang w:val="en-US" w:eastAsia="zh-CN"/>
              </w:rPr>
              <w:t xml:space="preserve">.  </w:t>
            </w:r>
          </w:p>
          <w:p w14:paraId="010AD3A0" w14:textId="6FBE162A" w:rsidR="00F8478E" w:rsidRDefault="00F8478E" w:rsidP="00F8478E">
            <w:pPr>
              <w:jc w:val="both"/>
              <w:rPr>
                <w:rFonts w:eastAsia="SimSun"/>
                <w:lang w:val="en-US" w:eastAsia="zh-CN"/>
              </w:rPr>
            </w:pPr>
            <w:r>
              <w:rPr>
                <w:rFonts w:eastAsia="SimSun"/>
                <w:lang w:val="en-US" w:eastAsia="zh-CN"/>
              </w:rPr>
              <w:t>Therefore, for simplicity, i</w:t>
            </w:r>
            <w:r w:rsidRPr="00222A9B">
              <w:rPr>
                <w:rFonts w:eastAsia="SimSun"/>
                <w:lang w:val="en-US" w:eastAsia="zh-CN"/>
              </w:rPr>
              <w:t xml:space="preserve">t </w:t>
            </w:r>
            <w:r>
              <w:rPr>
                <w:rFonts w:eastAsia="SimSun"/>
                <w:lang w:val="en-US" w:eastAsia="zh-CN"/>
              </w:rPr>
              <w:t xml:space="preserve">might be enough to report the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Pr>
                <w:rFonts w:eastAsia="Times New Roman"/>
                <w:bCs/>
                <w:vertAlign w:val="subscript"/>
                <w:lang w:eastAsia="zh-CN"/>
              </w:rPr>
              <w:t xml:space="preserve"> </w:t>
            </w:r>
            <w:r>
              <w:rPr>
                <w:rFonts w:eastAsia="SimSun"/>
                <w:lang w:eastAsia="zh-CN"/>
              </w:rPr>
              <w:t>under current</w:t>
            </w:r>
            <w:r w:rsidRPr="00222A9B">
              <w:rPr>
                <w:rFonts w:eastAsia="SimSun"/>
                <w:lang w:val="en-US" w:eastAsia="zh-CN"/>
              </w:rPr>
              <w:t xml:space="preserve"> </w:t>
            </w:r>
            <w:r>
              <w:rPr>
                <w:rFonts w:eastAsia="SimSun"/>
                <w:lang w:val="en-US" w:eastAsia="zh-CN"/>
              </w:rPr>
              <w:t>condition.</w:t>
            </w:r>
          </w:p>
        </w:tc>
      </w:tr>
      <w:tr w:rsidR="009C2091" w14:paraId="0CF09C04" w14:textId="77777777" w:rsidTr="009C2091">
        <w:trPr>
          <w:trHeight w:val="300"/>
        </w:trPr>
        <w:tc>
          <w:tcPr>
            <w:tcW w:w="1977" w:type="dxa"/>
          </w:tcPr>
          <w:p w14:paraId="547DE9F8" w14:textId="77777777" w:rsidR="009C2091" w:rsidRDefault="009C2091" w:rsidP="00211FEE">
            <w:pPr>
              <w:jc w:val="center"/>
              <w:rPr>
                <w:rFonts w:eastAsia="SimSun"/>
                <w:bCs/>
                <w:lang w:val="en-US" w:eastAsia="zh-CN"/>
              </w:rPr>
            </w:pPr>
            <w:r>
              <w:rPr>
                <w:rFonts w:eastAsia="SimSun" w:hint="eastAsia"/>
                <w:lang w:val="en-US" w:eastAsia="zh-CN"/>
              </w:rPr>
              <w:t>S</w:t>
            </w:r>
            <w:r>
              <w:rPr>
                <w:rFonts w:eastAsia="SimSun"/>
                <w:lang w:val="en-US" w:eastAsia="zh-CN"/>
              </w:rPr>
              <w:t>preadtrum</w:t>
            </w:r>
          </w:p>
        </w:tc>
        <w:tc>
          <w:tcPr>
            <w:tcW w:w="7662" w:type="dxa"/>
          </w:tcPr>
          <w:p w14:paraId="7D85B152" w14:textId="708B9444" w:rsidR="009C2091" w:rsidRDefault="009C2091" w:rsidP="00211FEE">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Q1 1/5.  It may impact on </w:t>
            </w:r>
            <w:r>
              <w:rPr>
                <w:rFonts w:eastAsia="SimSun"/>
                <w:lang w:val="en-US"/>
              </w:rPr>
              <w:t>PHR related aspects</w:t>
            </w:r>
            <w:r>
              <w:rPr>
                <w:rFonts w:eastAsia="SimSun"/>
                <w:lang w:val="en-US" w:eastAsia="zh-CN"/>
              </w:rPr>
              <w:t xml:space="preserve"> in 38.213 </w:t>
            </w:r>
            <w:r>
              <w:rPr>
                <w:rFonts w:eastAsia="SimSun"/>
                <w:lang w:val="en-US"/>
              </w:rPr>
              <w:t>if time duration does need to be defined.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18602DB1" w14:textId="77777777" w:rsidR="00584963" w:rsidRDefault="000933A6">
            <w:pPr>
              <w:jc w:val="center"/>
              <w:rPr>
                <w:rFonts w:eastAsia="SimSun"/>
                <w:b w:val="0"/>
                <w:bCs w:val="0"/>
                <w:lang w:val="en-US"/>
              </w:rPr>
            </w:pPr>
            <w:r>
              <w:rPr>
                <w:rFonts w:eastAsia="SimSun"/>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SimSun"/>
                <w:color w:val="FF0000"/>
                <w:lang w:val="en-US"/>
              </w:rPr>
            </w:pPr>
            <w:r>
              <w:rPr>
                <w:lang w:val="en-US"/>
              </w:rPr>
              <w:t>Nokia/NSB</w:t>
            </w:r>
          </w:p>
        </w:tc>
        <w:tc>
          <w:tcPr>
            <w:tcW w:w="7654" w:type="dxa"/>
          </w:tcPr>
          <w:p w14:paraId="47015260" w14:textId="249C12BA" w:rsidR="00597085" w:rsidRDefault="00597085" w:rsidP="00597085">
            <w:pPr>
              <w:jc w:val="both"/>
              <w:rPr>
                <w:rFonts w:eastAsia="SimSun"/>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SimSun"/>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4319AD2B" w14:textId="053714DC" w:rsidR="0009214B" w:rsidRDefault="0009214B" w:rsidP="0009214B">
            <w:pPr>
              <w:jc w:val="both"/>
              <w:rPr>
                <w:lang w:val="en-US"/>
              </w:rPr>
            </w:pPr>
            <w:r w:rsidRPr="000065E8">
              <w:rPr>
                <w:rFonts w:eastAsia="SimSun"/>
                <w:lang w:val="en-US"/>
              </w:rPr>
              <w:t>We prefer to report estimated duration of fallback. Again, this can be introduced as part of PHR framework. 38.213 and 38.321 may need to be revised.</w:t>
            </w:r>
            <w:r>
              <w:rPr>
                <w:rFonts w:eastAsia="SimSun"/>
                <w:lang w:val="en-US"/>
              </w:rPr>
              <w:t xml:space="preserve">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19C066F3" w14:textId="66D4CAE2" w:rsidR="008D1048" w:rsidRPr="008D1048" w:rsidRDefault="008D1048" w:rsidP="008D1048">
            <w:pPr>
              <w:jc w:val="both"/>
              <w:rPr>
                <w:rFonts w:eastAsia="SimSun"/>
                <w:lang w:val="en-US"/>
              </w:rPr>
            </w:pPr>
            <w:r w:rsidRPr="008D1048">
              <w:rPr>
                <w:rFonts w:eastAsia="SimSun"/>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7EBB9D71" w14:textId="77777777" w:rsidR="00440D10" w:rsidRDefault="00440D10" w:rsidP="00440D10">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564E3BA4" w14:textId="0A4C2DF5" w:rsidR="00440D10" w:rsidRPr="008D1048" w:rsidRDefault="00440D10" w:rsidP="008D1048">
            <w:pPr>
              <w:jc w:val="both"/>
              <w:rPr>
                <w:rFonts w:eastAsia="SimSun"/>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fallback</w:t>
            </w:r>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SimSun"/>
                <w:lang w:val="en-US" w:eastAsia="zh-CN"/>
              </w:rPr>
            </w:pPr>
            <w:r>
              <w:rPr>
                <w:rFonts w:eastAsia="SimSun"/>
                <w:bCs/>
                <w:lang w:val="en-US" w:eastAsia="zh-CN"/>
              </w:rPr>
              <w:lastRenderedPageBreak/>
              <w:t>Panasonic</w:t>
            </w:r>
          </w:p>
        </w:tc>
        <w:tc>
          <w:tcPr>
            <w:tcW w:w="7654" w:type="dxa"/>
          </w:tcPr>
          <w:p w14:paraId="0623D9A2" w14:textId="4B521552" w:rsidR="000408C1" w:rsidRDefault="000408C1" w:rsidP="000408C1">
            <w:pPr>
              <w:jc w:val="both"/>
              <w:rPr>
                <w:rFonts w:eastAsia="SimSun"/>
                <w:lang w:val="en-US" w:eastAsia="zh-CN"/>
              </w:rPr>
            </w:pPr>
            <w:r>
              <w:rPr>
                <w:rFonts w:eastAsia="SimSun"/>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SimSun"/>
                <w:bCs/>
                <w:lang w:val="en-US" w:eastAsia="zh-CN"/>
              </w:rPr>
            </w:pPr>
            <w:r>
              <w:rPr>
                <w:rFonts w:eastAsia="SimSun"/>
                <w:lang w:val="en-US" w:eastAsia="zh-CN"/>
              </w:rPr>
              <w:t>LGE</w:t>
            </w:r>
          </w:p>
        </w:tc>
        <w:tc>
          <w:tcPr>
            <w:tcW w:w="7654" w:type="dxa"/>
          </w:tcPr>
          <w:p w14:paraId="1F8E3127" w14:textId="50E3BD8D" w:rsidR="00D70C5F" w:rsidRDefault="00D70C5F" w:rsidP="00D70C5F">
            <w:pPr>
              <w:jc w:val="both"/>
              <w:rPr>
                <w:rFonts w:eastAsia="SimSun"/>
                <w:lang w:val="en-US"/>
              </w:rPr>
            </w:pPr>
            <w:r>
              <w:rPr>
                <w:rFonts w:eastAsia="SimSun"/>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SimSun"/>
                <w:lang w:val="en-US" w:eastAsia="zh-CN"/>
              </w:rPr>
            </w:pPr>
            <w:r>
              <w:rPr>
                <w:rFonts w:eastAsia="SimSun"/>
                <w:lang w:val="en-US" w:eastAsia="zh-CN"/>
              </w:rPr>
              <w:t xml:space="preserve">Vivo  </w:t>
            </w:r>
          </w:p>
        </w:tc>
        <w:tc>
          <w:tcPr>
            <w:tcW w:w="7654" w:type="dxa"/>
          </w:tcPr>
          <w:p w14:paraId="389551A0" w14:textId="6F8F6059" w:rsidR="00452E9B" w:rsidRDefault="00452E9B" w:rsidP="00452E9B">
            <w:pPr>
              <w:jc w:val="both"/>
              <w:rPr>
                <w:rFonts w:eastAsia="SimSun"/>
                <w:lang w:val="en-US" w:eastAsia="zh-CN"/>
              </w:rPr>
            </w:pPr>
            <w:r>
              <w:rPr>
                <w:rFonts w:eastAsia="SimSun"/>
                <w:lang w:val="en-US" w:eastAsia="zh-CN"/>
              </w:rPr>
              <w:t>See our comments in response to Q1 3/5.</w:t>
            </w:r>
          </w:p>
        </w:tc>
      </w:tr>
      <w:tr w:rsidR="009C2091" w:rsidRPr="008D1048" w14:paraId="5A96A534" w14:textId="77777777" w:rsidTr="009C2091">
        <w:tc>
          <w:tcPr>
            <w:tcW w:w="1977" w:type="dxa"/>
          </w:tcPr>
          <w:p w14:paraId="525C0456" w14:textId="77777777" w:rsidR="009C2091" w:rsidRPr="008D1048" w:rsidRDefault="009C2091" w:rsidP="00211FEE">
            <w:pPr>
              <w:jc w:val="both"/>
              <w:rPr>
                <w:rFonts w:eastAsia="SimSun"/>
                <w:lang w:val="en-US"/>
              </w:rPr>
            </w:pPr>
            <w:r>
              <w:rPr>
                <w:rFonts w:eastAsia="SimSun"/>
                <w:lang w:val="en-US"/>
              </w:rPr>
              <w:t>Spreadtrum</w:t>
            </w:r>
          </w:p>
        </w:tc>
        <w:tc>
          <w:tcPr>
            <w:tcW w:w="7654" w:type="dxa"/>
          </w:tcPr>
          <w:p w14:paraId="2F1F308F" w14:textId="77777777" w:rsidR="009C2091" w:rsidRPr="008D1048" w:rsidRDefault="009C2091" w:rsidP="00211FEE">
            <w:pPr>
              <w:jc w:val="both"/>
              <w:rPr>
                <w:rFonts w:eastAsia="SimSun"/>
                <w:lang w:val="en-US"/>
              </w:rPr>
            </w:pPr>
            <w:r w:rsidRPr="008D1048">
              <w:rPr>
                <w:rFonts w:eastAsia="SimSun"/>
                <w:lang w:val="en-US"/>
              </w:rPr>
              <w:t>Same comment as 3/5.</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2A54EB66" w14:textId="77777777" w:rsidR="00584963" w:rsidRDefault="000933A6">
            <w:pPr>
              <w:jc w:val="center"/>
              <w:rPr>
                <w:rFonts w:eastAsia="SimSun"/>
                <w:b w:val="0"/>
                <w:bCs w:val="0"/>
                <w:lang w:val="en-US"/>
              </w:rPr>
            </w:pPr>
            <w:r>
              <w:rPr>
                <w:rFonts w:eastAsia="SimSun"/>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SimSun"/>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SimSun"/>
                <w:color w:val="FF0000"/>
                <w:lang w:val="en-US"/>
              </w:rPr>
            </w:pPr>
            <w:r>
              <w:rPr>
                <w:lang w:val="en-US"/>
              </w:rPr>
              <w:t>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SimSun"/>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7C503E91" w14:textId="3E86687A" w:rsidR="0009214B" w:rsidRDefault="0009214B" w:rsidP="0009214B">
            <w:pPr>
              <w:jc w:val="both"/>
              <w:rPr>
                <w:lang w:val="en-US"/>
              </w:rPr>
            </w:pPr>
            <w:r w:rsidRPr="000065E8">
              <w:rPr>
                <w:rFonts w:eastAsia="SimSun"/>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7A00F649" w14:textId="23AD8CF5" w:rsidR="008D1048" w:rsidRPr="008D1048" w:rsidRDefault="00D65A8A" w:rsidP="008D1048">
            <w:pPr>
              <w:jc w:val="both"/>
              <w:rPr>
                <w:rFonts w:eastAsia="SimSun"/>
                <w:lang w:val="en-US"/>
              </w:rPr>
            </w:pPr>
            <w:r>
              <w:rPr>
                <w:rFonts w:eastAsia="SimSun"/>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SimSun"/>
                <w:lang w:val="en-US"/>
              </w:rPr>
            </w:pPr>
            <w:r>
              <w:rPr>
                <w:rFonts w:eastAsia="SimSun"/>
                <w:lang w:val="en-US"/>
              </w:rPr>
              <w:t>Panasonic</w:t>
            </w:r>
          </w:p>
        </w:tc>
        <w:tc>
          <w:tcPr>
            <w:tcW w:w="7654" w:type="dxa"/>
          </w:tcPr>
          <w:p w14:paraId="7C00D8E9" w14:textId="7314B0D6" w:rsidR="00F92597" w:rsidRDefault="00F92597" w:rsidP="00F92597">
            <w:pPr>
              <w:jc w:val="both"/>
              <w:rPr>
                <w:rFonts w:eastAsia="SimSun"/>
                <w:lang w:val="en-US"/>
              </w:rPr>
            </w:pPr>
            <w:r>
              <w:rPr>
                <w:rFonts w:eastAsia="SimSun"/>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SimSun"/>
                <w:lang w:val="en-US"/>
              </w:rPr>
            </w:pPr>
            <w:r>
              <w:rPr>
                <w:rFonts w:eastAsia="SimSun"/>
                <w:lang w:val="en-US"/>
              </w:rPr>
              <w:t>LGE</w:t>
            </w:r>
          </w:p>
        </w:tc>
        <w:tc>
          <w:tcPr>
            <w:tcW w:w="7654" w:type="dxa"/>
          </w:tcPr>
          <w:p w14:paraId="2FCA9526" w14:textId="022DE5A8" w:rsidR="00D70C5F" w:rsidRDefault="00D70C5F" w:rsidP="00D70C5F">
            <w:pPr>
              <w:jc w:val="both"/>
              <w:rPr>
                <w:rFonts w:eastAsia="SimSun"/>
                <w:lang w:val="en-US"/>
              </w:rPr>
            </w:pPr>
            <w:r w:rsidRPr="00EF67C7">
              <w:rPr>
                <w:rFonts w:eastAsia="SimSun"/>
                <w:lang w:val="en-US"/>
              </w:rPr>
              <w:t>UE reports P-MPR value in the PHR procedure in FR2 when measured power reduction is equal to or higher than a threshold (e.g. P-MPR_00) for MPE reporting. MPE field in PHR MAC CE indicates an index to Table 6.1.3.8-3 (Effective power</w:t>
            </w:r>
            <w:r>
              <w:rPr>
                <w:rFonts w:eastAsia="SimSun"/>
                <w:lang w:val="en-US"/>
              </w:rPr>
              <w:t xml:space="preserve"> reduction for MPE P-MPR) in 38.321</w:t>
            </w:r>
            <w:r w:rsidRPr="00EF67C7">
              <w:rPr>
                <w:rFonts w:eastAsia="SimSun"/>
                <w:lang w:val="en-US"/>
              </w:rPr>
              <w:t>, and the corresponding measured values of P-MPR levels in dB are specified in Table 10.1.26.1</w:t>
            </w:r>
            <w:r>
              <w:rPr>
                <w:rFonts w:eastAsia="SimSun"/>
                <w:lang w:val="en-US"/>
              </w:rPr>
              <w:t>-1 (Mapping of FR2 P-MPR) in 38.133</w:t>
            </w:r>
            <w:r w:rsidRPr="00EF67C7">
              <w:rPr>
                <w:rFonts w:eastAsia="SimSun"/>
                <w:lang w:val="en-US"/>
              </w:rPr>
              <w:t xml:space="preserve"> as effective power reduction.</w:t>
            </w:r>
            <w:r>
              <w:rPr>
                <w:rFonts w:eastAsia="SimSun"/>
                <w:lang w:val="en-US"/>
              </w:rPr>
              <w:t xml:space="preserve"> Similar to 1/5 and 2/5, PHR could carry </w:t>
            </w:r>
            <w:r w:rsidRPr="00EF67C7">
              <w:rPr>
                <w:rFonts w:eastAsia="SimSun"/>
                <w:lang w:val="en-US"/>
              </w:rPr>
              <w:t>reports P-MPR value</w:t>
            </w:r>
            <w:r>
              <w:rPr>
                <w:rFonts w:eastAsia="SimSun"/>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SimSun"/>
                <w:lang w:val="en-US"/>
              </w:rPr>
            </w:pPr>
            <w:r>
              <w:rPr>
                <w:rFonts w:eastAsia="SimSun"/>
                <w:lang w:val="en-US"/>
              </w:rPr>
              <w:t xml:space="preserve">Vivo  </w:t>
            </w:r>
          </w:p>
        </w:tc>
        <w:tc>
          <w:tcPr>
            <w:tcW w:w="7654" w:type="dxa"/>
          </w:tcPr>
          <w:p w14:paraId="2EF7EA9C" w14:textId="1902C2D0" w:rsidR="00724D4B" w:rsidRPr="00EF67C7" w:rsidRDefault="00724D4B" w:rsidP="00724D4B">
            <w:pPr>
              <w:jc w:val="both"/>
              <w:rPr>
                <w:rFonts w:eastAsia="SimSun"/>
                <w:lang w:val="en-US"/>
              </w:rPr>
            </w:pPr>
            <w:r>
              <w:rPr>
                <w:rFonts w:eastAsia="SimSun"/>
                <w:lang w:val="en-US"/>
              </w:rPr>
              <w:t>P-MPR reporting in FR1 can be similar to P-MPR reporting in FR2, MPE field can be reused by RAN2 and no RAN1 impacts are expected.</w:t>
            </w:r>
          </w:p>
        </w:tc>
      </w:tr>
      <w:tr w:rsidR="009C2091" w:rsidRPr="00EF67C7" w14:paraId="52D5121F" w14:textId="77777777" w:rsidTr="009C2091">
        <w:tc>
          <w:tcPr>
            <w:tcW w:w="1977" w:type="dxa"/>
          </w:tcPr>
          <w:p w14:paraId="7C17A236" w14:textId="77777777" w:rsidR="009C2091" w:rsidRDefault="009C2091" w:rsidP="00211FEE">
            <w:pPr>
              <w:jc w:val="both"/>
              <w:rPr>
                <w:rFonts w:eastAsia="SimSun"/>
                <w:lang w:val="en-US"/>
              </w:rPr>
            </w:pPr>
            <w:r>
              <w:rPr>
                <w:rFonts w:eastAsia="MS Mincho"/>
                <w:lang w:val="en-US" w:eastAsia="ja-JP"/>
              </w:rPr>
              <w:t>Spreadtrum</w:t>
            </w:r>
          </w:p>
        </w:tc>
        <w:tc>
          <w:tcPr>
            <w:tcW w:w="7654" w:type="dxa"/>
          </w:tcPr>
          <w:p w14:paraId="31B6F4AB" w14:textId="77777777" w:rsidR="009C2091" w:rsidRPr="00EF67C7" w:rsidRDefault="009C2091" w:rsidP="00211FEE">
            <w:pPr>
              <w:jc w:val="both"/>
              <w:rPr>
                <w:rFonts w:eastAsia="SimSun"/>
                <w:lang w:val="en-US"/>
              </w:rPr>
            </w:pPr>
            <w:r>
              <w:rPr>
                <w:rFonts w:eastAsia="MS Mincho"/>
                <w:lang w:val="en-US" w:eastAsia="ja-JP"/>
              </w:rPr>
              <w:t>Same comment as in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t xml:space="preserve">2.1.2-Q2 </w:t>
      </w:r>
    </w:p>
    <w:tbl>
      <w:tblPr>
        <w:tblStyle w:val="TableGrid8"/>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SimSun"/>
                <w:b w:val="0"/>
                <w:bCs w:val="0"/>
                <w:lang w:val="en-US"/>
              </w:rPr>
            </w:pPr>
            <w:r>
              <w:rPr>
                <w:rFonts w:eastAsia="SimSun"/>
                <w:lang w:val="en-US"/>
              </w:rPr>
              <w:t>Company</w:t>
            </w:r>
          </w:p>
        </w:tc>
        <w:tc>
          <w:tcPr>
            <w:tcW w:w="423" w:type="dxa"/>
            <w:vAlign w:val="center"/>
          </w:tcPr>
          <w:p w14:paraId="0F4DA6BA" w14:textId="77777777" w:rsidR="00584963" w:rsidRDefault="000933A6">
            <w:pPr>
              <w:jc w:val="center"/>
              <w:rPr>
                <w:rFonts w:eastAsia="SimSun"/>
                <w:lang w:val="en-US"/>
              </w:rPr>
            </w:pPr>
            <w:r>
              <w:rPr>
                <w:rFonts w:eastAsia="SimSun"/>
                <w:b w:val="0"/>
                <w:bCs w:val="0"/>
                <w:lang w:val="en-US"/>
              </w:rPr>
              <w:t>A</w:t>
            </w:r>
          </w:p>
        </w:tc>
        <w:tc>
          <w:tcPr>
            <w:tcW w:w="539" w:type="dxa"/>
            <w:vAlign w:val="center"/>
          </w:tcPr>
          <w:p w14:paraId="3101F43B" w14:textId="77777777" w:rsidR="00584963" w:rsidRDefault="000933A6">
            <w:pPr>
              <w:jc w:val="center"/>
              <w:rPr>
                <w:rFonts w:eastAsia="SimSun"/>
                <w:lang w:val="en-US"/>
              </w:rPr>
            </w:pPr>
            <w:r>
              <w:rPr>
                <w:rFonts w:eastAsia="SimSun"/>
                <w:b w:val="0"/>
                <w:bCs w:val="0"/>
                <w:lang w:val="en-US"/>
              </w:rPr>
              <w:t>B</w:t>
            </w:r>
          </w:p>
        </w:tc>
        <w:tc>
          <w:tcPr>
            <w:tcW w:w="539" w:type="dxa"/>
            <w:vAlign w:val="center"/>
          </w:tcPr>
          <w:p w14:paraId="330339ED" w14:textId="77777777" w:rsidR="00584963" w:rsidRDefault="000933A6">
            <w:pPr>
              <w:jc w:val="center"/>
              <w:rPr>
                <w:rFonts w:eastAsia="SimSun"/>
                <w:lang w:val="en-US"/>
              </w:rPr>
            </w:pPr>
            <w:r>
              <w:rPr>
                <w:rFonts w:eastAsia="SimSun"/>
                <w:b w:val="0"/>
                <w:bCs w:val="0"/>
                <w:lang w:val="en-US"/>
              </w:rPr>
              <w:t>C</w:t>
            </w:r>
          </w:p>
        </w:tc>
        <w:tc>
          <w:tcPr>
            <w:tcW w:w="5511" w:type="dxa"/>
            <w:vAlign w:val="center"/>
          </w:tcPr>
          <w:p w14:paraId="1DD1FF4F" w14:textId="77777777" w:rsidR="00584963" w:rsidRDefault="000933A6">
            <w:pPr>
              <w:jc w:val="center"/>
              <w:rPr>
                <w:rFonts w:eastAsia="SimSun"/>
                <w:b w:val="0"/>
                <w:bCs w:val="0"/>
                <w:lang w:val="en-US"/>
              </w:rPr>
            </w:pPr>
            <w:r>
              <w:rPr>
                <w:rFonts w:eastAsia="SimSun"/>
                <w:lang w:val="en-US"/>
              </w:rPr>
              <w:t>Additional details</w:t>
            </w:r>
          </w:p>
        </w:tc>
      </w:tr>
      <w:tr w:rsidR="00584963" w14:paraId="35F8D151" w14:textId="77777777" w:rsidTr="00191393">
        <w:trPr>
          <w:trHeight w:val="313"/>
        </w:trPr>
        <w:tc>
          <w:tcPr>
            <w:tcW w:w="2627" w:type="dxa"/>
          </w:tcPr>
          <w:p w14:paraId="4CC03BF5"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423" w:type="dxa"/>
          </w:tcPr>
          <w:p w14:paraId="05C9052B" w14:textId="77777777" w:rsidR="00584963" w:rsidRDefault="000933A6">
            <w:pPr>
              <w:jc w:val="both"/>
              <w:rPr>
                <w:rFonts w:eastAsia="SimSun"/>
                <w:lang w:val="en-US"/>
              </w:rPr>
            </w:pPr>
            <w:r>
              <w:rPr>
                <w:rFonts w:eastAsia="SimSun"/>
                <w:sz w:val="22"/>
                <w:szCs w:val="22"/>
                <w:lang w:val="en-US"/>
              </w:rPr>
              <w:t>X</w:t>
            </w:r>
          </w:p>
        </w:tc>
        <w:tc>
          <w:tcPr>
            <w:tcW w:w="539" w:type="dxa"/>
          </w:tcPr>
          <w:p w14:paraId="0BD7E9F6" w14:textId="77777777" w:rsidR="00584963" w:rsidRDefault="000933A6">
            <w:pPr>
              <w:jc w:val="both"/>
              <w:rPr>
                <w:rFonts w:eastAsia="SimSun"/>
                <w:lang w:val="en-US"/>
              </w:rPr>
            </w:pPr>
            <w:r>
              <w:rPr>
                <w:rFonts w:eastAsia="SimSun"/>
                <w:sz w:val="22"/>
                <w:szCs w:val="22"/>
                <w:lang w:val="en-US"/>
              </w:rPr>
              <w:t>X</w:t>
            </w:r>
          </w:p>
        </w:tc>
        <w:tc>
          <w:tcPr>
            <w:tcW w:w="539" w:type="dxa"/>
          </w:tcPr>
          <w:p w14:paraId="753743B4" w14:textId="77777777" w:rsidR="00584963" w:rsidRDefault="000933A6">
            <w:pPr>
              <w:jc w:val="both"/>
              <w:rPr>
                <w:rFonts w:eastAsia="SimSun"/>
                <w:lang w:val="en-US"/>
              </w:rPr>
            </w:pPr>
            <w:r>
              <w:rPr>
                <w:rFonts w:eastAsia="SimSun"/>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w:t>
            </w:r>
            <w:proofErr w:type="gramStart"/>
            <w:r>
              <w:rPr>
                <w:rFonts w:eastAsia="MS Mincho"/>
                <w:lang w:val="en-US" w:eastAsia="ja-JP"/>
              </w:rPr>
              <w:t>Basically</w:t>
            </w:r>
            <w:proofErr w:type="gramEnd"/>
            <w:r>
              <w:rPr>
                <w:rFonts w:eastAsia="MS Mincho"/>
                <w:lang w:val="en-US" w:eastAsia="ja-JP"/>
              </w:rPr>
              <w:t xml:space="preserve">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Pr="00A4108B" w:rsidRDefault="000933A6">
            <w:pPr>
              <w:jc w:val="center"/>
              <w:rPr>
                <w:rFonts w:eastAsia="MS Mincho"/>
                <w:lang w:val="en-US" w:eastAsia="ja-JP"/>
              </w:rPr>
            </w:pPr>
            <w:r w:rsidRPr="00A4108B">
              <w:rPr>
                <w:rFonts w:eastAsia="MS Mincho" w:hint="eastAsia"/>
                <w:lang w:val="en-US" w:eastAsia="ja-JP"/>
              </w:rPr>
              <w:t>S</w:t>
            </w:r>
            <w:r w:rsidRPr="00A4108B">
              <w:rPr>
                <w:rFonts w:eastAsia="MS Mincho"/>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(e.g. just adding the references to new RRC parameters, etc.)</w:t>
            </w:r>
          </w:p>
        </w:tc>
      </w:tr>
      <w:tr w:rsidR="00584963" w14:paraId="0815171A" w14:textId="77777777" w:rsidTr="00191393">
        <w:trPr>
          <w:trHeight w:val="300"/>
        </w:trPr>
        <w:tc>
          <w:tcPr>
            <w:tcW w:w="2627" w:type="dxa"/>
          </w:tcPr>
          <w:p w14:paraId="313A5005" w14:textId="77777777" w:rsidR="00584963" w:rsidRPr="00A4108B" w:rsidRDefault="000933A6">
            <w:pPr>
              <w:jc w:val="center"/>
              <w:rPr>
                <w:rFonts w:eastAsia="SimSun"/>
                <w:lang w:val="en-US" w:eastAsia="zh-CN"/>
              </w:rPr>
            </w:pPr>
            <w:r w:rsidRPr="00A4108B">
              <w:rPr>
                <w:rFonts w:eastAsia="SimSun" w:hint="eastAsia"/>
                <w:lang w:val="en-US" w:eastAsia="zh-CN"/>
              </w:rPr>
              <w:t>CMCC</w:t>
            </w:r>
          </w:p>
        </w:tc>
        <w:tc>
          <w:tcPr>
            <w:tcW w:w="423" w:type="dxa"/>
          </w:tcPr>
          <w:p w14:paraId="251CA05E"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5640F3BD"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14D37F57" w14:textId="77777777" w:rsidR="00584963" w:rsidRDefault="000933A6">
            <w:pPr>
              <w:jc w:val="both"/>
              <w:rPr>
                <w:rFonts w:eastAsia="SimSun"/>
                <w:lang w:val="en-US" w:eastAsia="zh-CN"/>
              </w:rPr>
            </w:pPr>
            <w:r>
              <w:rPr>
                <w:rFonts w:eastAsia="SimSun" w:hint="eastAsia"/>
                <w:lang w:val="en-US" w:eastAsia="zh-CN"/>
              </w:rPr>
              <w:t>X</w:t>
            </w:r>
          </w:p>
        </w:tc>
        <w:tc>
          <w:tcPr>
            <w:tcW w:w="5511" w:type="dxa"/>
          </w:tcPr>
          <w:p w14:paraId="10C8F2BE" w14:textId="77777777" w:rsidR="00584963" w:rsidRDefault="000933A6">
            <w:pPr>
              <w:jc w:val="both"/>
              <w:rPr>
                <w:rFonts w:eastAsia="SimSun"/>
                <w:lang w:val="en-US" w:eastAsia="zh-CN"/>
              </w:rPr>
            </w:pPr>
            <w:r>
              <w:rPr>
                <w:rFonts w:eastAsia="SimSun"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Pr="00A4108B" w:rsidRDefault="00597085" w:rsidP="00597085">
            <w:pPr>
              <w:jc w:val="center"/>
              <w:rPr>
                <w:rFonts w:eastAsia="SimSun"/>
                <w:lang w:val="en-US"/>
              </w:rPr>
            </w:pPr>
            <w:r w:rsidRPr="00A4108B">
              <w:rPr>
                <w:lang w:val="en-US"/>
              </w:rPr>
              <w:t>Nokia/NSB</w:t>
            </w:r>
          </w:p>
        </w:tc>
        <w:tc>
          <w:tcPr>
            <w:tcW w:w="423" w:type="dxa"/>
          </w:tcPr>
          <w:p w14:paraId="7BB3067F" w14:textId="77777777" w:rsidR="00597085" w:rsidRDefault="00597085" w:rsidP="00597085">
            <w:pPr>
              <w:jc w:val="both"/>
              <w:rPr>
                <w:rFonts w:eastAsia="SimSun"/>
                <w:lang w:val="en-US"/>
              </w:rPr>
            </w:pPr>
          </w:p>
        </w:tc>
        <w:tc>
          <w:tcPr>
            <w:tcW w:w="539" w:type="dxa"/>
          </w:tcPr>
          <w:p w14:paraId="1E0D2DBA" w14:textId="66F433EA" w:rsidR="00597085" w:rsidRDefault="00597085" w:rsidP="00597085">
            <w:pPr>
              <w:jc w:val="both"/>
              <w:rPr>
                <w:rFonts w:eastAsia="SimSun"/>
                <w:lang w:val="en-US"/>
              </w:rPr>
            </w:pPr>
            <w:r>
              <w:rPr>
                <w:lang w:val="en-US"/>
              </w:rPr>
              <w:t>X</w:t>
            </w:r>
          </w:p>
        </w:tc>
        <w:tc>
          <w:tcPr>
            <w:tcW w:w="539" w:type="dxa"/>
          </w:tcPr>
          <w:p w14:paraId="7A9FE826" w14:textId="77777777" w:rsidR="00597085" w:rsidRDefault="00597085" w:rsidP="00597085">
            <w:pPr>
              <w:jc w:val="both"/>
              <w:rPr>
                <w:rFonts w:eastAsia="SimSun"/>
                <w:lang w:val="en-US"/>
              </w:rPr>
            </w:pPr>
          </w:p>
        </w:tc>
        <w:tc>
          <w:tcPr>
            <w:tcW w:w="5511" w:type="dxa"/>
          </w:tcPr>
          <w:p w14:paraId="6399E0C1" w14:textId="4A6AF054" w:rsidR="00597085" w:rsidRDefault="00597085" w:rsidP="00597085">
            <w:pPr>
              <w:jc w:val="both"/>
              <w:rPr>
                <w:rFonts w:eastAsia="SimSun"/>
                <w:lang w:val="en-US"/>
              </w:rPr>
            </w:pPr>
            <w:r>
              <w:rPr>
                <w:lang w:val="en-US"/>
              </w:rPr>
              <w:t xml:space="preserve">Event-based aperiodic reporting can mitigate the PHR reporting overhead while still improving </w:t>
            </w:r>
            <w:proofErr w:type="spellStart"/>
            <w:r>
              <w:rPr>
                <w:lang w:val="en-US"/>
              </w:rPr>
              <w:t>gNB</w:t>
            </w:r>
            <w:proofErr w:type="spellEnd"/>
            <w:r>
              <w:rPr>
                <w:lang w:val="en-US"/>
              </w:rPr>
              <w:t xml:space="preserve">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A4108B" w:rsidRDefault="00C115D7" w:rsidP="00C115D7">
            <w:pPr>
              <w:jc w:val="center"/>
              <w:rPr>
                <w:lang w:val="en-US"/>
              </w:rPr>
            </w:pPr>
            <w:r w:rsidRPr="00A4108B">
              <w:rPr>
                <w:rFonts w:eastAsia="MS Mincho" w:hint="eastAsia"/>
                <w:lang w:val="en-US" w:eastAsia="ja-JP"/>
              </w:rPr>
              <w:lastRenderedPageBreak/>
              <w:t>F</w:t>
            </w:r>
            <w:r w:rsidRPr="00A4108B">
              <w:rPr>
                <w:rFonts w:eastAsia="MS Mincho"/>
                <w:lang w:val="en-US" w:eastAsia="ja-JP"/>
              </w:rPr>
              <w:t>ujitsu</w:t>
            </w:r>
          </w:p>
        </w:tc>
        <w:tc>
          <w:tcPr>
            <w:tcW w:w="423" w:type="dxa"/>
          </w:tcPr>
          <w:p w14:paraId="1DC35CB8" w14:textId="582856A2" w:rsidR="00C115D7" w:rsidRDefault="00C115D7" w:rsidP="00C115D7">
            <w:pPr>
              <w:jc w:val="both"/>
              <w:rPr>
                <w:rFonts w:eastAsia="SimSun"/>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SimSun"/>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A4108B" w:rsidRDefault="0009214B" w:rsidP="0009214B">
            <w:pPr>
              <w:jc w:val="center"/>
              <w:rPr>
                <w:rFonts w:eastAsia="MS Mincho"/>
                <w:lang w:val="en-US" w:eastAsia="ja-JP"/>
              </w:rPr>
            </w:pPr>
            <w:r w:rsidRPr="00A4108B">
              <w:rPr>
                <w:rFonts w:eastAsia="SimSun"/>
                <w:lang w:val="en-US"/>
              </w:rPr>
              <w:t>QC</w:t>
            </w:r>
          </w:p>
        </w:tc>
        <w:tc>
          <w:tcPr>
            <w:tcW w:w="423" w:type="dxa"/>
          </w:tcPr>
          <w:p w14:paraId="13B2FBA4" w14:textId="5A17F1DF" w:rsidR="0009214B" w:rsidRDefault="0009214B" w:rsidP="0009214B">
            <w:pPr>
              <w:jc w:val="both"/>
              <w:rPr>
                <w:rFonts w:eastAsia="MS Mincho"/>
                <w:lang w:val="en-US" w:eastAsia="ja-JP"/>
              </w:rPr>
            </w:pPr>
            <w:r>
              <w:rPr>
                <w:rFonts w:eastAsia="SimSun"/>
                <w:lang w:val="en-US"/>
              </w:rPr>
              <w:t>X</w:t>
            </w:r>
          </w:p>
        </w:tc>
        <w:tc>
          <w:tcPr>
            <w:tcW w:w="539" w:type="dxa"/>
          </w:tcPr>
          <w:p w14:paraId="546C8A49" w14:textId="63A6E03C" w:rsidR="0009214B" w:rsidRDefault="0009214B" w:rsidP="0009214B">
            <w:pPr>
              <w:jc w:val="both"/>
              <w:rPr>
                <w:rFonts w:eastAsia="MS Mincho"/>
                <w:lang w:val="en-US" w:eastAsia="ja-JP"/>
              </w:rPr>
            </w:pPr>
            <w:r>
              <w:rPr>
                <w:rFonts w:eastAsia="SimSun"/>
                <w:lang w:val="en-US"/>
              </w:rPr>
              <w:t>X</w:t>
            </w:r>
          </w:p>
        </w:tc>
        <w:tc>
          <w:tcPr>
            <w:tcW w:w="539" w:type="dxa"/>
          </w:tcPr>
          <w:p w14:paraId="6301E5D7" w14:textId="13F5510A" w:rsidR="0009214B" w:rsidRDefault="0009214B" w:rsidP="0009214B">
            <w:pPr>
              <w:jc w:val="both"/>
              <w:rPr>
                <w:rFonts w:eastAsia="MS Mincho"/>
                <w:lang w:val="en-US" w:eastAsia="ja-JP"/>
              </w:rPr>
            </w:pPr>
            <w:r>
              <w:rPr>
                <w:rFonts w:eastAsia="SimSun"/>
                <w:lang w:val="en-US"/>
              </w:rPr>
              <w:t>X</w:t>
            </w:r>
          </w:p>
        </w:tc>
        <w:tc>
          <w:tcPr>
            <w:tcW w:w="5511" w:type="dxa"/>
          </w:tcPr>
          <w:p w14:paraId="5ADB4258" w14:textId="4532AE0C" w:rsidR="0009214B" w:rsidRDefault="0009214B" w:rsidP="0009214B">
            <w:pPr>
              <w:jc w:val="both"/>
              <w:rPr>
                <w:rFonts w:eastAsia="MS Mincho"/>
                <w:lang w:val="en-US" w:eastAsia="ja-JP"/>
              </w:rPr>
            </w:pPr>
            <w:r>
              <w:rPr>
                <w:rFonts w:eastAsia="SimSun"/>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Pr="00A4108B" w:rsidRDefault="008D1048" w:rsidP="008D1048">
            <w:pPr>
              <w:jc w:val="center"/>
              <w:rPr>
                <w:rFonts w:eastAsia="SimSun"/>
                <w:lang w:val="en-US"/>
              </w:rPr>
            </w:pPr>
            <w:r w:rsidRPr="00A4108B">
              <w:rPr>
                <w:rFonts w:eastAsia="SimSun"/>
                <w:lang w:val="en-US"/>
              </w:rPr>
              <w:t>Ericsson</w:t>
            </w:r>
          </w:p>
        </w:tc>
        <w:tc>
          <w:tcPr>
            <w:tcW w:w="423" w:type="dxa"/>
          </w:tcPr>
          <w:p w14:paraId="0B68D068" w14:textId="77777777" w:rsidR="008D1048" w:rsidRDefault="008D1048" w:rsidP="008D1048">
            <w:pPr>
              <w:jc w:val="both"/>
              <w:rPr>
                <w:rFonts w:eastAsia="SimSun"/>
                <w:lang w:val="en-US"/>
              </w:rPr>
            </w:pPr>
          </w:p>
        </w:tc>
        <w:tc>
          <w:tcPr>
            <w:tcW w:w="539" w:type="dxa"/>
          </w:tcPr>
          <w:p w14:paraId="4F0FEB2A" w14:textId="39B4C141" w:rsidR="008D1048" w:rsidRDefault="008D1048" w:rsidP="008D1048">
            <w:pPr>
              <w:jc w:val="both"/>
              <w:rPr>
                <w:rFonts w:eastAsia="SimSun"/>
                <w:lang w:val="en-US"/>
              </w:rPr>
            </w:pPr>
            <w:r>
              <w:rPr>
                <w:rFonts w:eastAsia="SimSun"/>
                <w:lang w:val="en-US"/>
              </w:rPr>
              <w:t>1</w:t>
            </w:r>
            <w:r w:rsidRPr="00091271">
              <w:rPr>
                <w:rFonts w:eastAsia="SimSun"/>
                <w:vertAlign w:val="superscript"/>
                <w:lang w:val="en-US"/>
              </w:rPr>
              <w:t>st</w:t>
            </w:r>
            <w:r>
              <w:rPr>
                <w:rFonts w:eastAsia="SimSun"/>
                <w:lang w:val="en-US"/>
              </w:rPr>
              <w:t xml:space="preserve"> </w:t>
            </w:r>
            <w:proofErr w:type="spellStart"/>
            <w:r>
              <w:rPr>
                <w:rFonts w:eastAsia="SimSun"/>
                <w:lang w:val="en-US"/>
              </w:rPr>
              <w:t>prio</w:t>
            </w:r>
            <w:proofErr w:type="spellEnd"/>
          </w:p>
        </w:tc>
        <w:tc>
          <w:tcPr>
            <w:tcW w:w="539" w:type="dxa"/>
          </w:tcPr>
          <w:p w14:paraId="30BD8BBE" w14:textId="6666B174" w:rsidR="008D1048" w:rsidRDefault="008D1048" w:rsidP="008D1048">
            <w:pPr>
              <w:jc w:val="both"/>
              <w:rPr>
                <w:rFonts w:eastAsia="SimSun"/>
                <w:lang w:val="en-US"/>
              </w:rPr>
            </w:pPr>
            <w:r>
              <w:rPr>
                <w:rFonts w:eastAsia="SimSun"/>
                <w:lang w:val="en-US"/>
              </w:rPr>
              <w:t>2</w:t>
            </w:r>
            <w:r w:rsidRPr="00091271">
              <w:rPr>
                <w:rFonts w:eastAsia="SimSun"/>
                <w:vertAlign w:val="superscript"/>
                <w:lang w:val="en-US"/>
              </w:rPr>
              <w:t>nd</w:t>
            </w:r>
            <w:r>
              <w:rPr>
                <w:rFonts w:eastAsia="SimSun"/>
                <w:lang w:val="en-US"/>
              </w:rPr>
              <w:t xml:space="preserve"> </w:t>
            </w:r>
            <w:proofErr w:type="spellStart"/>
            <w:r>
              <w:rPr>
                <w:rFonts w:eastAsia="SimSun"/>
                <w:lang w:val="en-US"/>
              </w:rPr>
              <w:t>prio</w:t>
            </w:r>
            <w:proofErr w:type="spellEnd"/>
          </w:p>
        </w:tc>
        <w:tc>
          <w:tcPr>
            <w:tcW w:w="5511" w:type="dxa"/>
          </w:tcPr>
          <w:p w14:paraId="72A6B78F" w14:textId="0CB29CFD" w:rsidR="008D1048" w:rsidRDefault="008D1048" w:rsidP="008D1048">
            <w:pPr>
              <w:jc w:val="both"/>
              <w:rPr>
                <w:rFonts w:eastAsia="SimSun"/>
                <w:lang w:val="en-US"/>
              </w:rPr>
            </w:pPr>
            <w:r>
              <w:rPr>
                <w:rFonts w:eastAsia="SimSun"/>
                <w:lang w:val="en-US"/>
              </w:rPr>
              <w:t xml:space="preserve">Our assumption is that the enhancements here target relatively slow changes in power capability in the UE.  In order to minimize the PHR overhead, we are primarily interested in </w:t>
            </w:r>
            <w:proofErr w:type="gramStart"/>
            <w:r>
              <w:rPr>
                <w:rFonts w:eastAsia="SimSun"/>
                <w:lang w:val="en-US"/>
              </w:rPr>
              <w:t>event based</w:t>
            </w:r>
            <w:proofErr w:type="gramEnd"/>
            <w:r>
              <w:rPr>
                <w:rFonts w:eastAsia="SimSun"/>
                <w:lang w:val="en-US"/>
              </w:rPr>
              <w:t xml:space="preserve">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Pr="00A4108B" w:rsidRDefault="00191393" w:rsidP="00191393">
            <w:pPr>
              <w:jc w:val="center"/>
              <w:rPr>
                <w:rFonts w:eastAsia="SimSun"/>
                <w:lang w:val="en-US"/>
              </w:rPr>
            </w:pPr>
            <w:r w:rsidRPr="00A4108B">
              <w:rPr>
                <w:rFonts w:eastAsia="MS Mincho"/>
                <w:lang w:val="en-US" w:eastAsia="ja-JP"/>
              </w:rPr>
              <w:t>Intel</w:t>
            </w:r>
          </w:p>
        </w:tc>
        <w:tc>
          <w:tcPr>
            <w:tcW w:w="423" w:type="dxa"/>
          </w:tcPr>
          <w:p w14:paraId="3C64FD9B" w14:textId="1B9DE21A" w:rsidR="00191393" w:rsidRDefault="00191393" w:rsidP="00191393">
            <w:pPr>
              <w:jc w:val="both"/>
              <w:rPr>
                <w:rFonts w:eastAsia="SimSun"/>
                <w:lang w:val="en-US"/>
              </w:rPr>
            </w:pPr>
            <w:r>
              <w:rPr>
                <w:rFonts w:eastAsia="MS Mincho"/>
                <w:lang w:val="en-US" w:eastAsia="ja-JP"/>
              </w:rPr>
              <w:t>X</w:t>
            </w:r>
          </w:p>
        </w:tc>
        <w:tc>
          <w:tcPr>
            <w:tcW w:w="539" w:type="dxa"/>
          </w:tcPr>
          <w:p w14:paraId="0961F7C2" w14:textId="12F7CAE7" w:rsidR="00191393" w:rsidRDefault="00191393" w:rsidP="00191393">
            <w:pPr>
              <w:jc w:val="both"/>
              <w:rPr>
                <w:rFonts w:eastAsia="SimSun"/>
                <w:lang w:val="en-US"/>
              </w:rPr>
            </w:pPr>
            <w:r>
              <w:rPr>
                <w:rFonts w:eastAsia="MS Mincho"/>
                <w:lang w:val="en-US" w:eastAsia="ja-JP"/>
              </w:rPr>
              <w:t>X</w:t>
            </w:r>
          </w:p>
        </w:tc>
        <w:tc>
          <w:tcPr>
            <w:tcW w:w="539" w:type="dxa"/>
          </w:tcPr>
          <w:p w14:paraId="0E6A75CB" w14:textId="472FB006" w:rsidR="00191393" w:rsidRDefault="00191393" w:rsidP="00191393">
            <w:pPr>
              <w:jc w:val="both"/>
              <w:rPr>
                <w:rFonts w:eastAsia="SimSun"/>
                <w:lang w:val="en-US"/>
              </w:rPr>
            </w:pPr>
            <w:r>
              <w:rPr>
                <w:rFonts w:eastAsia="MS Mincho"/>
                <w:lang w:val="en-US" w:eastAsia="ja-JP"/>
              </w:rPr>
              <w:t>X</w:t>
            </w:r>
          </w:p>
        </w:tc>
        <w:tc>
          <w:tcPr>
            <w:tcW w:w="5511" w:type="dxa"/>
          </w:tcPr>
          <w:p w14:paraId="25359595" w14:textId="0B80A130" w:rsidR="00191393" w:rsidRDefault="00191393" w:rsidP="00191393">
            <w:pPr>
              <w:jc w:val="both"/>
              <w:rPr>
                <w:rFonts w:eastAsia="SimSun"/>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Pr="00A4108B" w:rsidRDefault="009407C0" w:rsidP="009407C0">
            <w:pPr>
              <w:jc w:val="center"/>
              <w:rPr>
                <w:rFonts w:eastAsia="MS Mincho"/>
                <w:lang w:val="en-US" w:eastAsia="ja-JP"/>
              </w:rPr>
            </w:pPr>
            <w:r w:rsidRPr="00A4108B">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SimSun"/>
                <w:lang w:val="en-US"/>
              </w:rPr>
              <w:t xml:space="preserve">Open to all options to discuss. </w:t>
            </w:r>
            <w:r w:rsidR="00E9584D">
              <w:t>Those options could come up with the discussion of five potential solutions together.</w:t>
            </w:r>
            <w:r w:rsidR="00E9584D">
              <w:rPr>
                <w:rFonts w:eastAsia="SimSun"/>
                <w:lang w:val="en-US"/>
              </w:rPr>
              <w:t xml:space="preserve"> </w:t>
            </w:r>
            <w:r>
              <w:rPr>
                <w:rFonts w:eastAsia="SimSun"/>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A4108B" w:rsidRDefault="00D65A8A" w:rsidP="009407C0">
            <w:pPr>
              <w:jc w:val="center"/>
              <w:rPr>
                <w:lang w:val="en-US" w:eastAsia="zh-CN"/>
              </w:rPr>
            </w:pPr>
            <w:r w:rsidRPr="00A4108B">
              <w:rPr>
                <w:rFonts w:hint="eastAsia"/>
                <w:lang w:val="en-US" w:eastAsia="zh-CN"/>
              </w:rPr>
              <w:t>Z</w:t>
            </w:r>
            <w:r w:rsidRPr="00A4108B">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SimSun"/>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or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Pr="00A4108B" w:rsidRDefault="00940A69" w:rsidP="00940A69">
            <w:pPr>
              <w:jc w:val="center"/>
              <w:rPr>
                <w:lang w:val="en-US" w:eastAsia="zh-CN"/>
              </w:rPr>
            </w:pPr>
            <w:r w:rsidRPr="00A4108B">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MS Mincho"/>
                <w:lang w:val="en-US" w:eastAsia="ja-JP"/>
              </w:rPr>
            </w:pPr>
            <w:r>
              <w:rPr>
                <w:rFonts w:eastAsia="MS Mincho"/>
                <w:lang w:val="en-US" w:eastAsia="ja-JP"/>
              </w:rPr>
              <w:t>X</w:t>
            </w:r>
          </w:p>
        </w:tc>
        <w:tc>
          <w:tcPr>
            <w:tcW w:w="539" w:type="dxa"/>
          </w:tcPr>
          <w:p w14:paraId="5E679C51" w14:textId="3C44D26D" w:rsidR="00940A69" w:rsidRDefault="00940A69" w:rsidP="00940A69">
            <w:pPr>
              <w:jc w:val="both"/>
              <w:rPr>
                <w:rFonts w:eastAsia="MS Mincho"/>
                <w:lang w:val="en-US" w:eastAsia="ja-JP"/>
              </w:rPr>
            </w:pPr>
            <w:r>
              <w:rPr>
                <w:rFonts w:eastAsia="MS Mincho"/>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Pr="00A4108B" w:rsidRDefault="00442D4D" w:rsidP="00442D4D">
            <w:pPr>
              <w:jc w:val="center"/>
              <w:rPr>
                <w:lang w:val="en-US" w:eastAsia="zh-CN"/>
              </w:rPr>
            </w:pPr>
            <w:r w:rsidRPr="00A4108B">
              <w:rPr>
                <w:lang w:val="en-US" w:eastAsia="zh-CN"/>
              </w:rPr>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MS Mincho"/>
                <w:lang w:val="en-US" w:eastAsia="ja-JP"/>
              </w:rPr>
            </w:pPr>
          </w:p>
        </w:tc>
        <w:tc>
          <w:tcPr>
            <w:tcW w:w="539" w:type="dxa"/>
          </w:tcPr>
          <w:p w14:paraId="6F4DE7B4" w14:textId="77777777" w:rsidR="00442D4D" w:rsidRDefault="00442D4D" w:rsidP="00442D4D">
            <w:pPr>
              <w:jc w:val="both"/>
              <w:rPr>
                <w:rFonts w:eastAsia="MS Mincho"/>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r w:rsidR="00D03D1A" w14:paraId="1EADE3A1" w14:textId="77777777" w:rsidTr="00191393">
        <w:trPr>
          <w:trHeight w:val="300"/>
        </w:trPr>
        <w:tc>
          <w:tcPr>
            <w:tcW w:w="2627" w:type="dxa"/>
          </w:tcPr>
          <w:p w14:paraId="756D0C52" w14:textId="63596AFA" w:rsidR="00D03D1A" w:rsidRPr="00A4108B" w:rsidRDefault="00D03D1A" w:rsidP="00442D4D">
            <w:pPr>
              <w:jc w:val="center"/>
              <w:rPr>
                <w:lang w:val="en-US" w:eastAsia="zh-CN"/>
              </w:rPr>
            </w:pPr>
            <w:r w:rsidRPr="00A4108B">
              <w:rPr>
                <w:rFonts w:hint="eastAsia"/>
                <w:lang w:val="en-US" w:eastAsia="zh-CN"/>
              </w:rPr>
              <w:t>O</w:t>
            </w:r>
            <w:r w:rsidRPr="00A4108B">
              <w:rPr>
                <w:lang w:val="en-US" w:eastAsia="zh-CN"/>
              </w:rPr>
              <w:t>PPO</w:t>
            </w:r>
          </w:p>
        </w:tc>
        <w:tc>
          <w:tcPr>
            <w:tcW w:w="423" w:type="dxa"/>
          </w:tcPr>
          <w:p w14:paraId="737E8F96" w14:textId="7869DDAC" w:rsidR="00D03D1A" w:rsidRDefault="00D03D1A" w:rsidP="00442D4D">
            <w:pPr>
              <w:jc w:val="both"/>
              <w:rPr>
                <w:lang w:val="en-US" w:eastAsia="zh-CN"/>
              </w:rPr>
            </w:pPr>
            <w:r>
              <w:rPr>
                <w:rFonts w:hint="eastAsia"/>
                <w:lang w:val="en-US" w:eastAsia="zh-CN"/>
              </w:rPr>
              <w:t>X</w:t>
            </w:r>
          </w:p>
        </w:tc>
        <w:tc>
          <w:tcPr>
            <w:tcW w:w="539" w:type="dxa"/>
          </w:tcPr>
          <w:p w14:paraId="5957599D" w14:textId="1069FC0F" w:rsidR="00D03D1A" w:rsidRPr="00D03D1A" w:rsidRDefault="00D03D1A" w:rsidP="00442D4D">
            <w:pPr>
              <w:jc w:val="both"/>
              <w:rPr>
                <w:lang w:val="en-US" w:eastAsia="zh-CN"/>
              </w:rPr>
            </w:pPr>
            <w:r>
              <w:rPr>
                <w:rFonts w:hint="eastAsia"/>
                <w:lang w:val="en-US" w:eastAsia="zh-CN"/>
              </w:rPr>
              <w:t>X</w:t>
            </w:r>
          </w:p>
        </w:tc>
        <w:tc>
          <w:tcPr>
            <w:tcW w:w="539" w:type="dxa"/>
          </w:tcPr>
          <w:p w14:paraId="0715BA13" w14:textId="4CF78691" w:rsidR="00D03D1A" w:rsidRPr="00D03D1A" w:rsidRDefault="00D03D1A" w:rsidP="00442D4D">
            <w:pPr>
              <w:jc w:val="both"/>
              <w:rPr>
                <w:lang w:val="en-US" w:eastAsia="zh-CN"/>
              </w:rPr>
            </w:pPr>
            <w:r>
              <w:rPr>
                <w:rFonts w:hint="eastAsia"/>
                <w:lang w:val="en-US" w:eastAsia="zh-CN"/>
              </w:rPr>
              <w:t>X</w:t>
            </w:r>
          </w:p>
        </w:tc>
        <w:tc>
          <w:tcPr>
            <w:tcW w:w="5511" w:type="dxa"/>
          </w:tcPr>
          <w:p w14:paraId="67901CCD" w14:textId="4EF24E94" w:rsidR="00D03D1A" w:rsidRDefault="00D03D1A" w:rsidP="00442D4D">
            <w:pPr>
              <w:jc w:val="both"/>
              <w:rPr>
                <w:lang w:val="en-US" w:eastAsia="zh-CN"/>
              </w:rPr>
            </w:pPr>
            <w:r>
              <w:rPr>
                <w:rFonts w:eastAsia="SimSun"/>
                <w:lang w:val="en-US"/>
              </w:rPr>
              <w:t>Open to all three.</w:t>
            </w:r>
          </w:p>
        </w:tc>
      </w:tr>
      <w:tr w:rsidR="009C2091" w14:paraId="5B417752" w14:textId="77777777" w:rsidTr="009C2091">
        <w:trPr>
          <w:trHeight w:val="300"/>
        </w:trPr>
        <w:tc>
          <w:tcPr>
            <w:tcW w:w="2627" w:type="dxa"/>
          </w:tcPr>
          <w:p w14:paraId="13DF07A4" w14:textId="77777777" w:rsidR="009C2091" w:rsidRPr="00A4108B" w:rsidRDefault="009C2091" w:rsidP="00211FEE">
            <w:pPr>
              <w:jc w:val="center"/>
              <w:rPr>
                <w:lang w:val="en-US" w:eastAsia="zh-CN"/>
              </w:rPr>
            </w:pPr>
            <w:r w:rsidRPr="00A4108B">
              <w:rPr>
                <w:rFonts w:hint="eastAsia"/>
                <w:lang w:val="en-US" w:eastAsia="zh-CN"/>
              </w:rPr>
              <w:t>S</w:t>
            </w:r>
            <w:r w:rsidRPr="00A4108B">
              <w:rPr>
                <w:lang w:val="en-US" w:eastAsia="zh-CN"/>
              </w:rPr>
              <w:t>preadtrum</w:t>
            </w:r>
          </w:p>
        </w:tc>
        <w:tc>
          <w:tcPr>
            <w:tcW w:w="423" w:type="dxa"/>
          </w:tcPr>
          <w:p w14:paraId="6E34DAAB" w14:textId="77777777" w:rsidR="009C2091" w:rsidRDefault="009C2091" w:rsidP="00211FEE">
            <w:pPr>
              <w:jc w:val="both"/>
              <w:rPr>
                <w:lang w:val="en-US" w:eastAsia="zh-CN"/>
              </w:rPr>
            </w:pPr>
          </w:p>
        </w:tc>
        <w:tc>
          <w:tcPr>
            <w:tcW w:w="539" w:type="dxa"/>
          </w:tcPr>
          <w:p w14:paraId="7CB5C5E2" w14:textId="77777777" w:rsidR="009C2091" w:rsidRDefault="009C2091" w:rsidP="00211FEE">
            <w:pPr>
              <w:jc w:val="both"/>
              <w:rPr>
                <w:rFonts w:eastAsia="MS Mincho"/>
                <w:lang w:val="en-US" w:eastAsia="ja-JP"/>
              </w:rPr>
            </w:pPr>
          </w:p>
        </w:tc>
        <w:tc>
          <w:tcPr>
            <w:tcW w:w="539" w:type="dxa"/>
          </w:tcPr>
          <w:p w14:paraId="6475615E" w14:textId="77777777" w:rsidR="009C2091" w:rsidRDefault="009C2091" w:rsidP="00211FEE">
            <w:pPr>
              <w:jc w:val="both"/>
              <w:rPr>
                <w:rFonts w:eastAsia="MS Mincho"/>
                <w:lang w:val="en-US" w:eastAsia="ja-JP"/>
              </w:rPr>
            </w:pPr>
          </w:p>
        </w:tc>
        <w:tc>
          <w:tcPr>
            <w:tcW w:w="5511" w:type="dxa"/>
          </w:tcPr>
          <w:p w14:paraId="06252D24" w14:textId="77777777" w:rsidR="009C2091" w:rsidRDefault="009C2091" w:rsidP="00211FEE">
            <w:pPr>
              <w:jc w:val="both"/>
              <w:rPr>
                <w:lang w:val="en-US" w:eastAsia="zh-CN"/>
              </w:rPr>
            </w:pPr>
            <w:r>
              <w:rPr>
                <w:lang w:val="en-US" w:eastAsia="zh-CN"/>
              </w:rPr>
              <w:t xml:space="preserve">We are open to discuss it. </w:t>
            </w:r>
          </w:p>
        </w:tc>
      </w:tr>
    </w:tbl>
    <w:p w14:paraId="1E1FAD09" w14:textId="01D01074" w:rsidR="00584963" w:rsidRDefault="00584963">
      <w:pPr>
        <w:spacing w:before="120" w:after="120"/>
        <w:jc w:val="both"/>
        <w:rPr>
          <w:sz w:val="22"/>
          <w:lang w:val="en-US"/>
        </w:rPr>
      </w:pPr>
    </w:p>
    <w:p w14:paraId="66313AFE"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521AAD0B" w14:textId="626507C5" w:rsidR="00ED72C8" w:rsidRDefault="0088296D">
      <w:pPr>
        <w:spacing w:before="120" w:after="120"/>
        <w:jc w:val="both"/>
        <w:rPr>
          <w:sz w:val="22"/>
          <w:lang w:val="en-US"/>
        </w:rPr>
      </w:pPr>
      <w:r>
        <w:rPr>
          <w:sz w:val="22"/>
          <w:lang w:val="en-US"/>
        </w:rPr>
        <w:t>Thank you all for the good comments. After the offline session</w:t>
      </w:r>
      <w:r w:rsidR="00ED72C8">
        <w:rPr>
          <w:sz w:val="22"/>
          <w:lang w:val="en-US"/>
        </w:rPr>
        <w:t xml:space="preserve"> we had earlier today, it seems that not only </w:t>
      </w:r>
      <w:r w:rsidR="00ED72C8" w:rsidRPr="00ED72C8">
        <w:rPr>
          <w:b/>
          <w:bCs/>
          <w:sz w:val="22"/>
          <w:lang w:val="en-US"/>
        </w:rPr>
        <w:t>consensus does not exist in RAN4 on which direction to pursue</w:t>
      </w:r>
      <w:r w:rsidR="00ED72C8">
        <w:rPr>
          <w:sz w:val="22"/>
          <w:lang w:val="en-US"/>
        </w:rPr>
        <w:t xml:space="preserve"> (according to the content of the LS) but also consensus does not exist in RAN1 about the technical understanding of different approaches and their implications.</w:t>
      </w:r>
    </w:p>
    <w:p w14:paraId="2613F1D5" w14:textId="4ABBEA96" w:rsidR="0088296D" w:rsidRDefault="00ED72C8">
      <w:pPr>
        <w:spacing w:before="120" w:after="120"/>
        <w:jc w:val="both"/>
        <w:rPr>
          <w:sz w:val="22"/>
          <w:lang w:val="en-US"/>
        </w:rPr>
      </w:pPr>
      <w:r>
        <w:rPr>
          <w:sz w:val="22"/>
          <w:lang w:val="en-US"/>
        </w:rPr>
        <w:t>For this reason, it</w:t>
      </w:r>
      <w:r w:rsidR="0088296D">
        <w:rPr>
          <w:sz w:val="22"/>
          <w:lang w:val="en-US"/>
        </w:rPr>
        <w:t xml:space="preserve"> seems that discussion requires a larger technical depth to be able to identify a possible way forward for this objective. Furthermore, it became evident that my initial categorization (as per offline session) on reactive and proactive enhancements was incomplete and improvements are needed. I would then like to restructure that discussion and open it again, also inviting companies to go to deeper levels in their comments. If we cannot discuss about all the implications that each direction has, there will always be confusion and doubts. Progress would be very hard in this case.</w:t>
      </w:r>
    </w:p>
    <w:p w14:paraId="6F95B09C" w14:textId="77777777" w:rsidR="0088296D" w:rsidRDefault="0088296D">
      <w:pPr>
        <w:spacing w:before="120" w:after="120"/>
        <w:jc w:val="both"/>
        <w:rPr>
          <w:sz w:val="22"/>
          <w:lang w:val="en-US"/>
        </w:rPr>
      </w:pPr>
      <w:r>
        <w:rPr>
          <w:sz w:val="22"/>
          <w:lang w:val="en-US"/>
        </w:rPr>
        <w:t>Two enhancement types have been discussed so far:</w:t>
      </w:r>
    </w:p>
    <w:p w14:paraId="28994543" w14:textId="76D0A6A4" w:rsidR="0088296D" w:rsidRDefault="0088296D" w:rsidP="0088296D">
      <w:pPr>
        <w:pStyle w:val="ListParagraph"/>
        <w:numPr>
          <w:ilvl w:val="0"/>
          <w:numId w:val="71"/>
        </w:numPr>
        <w:spacing w:before="120" w:after="120"/>
        <w:jc w:val="both"/>
        <w:rPr>
          <w:sz w:val="22"/>
          <w:lang w:val="en-US"/>
        </w:rPr>
      </w:pPr>
      <w:r>
        <w:rPr>
          <w:sz w:val="22"/>
          <w:lang w:val="en-US"/>
        </w:rPr>
        <w:t xml:space="preserve">Reactive enhancement type, which </w:t>
      </w:r>
      <w:r w:rsidR="00275920">
        <w:rPr>
          <w:sz w:val="22"/>
          <w:lang w:val="en-US"/>
        </w:rPr>
        <w:t>is</w:t>
      </w:r>
      <w:r>
        <w:rPr>
          <w:sz w:val="22"/>
          <w:lang w:val="en-US"/>
        </w:rPr>
        <w:t xml:space="preserve"> in response to events, a.k.a. higher layer </w:t>
      </w:r>
      <w:r w:rsidR="00275920">
        <w:rPr>
          <w:sz w:val="22"/>
          <w:lang w:val="en-US"/>
        </w:rPr>
        <w:t>triggers</w:t>
      </w:r>
      <w:r w:rsidRPr="0088296D">
        <w:rPr>
          <w:sz w:val="22"/>
          <w:lang w:val="en-US"/>
        </w:rPr>
        <w:t xml:space="preserve"> </w:t>
      </w:r>
    </w:p>
    <w:p w14:paraId="5F658A42" w14:textId="294563FA" w:rsidR="00275920" w:rsidRDefault="00275920" w:rsidP="0088296D">
      <w:pPr>
        <w:pStyle w:val="ListParagraph"/>
        <w:numPr>
          <w:ilvl w:val="0"/>
          <w:numId w:val="71"/>
        </w:numPr>
        <w:spacing w:before="120" w:after="120"/>
        <w:jc w:val="both"/>
        <w:rPr>
          <w:sz w:val="22"/>
          <w:lang w:val="en-US"/>
        </w:rPr>
      </w:pPr>
      <w:r>
        <w:rPr>
          <w:sz w:val="22"/>
          <w:lang w:val="en-US"/>
        </w:rPr>
        <w:t>Proactive enhancement type, which is not in response to an event.</w:t>
      </w:r>
    </w:p>
    <w:p w14:paraId="2B08BE81" w14:textId="31110DAC" w:rsidR="00275920" w:rsidRDefault="00275920" w:rsidP="00275920">
      <w:pPr>
        <w:spacing w:before="120" w:after="120"/>
        <w:jc w:val="both"/>
        <w:rPr>
          <w:sz w:val="22"/>
          <w:lang w:val="en-US"/>
        </w:rPr>
      </w:pPr>
      <w:r>
        <w:rPr>
          <w:sz w:val="22"/>
          <w:lang w:val="en-US"/>
        </w:rPr>
        <w:t>Additionally, two periodicities can be considered for a possible enhanced PHR report:</w:t>
      </w:r>
    </w:p>
    <w:p w14:paraId="76464D08" w14:textId="64D92A1F" w:rsidR="00275920" w:rsidRDefault="00275920" w:rsidP="00F22E7A">
      <w:pPr>
        <w:pStyle w:val="ListParagraph"/>
        <w:numPr>
          <w:ilvl w:val="0"/>
          <w:numId w:val="72"/>
        </w:numPr>
        <w:spacing w:before="120" w:after="120"/>
        <w:jc w:val="both"/>
        <w:rPr>
          <w:sz w:val="22"/>
          <w:lang w:val="en-US"/>
        </w:rPr>
      </w:pPr>
      <w:r>
        <w:rPr>
          <w:sz w:val="22"/>
          <w:lang w:val="en-US"/>
        </w:rPr>
        <w:t>Period</w:t>
      </w:r>
      <w:r w:rsidR="00030163">
        <w:rPr>
          <w:sz w:val="22"/>
          <w:lang w:val="en-US"/>
        </w:rPr>
        <w:t>ic reports.</w:t>
      </w:r>
    </w:p>
    <w:p w14:paraId="3FF68755" w14:textId="278D984F" w:rsidR="00030163" w:rsidRDefault="00030163" w:rsidP="00F22E7A">
      <w:pPr>
        <w:pStyle w:val="ListParagraph"/>
        <w:numPr>
          <w:ilvl w:val="0"/>
          <w:numId w:val="72"/>
        </w:numPr>
        <w:spacing w:before="120" w:after="120"/>
        <w:jc w:val="both"/>
        <w:rPr>
          <w:sz w:val="22"/>
          <w:lang w:val="en-US"/>
        </w:rPr>
      </w:pPr>
      <w:r>
        <w:rPr>
          <w:sz w:val="22"/>
          <w:lang w:val="en-US"/>
        </w:rPr>
        <w:t>Aperiodic reports.</w:t>
      </w:r>
    </w:p>
    <w:p w14:paraId="7E18CBC3" w14:textId="7277C971" w:rsidR="00030163" w:rsidRDefault="00030163" w:rsidP="00030163">
      <w:pPr>
        <w:spacing w:before="120" w:after="120"/>
        <w:jc w:val="both"/>
        <w:rPr>
          <w:sz w:val="22"/>
          <w:lang w:val="en-US"/>
        </w:rPr>
      </w:pPr>
    </w:p>
    <w:p w14:paraId="7877F67F" w14:textId="7CDA2304" w:rsidR="00030163" w:rsidRDefault="00030163" w:rsidP="00030163">
      <w:pPr>
        <w:spacing w:before="120" w:after="120"/>
        <w:jc w:val="both"/>
        <w:rPr>
          <w:sz w:val="22"/>
          <w:lang w:val="en-US"/>
        </w:rPr>
      </w:pPr>
      <w:r>
        <w:rPr>
          <w:sz w:val="22"/>
          <w:lang w:val="en-US"/>
        </w:rPr>
        <w:t>It is my understanding that companies think that several combinations between enhancement types and periodicity framework are possible.</w:t>
      </w:r>
    </w:p>
    <w:p w14:paraId="577E4E42" w14:textId="5E332101" w:rsidR="00030163" w:rsidRDefault="00030163" w:rsidP="00030163">
      <w:pPr>
        <w:spacing w:before="120" w:after="120"/>
        <w:jc w:val="both"/>
        <w:rPr>
          <w:sz w:val="22"/>
          <w:lang w:val="en-US"/>
        </w:rPr>
      </w:pPr>
      <w:r>
        <w:rPr>
          <w:sz w:val="22"/>
          <w:lang w:val="en-US"/>
        </w:rPr>
        <w:t>FL’s suggestion is to further work on this aspect and identity what should be prioritized and why. The rationale would be to ensure RAN1 is able to advance on this topic while waiting for RAN4 further input.</w:t>
      </w:r>
    </w:p>
    <w:p w14:paraId="6A860EBC" w14:textId="2D4EBE5E" w:rsidR="00030163" w:rsidRDefault="00030163" w:rsidP="00030163">
      <w:pPr>
        <w:spacing w:before="120" w:after="120"/>
        <w:jc w:val="both"/>
        <w:rPr>
          <w:sz w:val="22"/>
          <w:lang w:val="en-US"/>
        </w:rPr>
      </w:pPr>
      <w:r>
        <w:rPr>
          <w:sz w:val="22"/>
          <w:lang w:val="en-US"/>
        </w:rPr>
        <w:lastRenderedPageBreak/>
        <w:t>In this context, I would invite companies to engage in a constructive discussion about the aspects above, where special focus should be given at least to:</w:t>
      </w:r>
    </w:p>
    <w:p w14:paraId="4D357014" w14:textId="42F28795" w:rsidR="00030163" w:rsidRPr="00030163" w:rsidRDefault="00030163" w:rsidP="00F22E7A">
      <w:pPr>
        <w:pStyle w:val="ListParagraph"/>
        <w:numPr>
          <w:ilvl w:val="0"/>
          <w:numId w:val="73"/>
        </w:numPr>
        <w:rPr>
          <w:sz w:val="22"/>
          <w:lang w:val="en-US"/>
        </w:rPr>
      </w:pPr>
      <w:r w:rsidRPr="00030163">
        <w:rPr>
          <w:sz w:val="22"/>
          <w:lang w:val="en-US"/>
        </w:rPr>
        <w:t>Performance benefits/degradation and implementation impact of the considered enhancement type and periodicity</w:t>
      </w:r>
    </w:p>
    <w:p w14:paraId="6D484661" w14:textId="6B926B10" w:rsidR="00030163" w:rsidRDefault="00030163" w:rsidP="00F22E7A">
      <w:pPr>
        <w:pStyle w:val="ListParagraph"/>
        <w:numPr>
          <w:ilvl w:val="1"/>
          <w:numId w:val="73"/>
        </w:numPr>
        <w:rPr>
          <w:sz w:val="22"/>
          <w:lang w:val="en-US"/>
        </w:rPr>
      </w:pPr>
      <w:r w:rsidRPr="00030163">
        <w:rPr>
          <w:sz w:val="22"/>
          <w:lang w:val="en-US"/>
        </w:rPr>
        <w:t xml:space="preserve">Actionability of the information included in the enhanced PHR report seems to be a relevant aspect for </w:t>
      </w:r>
      <w:proofErr w:type="spellStart"/>
      <w:r w:rsidRPr="00030163">
        <w:rPr>
          <w:sz w:val="22"/>
          <w:lang w:val="en-US"/>
        </w:rPr>
        <w:t>gNB</w:t>
      </w:r>
      <w:proofErr w:type="spellEnd"/>
      <w:r w:rsidRPr="00030163">
        <w:rPr>
          <w:sz w:val="22"/>
          <w:lang w:val="en-US"/>
        </w:rPr>
        <w:t>, hence please comment on this as well.</w:t>
      </w:r>
    </w:p>
    <w:p w14:paraId="22661A60" w14:textId="160DD1A6" w:rsidR="00030163" w:rsidRDefault="00030163" w:rsidP="00F22E7A">
      <w:pPr>
        <w:pStyle w:val="ListParagraph"/>
        <w:numPr>
          <w:ilvl w:val="0"/>
          <w:numId w:val="73"/>
        </w:numPr>
        <w:rPr>
          <w:sz w:val="22"/>
          <w:lang w:val="en-US"/>
        </w:rPr>
      </w:pPr>
      <w:r w:rsidRPr="00030163">
        <w:rPr>
          <w:sz w:val="22"/>
          <w:lang w:val="en-US"/>
        </w:rPr>
        <w:t>Time considerations, that is the validity over time that a certain information would have i</w:t>
      </w:r>
      <w:r>
        <w:rPr>
          <w:sz w:val="22"/>
          <w:lang w:val="en-US"/>
        </w:rPr>
        <w:t>f</w:t>
      </w:r>
      <w:r w:rsidRPr="00030163">
        <w:rPr>
          <w:sz w:val="22"/>
          <w:lang w:val="en-US"/>
        </w:rPr>
        <w:t xml:space="preserve"> it was included in an enhanced PHR report</w:t>
      </w:r>
      <w:r w:rsidR="00063AC5">
        <w:rPr>
          <w:sz w:val="22"/>
          <w:lang w:val="en-US"/>
        </w:rPr>
        <w:t>.</w:t>
      </w:r>
    </w:p>
    <w:p w14:paraId="3C498A21" w14:textId="3A304005" w:rsidR="00030163" w:rsidRDefault="00030163" w:rsidP="00F22E7A">
      <w:pPr>
        <w:pStyle w:val="ListParagraph"/>
        <w:numPr>
          <w:ilvl w:val="1"/>
          <w:numId w:val="73"/>
        </w:numPr>
        <w:rPr>
          <w:sz w:val="22"/>
          <w:lang w:val="en-US"/>
        </w:rPr>
      </w:pPr>
      <w:r>
        <w:rPr>
          <w:sz w:val="22"/>
          <w:lang w:val="en-US"/>
        </w:rPr>
        <w:t>Thi</w:t>
      </w:r>
      <w:r w:rsidR="00063AC5">
        <w:rPr>
          <w:sz w:val="22"/>
          <w:lang w:val="en-US"/>
        </w:rPr>
        <w:t>s seems to apply to proactive enhancements only, however, please comment on this specifically if you think this also applies to reactive enhancements.</w:t>
      </w:r>
    </w:p>
    <w:p w14:paraId="6814D874" w14:textId="67C6C8C2" w:rsidR="00063AC5" w:rsidRPr="00063AC5" w:rsidRDefault="00063AC5" w:rsidP="00F22E7A">
      <w:pPr>
        <w:pStyle w:val="ListParagraph"/>
        <w:numPr>
          <w:ilvl w:val="1"/>
          <w:numId w:val="73"/>
        </w:numPr>
        <w:rPr>
          <w:sz w:val="22"/>
          <w:u w:val="single"/>
          <w:lang w:val="en-US"/>
        </w:rPr>
      </w:pPr>
      <w:r w:rsidRPr="00063AC5">
        <w:rPr>
          <w:sz w:val="22"/>
          <w:u w:val="single"/>
          <w:lang w:val="en-US"/>
        </w:rPr>
        <w:t>Note</w:t>
      </w:r>
      <w:r w:rsidRPr="00063AC5">
        <w:rPr>
          <w:sz w:val="22"/>
          <w:lang w:val="en-US"/>
        </w:rPr>
        <w:t>:</w:t>
      </w:r>
      <w:r>
        <w:rPr>
          <w:sz w:val="22"/>
          <w:lang w:val="en-US"/>
        </w:rPr>
        <w:t xml:space="preserve"> One company commented during the offline stating that the validity of a sustainable duty cycle report could be ranging between 100 and 500 </w:t>
      </w:r>
      <w:proofErr w:type="spellStart"/>
      <w:r>
        <w:rPr>
          <w:sz w:val="22"/>
          <w:lang w:val="en-US"/>
        </w:rPr>
        <w:t>ms.</w:t>
      </w:r>
      <w:proofErr w:type="spellEnd"/>
      <w:r>
        <w:rPr>
          <w:sz w:val="22"/>
          <w:lang w:val="en-US"/>
        </w:rPr>
        <w:t xml:space="preserve"> Companies are invited to start the discussion using these values as a reference.</w:t>
      </w:r>
    </w:p>
    <w:p w14:paraId="16197F4B" w14:textId="2AB81279" w:rsidR="00030163" w:rsidRDefault="00030163" w:rsidP="00F22E7A">
      <w:pPr>
        <w:pStyle w:val="ListParagraph"/>
        <w:numPr>
          <w:ilvl w:val="0"/>
          <w:numId w:val="73"/>
        </w:numPr>
        <w:rPr>
          <w:sz w:val="22"/>
          <w:lang w:val="en-US"/>
        </w:rPr>
      </w:pPr>
      <w:r w:rsidRPr="00030163">
        <w:rPr>
          <w:sz w:val="22"/>
          <w:lang w:val="en-US"/>
        </w:rPr>
        <w:t>Specification impact details, e.g., to Clause 7.7 in TS 38.213</w:t>
      </w:r>
    </w:p>
    <w:p w14:paraId="5C1A9317" w14:textId="2B4D97B0" w:rsidR="00063AC5" w:rsidRPr="00030163" w:rsidRDefault="00063AC5" w:rsidP="00F22E7A">
      <w:pPr>
        <w:pStyle w:val="ListParagraph"/>
        <w:numPr>
          <w:ilvl w:val="1"/>
          <w:numId w:val="73"/>
        </w:numPr>
        <w:rPr>
          <w:sz w:val="22"/>
          <w:lang w:val="en-US"/>
        </w:rPr>
      </w:pPr>
      <w:r>
        <w:rPr>
          <w:sz w:val="22"/>
          <w:lang w:val="en-US"/>
        </w:rPr>
        <w:t>While this may seem premature, it is obvious that large potential specification impact may be a criterion used to deprioritize a certain enhancement.</w:t>
      </w:r>
    </w:p>
    <w:p w14:paraId="578CBCD7" w14:textId="77777777" w:rsidR="00030163" w:rsidRDefault="00030163" w:rsidP="00030163">
      <w:pPr>
        <w:spacing w:before="120" w:after="120"/>
        <w:jc w:val="both"/>
        <w:rPr>
          <w:sz w:val="22"/>
          <w:lang w:val="en-US"/>
        </w:rPr>
      </w:pPr>
    </w:p>
    <w:p w14:paraId="50BED184" w14:textId="2AE70F86" w:rsidR="00030163" w:rsidRPr="00030163" w:rsidRDefault="00030163" w:rsidP="00030163">
      <w:pPr>
        <w:rPr>
          <w:sz w:val="22"/>
          <w:lang w:val="en-US"/>
        </w:rPr>
      </w:pPr>
      <w:r>
        <w:rPr>
          <w:sz w:val="22"/>
          <w:lang w:val="en-US"/>
        </w:rPr>
        <w:t xml:space="preserve">Finally, I would like to remark that </w:t>
      </w:r>
      <w:r w:rsidRPr="00030163">
        <w:rPr>
          <w:b/>
          <w:bCs/>
          <w:sz w:val="22"/>
          <w:lang w:val="en-US"/>
        </w:rPr>
        <w:t>scheduler design is an implementation aspect which is not expected to be discussed here</w:t>
      </w:r>
      <w:r w:rsidRPr="00030163">
        <w:rPr>
          <w:sz w:val="22"/>
          <w:lang w:val="en-US"/>
        </w:rPr>
        <w:t xml:space="preserve">. If knowing how the scheduler operates is needed to advance in the discussion </w:t>
      </w:r>
      <w:r>
        <w:rPr>
          <w:sz w:val="22"/>
          <w:lang w:val="en-US"/>
        </w:rPr>
        <w:t xml:space="preserve">on a specific enhancement, </w:t>
      </w:r>
      <w:r w:rsidRPr="00030163">
        <w:rPr>
          <w:sz w:val="22"/>
          <w:lang w:val="en-US"/>
        </w:rPr>
        <w:t>this should</w:t>
      </w:r>
      <w:r>
        <w:rPr>
          <w:sz w:val="22"/>
          <w:lang w:val="en-US"/>
        </w:rPr>
        <w:t xml:space="preserve"> suggest that such enhancement should not be pursued.</w:t>
      </w:r>
      <w:r w:rsidRPr="00030163">
        <w:rPr>
          <w:sz w:val="22"/>
          <w:lang w:val="en-US"/>
        </w:rPr>
        <w:t xml:space="preserve"> </w:t>
      </w:r>
    </w:p>
    <w:p w14:paraId="6768EE8A" w14:textId="2CDB278A" w:rsidR="00063AC5" w:rsidRDefault="00063AC5" w:rsidP="00030163">
      <w:pPr>
        <w:spacing w:before="120" w:after="120"/>
        <w:jc w:val="both"/>
        <w:rPr>
          <w:sz w:val="22"/>
          <w:lang w:val="en-US"/>
        </w:rPr>
      </w:pPr>
      <w:r>
        <w:rPr>
          <w:sz w:val="22"/>
          <w:lang w:val="en-US"/>
        </w:rPr>
        <w:t xml:space="preserve">With reference to the list of enhancements </w:t>
      </w:r>
      <w:r w:rsidR="00792365">
        <w:rPr>
          <w:sz w:val="22"/>
          <w:lang w:val="en-US"/>
        </w:rPr>
        <w:t>referred to</w:t>
      </w:r>
      <w:r>
        <w:rPr>
          <w:sz w:val="22"/>
          <w:lang w:val="en-US"/>
        </w:rPr>
        <w:t xml:space="preserve"> in the LS reply sent by RAN</w:t>
      </w:r>
      <w:r w:rsidR="00D36D88">
        <w:rPr>
          <w:sz w:val="22"/>
          <w:lang w:val="en-US"/>
        </w:rPr>
        <w:t>4</w:t>
      </w:r>
      <w:r>
        <w:rPr>
          <w:sz w:val="22"/>
          <w:lang w:val="en-US"/>
        </w:rPr>
        <w:t xml:space="preserve">, companies are invited to provide further </w:t>
      </w:r>
      <w:r w:rsidRPr="00063AC5">
        <w:rPr>
          <w:sz w:val="22"/>
          <w:u w:val="single"/>
          <w:lang w:val="en-US"/>
        </w:rPr>
        <w:t>detailed</w:t>
      </w:r>
      <w:r>
        <w:rPr>
          <w:sz w:val="22"/>
          <w:lang w:val="en-US"/>
        </w:rPr>
        <w:t xml:space="preserve"> technical views in the following tables.</w:t>
      </w:r>
      <w:r w:rsidR="002F3BDC">
        <w:rPr>
          <w:sz w:val="22"/>
          <w:lang w:val="en-US"/>
        </w:rPr>
        <w:t xml:space="preserve"> </w:t>
      </w:r>
      <w:r w:rsidR="002F3BDC" w:rsidRPr="002F3BDC">
        <w:rPr>
          <w:b/>
          <w:bCs/>
          <w:sz w:val="22"/>
          <w:lang w:val="en-US"/>
        </w:rPr>
        <w:t>Please follow the structure of the table if you add new rows</w:t>
      </w:r>
      <w:r w:rsidR="002F3BDC">
        <w:rPr>
          <w:sz w:val="22"/>
          <w:lang w:val="en-US"/>
        </w:rPr>
        <w:t>.</w:t>
      </w:r>
      <w:r w:rsidR="00792365">
        <w:rPr>
          <w:sz w:val="22"/>
          <w:lang w:val="en-US"/>
        </w:rPr>
        <w:t xml:space="preserve"> </w:t>
      </w:r>
      <w:r w:rsidR="00792365" w:rsidRPr="00792365">
        <w:rPr>
          <w:b/>
          <w:bCs/>
          <w:sz w:val="22"/>
          <w:lang w:val="en-US"/>
        </w:rPr>
        <w:t>If you have views for more than one enhancement, please use different rows so that pros and cons are for each enhancement.</w:t>
      </w:r>
    </w:p>
    <w:p w14:paraId="2C889F5D" w14:textId="77777777" w:rsidR="00063AC5" w:rsidRPr="00063AC5" w:rsidRDefault="00063AC5" w:rsidP="00063AC5">
      <w:pPr>
        <w:spacing w:before="120" w:after="120"/>
        <w:jc w:val="center"/>
        <w:rPr>
          <w:b/>
          <w:bCs/>
          <w:sz w:val="28"/>
          <w:szCs w:val="24"/>
          <w:lang w:val="en-US"/>
        </w:rPr>
      </w:pPr>
    </w:p>
    <w:p w14:paraId="0E395D77" w14:textId="111AA182" w:rsidR="00030163" w:rsidRPr="00063AC5" w:rsidRDefault="00FF5A84" w:rsidP="00063AC5">
      <w:pPr>
        <w:spacing w:before="120" w:after="120"/>
        <w:jc w:val="center"/>
        <w:rPr>
          <w:b/>
          <w:bCs/>
          <w:sz w:val="28"/>
          <w:szCs w:val="24"/>
          <w:lang w:val="en-US"/>
        </w:rPr>
      </w:pPr>
      <w:ins w:id="4" w:author="Naoya Shibaike (芝池 尚哉)" w:date="2023-04-20T10:22:00Z">
        <w:r>
          <w:rPr>
            <w:b/>
            <w:bCs/>
            <w:sz w:val="28"/>
            <w:szCs w:val="24"/>
            <w:highlight w:val="yellow"/>
            <w:lang w:val="en-US"/>
          </w:rPr>
          <w:t>2.1.2-Q3</w:t>
        </w:r>
      </w:ins>
      <w:ins w:id="5" w:author="Naoya Shibaike (芝池 尚哉)" w:date="2023-04-20T10:27:00Z">
        <w:r>
          <w:rPr>
            <w:b/>
            <w:bCs/>
            <w:sz w:val="28"/>
            <w:szCs w:val="24"/>
            <w:highlight w:val="yellow"/>
            <w:lang w:val="en-US"/>
          </w:rPr>
          <w:t xml:space="preserve"> (1/2)</w:t>
        </w:r>
      </w:ins>
      <w:ins w:id="6" w:author="Naoya Shibaike (芝池 尚哉)" w:date="2023-04-20T10:22:00Z">
        <w:r>
          <w:rPr>
            <w:b/>
            <w:bCs/>
            <w:sz w:val="28"/>
            <w:szCs w:val="24"/>
            <w:highlight w:val="yellow"/>
            <w:lang w:val="en-US"/>
          </w:rPr>
          <w:t xml:space="preserve">: </w:t>
        </w:r>
      </w:ins>
      <w:r w:rsidR="00063AC5" w:rsidRPr="00063AC5">
        <w:rPr>
          <w:b/>
          <w:bCs/>
          <w:sz w:val="28"/>
          <w:szCs w:val="24"/>
          <w:highlight w:val="yellow"/>
          <w:lang w:val="en-US"/>
        </w:rPr>
        <w:t>Reactive Enhancements</w:t>
      </w:r>
    </w:p>
    <w:tbl>
      <w:tblPr>
        <w:tblStyle w:val="TableGrid8"/>
        <w:tblW w:w="9701" w:type="dxa"/>
        <w:tblLook w:val="04A0" w:firstRow="1" w:lastRow="0" w:firstColumn="1" w:lastColumn="0" w:noHBand="0" w:noVBand="1"/>
      </w:tblPr>
      <w:tblGrid>
        <w:gridCol w:w="1985"/>
        <w:gridCol w:w="3839"/>
        <w:gridCol w:w="755"/>
        <w:gridCol w:w="3122"/>
      </w:tblGrid>
      <w:tr w:rsidR="00063AC5" w14:paraId="59251C0F" w14:textId="77777777" w:rsidTr="002F3BD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2DF4AD4D" w14:textId="74CB70D7" w:rsidR="00063AC5" w:rsidRPr="00E145F1" w:rsidRDefault="00E145F1" w:rsidP="003D7AB1">
            <w:pPr>
              <w:jc w:val="center"/>
              <w:rPr>
                <w:rFonts w:eastAsia="MS Mincho"/>
                <w:lang w:val="en-US" w:eastAsia="ja-JP"/>
              </w:rPr>
            </w:pPr>
            <w:commentRangeStart w:id="7"/>
            <w:ins w:id="8" w:author="Naoya Shibaike (芝池 尚哉)" w:date="2023-04-20T10:42:00Z">
              <w:r w:rsidRPr="00E145F1">
                <w:rPr>
                  <w:rFonts w:eastAsia="MS Mincho" w:hint="eastAsia"/>
                  <w:lang w:val="en-US" w:eastAsia="ja-JP"/>
                </w:rPr>
                <w:t>#</w:t>
              </w:r>
              <w:r w:rsidRPr="00E145F1">
                <w:rPr>
                  <w:rFonts w:eastAsia="MS Mincho"/>
                  <w:lang w:val="en-US" w:eastAsia="ja-JP"/>
                </w:rPr>
                <w:t>Index: Company name</w:t>
              </w:r>
            </w:ins>
            <w:commentRangeEnd w:id="7"/>
            <w:ins w:id="9" w:author="Naoya Shibaike (芝池 尚哉)" w:date="2023-04-20T10:43:00Z">
              <w:r>
                <w:rPr>
                  <w:rStyle w:val="CommentReference"/>
                  <w:b w:val="0"/>
                  <w:bCs w:val="0"/>
                  <w:color w:val="auto"/>
                </w:rPr>
                <w:commentReference w:id="7"/>
              </w:r>
            </w:ins>
          </w:p>
        </w:tc>
        <w:tc>
          <w:tcPr>
            <w:tcW w:w="3839" w:type="dxa"/>
            <w:vAlign w:val="center"/>
          </w:tcPr>
          <w:p w14:paraId="5CEF34D7" w14:textId="4840FC55" w:rsidR="00063AC5" w:rsidRDefault="002F3BDC" w:rsidP="002F3BDC">
            <w:pPr>
              <w:rPr>
                <w:rFonts w:eastAsia="SimSun"/>
                <w:lang w:val="en-US"/>
              </w:rPr>
            </w:pPr>
            <w:r>
              <w:rPr>
                <w:rFonts w:eastAsia="SimSun"/>
                <w:lang w:val="en-US"/>
              </w:rPr>
              <w:t xml:space="preserve">Additional content in the PHR report, e.g., </w:t>
            </w:r>
            <w:proofErr w:type="spellStart"/>
            <w:r w:rsidRPr="002F3BDC">
              <w:rPr>
                <w:rFonts w:eastAsia="SimSun"/>
                <w:i/>
                <w:iCs/>
                <w:lang w:val="en-US"/>
              </w:rPr>
              <w:t>ΔPPowerClass</w:t>
            </w:r>
            <w:proofErr w:type="spellEnd"/>
          </w:p>
        </w:tc>
        <w:tc>
          <w:tcPr>
            <w:tcW w:w="3877" w:type="dxa"/>
            <w:gridSpan w:val="2"/>
            <w:vAlign w:val="center"/>
          </w:tcPr>
          <w:p w14:paraId="1EA91F5E" w14:textId="0773D6B5" w:rsidR="00063AC5" w:rsidRDefault="002F3BDC" w:rsidP="003D7AB1">
            <w:pPr>
              <w:jc w:val="center"/>
              <w:rPr>
                <w:rFonts w:eastAsia="SimSun"/>
                <w:b w:val="0"/>
                <w:bCs w:val="0"/>
                <w:lang w:val="en-US"/>
              </w:rPr>
            </w:pPr>
            <w:r w:rsidRPr="002F3BDC">
              <w:rPr>
                <w:rFonts w:eastAsia="SimSun"/>
                <w:lang w:val="en-US"/>
              </w:rPr>
              <w:t>Views</w:t>
            </w:r>
          </w:p>
        </w:tc>
      </w:tr>
      <w:tr w:rsidR="002F3BDC" w14:paraId="150C0493" w14:textId="77777777" w:rsidTr="002F3BDC">
        <w:trPr>
          <w:trHeight w:val="351"/>
        </w:trPr>
        <w:tc>
          <w:tcPr>
            <w:tcW w:w="1985" w:type="dxa"/>
            <w:vMerge w:val="restart"/>
            <w:vAlign w:val="center"/>
          </w:tcPr>
          <w:p w14:paraId="7FB24D27" w14:textId="1E9FF600" w:rsidR="002F3BDC" w:rsidRDefault="001B53F5" w:rsidP="002F3BDC">
            <w:pPr>
              <w:jc w:val="center"/>
              <w:rPr>
                <w:rFonts w:eastAsia="MS Mincho"/>
                <w:lang w:val="en-US" w:eastAsia="ja-JP"/>
              </w:rPr>
            </w:pPr>
            <w:ins w:id="10" w:author="Naoya Shibaike (芝池 尚哉)" w:date="2023-04-20T10:39:00Z">
              <w:r>
                <w:rPr>
                  <w:rFonts w:eastAsia="MS Mincho"/>
                  <w:lang w:val="en-US" w:eastAsia="ja-JP"/>
                </w:rPr>
                <w:t xml:space="preserve">#3-1: </w:t>
              </w:r>
            </w:ins>
            <w:r w:rsidR="00533395">
              <w:rPr>
                <w:rFonts w:eastAsia="MS Mincho"/>
                <w:lang w:val="en-US" w:eastAsia="ja-JP"/>
              </w:rPr>
              <w:t>QC</w:t>
            </w:r>
          </w:p>
        </w:tc>
        <w:tc>
          <w:tcPr>
            <w:tcW w:w="3839" w:type="dxa"/>
            <w:vMerge w:val="restart"/>
            <w:vAlign w:val="center"/>
          </w:tcPr>
          <w:p w14:paraId="40A80B14" w14:textId="74C3DA59" w:rsidR="002F3BDC" w:rsidRPr="00E93FC0" w:rsidRDefault="00042376" w:rsidP="00042376">
            <w:pPr>
              <w:jc w:val="both"/>
              <w:rPr>
                <w:rFonts w:eastAsia="SimSun"/>
                <w:lang w:val="en-US"/>
              </w:rPr>
            </w:pPr>
            <w:r w:rsidRPr="00E93FC0">
              <w:rPr>
                <w:rFonts w:eastAsia="SimSun"/>
                <w:lang w:val="en-US"/>
              </w:rPr>
              <w:t>Parameter: Power class/</w:t>
            </w:r>
            <w:proofErr w:type="spellStart"/>
            <w:r w:rsidR="00533395" w:rsidRPr="00E93FC0">
              <w:rPr>
                <w:rFonts w:eastAsia="SimSun"/>
                <w:lang w:val="en-US"/>
              </w:rPr>
              <w:t>ΔPPowerClass</w:t>
            </w:r>
            <w:proofErr w:type="spellEnd"/>
            <w:r w:rsidR="004B77F6" w:rsidRPr="00E93FC0">
              <w:rPr>
                <w:rFonts w:eastAsia="SimSun"/>
                <w:lang w:val="en-US"/>
              </w:rPr>
              <w:t xml:space="preserve"> </w:t>
            </w:r>
          </w:p>
          <w:p w14:paraId="108A4170" w14:textId="16049254" w:rsidR="00042376" w:rsidRPr="00E93FC0" w:rsidRDefault="00042376" w:rsidP="00042376">
            <w:pPr>
              <w:jc w:val="both"/>
              <w:rPr>
                <w:rFonts w:eastAsia="MS Mincho"/>
                <w:lang w:val="en-US"/>
              </w:rPr>
            </w:pPr>
            <w:r w:rsidRPr="00E93FC0">
              <w:rPr>
                <w:rFonts w:eastAsia="MS Mincho"/>
                <w:lang w:val="en-US"/>
              </w:rPr>
              <w:t xml:space="preserve">Type of report: Reported via PHR. Trigger based and/or periodic reporting as configured by </w:t>
            </w:r>
            <w:proofErr w:type="spellStart"/>
            <w:r w:rsidRPr="00E93FC0">
              <w:rPr>
                <w:rFonts w:eastAsia="MS Mincho"/>
                <w:lang w:val="en-US"/>
              </w:rPr>
              <w:t>gNB</w:t>
            </w:r>
            <w:proofErr w:type="spellEnd"/>
            <w:r w:rsidRPr="00E93FC0">
              <w:rPr>
                <w:rFonts w:eastAsia="MS Mincho"/>
                <w:lang w:val="en-US"/>
              </w:rPr>
              <w:t>.</w:t>
            </w:r>
          </w:p>
          <w:p w14:paraId="2C697143" w14:textId="486E5E8E" w:rsidR="00042376" w:rsidRPr="00E93FC0" w:rsidRDefault="00042376" w:rsidP="00042376">
            <w:pPr>
              <w:jc w:val="both"/>
              <w:rPr>
                <w:rFonts w:eastAsia="MS Mincho"/>
                <w:lang w:val="en-US" w:eastAsia="ja-JP"/>
              </w:rPr>
            </w:pPr>
          </w:p>
        </w:tc>
        <w:tc>
          <w:tcPr>
            <w:tcW w:w="755" w:type="dxa"/>
            <w:vAlign w:val="center"/>
          </w:tcPr>
          <w:p w14:paraId="696B0D36" w14:textId="65525A50"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646CBF9" w14:textId="0A1F7638" w:rsidR="002F3BDC" w:rsidRDefault="00533395" w:rsidP="006765C5">
            <w:pPr>
              <w:jc w:val="both"/>
              <w:rPr>
                <w:rFonts w:eastAsia="MS Mincho"/>
                <w:lang w:val="en-US" w:eastAsia="ja-JP"/>
              </w:rPr>
            </w:pPr>
            <w:r>
              <w:rPr>
                <w:rFonts w:eastAsia="MS Mincho"/>
                <w:lang w:val="en-US" w:eastAsia="ja-JP"/>
              </w:rPr>
              <w:t xml:space="preserve">Helps </w:t>
            </w:r>
            <w:proofErr w:type="spellStart"/>
            <w:r>
              <w:rPr>
                <w:rFonts w:eastAsia="MS Mincho"/>
                <w:lang w:val="en-US" w:eastAsia="ja-JP"/>
              </w:rPr>
              <w:t>gNB</w:t>
            </w:r>
            <w:proofErr w:type="spellEnd"/>
            <w:r>
              <w:rPr>
                <w:rFonts w:eastAsia="MS Mincho"/>
                <w:lang w:val="en-US" w:eastAsia="ja-JP"/>
              </w:rPr>
              <w:t xml:space="preserve"> know of any change to UE capabilities due to power class change, for e.g. MPR table that applies. Note that transmit power is already reported via </w:t>
            </w:r>
            <w:proofErr w:type="spellStart"/>
            <w:r>
              <w:rPr>
                <w:rFonts w:eastAsia="MS Mincho"/>
                <w:lang w:val="en-US" w:eastAsia="ja-JP"/>
              </w:rPr>
              <w:t>Pcmax</w:t>
            </w:r>
            <w:proofErr w:type="spellEnd"/>
            <w:r w:rsidR="006765C5">
              <w:rPr>
                <w:rFonts w:eastAsia="MS Mincho"/>
                <w:lang w:val="en-US" w:eastAsia="ja-JP"/>
              </w:rPr>
              <w:t>.</w:t>
            </w:r>
          </w:p>
        </w:tc>
      </w:tr>
      <w:tr w:rsidR="002F3BDC" w14:paraId="325DA4DC" w14:textId="77777777" w:rsidTr="002F3BDC">
        <w:trPr>
          <w:trHeight w:val="351"/>
        </w:trPr>
        <w:tc>
          <w:tcPr>
            <w:tcW w:w="1985" w:type="dxa"/>
            <w:vMerge/>
            <w:vAlign w:val="center"/>
          </w:tcPr>
          <w:p w14:paraId="1A805847" w14:textId="77777777" w:rsidR="002F3BDC" w:rsidRDefault="002F3BDC" w:rsidP="002F3BDC">
            <w:pPr>
              <w:jc w:val="center"/>
              <w:rPr>
                <w:rFonts w:eastAsia="MS Mincho"/>
                <w:lang w:val="en-US" w:eastAsia="ja-JP"/>
              </w:rPr>
            </w:pPr>
          </w:p>
        </w:tc>
        <w:tc>
          <w:tcPr>
            <w:tcW w:w="3839" w:type="dxa"/>
            <w:vMerge/>
            <w:vAlign w:val="center"/>
          </w:tcPr>
          <w:p w14:paraId="48C76812" w14:textId="77777777" w:rsidR="002F3BDC" w:rsidRPr="00E93FC0" w:rsidRDefault="002F3BDC" w:rsidP="002F3BDC">
            <w:pPr>
              <w:jc w:val="center"/>
              <w:rPr>
                <w:rFonts w:eastAsia="MS Mincho"/>
                <w:lang w:val="en-US" w:eastAsia="ja-JP"/>
              </w:rPr>
            </w:pPr>
          </w:p>
        </w:tc>
        <w:tc>
          <w:tcPr>
            <w:tcW w:w="755" w:type="dxa"/>
            <w:vAlign w:val="center"/>
          </w:tcPr>
          <w:p w14:paraId="41584360" w14:textId="09C99B45"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7CFC073A" w14:textId="50223B89" w:rsidR="00AF6D87" w:rsidRDefault="00AF6D87" w:rsidP="006765C5">
            <w:pPr>
              <w:jc w:val="both"/>
              <w:rPr>
                <w:rFonts w:eastAsia="MS Mincho"/>
                <w:lang w:val="en-US" w:eastAsia="ja-JP"/>
              </w:rPr>
            </w:pPr>
            <w:r>
              <w:rPr>
                <w:rFonts w:eastAsia="MS Mincho"/>
                <w:lang w:val="en-US" w:eastAsia="ja-JP"/>
              </w:rPr>
              <w:t>Doesn’t convey how long this change will apply. It is merely a snapshot.</w:t>
            </w:r>
          </w:p>
          <w:p w14:paraId="6015F60E" w14:textId="4427943E" w:rsidR="006765C5" w:rsidRDefault="00AF6D87" w:rsidP="006765C5">
            <w:pPr>
              <w:jc w:val="both"/>
              <w:rPr>
                <w:rFonts w:eastAsia="MS Mincho"/>
                <w:lang w:val="en-US" w:eastAsia="ja-JP"/>
              </w:rPr>
            </w:pPr>
            <w:r>
              <w:rPr>
                <w:rFonts w:eastAsia="MS Mincho"/>
                <w:lang w:val="en-US" w:eastAsia="ja-JP"/>
              </w:rPr>
              <w:t>S</w:t>
            </w:r>
            <w:r w:rsidR="006765C5">
              <w:rPr>
                <w:rFonts w:eastAsia="MS Mincho"/>
                <w:lang w:val="en-US" w:eastAsia="ja-JP"/>
              </w:rPr>
              <w:t>ome additional clarity on this mechanism will be helpful.</w:t>
            </w:r>
          </w:p>
          <w:p w14:paraId="24F050EF" w14:textId="52674D86" w:rsidR="002F3BDC" w:rsidRDefault="006765C5" w:rsidP="006765C5">
            <w:pPr>
              <w:jc w:val="both"/>
              <w:rPr>
                <w:rFonts w:eastAsia="MS Mincho"/>
                <w:lang w:val="en-US" w:eastAsia="ja-JP"/>
              </w:rPr>
            </w:pPr>
            <w:proofErr w:type="spellStart"/>
            <w:r>
              <w:rPr>
                <w:rFonts w:eastAsia="MS Mincho"/>
                <w:lang w:val="en-US" w:eastAsia="ja-JP"/>
              </w:rPr>
              <w:t>Its</w:t>
            </w:r>
            <w:proofErr w:type="spellEnd"/>
            <w:r>
              <w:rPr>
                <w:rFonts w:eastAsia="MS Mincho"/>
                <w:lang w:val="en-US" w:eastAsia="ja-JP"/>
              </w:rPr>
              <w:t xml:space="preserve"> not clear if RAN4 intended new MPR table, and other capabilities come into effect. </w:t>
            </w:r>
            <w:proofErr w:type="spellStart"/>
            <w:r>
              <w:rPr>
                <w:rFonts w:eastAsia="MS Mincho"/>
                <w:lang w:val="en-US" w:eastAsia="ja-JP"/>
              </w:rPr>
              <w:t>Its</w:t>
            </w:r>
            <w:proofErr w:type="spellEnd"/>
            <w:r>
              <w:rPr>
                <w:rFonts w:eastAsia="MS Mincho"/>
                <w:lang w:val="en-US" w:eastAsia="ja-JP"/>
              </w:rPr>
              <w:t xml:space="preserve"> not clear if UE is expected to fall back even if </w:t>
            </w:r>
            <w:proofErr w:type="spellStart"/>
            <w:r>
              <w:rPr>
                <w:rFonts w:eastAsia="MS Mincho"/>
                <w:lang w:val="en-US" w:eastAsia="ja-JP"/>
              </w:rPr>
              <w:t>tx</w:t>
            </w:r>
            <w:proofErr w:type="spellEnd"/>
            <w:r>
              <w:rPr>
                <w:rFonts w:eastAsia="MS Mincho"/>
                <w:lang w:val="en-US" w:eastAsia="ja-JP"/>
              </w:rPr>
              <w:t xml:space="preserve"> powers are low.</w:t>
            </w:r>
          </w:p>
        </w:tc>
      </w:tr>
      <w:tr w:rsidR="00533395" w14:paraId="73C7162B" w14:textId="77777777" w:rsidTr="002F3BDC">
        <w:trPr>
          <w:trHeight w:val="351"/>
        </w:trPr>
        <w:tc>
          <w:tcPr>
            <w:tcW w:w="1985" w:type="dxa"/>
            <w:vMerge w:val="restart"/>
            <w:vAlign w:val="center"/>
          </w:tcPr>
          <w:p w14:paraId="2F9B514D" w14:textId="54887713" w:rsidR="00533395" w:rsidRDefault="001B53F5" w:rsidP="00533395">
            <w:pPr>
              <w:jc w:val="center"/>
              <w:rPr>
                <w:rFonts w:eastAsia="MS Mincho"/>
                <w:lang w:val="en-US" w:eastAsia="ja-JP"/>
              </w:rPr>
            </w:pPr>
            <w:ins w:id="11" w:author="Naoya Shibaike (芝池 尚哉)" w:date="2023-04-20T10:39:00Z">
              <w:r>
                <w:rPr>
                  <w:rFonts w:eastAsia="MS Mincho"/>
                  <w:lang w:val="en-US" w:eastAsia="ja-JP"/>
                </w:rPr>
                <w:t xml:space="preserve">#3-2: </w:t>
              </w:r>
            </w:ins>
            <w:r w:rsidR="00533395">
              <w:rPr>
                <w:rFonts w:eastAsia="MS Mincho"/>
                <w:lang w:val="en-US" w:eastAsia="ja-JP"/>
              </w:rPr>
              <w:t>QC</w:t>
            </w:r>
          </w:p>
        </w:tc>
        <w:tc>
          <w:tcPr>
            <w:tcW w:w="3839" w:type="dxa"/>
            <w:vMerge w:val="restart"/>
            <w:vAlign w:val="center"/>
          </w:tcPr>
          <w:p w14:paraId="37C937F9" w14:textId="4DFF0DD1" w:rsidR="00533395" w:rsidRPr="00E93FC0" w:rsidRDefault="0024383B" w:rsidP="0024383B">
            <w:pPr>
              <w:jc w:val="both"/>
              <w:rPr>
                <w:rFonts w:eastAsia="SimSun"/>
                <w:lang w:val="en-US"/>
              </w:rPr>
            </w:pPr>
            <w:r w:rsidRPr="00E93FC0">
              <w:rPr>
                <w:rFonts w:eastAsia="SimSun"/>
                <w:lang w:val="en-US"/>
              </w:rPr>
              <w:t xml:space="preserve">Parameter: </w:t>
            </w:r>
            <w:r w:rsidR="00533395" w:rsidRPr="00E93FC0">
              <w:rPr>
                <w:rFonts w:eastAsia="SimSun"/>
                <w:lang w:val="en-US"/>
              </w:rPr>
              <w:t>P-MPR for FR1</w:t>
            </w:r>
            <w:r w:rsidR="004B77F6" w:rsidRPr="00E93FC0">
              <w:rPr>
                <w:rFonts w:eastAsia="SimSun"/>
                <w:lang w:val="en-US"/>
              </w:rPr>
              <w:t xml:space="preserve"> </w:t>
            </w:r>
          </w:p>
          <w:p w14:paraId="3D751B2E" w14:textId="77777777" w:rsidR="0024383B" w:rsidRPr="00E93FC0" w:rsidRDefault="0024383B" w:rsidP="0024383B">
            <w:pPr>
              <w:jc w:val="both"/>
              <w:rPr>
                <w:rFonts w:eastAsia="MS Mincho"/>
                <w:lang w:val="en-US"/>
              </w:rPr>
            </w:pPr>
            <w:r w:rsidRPr="00E93FC0">
              <w:rPr>
                <w:rFonts w:eastAsia="MS Mincho"/>
                <w:lang w:val="en-US"/>
              </w:rPr>
              <w:lastRenderedPageBreak/>
              <w:t xml:space="preserve">Type of report: Reported via PHR. Trigger based and/or periodic reporting as configured by </w:t>
            </w:r>
            <w:proofErr w:type="spellStart"/>
            <w:r w:rsidRPr="00E93FC0">
              <w:rPr>
                <w:rFonts w:eastAsia="MS Mincho"/>
                <w:lang w:val="en-US"/>
              </w:rPr>
              <w:t>gNB</w:t>
            </w:r>
            <w:proofErr w:type="spellEnd"/>
            <w:r w:rsidRPr="00E93FC0">
              <w:rPr>
                <w:rFonts w:eastAsia="MS Mincho"/>
                <w:lang w:val="en-US"/>
              </w:rPr>
              <w:t>.</w:t>
            </w:r>
          </w:p>
          <w:p w14:paraId="748AB576" w14:textId="4D28F844" w:rsidR="0024383B" w:rsidRPr="00E93FC0" w:rsidRDefault="0024383B" w:rsidP="0024383B">
            <w:pPr>
              <w:jc w:val="both"/>
              <w:rPr>
                <w:rFonts w:eastAsia="MS Mincho"/>
                <w:lang w:val="en-US" w:eastAsia="ja-JP"/>
              </w:rPr>
            </w:pPr>
          </w:p>
        </w:tc>
        <w:tc>
          <w:tcPr>
            <w:tcW w:w="755" w:type="dxa"/>
            <w:vAlign w:val="center"/>
          </w:tcPr>
          <w:p w14:paraId="0D00F97A" w14:textId="7A2C0E2D"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122" w:type="dxa"/>
            <w:vAlign w:val="center"/>
          </w:tcPr>
          <w:p w14:paraId="08605C71" w14:textId="2ED949D3" w:rsidR="00533395" w:rsidRDefault="00C817FC" w:rsidP="00661C5A">
            <w:pPr>
              <w:jc w:val="both"/>
              <w:rPr>
                <w:rFonts w:eastAsia="MS Mincho"/>
                <w:lang w:val="en-US" w:eastAsia="ja-JP"/>
              </w:rPr>
            </w:pPr>
            <w:r>
              <w:rPr>
                <w:rFonts w:eastAsia="MS Mincho"/>
                <w:lang w:val="en-US" w:eastAsia="ja-JP"/>
              </w:rPr>
              <w:t xml:space="preserve">Indirectly lets </w:t>
            </w:r>
            <w:proofErr w:type="spellStart"/>
            <w:r>
              <w:rPr>
                <w:rFonts w:eastAsia="MS Mincho"/>
                <w:lang w:val="en-US" w:eastAsia="ja-JP"/>
              </w:rPr>
              <w:t>gNB</w:t>
            </w:r>
            <w:proofErr w:type="spellEnd"/>
            <w:r>
              <w:rPr>
                <w:rFonts w:eastAsia="MS Mincho"/>
                <w:lang w:val="en-US" w:eastAsia="ja-JP"/>
              </w:rPr>
              <w:t xml:space="preserve"> know that UE is having issues with RF exposure. Can be taken as a weak signal to the </w:t>
            </w:r>
            <w:proofErr w:type="spellStart"/>
            <w:r>
              <w:rPr>
                <w:rFonts w:eastAsia="MS Mincho"/>
                <w:lang w:val="en-US" w:eastAsia="ja-JP"/>
              </w:rPr>
              <w:t>gNB</w:t>
            </w:r>
            <w:proofErr w:type="spellEnd"/>
            <w:r>
              <w:rPr>
                <w:rFonts w:eastAsia="MS Mincho"/>
                <w:lang w:val="en-US" w:eastAsia="ja-JP"/>
              </w:rPr>
              <w:t xml:space="preserve"> to not schedule too aggressively on that carrier in the near term.</w:t>
            </w:r>
          </w:p>
        </w:tc>
      </w:tr>
      <w:tr w:rsidR="00533395" w14:paraId="1D254B8D" w14:textId="77777777" w:rsidTr="002F3BDC">
        <w:trPr>
          <w:trHeight w:val="351"/>
        </w:trPr>
        <w:tc>
          <w:tcPr>
            <w:tcW w:w="1985" w:type="dxa"/>
            <w:vMerge/>
            <w:vAlign w:val="center"/>
          </w:tcPr>
          <w:p w14:paraId="37AA5586" w14:textId="77777777" w:rsidR="00533395" w:rsidRDefault="00533395" w:rsidP="00533395">
            <w:pPr>
              <w:jc w:val="center"/>
              <w:rPr>
                <w:rFonts w:eastAsia="MS Mincho"/>
                <w:lang w:val="en-US" w:eastAsia="ja-JP"/>
              </w:rPr>
            </w:pPr>
          </w:p>
        </w:tc>
        <w:tc>
          <w:tcPr>
            <w:tcW w:w="3839" w:type="dxa"/>
            <w:vMerge/>
            <w:vAlign w:val="center"/>
          </w:tcPr>
          <w:p w14:paraId="1C9FD0B8" w14:textId="77777777" w:rsidR="00533395" w:rsidRDefault="00533395" w:rsidP="00533395">
            <w:pPr>
              <w:jc w:val="center"/>
              <w:rPr>
                <w:rFonts w:eastAsia="MS Mincho"/>
                <w:lang w:val="en-US" w:eastAsia="ja-JP"/>
              </w:rPr>
            </w:pPr>
          </w:p>
        </w:tc>
        <w:tc>
          <w:tcPr>
            <w:tcW w:w="755" w:type="dxa"/>
            <w:vAlign w:val="center"/>
          </w:tcPr>
          <w:p w14:paraId="7B603E75" w14:textId="0728D3F4"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907860E" w14:textId="003C846E" w:rsidR="00AF6D87" w:rsidRDefault="00AF6D87" w:rsidP="00AF6D87">
            <w:pPr>
              <w:jc w:val="both"/>
              <w:rPr>
                <w:rFonts w:eastAsia="MS Mincho"/>
                <w:lang w:val="en-US" w:eastAsia="ja-JP"/>
              </w:rPr>
            </w:pPr>
            <w:r>
              <w:rPr>
                <w:rFonts w:eastAsia="MS Mincho"/>
                <w:lang w:val="en-US" w:eastAsia="ja-JP"/>
              </w:rPr>
              <w:t>Doesn’t convey how long this state will persist. It is merely a snapshot</w:t>
            </w:r>
            <w:r w:rsidR="004B77F6">
              <w:rPr>
                <w:rFonts w:eastAsia="MS Mincho"/>
                <w:lang w:val="en-US" w:eastAsia="ja-JP"/>
              </w:rPr>
              <w:t xml:space="preserve"> and doesn’t convey longer term power availability.</w:t>
            </w:r>
          </w:p>
          <w:p w14:paraId="3A16F0EB" w14:textId="4D259D95" w:rsidR="00533395" w:rsidRDefault="00C817FC" w:rsidP="00661C5A">
            <w:pPr>
              <w:jc w:val="both"/>
              <w:rPr>
                <w:rFonts w:eastAsia="MS Mincho"/>
                <w:lang w:val="en-US" w:eastAsia="ja-JP"/>
              </w:rPr>
            </w:pPr>
            <w:r>
              <w:rPr>
                <w:rFonts w:eastAsia="MS Mincho"/>
                <w:lang w:val="en-US" w:eastAsia="ja-JP"/>
              </w:rPr>
              <w:t>It can be argued that in certain cases P-MPR doesn’t vary much or varies rather slowly. This has been the case for single CC uplink without heavy WiFi usage. Things are likely to change for PC2/PC1.5 operation across multiple bands.</w:t>
            </w:r>
          </w:p>
        </w:tc>
      </w:tr>
      <w:tr w:rsidR="00533395" w14:paraId="74916839" w14:textId="77777777" w:rsidTr="002F3BDC">
        <w:trPr>
          <w:trHeight w:val="351"/>
        </w:trPr>
        <w:tc>
          <w:tcPr>
            <w:tcW w:w="1985" w:type="dxa"/>
            <w:vMerge w:val="restart"/>
            <w:vAlign w:val="center"/>
          </w:tcPr>
          <w:p w14:paraId="4D6F5EB4" w14:textId="4E4C2272" w:rsidR="00533395" w:rsidRDefault="00E145F1" w:rsidP="00533395">
            <w:pPr>
              <w:jc w:val="center"/>
              <w:rPr>
                <w:rFonts w:eastAsia="MS Mincho"/>
                <w:lang w:val="en-US" w:eastAsia="ja-JP"/>
              </w:rPr>
            </w:pPr>
            <w:r>
              <w:rPr>
                <w:rFonts w:eastAsia="MS Mincho" w:hint="eastAsia"/>
                <w:lang w:val="en-US" w:eastAsia="ja-JP"/>
              </w:rPr>
              <w:t>#</w:t>
            </w:r>
            <w:r>
              <w:rPr>
                <w:rFonts w:eastAsia="MS Mincho"/>
                <w:lang w:val="en-US" w:eastAsia="ja-JP"/>
              </w:rPr>
              <w:t>3-3: DOCOMO</w:t>
            </w:r>
          </w:p>
        </w:tc>
        <w:tc>
          <w:tcPr>
            <w:tcW w:w="3839" w:type="dxa"/>
            <w:vMerge w:val="restart"/>
            <w:vAlign w:val="center"/>
          </w:tcPr>
          <w:p w14:paraId="1488F7D4" w14:textId="375BB9D6" w:rsidR="00E145F1" w:rsidRDefault="00E145F1" w:rsidP="00E145F1">
            <w:pPr>
              <w:jc w:val="both"/>
              <w:rPr>
                <w:rFonts w:eastAsia="SimSun"/>
                <w:lang w:val="en-US"/>
              </w:rPr>
            </w:pPr>
            <w:r w:rsidRPr="00E93FC0">
              <w:rPr>
                <w:rFonts w:eastAsia="SimSun"/>
                <w:lang w:val="en-US"/>
              </w:rPr>
              <w:t xml:space="preserve">Parameter: </w:t>
            </w:r>
            <w:r>
              <w:rPr>
                <w:rFonts w:eastAsia="SimSun"/>
                <w:lang w:val="en-US"/>
              </w:rPr>
              <w:t xml:space="preserve">Indication of the state of </w:t>
            </w:r>
            <w:proofErr w:type="spellStart"/>
            <w:r w:rsidRPr="00E93FC0">
              <w:rPr>
                <w:rFonts w:eastAsia="SimSun"/>
                <w:lang w:val="en-US"/>
              </w:rPr>
              <w:t>Δ</w:t>
            </w:r>
            <w:proofErr w:type="gramStart"/>
            <w:r w:rsidRPr="00E93FC0">
              <w:rPr>
                <w:rFonts w:eastAsia="SimSun"/>
                <w:lang w:val="en-US"/>
              </w:rPr>
              <w:t>PPowerClass</w:t>
            </w:r>
            <w:proofErr w:type="spellEnd"/>
            <w:r w:rsidRPr="00E93FC0">
              <w:rPr>
                <w:rFonts w:eastAsia="SimSun"/>
                <w:lang w:val="en-US"/>
              </w:rPr>
              <w:t xml:space="preserve"> </w:t>
            </w:r>
            <w:r>
              <w:rPr>
                <w:rFonts w:eastAsia="SimSun"/>
                <w:lang w:val="en-US"/>
              </w:rPr>
              <w:t>,</w:t>
            </w:r>
            <w:proofErr w:type="gramEnd"/>
            <w:r>
              <w:rPr>
                <w:rFonts w:eastAsia="SimSun"/>
                <w:lang w:val="en-US"/>
              </w:rPr>
              <w:t xml:space="preserve"> e.g., codepoint 0 when </w:t>
            </w:r>
            <w:proofErr w:type="spellStart"/>
            <w:r>
              <w:rPr>
                <w:rFonts w:eastAsia="SimSun"/>
                <w:lang w:val="en-US"/>
              </w:rPr>
              <w:t>indicate</w:t>
            </w:r>
            <w:r w:rsidRPr="00E93FC0">
              <w:rPr>
                <w:rFonts w:eastAsia="SimSun"/>
                <w:lang w:val="en-US"/>
              </w:rPr>
              <w:t>ΔPPowerClass</w:t>
            </w:r>
            <w:proofErr w:type="spellEnd"/>
            <w:r>
              <w:rPr>
                <w:rFonts w:eastAsia="SimSun"/>
                <w:lang w:val="en-US"/>
              </w:rPr>
              <w:t>=0, codepoint 1 otherwise</w:t>
            </w:r>
          </w:p>
          <w:p w14:paraId="3C57F483" w14:textId="5FC12FFB" w:rsidR="00E145F1" w:rsidRPr="00E145F1" w:rsidRDefault="00E145F1" w:rsidP="00E145F1">
            <w:pPr>
              <w:jc w:val="both"/>
              <w:rPr>
                <w:rFonts w:eastAsia="MS Mincho"/>
                <w:lang w:val="en-US" w:eastAsia="ja-JP"/>
              </w:rPr>
            </w:pPr>
            <w:r>
              <w:rPr>
                <w:rFonts w:eastAsia="MS Mincho" w:hint="eastAsia"/>
                <w:lang w:val="en-US" w:eastAsia="ja-JP"/>
              </w:rPr>
              <w:t>T</w:t>
            </w:r>
            <w:r>
              <w:rPr>
                <w:rFonts w:eastAsia="MS Mincho"/>
                <w:lang w:val="en-US" w:eastAsia="ja-JP"/>
              </w:rPr>
              <w:t>ype of report: Reporting via PHR</w:t>
            </w:r>
          </w:p>
          <w:p w14:paraId="44910D16" w14:textId="01D2BAA6" w:rsidR="00533395" w:rsidRDefault="00533395" w:rsidP="00533395">
            <w:pPr>
              <w:jc w:val="center"/>
              <w:rPr>
                <w:rFonts w:eastAsia="MS Mincho"/>
                <w:lang w:val="en-US" w:eastAsia="ja-JP"/>
              </w:rPr>
            </w:pPr>
          </w:p>
        </w:tc>
        <w:tc>
          <w:tcPr>
            <w:tcW w:w="755" w:type="dxa"/>
            <w:vAlign w:val="center"/>
          </w:tcPr>
          <w:p w14:paraId="33A9F8EF" w14:textId="645ACBFE"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BAFDBD6" w14:textId="532D966E" w:rsidR="00533395" w:rsidRDefault="00E145F1" w:rsidP="00533395">
            <w:pPr>
              <w:jc w:val="center"/>
              <w:rPr>
                <w:rFonts w:eastAsia="MS Mincho"/>
                <w:lang w:val="en-US" w:eastAsia="ja-JP"/>
              </w:rPr>
            </w:pPr>
            <w:r>
              <w:rPr>
                <w:rFonts w:eastAsia="MS Mincho"/>
                <w:lang w:val="en-US" w:eastAsia="ja-JP"/>
              </w:rPr>
              <w:t>Similar to #3-1</w:t>
            </w:r>
          </w:p>
        </w:tc>
      </w:tr>
      <w:tr w:rsidR="00533395" w14:paraId="7EE3A1D3" w14:textId="77777777" w:rsidTr="002F3BDC">
        <w:trPr>
          <w:trHeight w:val="351"/>
        </w:trPr>
        <w:tc>
          <w:tcPr>
            <w:tcW w:w="1985" w:type="dxa"/>
            <w:vMerge/>
            <w:vAlign w:val="center"/>
          </w:tcPr>
          <w:p w14:paraId="0958377D" w14:textId="77777777" w:rsidR="00533395" w:rsidRDefault="00533395" w:rsidP="00533395">
            <w:pPr>
              <w:jc w:val="center"/>
              <w:rPr>
                <w:rFonts w:eastAsia="MS Mincho"/>
                <w:lang w:val="en-US" w:eastAsia="ja-JP"/>
              </w:rPr>
            </w:pPr>
          </w:p>
        </w:tc>
        <w:tc>
          <w:tcPr>
            <w:tcW w:w="3839" w:type="dxa"/>
            <w:vMerge/>
            <w:vAlign w:val="center"/>
          </w:tcPr>
          <w:p w14:paraId="185575BA" w14:textId="77777777" w:rsidR="00533395" w:rsidRDefault="00533395" w:rsidP="00533395">
            <w:pPr>
              <w:jc w:val="center"/>
              <w:rPr>
                <w:rFonts w:eastAsia="MS Mincho"/>
                <w:lang w:val="en-US" w:eastAsia="ja-JP"/>
              </w:rPr>
            </w:pPr>
          </w:p>
        </w:tc>
        <w:tc>
          <w:tcPr>
            <w:tcW w:w="755" w:type="dxa"/>
            <w:vAlign w:val="center"/>
          </w:tcPr>
          <w:p w14:paraId="1694213D" w14:textId="0A50B7BA"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19226B5" w14:textId="25CBBBC0" w:rsidR="00533395" w:rsidRDefault="00E145F1" w:rsidP="00533395">
            <w:pPr>
              <w:jc w:val="center"/>
              <w:rPr>
                <w:rFonts w:eastAsia="MS Mincho"/>
                <w:lang w:val="en-US" w:eastAsia="ja-JP"/>
              </w:rPr>
            </w:pPr>
            <w:r>
              <w:rPr>
                <w:rFonts w:eastAsia="MS Mincho"/>
                <w:lang w:val="en-US" w:eastAsia="ja-JP"/>
              </w:rPr>
              <w:t xml:space="preserve">If </w:t>
            </w:r>
            <w:proofErr w:type="spellStart"/>
            <w:r>
              <w:rPr>
                <w:rFonts w:eastAsia="SimSun"/>
                <w:lang w:val="en-US"/>
              </w:rPr>
              <w:t>ΔPPowerClass</w:t>
            </w:r>
            <w:proofErr w:type="spellEnd"/>
            <w:r>
              <w:rPr>
                <w:rFonts w:eastAsia="SimSun"/>
                <w:lang w:val="en-US"/>
              </w:rPr>
              <w:t xml:space="preserve"> value could be diverged in the future, this reporting is not very compatible to such cases</w:t>
            </w:r>
          </w:p>
        </w:tc>
      </w:tr>
      <w:tr w:rsidR="00471F96" w14:paraId="2C801B79" w14:textId="77777777" w:rsidTr="002F3BDC">
        <w:trPr>
          <w:trHeight w:val="351"/>
        </w:trPr>
        <w:tc>
          <w:tcPr>
            <w:tcW w:w="1985" w:type="dxa"/>
            <w:vMerge w:val="restart"/>
            <w:vAlign w:val="center"/>
          </w:tcPr>
          <w:p w14:paraId="7DC42511" w14:textId="29A6EC5E" w:rsidR="00471F96" w:rsidRDefault="00471F96" w:rsidP="00471F96">
            <w:pPr>
              <w:jc w:val="center"/>
              <w:rPr>
                <w:rFonts w:eastAsia="MS Mincho"/>
                <w:lang w:val="en-US" w:eastAsia="ja-JP"/>
              </w:rPr>
            </w:pPr>
            <w:r>
              <w:rPr>
                <w:rFonts w:eastAsia="MS Mincho"/>
                <w:lang w:val="en-US" w:eastAsia="ja-JP"/>
              </w:rPr>
              <w:t>#3-4: Ericsson</w:t>
            </w:r>
          </w:p>
        </w:tc>
        <w:tc>
          <w:tcPr>
            <w:tcW w:w="3839" w:type="dxa"/>
            <w:vMerge w:val="restart"/>
            <w:vAlign w:val="center"/>
          </w:tcPr>
          <w:p w14:paraId="03C6ADB7" w14:textId="77777777" w:rsidR="00471F96" w:rsidRDefault="00471F96" w:rsidP="00471F96">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68CF0279" w14:textId="7802F79B" w:rsidR="00471F96" w:rsidRDefault="00471F96" w:rsidP="00471F96">
            <w:pPr>
              <w:jc w:val="center"/>
              <w:rPr>
                <w:rFonts w:eastAsia="MS Mincho"/>
                <w:lang w:val="en-US" w:eastAsia="ja-JP"/>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16FAC93B" w14:textId="08CE7435"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34CDCBC" w14:textId="77777777" w:rsidR="00471F96" w:rsidRDefault="00471F96" w:rsidP="00471F96">
            <w:pPr>
              <w:rPr>
                <w:rFonts w:eastAsia="MS Mincho"/>
                <w:lang w:val="en-US" w:eastAsia="ja-JP"/>
              </w:rPr>
            </w:pPr>
            <w:r>
              <w:rPr>
                <w:rFonts w:eastAsia="MS Mincho"/>
                <w:lang w:val="en-US" w:eastAsia="ja-JP"/>
              </w:rPr>
              <w:t>The network can use the information to schedule the UE better, since it knows that PC fallback is due to scheduling exceeding the sustainable power in the UE.  Note that recovery from fallback would also be reported. This is distinct from Rel-17 P-MPR, where the power reductions can be due to MPE, proximity detection, or scheduling on other rates.</w:t>
            </w:r>
          </w:p>
          <w:p w14:paraId="66BCFD13" w14:textId="77777777" w:rsidR="00471F96" w:rsidRDefault="00471F96" w:rsidP="00471F96">
            <w:pPr>
              <w:rPr>
                <w:rFonts w:eastAsia="MS Mincho"/>
                <w:lang w:val="en-US" w:eastAsia="ja-JP"/>
              </w:rPr>
            </w:pPr>
            <w:r>
              <w:rPr>
                <w:rFonts w:eastAsia="MS Mincho"/>
                <w:lang w:val="en-US" w:eastAsia="ja-JP"/>
              </w:rPr>
              <w:t>PHR signaling is minimized: the UE informs the network when the power capability has changed, rather than frequent periodic reports.  This saves UE power as well as network overhead.</w:t>
            </w:r>
          </w:p>
          <w:p w14:paraId="689EBB30" w14:textId="7B45A794" w:rsidR="00471F96" w:rsidRDefault="00471F96" w:rsidP="00471F96">
            <w:pPr>
              <w:jc w:val="center"/>
              <w:rPr>
                <w:rFonts w:eastAsia="MS Mincho"/>
                <w:lang w:val="en-US" w:eastAsia="ja-JP"/>
              </w:rPr>
            </w:pPr>
            <w:r>
              <w:rPr>
                <w:rFonts w:eastAsia="MS Mincho"/>
                <w:lang w:val="en-US" w:eastAsia="ja-JP"/>
              </w:rPr>
              <w:t>Informs the network of the power class that the UE uses, and so changes in MPR can be tracked.</w:t>
            </w:r>
          </w:p>
        </w:tc>
      </w:tr>
      <w:tr w:rsidR="00471F96" w14:paraId="7F36E420" w14:textId="77777777" w:rsidTr="002F3BDC">
        <w:trPr>
          <w:trHeight w:val="351"/>
        </w:trPr>
        <w:tc>
          <w:tcPr>
            <w:tcW w:w="1985" w:type="dxa"/>
            <w:vMerge/>
            <w:vAlign w:val="center"/>
          </w:tcPr>
          <w:p w14:paraId="49AAAE2C" w14:textId="77777777" w:rsidR="00471F96" w:rsidRDefault="00471F96" w:rsidP="00471F96">
            <w:pPr>
              <w:jc w:val="center"/>
              <w:rPr>
                <w:rFonts w:eastAsia="MS Mincho"/>
                <w:lang w:val="en-US" w:eastAsia="ja-JP"/>
              </w:rPr>
            </w:pPr>
          </w:p>
        </w:tc>
        <w:tc>
          <w:tcPr>
            <w:tcW w:w="3839" w:type="dxa"/>
            <w:vMerge/>
            <w:vAlign w:val="center"/>
          </w:tcPr>
          <w:p w14:paraId="33E8B72F" w14:textId="77777777" w:rsidR="00471F96" w:rsidRDefault="00471F96" w:rsidP="00471F96">
            <w:pPr>
              <w:jc w:val="center"/>
              <w:rPr>
                <w:rFonts w:eastAsia="MS Mincho"/>
                <w:lang w:val="en-US" w:eastAsia="ja-JP"/>
              </w:rPr>
            </w:pPr>
          </w:p>
        </w:tc>
        <w:tc>
          <w:tcPr>
            <w:tcW w:w="755" w:type="dxa"/>
            <w:vAlign w:val="center"/>
          </w:tcPr>
          <w:p w14:paraId="5EC8E84F" w14:textId="7BAE75C6"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1C860D1" w14:textId="6EE93658" w:rsidR="00471F96" w:rsidRDefault="00471F96" w:rsidP="00471F96">
            <w:pPr>
              <w:jc w:val="center"/>
              <w:rPr>
                <w:rFonts w:eastAsia="MS Mincho"/>
                <w:lang w:val="en-US" w:eastAsia="ja-JP"/>
              </w:rPr>
            </w:pPr>
            <w:r>
              <w:rPr>
                <w:rFonts w:eastAsia="MS Mincho"/>
                <w:lang w:val="en-US" w:eastAsia="ja-JP"/>
              </w:rPr>
              <w:t>There is no explicit guarantee of power duration.  However, if the guaranteed power duration is long enough or the power guarantee has big step sizes, then the guarantee may be moot: the UE could simply send another PHR at the end of the guarantee period, and the behavior is essentially the same between reporting a guaranteed time duration and a power class change indication.</w:t>
            </w:r>
          </w:p>
        </w:tc>
      </w:tr>
      <w:tr w:rsidR="00471F96" w:rsidRPr="00987AD9" w14:paraId="06189DC9" w14:textId="77777777" w:rsidTr="002F3BDC">
        <w:trPr>
          <w:trHeight w:val="351"/>
        </w:trPr>
        <w:tc>
          <w:tcPr>
            <w:tcW w:w="1985" w:type="dxa"/>
            <w:vMerge w:val="restart"/>
            <w:vAlign w:val="center"/>
          </w:tcPr>
          <w:p w14:paraId="09182B49" w14:textId="03D6D345" w:rsidR="00471F96" w:rsidRPr="00987AD9" w:rsidRDefault="00471F96" w:rsidP="00471F96">
            <w:pPr>
              <w:jc w:val="center"/>
              <w:rPr>
                <w:lang w:val="en-US" w:eastAsia="zh-CN"/>
              </w:rPr>
            </w:pPr>
            <w:r>
              <w:rPr>
                <w:rFonts w:eastAsia="MS Mincho"/>
                <w:lang w:val="en-US" w:eastAsia="ja-JP"/>
              </w:rPr>
              <w:lastRenderedPageBreak/>
              <w:t>#3-4: Ericsson</w:t>
            </w:r>
          </w:p>
        </w:tc>
        <w:tc>
          <w:tcPr>
            <w:tcW w:w="3839" w:type="dxa"/>
            <w:vMerge w:val="restart"/>
            <w:vAlign w:val="center"/>
          </w:tcPr>
          <w:p w14:paraId="6373B6EF" w14:textId="77777777" w:rsidR="00471F96" w:rsidRDefault="00471F96" w:rsidP="00471F96">
            <w:pPr>
              <w:jc w:val="both"/>
              <w:rPr>
                <w:rFonts w:eastAsia="SimSun"/>
                <w:lang w:val="en-US"/>
              </w:rPr>
            </w:pPr>
            <w:r w:rsidRPr="00E93FC0">
              <w:rPr>
                <w:rFonts w:eastAsia="SimSun"/>
                <w:lang w:val="en-US"/>
              </w:rPr>
              <w:t>Parameter: P-MPR for FR1</w:t>
            </w:r>
          </w:p>
          <w:p w14:paraId="3DC04408" w14:textId="693DE9DB" w:rsidR="00471F96" w:rsidRPr="00987AD9" w:rsidRDefault="00471F96" w:rsidP="00471F96">
            <w:pPr>
              <w:jc w:val="center"/>
              <w:rPr>
                <w:lang w:val="en-US" w:eastAsia="zh-CN"/>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076159EF" w14:textId="712BD9E9" w:rsidR="00471F96" w:rsidRPr="002F3BDC" w:rsidRDefault="00471F96" w:rsidP="00471F96">
            <w:pPr>
              <w:jc w:val="center"/>
              <w:rPr>
                <w:b/>
                <w:bCs/>
                <w:sz w:val="16"/>
                <w:szCs w:val="16"/>
                <w:lang w:val="en-US" w:eastAsia="zh-CN"/>
              </w:rPr>
            </w:pPr>
            <w:r w:rsidRPr="002F3BDC">
              <w:rPr>
                <w:rFonts w:eastAsia="MS Mincho"/>
                <w:b/>
                <w:bCs/>
                <w:sz w:val="16"/>
                <w:szCs w:val="16"/>
                <w:lang w:val="en-US" w:eastAsia="ja-JP"/>
              </w:rPr>
              <w:t>PROS</w:t>
            </w:r>
          </w:p>
        </w:tc>
        <w:tc>
          <w:tcPr>
            <w:tcW w:w="3122" w:type="dxa"/>
            <w:vAlign w:val="center"/>
          </w:tcPr>
          <w:p w14:paraId="7F41459D" w14:textId="3A53C0BF" w:rsidR="00471F96" w:rsidRPr="00987AD9" w:rsidRDefault="00471F96" w:rsidP="00471F96">
            <w:pPr>
              <w:jc w:val="center"/>
              <w:rPr>
                <w:lang w:val="en-US" w:eastAsia="zh-CN"/>
              </w:rPr>
            </w:pPr>
            <w:r>
              <w:rPr>
                <w:lang w:val="en-US" w:eastAsia="zh-CN"/>
              </w:rPr>
              <w:t xml:space="preserve">Allows UE architectures that do not adjust power class to inform the network dynamically when their power capability changes.  This has similar signaling minimization benefits to aperiodic </w:t>
            </w:r>
            <w:r w:rsidRPr="00E93FC0">
              <w:rPr>
                <w:rFonts w:eastAsia="SimSun"/>
                <w:lang w:val="en-US"/>
              </w:rPr>
              <w:t>Power class/</w:t>
            </w:r>
            <w:proofErr w:type="spellStart"/>
            <w:r w:rsidRPr="00E93FC0">
              <w:rPr>
                <w:rFonts w:eastAsia="SimSun"/>
                <w:lang w:val="en-US"/>
              </w:rPr>
              <w:t>ΔPPowerClass</w:t>
            </w:r>
            <w:proofErr w:type="spellEnd"/>
            <w:r>
              <w:rPr>
                <w:rFonts w:eastAsia="SimSun"/>
                <w:lang w:val="en-US"/>
              </w:rPr>
              <w:t xml:space="preserve"> indication.</w:t>
            </w:r>
          </w:p>
        </w:tc>
      </w:tr>
      <w:tr w:rsidR="00471F96" w14:paraId="4B93B515" w14:textId="77777777" w:rsidTr="002F3BDC">
        <w:trPr>
          <w:trHeight w:val="351"/>
        </w:trPr>
        <w:tc>
          <w:tcPr>
            <w:tcW w:w="1985" w:type="dxa"/>
            <w:vMerge/>
            <w:vAlign w:val="center"/>
          </w:tcPr>
          <w:p w14:paraId="7969E455" w14:textId="432F7EA1" w:rsidR="00471F96" w:rsidRDefault="00471F96" w:rsidP="00471F96">
            <w:pPr>
              <w:jc w:val="center"/>
              <w:rPr>
                <w:rFonts w:eastAsia="SimSun"/>
                <w:color w:val="FF0000"/>
                <w:lang w:val="en-US"/>
              </w:rPr>
            </w:pPr>
          </w:p>
        </w:tc>
        <w:tc>
          <w:tcPr>
            <w:tcW w:w="3839" w:type="dxa"/>
            <w:vMerge/>
            <w:vAlign w:val="center"/>
          </w:tcPr>
          <w:p w14:paraId="28C4807E" w14:textId="77777777" w:rsidR="00471F96" w:rsidRDefault="00471F96" w:rsidP="00471F96">
            <w:pPr>
              <w:jc w:val="center"/>
              <w:rPr>
                <w:rFonts w:eastAsia="SimSun"/>
                <w:color w:val="FF0000"/>
                <w:lang w:val="en-US"/>
              </w:rPr>
            </w:pPr>
          </w:p>
        </w:tc>
        <w:tc>
          <w:tcPr>
            <w:tcW w:w="755" w:type="dxa"/>
            <w:vAlign w:val="center"/>
          </w:tcPr>
          <w:p w14:paraId="7008B925" w14:textId="017039D1" w:rsidR="00471F96" w:rsidRPr="002F3BDC" w:rsidRDefault="00471F96" w:rsidP="00471F96">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122" w:type="dxa"/>
            <w:vAlign w:val="center"/>
          </w:tcPr>
          <w:p w14:paraId="643475AF" w14:textId="4966AF29" w:rsidR="00471F96" w:rsidRDefault="00471F96" w:rsidP="00471F96">
            <w:pPr>
              <w:jc w:val="center"/>
              <w:rPr>
                <w:rFonts w:eastAsia="SimSun"/>
                <w:color w:val="FF0000"/>
                <w:lang w:val="en-US"/>
              </w:rPr>
            </w:pPr>
            <w:r w:rsidRPr="00400494">
              <w:rPr>
                <w:rFonts w:eastAsia="SimSun"/>
                <w:lang w:val="en-US"/>
              </w:rPr>
              <w:t>If the Rel-17 P-MPR paradigm is directly used, then the P-PMR may include power used by other RATs or MPE, etc.  This may not inform the network of the impact of scheduling on the available power in the UE.</w:t>
            </w:r>
          </w:p>
        </w:tc>
      </w:tr>
      <w:tr w:rsidR="00F22E7A" w14:paraId="05588A28" w14:textId="77777777" w:rsidTr="002F3BDC">
        <w:trPr>
          <w:trHeight w:val="351"/>
        </w:trPr>
        <w:tc>
          <w:tcPr>
            <w:tcW w:w="1985" w:type="dxa"/>
            <w:vMerge w:val="restart"/>
            <w:vAlign w:val="center"/>
          </w:tcPr>
          <w:p w14:paraId="7C96BFCA" w14:textId="6C21614E" w:rsidR="00F22E7A" w:rsidRDefault="00F22E7A" w:rsidP="00F22E7A">
            <w:pPr>
              <w:jc w:val="center"/>
              <w:rPr>
                <w:rFonts w:eastAsia="SimSun"/>
                <w:color w:val="FF0000"/>
                <w:lang w:val="en-US"/>
              </w:rPr>
            </w:pPr>
            <w:r>
              <w:rPr>
                <w:rFonts w:eastAsia="MS Mincho" w:hint="eastAsia"/>
                <w:color w:val="FF0000"/>
                <w:lang w:val="en-US" w:eastAsia="ja-JP"/>
              </w:rPr>
              <w:t>#</w:t>
            </w:r>
            <w:r>
              <w:rPr>
                <w:rFonts w:eastAsia="MS Mincho"/>
                <w:color w:val="FF0000"/>
                <w:lang w:val="en-US" w:eastAsia="ja-JP"/>
              </w:rPr>
              <w:t>3-5: Fujitsu</w:t>
            </w:r>
          </w:p>
        </w:tc>
        <w:tc>
          <w:tcPr>
            <w:tcW w:w="3839" w:type="dxa"/>
            <w:vMerge w:val="restart"/>
            <w:vAlign w:val="center"/>
          </w:tcPr>
          <w:p w14:paraId="579ECD18" w14:textId="77777777" w:rsidR="00F22E7A" w:rsidRPr="00E76948" w:rsidRDefault="00F22E7A" w:rsidP="00F22E7A">
            <w:pPr>
              <w:pStyle w:val="ListParagraph"/>
              <w:numPr>
                <w:ilvl w:val="0"/>
                <w:numId w:val="77"/>
              </w:numPr>
              <w:rPr>
                <w:rFonts w:eastAsia="SimSun"/>
                <w:lang w:val="en-US"/>
              </w:rPr>
            </w:pPr>
            <w:r w:rsidRPr="00E76948">
              <w:rPr>
                <w:rFonts w:eastAsia="SimSun"/>
                <w:lang w:val="en-US"/>
              </w:rPr>
              <w:t>Parameter: Power class/</w:t>
            </w:r>
            <w:proofErr w:type="spellStart"/>
            <w:r w:rsidRPr="00E76948">
              <w:rPr>
                <w:rFonts w:eastAsia="SimSun"/>
                <w:lang w:val="en-US"/>
              </w:rPr>
              <w:t>ΔPPowerClass</w:t>
            </w:r>
            <w:proofErr w:type="spellEnd"/>
            <w:r w:rsidRPr="00E76948">
              <w:rPr>
                <w:rFonts w:eastAsia="SimSun"/>
                <w:lang w:val="en-US"/>
              </w:rPr>
              <w:t xml:space="preserve"> </w:t>
            </w:r>
          </w:p>
          <w:p w14:paraId="5F28701E" w14:textId="022EF0F5" w:rsidR="00F22E7A" w:rsidRPr="00F22E7A" w:rsidRDefault="00F22E7A" w:rsidP="00F22E7A">
            <w:pPr>
              <w:pStyle w:val="ListParagraph"/>
              <w:numPr>
                <w:ilvl w:val="0"/>
                <w:numId w:val="77"/>
              </w:numPr>
              <w:rPr>
                <w:rFonts w:eastAsia="SimSun"/>
                <w:color w:val="FF0000"/>
                <w:lang w:val="en-US"/>
              </w:rPr>
            </w:pPr>
            <w:r w:rsidRPr="00F22E7A">
              <w:rPr>
                <w:rFonts w:eastAsia="MS Mincho"/>
                <w:lang w:val="en-US"/>
              </w:rPr>
              <w:t xml:space="preserve">Type of report: 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5" w:type="dxa"/>
            <w:vAlign w:val="center"/>
          </w:tcPr>
          <w:p w14:paraId="66CC4B32" w14:textId="3F12DB48" w:rsidR="00F22E7A" w:rsidRPr="002F3BDC" w:rsidRDefault="00F22E7A" w:rsidP="00F22E7A">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122" w:type="dxa"/>
            <w:vAlign w:val="center"/>
          </w:tcPr>
          <w:p w14:paraId="517332FF"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 xml:space="preserve">PC change report can be increased the </w:t>
            </w:r>
            <w:proofErr w:type="spellStart"/>
            <w:r w:rsidRPr="00E76948">
              <w:rPr>
                <w:rFonts w:eastAsia="MS Mincho"/>
                <w:lang w:val="en-US" w:eastAsia="ja-JP"/>
              </w:rPr>
              <w:t>gNB</w:t>
            </w:r>
            <w:proofErr w:type="spellEnd"/>
            <w:r w:rsidRPr="00E76948">
              <w:rPr>
                <w:rFonts w:eastAsia="MS Mincho"/>
                <w:lang w:val="en-US" w:eastAsia="ja-JP"/>
              </w:rPr>
              <w:t xml:space="preserve"> awareness of UE transmit power once PC fallback occurs.</w:t>
            </w:r>
          </w:p>
          <w:p w14:paraId="3E48AE6E" w14:textId="4B78324F" w:rsidR="00F22E7A" w:rsidRPr="00F22E7A" w:rsidRDefault="00F22E7A" w:rsidP="00F22E7A">
            <w:pPr>
              <w:pStyle w:val="ListParagraph"/>
              <w:numPr>
                <w:ilvl w:val="0"/>
                <w:numId w:val="78"/>
              </w:numPr>
              <w:rPr>
                <w:rFonts w:eastAsia="SimSun"/>
                <w:color w:val="FF0000"/>
                <w:lang w:val="en-US"/>
              </w:rPr>
            </w:pPr>
            <w:r w:rsidRPr="00F22E7A">
              <w:rPr>
                <w:rFonts w:eastAsia="MS Mincho"/>
                <w:lang w:val="en-US" w:eastAsia="ja-JP"/>
              </w:rPr>
              <w:t>Simple design</w:t>
            </w:r>
          </w:p>
        </w:tc>
      </w:tr>
      <w:tr w:rsidR="00F22E7A" w14:paraId="2B883A25" w14:textId="77777777" w:rsidTr="002F3BDC">
        <w:trPr>
          <w:trHeight w:val="351"/>
        </w:trPr>
        <w:tc>
          <w:tcPr>
            <w:tcW w:w="1985" w:type="dxa"/>
            <w:vMerge/>
            <w:vAlign w:val="center"/>
          </w:tcPr>
          <w:p w14:paraId="30B8CBFE" w14:textId="4550FDAA" w:rsidR="00F22E7A" w:rsidRPr="00C35C63" w:rsidRDefault="00F22E7A" w:rsidP="00F22E7A">
            <w:pPr>
              <w:jc w:val="center"/>
              <w:rPr>
                <w:rFonts w:eastAsia="MS Mincho"/>
                <w:lang w:val="en-US" w:eastAsia="ja-JP"/>
              </w:rPr>
            </w:pPr>
          </w:p>
        </w:tc>
        <w:tc>
          <w:tcPr>
            <w:tcW w:w="3839" w:type="dxa"/>
            <w:vMerge/>
            <w:vAlign w:val="center"/>
          </w:tcPr>
          <w:p w14:paraId="71609987" w14:textId="77777777" w:rsidR="00F22E7A" w:rsidRPr="00F22E7A" w:rsidRDefault="00F22E7A" w:rsidP="00F22E7A">
            <w:pPr>
              <w:pStyle w:val="ListParagraph"/>
              <w:numPr>
                <w:ilvl w:val="0"/>
                <w:numId w:val="77"/>
              </w:numPr>
              <w:rPr>
                <w:lang w:val="en-US"/>
              </w:rPr>
            </w:pPr>
          </w:p>
        </w:tc>
        <w:tc>
          <w:tcPr>
            <w:tcW w:w="755" w:type="dxa"/>
            <w:vAlign w:val="center"/>
          </w:tcPr>
          <w:p w14:paraId="428BA9DA" w14:textId="69717294" w:rsidR="00F22E7A" w:rsidRPr="002F3BDC" w:rsidRDefault="00F22E7A" w:rsidP="00F22E7A">
            <w:pPr>
              <w:jc w:val="center"/>
              <w:rPr>
                <w:b/>
                <w:bCs/>
                <w:sz w:val="16"/>
                <w:szCs w:val="16"/>
                <w:lang w:val="en-US"/>
              </w:rPr>
            </w:pPr>
            <w:r w:rsidRPr="002F3BDC">
              <w:rPr>
                <w:rFonts w:eastAsia="MS Mincho"/>
                <w:b/>
                <w:bCs/>
                <w:sz w:val="16"/>
                <w:szCs w:val="16"/>
                <w:lang w:val="en-US" w:eastAsia="ja-JP"/>
              </w:rPr>
              <w:t>CONS</w:t>
            </w:r>
          </w:p>
        </w:tc>
        <w:tc>
          <w:tcPr>
            <w:tcW w:w="3122" w:type="dxa"/>
            <w:vAlign w:val="center"/>
          </w:tcPr>
          <w:p w14:paraId="3C76903D" w14:textId="404589E2" w:rsidR="00F22E7A" w:rsidRPr="00F22E7A" w:rsidRDefault="00F22E7A" w:rsidP="00F22E7A">
            <w:pPr>
              <w:pStyle w:val="ListParagraph"/>
              <w:numPr>
                <w:ilvl w:val="0"/>
                <w:numId w:val="78"/>
              </w:numPr>
              <w:rPr>
                <w:lang w:val="en-US"/>
              </w:rPr>
            </w:pPr>
            <w:r w:rsidRPr="00F22E7A">
              <w:rPr>
                <w:rFonts w:eastAsia="MS Mincho"/>
                <w:lang w:val="en-US" w:eastAsia="ja-JP"/>
              </w:rPr>
              <w:t>Inapplicability to P-MPR</w:t>
            </w:r>
          </w:p>
        </w:tc>
      </w:tr>
      <w:tr w:rsidR="00F22E7A" w:rsidRPr="008D1048" w14:paraId="0CC7BBDF" w14:textId="77777777" w:rsidTr="002F3BDC">
        <w:trPr>
          <w:trHeight w:val="351"/>
        </w:trPr>
        <w:tc>
          <w:tcPr>
            <w:tcW w:w="1985" w:type="dxa"/>
            <w:vMerge w:val="restart"/>
            <w:vAlign w:val="center"/>
          </w:tcPr>
          <w:p w14:paraId="242B69F2" w14:textId="46C76F14" w:rsidR="00F22E7A" w:rsidRPr="008D1048" w:rsidRDefault="00F22E7A" w:rsidP="00F22E7A">
            <w:pPr>
              <w:jc w:val="center"/>
              <w:rPr>
                <w:rFonts w:eastAsia="SimSun"/>
                <w:lang w:val="en-US"/>
              </w:rPr>
            </w:pPr>
            <w:r>
              <w:rPr>
                <w:rFonts w:eastAsia="MS Mincho" w:hint="eastAsia"/>
                <w:lang w:val="en-US" w:eastAsia="ja-JP"/>
              </w:rPr>
              <w:t>#</w:t>
            </w:r>
            <w:r>
              <w:rPr>
                <w:rFonts w:eastAsia="MS Mincho"/>
                <w:lang w:val="en-US" w:eastAsia="ja-JP"/>
              </w:rPr>
              <w:t>3-6: Fujitsu</w:t>
            </w:r>
          </w:p>
        </w:tc>
        <w:tc>
          <w:tcPr>
            <w:tcW w:w="3839" w:type="dxa"/>
            <w:vMerge w:val="restart"/>
            <w:vAlign w:val="center"/>
          </w:tcPr>
          <w:p w14:paraId="6BFD3325" w14:textId="77777777" w:rsidR="00F22E7A" w:rsidRPr="00E76948" w:rsidRDefault="00F22E7A" w:rsidP="00F22E7A">
            <w:pPr>
              <w:pStyle w:val="ListParagraph"/>
              <w:numPr>
                <w:ilvl w:val="0"/>
                <w:numId w:val="77"/>
              </w:numPr>
              <w:rPr>
                <w:rFonts w:eastAsia="MS Mincho"/>
                <w:lang w:val="en-US" w:eastAsia="ja-JP"/>
              </w:rPr>
            </w:pPr>
            <w:r w:rsidRPr="00E76948">
              <w:rPr>
                <w:rFonts w:eastAsia="MS Mincho"/>
                <w:lang w:val="en-US" w:eastAsia="ja-JP"/>
              </w:rPr>
              <w:t xml:space="preserve">Parameter: </w:t>
            </w:r>
            <w:r w:rsidRPr="00E76948">
              <w:rPr>
                <w:rFonts w:eastAsia="MS Mincho" w:hint="eastAsia"/>
                <w:lang w:val="en-US" w:eastAsia="ja-JP"/>
              </w:rPr>
              <w:t>P</w:t>
            </w:r>
            <w:r w:rsidRPr="00E76948">
              <w:rPr>
                <w:rFonts w:eastAsia="MS Mincho"/>
                <w:lang w:val="en-US" w:eastAsia="ja-JP"/>
              </w:rPr>
              <w:t xml:space="preserve">-MPR </w:t>
            </w:r>
            <w:r>
              <w:rPr>
                <w:rFonts w:eastAsia="MS Mincho" w:hint="eastAsia"/>
                <w:lang w:val="en-US" w:eastAsia="ja-JP"/>
              </w:rPr>
              <w:t>v</w:t>
            </w:r>
            <w:r>
              <w:rPr>
                <w:rFonts w:eastAsia="MS Mincho"/>
                <w:lang w:val="en-US" w:eastAsia="ja-JP"/>
              </w:rPr>
              <w:t>alue</w:t>
            </w:r>
          </w:p>
          <w:p w14:paraId="0D8984B1" w14:textId="6BA00D52" w:rsidR="00F22E7A" w:rsidRPr="00F22E7A" w:rsidRDefault="00F22E7A" w:rsidP="00F22E7A">
            <w:pPr>
              <w:pStyle w:val="ListParagraph"/>
              <w:numPr>
                <w:ilvl w:val="0"/>
                <w:numId w:val="77"/>
              </w:numPr>
              <w:rPr>
                <w:rFonts w:eastAsia="SimSun"/>
                <w:lang w:val="en-US"/>
              </w:rPr>
            </w:pPr>
            <w:r w:rsidRPr="00F22E7A">
              <w:rPr>
                <w:rFonts w:eastAsia="MS Mincho" w:hint="eastAsia"/>
                <w:lang w:val="en-US" w:eastAsia="ja-JP"/>
              </w:rPr>
              <w:t>T</w:t>
            </w:r>
            <w:r w:rsidRPr="00F22E7A">
              <w:rPr>
                <w:rFonts w:eastAsia="MS Mincho"/>
                <w:lang w:val="en-US" w:eastAsia="ja-JP"/>
              </w:rPr>
              <w:t xml:space="preserve">ype of report: </w:t>
            </w:r>
            <w:r w:rsidRPr="00F22E7A">
              <w:rPr>
                <w:rFonts w:eastAsia="MS Mincho"/>
                <w:lang w:val="en-US"/>
              </w:rPr>
              <w:t xml:space="preserve">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5" w:type="dxa"/>
            <w:vAlign w:val="center"/>
          </w:tcPr>
          <w:p w14:paraId="1DD0F27C" w14:textId="10DAA344"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308C2DD9" w14:textId="2EB62260"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Simple design (reuse existing mechanisms for FR2)</w:t>
            </w:r>
          </w:p>
        </w:tc>
      </w:tr>
      <w:tr w:rsidR="00F22E7A" w14:paraId="4907BD50" w14:textId="77777777" w:rsidTr="002F3BDC">
        <w:trPr>
          <w:trHeight w:val="351"/>
        </w:trPr>
        <w:tc>
          <w:tcPr>
            <w:tcW w:w="1985" w:type="dxa"/>
            <w:vMerge/>
            <w:vAlign w:val="center"/>
          </w:tcPr>
          <w:p w14:paraId="657F0BE9" w14:textId="7C5C9711" w:rsidR="00F22E7A" w:rsidRPr="008D1048" w:rsidRDefault="00F22E7A" w:rsidP="00F22E7A">
            <w:pPr>
              <w:jc w:val="center"/>
              <w:rPr>
                <w:rFonts w:eastAsia="SimSun"/>
                <w:lang w:val="en-US"/>
              </w:rPr>
            </w:pPr>
          </w:p>
        </w:tc>
        <w:tc>
          <w:tcPr>
            <w:tcW w:w="3839" w:type="dxa"/>
            <w:vMerge/>
            <w:vAlign w:val="center"/>
          </w:tcPr>
          <w:p w14:paraId="62F0F073" w14:textId="77777777" w:rsidR="00F22E7A" w:rsidRDefault="00F22E7A" w:rsidP="00F22E7A">
            <w:pPr>
              <w:jc w:val="center"/>
              <w:rPr>
                <w:rFonts w:eastAsia="SimSun"/>
                <w:lang w:val="en-US"/>
              </w:rPr>
            </w:pPr>
          </w:p>
        </w:tc>
        <w:tc>
          <w:tcPr>
            <w:tcW w:w="755" w:type="dxa"/>
            <w:vAlign w:val="center"/>
          </w:tcPr>
          <w:p w14:paraId="3131D0C8" w14:textId="7C9A8F7E"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55F8E8CC" w14:textId="507FC6F7" w:rsidR="00F22E7A" w:rsidRPr="00F22E7A" w:rsidRDefault="00F22E7A" w:rsidP="00F22E7A">
            <w:pPr>
              <w:pStyle w:val="ListParagraph"/>
              <w:numPr>
                <w:ilvl w:val="0"/>
                <w:numId w:val="78"/>
              </w:numPr>
              <w:rPr>
                <w:rFonts w:eastAsia="SimSun"/>
                <w:lang w:val="en-US"/>
              </w:rPr>
            </w:pPr>
            <w:r w:rsidRPr="00F22E7A">
              <w:rPr>
                <w:rFonts w:eastAsia="SimSun"/>
                <w:lang w:val="en-US"/>
              </w:rPr>
              <w:t>Inapplicability to PC fallback</w:t>
            </w:r>
          </w:p>
        </w:tc>
      </w:tr>
      <w:tr w:rsidR="009871C3" w14:paraId="1975C0B2" w14:textId="77777777" w:rsidTr="002F3BDC">
        <w:trPr>
          <w:trHeight w:val="351"/>
        </w:trPr>
        <w:tc>
          <w:tcPr>
            <w:tcW w:w="1985" w:type="dxa"/>
            <w:vMerge w:val="restart"/>
            <w:vAlign w:val="center"/>
          </w:tcPr>
          <w:p w14:paraId="48F692C9" w14:textId="3D77264A" w:rsidR="009871C3" w:rsidRDefault="009871C3" w:rsidP="009871C3">
            <w:pPr>
              <w:jc w:val="center"/>
              <w:rPr>
                <w:rFonts w:eastAsia="SimSun"/>
                <w:lang w:val="en-US"/>
              </w:rPr>
            </w:pPr>
            <w:r>
              <w:rPr>
                <w:rFonts w:eastAsia="MS Mincho"/>
                <w:lang w:val="en-US" w:eastAsia="ja-JP"/>
              </w:rPr>
              <w:t>#3-7: ZTE</w:t>
            </w:r>
          </w:p>
        </w:tc>
        <w:tc>
          <w:tcPr>
            <w:tcW w:w="3839" w:type="dxa"/>
            <w:vMerge w:val="restart"/>
            <w:vAlign w:val="center"/>
          </w:tcPr>
          <w:p w14:paraId="1F04AEEA" w14:textId="77777777" w:rsidR="009871C3" w:rsidRPr="00E93FC0" w:rsidRDefault="009871C3" w:rsidP="009871C3">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11B70C2B" w14:textId="77777777" w:rsidR="009871C3" w:rsidRDefault="009871C3" w:rsidP="009871C3">
            <w:pPr>
              <w:jc w:val="both"/>
              <w:rPr>
                <w:rFonts w:eastAsia="MS Mincho"/>
                <w:lang w:val="en-US"/>
              </w:rPr>
            </w:pPr>
            <w:r w:rsidRPr="00E93FC0">
              <w:rPr>
                <w:rFonts w:eastAsia="MS Mincho"/>
                <w:lang w:val="en-US"/>
              </w:rPr>
              <w:t xml:space="preserve">Type of report: Reported via PHR. </w:t>
            </w:r>
          </w:p>
          <w:p w14:paraId="365A9A33" w14:textId="77777777" w:rsidR="009871C3" w:rsidRDefault="009871C3" w:rsidP="009871C3">
            <w:pPr>
              <w:jc w:val="both"/>
              <w:rPr>
                <w:rFonts w:eastAsia="MS Mincho"/>
                <w:lang w:val="en-US"/>
              </w:rPr>
            </w:pPr>
            <w:r>
              <w:rPr>
                <w:rFonts w:eastAsia="MS Mincho"/>
                <w:lang w:val="en-US"/>
              </w:rPr>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 xml:space="preserve">periodic reporting as configured by </w:t>
            </w:r>
            <w:proofErr w:type="spellStart"/>
            <w:r w:rsidRPr="00E93FC0">
              <w:rPr>
                <w:rFonts w:eastAsia="MS Mincho"/>
                <w:lang w:val="en-US"/>
              </w:rPr>
              <w:t>gNB</w:t>
            </w:r>
            <w:proofErr w:type="spellEnd"/>
            <w:r>
              <w:rPr>
                <w:rFonts w:eastAsia="MS Mincho"/>
                <w:lang w:val="en-US"/>
              </w:rPr>
              <w:t xml:space="preserve"> (preferred)</w:t>
            </w:r>
            <w:r w:rsidRPr="00E93FC0">
              <w:rPr>
                <w:rFonts w:eastAsia="MS Mincho"/>
                <w:lang w:val="en-US"/>
              </w:rPr>
              <w:t>.</w:t>
            </w:r>
          </w:p>
          <w:p w14:paraId="4CDA626E" w14:textId="77777777" w:rsidR="009871C3" w:rsidRPr="00B15E09" w:rsidRDefault="009871C3" w:rsidP="009871C3">
            <w:pPr>
              <w:jc w:val="both"/>
              <w:rPr>
                <w:lang w:val="en-US" w:eastAsia="zh-CN"/>
              </w:rPr>
            </w:pPr>
            <w:r>
              <w:rPr>
                <w:rFonts w:hint="eastAsia"/>
                <w:lang w:val="en-US" w:eastAsia="zh-CN"/>
              </w:rPr>
              <w:t>N</w:t>
            </w:r>
            <w:r>
              <w:rPr>
                <w:lang w:val="en-US" w:eastAsia="zh-CN"/>
              </w:rPr>
              <w:t xml:space="preserve">ew event for </w:t>
            </w:r>
            <w:r>
              <w:rPr>
                <w:rFonts w:eastAsia="MS Mincho"/>
                <w:lang w:val="en-US"/>
              </w:rPr>
              <w:t>aperiodic triggering (not preferred)</w:t>
            </w:r>
          </w:p>
          <w:p w14:paraId="66A3DBB6" w14:textId="77777777" w:rsidR="009871C3" w:rsidRDefault="009871C3" w:rsidP="009871C3">
            <w:pPr>
              <w:jc w:val="center"/>
              <w:rPr>
                <w:rFonts w:eastAsia="SimSun"/>
                <w:lang w:val="en-US"/>
              </w:rPr>
            </w:pPr>
          </w:p>
        </w:tc>
        <w:tc>
          <w:tcPr>
            <w:tcW w:w="755" w:type="dxa"/>
            <w:vAlign w:val="center"/>
          </w:tcPr>
          <w:p w14:paraId="57BB8675" w14:textId="7F453D03" w:rsidR="009871C3" w:rsidRPr="002F3BDC" w:rsidRDefault="009871C3" w:rsidP="009871C3">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1E4297CD" w14:textId="77777777" w:rsidR="009871C3" w:rsidRDefault="009871C3" w:rsidP="009871C3">
            <w:pPr>
              <w:jc w:val="center"/>
              <w:rPr>
                <w:iCs/>
                <w:lang w:eastAsia="zh-CN"/>
              </w:rPr>
            </w:pPr>
            <w:r>
              <w:rPr>
                <w:rFonts w:hint="eastAsia"/>
                <w:lang w:val="en-US" w:eastAsia="zh-CN"/>
              </w:rPr>
              <w:t>L</w:t>
            </w:r>
            <w:r>
              <w:rPr>
                <w:lang w:val="en-US" w:eastAsia="zh-CN"/>
              </w:rPr>
              <w:t xml:space="preserve">et </w:t>
            </w:r>
            <w:proofErr w:type="spellStart"/>
            <w:r>
              <w:rPr>
                <w:lang w:val="en-US" w:eastAsia="zh-CN"/>
              </w:rPr>
              <w:t>gNB</w:t>
            </w:r>
            <w:proofErr w:type="spellEnd"/>
            <w:r>
              <w:rPr>
                <w:lang w:val="en-US" w:eastAsia="zh-CN"/>
              </w:rPr>
              <w:t xml:space="preserve"> know some power information that depends on PC (e.g., MPR). May help </w:t>
            </w:r>
            <w:proofErr w:type="spellStart"/>
            <w:r>
              <w:rPr>
                <w:lang w:val="en-US" w:eastAsia="zh-CN"/>
              </w:rPr>
              <w:t>gNB</w:t>
            </w:r>
            <w:proofErr w:type="spellEnd"/>
            <w:r>
              <w:rPr>
                <w:lang w:val="en-US" w:eastAsia="zh-CN"/>
              </w:rPr>
              <w:t xml:space="preserve"> for </w:t>
            </w:r>
            <w:r>
              <w:rPr>
                <w:iCs/>
                <w:lang w:eastAsia="zh-CN"/>
              </w:rPr>
              <w:t xml:space="preserve">more accurate UL power control and AMC. </w:t>
            </w:r>
          </w:p>
          <w:p w14:paraId="3669F200" w14:textId="7BC642C0" w:rsidR="009871C3" w:rsidRDefault="009871C3" w:rsidP="009871C3">
            <w:pPr>
              <w:jc w:val="center"/>
              <w:rPr>
                <w:rFonts w:eastAsia="SimSun"/>
                <w:lang w:val="en-US"/>
              </w:rPr>
            </w:pPr>
            <w:r>
              <w:rPr>
                <w:lang w:val="en-US" w:eastAsia="zh-CN"/>
              </w:rPr>
              <w:t>T</w:t>
            </w:r>
            <w:r>
              <w:rPr>
                <w:rFonts w:eastAsia="MS Mincho"/>
                <w:lang w:val="en-US"/>
              </w:rPr>
              <w:t xml:space="preserve">he design is simple if no new events are defined. </w:t>
            </w:r>
          </w:p>
        </w:tc>
      </w:tr>
      <w:tr w:rsidR="009871C3" w:rsidRPr="00EF67C7" w14:paraId="4A29DE48" w14:textId="77777777" w:rsidTr="002F3BDC">
        <w:trPr>
          <w:trHeight w:val="351"/>
        </w:trPr>
        <w:tc>
          <w:tcPr>
            <w:tcW w:w="1985" w:type="dxa"/>
            <w:vMerge/>
            <w:vAlign w:val="center"/>
          </w:tcPr>
          <w:p w14:paraId="556E2635" w14:textId="268A5049" w:rsidR="009871C3" w:rsidRDefault="009871C3" w:rsidP="009871C3">
            <w:pPr>
              <w:jc w:val="center"/>
              <w:rPr>
                <w:rFonts w:eastAsia="SimSun"/>
                <w:lang w:val="en-US"/>
              </w:rPr>
            </w:pPr>
          </w:p>
        </w:tc>
        <w:tc>
          <w:tcPr>
            <w:tcW w:w="3839" w:type="dxa"/>
            <w:vMerge/>
            <w:vAlign w:val="center"/>
          </w:tcPr>
          <w:p w14:paraId="2972FA8B" w14:textId="77777777" w:rsidR="009871C3" w:rsidRPr="00EF67C7" w:rsidRDefault="009871C3" w:rsidP="009871C3">
            <w:pPr>
              <w:jc w:val="center"/>
              <w:rPr>
                <w:rFonts w:eastAsia="SimSun"/>
                <w:lang w:val="en-US"/>
              </w:rPr>
            </w:pPr>
          </w:p>
        </w:tc>
        <w:tc>
          <w:tcPr>
            <w:tcW w:w="755" w:type="dxa"/>
            <w:vAlign w:val="center"/>
          </w:tcPr>
          <w:p w14:paraId="26226429" w14:textId="75C97EF0" w:rsidR="009871C3" w:rsidRPr="002F3BDC" w:rsidRDefault="009871C3" w:rsidP="009871C3">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4E17AACF" w14:textId="77777777" w:rsidR="009871C3" w:rsidRDefault="009871C3" w:rsidP="009871C3">
            <w:pPr>
              <w:jc w:val="both"/>
              <w:rPr>
                <w:lang w:val="en-US" w:eastAsia="zh-CN"/>
              </w:rPr>
            </w:pPr>
            <w:r>
              <w:rPr>
                <w:rFonts w:hint="eastAsia"/>
                <w:lang w:val="en-US" w:eastAsia="zh-CN"/>
              </w:rPr>
              <w:t>C</w:t>
            </w:r>
            <w:r>
              <w:rPr>
                <w:lang w:val="en-US" w:eastAsia="zh-CN"/>
              </w:rPr>
              <w:t xml:space="preserve">annot address the root cause of the problem at hand, i.e., the ambiguity of evaluation period for PC fallback. </w:t>
            </w:r>
          </w:p>
          <w:p w14:paraId="7D009725" w14:textId="77777777" w:rsidR="009871C3" w:rsidRDefault="009871C3" w:rsidP="009871C3">
            <w:pPr>
              <w:jc w:val="both"/>
              <w:rPr>
                <w:lang w:val="en-US" w:eastAsia="zh-CN"/>
              </w:rPr>
            </w:pPr>
            <w:proofErr w:type="spellStart"/>
            <w:r>
              <w:rPr>
                <w:lang w:val="en-US" w:eastAsia="zh-CN"/>
              </w:rPr>
              <w:t>gNB</w:t>
            </w:r>
            <w:proofErr w:type="spellEnd"/>
            <w:r>
              <w:rPr>
                <w:lang w:val="en-US" w:eastAsia="zh-CN"/>
              </w:rPr>
              <w:t xml:space="preserve"> cannot know whether and how long the UE can maintain the power class based on an instant reporting. </w:t>
            </w:r>
          </w:p>
          <w:p w14:paraId="1AB35F61" w14:textId="77777777" w:rsidR="009871C3" w:rsidRPr="00D06FAA" w:rsidRDefault="009871C3" w:rsidP="009871C3">
            <w:pPr>
              <w:jc w:val="both"/>
              <w:rPr>
                <w:lang w:val="en-US" w:eastAsia="zh-CN"/>
              </w:rPr>
            </w:pPr>
            <w:r>
              <w:rPr>
                <w:rFonts w:hint="eastAsia"/>
                <w:lang w:val="en-US" w:eastAsia="zh-CN"/>
              </w:rPr>
              <w:t>C</w:t>
            </w:r>
            <w:r>
              <w:rPr>
                <w:lang w:val="en-US" w:eastAsia="zh-CN"/>
              </w:rPr>
              <w:t xml:space="preserve">ompared to existing </w:t>
            </w:r>
            <w:proofErr w:type="spellStart"/>
            <w:proofErr w:type="gramStart"/>
            <w:r>
              <w:rPr>
                <w:lang w:val="en-US" w:eastAsia="zh-CN"/>
              </w:rPr>
              <w:t>Pc,max</w:t>
            </w:r>
            <w:proofErr w:type="spellEnd"/>
            <w:proofErr w:type="gramEnd"/>
            <w:r>
              <w:rPr>
                <w:lang w:val="en-US" w:eastAsia="zh-CN"/>
              </w:rPr>
              <w:t xml:space="preserve"> reporting, it only provides some intermediate power information. </w:t>
            </w:r>
          </w:p>
          <w:p w14:paraId="7DBCAC45" w14:textId="6E5EC64E" w:rsidR="009871C3" w:rsidRPr="00EF67C7" w:rsidRDefault="009871C3" w:rsidP="009871C3">
            <w:pPr>
              <w:jc w:val="center"/>
              <w:rPr>
                <w:rFonts w:eastAsia="SimSun"/>
                <w:lang w:val="en-US"/>
              </w:rPr>
            </w:pPr>
            <w:r>
              <w:rPr>
                <w:rFonts w:eastAsia="MS Mincho"/>
                <w:lang w:val="en-US" w:eastAsia="ja-JP"/>
              </w:rPr>
              <w:t xml:space="preserve">If it is trigger based, the triggering event needs careful study to avoid frequent reporting. </w:t>
            </w:r>
          </w:p>
        </w:tc>
      </w:tr>
      <w:tr w:rsidR="00D11311" w14:paraId="75CE21D0" w14:textId="77777777" w:rsidTr="00D11311">
        <w:trPr>
          <w:trHeight w:val="351"/>
        </w:trPr>
        <w:tc>
          <w:tcPr>
            <w:tcW w:w="1985" w:type="dxa"/>
            <w:vMerge w:val="restart"/>
          </w:tcPr>
          <w:p w14:paraId="249B8095" w14:textId="77777777" w:rsidR="00D11311" w:rsidRDefault="00D11311" w:rsidP="00D968FA">
            <w:pPr>
              <w:jc w:val="center"/>
              <w:rPr>
                <w:rFonts w:eastAsia="SimSun"/>
                <w:lang w:val="en-US"/>
              </w:rPr>
            </w:pPr>
            <w:r>
              <w:rPr>
                <w:rFonts w:eastAsia="MS Mincho"/>
                <w:lang w:val="en-US" w:eastAsia="ja-JP"/>
              </w:rPr>
              <w:t>#3-</w:t>
            </w:r>
            <w:r>
              <w:rPr>
                <w:lang w:val="en-US" w:eastAsia="ja-JP"/>
              </w:rPr>
              <w:t>8</w:t>
            </w:r>
            <w:r>
              <w:rPr>
                <w:rFonts w:eastAsia="MS Mincho"/>
                <w:lang w:val="en-US" w:eastAsia="ja-JP"/>
              </w:rPr>
              <w:t xml:space="preserve">: vivo    </w:t>
            </w:r>
          </w:p>
        </w:tc>
        <w:tc>
          <w:tcPr>
            <w:tcW w:w="3839" w:type="dxa"/>
            <w:vMerge w:val="restart"/>
          </w:tcPr>
          <w:p w14:paraId="7CA09CE2" w14:textId="77777777" w:rsidR="00D11311" w:rsidRDefault="00D11311" w:rsidP="00D968FA">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38AF7241" w14:textId="77777777" w:rsidR="00D11311" w:rsidRDefault="00D11311" w:rsidP="00D968FA">
            <w:pPr>
              <w:jc w:val="both"/>
              <w:rPr>
                <w:rFonts w:eastAsia="SimSun"/>
                <w:lang w:val="en-US"/>
              </w:rPr>
            </w:pPr>
            <w:r w:rsidRPr="00E93FC0">
              <w:rPr>
                <w:rFonts w:eastAsia="MS Mincho"/>
                <w:lang w:val="en-US"/>
              </w:rPr>
              <w:lastRenderedPageBreak/>
              <w:t>Type of report: Reported via PHR</w:t>
            </w:r>
            <w:r>
              <w:rPr>
                <w:rFonts w:eastAsia="MS Mincho"/>
                <w:lang w:val="en-US"/>
              </w:rPr>
              <w:t>.</w:t>
            </w:r>
            <w:r w:rsidRPr="00F22E7A">
              <w:rPr>
                <w:rFonts w:eastAsia="MS Mincho"/>
                <w:lang w:val="en-US"/>
              </w:rPr>
              <w:t xml:space="preserve">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5" w:type="dxa"/>
          </w:tcPr>
          <w:p w14:paraId="3DBEEDAC" w14:textId="77777777" w:rsidR="00D11311" w:rsidRPr="002F3BDC" w:rsidRDefault="00D11311" w:rsidP="00D968FA">
            <w:pPr>
              <w:jc w:val="center"/>
              <w:rPr>
                <w:rFonts w:eastAsia="SimSun"/>
                <w:b/>
                <w:bCs/>
                <w:sz w:val="16"/>
                <w:szCs w:val="16"/>
                <w:lang w:val="en-US"/>
              </w:rPr>
            </w:pPr>
            <w:r w:rsidRPr="002F3BDC">
              <w:rPr>
                <w:rFonts w:eastAsia="MS Mincho"/>
                <w:b/>
                <w:bCs/>
                <w:sz w:val="16"/>
                <w:szCs w:val="16"/>
                <w:lang w:val="en-US" w:eastAsia="ja-JP"/>
              </w:rPr>
              <w:lastRenderedPageBreak/>
              <w:t>PROS</w:t>
            </w:r>
          </w:p>
        </w:tc>
        <w:tc>
          <w:tcPr>
            <w:tcW w:w="3122" w:type="dxa"/>
          </w:tcPr>
          <w:p w14:paraId="60B0B2F4" w14:textId="77777777" w:rsidR="00D11311" w:rsidRDefault="00D11311" w:rsidP="00D968FA">
            <w:pPr>
              <w:rPr>
                <w:rFonts w:eastAsia="SimSun"/>
                <w:lang w:val="en-US"/>
              </w:rPr>
            </w:pPr>
            <w:proofErr w:type="spellStart"/>
            <w:r>
              <w:rPr>
                <w:lang w:val="en-US"/>
              </w:rPr>
              <w:t>gNB</w:t>
            </w:r>
            <w:proofErr w:type="spellEnd"/>
            <w:r>
              <w:rPr>
                <w:lang w:val="en-US"/>
              </w:rPr>
              <w:t xml:space="preserve"> could know more information related to UE power class (e.g. which MPR table to use).</w:t>
            </w:r>
          </w:p>
        </w:tc>
      </w:tr>
      <w:tr w:rsidR="00D11311" w:rsidRPr="00EF67C7" w14:paraId="4430E42D" w14:textId="77777777" w:rsidTr="00D11311">
        <w:trPr>
          <w:trHeight w:val="351"/>
        </w:trPr>
        <w:tc>
          <w:tcPr>
            <w:tcW w:w="1985" w:type="dxa"/>
            <w:vMerge/>
          </w:tcPr>
          <w:p w14:paraId="7FF42D55" w14:textId="77777777" w:rsidR="00D11311" w:rsidRDefault="00D11311" w:rsidP="00D968FA">
            <w:pPr>
              <w:jc w:val="center"/>
              <w:rPr>
                <w:rFonts w:eastAsia="SimSun"/>
                <w:lang w:val="en-US"/>
              </w:rPr>
            </w:pPr>
          </w:p>
        </w:tc>
        <w:tc>
          <w:tcPr>
            <w:tcW w:w="3839" w:type="dxa"/>
            <w:vMerge/>
          </w:tcPr>
          <w:p w14:paraId="557C10FC" w14:textId="77777777" w:rsidR="00D11311" w:rsidRPr="00EF67C7" w:rsidRDefault="00D11311" w:rsidP="00D968FA">
            <w:pPr>
              <w:jc w:val="center"/>
              <w:rPr>
                <w:rFonts w:eastAsia="SimSun"/>
                <w:lang w:val="en-US"/>
              </w:rPr>
            </w:pPr>
          </w:p>
        </w:tc>
        <w:tc>
          <w:tcPr>
            <w:tcW w:w="755" w:type="dxa"/>
          </w:tcPr>
          <w:p w14:paraId="13A47E2C" w14:textId="77777777" w:rsidR="00D11311" w:rsidRPr="002F3BDC" w:rsidRDefault="00D11311" w:rsidP="00D968FA">
            <w:pPr>
              <w:jc w:val="center"/>
              <w:rPr>
                <w:rFonts w:eastAsia="SimSun"/>
                <w:b/>
                <w:bCs/>
                <w:sz w:val="16"/>
                <w:szCs w:val="16"/>
                <w:lang w:val="en-US"/>
              </w:rPr>
            </w:pPr>
            <w:r w:rsidRPr="002F3BDC">
              <w:rPr>
                <w:rFonts w:eastAsia="MS Mincho"/>
                <w:b/>
                <w:bCs/>
                <w:sz w:val="16"/>
                <w:szCs w:val="16"/>
                <w:lang w:val="en-US" w:eastAsia="ja-JP"/>
              </w:rPr>
              <w:t>CONS</w:t>
            </w:r>
          </w:p>
        </w:tc>
        <w:tc>
          <w:tcPr>
            <w:tcW w:w="3122" w:type="dxa"/>
          </w:tcPr>
          <w:p w14:paraId="288923AB" w14:textId="77777777" w:rsidR="00D11311" w:rsidRDefault="00D11311" w:rsidP="00D968FA">
            <w:pPr>
              <w:jc w:val="both"/>
              <w:rPr>
                <w:rFonts w:eastAsia="SimSun"/>
                <w:lang w:val="en-US"/>
              </w:rPr>
            </w:pPr>
            <w:r w:rsidRPr="00223549">
              <w:rPr>
                <w:rFonts w:eastAsia="MS Mincho"/>
                <w:lang w:val="en-US" w:eastAsia="ja-JP"/>
              </w:rPr>
              <w:t xml:space="preserve">The impact of </w:t>
            </w:r>
            <w:r w:rsidRPr="00223549">
              <w:rPr>
                <w:rFonts w:eastAsia="SimSun"/>
                <w:lang w:val="en-US"/>
              </w:rPr>
              <w:t xml:space="preserve">Power class or </w:t>
            </w:r>
            <m:oMath>
              <m:r>
                <m:rPr>
                  <m:sty m:val="p"/>
                </m:rPr>
                <w:rPr>
                  <w:rFonts w:ascii="Cambria Math" w:eastAsia="SimSun" w:hAnsi="Cambria Math"/>
                  <w:lang w:val="en-US"/>
                </w:rPr>
                <m:t>Δ</m:t>
              </m:r>
              <m:sSub>
                <m:sSubPr>
                  <m:ctrlPr>
                    <w:rPr>
                      <w:rFonts w:ascii="Cambria Math" w:eastAsia="SimSun" w:hAnsi="Cambria Math"/>
                      <w:lang w:val="en-US"/>
                    </w:rPr>
                  </m:ctrlPr>
                </m:sSubPr>
                <m:e>
                  <m:r>
                    <m:rPr>
                      <m:sty m:val="p"/>
                    </m:rPr>
                    <w:rPr>
                      <w:rFonts w:ascii="Cambria Math" w:eastAsia="SimSun" w:hAnsi="Cambria Math"/>
                      <w:lang w:val="en-US"/>
                    </w:rPr>
                    <m:t>P</m:t>
                  </m:r>
                </m:e>
                <m:sub>
                  <m:r>
                    <m:rPr>
                      <m:sty m:val="p"/>
                    </m:rPr>
                    <w:rPr>
                      <w:rFonts w:ascii="Cambria Math" w:eastAsia="SimSun" w:hAnsi="Cambria Math"/>
                      <w:lang w:val="en-US"/>
                    </w:rPr>
                    <m:t>PowerClass</m:t>
                  </m:r>
                </m:sub>
              </m:sSub>
            </m:oMath>
            <w:r w:rsidRPr="00223549">
              <w:rPr>
                <w:rFonts w:eastAsia="SimSun"/>
                <w:lang w:val="en-US"/>
              </w:rPr>
              <w:t xml:space="preserve"> </w:t>
            </w:r>
            <w:r>
              <w:rPr>
                <w:rFonts w:eastAsia="SimSun"/>
                <w:lang w:val="en-US"/>
              </w:rPr>
              <w:t xml:space="preserve">is already reflected in the </w:t>
            </w:r>
            <m:oMath>
              <m:sSub>
                <m:sSubPr>
                  <m:ctrlPr>
                    <w:rPr>
                      <w:rFonts w:ascii="Cambria Math" w:eastAsia="SimSun" w:hAnsi="Cambria Math"/>
                      <w:lang w:val="en-US"/>
                    </w:rPr>
                  </m:ctrlPr>
                </m:sSubPr>
                <m:e>
                  <m:r>
                    <m:rPr>
                      <m:sty m:val="p"/>
                    </m:rPr>
                    <w:rPr>
                      <w:rFonts w:ascii="Cambria Math" w:eastAsia="SimSun" w:hAnsi="Cambria Math"/>
                      <w:lang w:val="en-US"/>
                    </w:rPr>
                    <m:t>P</m:t>
                  </m:r>
                </m:e>
                <m:sub>
                  <m:r>
                    <m:rPr>
                      <m:sty m:val="p"/>
                    </m:rPr>
                    <w:rPr>
                      <w:rFonts w:ascii="Cambria Math" w:eastAsia="SimSun" w:hAnsi="Cambria Math"/>
                      <w:lang w:val="en-US"/>
                    </w:rPr>
                    <m:t>CMAX</m:t>
                  </m:r>
                </m:sub>
              </m:sSub>
            </m:oMath>
            <w:r>
              <w:rPr>
                <w:rFonts w:eastAsia="SimSun"/>
                <w:lang w:val="en-US"/>
              </w:rPr>
              <w:t>.</w:t>
            </w:r>
          </w:p>
          <w:p w14:paraId="302A2E1D" w14:textId="77777777" w:rsidR="00D11311" w:rsidRDefault="00D11311" w:rsidP="00D968FA">
            <w:pPr>
              <w:jc w:val="both"/>
              <w:rPr>
                <w:rFonts w:eastAsia="SimSun"/>
                <w:lang w:val="en-US"/>
              </w:rPr>
            </w:pPr>
            <w:r>
              <w:rPr>
                <w:rFonts w:eastAsia="SimSun"/>
                <w:lang w:val="en-US"/>
              </w:rPr>
              <w:t>New trigger events may need to be further discussed.</w:t>
            </w:r>
          </w:p>
          <w:p w14:paraId="5D37E3F4" w14:textId="77777777" w:rsidR="00D11311" w:rsidRPr="00EF67C7" w:rsidRDefault="00D11311" w:rsidP="00D968FA">
            <w:pPr>
              <w:jc w:val="both"/>
              <w:rPr>
                <w:rFonts w:eastAsia="SimSun"/>
                <w:lang w:val="en-US"/>
              </w:rPr>
            </w:pPr>
            <w:r>
              <w:rPr>
                <w:rFonts w:eastAsia="SimSun"/>
                <w:lang w:val="en-US"/>
              </w:rPr>
              <w:t>PC change duration is not clear and can hardly be estimated by UE, frequently reporting may be required when PC change and PC change back are too close to each other.</w:t>
            </w:r>
          </w:p>
        </w:tc>
      </w:tr>
      <w:tr w:rsidR="00BC0F82" w:rsidRPr="00EF67C7" w14:paraId="19E7DBE9" w14:textId="77777777" w:rsidTr="00D84771">
        <w:trPr>
          <w:trHeight w:val="87"/>
        </w:trPr>
        <w:tc>
          <w:tcPr>
            <w:tcW w:w="1985" w:type="dxa"/>
            <w:vMerge w:val="restart"/>
          </w:tcPr>
          <w:p w14:paraId="7966CA59" w14:textId="0947F4A3" w:rsidR="00BC0F82" w:rsidRDefault="00BC0F82" w:rsidP="00BC0F82">
            <w:pPr>
              <w:jc w:val="center"/>
              <w:rPr>
                <w:rFonts w:eastAsia="SimSun"/>
                <w:lang w:val="en-US"/>
              </w:rPr>
            </w:pPr>
            <w:r>
              <w:rPr>
                <w:rFonts w:eastAsia="SimSun"/>
                <w:lang w:eastAsia="zh-CN"/>
              </w:rPr>
              <w:t xml:space="preserve">#3-9: </w:t>
            </w:r>
            <w:r>
              <w:rPr>
                <w:rFonts w:eastAsia="SimSun" w:hint="eastAsia"/>
                <w:lang w:eastAsia="zh-CN"/>
              </w:rPr>
              <w:t>O</w:t>
            </w:r>
            <w:r>
              <w:rPr>
                <w:rFonts w:eastAsia="SimSun"/>
                <w:lang w:eastAsia="zh-CN"/>
              </w:rPr>
              <w:t>PPO</w:t>
            </w:r>
          </w:p>
        </w:tc>
        <w:tc>
          <w:tcPr>
            <w:tcW w:w="3839" w:type="dxa"/>
            <w:vMerge w:val="restart"/>
          </w:tcPr>
          <w:p w14:paraId="2880B81B" w14:textId="77777777" w:rsidR="00BC0F82" w:rsidRPr="00E93FC0" w:rsidRDefault="00BC0F82" w:rsidP="00BC0F82">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6D23A1B2" w14:textId="77777777" w:rsidR="00BC0F82" w:rsidRDefault="00BC0F82" w:rsidP="00BC0F82">
            <w:pPr>
              <w:jc w:val="both"/>
              <w:rPr>
                <w:rFonts w:eastAsia="SimSun"/>
                <w:lang w:val="en-US"/>
              </w:rPr>
            </w:pPr>
            <w:r w:rsidRPr="000359E8">
              <w:rPr>
                <w:rFonts w:eastAsia="SimSun"/>
                <w:lang w:val="en-US"/>
              </w:rPr>
              <w:t xml:space="preserve">Type of report: Reported via PHR. </w:t>
            </w:r>
          </w:p>
          <w:p w14:paraId="776DBFE0" w14:textId="0AFF2B38" w:rsidR="00BC0F82" w:rsidRPr="00EF67C7" w:rsidRDefault="00BC0F82" w:rsidP="00BC0F82">
            <w:pPr>
              <w:jc w:val="both"/>
              <w:rPr>
                <w:rFonts w:eastAsia="SimSun"/>
                <w:lang w:val="en-US"/>
              </w:rPr>
            </w:pPr>
            <w:r w:rsidRPr="000359E8">
              <w:rPr>
                <w:rFonts w:eastAsia="SimSun"/>
                <w:lang w:val="en-US"/>
              </w:rPr>
              <w:t xml:space="preserve">Trigger based and/or periodic reporting as configured by </w:t>
            </w:r>
            <w:proofErr w:type="spellStart"/>
            <w:r w:rsidRPr="000359E8">
              <w:rPr>
                <w:rFonts w:eastAsia="SimSun"/>
                <w:lang w:val="en-US"/>
              </w:rPr>
              <w:t>gNB</w:t>
            </w:r>
            <w:proofErr w:type="spellEnd"/>
            <w:r w:rsidRPr="000359E8">
              <w:rPr>
                <w:rFonts w:eastAsia="SimSun"/>
                <w:lang w:val="en-US"/>
              </w:rPr>
              <w:t>.</w:t>
            </w:r>
          </w:p>
        </w:tc>
        <w:tc>
          <w:tcPr>
            <w:tcW w:w="755" w:type="dxa"/>
            <w:vAlign w:val="center"/>
          </w:tcPr>
          <w:p w14:paraId="4866E4D8" w14:textId="7A29B910" w:rsidR="00BC0F82" w:rsidRPr="002F3BDC" w:rsidRDefault="00BC0F82" w:rsidP="00BC0F82">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tcPr>
          <w:p w14:paraId="2E65FEAC" w14:textId="2DADA415" w:rsidR="00BC0F82" w:rsidRPr="00223549" w:rsidRDefault="00BC0F82" w:rsidP="00BC0F82">
            <w:pPr>
              <w:jc w:val="both"/>
              <w:rPr>
                <w:rFonts w:eastAsia="MS Mincho"/>
                <w:lang w:val="en-US" w:eastAsia="ja-JP"/>
              </w:rPr>
            </w:pPr>
            <w:proofErr w:type="spellStart"/>
            <w:r>
              <w:rPr>
                <w:lang w:val="en-US" w:eastAsia="zh-CN"/>
              </w:rPr>
              <w:t>gNB</w:t>
            </w:r>
            <w:proofErr w:type="spellEnd"/>
            <w:r>
              <w:rPr>
                <w:lang w:val="en-US" w:eastAsia="zh-CN"/>
              </w:rPr>
              <w:t xml:space="preserve"> </w:t>
            </w:r>
            <w:r>
              <w:rPr>
                <w:rFonts w:hint="eastAsia"/>
                <w:lang w:val="en-US" w:eastAsia="zh-CN"/>
              </w:rPr>
              <w:t>could</w:t>
            </w:r>
            <w:r>
              <w:rPr>
                <w:lang w:val="en-US" w:eastAsia="zh-CN"/>
              </w:rPr>
              <w:t xml:space="preserve"> know more power information that depends on PC (e.g., MPR).</w:t>
            </w:r>
          </w:p>
        </w:tc>
      </w:tr>
      <w:tr w:rsidR="00BC0F82" w:rsidRPr="00EF67C7" w14:paraId="7AC0A458" w14:textId="77777777" w:rsidTr="00D84771">
        <w:trPr>
          <w:trHeight w:val="86"/>
        </w:trPr>
        <w:tc>
          <w:tcPr>
            <w:tcW w:w="1985" w:type="dxa"/>
            <w:vMerge/>
          </w:tcPr>
          <w:p w14:paraId="33E46B46" w14:textId="77777777" w:rsidR="00BC0F82" w:rsidRDefault="00BC0F82" w:rsidP="00BC0F82">
            <w:pPr>
              <w:jc w:val="center"/>
              <w:rPr>
                <w:rFonts w:eastAsia="SimSun"/>
                <w:lang w:val="en-US"/>
              </w:rPr>
            </w:pPr>
          </w:p>
        </w:tc>
        <w:tc>
          <w:tcPr>
            <w:tcW w:w="3839" w:type="dxa"/>
            <w:vMerge/>
          </w:tcPr>
          <w:p w14:paraId="5CF430DF" w14:textId="77777777" w:rsidR="00BC0F82" w:rsidRPr="00EF67C7" w:rsidRDefault="00BC0F82" w:rsidP="00BC0F82">
            <w:pPr>
              <w:jc w:val="center"/>
              <w:rPr>
                <w:rFonts w:eastAsia="SimSun"/>
                <w:lang w:val="en-US"/>
              </w:rPr>
            </w:pPr>
          </w:p>
        </w:tc>
        <w:tc>
          <w:tcPr>
            <w:tcW w:w="755" w:type="dxa"/>
            <w:vAlign w:val="center"/>
          </w:tcPr>
          <w:p w14:paraId="1F03D00D" w14:textId="797C8A79" w:rsidR="00BC0F82" w:rsidRPr="002F3BDC" w:rsidRDefault="00BC0F82" w:rsidP="00BC0F82">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tcPr>
          <w:p w14:paraId="705151EB" w14:textId="39D943C9" w:rsidR="00BC0F82" w:rsidRPr="00223549" w:rsidRDefault="00BC0F82" w:rsidP="00BC0F82">
            <w:pPr>
              <w:jc w:val="both"/>
              <w:rPr>
                <w:rFonts w:eastAsia="MS Mincho"/>
                <w:lang w:val="en-US" w:eastAsia="ja-JP"/>
              </w:rPr>
            </w:pPr>
            <w:proofErr w:type="spellStart"/>
            <w:r>
              <w:rPr>
                <w:rFonts w:eastAsia="MS Mincho"/>
                <w:lang w:val="en-US" w:eastAsia="ja-JP"/>
              </w:rPr>
              <w:t>gNB</w:t>
            </w:r>
            <w:proofErr w:type="spellEnd"/>
            <w:r>
              <w:rPr>
                <w:rFonts w:eastAsia="MS Mincho"/>
                <w:lang w:val="en-US" w:eastAsia="ja-JP"/>
              </w:rPr>
              <w:t xml:space="preserve"> could not know how long this change will apply.</w:t>
            </w:r>
          </w:p>
        </w:tc>
      </w:tr>
      <w:tr w:rsidR="00BC0F82" w:rsidRPr="00EF67C7" w14:paraId="70C4A7B4" w14:textId="77777777" w:rsidTr="00D11311">
        <w:trPr>
          <w:trHeight w:val="351"/>
        </w:trPr>
        <w:tc>
          <w:tcPr>
            <w:tcW w:w="1985" w:type="dxa"/>
          </w:tcPr>
          <w:p w14:paraId="52A48393" w14:textId="77777777" w:rsidR="00BC0F82" w:rsidRDefault="00BC0F82" w:rsidP="00D968FA">
            <w:pPr>
              <w:jc w:val="center"/>
              <w:rPr>
                <w:rFonts w:eastAsia="SimSun"/>
                <w:lang w:val="en-US"/>
              </w:rPr>
            </w:pPr>
          </w:p>
        </w:tc>
        <w:tc>
          <w:tcPr>
            <w:tcW w:w="3839" w:type="dxa"/>
          </w:tcPr>
          <w:p w14:paraId="0C588B0D" w14:textId="77777777" w:rsidR="00BC0F82" w:rsidRPr="00EF67C7" w:rsidRDefault="00BC0F82" w:rsidP="00D968FA">
            <w:pPr>
              <w:jc w:val="center"/>
              <w:rPr>
                <w:rFonts w:eastAsia="SimSun"/>
                <w:lang w:val="en-US"/>
              </w:rPr>
            </w:pPr>
          </w:p>
        </w:tc>
        <w:tc>
          <w:tcPr>
            <w:tcW w:w="755" w:type="dxa"/>
          </w:tcPr>
          <w:p w14:paraId="3BDB33BC" w14:textId="77777777" w:rsidR="00BC0F82" w:rsidRPr="002F3BDC" w:rsidRDefault="00BC0F82" w:rsidP="00D968FA">
            <w:pPr>
              <w:jc w:val="center"/>
              <w:rPr>
                <w:rFonts w:eastAsia="MS Mincho"/>
                <w:b/>
                <w:bCs/>
                <w:sz w:val="16"/>
                <w:szCs w:val="16"/>
                <w:lang w:val="en-US" w:eastAsia="ja-JP"/>
              </w:rPr>
            </w:pPr>
          </w:p>
        </w:tc>
        <w:tc>
          <w:tcPr>
            <w:tcW w:w="3122" w:type="dxa"/>
          </w:tcPr>
          <w:p w14:paraId="635C8E1C" w14:textId="77777777" w:rsidR="00BC0F82" w:rsidRPr="00223549" w:rsidRDefault="00BC0F82" w:rsidP="00D968FA">
            <w:pPr>
              <w:jc w:val="both"/>
              <w:rPr>
                <w:rFonts w:eastAsia="MS Mincho"/>
                <w:lang w:val="en-US" w:eastAsia="ja-JP"/>
              </w:rPr>
            </w:pPr>
          </w:p>
        </w:tc>
      </w:tr>
    </w:tbl>
    <w:p w14:paraId="6559E4A6" w14:textId="051CA695" w:rsidR="0088296D" w:rsidRDefault="0088296D">
      <w:pPr>
        <w:spacing w:before="120" w:after="120"/>
        <w:jc w:val="both"/>
        <w:rPr>
          <w:sz w:val="22"/>
          <w:lang w:val="en-US"/>
        </w:rPr>
      </w:pPr>
    </w:p>
    <w:p w14:paraId="3F6EF334" w14:textId="41C66991" w:rsidR="00FF5A84" w:rsidRPr="00063AC5" w:rsidRDefault="00FF5A84" w:rsidP="00FF5A84">
      <w:pPr>
        <w:spacing w:before="120" w:after="120"/>
        <w:jc w:val="center"/>
        <w:rPr>
          <w:b/>
          <w:bCs/>
          <w:sz w:val="28"/>
          <w:szCs w:val="24"/>
          <w:lang w:val="en-US"/>
        </w:rPr>
      </w:pPr>
      <w:commentRangeStart w:id="12"/>
      <w:ins w:id="13" w:author="Naoya Shibaike (芝池 尚哉)" w:date="2023-04-20T10:22:00Z">
        <w:r>
          <w:rPr>
            <w:b/>
            <w:bCs/>
            <w:sz w:val="28"/>
            <w:szCs w:val="24"/>
            <w:highlight w:val="yellow"/>
            <w:lang w:val="en-US"/>
          </w:rPr>
          <w:t>2.1.2-Q3</w:t>
        </w:r>
      </w:ins>
      <w:ins w:id="14" w:author="Naoya Shibaike (芝池 尚哉)" w:date="2023-04-20T10:27:00Z">
        <w:r>
          <w:rPr>
            <w:b/>
            <w:bCs/>
            <w:sz w:val="28"/>
            <w:szCs w:val="24"/>
            <w:highlight w:val="yellow"/>
            <w:lang w:val="en-US"/>
          </w:rPr>
          <w:t xml:space="preserve"> (2/2)</w:t>
        </w:r>
      </w:ins>
      <w:ins w:id="15" w:author="Naoya Shibaike (芝池 尚哉)" w:date="2023-04-20T10:22:00Z">
        <w:r>
          <w:rPr>
            <w:b/>
            <w:bCs/>
            <w:sz w:val="28"/>
            <w:szCs w:val="24"/>
            <w:highlight w:val="yellow"/>
            <w:lang w:val="en-US"/>
          </w:rPr>
          <w:t xml:space="preserve">: </w:t>
        </w:r>
      </w:ins>
      <w:ins w:id="16" w:author="Naoya Shibaike (芝池 尚哉)" w:date="2023-04-20T10:28:00Z">
        <w:r>
          <w:rPr>
            <w:b/>
            <w:bCs/>
            <w:sz w:val="28"/>
            <w:szCs w:val="24"/>
            <w:highlight w:val="yellow"/>
            <w:lang w:val="en-US"/>
          </w:rPr>
          <w:t>Comments from companies</w:t>
        </w:r>
      </w:ins>
      <w:commentRangeEnd w:id="12"/>
      <w:r>
        <w:rPr>
          <w:rStyle w:val="CommentReference"/>
        </w:rPr>
        <w:commentReference w:id="12"/>
      </w:r>
    </w:p>
    <w:tbl>
      <w:tblPr>
        <w:tblStyle w:val="TableGrid8"/>
        <w:tblW w:w="9701" w:type="dxa"/>
        <w:tblLook w:val="04A0" w:firstRow="1" w:lastRow="0" w:firstColumn="1" w:lastColumn="0" w:noHBand="0" w:noVBand="1"/>
      </w:tblPr>
      <w:tblGrid>
        <w:gridCol w:w="1985"/>
        <w:gridCol w:w="2543"/>
        <w:gridCol w:w="5173"/>
      </w:tblGrid>
      <w:tr w:rsidR="00FF5A84" w14:paraId="0AD5917E" w14:textId="77777777" w:rsidTr="001B53F5">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B05A64E" w14:textId="77777777" w:rsidR="00FF5A84" w:rsidRDefault="00FF5A84" w:rsidP="00DD78AB">
            <w:pPr>
              <w:jc w:val="center"/>
              <w:rPr>
                <w:rFonts w:eastAsia="SimSun"/>
                <w:b w:val="0"/>
                <w:bCs w:val="0"/>
                <w:lang w:val="en-US"/>
              </w:rPr>
            </w:pPr>
            <w:r>
              <w:rPr>
                <w:rFonts w:eastAsia="SimSun"/>
                <w:lang w:val="en-US"/>
              </w:rPr>
              <w:t>Company</w:t>
            </w:r>
          </w:p>
        </w:tc>
        <w:tc>
          <w:tcPr>
            <w:tcW w:w="2543" w:type="dxa"/>
            <w:vAlign w:val="center"/>
          </w:tcPr>
          <w:p w14:paraId="32C9DAB9" w14:textId="4616158D" w:rsidR="00FF5A84" w:rsidRPr="00FF5A84" w:rsidRDefault="00FF5A84" w:rsidP="00DD78AB">
            <w:pPr>
              <w:rPr>
                <w:rFonts w:eastAsia="MS Mincho"/>
                <w:lang w:val="en-US" w:eastAsia="ja-JP"/>
              </w:rPr>
            </w:pPr>
            <w:r>
              <w:rPr>
                <w:rFonts w:eastAsia="MS Mincho"/>
                <w:lang w:val="en-US" w:eastAsia="ja-JP"/>
              </w:rPr>
              <w:t>Target of comments</w:t>
            </w:r>
          </w:p>
        </w:tc>
        <w:tc>
          <w:tcPr>
            <w:tcW w:w="5173" w:type="dxa"/>
            <w:vAlign w:val="center"/>
          </w:tcPr>
          <w:p w14:paraId="04D8C3A0" w14:textId="29A9092C" w:rsidR="00FF5A84" w:rsidRPr="00FF5A84" w:rsidRDefault="00FF5A84" w:rsidP="00DD78AB">
            <w:pPr>
              <w:jc w:val="center"/>
              <w:rPr>
                <w:rFonts w:eastAsia="MS Mincho"/>
                <w:b w:val="0"/>
                <w:bCs w:val="0"/>
                <w:lang w:val="en-US" w:eastAsia="ja-JP"/>
              </w:rPr>
            </w:pPr>
            <w:r>
              <w:rPr>
                <w:rFonts w:eastAsia="MS Mincho"/>
                <w:lang w:val="en-US" w:eastAsia="ja-JP"/>
              </w:rPr>
              <w:t xml:space="preserve">Comments </w:t>
            </w:r>
          </w:p>
        </w:tc>
      </w:tr>
      <w:tr w:rsidR="00FF5A84" w14:paraId="3C1A8CA9" w14:textId="77777777" w:rsidTr="001B53F5">
        <w:trPr>
          <w:trHeight w:val="891"/>
        </w:trPr>
        <w:tc>
          <w:tcPr>
            <w:tcW w:w="1985" w:type="dxa"/>
            <w:vAlign w:val="center"/>
          </w:tcPr>
          <w:p w14:paraId="6058F21D" w14:textId="1A2E66B9" w:rsidR="00FF5A84" w:rsidRPr="00FF5A84" w:rsidRDefault="00FF5A84"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4F4D2451" w14:textId="31A7C99A" w:rsidR="00FF5A84" w:rsidRPr="00FF5A84" w:rsidRDefault="00FF5A84" w:rsidP="00DD78AB">
            <w:pPr>
              <w:rPr>
                <w:rFonts w:eastAsia="MS Mincho"/>
                <w:lang w:val="en-US" w:eastAsia="ja-JP"/>
              </w:rPr>
            </w:pPr>
            <w:r>
              <w:rPr>
                <w:rFonts w:eastAsia="MS Mincho"/>
                <w:lang w:val="en-US" w:eastAsia="ja-JP"/>
              </w:rPr>
              <w:t>#3-1, #3-2</w:t>
            </w:r>
          </w:p>
        </w:tc>
        <w:tc>
          <w:tcPr>
            <w:tcW w:w="5173" w:type="dxa"/>
            <w:vAlign w:val="center"/>
          </w:tcPr>
          <w:p w14:paraId="5D7712D6" w14:textId="260533C6" w:rsidR="00FF5A84" w:rsidRPr="00FF5A84" w:rsidRDefault="00FF5A84" w:rsidP="00DD78AB">
            <w:pPr>
              <w:jc w:val="center"/>
              <w:rPr>
                <w:rFonts w:eastAsia="MS Mincho"/>
                <w:lang w:val="en-US" w:eastAsia="ja-JP"/>
              </w:rPr>
            </w:pPr>
            <w:r>
              <w:rPr>
                <w:rFonts w:eastAsia="MS Mincho"/>
                <w:lang w:val="en-US" w:eastAsia="ja-JP"/>
              </w:rPr>
              <w:t>We share QC’s observation</w:t>
            </w:r>
          </w:p>
        </w:tc>
      </w:tr>
      <w:tr w:rsidR="00E145F1" w14:paraId="14C91283" w14:textId="77777777" w:rsidTr="001B53F5">
        <w:trPr>
          <w:trHeight w:val="891"/>
        </w:trPr>
        <w:tc>
          <w:tcPr>
            <w:tcW w:w="1985" w:type="dxa"/>
            <w:vAlign w:val="center"/>
          </w:tcPr>
          <w:p w14:paraId="2E18059B" w14:textId="2296DEAD"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A9BE5F8" w14:textId="256C3A91" w:rsidR="00E145F1" w:rsidRDefault="00E145F1" w:rsidP="00E145F1">
            <w:pPr>
              <w:rPr>
                <w:rFonts w:eastAsia="MS Mincho"/>
                <w:lang w:val="en-US" w:eastAsia="ja-JP"/>
              </w:rPr>
            </w:pPr>
            <w:r>
              <w:rPr>
                <w:rFonts w:eastAsia="MS Mincho"/>
                <w:lang w:val="en-US" w:eastAsia="ja-JP"/>
              </w:rPr>
              <w:t>#3-3</w:t>
            </w:r>
          </w:p>
        </w:tc>
        <w:tc>
          <w:tcPr>
            <w:tcW w:w="5173" w:type="dxa"/>
            <w:vAlign w:val="center"/>
          </w:tcPr>
          <w:p w14:paraId="79D2530D" w14:textId="60CF1ABF" w:rsidR="00E145F1" w:rsidRDefault="00E145F1" w:rsidP="00E145F1">
            <w:pPr>
              <w:jc w:val="center"/>
              <w:rPr>
                <w:rFonts w:eastAsia="MS Mincho"/>
                <w:lang w:val="en-US" w:eastAsia="ja-JP"/>
              </w:rPr>
            </w:pPr>
            <w:r>
              <w:rPr>
                <w:rFonts w:eastAsia="MS Mincho"/>
                <w:lang w:val="en-US" w:eastAsia="ja-JP"/>
              </w:rPr>
              <w:t xml:space="preserve">Intend to minimize the granularity of reported value, compared with #3-1 for </w:t>
            </w:r>
            <w:proofErr w:type="spellStart"/>
            <w:r>
              <w:rPr>
                <w:rFonts w:eastAsia="SimSun"/>
                <w:lang w:val="en-US"/>
              </w:rPr>
              <w:t>ΔPPowerClass</w:t>
            </w:r>
            <w:proofErr w:type="spellEnd"/>
            <w:r>
              <w:rPr>
                <w:rFonts w:eastAsia="SimSun"/>
                <w:lang w:val="en-US"/>
              </w:rPr>
              <w:t xml:space="preserve">. While it </w:t>
            </w:r>
            <w:proofErr w:type="gramStart"/>
            <w:r>
              <w:rPr>
                <w:rFonts w:eastAsia="SimSun"/>
                <w:lang w:val="en-US"/>
              </w:rPr>
              <w:t>seems</w:t>
            </w:r>
            <w:proofErr w:type="gramEnd"/>
            <w:r>
              <w:rPr>
                <w:rFonts w:eastAsia="SimSun"/>
                <w:lang w:val="en-US"/>
              </w:rPr>
              <w:t xml:space="preserve"> there is a clear cons of future compatibility. </w:t>
            </w:r>
          </w:p>
        </w:tc>
      </w:tr>
      <w:tr w:rsidR="00956686" w14:paraId="6733921A" w14:textId="77777777" w:rsidTr="001B53F5">
        <w:trPr>
          <w:trHeight w:val="891"/>
        </w:trPr>
        <w:tc>
          <w:tcPr>
            <w:tcW w:w="1985" w:type="dxa"/>
            <w:vAlign w:val="center"/>
          </w:tcPr>
          <w:p w14:paraId="1327A1B5" w14:textId="5936704E" w:rsidR="00956686" w:rsidRDefault="00956686" w:rsidP="00956686">
            <w:pPr>
              <w:jc w:val="center"/>
              <w:rPr>
                <w:rFonts w:eastAsia="MS Mincho"/>
                <w:lang w:val="en-US" w:eastAsia="ja-JP"/>
              </w:rPr>
            </w:pPr>
            <w:r w:rsidRPr="006D42E6">
              <w:rPr>
                <w:rFonts w:eastAsia="Malgun Gothic"/>
                <w:lang w:val="en-US" w:eastAsia="ko-KR"/>
              </w:rPr>
              <w:t>LGE</w:t>
            </w:r>
          </w:p>
        </w:tc>
        <w:tc>
          <w:tcPr>
            <w:tcW w:w="2543" w:type="dxa"/>
            <w:vAlign w:val="center"/>
          </w:tcPr>
          <w:p w14:paraId="72735732" w14:textId="187F5467" w:rsidR="00956686" w:rsidRDefault="00956686" w:rsidP="00956686">
            <w:pPr>
              <w:rPr>
                <w:rFonts w:eastAsia="MS Mincho"/>
                <w:lang w:val="en-US" w:eastAsia="ja-JP"/>
              </w:rPr>
            </w:pPr>
            <w:r w:rsidRPr="006D42E6">
              <w:rPr>
                <w:rFonts w:eastAsia="MS Mincho"/>
                <w:lang w:val="en-US" w:eastAsia="ja-JP"/>
              </w:rPr>
              <w:t>#3-1, #3-2, #3-3</w:t>
            </w:r>
          </w:p>
        </w:tc>
        <w:tc>
          <w:tcPr>
            <w:tcW w:w="5173" w:type="dxa"/>
            <w:vAlign w:val="center"/>
          </w:tcPr>
          <w:p w14:paraId="67D5B4C1" w14:textId="77777777" w:rsidR="00956686" w:rsidRDefault="00956686" w:rsidP="00956686">
            <w:pPr>
              <w:jc w:val="center"/>
              <w:rPr>
                <w:rFonts w:eastAsia="SimSun"/>
                <w:lang w:val="en-US"/>
              </w:rPr>
            </w:pPr>
            <w:r w:rsidRPr="006D42E6">
              <w:rPr>
                <w:rFonts w:eastAsia="MS Mincho"/>
                <w:lang w:val="en-US" w:eastAsia="ja-JP"/>
              </w:rPr>
              <w:t xml:space="preserve">Technical point of view, we share QC/DCM’s observation. With no enhanced triggering event configured (e.g. aperiodic PHR report right after its power class change), even though current power class (or Power Class change) and </w:t>
            </w:r>
            <w:proofErr w:type="spellStart"/>
            <w:r w:rsidRPr="006D42E6">
              <w:rPr>
                <w:rFonts w:eastAsia="SimSun"/>
                <w:lang w:val="en-US"/>
              </w:rPr>
              <w:t>ΔP_PowerClass</w:t>
            </w:r>
            <w:proofErr w:type="spellEnd"/>
            <w:r w:rsidRPr="006D42E6">
              <w:rPr>
                <w:rFonts w:eastAsia="SimSun"/>
                <w:lang w:val="en-US"/>
              </w:rPr>
              <w:t xml:space="preserve"> </w:t>
            </w:r>
            <w:r>
              <w:rPr>
                <w:rFonts w:eastAsia="SimSun"/>
                <w:lang w:val="en-US"/>
              </w:rPr>
              <w:t xml:space="preserve">in PHR reports </w:t>
            </w:r>
            <w:r w:rsidRPr="006D42E6">
              <w:rPr>
                <w:rFonts w:eastAsia="SimSun"/>
                <w:lang w:val="en-US"/>
              </w:rPr>
              <w:t>is explicitly signaling and occupying the re</w:t>
            </w:r>
            <w:r>
              <w:rPr>
                <w:rFonts w:eastAsia="SimSun"/>
                <w:lang w:val="en-US"/>
              </w:rPr>
              <w:t>sources, it remains as reactive</w:t>
            </w:r>
            <w:r w:rsidRPr="006D42E6">
              <w:rPr>
                <w:rFonts w:eastAsia="SimSun"/>
                <w:lang w:val="en-US"/>
              </w:rPr>
              <w:t>.</w:t>
            </w:r>
            <w:r>
              <w:rPr>
                <w:rFonts w:eastAsia="SimSun"/>
                <w:lang w:val="en-US"/>
              </w:rPr>
              <w:t xml:space="preserve"> </w:t>
            </w:r>
          </w:p>
          <w:p w14:paraId="4DE50D14" w14:textId="0C8438F1" w:rsidR="00956686" w:rsidRDefault="00956686" w:rsidP="00956686">
            <w:pPr>
              <w:jc w:val="center"/>
              <w:rPr>
                <w:rFonts w:eastAsia="MS Mincho"/>
                <w:lang w:val="en-US" w:eastAsia="ja-JP"/>
              </w:rPr>
            </w:pPr>
            <w:r>
              <w:rPr>
                <w:rFonts w:eastAsia="SimSun"/>
                <w:lang w:val="en-US"/>
              </w:rPr>
              <w:t xml:space="preserve">Since there seems to be no clear evidence how much improve </w:t>
            </w:r>
            <w:proofErr w:type="spellStart"/>
            <w:r>
              <w:rPr>
                <w:rFonts w:eastAsia="SimSun"/>
                <w:lang w:val="en-US"/>
              </w:rPr>
              <w:t>gNB</w:t>
            </w:r>
            <w:proofErr w:type="spellEnd"/>
            <w:r>
              <w:rPr>
                <w:rFonts w:eastAsia="SimSun"/>
                <w:lang w:val="en-US"/>
              </w:rPr>
              <w:t xml:space="preserve"> awareness for UE power high limit comparing to current behaviors, if those options are preferred, consider the aperiodic triggering events for </w:t>
            </w:r>
            <w:proofErr w:type="spellStart"/>
            <w:r>
              <w:rPr>
                <w:rFonts w:eastAsia="SimSun"/>
                <w:lang w:val="en-US"/>
              </w:rPr>
              <w:t>gNB</w:t>
            </w:r>
            <w:proofErr w:type="spellEnd"/>
            <w:r>
              <w:rPr>
                <w:rFonts w:eastAsia="SimSun"/>
                <w:lang w:val="en-US"/>
              </w:rPr>
              <w:t xml:space="preserve"> to be reactive as soon as possible.</w:t>
            </w:r>
          </w:p>
        </w:tc>
      </w:tr>
      <w:tr w:rsidR="00471F96" w14:paraId="51C7C9CA" w14:textId="77777777" w:rsidTr="001B53F5">
        <w:trPr>
          <w:trHeight w:val="891"/>
        </w:trPr>
        <w:tc>
          <w:tcPr>
            <w:tcW w:w="1985" w:type="dxa"/>
            <w:vAlign w:val="center"/>
          </w:tcPr>
          <w:p w14:paraId="604CB43A" w14:textId="0A144715" w:rsidR="00471F96" w:rsidRPr="006D42E6" w:rsidRDefault="00471F96" w:rsidP="00471F96">
            <w:pPr>
              <w:jc w:val="center"/>
              <w:rPr>
                <w:rFonts w:eastAsia="Malgun Gothic"/>
                <w:lang w:val="en-US" w:eastAsia="ko-KR"/>
              </w:rPr>
            </w:pPr>
            <w:r>
              <w:rPr>
                <w:rFonts w:eastAsia="MS Mincho"/>
                <w:lang w:val="en-US" w:eastAsia="ja-JP"/>
              </w:rPr>
              <w:t>Ericsson</w:t>
            </w:r>
          </w:p>
        </w:tc>
        <w:tc>
          <w:tcPr>
            <w:tcW w:w="2543" w:type="dxa"/>
            <w:vAlign w:val="center"/>
          </w:tcPr>
          <w:p w14:paraId="79AB0862" w14:textId="46F7A0BC" w:rsidR="00471F96" w:rsidRPr="006D42E6" w:rsidRDefault="00471F96" w:rsidP="00471F96">
            <w:pPr>
              <w:rPr>
                <w:rFonts w:eastAsia="MS Mincho"/>
                <w:lang w:val="en-US" w:eastAsia="ja-JP"/>
              </w:rPr>
            </w:pPr>
            <w:r>
              <w:rPr>
                <w:rFonts w:eastAsia="MS Mincho"/>
                <w:lang w:val="en-US" w:eastAsia="ja-JP"/>
              </w:rPr>
              <w:t>#3-1, and DOCOMO’s comment above</w:t>
            </w:r>
          </w:p>
        </w:tc>
        <w:tc>
          <w:tcPr>
            <w:tcW w:w="5173" w:type="dxa"/>
            <w:vAlign w:val="center"/>
          </w:tcPr>
          <w:p w14:paraId="24DE174D" w14:textId="77777777" w:rsidR="00471F96" w:rsidRDefault="00471F96" w:rsidP="00471F96">
            <w:pPr>
              <w:jc w:val="center"/>
              <w:rPr>
                <w:rFonts w:eastAsia="MS Mincho"/>
                <w:lang w:val="en-US" w:eastAsia="ja-JP"/>
              </w:rPr>
            </w:pPr>
            <w:r>
              <w:rPr>
                <w:rFonts w:eastAsia="MS Mincho"/>
                <w:lang w:val="en-US" w:eastAsia="ja-JP"/>
              </w:rPr>
              <w:t>For #3-1, our view is that the UE will indicate when the power class changes; the power level where this occurs can be according to UE implementation.</w:t>
            </w:r>
          </w:p>
          <w:p w14:paraId="316D8659" w14:textId="7730B7FD" w:rsidR="00471F96" w:rsidRPr="006D42E6" w:rsidRDefault="00471F96" w:rsidP="00471F96">
            <w:pPr>
              <w:jc w:val="center"/>
              <w:rPr>
                <w:rFonts w:eastAsia="MS Mincho"/>
                <w:lang w:val="en-US" w:eastAsia="ja-JP"/>
              </w:rPr>
            </w:pPr>
            <w:r>
              <w:rPr>
                <w:rFonts w:eastAsia="MS Mincho"/>
                <w:lang w:val="en-US" w:eastAsia="ja-JP"/>
              </w:rPr>
              <w:t>Regarding future compatibility, we think power changes of 0, 3, and 6 dB can be supported with existing PHR message sizes.  This could be extended if needed in the future.</w:t>
            </w:r>
          </w:p>
        </w:tc>
      </w:tr>
      <w:tr w:rsidR="00F22E7A" w14:paraId="4F85B5D9" w14:textId="77777777" w:rsidTr="001B53F5">
        <w:trPr>
          <w:trHeight w:val="891"/>
        </w:trPr>
        <w:tc>
          <w:tcPr>
            <w:tcW w:w="1985" w:type="dxa"/>
            <w:vAlign w:val="center"/>
          </w:tcPr>
          <w:p w14:paraId="0C1BA95E" w14:textId="60D27836" w:rsidR="00F22E7A" w:rsidRDefault="00F22E7A" w:rsidP="00F22E7A">
            <w:pPr>
              <w:jc w:val="center"/>
              <w:rPr>
                <w:rFonts w:eastAsia="MS Mincho"/>
                <w:lang w:val="en-US" w:eastAsia="ja-JP"/>
              </w:rPr>
            </w:pPr>
            <w:r>
              <w:rPr>
                <w:rFonts w:eastAsia="MS Mincho" w:hint="eastAsia"/>
                <w:lang w:val="en-US" w:eastAsia="ja-JP"/>
              </w:rPr>
              <w:lastRenderedPageBreak/>
              <w:t>F</w:t>
            </w:r>
            <w:r>
              <w:rPr>
                <w:rFonts w:eastAsia="MS Mincho"/>
                <w:lang w:val="en-US" w:eastAsia="ja-JP"/>
              </w:rPr>
              <w:t>ujitsu</w:t>
            </w:r>
          </w:p>
        </w:tc>
        <w:tc>
          <w:tcPr>
            <w:tcW w:w="2543" w:type="dxa"/>
            <w:vAlign w:val="center"/>
          </w:tcPr>
          <w:p w14:paraId="1C3D38AB" w14:textId="055AAB54" w:rsidR="00F22E7A" w:rsidRDefault="00F22E7A" w:rsidP="00F22E7A">
            <w:pPr>
              <w:rPr>
                <w:rFonts w:eastAsia="MS Mincho"/>
                <w:lang w:val="en-US" w:eastAsia="ja-JP"/>
              </w:rPr>
            </w:pPr>
            <w:r>
              <w:rPr>
                <w:rFonts w:eastAsia="MS Mincho" w:hint="eastAsia"/>
                <w:lang w:val="en-US" w:eastAsia="ja-JP"/>
              </w:rPr>
              <w:t>P</w:t>
            </w:r>
            <w:r>
              <w:rPr>
                <w:rFonts w:eastAsia="MS Mincho"/>
                <w:lang w:val="en-US" w:eastAsia="ja-JP"/>
              </w:rPr>
              <w:t>-MPR reporting</w:t>
            </w:r>
          </w:p>
        </w:tc>
        <w:tc>
          <w:tcPr>
            <w:tcW w:w="5173" w:type="dxa"/>
            <w:vAlign w:val="center"/>
          </w:tcPr>
          <w:p w14:paraId="73B3B077" w14:textId="026B64B9" w:rsidR="00F22E7A" w:rsidRDefault="00F22E7A" w:rsidP="00F22E7A">
            <w:pPr>
              <w:jc w:val="center"/>
              <w:rPr>
                <w:rFonts w:eastAsia="MS Mincho"/>
                <w:lang w:val="en-US" w:eastAsia="ja-JP"/>
              </w:rPr>
            </w:pPr>
            <w:r w:rsidRPr="004B5845">
              <w:rPr>
                <w:rFonts w:eastAsia="SimSun"/>
                <w:lang w:val="en-US"/>
              </w:rPr>
              <w:t xml:space="preserve">Since P-MPR depends on UE implementation and the value may be changed dynamically, it is not clear from RAN1 perspective if P-MPR report offers </w:t>
            </w:r>
            <w:proofErr w:type="spellStart"/>
            <w:r w:rsidRPr="004B5845">
              <w:rPr>
                <w:rFonts w:eastAsia="SimSun"/>
                <w:lang w:val="en-US"/>
              </w:rPr>
              <w:t>gNB</w:t>
            </w:r>
            <w:proofErr w:type="spellEnd"/>
            <w:r w:rsidRPr="004B5845">
              <w:rPr>
                <w:rFonts w:eastAsia="SimSun"/>
                <w:lang w:val="en-US"/>
              </w:rPr>
              <w:t xml:space="preserve"> more predictability on the UE transmit power in the future.</w:t>
            </w:r>
          </w:p>
        </w:tc>
      </w:tr>
      <w:tr w:rsidR="008B745F" w14:paraId="49E3B521" w14:textId="77777777" w:rsidTr="001B53F5">
        <w:trPr>
          <w:trHeight w:val="891"/>
        </w:trPr>
        <w:tc>
          <w:tcPr>
            <w:tcW w:w="1985" w:type="dxa"/>
            <w:vAlign w:val="center"/>
          </w:tcPr>
          <w:p w14:paraId="544FEB7B" w14:textId="21CD0363" w:rsidR="008B745F" w:rsidRDefault="008B745F" w:rsidP="00F22E7A">
            <w:pPr>
              <w:jc w:val="center"/>
              <w:rPr>
                <w:rFonts w:eastAsia="MS Mincho"/>
                <w:lang w:val="en-US" w:eastAsia="ja-JP"/>
              </w:rPr>
            </w:pPr>
            <w:r>
              <w:rPr>
                <w:rFonts w:eastAsia="MS Mincho"/>
                <w:lang w:val="en-US" w:eastAsia="ja-JP"/>
              </w:rPr>
              <w:t>Samsung</w:t>
            </w:r>
          </w:p>
        </w:tc>
        <w:tc>
          <w:tcPr>
            <w:tcW w:w="2543" w:type="dxa"/>
            <w:vAlign w:val="center"/>
          </w:tcPr>
          <w:p w14:paraId="1909A4C1" w14:textId="0F595809" w:rsidR="008B745F" w:rsidRDefault="008B745F" w:rsidP="00F22E7A">
            <w:pPr>
              <w:rPr>
                <w:rFonts w:eastAsia="MS Mincho"/>
                <w:lang w:val="en-US" w:eastAsia="ja-JP"/>
              </w:rPr>
            </w:pPr>
            <w:r>
              <w:rPr>
                <w:rFonts w:eastAsia="MS Mincho"/>
                <w:lang w:val="en-US" w:eastAsia="ja-JP"/>
              </w:rPr>
              <w:t>P-MPR</w:t>
            </w:r>
          </w:p>
        </w:tc>
        <w:tc>
          <w:tcPr>
            <w:tcW w:w="5173" w:type="dxa"/>
            <w:vAlign w:val="center"/>
          </w:tcPr>
          <w:p w14:paraId="22023624" w14:textId="3A31433A" w:rsidR="008B745F" w:rsidRPr="004B5845" w:rsidRDefault="008B745F" w:rsidP="00F22E7A">
            <w:pPr>
              <w:jc w:val="center"/>
              <w:rPr>
                <w:rFonts w:eastAsia="SimSun"/>
                <w:lang w:val="en-US"/>
              </w:rPr>
            </w:pPr>
            <w:r>
              <w:rPr>
                <w:rFonts w:eastAsia="SimSun"/>
                <w:lang w:val="en-US"/>
              </w:rPr>
              <w:t xml:space="preserve">The reporting of P-MPR triggered by </w:t>
            </w:r>
            <w:proofErr w:type="spellStart"/>
            <w:r>
              <w:rPr>
                <w:rFonts w:eastAsia="SimSun"/>
                <w:lang w:val="en-US"/>
              </w:rPr>
              <w:t>gNB</w:t>
            </w:r>
            <w:proofErr w:type="spellEnd"/>
            <w:r>
              <w:rPr>
                <w:rFonts w:eastAsia="SimSun"/>
                <w:lang w:val="en-US"/>
              </w:rPr>
              <w:t xml:space="preserve"> would provide information about the power back-off to meet SAR requirements, but that may change overtime. Thus, the overall benefit may not be relevant.</w:t>
            </w:r>
          </w:p>
        </w:tc>
      </w:tr>
      <w:tr w:rsidR="00024F0C" w14:paraId="2ACA3591" w14:textId="77777777" w:rsidTr="001B53F5">
        <w:trPr>
          <w:trHeight w:val="891"/>
        </w:trPr>
        <w:tc>
          <w:tcPr>
            <w:tcW w:w="1985" w:type="dxa"/>
            <w:vAlign w:val="center"/>
          </w:tcPr>
          <w:p w14:paraId="5D824CB7" w14:textId="5B56858E" w:rsidR="00024F0C" w:rsidRDefault="00024F0C" w:rsidP="00024F0C">
            <w:pPr>
              <w:jc w:val="center"/>
              <w:rPr>
                <w:rFonts w:eastAsia="MS Mincho"/>
                <w:lang w:val="en-US" w:eastAsia="ja-JP"/>
              </w:rPr>
            </w:pPr>
            <w:r>
              <w:rPr>
                <w:rFonts w:eastAsia="MS Mincho"/>
                <w:lang w:val="en-US" w:eastAsia="ja-JP"/>
              </w:rPr>
              <w:t>Nokia, NSB</w:t>
            </w:r>
          </w:p>
        </w:tc>
        <w:tc>
          <w:tcPr>
            <w:tcW w:w="2543" w:type="dxa"/>
            <w:vAlign w:val="center"/>
          </w:tcPr>
          <w:p w14:paraId="6AC5DE0C" w14:textId="214E7C05" w:rsidR="00024F0C" w:rsidRDefault="00024F0C" w:rsidP="00024F0C">
            <w:pPr>
              <w:rPr>
                <w:rFonts w:eastAsia="MS Mincho"/>
                <w:lang w:val="en-US" w:eastAsia="ja-JP"/>
              </w:rPr>
            </w:pPr>
            <w:r>
              <w:rPr>
                <w:rFonts w:eastAsia="MS Mincho"/>
                <w:lang w:val="en-US" w:eastAsia="ja-JP"/>
              </w:rPr>
              <w:t>#3-1, #3-4</w:t>
            </w:r>
          </w:p>
        </w:tc>
        <w:tc>
          <w:tcPr>
            <w:tcW w:w="5173" w:type="dxa"/>
            <w:vAlign w:val="center"/>
          </w:tcPr>
          <w:p w14:paraId="5AF880B7" w14:textId="36861A81" w:rsidR="00024F0C" w:rsidRDefault="00024F0C" w:rsidP="00024F0C">
            <w:pPr>
              <w:jc w:val="center"/>
              <w:rPr>
                <w:rFonts w:eastAsia="SimSun"/>
                <w:lang w:val="en-US"/>
              </w:rPr>
            </w:pPr>
            <w:r>
              <w:rPr>
                <w:rFonts w:eastAsia="SimSun"/>
                <w:lang w:val="en-US"/>
              </w:rPr>
              <w:t xml:space="preserve">The approaches provide benefit over existing reporting of </w:t>
            </w:r>
            <w:proofErr w:type="spellStart"/>
            <w:r>
              <w:rPr>
                <w:rFonts w:eastAsia="SimSun"/>
                <w:lang w:val="en-US"/>
              </w:rPr>
              <w:t>Pcmax</w:t>
            </w:r>
            <w:proofErr w:type="spellEnd"/>
            <w:r>
              <w:rPr>
                <w:rFonts w:eastAsia="SimSun"/>
                <w:lang w:val="en-US"/>
              </w:rPr>
              <w:t xml:space="preserve">, as power class impacts also other parameters, e.g. MPR table. </w:t>
            </w:r>
            <w:proofErr w:type="spellStart"/>
            <w:r>
              <w:rPr>
                <w:rFonts w:eastAsia="SimSun"/>
                <w:lang w:val="en-US"/>
              </w:rPr>
              <w:t>Pcmax</w:t>
            </w:r>
            <w:proofErr w:type="spellEnd"/>
            <w:r>
              <w:rPr>
                <w:rFonts w:eastAsia="SimSun"/>
                <w:lang w:val="en-US"/>
              </w:rPr>
              <w:t xml:space="preserve"> can be impacted by other parameters, e.g. P-MPR, so power class change cannot be determined from the reported </w:t>
            </w:r>
            <w:proofErr w:type="spellStart"/>
            <w:r>
              <w:rPr>
                <w:rFonts w:eastAsia="SimSun"/>
                <w:lang w:val="en-US"/>
              </w:rPr>
              <w:t>Pcmax</w:t>
            </w:r>
            <w:proofErr w:type="spellEnd"/>
            <w:r>
              <w:rPr>
                <w:rFonts w:eastAsia="SimSun"/>
                <w:lang w:val="en-US"/>
              </w:rPr>
              <w:t xml:space="preserve">. </w:t>
            </w:r>
          </w:p>
          <w:p w14:paraId="0A6ECF77" w14:textId="77777777" w:rsidR="00024F0C" w:rsidRDefault="00024F0C" w:rsidP="00024F0C">
            <w:pPr>
              <w:jc w:val="center"/>
              <w:rPr>
                <w:rFonts w:eastAsia="SimSun"/>
                <w:lang w:val="en-US"/>
              </w:rPr>
            </w:pPr>
            <w:r>
              <w:rPr>
                <w:rFonts w:eastAsia="SimSun"/>
                <w:lang w:val="en-US"/>
              </w:rPr>
              <w:t xml:space="preserve">New triggering event, power class change, is preferred to obtain full benefits from the reporting enhancement.  </w:t>
            </w:r>
          </w:p>
          <w:p w14:paraId="43E45CD5" w14:textId="5819B9AF" w:rsidR="00024F0C" w:rsidRDefault="00024F0C" w:rsidP="00024F0C">
            <w:pPr>
              <w:jc w:val="center"/>
              <w:rPr>
                <w:rFonts w:eastAsia="SimSun"/>
                <w:lang w:val="en-US"/>
              </w:rPr>
            </w:pPr>
            <w:r>
              <w:rPr>
                <w:rFonts w:eastAsia="SimSun"/>
                <w:lang w:val="en-US"/>
              </w:rPr>
              <w:t xml:space="preserve"> Reporting power class directly, instead of indirectly via </w:t>
            </w:r>
            <w:proofErr w:type="spellStart"/>
            <w:r w:rsidRPr="006D42E6">
              <w:rPr>
                <w:rFonts w:eastAsia="SimSun"/>
                <w:lang w:val="en-US"/>
              </w:rPr>
              <w:t>ΔP_PowerClass</w:t>
            </w:r>
            <w:proofErr w:type="spellEnd"/>
            <w:r>
              <w:rPr>
                <w:rFonts w:eastAsia="SimSun"/>
                <w:lang w:val="en-US"/>
              </w:rPr>
              <w:t xml:space="preserve">, is more futureproof. Even now, it is unclear how </w:t>
            </w:r>
            <w:proofErr w:type="spellStart"/>
            <w:r w:rsidRPr="006D42E6">
              <w:rPr>
                <w:rFonts w:eastAsia="SimSun"/>
                <w:lang w:val="en-US"/>
              </w:rPr>
              <w:t>ΔP_PowerClass</w:t>
            </w:r>
            <w:proofErr w:type="spellEnd"/>
            <w:r>
              <w:rPr>
                <w:rFonts w:eastAsia="SimSun"/>
                <w:lang w:val="en-US"/>
              </w:rPr>
              <w:t xml:space="preserve"> reporting for the power class indication should work when </w:t>
            </w:r>
            <w:proofErr w:type="spellStart"/>
            <w:r w:rsidRPr="006D42E6">
              <w:rPr>
                <w:rFonts w:eastAsia="SimSun"/>
                <w:lang w:val="en-US"/>
              </w:rPr>
              <w:t>ΔP_PowerClass</w:t>
            </w:r>
            <w:proofErr w:type="spellEnd"/>
            <w:r>
              <w:rPr>
                <w:rFonts w:eastAsia="SimSun"/>
                <w:lang w:val="en-US"/>
              </w:rPr>
              <w:t xml:space="preserve"> = </w:t>
            </w:r>
            <w:r>
              <w:rPr>
                <w:lang w:eastAsia="zh-CN"/>
              </w:rPr>
              <w:t xml:space="preserve">3dB is applied due to SRS antenna switching with </w:t>
            </w:r>
            <w:proofErr w:type="spellStart"/>
            <w:r>
              <w:rPr>
                <w:lang w:eastAsia="zh-CN"/>
              </w:rPr>
              <w:t>TxD</w:t>
            </w:r>
            <w:proofErr w:type="spellEnd"/>
            <w:r>
              <w:rPr>
                <w:lang w:eastAsia="zh-CN"/>
              </w:rPr>
              <w:t xml:space="preserve">. </w:t>
            </w:r>
          </w:p>
        </w:tc>
      </w:tr>
    </w:tbl>
    <w:p w14:paraId="372F603F" w14:textId="77777777" w:rsidR="00FF5A84" w:rsidRDefault="00FF5A84">
      <w:pPr>
        <w:spacing w:before="120" w:after="120"/>
        <w:jc w:val="both"/>
        <w:rPr>
          <w:sz w:val="22"/>
          <w:lang w:val="en-US"/>
        </w:rPr>
      </w:pPr>
    </w:p>
    <w:p w14:paraId="7159359B" w14:textId="1C79571C" w:rsidR="0088296D" w:rsidRDefault="0088296D">
      <w:pPr>
        <w:spacing w:before="120" w:after="120"/>
        <w:jc w:val="both"/>
        <w:rPr>
          <w:sz w:val="22"/>
          <w:lang w:val="en-US"/>
        </w:rPr>
      </w:pPr>
    </w:p>
    <w:p w14:paraId="4D34418D" w14:textId="117441A8" w:rsidR="002F3BDC" w:rsidRPr="00063AC5" w:rsidRDefault="00FF5A84" w:rsidP="002F3BDC">
      <w:pPr>
        <w:spacing w:before="120" w:after="120"/>
        <w:jc w:val="center"/>
        <w:rPr>
          <w:b/>
          <w:bCs/>
          <w:sz w:val="28"/>
          <w:szCs w:val="24"/>
          <w:lang w:val="en-US"/>
        </w:rPr>
      </w:pPr>
      <w:ins w:id="17" w:author="Naoya Shibaike (芝池 尚哉)" w:date="2023-04-20T10:22:00Z">
        <w:r>
          <w:rPr>
            <w:b/>
            <w:bCs/>
            <w:sz w:val="28"/>
            <w:szCs w:val="24"/>
            <w:highlight w:val="yellow"/>
            <w:lang w:val="en-US"/>
          </w:rPr>
          <w:t>2.1.2-Q4</w:t>
        </w:r>
      </w:ins>
      <w:ins w:id="18" w:author="Naoya Shibaike (芝池 尚哉)" w:date="2023-04-20T10:54:00Z">
        <w:r w:rsidR="00757503">
          <w:rPr>
            <w:b/>
            <w:bCs/>
            <w:sz w:val="28"/>
            <w:szCs w:val="24"/>
            <w:highlight w:val="yellow"/>
            <w:lang w:val="en-US"/>
          </w:rPr>
          <w:t xml:space="preserve"> (1/2)</w:t>
        </w:r>
      </w:ins>
      <w:ins w:id="19" w:author="Naoya Shibaike (芝池 尚哉)" w:date="2023-04-20T10:22:00Z">
        <w:r>
          <w:rPr>
            <w:b/>
            <w:bCs/>
            <w:sz w:val="28"/>
            <w:szCs w:val="24"/>
            <w:highlight w:val="yellow"/>
            <w:lang w:val="en-US"/>
          </w:rPr>
          <w:t xml:space="preserve">: </w:t>
        </w:r>
      </w:ins>
      <w:r w:rsidR="002F3BDC">
        <w:rPr>
          <w:b/>
          <w:bCs/>
          <w:sz w:val="28"/>
          <w:szCs w:val="24"/>
          <w:highlight w:val="yellow"/>
          <w:lang w:val="en-US"/>
        </w:rPr>
        <w:t>Proactive</w:t>
      </w:r>
      <w:r w:rsidR="002F3BDC" w:rsidRPr="00063AC5">
        <w:rPr>
          <w:b/>
          <w:bCs/>
          <w:sz w:val="28"/>
          <w:szCs w:val="24"/>
          <w:highlight w:val="yellow"/>
          <w:lang w:val="en-US"/>
        </w:rPr>
        <w:t xml:space="preserve"> Enhancements</w:t>
      </w:r>
    </w:p>
    <w:tbl>
      <w:tblPr>
        <w:tblStyle w:val="TableGrid8"/>
        <w:tblW w:w="9701" w:type="dxa"/>
        <w:tblLook w:val="04A0" w:firstRow="1" w:lastRow="0" w:firstColumn="1" w:lastColumn="0" w:noHBand="0" w:noVBand="1"/>
      </w:tblPr>
      <w:tblGrid>
        <w:gridCol w:w="2121"/>
        <w:gridCol w:w="3759"/>
        <w:gridCol w:w="752"/>
        <w:gridCol w:w="3069"/>
      </w:tblGrid>
      <w:tr w:rsidR="002F3BDC" w14:paraId="110B7802" w14:textId="77777777" w:rsidTr="00F22E7A">
        <w:trPr>
          <w:cnfStyle w:val="100000000000" w:firstRow="1" w:lastRow="0" w:firstColumn="0" w:lastColumn="0" w:oddVBand="0" w:evenVBand="0" w:oddHBand="0" w:evenHBand="0" w:firstRowFirstColumn="0" w:firstRowLastColumn="0" w:lastRowFirstColumn="0" w:lastRowLastColumn="0"/>
          <w:trHeight w:val="891"/>
        </w:trPr>
        <w:tc>
          <w:tcPr>
            <w:tcW w:w="2121" w:type="dxa"/>
            <w:vAlign w:val="center"/>
          </w:tcPr>
          <w:p w14:paraId="68C3A566" w14:textId="0631A792" w:rsidR="002F3BDC" w:rsidRDefault="00E145F1" w:rsidP="003D7AB1">
            <w:pPr>
              <w:jc w:val="center"/>
              <w:rPr>
                <w:rFonts w:eastAsia="SimSun"/>
                <w:b w:val="0"/>
                <w:bCs w:val="0"/>
                <w:lang w:val="en-US"/>
              </w:rPr>
            </w:pPr>
            <w:commentRangeStart w:id="20"/>
            <w:ins w:id="21" w:author="Naoya Shibaike (芝池 尚哉)" w:date="2023-04-20T10:43:00Z">
              <w:r w:rsidRPr="00E145F1">
                <w:rPr>
                  <w:rFonts w:eastAsia="MS Mincho" w:hint="eastAsia"/>
                  <w:lang w:val="en-US" w:eastAsia="ja-JP"/>
                </w:rPr>
                <w:t>#</w:t>
              </w:r>
              <w:r w:rsidRPr="00E145F1">
                <w:rPr>
                  <w:rFonts w:eastAsia="MS Mincho"/>
                  <w:lang w:val="en-US" w:eastAsia="ja-JP"/>
                </w:rPr>
                <w:t>Index: Company name</w:t>
              </w:r>
              <w:commentRangeEnd w:id="20"/>
              <w:r>
                <w:rPr>
                  <w:rStyle w:val="CommentReference"/>
                  <w:b w:val="0"/>
                  <w:bCs w:val="0"/>
                  <w:color w:val="auto"/>
                </w:rPr>
                <w:commentReference w:id="20"/>
              </w:r>
            </w:ins>
            <w:del w:id="22" w:author="Naoya Shibaike (芝池 尚哉)" w:date="2023-04-20T10:43:00Z">
              <w:r w:rsidR="001B53F5" w:rsidDel="00E145F1">
                <w:rPr>
                  <w:rFonts w:eastAsia="SimSun"/>
                  <w:lang w:val="en-US"/>
                </w:rPr>
                <w:delText>Company</w:delText>
              </w:r>
            </w:del>
          </w:p>
        </w:tc>
        <w:tc>
          <w:tcPr>
            <w:tcW w:w="3759" w:type="dxa"/>
            <w:vAlign w:val="center"/>
          </w:tcPr>
          <w:p w14:paraId="34AD1877" w14:textId="28C7B773" w:rsidR="002F3BDC" w:rsidRPr="002F3BDC" w:rsidRDefault="002F3BDC" w:rsidP="003D7AB1">
            <w:pPr>
              <w:rPr>
                <w:rFonts w:eastAsia="SimSun"/>
                <w:i/>
                <w:iCs/>
                <w:lang w:val="en-US"/>
              </w:rPr>
            </w:pPr>
            <w:r>
              <w:rPr>
                <w:rFonts w:eastAsia="SimSun"/>
                <w:lang w:val="en-US"/>
              </w:rPr>
              <w:t xml:space="preserve">Additional content in the PHR report, e.g., </w:t>
            </w:r>
            <w:r>
              <w:rPr>
                <w:rFonts w:eastAsia="SimSun"/>
                <w:i/>
                <w:iCs/>
                <w:lang w:val="en-US"/>
              </w:rPr>
              <w:t>sustainable duty cycle</w:t>
            </w:r>
          </w:p>
        </w:tc>
        <w:tc>
          <w:tcPr>
            <w:tcW w:w="3821" w:type="dxa"/>
            <w:gridSpan w:val="2"/>
            <w:vAlign w:val="center"/>
          </w:tcPr>
          <w:p w14:paraId="6F9061F9" w14:textId="77777777" w:rsidR="002F3BDC" w:rsidRDefault="002F3BDC" w:rsidP="003D7AB1">
            <w:pPr>
              <w:jc w:val="center"/>
              <w:rPr>
                <w:rFonts w:eastAsia="SimSun"/>
                <w:b w:val="0"/>
                <w:bCs w:val="0"/>
                <w:lang w:val="en-US"/>
              </w:rPr>
            </w:pPr>
            <w:r w:rsidRPr="002F3BDC">
              <w:rPr>
                <w:rFonts w:eastAsia="SimSun"/>
                <w:lang w:val="en-US"/>
              </w:rPr>
              <w:t>Views</w:t>
            </w:r>
          </w:p>
        </w:tc>
      </w:tr>
      <w:tr w:rsidR="002F3BDC" w14:paraId="26CF85B4" w14:textId="77777777" w:rsidTr="00F22E7A">
        <w:trPr>
          <w:trHeight w:val="351"/>
        </w:trPr>
        <w:tc>
          <w:tcPr>
            <w:tcW w:w="2121" w:type="dxa"/>
            <w:vMerge w:val="restart"/>
            <w:vAlign w:val="center"/>
          </w:tcPr>
          <w:p w14:paraId="0007A398" w14:textId="6B6BD8CE" w:rsidR="002F3BDC" w:rsidRDefault="001B53F5" w:rsidP="003D7AB1">
            <w:pPr>
              <w:jc w:val="center"/>
              <w:rPr>
                <w:rFonts w:eastAsia="MS Mincho"/>
                <w:lang w:val="en-US" w:eastAsia="ja-JP"/>
              </w:rPr>
            </w:pPr>
            <w:ins w:id="23" w:author="Naoya Shibaike (芝池 尚哉)" w:date="2023-04-20T10:40:00Z">
              <w:r>
                <w:rPr>
                  <w:rFonts w:eastAsia="MS Mincho"/>
                  <w:lang w:val="en-US" w:eastAsia="ja-JP"/>
                </w:rPr>
                <w:t>#4-1</w:t>
              </w:r>
            </w:ins>
            <w:r w:rsidR="004B77F6">
              <w:rPr>
                <w:rFonts w:eastAsia="MS Mincho"/>
                <w:lang w:val="en-US" w:eastAsia="ja-JP"/>
              </w:rPr>
              <w:t>QC</w:t>
            </w:r>
            <w:r w:rsidR="008E4B0D">
              <w:rPr>
                <w:rFonts w:eastAsia="MS Mincho"/>
                <w:lang w:val="en-US" w:eastAsia="ja-JP"/>
              </w:rPr>
              <w:t xml:space="preserve"> </w:t>
            </w:r>
            <w:r w:rsidR="008E4B0D" w:rsidRPr="008E4B0D">
              <w:rPr>
                <w:rFonts w:eastAsia="MS Mincho"/>
                <w:color w:val="C00000"/>
                <w:lang w:val="en-US" w:eastAsia="ja-JP"/>
              </w:rPr>
              <w:t>(multiple options with slight variations are listed here for completeness</w:t>
            </w:r>
            <w:r w:rsidR="001B1701">
              <w:rPr>
                <w:rFonts w:eastAsia="MS Mincho"/>
                <w:color w:val="C00000"/>
                <w:lang w:val="en-US" w:eastAsia="ja-JP"/>
              </w:rPr>
              <w:t>. Intent is to select one</w:t>
            </w:r>
            <w:r w:rsidR="008E4B0D" w:rsidRPr="008E4B0D">
              <w:rPr>
                <w:rFonts w:eastAsia="MS Mincho"/>
                <w:color w:val="C00000"/>
                <w:lang w:val="en-US" w:eastAsia="ja-JP"/>
              </w:rPr>
              <w:t>)</w:t>
            </w:r>
          </w:p>
        </w:tc>
        <w:tc>
          <w:tcPr>
            <w:tcW w:w="3759" w:type="dxa"/>
            <w:vMerge w:val="restart"/>
            <w:vAlign w:val="center"/>
          </w:tcPr>
          <w:p w14:paraId="33B2CA31" w14:textId="0DA27C3F" w:rsidR="004B23DC" w:rsidRPr="004B23DC" w:rsidRDefault="0024383B" w:rsidP="0024383B">
            <w:pPr>
              <w:jc w:val="both"/>
              <w:rPr>
                <w:rFonts w:eastAsia="MS Mincho"/>
                <w:lang w:val="en-US" w:eastAsia="ja-JP"/>
              </w:rPr>
            </w:pPr>
            <w:r w:rsidRPr="004B23DC">
              <w:rPr>
                <w:rFonts w:eastAsia="MS Mincho"/>
                <w:lang w:val="en-US" w:eastAsia="ja-JP"/>
              </w:rPr>
              <w:t xml:space="preserve">Parameter: </w:t>
            </w:r>
            <w:r w:rsidR="004B77F6" w:rsidRPr="004B23DC">
              <w:rPr>
                <w:rFonts w:eastAsia="MS Mincho"/>
                <w:lang w:val="en-US" w:eastAsia="ja-JP"/>
              </w:rPr>
              <w:t>Start and length of evaluation period</w:t>
            </w:r>
            <w:r w:rsidRPr="004B23DC">
              <w:rPr>
                <w:rFonts w:eastAsia="MS Mincho"/>
                <w:lang w:val="en-US" w:eastAsia="ja-JP"/>
              </w:rPr>
              <w:t xml:space="preserve"> for power class fallback</w:t>
            </w:r>
            <w:r w:rsidR="004B23DC">
              <w:rPr>
                <w:rFonts w:eastAsia="MS Mincho"/>
                <w:lang w:val="en-US" w:eastAsia="ja-JP"/>
              </w:rPr>
              <w:t xml:space="preserve">. </w:t>
            </w:r>
          </w:p>
          <w:p w14:paraId="22C9E6A1" w14:textId="46EA111D" w:rsidR="0024383B" w:rsidRPr="004B23DC" w:rsidRDefault="0024383B" w:rsidP="0024383B">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Reported whenever </w:t>
            </w:r>
            <w:proofErr w:type="spellStart"/>
            <w:r w:rsidRPr="004B23DC">
              <w:rPr>
                <w:rFonts w:eastAsia="SimSun"/>
                <w:lang w:val="en-US"/>
              </w:rPr>
              <w:t>ΔPPowerClass</w:t>
            </w:r>
            <w:proofErr w:type="spellEnd"/>
            <w:r w:rsidRPr="004B23DC">
              <w:rPr>
                <w:rFonts w:eastAsia="SimSun"/>
                <w:lang w:val="en-US"/>
              </w:rPr>
              <w:t xml:space="preserve"> is reported.</w:t>
            </w:r>
          </w:p>
          <w:p w14:paraId="6FBC3854" w14:textId="77777777" w:rsidR="0024383B" w:rsidRPr="004B23DC" w:rsidRDefault="0024383B" w:rsidP="003D7AB1">
            <w:pPr>
              <w:jc w:val="center"/>
              <w:rPr>
                <w:rFonts w:eastAsia="MS Mincho"/>
                <w:lang w:val="en-US" w:eastAsia="ja-JP"/>
              </w:rPr>
            </w:pPr>
          </w:p>
          <w:p w14:paraId="401BC0E8" w14:textId="155CF9B8" w:rsidR="0024383B" w:rsidRPr="004B23DC" w:rsidRDefault="0024383B" w:rsidP="003D7AB1">
            <w:pPr>
              <w:jc w:val="center"/>
              <w:rPr>
                <w:rFonts w:eastAsia="MS Mincho"/>
                <w:lang w:val="en-US" w:eastAsia="ja-JP"/>
              </w:rPr>
            </w:pPr>
          </w:p>
        </w:tc>
        <w:tc>
          <w:tcPr>
            <w:tcW w:w="752" w:type="dxa"/>
            <w:vAlign w:val="center"/>
          </w:tcPr>
          <w:p w14:paraId="03C4511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D678113" w14:textId="5690000A" w:rsidR="002F3BDC" w:rsidRDefault="004B77F6" w:rsidP="003D7AB1">
            <w:pPr>
              <w:jc w:val="center"/>
              <w:rPr>
                <w:rFonts w:eastAsia="MS Mincho"/>
                <w:lang w:val="en-US" w:eastAsia="ja-JP"/>
              </w:rPr>
            </w:pPr>
            <w:r>
              <w:rPr>
                <w:rFonts w:eastAsia="MS Mincho"/>
                <w:lang w:val="en-US" w:eastAsia="ja-JP"/>
              </w:rPr>
              <w:t xml:space="preserve">Provides additional clarity to </w:t>
            </w:r>
            <w:proofErr w:type="spellStart"/>
            <w:r>
              <w:rPr>
                <w:rFonts w:eastAsia="MS Mincho"/>
                <w:lang w:val="en-US" w:eastAsia="ja-JP"/>
              </w:rPr>
              <w:t>gNB</w:t>
            </w:r>
            <w:proofErr w:type="spellEnd"/>
            <w:r>
              <w:rPr>
                <w:rFonts w:eastAsia="MS Mincho"/>
                <w:lang w:val="en-US" w:eastAsia="ja-JP"/>
              </w:rPr>
              <w:t xml:space="preserve"> on duration of power class fallback.</w:t>
            </w:r>
          </w:p>
        </w:tc>
      </w:tr>
      <w:tr w:rsidR="002F3BDC" w14:paraId="482302BD" w14:textId="77777777" w:rsidTr="00F22E7A">
        <w:trPr>
          <w:trHeight w:val="351"/>
        </w:trPr>
        <w:tc>
          <w:tcPr>
            <w:tcW w:w="2121" w:type="dxa"/>
            <w:vMerge/>
            <w:vAlign w:val="center"/>
          </w:tcPr>
          <w:p w14:paraId="02490F07" w14:textId="77777777" w:rsidR="002F3BDC" w:rsidRDefault="002F3BDC" w:rsidP="003D7AB1">
            <w:pPr>
              <w:jc w:val="center"/>
              <w:rPr>
                <w:rFonts w:eastAsia="MS Mincho"/>
                <w:lang w:val="en-US" w:eastAsia="ja-JP"/>
              </w:rPr>
            </w:pPr>
          </w:p>
        </w:tc>
        <w:tc>
          <w:tcPr>
            <w:tcW w:w="3759" w:type="dxa"/>
            <w:vMerge/>
            <w:vAlign w:val="center"/>
          </w:tcPr>
          <w:p w14:paraId="47D241B4" w14:textId="77777777" w:rsidR="002F3BDC" w:rsidRPr="004B23DC" w:rsidRDefault="002F3BDC" w:rsidP="003D7AB1">
            <w:pPr>
              <w:jc w:val="center"/>
              <w:rPr>
                <w:rFonts w:eastAsia="MS Mincho"/>
                <w:lang w:val="en-US" w:eastAsia="ja-JP"/>
              </w:rPr>
            </w:pPr>
          </w:p>
        </w:tc>
        <w:tc>
          <w:tcPr>
            <w:tcW w:w="752" w:type="dxa"/>
            <w:vAlign w:val="center"/>
          </w:tcPr>
          <w:p w14:paraId="682F7F24"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685B47BD" w14:textId="77777777" w:rsidR="002F3BDC" w:rsidRDefault="004B77F6" w:rsidP="0024383B">
            <w:pPr>
              <w:jc w:val="both"/>
              <w:rPr>
                <w:rFonts w:eastAsia="MS Mincho"/>
                <w:lang w:val="en-US" w:eastAsia="ja-JP"/>
              </w:rPr>
            </w:pPr>
            <w:r>
              <w:rPr>
                <w:rFonts w:eastAsia="MS Mincho"/>
                <w:lang w:val="en-US" w:eastAsia="ja-JP"/>
              </w:rPr>
              <w:t xml:space="preserve">Evaluation period may vary dynamically and is up to UE implementation. UE may not track duty cycle requirements if there is no need to do so. </w:t>
            </w:r>
            <w:r w:rsidR="0024383B">
              <w:rPr>
                <w:rFonts w:eastAsia="MS Mincho"/>
                <w:lang w:val="en-US" w:eastAsia="ja-JP"/>
              </w:rPr>
              <w:t xml:space="preserve">Sliding window approach may make it difficult to identify start. </w:t>
            </w:r>
          </w:p>
          <w:p w14:paraId="012D7660" w14:textId="6349EC72" w:rsidR="008E4B0D" w:rsidRDefault="008E4B0D" w:rsidP="0024383B">
            <w:pPr>
              <w:jc w:val="both"/>
              <w:rPr>
                <w:rFonts w:eastAsia="MS Mincho"/>
                <w:lang w:val="en-US" w:eastAsia="ja-JP"/>
              </w:rPr>
            </w:pPr>
            <w:r w:rsidRPr="008E4B0D">
              <w:rPr>
                <w:rFonts w:eastAsia="MS Mincho"/>
                <w:b/>
                <w:bCs/>
                <w:sz w:val="18"/>
                <w:szCs w:val="18"/>
                <w:lang w:val="en-US" w:eastAsia="ja-JP"/>
              </w:rPr>
              <w:t>Not preferred from a UE viewpoint</w:t>
            </w:r>
            <w:r>
              <w:rPr>
                <w:rFonts w:eastAsia="MS Mincho"/>
                <w:lang w:val="en-US" w:eastAsia="ja-JP"/>
              </w:rPr>
              <w:t>.</w:t>
            </w:r>
          </w:p>
        </w:tc>
      </w:tr>
      <w:tr w:rsidR="002F3BDC" w14:paraId="0916D9AF" w14:textId="77777777" w:rsidTr="00F22E7A">
        <w:trPr>
          <w:trHeight w:val="351"/>
        </w:trPr>
        <w:tc>
          <w:tcPr>
            <w:tcW w:w="2121" w:type="dxa"/>
            <w:vMerge w:val="restart"/>
            <w:vAlign w:val="center"/>
          </w:tcPr>
          <w:p w14:paraId="022CD98B" w14:textId="4A81FADA" w:rsidR="002F3BDC" w:rsidRDefault="001B53F5" w:rsidP="003D7AB1">
            <w:pPr>
              <w:jc w:val="center"/>
              <w:rPr>
                <w:rFonts w:eastAsia="MS Mincho"/>
                <w:lang w:val="en-US" w:eastAsia="ja-JP"/>
              </w:rPr>
            </w:pPr>
            <w:ins w:id="24" w:author="Naoya Shibaike (芝池 尚哉)" w:date="2023-04-20T10:40:00Z">
              <w:r>
                <w:rPr>
                  <w:rFonts w:eastAsia="MS Mincho"/>
                  <w:lang w:val="en-US" w:eastAsia="ja-JP"/>
                </w:rPr>
                <w:t xml:space="preserve">#4-2: </w:t>
              </w:r>
            </w:ins>
            <w:r w:rsidR="00042376">
              <w:rPr>
                <w:rFonts w:eastAsia="MS Mincho"/>
                <w:lang w:val="en-US" w:eastAsia="ja-JP"/>
              </w:rPr>
              <w:t>QC</w:t>
            </w:r>
            <w:r w:rsidR="008E4B0D">
              <w:rPr>
                <w:rFonts w:eastAsia="MS Mincho"/>
                <w:lang w:val="en-US" w:eastAsia="ja-JP"/>
              </w:rPr>
              <w:t xml:space="preserve"> </w:t>
            </w:r>
          </w:p>
        </w:tc>
        <w:tc>
          <w:tcPr>
            <w:tcW w:w="3759" w:type="dxa"/>
            <w:vMerge w:val="restart"/>
            <w:vAlign w:val="center"/>
          </w:tcPr>
          <w:p w14:paraId="27985587" w14:textId="644CF1DD" w:rsidR="002F3BDC" w:rsidRPr="004B23DC" w:rsidRDefault="0024383B" w:rsidP="00E93FC0">
            <w:pPr>
              <w:jc w:val="both"/>
              <w:rPr>
                <w:rFonts w:eastAsia="MS Mincho"/>
                <w:lang w:val="en-US" w:eastAsia="ja-JP"/>
              </w:rPr>
            </w:pPr>
            <w:r w:rsidRPr="004B23DC">
              <w:rPr>
                <w:rFonts w:eastAsia="MS Mincho"/>
                <w:lang w:val="en-US" w:eastAsia="ja-JP"/>
              </w:rPr>
              <w:t xml:space="preserve">Parameter: </w:t>
            </w:r>
            <w:r w:rsidR="00042376" w:rsidRPr="004B23DC">
              <w:rPr>
                <w:rFonts w:eastAsia="MS Mincho"/>
                <w:lang w:val="en-US" w:eastAsia="ja-JP"/>
              </w:rPr>
              <w:t>Estimated duration of fallback</w:t>
            </w:r>
            <w:r w:rsidRPr="004B23DC">
              <w:rPr>
                <w:rFonts w:eastAsia="MS Mincho"/>
                <w:lang w:val="en-US" w:eastAsia="ja-JP"/>
              </w:rPr>
              <w:t xml:space="preserve"> (suggested unit of time: frame)</w:t>
            </w:r>
            <w:r w:rsidR="004414C2">
              <w:rPr>
                <w:rFonts w:eastAsia="MS Mincho"/>
                <w:lang w:val="en-US" w:eastAsia="ja-JP"/>
              </w:rPr>
              <w:t>. UE report</w:t>
            </w:r>
            <w:r w:rsidR="00E93FC0">
              <w:rPr>
                <w:rFonts w:eastAsia="MS Mincho"/>
                <w:lang w:val="en-US" w:eastAsia="ja-JP"/>
              </w:rPr>
              <w:t>s</w:t>
            </w:r>
            <w:r w:rsidR="004414C2">
              <w:rPr>
                <w:rFonts w:eastAsia="MS Mincho"/>
                <w:lang w:val="en-US" w:eastAsia="ja-JP"/>
              </w:rPr>
              <w:t xml:space="preserve"> how long it is likely to operate in default power class mode.</w:t>
            </w:r>
          </w:p>
          <w:p w14:paraId="1A15E254" w14:textId="77777777" w:rsidR="0024383B" w:rsidRPr="004B23DC" w:rsidRDefault="0024383B" w:rsidP="00E93FC0">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Reported whenever </w:t>
            </w:r>
            <w:proofErr w:type="spellStart"/>
            <w:r w:rsidRPr="004B23DC">
              <w:rPr>
                <w:rFonts w:eastAsia="SimSun"/>
                <w:lang w:val="en-US"/>
              </w:rPr>
              <w:t>ΔPPowerClass</w:t>
            </w:r>
            <w:proofErr w:type="spellEnd"/>
            <w:r w:rsidRPr="004B23DC">
              <w:rPr>
                <w:rFonts w:eastAsia="SimSun"/>
                <w:lang w:val="en-US"/>
              </w:rPr>
              <w:t xml:space="preserve"> is reported.</w:t>
            </w:r>
          </w:p>
          <w:p w14:paraId="0DA25003" w14:textId="500D418B" w:rsidR="0024383B" w:rsidRPr="004B23DC" w:rsidRDefault="0024383B" w:rsidP="00E93FC0">
            <w:pPr>
              <w:jc w:val="both"/>
              <w:rPr>
                <w:rFonts w:eastAsia="MS Mincho"/>
                <w:lang w:val="en-US" w:eastAsia="ja-JP"/>
              </w:rPr>
            </w:pPr>
          </w:p>
        </w:tc>
        <w:tc>
          <w:tcPr>
            <w:tcW w:w="752" w:type="dxa"/>
            <w:vAlign w:val="center"/>
          </w:tcPr>
          <w:p w14:paraId="26E44482"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E24E94C" w14:textId="1A19A147" w:rsidR="002F3BDC" w:rsidRDefault="0024383B" w:rsidP="00E93FC0">
            <w:pPr>
              <w:jc w:val="both"/>
              <w:rPr>
                <w:rFonts w:eastAsia="MS Mincho"/>
                <w:lang w:val="en-US" w:eastAsia="ja-JP"/>
              </w:rPr>
            </w:pPr>
            <w:r>
              <w:rPr>
                <w:rFonts w:eastAsia="MS Mincho"/>
                <w:lang w:val="en-US" w:eastAsia="ja-JP"/>
              </w:rPr>
              <w:t xml:space="preserve">Provides additional clarity to </w:t>
            </w:r>
            <w:proofErr w:type="spellStart"/>
            <w:r>
              <w:rPr>
                <w:rFonts w:eastAsia="MS Mincho"/>
                <w:lang w:val="en-US" w:eastAsia="ja-JP"/>
              </w:rPr>
              <w:t>gNB</w:t>
            </w:r>
            <w:proofErr w:type="spellEnd"/>
            <w:r>
              <w:rPr>
                <w:rFonts w:eastAsia="MS Mincho"/>
                <w:lang w:val="en-US" w:eastAsia="ja-JP"/>
              </w:rPr>
              <w:t xml:space="preserve"> on duration of power class fallback. </w:t>
            </w:r>
            <w:r w:rsidR="00E93FC0">
              <w:rPr>
                <w:rFonts w:eastAsia="MS Mincho"/>
                <w:lang w:val="en-US" w:eastAsia="ja-JP"/>
              </w:rPr>
              <w:t>Is</w:t>
            </w:r>
            <w:r w:rsidR="004B23DC">
              <w:rPr>
                <w:rFonts w:eastAsia="MS Mincho"/>
                <w:lang w:val="en-US" w:eastAsia="ja-JP"/>
              </w:rPr>
              <w:t xml:space="preserve"> decoupled from </w:t>
            </w:r>
            <w:r>
              <w:rPr>
                <w:rFonts w:eastAsia="MS Mincho"/>
                <w:lang w:val="en-US" w:eastAsia="ja-JP"/>
              </w:rPr>
              <w:t>underlying UE implementation</w:t>
            </w:r>
            <w:r w:rsidR="00E93FC0">
              <w:rPr>
                <w:rFonts w:eastAsia="MS Mincho"/>
                <w:lang w:val="en-US" w:eastAsia="ja-JP"/>
              </w:rPr>
              <w:t>.</w:t>
            </w:r>
          </w:p>
        </w:tc>
      </w:tr>
      <w:tr w:rsidR="002F3BDC" w14:paraId="1C457991" w14:textId="77777777" w:rsidTr="00F22E7A">
        <w:trPr>
          <w:trHeight w:val="351"/>
        </w:trPr>
        <w:tc>
          <w:tcPr>
            <w:tcW w:w="2121" w:type="dxa"/>
            <w:vMerge/>
            <w:vAlign w:val="center"/>
          </w:tcPr>
          <w:p w14:paraId="4CA9D694" w14:textId="77777777" w:rsidR="002F3BDC" w:rsidRDefault="002F3BDC" w:rsidP="003D7AB1">
            <w:pPr>
              <w:jc w:val="center"/>
              <w:rPr>
                <w:rFonts w:eastAsia="MS Mincho"/>
                <w:lang w:val="en-US" w:eastAsia="ja-JP"/>
              </w:rPr>
            </w:pPr>
          </w:p>
        </w:tc>
        <w:tc>
          <w:tcPr>
            <w:tcW w:w="3759" w:type="dxa"/>
            <w:vMerge/>
            <w:vAlign w:val="center"/>
          </w:tcPr>
          <w:p w14:paraId="2A99DAF6" w14:textId="77777777" w:rsidR="002F3BDC" w:rsidRDefault="002F3BDC" w:rsidP="00E93FC0">
            <w:pPr>
              <w:jc w:val="both"/>
              <w:rPr>
                <w:rFonts w:eastAsia="MS Mincho"/>
                <w:lang w:val="en-US" w:eastAsia="ja-JP"/>
              </w:rPr>
            </w:pPr>
          </w:p>
        </w:tc>
        <w:tc>
          <w:tcPr>
            <w:tcW w:w="752" w:type="dxa"/>
            <w:vAlign w:val="center"/>
          </w:tcPr>
          <w:p w14:paraId="6B71D81F"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097D056A" w14:textId="04F41BFD" w:rsidR="002F3BDC" w:rsidRDefault="004414C2" w:rsidP="00E93FC0">
            <w:pPr>
              <w:jc w:val="both"/>
              <w:rPr>
                <w:rFonts w:eastAsia="MS Mincho"/>
                <w:lang w:val="en-US" w:eastAsia="ja-JP"/>
              </w:rPr>
            </w:pPr>
            <w:r>
              <w:rPr>
                <w:rFonts w:eastAsia="MS Mincho"/>
                <w:lang w:val="en-US" w:eastAsia="ja-JP"/>
              </w:rPr>
              <w:t xml:space="preserve">Only meaningful to report after a fallback has occurred. Doesn’t provide </w:t>
            </w:r>
            <w:proofErr w:type="spellStart"/>
            <w:r>
              <w:rPr>
                <w:rFonts w:eastAsia="MS Mincho"/>
                <w:lang w:val="en-US" w:eastAsia="ja-JP"/>
              </w:rPr>
              <w:t>gNB</w:t>
            </w:r>
            <w:proofErr w:type="spellEnd"/>
            <w:r>
              <w:rPr>
                <w:rFonts w:eastAsia="MS Mincho"/>
                <w:lang w:val="en-US" w:eastAsia="ja-JP"/>
              </w:rPr>
              <w:t xml:space="preserve"> with any means to prevent a fallback.</w:t>
            </w:r>
          </w:p>
        </w:tc>
      </w:tr>
      <w:tr w:rsidR="002F3BDC" w14:paraId="1F962D2D" w14:textId="77777777" w:rsidTr="00F22E7A">
        <w:trPr>
          <w:trHeight w:val="351"/>
        </w:trPr>
        <w:tc>
          <w:tcPr>
            <w:tcW w:w="2121" w:type="dxa"/>
            <w:vMerge w:val="restart"/>
            <w:vAlign w:val="center"/>
          </w:tcPr>
          <w:p w14:paraId="30558326" w14:textId="2580C835" w:rsidR="002F3BDC" w:rsidRDefault="001B53F5" w:rsidP="003D7AB1">
            <w:pPr>
              <w:jc w:val="center"/>
              <w:rPr>
                <w:rFonts w:eastAsia="MS Mincho"/>
                <w:lang w:val="en-US" w:eastAsia="ja-JP"/>
              </w:rPr>
            </w:pPr>
            <w:ins w:id="25" w:author="Naoya Shibaike (芝池 尚哉)" w:date="2023-04-20T10:40:00Z">
              <w:r>
                <w:rPr>
                  <w:rFonts w:eastAsia="MS Mincho"/>
                  <w:lang w:val="en-US" w:eastAsia="ja-JP"/>
                </w:rPr>
                <w:lastRenderedPageBreak/>
                <w:t xml:space="preserve">#4-3: </w:t>
              </w:r>
            </w:ins>
            <w:r w:rsidR="00042376">
              <w:rPr>
                <w:rFonts w:eastAsia="MS Mincho"/>
                <w:lang w:val="en-US" w:eastAsia="ja-JP"/>
              </w:rPr>
              <w:t>QC</w:t>
            </w:r>
            <w:r w:rsidR="008E4B0D">
              <w:rPr>
                <w:rFonts w:eastAsia="MS Mincho"/>
                <w:lang w:val="en-US" w:eastAsia="ja-JP"/>
              </w:rPr>
              <w:t xml:space="preserve"> (preferred)</w:t>
            </w:r>
          </w:p>
        </w:tc>
        <w:tc>
          <w:tcPr>
            <w:tcW w:w="3759" w:type="dxa"/>
            <w:vMerge w:val="restart"/>
            <w:vAlign w:val="center"/>
          </w:tcPr>
          <w:p w14:paraId="3A75630A" w14:textId="3FA6F92F" w:rsidR="002F3BDC" w:rsidRDefault="00510C4A" w:rsidP="00510C4A">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 xml:space="preserve">Estimated duration </w:t>
            </w:r>
            <w:r w:rsidR="000E10A9">
              <w:rPr>
                <w:rFonts w:eastAsia="MS Mincho"/>
                <w:lang w:val="en-US" w:eastAsia="ja-JP"/>
              </w:rPr>
              <w:t>over which UE can</w:t>
            </w:r>
            <w:r w:rsidR="00042376">
              <w:rPr>
                <w:rFonts w:eastAsia="MS Mincho"/>
                <w:lang w:val="en-US" w:eastAsia="ja-JP"/>
              </w:rPr>
              <w:t xml:space="preserve"> sustain </w:t>
            </w:r>
            <w:proofErr w:type="spellStart"/>
            <w:r>
              <w:rPr>
                <w:rFonts w:eastAsia="MS Mincho"/>
                <w:lang w:val="en-US" w:eastAsia="ja-JP"/>
              </w:rPr>
              <w:t>Pcmax</w:t>
            </w:r>
            <w:proofErr w:type="spellEnd"/>
            <w:r w:rsidR="00042376">
              <w:rPr>
                <w:rFonts w:eastAsia="MS Mincho"/>
                <w:lang w:val="en-US" w:eastAsia="ja-JP"/>
              </w:rPr>
              <w:t xml:space="preserve"> before</w:t>
            </w:r>
            <w:r w:rsidR="000E10A9">
              <w:rPr>
                <w:rFonts w:eastAsia="MS Mincho"/>
                <w:lang w:val="en-US" w:eastAsia="ja-JP"/>
              </w:rPr>
              <w:t xml:space="preserve"> additional RF exposure constraints kick in, i.e., additional</w:t>
            </w:r>
            <w:r w:rsidR="00042376">
              <w:rPr>
                <w:rFonts w:eastAsia="MS Mincho"/>
                <w:lang w:val="en-US" w:eastAsia="ja-JP"/>
              </w:rPr>
              <w:t xml:space="preserve"> P-MPR</w:t>
            </w:r>
            <w:r w:rsidR="000E10A9">
              <w:rPr>
                <w:rFonts w:eastAsia="MS Mincho"/>
                <w:lang w:val="en-US" w:eastAsia="ja-JP"/>
              </w:rPr>
              <w:t xml:space="preserve"> is required</w:t>
            </w:r>
            <w:r>
              <w:rPr>
                <w:rFonts w:eastAsia="MS Mincho"/>
                <w:lang w:val="en-US" w:eastAsia="ja-JP"/>
              </w:rPr>
              <w:t xml:space="preserve">. </w:t>
            </w:r>
            <w:r w:rsidRPr="004B23DC">
              <w:rPr>
                <w:rFonts w:eastAsia="MS Mincho"/>
                <w:lang w:val="en-US" w:eastAsia="ja-JP"/>
              </w:rPr>
              <w:t>(suggested unit of time: frame)</w:t>
            </w:r>
          </w:p>
          <w:p w14:paraId="446555CB" w14:textId="7F2D2B77" w:rsidR="00510C4A" w:rsidRDefault="00510C4A" w:rsidP="00510C4A">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w:t>
            </w:r>
          </w:p>
          <w:p w14:paraId="02E967D9" w14:textId="39B3A9D1" w:rsidR="00510C4A" w:rsidRPr="004B23DC" w:rsidRDefault="00510C4A" w:rsidP="00510C4A">
            <w:pPr>
              <w:jc w:val="both"/>
              <w:rPr>
                <w:rFonts w:eastAsia="MS Mincho"/>
                <w:lang w:val="en-US"/>
              </w:rPr>
            </w:pPr>
            <w:r>
              <w:rPr>
                <w:rFonts w:eastAsia="MS Mincho"/>
                <w:lang w:val="en-US"/>
              </w:rPr>
              <w:t xml:space="preserve">Assumptions: duty cycle assumed to be same as the value reported as part of UE capability or default value if not reported as part of UE capability </w:t>
            </w:r>
          </w:p>
          <w:p w14:paraId="5B95099E" w14:textId="25CCBCD8" w:rsidR="00510C4A" w:rsidRDefault="00510C4A" w:rsidP="003D7AB1">
            <w:pPr>
              <w:jc w:val="center"/>
              <w:rPr>
                <w:rFonts w:eastAsia="MS Mincho"/>
                <w:lang w:val="en-US" w:eastAsia="ja-JP"/>
              </w:rPr>
            </w:pPr>
          </w:p>
        </w:tc>
        <w:tc>
          <w:tcPr>
            <w:tcW w:w="752" w:type="dxa"/>
            <w:vAlign w:val="center"/>
          </w:tcPr>
          <w:p w14:paraId="7F9ED0CE"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0ABD69F2" w14:textId="0F94E5F6" w:rsidR="002F3BDC" w:rsidRDefault="000E10A9" w:rsidP="000E10A9">
            <w:pPr>
              <w:jc w:val="both"/>
              <w:rPr>
                <w:rFonts w:eastAsia="MS Mincho"/>
                <w:lang w:val="en-US" w:eastAsia="ja-JP"/>
              </w:rPr>
            </w:pPr>
            <w:r>
              <w:rPr>
                <w:rFonts w:eastAsia="MS Mincho"/>
                <w:lang w:val="en-US" w:eastAsia="ja-JP"/>
              </w:rPr>
              <w:t xml:space="preserve">Provides guidance to </w:t>
            </w:r>
            <w:proofErr w:type="spellStart"/>
            <w:r>
              <w:rPr>
                <w:rFonts w:eastAsia="MS Mincho"/>
                <w:lang w:val="en-US" w:eastAsia="ja-JP"/>
              </w:rPr>
              <w:t>gNB</w:t>
            </w:r>
            <w:proofErr w:type="spellEnd"/>
            <w:r>
              <w:rPr>
                <w:rFonts w:eastAsia="MS Mincho"/>
                <w:lang w:val="en-US" w:eastAsia="ja-JP"/>
              </w:rPr>
              <w:t xml:space="preserve"> on whether </w:t>
            </w:r>
            <w:proofErr w:type="spellStart"/>
            <w:r>
              <w:rPr>
                <w:rFonts w:eastAsia="MS Mincho"/>
                <w:lang w:val="en-US" w:eastAsia="ja-JP"/>
              </w:rPr>
              <w:t>gNB</w:t>
            </w:r>
            <w:proofErr w:type="spellEnd"/>
            <w:r>
              <w:rPr>
                <w:rFonts w:eastAsia="MS Mincho"/>
                <w:lang w:val="en-US" w:eastAsia="ja-JP"/>
              </w:rPr>
              <w:t xml:space="preserve"> can continue to sustain high power transmissions. </w:t>
            </w:r>
          </w:p>
        </w:tc>
      </w:tr>
      <w:tr w:rsidR="002F3BDC" w14:paraId="61A038A0" w14:textId="77777777" w:rsidTr="00F22E7A">
        <w:trPr>
          <w:trHeight w:val="351"/>
        </w:trPr>
        <w:tc>
          <w:tcPr>
            <w:tcW w:w="2121" w:type="dxa"/>
            <w:vMerge/>
            <w:vAlign w:val="center"/>
          </w:tcPr>
          <w:p w14:paraId="5F4FDD08" w14:textId="77777777" w:rsidR="002F3BDC" w:rsidRDefault="002F3BDC" w:rsidP="003D7AB1">
            <w:pPr>
              <w:jc w:val="center"/>
              <w:rPr>
                <w:rFonts w:eastAsia="MS Mincho"/>
                <w:lang w:val="en-US" w:eastAsia="ja-JP"/>
              </w:rPr>
            </w:pPr>
          </w:p>
        </w:tc>
        <w:tc>
          <w:tcPr>
            <w:tcW w:w="3759" w:type="dxa"/>
            <w:vMerge/>
            <w:vAlign w:val="center"/>
          </w:tcPr>
          <w:p w14:paraId="15DF52E7" w14:textId="77777777" w:rsidR="002F3BDC" w:rsidRDefault="002F3BDC" w:rsidP="003D7AB1">
            <w:pPr>
              <w:jc w:val="center"/>
              <w:rPr>
                <w:rFonts w:eastAsia="MS Mincho"/>
                <w:lang w:val="en-US" w:eastAsia="ja-JP"/>
              </w:rPr>
            </w:pPr>
          </w:p>
        </w:tc>
        <w:tc>
          <w:tcPr>
            <w:tcW w:w="752" w:type="dxa"/>
            <w:vAlign w:val="center"/>
          </w:tcPr>
          <w:p w14:paraId="337C16F9"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3A8A2AFE" w14:textId="77777777" w:rsidR="002F3BDC" w:rsidRDefault="002F3BDC" w:rsidP="003D7AB1">
            <w:pPr>
              <w:jc w:val="center"/>
              <w:rPr>
                <w:rFonts w:eastAsia="MS Mincho"/>
                <w:lang w:val="en-US" w:eastAsia="ja-JP"/>
              </w:rPr>
            </w:pPr>
          </w:p>
        </w:tc>
      </w:tr>
      <w:tr w:rsidR="002F3BDC" w14:paraId="7275BD3A" w14:textId="77777777" w:rsidTr="00F22E7A">
        <w:trPr>
          <w:trHeight w:val="351"/>
        </w:trPr>
        <w:tc>
          <w:tcPr>
            <w:tcW w:w="2121" w:type="dxa"/>
            <w:vMerge w:val="restart"/>
            <w:vAlign w:val="center"/>
          </w:tcPr>
          <w:p w14:paraId="5AA9309C" w14:textId="39A2B20C" w:rsidR="002F3BDC" w:rsidRDefault="001B53F5" w:rsidP="000E10A9">
            <w:pPr>
              <w:jc w:val="center"/>
              <w:rPr>
                <w:rFonts w:eastAsia="MS Mincho"/>
                <w:lang w:val="en-US" w:eastAsia="ja-JP"/>
              </w:rPr>
            </w:pPr>
            <w:ins w:id="26" w:author="Naoya Shibaike (芝池 尚哉)" w:date="2023-04-20T10:40:00Z">
              <w:r>
                <w:rPr>
                  <w:rFonts w:eastAsia="MS Mincho"/>
                  <w:lang w:val="en-US" w:eastAsia="ja-JP"/>
                </w:rPr>
                <w:t xml:space="preserve">#4-4: </w:t>
              </w:r>
            </w:ins>
            <w:r w:rsidR="00042376">
              <w:rPr>
                <w:rFonts w:eastAsia="MS Mincho"/>
                <w:lang w:val="en-US" w:eastAsia="ja-JP"/>
              </w:rPr>
              <w:t>QC</w:t>
            </w:r>
          </w:p>
        </w:tc>
        <w:tc>
          <w:tcPr>
            <w:tcW w:w="3759" w:type="dxa"/>
            <w:vMerge w:val="restart"/>
            <w:vAlign w:val="center"/>
          </w:tcPr>
          <w:p w14:paraId="3C3DD79D" w14:textId="109E4252" w:rsidR="002F3BDC" w:rsidRDefault="00510C4A" w:rsidP="002F7709">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Sustainable duty cycle to prevent a fallback</w:t>
            </w:r>
            <w:r w:rsidR="00981C10">
              <w:rPr>
                <w:rFonts w:eastAsia="MS Mincho"/>
                <w:lang w:val="en-US" w:eastAsia="ja-JP"/>
              </w:rPr>
              <w:t xml:space="preserve"> (units: dimension less quantity). UE reports the maximum duty cycle it can sustain before </w:t>
            </w:r>
            <w:r w:rsidR="004414C2">
              <w:rPr>
                <w:rFonts w:eastAsia="MS Mincho"/>
                <w:lang w:val="en-US" w:eastAsia="ja-JP"/>
              </w:rPr>
              <w:t>a power class fallback is triggered. Reported only when UE is in higher power class state.</w:t>
            </w:r>
          </w:p>
          <w:p w14:paraId="11AECA2B" w14:textId="7F1900E2" w:rsidR="00981C10" w:rsidRDefault="00981C10" w:rsidP="002F7709">
            <w:pPr>
              <w:jc w:val="both"/>
              <w:rPr>
                <w:rFonts w:eastAsia="MS Mincho"/>
                <w:lang w:val="en-US" w:eastAsia="ja-JP"/>
              </w:rPr>
            </w:pPr>
            <w:r>
              <w:rPr>
                <w:rFonts w:eastAsia="MS Mincho"/>
                <w:lang w:val="en-US" w:eastAsia="ja-JP"/>
              </w:rPr>
              <w:t xml:space="preserve">Note: This is not a scheduling restriction on the </w:t>
            </w:r>
            <w:proofErr w:type="spellStart"/>
            <w:r>
              <w:rPr>
                <w:rFonts w:eastAsia="MS Mincho"/>
                <w:lang w:val="en-US" w:eastAsia="ja-JP"/>
              </w:rPr>
              <w:t>gNB</w:t>
            </w:r>
            <w:proofErr w:type="spellEnd"/>
            <w:r>
              <w:rPr>
                <w:rFonts w:eastAsia="MS Mincho"/>
                <w:lang w:val="en-US" w:eastAsia="ja-JP"/>
              </w:rPr>
              <w:t xml:space="preserve">. </w:t>
            </w:r>
          </w:p>
          <w:p w14:paraId="67EE58C7" w14:textId="77777777" w:rsidR="00981C10" w:rsidRDefault="00981C10" w:rsidP="002F7709">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w:t>
            </w:r>
          </w:p>
          <w:p w14:paraId="08A2C864" w14:textId="77777777" w:rsidR="00981C10" w:rsidRDefault="00981C10" w:rsidP="002F7709">
            <w:pPr>
              <w:jc w:val="both"/>
              <w:rPr>
                <w:rFonts w:eastAsia="MS Mincho"/>
                <w:lang w:val="en-US" w:eastAsia="ja-JP"/>
              </w:rPr>
            </w:pPr>
          </w:p>
          <w:p w14:paraId="27BAAC63" w14:textId="018090C0" w:rsidR="00981C10" w:rsidRDefault="00981C10" w:rsidP="002F7709">
            <w:pPr>
              <w:jc w:val="both"/>
              <w:rPr>
                <w:rFonts w:eastAsia="MS Mincho"/>
                <w:lang w:val="en-US" w:eastAsia="ja-JP"/>
              </w:rPr>
            </w:pPr>
          </w:p>
        </w:tc>
        <w:tc>
          <w:tcPr>
            <w:tcW w:w="752" w:type="dxa"/>
            <w:vAlign w:val="center"/>
          </w:tcPr>
          <w:p w14:paraId="3F74120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62E47BFE" w14:textId="7322D7D3" w:rsidR="002F3BDC" w:rsidRDefault="002F7709" w:rsidP="000E10A9">
            <w:pPr>
              <w:jc w:val="both"/>
              <w:rPr>
                <w:rFonts w:eastAsia="MS Mincho"/>
                <w:lang w:val="en-US" w:eastAsia="ja-JP"/>
              </w:rPr>
            </w:pPr>
            <w:r>
              <w:rPr>
                <w:rFonts w:eastAsia="MS Mincho"/>
                <w:lang w:val="en-US" w:eastAsia="ja-JP"/>
              </w:rPr>
              <w:t xml:space="preserve">Provides additional guidance to </w:t>
            </w:r>
            <w:proofErr w:type="spellStart"/>
            <w:r>
              <w:rPr>
                <w:rFonts w:eastAsia="MS Mincho"/>
                <w:lang w:val="en-US" w:eastAsia="ja-JP"/>
              </w:rPr>
              <w:t>gNB</w:t>
            </w:r>
            <w:proofErr w:type="spellEnd"/>
            <w:r>
              <w:rPr>
                <w:rFonts w:eastAsia="MS Mincho"/>
                <w:lang w:val="en-US" w:eastAsia="ja-JP"/>
              </w:rPr>
              <w:t xml:space="preserve"> on how higher power class can be sustained.</w:t>
            </w:r>
          </w:p>
        </w:tc>
      </w:tr>
      <w:tr w:rsidR="002F3BDC" w14:paraId="6FF1B97F" w14:textId="77777777" w:rsidTr="00F22E7A">
        <w:trPr>
          <w:trHeight w:val="351"/>
        </w:trPr>
        <w:tc>
          <w:tcPr>
            <w:tcW w:w="2121" w:type="dxa"/>
            <w:vMerge/>
            <w:vAlign w:val="center"/>
          </w:tcPr>
          <w:p w14:paraId="29E940E0" w14:textId="77777777" w:rsidR="002F3BDC" w:rsidRDefault="002F3BDC" w:rsidP="003D7AB1">
            <w:pPr>
              <w:jc w:val="center"/>
              <w:rPr>
                <w:rFonts w:eastAsia="MS Mincho"/>
                <w:lang w:val="en-US" w:eastAsia="ja-JP"/>
              </w:rPr>
            </w:pPr>
          </w:p>
        </w:tc>
        <w:tc>
          <w:tcPr>
            <w:tcW w:w="3759" w:type="dxa"/>
            <w:vMerge/>
            <w:vAlign w:val="center"/>
          </w:tcPr>
          <w:p w14:paraId="746A8CF1" w14:textId="77777777" w:rsidR="002F3BDC" w:rsidRDefault="002F3BDC" w:rsidP="003D7AB1">
            <w:pPr>
              <w:jc w:val="center"/>
              <w:rPr>
                <w:rFonts w:eastAsia="MS Mincho"/>
                <w:lang w:val="en-US" w:eastAsia="ja-JP"/>
              </w:rPr>
            </w:pPr>
          </w:p>
        </w:tc>
        <w:tc>
          <w:tcPr>
            <w:tcW w:w="752" w:type="dxa"/>
            <w:vAlign w:val="center"/>
          </w:tcPr>
          <w:p w14:paraId="36ADE2E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47E67A61" w14:textId="3CA128AE" w:rsidR="002F3BDC" w:rsidRDefault="004414C2" w:rsidP="000E10A9">
            <w:pPr>
              <w:jc w:val="both"/>
              <w:rPr>
                <w:rFonts w:eastAsia="MS Mincho"/>
                <w:lang w:val="en-US" w:eastAsia="ja-JP"/>
              </w:rPr>
            </w:pPr>
            <w:r>
              <w:rPr>
                <w:rFonts w:eastAsia="MS Mincho"/>
                <w:lang w:val="en-US" w:eastAsia="ja-JP"/>
              </w:rPr>
              <w:t xml:space="preserve">Not useful for a UE that is already in default power class state. Need to assess how P-MPR is taken into account within this framework. </w:t>
            </w:r>
          </w:p>
        </w:tc>
      </w:tr>
      <w:tr w:rsidR="002F3BDC" w:rsidRPr="00987AD9" w14:paraId="5B910434" w14:textId="77777777" w:rsidTr="00F22E7A">
        <w:trPr>
          <w:trHeight w:val="351"/>
        </w:trPr>
        <w:tc>
          <w:tcPr>
            <w:tcW w:w="2121" w:type="dxa"/>
            <w:vMerge w:val="restart"/>
            <w:vAlign w:val="center"/>
          </w:tcPr>
          <w:p w14:paraId="27662A4F" w14:textId="51574878" w:rsidR="002F3BDC" w:rsidRPr="00987AD9" w:rsidRDefault="001B53F5" w:rsidP="003D7AB1">
            <w:pPr>
              <w:jc w:val="center"/>
              <w:rPr>
                <w:lang w:val="en-US" w:eastAsia="zh-CN"/>
              </w:rPr>
            </w:pPr>
            <w:ins w:id="27" w:author="Naoya Shibaike (芝池 尚哉)" w:date="2023-04-20T10:40:00Z">
              <w:r>
                <w:rPr>
                  <w:lang w:val="en-US" w:eastAsia="zh-CN"/>
                </w:rPr>
                <w:t xml:space="preserve">#4-5: </w:t>
              </w:r>
            </w:ins>
            <w:r w:rsidR="00042376">
              <w:rPr>
                <w:lang w:val="en-US" w:eastAsia="zh-CN"/>
              </w:rPr>
              <w:t>QC</w:t>
            </w:r>
            <w:r w:rsidR="008E4B0D">
              <w:rPr>
                <w:lang w:val="en-US" w:eastAsia="zh-CN"/>
              </w:rPr>
              <w:t xml:space="preserve"> (preferred)</w:t>
            </w:r>
          </w:p>
        </w:tc>
        <w:tc>
          <w:tcPr>
            <w:tcW w:w="3759" w:type="dxa"/>
            <w:vMerge w:val="restart"/>
            <w:vAlign w:val="center"/>
          </w:tcPr>
          <w:p w14:paraId="44B294D3" w14:textId="70BEBA25" w:rsidR="002F3BDC" w:rsidRDefault="00750894" w:rsidP="003D7AB1">
            <w:pPr>
              <w:jc w:val="center"/>
              <w:rPr>
                <w:lang w:val="en-US" w:eastAsia="zh-CN"/>
              </w:rPr>
            </w:pPr>
            <w:r>
              <w:rPr>
                <w:lang w:val="en-US" w:eastAsia="zh-CN"/>
              </w:rPr>
              <w:t xml:space="preserve">Parameter: </w:t>
            </w:r>
            <w:r w:rsidR="00042376">
              <w:rPr>
                <w:lang w:val="en-US" w:eastAsia="zh-CN"/>
              </w:rPr>
              <w:t>Energy/power availability</w:t>
            </w:r>
            <w:r>
              <w:rPr>
                <w:lang w:val="en-US" w:eastAsia="zh-CN"/>
              </w:rPr>
              <w:t xml:space="preserve"> --- for a given duration T, UE reports max power P that it can sustain assuming a duty cycle D.</w:t>
            </w:r>
            <w:r w:rsidR="00042376">
              <w:rPr>
                <w:lang w:val="en-US" w:eastAsia="zh-CN"/>
              </w:rPr>
              <w:t xml:space="preserve"> </w:t>
            </w:r>
            <w:r w:rsidRPr="004B23DC">
              <w:rPr>
                <w:rFonts w:eastAsia="MS Mincho"/>
                <w:lang w:val="en-US" w:eastAsia="ja-JP"/>
              </w:rPr>
              <w:t>(suggested unit</w:t>
            </w:r>
            <w:r>
              <w:rPr>
                <w:rFonts w:eastAsia="MS Mincho"/>
                <w:lang w:val="en-US" w:eastAsia="ja-JP"/>
              </w:rPr>
              <w:t>s</w:t>
            </w:r>
            <w:r w:rsidRPr="004B23DC">
              <w:rPr>
                <w:rFonts w:eastAsia="MS Mincho"/>
                <w:lang w:val="en-US" w:eastAsia="ja-JP"/>
              </w:rPr>
              <w:t xml:space="preserve">: </w:t>
            </w:r>
            <w:r>
              <w:rPr>
                <w:rFonts w:eastAsia="MS Mincho"/>
                <w:lang w:val="en-US" w:eastAsia="ja-JP"/>
              </w:rPr>
              <w:t>dBm</w:t>
            </w:r>
            <w:r w:rsidRPr="004B23DC">
              <w:rPr>
                <w:rFonts w:eastAsia="MS Mincho"/>
                <w:lang w:val="en-US" w:eastAsia="ja-JP"/>
              </w:rPr>
              <w:t>)</w:t>
            </w:r>
          </w:p>
          <w:p w14:paraId="1204408A" w14:textId="521430A2" w:rsidR="00750894" w:rsidRDefault="00750894" w:rsidP="00750894">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w:t>
            </w:r>
          </w:p>
          <w:p w14:paraId="6B9A8FB7" w14:textId="4E3749BC" w:rsidR="00750894" w:rsidRDefault="00750894" w:rsidP="00750894">
            <w:pPr>
              <w:jc w:val="both"/>
              <w:rPr>
                <w:rFonts w:eastAsia="MS Mincho"/>
                <w:lang w:val="en-US"/>
              </w:rPr>
            </w:pPr>
            <w:r>
              <w:rPr>
                <w:rFonts w:eastAsia="MS Mincho"/>
                <w:lang w:val="en-US"/>
              </w:rPr>
              <w:t xml:space="preserve">Assumptions: T and D configured by </w:t>
            </w:r>
            <w:proofErr w:type="spellStart"/>
            <w:r>
              <w:rPr>
                <w:rFonts w:eastAsia="MS Mincho"/>
                <w:lang w:val="en-US"/>
              </w:rPr>
              <w:t>gNB</w:t>
            </w:r>
            <w:proofErr w:type="spellEnd"/>
            <w:r>
              <w:rPr>
                <w:rFonts w:eastAsia="MS Mincho"/>
                <w:lang w:val="en-US"/>
              </w:rPr>
              <w:t xml:space="preserve">; takes UE capability into account. </w:t>
            </w:r>
          </w:p>
          <w:p w14:paraId="1571E534" w14:textId="5D37E755" w:rsidR="00750894" w:rsidRPr="00987AD9" w:rsidRDefault="00750894" w:rsidP="003D7AB1">
            <w:pPr>
              <w:jc w:val="center"/>
              <w:rPr>
                <w:lang w:val="en-US" w:eastAsia="zh-CN"/>
              </w:rPr>
            </w:pPr>
          </w:p>
        </w:tc>
        <w:tc>
          <w:tcPr>
            <w:tcW w:w="752" w:type="dxa"/>
            <w:vAlign w:val="center"/>
          </w:tcPr>
          <w:p w14:paraId="4D72C0D3" w14:textId="77777777" w:rsidR="002F3BDC" w:rsidRPr="002F3BDC" w:rsidRDefault="002F3BDC" w:rsidP="003D7AB1">
            <w:pPr>
              <w:jc w:val="center"/>
              <w:rPr>
                <w:b/>
                <w:bCs/>
                <w:sz w:val="16"/>
                <w:szCs w:val="16"/>
                <w:lang w:val="en-US" w:eastAsia="zh-CN"/>
              </w:rPr>
            </w:pPr>
            <w:r w:rsidRPr="002F3BDC">
              <w:rPr>
                <w:rFonts w:eastAsia="MS Mincho"/>
                <w:b/>
                <w:bCs/>
                <w:sz w:val="16"/>
                <w:szCs w:val="16"/>
                <w:lang w:val="en-US" w:eastAsia="ja-JP"/>
              </w:rPr>
              <w:t>PROS</w:t>
            </w:r>
          </w:p>
        </w:tc>
        <w:tc>
          <w:tcPr>
            <w:tcW w:w="3069" w:type="dxa"/>
            <w:vAlign w:val="center"/>
          </w:tcPr>
          <w:p w14:paraId="465C3CB0" w14:textId="736374A0" w:rsidR="002F3BDC" w:rsidRPr="00987AD9" w:rsidRDefault="00042376" w:rsidP="00750894">
            <w:pPr>
              <w:jc w:val="both"/>
              <w:rPr>
                <w:lang w:val="en-US" w:eastAsia="zh-CN"/>
              </w:rPr>
            </w:pPr>
            <w:r>
              <w:rPr>
                <w:lang w:val="en-US" w:eastAsia="zh-CN"/>
              </w:rPr>
              <w:t xml:space="preserve">Likely to be most useful for a </w:t>
            </w:r>
            <w:proofErr w:type="spellStart"/>
            <w:r>
              <w:rPr>
                <w:lang w:val="en-US" w:eastAsia="zh-CN"/>
              </w:rPr>
              <w:t>gNB</w:t>
            </w:r>
            <w:proofErr w:type="spellEnd"/>
            <w:r>
              <w:rPr>
                <w:lang w:val="en-US" w:eastAsia="zh-CN"/>
              </w:rPr>
              <w:t xml:space="preserve"> to </w:t>
            </w:r>
            <w:r w:rsidR="00750894">
              <w:rPr>
                <w:lang w:val="en-US" w:eastAsia="zh-CN"/>
              </w:rPr>
              <w:t>plan</w:t>
            </w:r>
            <w:r>
              <w:rPr>
                <w:lang w:val="en-US" w:eastAsia="zh-CN"/>
              </w:rPr>
              <w:t xml:space="preserve">. Aids </w:t>
            </w:r>
            <w:proofErr w:type="spellStart"/>
            <w:r>
              <w:rPr>
                <w:lang w:val="en-US" w:eastAsia="zh-CN"/>
              </w:rPr>
              <w:t>gNB</w:t>
            </w:r>
            <w:proofErr w:type="spellEnd"/>
            <w:r>
              <w:rPr>
                <w:lang w:val="en-US" w:eastAsia="zh-CN"/>
              </w:rPr>
              <w:t xml:space="preserve"> decisions on carrier switching, BWP activation, SUL-NUL operation, CA scheduling,</w:t>
            </w:r>
            <w:r w:rsidR="00750894">
              <w:rPr>
                <w:lang w:val="en-US" w:eastAsia="zh-CN"/>
              </w:rPr>
              <w:t xml:space="preserve"> L1-L2 mobility (fast cell switching),</w:t>
            </w:r>
            <w:r>
              <w:rPr>
                <w:lang w:val="en-US" w:eastAsia="zh-CN"/>
              </w:rPr>
              <w:t xml:space="preserve"> etc.</w:t>
            </w:r>
          </w:p>
        </w:tc>
      </w:tr>
      <w:tr w:rsidR="002F3BDC" w14:paraId="26BDD513" w14:textId="77777777" w:rsidTr="00F22E7A">
        <w:trPr>
          <w:trHeight w:val="351"/>
        </w:trPr>
        <w:tc>
          <w:tcPr>
            <w:tcW w:w="2121" w:type="dxa"/>
            <w:vMerge/>
            <w:vAlign w:val="center"/>
          </w:tcPr>
          <w:p w14:paraId="655B17AE" w14:textId="77777777" w:rsidR="002F3BDC" w:rsidRDefault="002F3BDC" w:rsidP="003D7AB1">
            <w:pPr>
              <w:jc w:val="center"/>
              <w:rPr>
                <w:rFonts w:eastAsia="SimSun"/>
                <w:color w:val="FF0000"/>
                <w:lang w:val="en-US"/>
              </w:rPr>
            </w:pPr>
          </w:p>
        </w:tc>
        <w:tc>
          <w:tcPr>
            <w:tcW w:w="3759" w:type="dxa"/>
            <w:vMerge/>
            <w:vAlign w:val="center"/>
          </w:tcPr>
          <w:p w14:paraId="72A8516A" w14:textId="77777777" w:rsidR="002F3BDC" w:rsidRDefault="002F3BDC" w:rsidP="003D7AB1">
            <w:pPr>
              <w:jc w:val="center"/>
              <w:rPr>
                <w:rFonts w:eastAsia="SimSun"/>
                <w:color w:val="FF0000"/>
                <w:lang w:val="en-US"/>
              </w:rPr>
            </w:pPr>
          </w:p>
        </w:tc>
        <w:tc>
          <w:tcPr>
            <w:tcW w:w="752" w:type="dxa"/>
            <w:vAlign w:val="center"/>
          </w:tcPr>
          <w:p w14:paraId="3E483C3B" w14:textId="77777777" w:rsidR="002F3BDC" w:rsidRPr="002F3BDC" w:rsidRDefault="002F3BDC" w:rsidP="003D7AB1">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069" w:type="dxa"/>
            <w:vAlign w:val="center"/>
          </w:tcPr>
          <w:p w14:paraId="743B6C7C" w14:textId="77777777" w:rsidR="002F3BDC" w:rsidRDefault="002F3BDC" w:rsidP="003D7AB1">
            <w:pPr>
              <w:jc w:val="center"/>
              <w:rPr>
                <w:rFonts w:eastAsia="SimSun"/>
                <w:color w:val="FF0000"/>
                <w:lang w:val="en-US"/>
              </w:rPr>
            </w:pPr>
          </w:p>
        </w:tc>
      </w:tr>
      <w:tr w:rsidR="001B53F5" w14:paraId="13E2B039" w14:textId="77777777" w:rsidTr="00F22E7A">
        <w:trPr>
          <w:trHeight w:val="351"/>
        </w:trPr>
        <w:tc>
          <w:tcPr>
            <w:tcW w:w="2121" w:type="dxa"/>
            <w:vMerge w:val="restart"/>
            <w:vAlign w:val="center"/>
          </w:tcPr>
          <w:p w14:paraId="5BA3EF7A" w14:textId="76656D10" w:rsidR="001B53F5" w:rsidRPr="001B53F5" w:rsidRDefault="001B53F5" w:rsidP="001B53F5">
            <w:pPr>
              <w:jc w:val="center"/>
              <w:rPr>
                <w:rFonts w:eastAsia="MS Mincho"/>
                <w:color w:val="000000" w:themeColor="text1"/>
                <w:lang w:val="en-US" w:eastAsia="ja-JP"/>
              </w:rPr>
            </w:pPr>
            <w:ins w:id="28" w:author="Naoya Shibaike (芝池 尚哉)" w:date="2023-04-20T10:40:00Z">
              <w:r w:rsidRPr="001B53F5">
                <w:rPr>
                  <w:rFonts w:eastAsia="MS Mincho"/>
                  <w:color w:val="000000" w:themeColor="text1"/>
                  <w:lang w:val="en-US" w:eastAsia="ja-JP"/>
                </w:rPr>
                <w:t>#4-6</w:t>
              </w:r>
              <w:r>
                <w:rPr>
                  <w:rFonts w:eastAsia="MS Mincho"/>
                  <w:color w:val="000000" w:themeColor="text1"/>
                  <w:lang w:val="en-US" w:eastAsia="ja-JP"/>
                </w:rPr>
                <w:t xml:space="preserve">: </w:t>
              </w:r>
            </w:ins>
            <w:r w:rsidRPr="001B53F5">
              <w:rPr>
                <w:rFonts w:eastAsia="MS Mincho" w:hint="eastAsia"/>
                <w:color w:val="000000" w:themeColor="text1"/>
                <w:lang w:val="en-US" w:eastAsia="ja-JP"/>
              </w:rPr>
              <w:t>D</w:t>
            </w:r>
            <w:r w:rsidRPr="001B53F5">
              <w:rPr>
                <w:rFonts w:eastAsia="MS Mincho"/>
                <w:color w:val="000000" w:themeColor="text1"/>
                <w:lang w:val="en-US" w:eastAsia="ja-JP"/>
              </w:rPr>
              <w:t>CM</w:t>
            </w:r>
          </w:p>
        </w:tc>
        <w:tc>
          <w:tcPr>
            <w:tcW w:w="3759" w:type="dxa"/>
            <w:vMerge w:val="restart"/>
            <w:vAlign w:val="center"/>
          </w:tcPr>
          <w:p w14:paraId="67478ABC" w14:textId="5D3BE72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Parameter: Length of evaluation period for power class fallback, in unit of frames</w:t>
            </w:r>
          </w:p>
          <w:p w14:paraId="3B26F04A" w14:textId="7D91DFF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Type of report: UE capability signaling, or PHR</w:t>
            </w:r>
          </w:p>
        </w:tc>
        <w:tc>
          <w:tcPr>
            <w:tcW w:w="752" w:type="dxa"/>
            <w:vAlign w:val="center"/>
          </w:tcPr>
          <w:p w14:paraId="5FDD1FF9" w14:textId="77777777" w:rsidR="001B53F5" w:rsidRPr="002F3BDC" w:rsidRDefault="001B53F5" w:rsidP="001B53F5">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069" w:type="dxa"/>
            <w:vAlign w:val="center"/>
          </w:tcPr>
          <w:p w14:paraId="41206C2C" w14:textId="52D2E0F2" w:rsidR="001B53F5" w:rsidRDefault="001B53F5" w:rsidP="001B53F5">
            <w:pPr>
              <w:jc w:val="center"/>
              <w:rPr>
                <w:rFonts w:eastAsia="SimSun"/>
                <w:color w:val="FF0000"/>
                <w:lang w:val="en-US"/>
              </w:rPr>
            </w:pPr>
            <w:r>
              <w:rPr>
                <w:rFonts w:eastAsia="MS Mincho"/>
                <w:lang w:val="en-US" w:eastAsia="ja-JP"/>
              </w:rPr>
              <w:t xml:space="preserve">Provides some clarity (while smaller than Q#4-1) to </w:t>
            </w:r>
            <w:proofErr w:type="spellStart"/>
            <w:r>
              <w:rPr>
                <w:rFonts w:eastAsia="MS Mincho"/>
                <w:lang w:val="en-US" w:eastAsia="ja-JP"/>
              </w:rPr>
              <w:t>gNB</w:t>
            </w:r>
            <w:proofErr w:type="spellEnd"/>
            <w:r>
              <w:rPr>
                <w:rFonts w:eastAsia="MS Mincho"/>
                <w:lang w:val="en-US" w:eastAsia="ja-JP"/>
              </w:rPr>
              <w:t xml:space="preserve"> on duration of power class fallback. Potentially smaller burden for UE to report? </w:t>
            </w:r>
          </w:p>
        </w:tc>
      </w:tr>
      <w:tr w:rsidR="001B53F5" w14:paraId="71569C3D" w14:textId="77777777" w:rsidTr="00F22E7A">
        <w:trPr>
          <w:trHeight w:val="351"/>
        </w:trPr>
        <w:tc>
          <w:tcPr>
            <w:tcW w:w="2121" w:type="dxa"/>
            <w:vMerge/>
            <w:vAlign w:val="center"/>
          </w:tcPr>
          <w:p w14:paraId="7A8F452F" w14:textId="77777777" w:rsidR="001B53F5" w:rsidRPr="00C35C63" w:rsidRDefault="001B53F5" w:rsidP="001B53F5">
            <w:pPr>
              <w:jc w:val="center"/>
              <w:rPr>
                <w:rFonts w:eastAsia="MS Mincho"/>
                <w:lang w:val="en-US" w:eastAsia="ja-JP"/>
              </w:rPr>
            </w:pPr>
          </w:p>
        </w:tc>
        <w:tc>
          <w:tcPr>
            <w:tcW w:w="3759" w:type="dxa"/>
            <w:vMerge/>
            <w:vAlign w:val="center"/>
          </w:tcPr>
          <w:p w14:paraId="655E0B0B" w14:textId="77777777" w:rsidR="001B53F5" w:rsidRDefault="001B53F5" w:rsidP="001B53F5">
            <w:pPr>
              <w:jc w:val="center"/>
              <w:rPr>
                <w:lang w:val="en-US"/>
              </w:rPr>
            </w:pPr>
          </w:p>
        </w:tc>
        <w:tc>
          <w:tcPr>
            <w:tcW w:w="752" w:type="dxa"/>
            <w:vAlign w:val="center"/>
          </w:tcPr>
          <w:p w14:paraId="63DA7F48" w14:textId="77777777" w:rsidR="001B53F5" w:rsidRPr="002F3BDC" w:rsidRDefault="001B53F5" w:rsidP="001B53F5">
            <w:pPr>
              <w:jc w:val="center"/>
              <w:rPr>
                <w:b/>
                <w:bCs/>
                <w:sz w:val="16"/>
                <w:szCs w:val="16"/>
                <w:lang w:val="en-US"/>
              </w:rPr>
            </w:pPr>
            <w:r w:rsidRPr="002F3BDC">
              <w:rPr>
                <w:rFonts w:eastAsia="MS Mincho"/>
                <w:b/>
                <w:bCs/>
                <w:sz w:val="16"/>
                <w:szCs w:val="16"/>
                <w:lang w:val="en-US" w:eastAsia="ja-JP"/>
              </w:rPr>
              <w:t>CONS</w:t>
            </w:r>
          </w:p>
        </w:tc>
        <w:tc>
          <w:tcPr>
            <w:tcW w:w="3069" w:type="dxa"/>
            <w:vAlign w:val="center"/>
          </w:tcPr>
          <w:p w14:paraId="5051E8A3" w14:textId="6DA7090E" w:rsidR="001B53F5" w:rsidRPr="001B53F5" w:rsidRDefault="001B53F5" w:rsidP="001B53F5">
            <w:pPr>
              <w:jc w:val="center"/>
              <w:rPr>
                <w:rFonts w:eastAsia="MS Mincho"/>
                <w:lang w:val="en-US" w:eastAsia="ja-JP"/>
              </w:rPr>
            </w:pPr>
            <w:r>
              <w:rPr>
                <w:rFonts w:eastAsia="MS Mincho" w:hint="eastAsia"/>
                <w:lang w:val="en-US" w:eastAsia="ja-JP"/>
              </w:rPr>
              <w:t>A</w:t>
            </w:r>
            <w:r>
              <w:rPr>
                <w:rFonts w:eastAsia="MS Mincho"/>
                <w:lang w:val="en-US" w:eastAsia="ja-JP"/>
              </w:rPr>
              <w:t xml:space="preserve">s start timing is unclear, it may not be very informative even if reported. </w:t>
            </w:r>
          </w:p>
        </w:tc>
      </w:tr>
      <w:tr w:rsidR="00F22E7A" w:rsidRPr="008D1048" w14:paraId="71F74CE7" w14:textId="77777777" w:rsidTr="00F22E7A">
        <w:trPr>
          <w:trHeight w:val="351"/>
        </w:trPr>
        <w:tc>
          <w:tcPr>
            <w:tcW w:w="2121" w:type="dxa"/>
            <w:vMerge w:val="restart"/>
            <w:vAlign w:val="center"/>
          </w:tcPr>
          <w:p w14:paraId="22B4C700" w14:textId="23D1DF00" w:rsidR="00F22E7A" w:rsidRPr="008D1048" w:rsidRDefault="00F22E7A" w:rsidP="00F22E7A">
            <w:pPr>
              <w:jc w:val="center"/>
              <w:rPr>
                <w:rFonts w:eastAsia="SimSun"/>
                <w:lang w:val="en-US"/>
              </w:rPr>
            </w:pPr>
            <w:r>
              <w:rPr>
                <w:rFonts w:eastAsia="MS Mincho" w:hint="eastAsia"/>
                <w:lang w:val="en-US" w:eastAsia="ja-JP"/>
              </w:rPr>
              <w:lastRenderedPageBreak/>
              <w:t>#</w:t>
            </w:r>
            <w:r>
              <w:rPr>
                <w:rFonts w:eastAsia="MS Mincho"/>
                <w:lang w:val="en-US" w:eastAsia="ja-JP"/>
              </w:rPr>
              <w:t>4-7: Fujitsu</w:t>
            </w:r>
          </w:p>
        </w:tc>
        <w:tc>
          <w:tcPr>
            <w:tcW w:w="3759" w:type="dxa"/>
            <w:vMerge w:val="restart"/>
            <w:vAlign w:val="center"/>
          </w:tcPr>
          <w:p w14:paraId="4564BA99"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Parameter: Sustainable duty cycle</w:t>
            </w:r>
          </w:p>
          <w:p w14:paraId="0C4301C7" w14:textId="44575C61" w:rsidR="00F22E7A" w:rsidRPr="00F22E7A" w:rsidRDefault="00F22E7A" w:rsidP="00F22E7A">
            <w:pPr>
              <w:pStyle w:val="ListParagraph"/>
              <w:numPr>
                <w:ilvl w:val="0"/>
                <w:numId w:val="78"/>
              </w:numPr>
              <w:rPr>
                <w:rFonts w:eastAsia="SimSun"/>
                <w:lang w:val="en-US"/>
              </w:rPr>
            </w:pPr>
            <w:r w:rsidRPr="00F22E7A">
              <w:rPr>
                <w:rFonts w:eastAsia="MS Mincho"/>
                <w:lang w:val="en-US"/>
              </w:rPr>
              <w:t xml:space="preserve">Type of report: 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2" w:type="dxa"/>
            <w:vAlign w:val="center"/>
          </w:tcPr>
          <w:p w14:paraId="01A7DA4E" w14:textId="52E14549"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069" w:type="dxa"/>
            <w:vAlign w:val="center"/>
          </w:tcPr>
          <w:p w14:paraId="272BEFAA" w14:textId="77777777" w:rsidR="00F22E7A" w:rsidRDefault="00F22E7A" w:rsidP="00F22E7A">
            <w:pPr>
              <w:pStyle w:val="ListParagraph"/>
              <w:numPr>
                <w:ilvl w:val="0"/>
                <w:numId w:val="78"/>
              </w:numPr>
              <w:rPr>
                <w:rFonts w:eastAsia="MS Mincho"/>
                <w:lang w:val="en-US" w:eastAsia="ja-JP"/>
              </w:rPr>
            </w:pPr>
            <w:r>
              <w:rPr>
                <w:rFonts w:eastAsia="MS Mincho"/>
                <w:lang w:val="en-US" w:eastAsia="ja-JP"/>
              </w:rPr>
              <w:t>A</w:t>
            </w:r>
            <w:r w:rsidRPr="00E76948">
              <w:rPr>
                <w:rFonts w:eastAsia="MS Mincho"/>
                <w:lang w:val="en-US" w:eastAsia="ja-JP"/>
              </w:rPr>
              <w:t>pplicability to both PC fallback and P-MPR.</w:t>
            </w:r>
          </w:p>
          <w:p w14:paraId="1F6E9FDB" w14:textId="5B96270C"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Potentially more efficient use of UE Tx power than reactive solutions</w:t>
            </w:r>
          </w:p>
        </w:tc>
      </w:tr>
      <w:tr w:rsidR="00F22E7A" w14:paraId="57A8D9B3" w14:textId="77777777" w:rsidTr="00F22E7A">
        <w:trPr>
          <w:trHeight w:val="351"/>
        </w:trPr>
        <w:tc>
          <w:tcPr>
            <w:tcW w:w="2121" w:type="dxa"/>
            <w:vMerge/>
            <w:vAlign w:val="center"/>
          </w:tcPr>
          <w:p w14:paraId="374E360A" w14:textId="77777777" w:rsidR="00F22E7A" w:rsidRPr="008D1048" w:rsidRDefault="00F22E7A" w:rsidP="00F22E7A">
            <w:pPr>
              <w:jc w:val="center"/>
              <w:rPr>
                <w:rFonts w:eastAsia="SimSun"/>
                <w:lang w:val="en-US"/>
              </w:rPr>
            </w:pPr>
          </w:p>
        </w:tc>
        <w:tc>
          <w:tcPr>
            <w:tcW w:w="3759" w:type="dxa"/>
            <w:vMerge/>
            <w:vAlign w:val="center"/>
          </w:tcPr>
          <w:p w14:paraId="4E7BE018" w14:textId="77777777" w:rsidR="00F22E7A" w:rsidRPr="00F22E7A" w:rsidRDefault="00F22E7A" w:rsidP="00F22E7A">
            <w:pPr>
              <w:pStyle w:val="ListParagraph"/>
              <w:numPr>
                <w:ilvl w:val="0"/>
                <w:numId w:val="78"/>
              </w:numPr>
              <w:rPr>
                <w:rFonts w:eastAsia="SimSun"/>
                <w:lang w:val="en-US"/>
              </w:rPr>
            </w:pPr>
          </w:p>
        </w:tc>
        <w:tc>
          <w:tcPr>
            <w:tcW w:w="752" w:type="dxa"/>
            <w:vAlign w:val="center"/>
          </w:tcPr>
          <w:p w14:paraId="0150D6FC" w14:textId="78054B58"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069" w:type="dxa"/>
            <w:vAlign w:val="center"/>
          </w:tcPr>
          <w:p w14:paraId="7E2865CD" w14:textId="77777777" w:rsidR="00F22E7A" w:rsidRDefault="00F22E7A" w:rsidP="00F22E7A">
            <w:pPr>
              <w:pStyle w:val="ListParagraph"/>
              <w:numPr>
                <w:ilvl w:val="0"/>
                <w:numId w:val="78"/>
              </w:numPr>
              <w:rPr>
                <w:rFonts w:eastAsia="MS Mincho"/>
                <w:lang w:val="en-US" w:eastAsia="ja-JP"/>
              </w:rPr>
            </w:pPr>
            <w:r w:rsidRPr="00E76948">
              <w:rPr>
                <w:rFonts w:eastAsia="MS Mincho"/>
                <w:lang w:val="en-US" w:eastAsia="ja-JP"/>
              </w:rPr>
              <w:t>When scheduling using different DUs, it is necessary to match the awareness between each DU. (e.g. DC case)</w:t>
            </w:r>
          </w:p>
          <w:p w14:paraId="155421FE" w14:textId="6ED66CF8"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Implementation impact may be slightly greater compared to reactive enhancements</w:t>
            </w:r>
          </w:p>
        </w:tc>
      </w:tr>
      <w:tr w:rsidR="00F22E7A" w14:paraId="1CBFB9D8" w14:textId="77777777" w:rsidTr="00F22E7A">
        <w:trPr>
          <w:trHeight w:val="351"/>
        </w:trPr>
        <w:tc>
          <w:tcPr>
            <w:tcW w:w="2121" w:type="dxa"/>
            <w:vMerge w:val="restart"/>
            <w:vAlign w:val="center"/>
          </w:tcPr>
          <w:p w14:paraId="03B497DD" w14:textId="331F5DE8" w:rsidR="00F22E7A" w:rsidRDefault="00F22E7A" w:rsidP="00F22E7A">
            <w:pPr>
              <w:jc w:val="center"/>
              <w:rPr>
                <w:rFonts w:eastAsia="SimSun"/>
                <w:lang w:val="en-US"/>
              </w:rPr>
            </w:pPr>
            <w:r>
              <w:rPr>
                <w:rFonts w:eastAsia="MS Mincho" w:hint="eastAsia"/>
                <w:lang w:val="en-US" w:eastAsia="ja-JP"/>
              </w:rPr>
              <w:t>#</w:t>
            </w:r>
            <w:r>
              <w:rPr>
                <w:rFonts w:eastAsia="MS Mincho"/>
                <w:lang w:val="en-US" w:eastAsia="ja-JP"/>
              </w:rPr>
              <w:t>4-8: Fujitsu</w:t>
            </w:r>
          </w:p>
        </w:tc>
        <w:tc>
          <w:tcPr>
            <w:tcW w:w="3759" w:type="dxa"/>
            <w:vMerge w:val="restart"/>
            <w:vAlign w:val="center"/>
          </w:tcPr>
          <w:p w14:paraId="556251D7"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 xml:space="preserve">Parameter: </w:t>
            </w:r>
            <w:r>
              <w:rPr>
                <w:rFonts w:eastAsia="MS Mincho"/>
                <w:lang w:val="en-US" w:eastAsia="ja-JP"/>
              </w:rPr>
              <w:t>Energy headroom</w:t>
            </w:r>
          </w:p>
          <w:p w14:paraId="42329D67" w14:textId="37EA86AA" w:rsidR="00F22E7A" w:rsidRPr="00F22E7A" w:rsidRDefault="00F22E7A" w:rsidP="00F22E7A">
            <w:pPr>
              <w:pStyle w:val="ListParagraph"/>
              <w:numPr>
                <w:ilvl w:val="0"/>
                <w:numId w:val="78"/>
              </w:numPr>
              <w:rPr>
                <w:rFonts w:eastAsia="SimSun"/>
                <w:lang w:val="en-US"/>
              </w:rPr>
            </w:pPr>
            <w:r w:rsidRPr="00F22E7A">
              <w:rPr>
                <w:rFonts w:eastAsia="MS Mincho"/>
                <w:lang w:val="en-US"/>
              </w:rPr>
              <w:t xml:space="preserve">Type of report: 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2" w:type="dxa"/>
            <w:vAlign w:val="center"/>
          </w:tcPr>
          <w:p w14:paraId="2ACD4106" w14:textId="2B8D7D9F"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069" w:type="dxa"/>
            <w:vAlign w:val="center"/>
          </w:tcPr>
          <w:p w14:paraId="6E190B36" w14:textId="77777777" w:rsidR="00F22E7A" w:rsidRPr="008E490D" w:rsidRDefault="00F22E7A" w:rsidP="00F22E7A">
            <w:pPr>
              <w:pStyle w:val="ListParagraph"/>
              <w:numPr>
                <w:ilvl w:val="0"/>
                <w:numId w:val="78"/>
              </w:numPr>
              <w:rPr>
                <w:lang w:val="en-US" w:eastAsia="ja-JP"/>
              </w:rPr>
            </w:pPr>
            <w:r w:rsidRPr="00E76948">
              <w:rPr>
                <w:rFonts w:eastAsia="MS Mincho"/>
                <w:lang w:val="en-US" w:eastAsia="ja-JP"/>
              </w:rPr>
              <w:t>Applicability to both PC fallback and P-MPR.</w:t>
            </w:r>
          </w:p>
          <w:p w14:paraId="1F445D65" w14:textId="51CFF746" w:rsidR="00F22E7A" w:rsidRPr="00F22E7A" w:rsidRDefault="00F22E7A" w:rsidP="00F22E7A">
            <w:pPr>
              <w:pStyle w:val="ListParagraph"/>
              <w:numPr>
                <w:ilvl w:val="0"/>
                <w:numId w:val="78"/>
              </w:numPr>
              <w:rPr>
                <w:rFonts w:eastAsia="SimSun"/>
                <w:lang w:val="en-US"/>
              </w:rPr>
            </w:pPr>
            <w:r w:rsidRPr="00F22E7A">
              <w:rPr>
                <w:lang w:val="en-US" w:eastAsia="ja-JP"/>
              </w:rPr>
              <w:t>Potentially more efficient use of UE Tx power than reactive enhancements</w:t>
            </w:r>
          </w:p>
        </w:tc>
      </w:tr>
      <w:tr w:rsidR="00F22E7A" w:rsidRPr="00EF67C7" w14:paraId="7F8766CD" w14:textId="77777777" w:rsidTr="00F22E7A">
        <w:trPr>
          <w:trHeight w:val="351"/>
        </w:trPr>
        <w:tc>
          <w:tcPr>
            <w:tcW w:w="2121" w:type="dxa"/>
            <w:vMerge/>
            <w:vAlign w:val="center"/>
          </w:tcPr>
          <w:p w14:paraId="02495842" w14:textId="77777777" w:rsidR="00F22E7A" w:rsidRDefault="00F22E7A" w:rsidP="00F22E7A">
            <w:pPr>
              <w:jc w:val="center"/>
              <w:rPr>
                <w:rFonts w:eastAsia="SimSun"/>
                <w:lang w:val="en-US"/>
              </w:rPr>
            </w:pPr>
          </w:p>
        </w:tc>
        <w:tc>
          <w:tcPr>
            <w:tcW w:w="3759" w:type="dxa"/>
            <w:vMerge/>
            <w:vAlign w:val="center"/>
          </w:tcPr>
          <w:p w14:paraId="52CB85B6" w14:textId="77777777" w:rsidR="00F22E7A" w:rsidRPr="00EF67C7" w:rsidRDefault="00F22E7A" w:rsidP="00F22E7A">
            <w:pPr>
              <w:jc w:val="center"/>
              <w:rPr>
                <w:rFonts w:eastAsia="SimSun"/>
                <w:lang w:val="en-US"/>
              </w:rPr>
            </w:pPr>
          </w:p>
        </w:tc>
        <w:tc>
          <w:tcPr>
            <w:tcW w:w="752" w:type="dxa"/>
            <w:vAlign w:val="center"/>
          </w:tcPr>
          <w:p w14:paraId="64D577A0" w14:textId="79F71D87"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069" w:type="dxa"/>
            <w:vAlign w:val="center"/>
          </w:tcPr>
          <w:p w14:paraId="6C5B242B" w14:textId="1834AC1F" w:rsidR="00F22E7A" w:rsidRPr="00F22E7A" w:rsidRDefault="00F22E7A" w:rsidP="00F22E7A">
            <w:pPr>
              <w:pStyle w:val="ListParagraph"/>
              <w:numPr>
                <w:ilvl w:val="0"/>
                <w:numId w:val="78"/>
              </w:numPr>
              <w:rPr>
                <w:rFonts w:eastAsia="SimSun"/>
                <w:lang w:val="en-US"/>
              </w:rPr>
            </w:pPr>
            <w:r w:rsidRPr="00F22E7A">
              <w:rPr>
                <w:rFonts w:eastAsia="MS Mincho" w:hint="eastAsia"/>
                <w:lang w:val="en-US" w:eastAsia="ja-JP"/>
              </w:rPr>
              <w:t>I</w:t>
            </w:r>
            <w:r w:rsidRPr="00F22E7A">
              <w:rPr>
                <w:rFonts w:eastAsia="MS Mincho"/>
                <w:lang w:val="en-US" w:eastAsia="ja-JP"/>
              </w:rPr>
              <w:t>mplementation impact will be large</w:t>
            </w:r>
          </w:p>
        </w:tc>
      </w:tr>
      <w:tr w:rsidR="009871C3" w:rsidRPr="00770DA1" w14:paraId="4E410C93" w14:textId="77777777" w:rsidTr="009871C3">
        <w:trPr>
          <w:trHeight w:val="351"/>
        </w:trPr>
        <w:tc>
          <w:tcPr>
            <w:tcW w:w="2121" w:type="dxa"/>
            <w:vMerge w:val="restart"/>
          </w:tcPr>
          <w:p w14:paraId="245E1EF1" w14:textId="66F898BC" w:rsidR="009871C3" w:rsidRDefault="009871C3" w:rsidP="00D47641">
            <w:pPr>
              <w:jc w:val="center"/>
              <w:rPr>
                <w:rFonts w:eastAsia="MS Mincho"/>
                <w:lang w:val="en-US" w:eastAsia="ja-JP"/>
              </w:rPr>
            </w:pPr>
            <w:r>
              <w:rPr>
                <w:rFonts w:eastAsia="MS Mincho"/>
                <w:lang w:val="en-US" w:eastAsia="ja-JP"/>
              </w:rPr>
              <w:t xml:space="preserve">#4-9 </w:t>
            </w:r>
            <w:proofErr w:type="gramStart"/>
            <w:r>
              <w:rPr>
                <w:rFonts w:eastAsia="MS Mincho"/>
                <w:lang w:val="en-US" w:eastAsia="ja-JP"/>
              </w:rPr>
              <w:t>ZTE  (</w:t>
            </w:r>
            <w:proofErr w:type="gramEnd"/>
            <w:r>
              <w:rPr>
                <w:rFonts w:eastAsia="MS Mincho"/>
                <w:lang w:val="en-US" w:eastAsia="ja-JP"/>
              </w:rPr>
              <w:t>preferred)</w:t>
            </w:r>
          </w:p>
        </w:tc>
        <w:tc>
          <w:tcPr>
            <w:tcW w:w="3759" w:type="dxa"/>
            <w:vMerge w:val="restart"/>
          </w:tcPr>
          <w:p w14:paraId="49D5C8A2" w14:textId="77777777" w:rsidR="009871C3" w:rsidRPr="004B23DC" w:rsidRDefault="009871C3" w:rsidP="00D47641">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297EDAD3" w14:textId="77777777" w:rsidR="009871C3" w:rsidRDefault="009871C3" w:rsidP="00D47641">
            <w:pPr>
              <w:jc w:val="both"/>
              <w:rPr>
                <w:rFonts w:eastAsia="MS Mincho"/>
                <w:lang w:val="en-US"/>
              </w:rPr>
            </w:pPr>
            <w:r w:rsidRPr="004B23DC">
              <w:rPr>
                <w:rFonts w:eastAsia="MS Mincho"/>
                <w:lang w:val="en-US"/>
              </w:rPr>
              <w:t xml:space="preserve">Type of report: Reported via PHR. </w:t>
            </w:r>
          </w:p>
          <w:p w14:paraId="029DA0AE" w14:textId="77777777" w:rsidR="009871C3" w:rsidRPr="004B23DC" w:rsidRDefault="009871C3" w:rsidP="00D47641">
            <w:pPr>
              <w:jc w:val="both"/>
              <w:rPr>
                <w:rFonts w:eastAsia="MS Mincho"/>
                <w:lang w:val="en-US"/>
              </w:rPr>
            </w:pPr>
            <w:r>
              <w:rPr>
                <w:rFonts w:eastAsia="MS Mincho"/>
                <w:lang w:val="en-US"/>
              </w:rPr>
              <w:t>P</w:t>
            </w:r>
            <w:r w:rsidRPr="004B23DC">
              <w:rPr>
                <w:rFonts w:eastAsia="MS Mincho"/>
                <w:lang w:val="en-US"/>
              </w:rPr>
              <w:t xml:space="preserve">eriodic reporting as configured by </w:t>
            </w:r>
            <w:proofErr w:type="spellStart"/>
            <w:r w:rsidRPr="004B23DC">
              <w:rPr>
                <w:rFonts w:eastAsia="MS Mincho"/>
                <w:lang w:val="en-US"/>
              </w:rPr>
              <w:t>gNB</w:t>
            </w:r>
            <w:proofErr w:type="spellEnd"/>
            <w:r w:rsidRPr="004B23DC">
              <w:rPr>
                <w:rFonts w:eastAsia="MS Mincho"/>
                <w:lang w:val="en-US"/>
              </w:rPr>
              <w:t xml:space="preserve">. </w:t>
            </w:r>
          </w:p>
        </w:tc>
        <w:tc>
          <w:tcPr>
            <w:tcW w:w="752" w:type="dxa"/>
          </w:tcPr>
          <w:p w14:paraId="7429E662" w14:textId="77777777" w:rsidR="009871C3" w:rsidRPr="002F3BDC" w:rsidRDefault="009871C3" w:rsidP="00D4764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06784022" w14:textId="77777777" w:rsidR="009871C3" w:rsidRPr="00770DA1" w:rsidRDefault="009871C3" w:rsidP="00D47641">
            <w:pPr>
              <w:jc w:val="both"/>
              <w:rPr>
                <w:lang w:val="en-US" w:eastAsia="zh-CN"/>
              </w:rPr>
            </w:pPr>
            <w:r>
              <w:rPr>
                <w:rFonts w:hint="eastAsia"/>
                <w:lang w:val="en-US" w:eastAsia="zh-CN"/>
              </w:rPr>
              <w:t>C</w:t>
            </w:r>
            <w:r>
              <w:rPr>
                <w:lang w:val="en-US" w:eastAsia="zh-CN"/>
              </w:rPr>
              <w:t>an address the root cause of the problem at hand, i.e., the ambiguity of evaluation period for PC fallback.</w:t>
            </w:r>
          </w:p>
        </w:tc>
      </w:tr>
      <w:tr w:rsidR="009871C3" w:rsidRPr="00D74AE5" w14:paraId="465A3569" w14:textId="77777777" w:rsidTr="009871C3">
        <w:trPr>
          <w:trHeight w:val="351"/>
        </w:trPr>
        <w:tc>
          <w:tcPr>
            <w:tcW w:w="2121" w:type="dxa"/>
            <w:vMerge/>
          </w:tcPr>
          <w:p w14:paraId="308C5465" w14:textId="77777777" w:rsidR="009871C3" w:rsidRDefault="009871C3" w:rsidP="00D47641">
            <w:pPr>
              <w:jc w:val="center"/>
              <w:rPr>
                <w:rFonts w:eastAsia="MS Mincho"/>
                <w:lang w:val="en-US" w:eastAsia="ja-JP"/>
              </w:rPr>
            </w:pPr>
          </w:p>
        </w:tc>
        <w:tc>
          <w:tcPr>
            <w:tcW w:w="3759" w:type="dxa"/>
            <w:vMerge/>
          </w:tcPr>
          <w:p w14:paraId="128E7D3D" w14:textId="77777777" w:rsidR="009871C3" w:rsidRPr="004B23DC" w:rsidRDefault="009871C3" w:rsidP="00D47641">
            <w:pPr>
              <w:jc w:val="center"/>
              <w:rPr>
                <w:rFonts w:eastAsia="MS Mincho"/>
                <w:lang w:val="en-US" w:eastAsia="ja-JP"/>
              </w:rPr>
            </w:pPr>
          </w:p>
        </w:tc>
        <w:tc>
          <w:tcPr>
            <w:tcW w:w="752" w:type="dxa"/>
          </w:tcPr>
          <w:p w14:paraId="7F6738C4" w14:textId="77777777" w:rsidR="009871C3" w:rsidRPr="002F3BDC" w:rsidRDefault="009871C3" w:rsidP="00D4764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35F9AC78" w14:textId="77777777" w:rsidR="009871C3" w:rsidRPr="00D74AE5" w:rsidRDefault="009871C3" w:rsidP="00D47641">
            <w:pPr>
              <w:jc w:val="both"/>
              <w:rPr>
                <w:lang w:val="en-US" w:eastAsia="zh-CN"/>
              </w:rPr>
            </w:pPr>
            <w:r>
              <w:rPr>
                <w:rFonts w:hint="eastAsia"/>
                <w:lang w:val="en-US" w:eastAsia="zh-CN"/>
              </w:rPr>
              <w:t>M</w:t>
            </w:r>
            <w:r>
              <w:rPr>
                <w:lang w:val="en-US" w:eastAsia="zh-CN"/>
              </w:rPr>
              <w:t>ay not easy to define exact values for evaluation period due to different implementations from different UEs.</w:t>
            </w:r>
          </w:p>
        </w:tc>
      </w:tr>
      <w:tr w:rsidR="00B1368D" w:rsidRPr="00770DA1" w14:paraId="0F7A4613" w14:textId="77777777" w:rsidTr="009871C3">
        <w:trPr>
          <w:trHeight w:val="351"/>
        </w:trPr>
        <w:tc>
          <w:tcPr>
            <w:tcW w:w="2121" w:type="dxa"/>
            <w:vMerge w:val="restart"/>
          </w:tcPr>
          <w:p w14:paraId="0DBFD15E" w14:textId="77777777" w:rsidR="00B1368D" w:rsidRDefault="00B1368D" w:rsidP="00D47641">
            <w:pPr>
              <w:jc w:val="center"/>
              <w:rPr>
                <w:rFonts w:eastAsia="MS Mincho"/>
                <w:lang w:val="en-US" w:eastAsia="ja-JP"/>
              </w:rPr>
            </w:pPr>
            <w:r>
              <w:rPr>
                <w:rFonts w:eastAsia="MS Mincho"/>
                <w:lang w:val="en-US" w:eastAsia="ja-JP"/>
              </w:rPr>
              <w:t>#4-10 ZTE (preferred)</w:t>
            </w:r>
          </w:p>
        </w:tc>
        <w:tc>
          <w:tcPr>
            <w:tcW w:w="3759" w:type="dxa"/>
            <w:vMerge w:val="restart"/>
          </w:tcPr>
          <w:p w14:paraId="12CFBCEC" w14:textId="77777777" w:rsidR="00B1368D" w:rsidRPr="00B15E09" w:rsidRDefault="00B1368D" w:rsidP="00D47641">
            <w:pPr>
              <w:spacing w:after="120"/>
              <w:rPr>
                <w:szCs w:val="24"/>
                <w:lang w:eastAsia="zh-CN"/>
              </w:rPr>
            </w:pPr>
            <w:r w:rsidRPr="00D74AE5">
              <w:rPr>
                <w:rFonts w:eastAsia="MS Mincho"/>
                <w:lang w:val="en-US" w:eastAsia="ja-JP"/>
              </w:rPr>
              <w:t>Parameter: A</w:t>
            </w:r>
            <w:r w:rsidRPr="00D74AE5">
              <w:rPr>
                <w:szCs w:val="24"/>
                <w:lang w:eastAsia="zh-CN"/>
              </w:rPr>
              <w:t xml:space="preserve"> duration for applying the fallback PC</w:t>
            </w:r>
            <w:r>
              <w:rPr>
                <w:szCs w:val="24"/>
                <w:lang w:eastAsia="zh-CN"/>
              </w:rPr>
              <w:t>/</w:t>
            </w:r>
            <w:r w:rsidRPr="00D74AE5">
              <w:rPr>
                <w:i/>
                <w:szCs w:val="24"/>
                <w:lang w:eastAsia="zh-CN"/>
              </w:rPr>
              <w:t xml:space="preserve"> ∆</w:t>
            </w:r>
            <w:proofErr w:type="spellStart"/>
            <w:r w:rsidRPr="00D74AE5">
              <w:rPr>
                <w:rFonts w:eastAsia="Times New Roman"/>
                <w:bCs/>
                <w:i/>
                <w:lang w:eastAsia="zh-CN"/>
              </w:rPr>
              <w:t>P</w:t>
            </w:r>
            <w:r w:rsidRPr="00D74AE5">
              <w:rPr>
                <w:rFonts w:eastAsia="Times New Roman"/>
                <w:bCs/>
                <w:i/>
                <w:vertAlign w:val="subscript"/>
                <w:lang w:eastAsia="zh-CN"/>
              </w:rPr>
              <w:t>PowerClass</w:t>
            </w:r>
            <w:proofErr w:type="spellEnd"/>
            <w:r w:rsidRPr="00D74AE5">
              <w:rPr>
                <w:szCs w:val="24"/>
                <w:lang w:eastAsia="zh-CN"/>
              </w:rPr>
              <w:t xml:space="preserve"> at UE </w:t>
            </w:r>
            <w:r>
              <w:rPr>
                <w:szCs w:val="24"/>
                <w:lang w:eastAsia="zh-CN"/>
              </w:rPr>
              <w:t xml:space="preserve">or </w:t>
            </w:r>
            <w:r>
              <w:rPr>
                <w:rFonts w:eastAsia="MS Mincho"/>
                <w:lang w:val="en-US" w:eastAsia="ja-JP"/>
              </w:rPr>
              <w:t>a</w:t>
            </w:r>
            <w:r w:rsidRPr="00D74AE5">
              <w:rPr>
                <w:szCs w:val="24"/>
                <w:lang w:eastAsia="zh-CN"/>
              </w:rPr>
              <w:t xml:space="preserve"> duration for applying the</w:t>
            </w:r>
            <w:r>
              <w:rPr>
                <w:szCs w:val="24"/>
                <w:lang w:eastAsia="zh-CN"/>
              </w:rPr>
              <w:t xml:space="preserve"> reported</w:t>
            </w:r>
            <w:r w:rsidRPr="00D74AE5">
              <w:rPr>
                <w:szCs w:val="24"/>
                <w:lang w:eastAsia="zh-CN"/>
              </w:rPr>
              <w:t xml:space="preserve"> </w:t>
            </w:r>
            <w:proofErr w:type="spellStart"/>
            <w:proofErr w:type="gramStart"/>
            <w:r w:rsidRPr="00D74AE5">
              <w:rPr>
                <w:i/>
              </w:rPr>
              <w:t>P</w:t>
            </w:r>
            <w:r w:rsidRPr="00D74AE5">
              <w:rPr>
                <w:i/>
                <w:vertAlign w:val="subscript"/>
              </w:rPr>
              <w:t>c,max</w:t>
            </w:r>
            <w:proofErr w:type="spellEnd"/>
            <w:r>
              <w:rPr>
                <w:i/>
                <w:vertAlign w:val="subscript"/>
              </w:rPr>
              <w:t>.</w:t>
            </w:r>
            <w:proofErr w:type="gramEnd"/>
            <w:r>
              <w:rPr>
                <w:i/>
                <w:vertAlign w:val="subscript"/>
              </w:rPr>
              <w:t xml:space="preserve"> </w:t>
            </w:r>
            <w:r>
              <w:t xml:space="preserve">Potentially with a starting position if needed. </w:t>
            </w:r>
          </w:p>
          <w:p w14:paraId="468F5EEF" w14:textId="77777777" w:rsidR="00B1368D" w:rsidRPr="00B15E09" w:rsidRDefault="00B1368D" w:rsidP="00D47641">
            <w:pPr>
              <w:spacing w:after="120"/>
              <w:rPr>
                <w:i/>
                <w:szCs w:val="24"/>
                <w:lang w:eastAsia="zh-CN"/>
              </w:rPr>
            </w:pPr>
            <w:r w:rsidRPr="004B23DC">
              <w:rPr>
                <w:rFonts w:eastAsia="MS Mincho"/>
                <w:lang w:val="en-US"/>
              </w:rPr>
              <w:t xml:space="preserve">Type of report: Reported via PHR. </w:t>
            </w:r>
          </w:p>
          <w:p w14:paraId="0539CF52" w14:textId="77777777" w:rsidR="00B1368D" w:rsidRPr="004B23DC" w:rsidRDefault="00B1368D" w:rsidP="00D47641">
            <w:pPr>
              <w:jc w:val="both"/>
              <w:rPr>
                <w:rFonts w:eastAsia="MS Mincho"/>
                <w:lang w:val="en-US"/>
              </w:rPr>
            </w:pPr>
            <w:r>
              <w:rPr>
                <w:rFonts w:eastAsia="MS Mincho"/>
                <w:lang w:val="en-US"/>
              </w:rPr>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 xml:space="preserve">periodic reporting as configured by </w:t>
            </w:r>
            <w:proofErr w:type="spellStart"/>
            <w:r w:rsidRPr="00E93FC0">
              <w:rPr>
                <w:rFonts w:eastAsia="MS Mincho"/>
                <w:lang w:val="en-US"/>
              </w:rPr>
              <w:t>gNB</w:t>
            </w:r>
            <w:proofErr w:type="spellEnd"/>
            <w:r w:rsidRPr="00E93FC0">
              <w:rPr>
                <w:rFonts w:eastAsia="MS Mincho"/>
                <w:lang w:val="en-US"/>
              </w:rPr>
              <w:t>.</w:t>
            </w:r>
          </w:p>
        </w:tc>
        <w:tc>
          <w:tcPr>
            <w:tcW w:w="752" w:type="dxa"/>
          </w:tcPr>
          <w:p w14:paraId="15D31DC3" w14:textId="5A2EC62C" w:rsidR="00B1368D" w:rsidRDefault="00B1368D" w:rsidP="00D47641">
            <w:pPr>
              <w:jc w:val="center"/>
              <w:rPr>
                <w:rFonts w:eastAsia="MS Mincho"/>
                <w:b/>
                <w:bCs/>
                <w:sz w:val="16"/>
                <w:szCs w:val="16"/>
                <w:lang w:val="en-US" w:eastAsia="ja-JP"/>
              </w:rPr>
            </w:pPr>
            <w:r w:rsidRPr="002F3BDC">
              <w:rPr>
                <w:rFonts w:eastAsia="MS Mincho"/>
                <w:b/>
                <w:bCs/>
                <w:sz w:val="16"/>
                <w:szCs w:val="16"/>
                <w:lang w:val="en-US" w:eastAsia="ja-JP"/>
              </w:rPr>
              <w:t>PROS</w:t>
            </w:r>
          </w:p>
          <w:p w14:paraId="54C27DEB" w14:textId="77777777" w:rsidR="00B1368D" w:rsidRPr="00B1368D" w:rsidRDefault="00B1368D" w:rsidP="00B1368D">
            <w:pPr>
              <w:rPr>
                <w:rFonts w:eastAsia="MS Mincho"/>
                <w:sz w:val="16"/>
                <w:szCs w:val="16"/>
                <w:lang w:val="en-US" w:eastAsia="ja-JP"/>
              </w:rPr>
            </w:pPr>
          </w:p>
          <w:p w14:paraId="03A99FD2" w14:textId="77777777" w:rsidR="00B1368D" w:rsidRPr="00B1368D" w:rsidRDefault="00B1368D" w:rsidP="00B1368D">
            <w:pPr>
              <w:rPr>
                <w:rFonts w:eastAsia="MS Mincho"/>
                <w:sz w:val="16"/>
                <w:szCs w:val="16"/>
                <w:lang w:val="en-US" w:eastAsia="ja-JP"/>
              </w:rPr>
            </w:pPr>
          </w:p>
          <w:p w14:paraId="42B5D78F" w14:textId="77777777" w:rsidR="00B1368D" w:rsidRPr="00B1368D" w:rsidRDefault="00B1368D" w:rsidP="00B1368D">
            <w:pPr>
              <w:rPr>
                <w:rFonts w:eastAsia="MS Mincho"/>
                <w:sz w:val="16"/>
                <w:szCs w:val="16"/>
                <w:lang w:val="en-US" w:eastAsia="ja-JP"/>
              </w:rPr>
            </w:pPr>
          </w:p>
          <w:p w14:paraId="15C69B46" w14:textId="77777777" w:rsidR="00B1368D" w:rsidRPr="00B1368D" w:rsidRDefault="00B1368D" w:rsidP="00B1368D">
            <w:pPr>
              <w:rPr>
                <w:rFonts w:eastAsia="MS Mincho"/>
                <w:sz w:val="16"/>
                <w:szCs w:val="16"/>
                <w:lang w:val="en-US" w:eastAsia="ja-JP"/>
              </w:rPr>
            </w:pPr>
          </w:p>
          <w:p w14:paraId="44D53987" w14:textId="77777777" w:rsidR="00B1368D" w:rsidRPr="00B1368D" w:rsidRDefault="00B1368D" w:rsidP="00B1368D">
            <w:pPr>
              <w:rPr>
                <w:rFonts w:eastAsia="MS Mincho"/>
                <w:sz w:val="16"/>
                <w:szCs w:val="16"/>
                <w:lang w:val="en-US" w:eastAsia="ja-JP"/>
              </w:rPr>
            </w:pPr>
          </w:p>
          <w:p w14:paraId="4F75619F" w14:textId="7F3F921C" w:rsidR="00B1368D" w:rsidRPr="00B1368D" w:rsidRDefault="00B1368D" w:rsidP="00B1368D">
            <w:pPr>
              <w:rPr>
                <w:rFonts w:eastAsia="MS Mincho"/>
                <w:sz w:val="16"/>
                <w:szCs w:val="16"/>
                <w:lang w:val="en-US" w:eastAsia="ja-JP"/>
              </w:rPr>
            </w:pPr>
          </w:p>
        </w:tc>
        <w:tc>
          <w:tcPr>
            <w:tcW w:w="3069" w:type="dxa"/>
          </w:tcPr>
          <w:p w14:paraId="5F297251" w14:textId="77777777" w:rsidR="00B1368D" w:rsidRDefault="00B1368D" w:rsidP="00D47641">
            <w:pPr>
              <w:jc w:val="both"/>
              <w:rPr>
                <w:lang w:val="en-US" w:eastAsia="zh-CN"/>
              </w:rPr>
            </w:pPr>
            <w:r>
              <w:rPr>
                <w:rFonts w:hint="eastAsia"/>
                <w:lang w:val="en-US" w:eastAsia="zh-CN"/>
              </w:rPr>
              <w:t>C</w:t>
            </w:r>
            <w:r>
              <w:rPr>
                <w:lang w:val="en-US" w:eastAsia="zh-CN"/>
              </w:rPr>
              <w:t>an address the root cause of the problem at hand, i.e., the ambiguity of evaluation period for PC fallback.</w:t>
            </w:r>
          </w:p>
          <w:p w14:paraId="54137B45" w14:textId="77777777" w:rsidR="00B1368D" w:rsidRDefault="00B1368D" w:rsidP="00D47641">
            <w:pPr>
              <w:jc w:val="both"/>
              <w:rPr>
                <w:lang w:val="en-US" w:eastAsia="zh-CN"/>
              </w:rPr>
            </w:pPr>
            <w:r>
              <w:rPr>
                <w:rFonts w:hint="eastAsia"/>
                <w:lang w:val="en-US" w:eastAsia="zh-CN"/>
              </w:rPr>
              <w:t>C</w:t>
            </w:r>
            <w:r>
              <w:rPr>
                <w:lang w:val="en-US" w:eastAsia="zh-CN"/>
              </w:rPr>
              <w:t xml:space="preserve">an provide more information for better </w:t>
            </w:r>
            <w:proofErr w:type="spellStart"/>
            <w:r>
              <w:rPr>
                <w:lang w:val="en-US" w:eastAsia="zh-CN"/>
              </w:rPr>
              <w:t>gNB</w:t>
            </w:r>
            <w:proofErr w:type="spellEnd"/>
            <w:r>
              <w:rPr>
                <w:lang w:val="en-US" w:eastAsia="zh-CN"/>
              </w:rPr>
              <w:t xml:space="preserve"> scheduling. </w:t>
            </w:r>
          </w:p>
          <w:p w14:paraId="0A6CEAD9" w14:textId="77777777" w:rsidR="00B1368D" w:rsidRPr="00770DA1" w:rsidRDefault="00B1368D" w:rsidP="00D47641">
            <w:pPr>
              <w:jc w:val="both"/>
              <w:rPr>
                <w:lang w:val="en-US" w:eastAsia="zh-CN"/>
              </w:rPr>
            </w:pPr>
            <w:r>
              <w:rPr>
                <w:rFonts w:hint="eastAsia"/>
                <w:lang w:val="en-US" w:eastAsia="zh-CN"/>
              </w:rPr>
              <w:t>E</w:t>
            </w:r>
            <w:r>
              <w:rPr>
                <w:lang w:val="en-US" w:eastAsia="zh-CN"/>
              </w:rPr>
              <w:t>valuation period is still up to UE implementation</w:t>
            </w:r>
          </w:p>
        </w:tc>
      </w:tr>
      <w:tr w:rsidR="00B1368D" w:rsidRPr="00770DA1" w14:paraId="5C27960F" w14:textId="77777777" w:rsidTr="009871C3">
        <w:trPr>
          <w:trHeight w:val="351"/>
        </w:trPr>
        <w:tc>
          <w:tcPr>
            <w:tcW w:w="2121" w:type="dxa"/>
            <w:vMerge/>
          </w:tcPr>
          <w:p w14:paraId="4311183D" w14:textId="77777777" w:rsidR="00B1368D" w:rsidRDefault="00B1368D" w:rsidP="00B1368D">
            <w:pPr>
              <w:jc w:val="center"/>
              <w:rPr>
                <w:rFonts w:eastAsia="MS Mincho"/>
                <w:lang w:val="en-US" w:eastAsia="ja-JP"/>
              </w:rPr>
            </w:pPr>
          </w:p>
        </w:tc>
        <w:tc>
          <w:tcPr>
            <w:tcW w:w="3759" w:type="dxa"/>
            <w:vMerge/>
          </w:tcPr>
          <w:p w14:paraId="01DBB21B" w14:textId="77777777" w:rsidR="00B1368D" w:rsidRPr="00D74AE5" w:rsidRDefault="00B1368D" w:rsidP="00B1368D">
            <w:pPr>
              <w:spacing w:after="120"/>
              <w:rPr>
                <w:rFonts w:eastAsia="MS Mincho"/>
                <w:lang w:val="en-US" w:eastAsia="ja-JP"/>
              </w:rPr>
            </w:pPr>
          </w:p>
        </w:tc>
        <w:tc>
          <w:tcPr>
            <w:tcW w:w="752" w:type="dxa"/>
          </w:tcPr>
          <w:p w14:paraId="644C7665" w14:textId="2ECB0E98" w:rsidR="00B1368D" w:rsidRPr="002F3BDC" w:rsidRDefault="00B1368D" w:rsidP="00B1368D">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466F08F" w14:textId="3EFBBA81" w:rsidR="00B1368D" w:rsidRDefault="00B1368D" w:rsidP="00B1368D">
            <w:pPr>
              <w:jc w:val="both"/>
              <w:rPr>
                <w:lang w:val="en-US" w:eastAsia="zh-CN"/>
              </w:rPr>
            </w:pPr>
            <w:r>
              <w:rPr>
                <w:rFonts w:hint="eastAsia"/>
                <w:lang w:val="en-US" w:eastAsia="zh-CN"/>
              </w:rPr>
              <w:t>N</w:t>
            </w:r>
            <w:r>
              <w:rPr>
                <w:lang w:val="en-US" w:eastAsia="zh-CN"/>
              </w:rPr>
              <w:t xml:space="preserve">eed to discuss whether/how to define a starting time. </w:t>
            </w:r>
          </w:p>
        </w:tc>
      </w:tr>
      <w:tr w:rsidR="00FF063D" w:rsidRPr="00770DA1" w14:paraId="6A39B774" w14:textId="77777777" w:rsidTr="00FF063D">
        <w:trPr>
          <w:trHeight w:val="351"/>
        </w:trPr>
        <w:tc>
          <w:tcPr>
            <w:tcW w:w="2121" w:type="dxa"/>
            <w:vMerge w:val="restart"/>
          </w:tcPr>
          <w:p w14:paraId="38FFB1D2" w14:textId="77777777" w:rsidR="00FF063D" w:rsidRDefault="00FF063D" w:rsidP="00D968FA">
            <w:pPr>
              <w:jc w:val="center"/>
              <w:rPr>
                <w:rFonts w:eastAsia="MS Mincho"/>
                <w:lang w:val="en-US" w:eastAsia="ja-JP"/>
              </w:rPr>
            </w:pPr>
            <w:r>
              <w:rPr>
                <w:rFonts w:eastAsia="MS Mincho"/>
                <w:lang w:val="en-US" w:eastAsia="ja-JP"/>
              </w:rPr>
              <w:t xml:space="preserve">#4-11 vivo    </w:t>
            </w:r>
          </w:p>
        </w:tc>
        <w:tc>
          <w:tcPr>
            <w:tcW w:w="3759" w:type="dxa"/>
            <w:vMerge w:val="restart"/>
          </w:tcPr>
          <w:p w14:paraId="44558FFE" w14:textId="77777777" w:rsidR="00FF063D" w:rsidRPr="004B23DC" w:rsidRDefault="00FF063D" w:rsidP="00D968FA">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Or </w:t>
            </w:r>
            <w:r w:rsidRPr="00E76948">
              <w:rPr>
                <w:rFonts w:eastAsia="MS Mincho"/>
                <w:lang w:val="en-US" w:eastAsia="ja-JP"/>
              </w:rPr>
              <w:t>Sustainable duty cycle</w:t>
            </w:r>
          </w:p>
          <w:p w14:paraId="2181E0C9" w14:textId="77777777" w:rsidR="00FF063D" w:rsidRPr="004B23DC" w:rsidRDefault="00FF063D" w:rsidP="00D968FA">
            <w:pPr>
              <w:jc w:val="both"/>
              <w:rPr>
                <w:rFonts w:eastAsia="MS Mincho"/>
                <w:lang w:val="en-US"/>
              </w:rPr>
            </w:pPr>
            <w:r w:rsidRPr="004B23DC">
              <w:rPr>
                <w:rFonts w:eastAsia="MS Mincho"/>
                <w:lang w:val="en-US"/>
              </w:rPr>
              <w:t xml:space="preserve">Type of report: Reported via PHR. </w:t>
            </w:r>
            <w:r w:rsidRPr="00F22E7A">
              <w:rPr>
                <w:rFonts w:eastAsia="MS Mincho"/>
                <w:lang w:val="en-US"/>
              </w:rPr>
              <w:t xml:space="preserve">Trigger based and/or periodic reporting as configured by </w:t>
            </w:r>
            <w:proofErr w:type="spellStart"/>
            <w:r w:rsidRPr="00F22E7A">
              <w:rPr>
                <w:rFonts w:eastAsia="MS Mincho"/>
                <w:lang w:val="en-US"/>
              </w:rPr>
              <w:t>gNB</w:t>
            </w:r>
            <w:proofErr w:type="spellEnd"/>
            <w:r w:rsidRPr="004B23DC">
              <w:rPr>
                <w:rFonts w:eastAsia="MS Mincho"/>
                <w:lang w:val="en-US"/>
              </w:rPr>
              <w:t xml:space="preserve"> </w:t>
            </w:r>
          </w:p>
        </w:tc>
        <w:tc>
          <w:tcPr>
            <w:tcW w:w="752" w:type="dxa"/>
          </w:tcPr>
          <w:p w14:paraId="0E994CE0" w14:textId="77777777" w:rsidR="00FF063D" w:rsidRPr="002F3BDC" w:rsidRDefault="00FF063D" w:rsidP="00D968FA">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2A26D64A" w14:textId="77777777" w:rsidR="00FF063D" w:rsidRDefault="00FF063D" w:rsidP="00D968FA">
            <w:pPr>
              <w:jc w:val="both"/>
              <w:rPr>
                <w:lang w:val="en-US" w:eastAsia="zh-CN"/>
              </w:rPr>
            </w:pPr>
            <w:proofErr w:type="spellStart"/>
            <w:r>
              <w:rPr>
                <w:lang w:val="en-US" w:eastAsia="zh-CN"/>
              </w:rPr>
              <w:t>gNB</w:t>
            </w:r>
            <w:proofErr w:type="spellEnd"/>
            <w:r>
              <w:rPr>
                <w:lang w:val="en-US" w:eastAsia="zh-CN"/>
              </w:rPr>
              <w:t xml:space="preserve"> could assume a time duration in which UE would be at high power class, and may be good to </w:t>
            </w:r>
            <w:proofErr w:type="spellStart"/>
            <w:r>
              <w:rPr>
                <w:lang w:val="en-US" w:eastAsia="zh-CN"/>
              </w:rPr>
              <w:t>gNB’s</w:t>
            </w:r>
            <w:proofErr w:type="spellEnd"/>
            <w:r>
              <w:rPr>
                <w:lang w:val="en-US" w:eastAsia="zh-CN"/>
              </w:rPr>
              <w:t xml:space="preserve"> scheduler. </w:t>
            </w:r>
          </w:p>
          <w:p w14:paraId="2EF78F1A" w14:textId="77777777" w:rsidR="00FF063D" w:rsidRPr="00770DA1" w:rsidRDefault="00FF063D" w:rsidP="00D968FA">
            <w:pPr>
              <w:jc w:val="both"/>
              <w:rPr>
                <w:lang w:val="en-US" w:eastAsia="zh-CN"/>
              </w:rPr>
            </w:pPr>
            <w:r>
              <w:rPr>
                <w:lang w:val="en-US" w:eastAsia="zh-CN"/>
              </w:rPr>
              <w:t xml:space="preserve">However, </w:t>
            </w:r>
            <w:proofErr w:type="spellStart"/>
            <w:r>
              <w:rPr>
                <w:lang w:val="en-US" w:eastAsia="zh-CN"/>
              </w:rPr>
              <w:t>gNB</w:t>
            </w:r>
            <w:proofErr w:type="spellEnd"/>
            <w:r>
              <w:rPr>
                <w:lang w:val="en-US" w:eastAsia="zh-CN"/>
              </w:rPr>
              <w:t xml:space="preserve"> should also be able to estimate the received power change via detecting UL </w:t>
            </w:r>
            <w:proofErr w:type="spellStart"/>
            <w:r>
              <w:rPr>
                <w:lang w:val="en-US" w:eastAsia="zh-CN"/>
              </w:rPr>
              <w:t>singals</w:t>
            </w:r>
            <w:proofErr w:type="spellEnd"/>
            <w:r>
              <w:rPr>
                <w:lang w:val="en-US" w:eastAsia="zh-CN"/>
              </w:rPr>
              <w:t xml:space="preserve">, </w:t>
            </w:r>
            <w:r>
              <w:rPr>
                <w:lang w:val="en-US" w:eastAsia="zh-CN"/>
              </w:rPr>
              <w:lastRenderedPageBreak/>
              <w:t>which can already help the scheduler.</w:t>
            </w:r>
          </w:p>
        </w:tc>
      </w:tr>
      <w:tr w:rsidR="00FF063D" w:rsidRPr="0026007A" w14:paraId="66FD7333" w14:textId="77777777" w:rsidTr="00FF063D">
        <w:trPr>
          <w:trHeight w:val="351"/>
        </w:trPr>
        <w:tc>
          <w:tcPr>
            <w:tcW w:w="2121" w:type="dxa"/>
            <w:vMerge/>
          </w:tcPr>
          <w:p w14:paraId="433FC345" w14:textId="77777777" w:rsidR="00FF063D" w:rsidRDefault="00FF063D" w:rsidP="00D968FA">
            <w:pPr>
              <w:jc w:val="center"/>
              <w:rPr>
                <w:rFonts w:eastAsia="MS Mincho"/>
                <w:lang w:val="en-US" w:eastAsia="ja-JP"/>
              </w:rPr>
            </w:pPr>
          </w:p>
        </w:tc>
        <w:tc>
          <w:tcPr>
            <w:tcW w:w="3759" w:type="dxa"/>
            <w:vMerge/>
          </w:tcPr>
          <w:p w14:paraId="0032F7A6" w14:textId="77777777" w:rsidR="00FF063D" w:rsidRPr="004B23DC" w:rsidRDefault="00FF063D" w:rsidP="00D968FA">
            <w:pPr>
              <w:jc w:val="center"/>
              <w:rPr>
                <w:rFonts w:eastAsia="MS Mincho"/>
                <w:lang w:val="en-US" w:eastAsia="ja-JP"/>
              </w:rPr>
            </w:pPr>
          </w:p>
        </w:tc>
        <w:tc>
          <w:tcPr>
            <w:tcW w:w="752" w:type="dxa"/>
          </w:tcPr>
          <w:p w14:paraId="3E535D04" w14:textId="77777777" w:rsidR="00FF063D" w:rsidRPr="002F3BDC" w:rsidRDefault="00FF063D" w:rsidP="00D968FA">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1F2447C3" w14:textId="77777777" w:rsidR="00FF063D" w:rsidRDefault="00FF063D" w:rsidP="00D968FA">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power class or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SimSun"/>
                <w:lang w:val="en-US" w:eastAsia="zh-CN"/>
              </w:rPr>
              <w:t xml:space="preserve">.  </w:t>
            </w:r>
          </w:p>
          <w:p w14:paraId="4DE1B584" w14:textId="77777777" w:rsidR="00FF063D" w:rsidRPr="0026007A" w:rsidRDefault="00FF063D" w:rsidP="00D968FA">
            <w:pPr>
              <w:jc w:val="both"/>
              <w:rPr>
                <w:rFonts w:eastAsia="SimSun"/>
                <w:lang w:val="en-US" w:eastAsia="zh-CN"/>
              </w:rPr>
            </w:pPr>
            <w:r>
              <w:rPr>
                <w:rFonts w:eastAsia="SimSun"/>
                <w:lang w:val="en-US" w:eastAsia="zh-CN"/>
              </w:rPr>
              <w:t xml:space="preserve">Not sure whether this report is really beneficial to scheduler given any power change on UE side can already be implicitly reflected on the uplink measurement at </w:t>
            </w:r>
            <w:proofErr w:type="spellStart"/>
            <w:r>
              <w:rPr>
                <w:rFonts w:eastAsia="SimSun"/>
                <w:lang w:val="en-US" w:eastAsia="zh-CN"/>
              </w:rPr>
              <w:t>gNB</w:t>
            </w:r>
            <w:proofErr w:type="spellEnd"/>
            <w:r>
              <w:rPr>
                <w:rFonts w:eastAsia="SimSun"/>
                <w:lang w:val="en-US" w:eastAsia="zh-CN"/>
              </w:rPr>
              <w:t xml:space="preserve"> side.</w:t>
            </w:r>
          </w:p>
        </w:tc>
      </w:tr>
      <w:tr w:rsidR="000122A6" w:rsidRPr="0026007A" w14:paraId="0268DBE8" w14:textId="77777777" w:rsidTr="000122A6">
        <w:trPr>
          <w:trHeight w:val="87"/>
        </w:trPr>
        <w:tc>
          <w:tcPr>
            <w:tcW w:w="2121" w:type="dxa"/>
            <w:vMerge w:val="restart"/>
          </w:tcPr>
          <w:p w14:paraId="67B9FFED" w14:textId="1C188BB8" w:rsidR="000122A6" w:rsidRDefault="000122A6" w:rsidP="000122A6">
            <w:pPr>
              <w:jc w:val="center"/>
              <w:rPr>
                <w:rFonts w:eastAsia="MS Mincho"/>
                <w:lang w:val="en-US" w:eastAsia="ja-JP"/>
              </w:rPr>
            </w:pPr>
            <w:r>
              <w:rPr>
                <w:rFonts w:eastAsia="MS Mincho"/>
                <w:lang w:val="en-US" w:eastAsia="ja-JP"/>
              </w:rPr>
              <w:t xml:space="preserve">#4-12 </w:t>
            </w:r>
            <w:r>
              <w:rPr>
                <w:rFonts w:hint="eastAsia"/>
                <w:lang w:val="en-US" w:eastAsia="zh-CN"/>
              </w:rPr>
              <w:t>O</w:t>
            </w:r>
            <w:r>
              <w:rPr>
                <w:lang w:val="en-US" w:eastAsia="zh-CN"/>
              </w:rPr>
              <w:t>PPO</w:t>
            </w:r>
          </w:p>
        </w:tc>
        <w:tc>
          <w:tcPr>
            <w:tcW w:w="3759" w:type="dxa"/>
            <w:vMerge w:val="restart"/>
          </w:tcPr>
          <w:p w14:paraId="48A10517" w14:textId="77777777" w:rsidR="000122A6" w:rsidRPr="004B23DC" w:rsidRDefault="000122A6" w:rsidP="000122A6">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644D0E6F" w14:textId="77777777" w:rsidR="000122A6" w:rsidRDefault="000122A6" w:rsidP="000122A6">
            <w:pPr>
              <w:jc w:val="both"/>
              <w:rPr>
                <w:rFonts w:eastAsia="MS Mincho"/>
                <w:lang w:val="en-US"/>
              </w:rPr>
            </w:pPr>
            <w:r w:rsidRPr="004B23DC">
              <w:rPr>
                <w:rFonts w:eastAsia="MS Mincho"/>
                <w:lang w:val="en-US"/>
              </w:rPr>
              <w:t xml:space="preserve">Type of report: Reported via PHR. </w:t>
            </w:r>
          </w:p>
          <w:p w14:paraId="659C16F7" w14:textId="7B2F924F" w:rsidR="000122A6" w:rsidRPr="004B23DC" w:rsidRDefault="000122A6" w:rsidP="000122A6">
            <w:pPr>
              <w:jc w:val="both"/>
              <w:rPr>
                <w:rFonts w:eastAsia="MS Mincho"/>
                <w:lang w:val="en-US" w:eastAsia="ja-JP"/>
              </w:rPr>
            </w:pPr>
            <w:r w:rsidRPr="004B23DC">
              <w:rPr>
                <w:rFonts w:eastAsia="MS Mincho"/>
                <w:lang w:val="en-US"/>
              </w:rPr>
              <w:t xml:space="preserve">Trigger based and/or periodic reporting as configured by </w:t>
            </w:r>
            <w:proofErr w:type="spellStart"/>
            <w:r w:rsidRPr="004B23DC">
              <w:rPr>
                <w:rFonts w:eastAsia="MS Mincho"/>
                <w:lang w:val="en-US"/>
              </w:rPr>
              <w:t>gNB</w:t>
            </w:r>
            <w:proofErr w:type="spellEnd"/>
            <w:r w:rsidRPr="004B23DC">
              <w:rPr>
                <w:rFonts w:eastAsia="MS Mincho"/>
                <w:lang w:val="en-US"/>
              </w:rPr>
              <w:t>.</w:t>
            </w:r>
          </w:p>
        </w:tc>
        <w:tc>
          <w:tcPr>
            <w:tcW w:w="752" w:type="dxa"/>
          </w:tcPr>
          <w:p w14:paraId="3029E2D7" w14:textId="6B0CE6AB" w:rsidR="000122A6" w:rsidRPr="002F3BDC" w:rsidRDefault="000122A6" w:rsidP="000122A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68FA25A1" w14:textId="77777777" w:rsidR="000122A6" w:rsidRDefault="000122A6" w:rsidP="000122A6">
            <w:pPr>
              <w:jc w:val="both"/>
              <w:rPr>
                <w:rFonts w:eastAsia="SimSun"/>
                <w:lang w:val="en-US" w:eastAsia="zh-CN"/>
              </w:rPr>
            </w:pPr>
            <w:proofErr w:type="spellStart"/>
            <w:r>
              <w:rPr>
                <w:rFonts w:eastAsia="SimSun" w:hint="eastAsia"/>
                <w:lang w:val="en-US" w:eastAsia="zh-CN"/>
              </w:rPr>
              <w:t>g</w:t>
            </w:r>
            <w:r>
              <w:rPr>
                <w:rFonts w:eastAsia="SimSun"/>
                <w:lang w:val="en-US" w:eastAsia="zh-CN"/>
              </w:rPr>
              <w:t>NB</w:t>
            </w:r>
            <w:proofErr w:type="spellEnd"/>
            <w:r>
              <w:rPr>
                <w:rFonts w:eastAsia="SimSun"/>
                <w:lang w:val="en-US" w:eastAsia="zh-CN"/>
              </w:rPr>
              <w:t xml:space="preserve"> </w:t>
            </w:r>
            <w:r>
              <w:rPr>
                <w:rFonts w:eastAsia="SimSun" w:hint="eastAsia"/>
                <w:lang w:val="en-US" w:eastAsia="zh-CN"/>
              </w:rPr>
              <w:t>could</w:t>
            </w:r>
            <w:r>
              <w:rPr>
                <w:rFonts w:eastAsia="SimSun"/>
                <w:lang w:val="en-US" w:eastAsia="zh-CN"/>
              </w:rPr>
              <w:t xml:space="preserve"> get more information on duration of power class fallback.</w:t>
            </w:r>
          </w:p>
          <w:p w14:paraId="51F0152A" w14:textId="77777777" w:rsidR="000122A6" w:rsidRDefault="000122A6" w:rsidP="000122A6">
            <w:pPr>
              <w:jc w:val="both"/>
              <w:rPr>
                <w:rFonts w:eastAsia="SimSun"/>
                <w:lang w:val="en-US" w:eastAsia="zh-CN"/>
              </w:rPr>
            </w:pPr>
          </w:p>
        </w:tc>
      </w:tr>
      <w:tr w:rsidR="000122A6" w:rsidRPr="0026007A" w14:paraId="51668CAC" w14:textId="77777777" w:rsidTr="00FF063D">
        <w:trPr>
          <w:trHeight w:val="86"/>
        </w:trPr>
        <w:tc>
          <w:tcPr>
            <w:tcW w:w="2121" w:type="dxa"/>
            <w:vMerge/>
          </w:tcPr>
          <w:p w14:paraId="3F606785" w14:textId="77777777" w:rsidR="000122A6" w:rsidRDefault="000122A6" w:rsidP="000122A6">
            <w:pPr>
              <w:jc w:val="center"/>
              <w:rPr>
                <w:rFonts w:eastAsia="MS Mincho"/>
                <w:lang w:val="en-US" w:eastAsia="ja-JP"/>
              </w:rPr>
            </w:pPr>
          </w:p>
        </w:tc>
        <w:tc>
          <w:tcPr>
            <w:tcW w:w="3759" w:type="dxa"/>
            <w:vMerge/>
          </w:tcPr>
          <w:p w14:paraId="707033AD" w14:textId="77777777" w:rsidR="000122A6" w:rsidRPr="004B23DC" w:rsidRDefault="000122A6" w:rsidP="000122A6">
            <w:pPr>
              <w:jc w:val="center"/>
              <w:rPr>
                <w:rFonts w:eastAsia="MS Mincho"/>
                <w:lang w:val="en-US" w:eastAsia="ja-JP"/>
              </w:rPr>
            </w:pPr>
          </w:p>
        </w:tc>
        <w:tc>
          <w:tcPr>
            <w:tcW w:w="752" w:type="dxa"/>
          </w:tcPr>
          <w:p w14:paraId="1B7B764D" w14:textId="5F8286E6" w:rsidR="000122A6" w:rsidRPr="002F3BDC" w:rsidRDefault="000122A6" w:rsidP="000122A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A762496" w14:textId="2D7E1799" w:rsidR="000122A6" w:rsidRDefault="000122A6" w:rsidP="000122A6">
            <w:pPr>
              <w:jc w:val="both"/>
              <w:rPr>
                <w:rFonts w:eastAsia="SimSun"/>
                <w:lang w:val="en-US" w:eastAsia="zh-CN"/>
              </w:rPr>
            </w:pPr>
            <w:r>
              <w:rPr>
                <w:rFonts w:hint="eastAsia"/>
                <w:lang w:val="en-US" w:eastAsia="zh-CN"/>
              </w:rPr>
              <w:t>N</w:t>
            </w:r>
            <w:r>
              <w:rPr>
                <w:lang w:val="en-US" w:eastAsia="zh-CN"/>
              </w:rPr>
              <w:t xml:space="preserve">ot sure whether this report is really very </w:t>
            </w:r>
            <w:r>
              <w:rPr>
                <w:rFonts w:eastAsia="MS Mincho"/>
                <w:lang w:val="en-US" w:eastAsia="ja-JP"/>
              </w:rPr>
              <w:t>informative.</w:t>
            </w:r>
          </w:p>
        </w:tc>
      </w:tr>
      <w:tr w:rsidR="000122A6" w:rsidRPr="0026007A" w14:paraId="53D8FB1B" w14:textId="77777777" w:rsidTr="00FF063D">
        <w:trPr>
          <w:trHeight w:val="351"/>
        </w:trPr>
        <w:tc>
          <w:tcPr>
            <w:tcW w:w="2121" w:type="dxa"/>
          </w:tcPr>
          <w:p w14:paraId="04B8DF40" w14:textId="77777777" w:rsidR="000122A6" w:rsidRDefault="000122A6" w:rsidP="00D968FA">
            <w:pPr>
              <w:jc w:val="center"/>
              <w:rPr>
                <w:rFonts w:eastAsia="MS Mincho"/>
                <w:lang w:val="en-US" w:eastAsia="ja-JP"/>
              </w:rPr>
            </w:pPr>
          </w:p>
        </w:tc>
        <w:tc>
          <w:tcPr>
            <w:tcW w:w="3759" w:type="dxa"/>
          </w:tcPr>
          <w:p w14:paraId="43593A18" w14:textId="77777777" w:rsidR="000122A6" w:rsidRPr="004B23DC" w:rsidRDefault="000122A6" w:rsidP="00D968FA">
            <w:pPr>
              <w:jc w:val="center"/>
              <w:rPr>
                <w:rFonts w:eastAsia="MS Mincho"/>
                <w:lang w:val="en-US" w:eastAsia="ja-JP"/>
              </w:rPr>
            </w:pPr>
          </w:p>
        </w:tc>
        <w:tc>
          <w:tcPr>
            <w:tcW w:w="752" w:type="dxa"/>
          </w:tcPr>
          <w:p w14:paraId="51168C20" w14:textId="77777777" w:rsidR="000122A6" w:rsidRPr="002F3BDC" w:rsidRDefault="000122A6" w:rsidP="00D968FA">
            <w:pPr>
              <w:jc w:val="center"/>
              <w:rPr>
                <w:rFonts w:eastAsia="MS Mincho"/>
                <w:b/>
                <w:bCs/>
                <w:sz w:val="16"/>
                <w:szCs w:val="16"/>
                <w:lang w:val="en-US" w:eastAsia="ja-JP"/>
              </w:rPr>
            </w:pPr>
          </w:p>
        </w:tc>
        <w:tc>
          <w:tcPr>
            <w:tcW w:w="3069" w:type="dxa"/>
          </w:tcPr>
          <w:p w14:paraId="690A868F" w14:textId="77777777" w:rsidR="000122A6" w:rsidRDefault="000122A6" w:rsidP="00D968FA">
            <w:pPr>
              <w:jc w:val="both"/>
              <w:rPr>
                <w:rFonts w:eastAsia="SimSun"/>
                <w:lang w:val="en-US" w:eastAsia="zh-CN"/>
              </w:rPr>
            </w:pPr>
          </w:p>
        </w:tc>
      </w:tr>
    </w:tbl>
    <w:p w14:paraId="087FB6F2" w14:textId="3C3ADB66" w:rsidR="002F3BDC" w:rsidRDefault="002F3BDC" w:rsidP="002F3BDC">
      <w:pPr>
        <w:spacing w:before="120" w:after="120"/>
        <w:jc w:val="both"/>
        <w:rPr>
          <w:sz w:val="22"/>
          <w:lang w:val="en-US"/>
        </w:rPr>
      </w:pPr>
    </w:p>
    <w:p w14:paraId="0402123C" w14:textId="4EBA5420" w:rsidR="001B53F5" w:rsidRPr="00063AC5" w:rsidRDefault="001B53F5" w:rsidP="001B53F5">
      <w:pPr>
        <w:spacing w:before="120" w:after="120"/>
        <w:jc w:val="center"/>
        <w:rPr>
          <w:ins w:id="29" w:author="Naoya Shibaike (芝池 尚哉)" w:date="2023-04-20T10:33:00Z"/>
          <w:b/>
          <w:bCs/>
          <w:sz w:val="28"/>
          <w:szCs w:val="24"/>
          <w:lang w:val="en-US"/>
        </w:rPr>
      </w:pPr>
      <w:commentRangeStart w:id="30"/>
      <w:ins w:id="31" w:author="Naoya Shibaike (芝池 尚哉)" w:date="2023-04-20T10:33:00Z">
        <w:r>
          <w:rPr>
            <w:b/>
            <w:bCs/>
            <w:sz w:val="28"/>
            <w:szCs w:val="24"/>
            <w:highlight w:val="yellow"/>
            <w:lang w:val="en-US"/>
          </w:rPr>
          <w:t>2.1.2-Q</w:t>
        </w:r>
      </w:ins>
      <w:ins w:id="32" w:author="Naoya Shibaike (芝池 尚哉)" w:date="2023-04-20T10:54:00Z">
        <w:r w:rsidR="00757503">
          <w:rPr>
            <w:rFonts w:eastAsia="MS Mincho" w:hint="eastAsia"/>
            <w:b/>
            <w:bCs/>
            <w:sz w:val="28"/>
            <w:szCs w:val="24"/>
            <w:highlight w:val="yellow"/>
            <w:lang w:val="en-US" w:eastAsia="ja-JP"/>
          </w:rPr>
          <w:t>4</w:t>
        </w:r>
      </w:ins>
      <w:ins w:id="33" w:author="Naoya Shibaike (芝池 尚哉)" w:date="2023-04-20T10:33:00Z">
        <w:r>
          <w:rPr>
            <w:b/>
            <w:bCs/>
            <w:sz w:val="28"/>
            <w:szCs w:val="24"/>
            <w:highlight w:val="yellow"/>
            <w:lang w:val="en-US"/>
          </w:rPr>
          <w:t xml:space="preserve"> (2/2): Comments from companies</w:t>
        </w:r>
        <w:commentRangeEnd w:id="30"/>
        <w:r>
          <w:rPr>
            <w:rStyle w:val="CommentReference"/>
          </w:rPr>
          <w:commentReference w:id="30"/>
        </w:r>
      </w:ins>
    </w:p>
    <w:tbl>
      <w:tblPr>
        <w:tblStyle w:val="TableGrid8"/>
        <w:tblW w:w="9701" w:type="dxa"/>
        <w:tblLook w:val="04A0" w:firstRow="1" w:lastRow="0" w:firstColumn="1" w:lastColumn="0" w:noHBand="0" w:noVBand="1"/>
      </w:tblPr>
      <w:tblGrid>
        <w:gridCol w:w="1985"/>
        <w:gridCol w:w="3839"/>
        <w:gridCol w:w="3877"/>
      </w:tblGrid>
      <w:tr w:rsidR="001B53F5" w14:paraId="0C178BBA" w14:textId="77777777" w:rsidTr="00DD78AB">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48D1E9D" w14:textId="77777777" w:rsidR="001B53F5" w:rsidRDefault="001B53F5" w:rsidP="00DD78AB">
            <w:pPr>
              <w:jc w:val="center"/>
              <w:rPr>
                <w:rFonts w:eastAsia="SimSun"/>
                <w:b w:val="0"/>
                <w:bCs w:val="0"/>
                <w:lang w:val="en-US"/>
              </w:rPr>
            </w:pPr>
            <w:r>
              <w:rPr>
                <w:rFonts w:eastAsia="SimSun"/>
                <w:lang w:val="en-US"/>
              </w:rPr>
              <w:t>Company</w:t>
            </w:r>
          </w:p>
        </w:tc>
        <w:tc>
          <w:tcPr>
            <w:tcW w:w="3839" w:type="dxa"/>
            <w:vAlign w:val="center"/>
          </w:tcPr>
          <w:p w14:paraId="14DC53EA" w14:textId="77777777" w:rsidR="001B53F5" w:rsidRPr="00FF5A84" w:rsidRDefault="001B53F5" w:rsidP="00DD78AB">
            <w:pPr>
              <w:rPr>
                <w:rFonts w:eastAsia="MS Mincho"/>
                <w:lang w:val="en-US" w:eastAsia="ja-JP"/>
              </w:rPr>
            </w:pPr>
            <w:r>
              <w:rPr>
                <w:rFonts w:eastAsia="MS Mincho"/>
                <w:lang w:val="en-US" w:eastAsia="ja-JP"/>
              </w:rPr>
              <w:t>Target of comments</w:t>
            </w:r>
          </w:p>
        </w:tc>
        <w:tc>
          <w:tcPr>
            <w:tcW w:w="3877" w:type="dxa"/>
            <w:vAlign w:val="center"/>
          </w:tcPr>
          <w:p w14:paraId="638BFA8B" w14:textId="77777777" w:rsidR="001B53F5" w:rsidRPr="00FF5A84" w:rsidRDefault="001B53F5" w:rsidP="00DD78AB">
            <w:pPr>
              <w:jc w:val="center"/>
              <w:rPr>
                <w:rFonts w:eastAsia="MS Mincho"/>
                <w:b w:val="0"/>
                <w:bCs w:val="0"/>
                <w:lang w:val="en-US" w:eastAsia="ja-JP"/>
              </w:rPr>
            </w:pPr>
            <w:r>
              <w:rPr>
                <w:rFonts w:eastAsia="MS Mincho"/>
                <w:lang w:val="en-US" w:eastAsia="ja-JP"/>
              </w:rPr>
              <w:t xml:space="preserve">Comments </w:t>
            </w:r>
          </w:p>
        </w:tc>
      </w:tr>
      <w:tr w:rsidR="001B53F5" w14:paraId="29696EDE" w14:textId="77777777" w:rsidTr="00DD78AB">
        <w:trPr>
          <w:trHeight w:val="891"/>
        </w:trPr>
        <w:tc>
          <w:tcPr>
            <w:tcW w:w="1985" w:type="dxa"/>
            <w:vAlign w:val="center"/>
          </w:tcPr>
          <w:p w14:paraId="7E582141" w14:textId="77777777" w:rsidR="001B53F5" w:rsidRPr="00FF5A84" w:rsidRDefault="001B53F5"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600ADC8" w14:textId="51F353BE" w:rsidR="001B53F5" w:rsidRPr="00FF5A84" w:rsidRDefault="00E145F1" w:rsidP="00DD78AB">
            <w:pPr>
              <w:rPr>
                <w:rFonts w:eastAsia="MS Mincho"/>
                <w:lang w:val="en-US" w:eastAsia="ja-JP"/>
              </w:rPr>
            </w:pPr>
            <w:r>
              <w:rPr>
                <w:rFonts w:eastAsia="MS Mincho"/>
                <w:lang w:val="en-US" w:eastAsia="ja-JP"/>
              </w:rPr>
              <w:t>#4-1 to #4-5</w:t>
            </w:r>
          </w:p>
        </w:tc>
        <w:tc>
          <w:tcPr>
            <w:tcW w:w="3877" w:type="dxa"/>
            <w:vAlign w:val="center"/>
          </w:tcPr>
          <w:p w14:paraId="33178C2D" w14:textId="385BFB27" w:rsidR="001B53F5" w:rsidRPr="00FF5A84" w:rsidRDefault="001B53F5" w:rsidP="00DD78AB">
            <w:pPr>
              <w:jc w:val="center"/>
              <w:rPr>
                <w:rFonts w:eastAsia="MS Mincho"/>
                <w:lang w:val="en-US" w:eastAsia="ja-JP"/>
              </w:rPr>
            </w:pPr>
            <w:r>
              <w:rPr>
                <w:rFonts w:eastAsia="MS Mincho"/>
                <w:lang w:val="en-US" w:eastAsia="ja-JP"/>
              </w:rPr>
              <w:t xml:space="preserve">We </w:t>
            </w:r>
            <w:r w:rsidR="00E145F1">
              <w:rPr>
                <w:rFonts w:eastAsia="MS Mincho"/>
                <w:lang w:val="en-US" w:eastAsia="ja-JP"/>
              </w:rPr>
              <w:t xml:space="preserve">basically </w:t>
            </w:r>
            <w:r>
              <w:rPr>
                <w:rFonts w:eastAsia="MS Mincho"/>
                <w:lang w:val="en-US" w:eastAsia="ja-JP"/>
              </w:rPr>
              <w:t>share QC’s observation</w:t>
            </w:r>
            <w:r w:rsidR="00E145F1">
              <w:rPr>
                <w:rFonts w:eastAsia="MS Mincho"/>
                <w:lang w:val="en-US" w:eastAsia="ja-JP"/>
              </w:rPr>
              <w:t xml:space="preserve">. </w:t>
            </w:r>
            <w:r w:rsidR="00757503">
              <w:rPr>
                <w:rFonts w:eastAsia="MS Mincho"/>
                <w:lang w:val="en-US" w:eastAsia="ja-JP"/>
              </w:rPr>
              <w:t xml:space="preserve">We are open for any direction. </w:t>
            </w:r>
            <w:r w:rsidR="00E145F1">
              <w:rPr>
                <w:rFonts w:eastAsia="MS Mincho"/>
                <w:lang w:val="en-US" w:eastAsia="ja-JP"/>
              </w:rPr>
              <w:t xml:space="preserve">For a particular one #4-5, we wonder if RAN4 is ready to </w:t>
            </w:r>
            <w:proofErr w:type="spellStart"/>
            <w:r w:rsidR="00E145F1">
              <w:rPr>
                <w:rFonts w:eastAsia="MS Mincho"/>
                <w:lang w:val="en-US" w:eastAsia="ja-JP"/>
              </w:rPr>
              <w:t>condier</w:t>
            </w:r>
            <w:proofErr w:type="spellEnd"/>
            <w:r w:rsidR="00E145F1">
              <w:rPr>
                <w:rFonts w:eastAsia="MS Mincho"/>
                <w:lang w:val="en-US" w:eastAsia="ja-JP"/>
              </w:rPr>
              <w:t xml:space="preserve"> such power limitation in unit of energy. </w:t>
            </w:r>
            <w:r w:rsidR="00757503">
              <w:rPr>
                <w:rFonts w:eastAsia="MS Mincho"/>
                <w:lang w:val="en-US" w:eastAsia="ja-JP"/>
              </w:rPr>
              <w:t xml:space="preserve">Clarification on whether RAN4 consider D or not is appreciated. </w:t>
            </w:r>
          </w:p>
        </w:tc>
      </w:tr>
      <w:tr w:rsidR="00E145F1" w14:paraId="248FBEB0" w14:textId="77777777" w:rsidTr="00DD78AB">
        <w:trPr>
          <w:trHeight w:val="891"/>
        </w:trPr>
        <w:tc>
          <w:tcPr>
            <w:tcW w:w="1985" w:type="dxa"/>
            <w:vAlign w:val="center"/>
          </w:tcPr>
          <w:p w14:paraId="4CCF104B" w14:textId="44D987A2"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3EB0D853" w14:textId="07F51A74" w:rsidR="00E145F1" w:rsidRDefault="00E145F1" w:rsidP="00E145F1">
            <w:pPr>
              <w:rPr>
                <w:rFonts w:eastAsia="MS Mincho"/>
                <w:lang w:val="en-US" w:eastAsia="ja-JP"/>
              </w:rPr>
            </w:pPr>
            <w:r>
              <w:rPr>
                <w:rFonts w:eastAsia="MS Mincho"/>
                <w:lang w:val="en-US" w:eastAsia="ja-JP"/>
              </w:rPr>
              <w:t>#4-</w:t>
            </w:r>
            <w:r w:rsidR="00757503">
              <w:rPr>
                <w:rFonts w:eastAsia="MS Mincho"/>
                <w:lang w:val="en-US" w:eastAsia="ja-JP"/>
              </w:rPr>
              <w:t>6</w:t>
            </w:r>
          </w:p>
        </w:tc>
        <w:tc>
          <w:tcPr>
            <w:tcW w:w="3877" w:type="dxa"/>
            <w:vAlign w:val="center"/>
          </w:tcPr>
          <w:p w14:paraId="2167C225" w14:textId="177DF686" w:rsidR="00E145F1" w:rsidRDefault="00757503" w:rsidP="00E145F1">
            <w:pPr>
              <w:jc w:val="center"/>
              <w:rPr>
                <w:rFonts w:eastAsia="MS Mincho"/>
                <w:lang w:val="en-US" w:eastAsia="ja-JP"/>
              </w:rPr>
            </w:pPr>
            <w:r>
              <w:rPr>
                <w:rFonts w:eastAsia="MS Mincho"/>
                <w:lang w:val="en-US" w:eastAsia="ja-JP"/>
              </w:rPr>
              <w:t>Intend to minimize UE reporting effort compared to #4-1 a bit</w:t>
            </w:r>
          </w:p>
        </w:tc>
      </w:tr>
      <w:tr w:rsidR="00424B43" w14:paraId="66519AF7" w14:textId="77777777" w:rsidTr="00DD78AB">
        <w:trPr>
          <w:trHeight w:val="891"/>
        </w:trPr>
        <w:tc>
          <w:tcPr>
            <w:tcW w:w="1985" w:type="dxa"/>
            <w:vAlign w:val="center"/>
          </w:tcPr>
          <w:p w14:paraId="39933716" w14:textId="3F0C35B1" w:rsidR="00424B43" w:rsidRDefault="00424B43" w:rsidP="00424B43">
            <w:pPr>
              <w:jc w:val="center"/>
              <w:rPr>
                <w:rFonts w:eastAsia="MS Mincho"/>
                <w:lang w:val="en-US" w:eastAsia="ja-JP"/>
              </w:rPr>
            </w:pPr>
            <w:r>
              <w:rPr>
                <w:rFonts w:eastAsia="MS Mincho"/>
                <w:lang w:val="en-US" w:eastAsia="ja-JP"/>
              </w:rPr>
              <w:t>LGE</w:t>
            </w:r>
          </w:p>
        </w:tc>
        <w:tc>
          <w:tcPr>
            <w:tcW w:w="3839" w:type="dxa"/>
            <w:vAlign w:val="center"/>
          </w:tcPr>
          <w:p w14:paraId="5FB515F7" w14:textId="52748B7C" w:rsidR="00424B43" w:rsidRDefault="00424B43" w:rsidP="00424B43">
            <w:pPr>
              <w:rPr>
                <w:rFonts w:eastAsia="MS Mincho"/>
                <w:lang w:val="en-US" w:eastAsia="ja-JP"/>
              </w:rPr>
            </w:pPr>
            <w:r>
              <w:rPr>
                <w:rFonts w:eastAsia="MS Mincho"/>
                <w:lang w:val="en-US" w:eastAsia="ja-JP"/>
              </w:rPr>
              <w:t>#4-1 to #4-6</w:t>
            </w:r>
          </w:p>
        </w:tc>
        <w:tc>
          <w:tcPr>
            <w:tcW w:w="3877" w:type="dxa"/>
            <w:vAlign w:val="center"/>
          </w:tcPr>
          <w:p w14:paraId="41188FCE" w14:textId="5C17F920" w:rsidR="00424B43" w:rsidRDefault="00424B43" w:rsidP="00424B43">
            <w:pPr>
              <w:jc w:val="center"/>
              <w:rPr>
                <w:rFonts w:eastAsia="MS Mincho"/>
                <w:lang w:val="en-US" w:eastAsia="ja-JP"/>
              </w:rPr>
            </w:pPr>
            <w:r>
              <w:rPr>
                <w:rFonts w:eastAsia="MS Mincho"/>
                <w:lang w:val="en-US" w:eastAsia="ja-JP"/>
              </w:rPr>
              <w:t xml:space="preserve">Open to all options. Slightly prefer #4-4. As for cons aspect by QC, when </w:t>
            </w:r>
            <w:r w:rsidRPr="0070068C">
              <w:rPr>
                <w:rFonts w:eastAsia="MS Mincho"/>
                <w:lang w:val="en-US" w:eastAsia="ja-JP"/>
              </w:rPr>
              <w:t xml:space="preserve">a UE is </w:t>
            </w:r>
            <w:r>
              <w:rPr>
                <w:rFonts w:eastAsia="MS Mincho"/>
                <w:lang w:val="en-US" w:eastAsia="ja-JP"/>
              </w:rPr>
              <w:t xml:space="preserve">already </w:t>
            </w:r>
            <w:r w:rsidRPr="0070068C">
              <w:rPr>
                <w:rFonts w:eastAsia="MS Mincho"/>
                <w:lang w:val="en-US" w:eastAsia="ja-JP"/>
              </w:rPr>
              <w:t>in default power class state</w:t>
            </w:r>
            <w:r>
              <w:rPr>
                <w:rFonts w:eastAsia="MS Mincho"/>
                <w:lang w:val="en-US" w:eastAsia="ja-JP"/>
              </w:rPr>
              <w:t xml:space="preserve">, legacy PHR information such as tracking/analyzing maximum transmit power and power headroom value changes could be helpful for </w:t>
            </w:r>
            <w:proofErr w:type="spellStart"/>
            <w:r>
              <w:rPr>
                <w:rFonts w:eastAsia="MS Mincho"/>
                <w:lang w:val="en-US" w:eastAsia="ja-JP"/>
              </w:rPr>
              <w:t>gNB</w:t>
            </w:r>
            <w:proofErr w:type="spellEnd"/>
            <w:r>
              <w:rPr>
                <w:rFonts w:eastAsia="MS Mincho"/>
                <w:lang w:val="en-US" w:eastAsia="ja-JP"/>
              </w:rPr>
              <w:t>.  If my understanding is correct, legacy PHR information and enhanced #4-4 method seem to complement each other. However, more study is required, and see other options from companies.</w:t>
            </w:r>
          </w:p>
        </w:tc>
      </w:tr>
      <w:tr w:rsidR="00471F96" w14:paraId="09648564" w14:textId="77777777" w:rsidTr="00DD78AB">
        <w:trPr>
          <w:trHeight w:val="891"/>
        </w:trPr>
        <w:tc>
          <w:tcPr>
            <w:tcW w:w="1985" w:type="dxa"/>
            <w:vAlign w:val="center"/>
          </w:tcPr>
          <w:p w14:paraId="66572F29" w14:textId="0F2AB53A" w:rsidR="00471F96" w:rsidRDefault="00471F96" w:rsidP="00471F96">
            <w:pPr>
              <w:jc w:val="center"/>
              <w:rPr>
                <w:rFonts w:eastAsia="MS Mincho"/>
                <w:lang w:val="en-US" w:eastAsia="ja-JP"/>
              </w:rPr>
            </w:pPr>
            <w:r>
              <w:rPr>
                <w:rFonts w:eastAsia="MS Mincho"/>
                <w:lang w:val="en-US" w:eastAsia="ja-JP"/>
              </w:rPr>
              <w:t>Ericsson</w:t>
            </w:r>
          </w:p>
        </w:tc>
        <w:tc>
          <w:tcPr>
            <w:tcW w:w="3839" w:type="dxa"/>
            <w:vAlign w:val="center"/>
          </w:tcPr>
          <w:p w14:paraId="39B92E95" w14:textId="747723D2" w:rsidR="00471F96" w:rsidRDefault="00471F96" w:rsidP="00471F96">
            <w:pPr>
              <w:rPr>
                <w:rFonts w:eastAsia="MS Mincho"/>
                <w:lang w:val="en-US" w:eastAsia="ja-JP"/>
              </w:rPr>
            </w:pPr>
            <w:r>
              <w:rPr>
                <w:rFonts w:eastAsia="MS Mincho"/>
                <w:lang w:val="en-US" w:eastAsia="ja-JP"/>
              </w:rPr>
              <w:t>Time duration related reporting.</w:t>
            </w:r>
          </w:p>
        </w:tc>
        <w:tc>
          <w:tcPr>
            <w:tcW w:w="3877" w:type="dxa"/>
            <w:vAlign w:val="center"/>
          </w:tcPr>
          <w:p w14:paraId="19A62082" w14:textId="77777777" w:rsidR="00471F96" w:rsidRDefault="00471F96" w:rsidP="00471F96">
            <w:pPr>
              <w:rPr>
                <w:rFonts w:eastAsia="MS Mincho"/>
                <w:lang w:val="en-US" w:eastAsia="ja-JP"/>
              </w:rPr>
            </w:pPr>
            <w:r>
              <w:rPr>
                <w:rFonts w:eastAsia="MS Mincho"/>
                <w:lang w:val="en-US" w:eastAsia="ja-JP"/>
              </w:rPr>
              <w:t xml:space="preserve">In the time duration is long, then instead of reporting the time, the UE could just send a PHR when things change.  If the time duration is short, then the PHR overhead could be large.  </w:t>
            </w:r>
          </w:p>
          <w:p w14:paraId="1539E063" w14:textId="77777777" w:rsidR="00471F96" w:rsidRDefault="00471F96" w:rsidP="00471F96">
            <w:pPr>
              <w:rPr>
                <w:rFonts w:eastAsia="MS Mincho"/>
                <w:lang w:val="en-US" w:eastAsia="ja-JP"/>
              </w:rPr>
            </w:pPr>
            <w:r>
              <w:rPr>
                <w:rFonts w:eastAsia="MS Mincho"/>
                <w:lang w:val="en-US" w:eastAsia="ja-JP"/>
              </w:rPr>
              <w:lastRenderedPageBreak/>
              <w:t>A time window may need to be defined, which adds complexity to the solution.</w:t>
            </w:r>
          </w:p>
          <w:p w14:paraId="6862028A" w14:textId="77777777" w:rsidR="00471F96" w:rsidRDefault="00471F96" w:rsidP="00471F96">
            <w:pPr>
              <w:rPr>
                <w:rFonts w:eastAsia="MS Mincho"/>
                <w:lang w:val="en-US" w:eastAsia="ja-JP"/>
              </w:rPr>
            </w:pPr>
            <w:r>
              <w:rPr>
                <w:rFonts w:eastAsia="MS Mincho"/>
                <w:lang w:val="en-US" w:eastAsia="ja-JP"/>
              </w:rPr>
              <w:t xml:space="preserve">Schedulers at different cells may be only loosely coupled, so close control of power budgets among cells serving a UE may be infeasible.  </w:t>
            </w:r>
          </w:p>
          <w:p w14:paraId="13085A67" w14:textId="77777777" w:rsidR="00471F96" w:rsidRDefault="00471F96" w:rsidP="00471F96">
            <w:pPr>
              <w:rPr>
                <w:rFonts w:eastAsia="MS Mincho"/>
                <w:lang w:val="en-US" w:eastAsia="ja-JP"/>
              </w:rPr>
            </w:pPr>
            <w:r>
              <w:rPr>
                <w:rFonts w:eastAsia="MS Mincho"/>
                <w:lang w:val="en-US" w:eastAsia="ja-JP"/>
              </w:rPr>
              <w:t>The consequences of exceeding the budget may not be defined, so the network can’t quantify the tradeoff of scheduling within the budget vs. exceeding the budget.</w:t>
            </w:r>
          </w:p>
          <w:p w14:paraId="103CD92E" w14:textId="4280D4F8" w:rsidR="00471F96" w:rsidRDefault="00471F96" w:rsidP="00471F96">
            <w:pPr>
              <w:jc w:val="center"/>
              <w:rPr>
                <w:rFonts w:eastAsia="MS Mincho"/>
                <w:lang w:val="en-US" w:eastAsia="ja-JP"/>
              </w:rPr>
            </w:pPr>
            <w:r>
              <w:rPr>
                <w:rFonts w:eastAsia="MS Mincho"/>
                <w:lang w:val="en-US" w:eastAsia="ja-JP"/>
              </w:rPr>
              <w:t>For duty cycle reporting, the evaluation period may have similarities to the time duration reporting above, i.e. if it is long aperiodic reporting of power class change may be enough.  If the evaluation period is very short, (10s of milliseconds), then that would be a different mechanism than seems to be targeted here.  But we are open to hearing more from UE vendors if that is the case.</w:t>
            </w:r>
          </w:p>
        </w:tc>
      </w:tr>
      <w:tr w:rsidR="00F22E7A" w14:paraId="03D13484" w14:textId="77777777" w:rsidTr="00DD78AB">
        <w:trPr>
          <w:trHeight w:val="891"/>
        </w:trPr>
        <w:tc>
          <w:tcPr>
            <w:tcW w:w="1985" w:type="dxa"/>
            <w:vAlign w:val="center"/>
          </w:tcPr>
          <w:p w14:paraId="50390D93" w14:textId="30487153" w:rsidR="00F22E7A" w:rsidRDefault="00F22E7A" w:rsidP="00F22E7A">
            <w:pPr>
              <w:jc w:val="center"/>
              <w:rPr>
                <w:rFonts w:eastAsia="MS Mincho"/>
                <w:lang w:val="en-US" w:eastAsia="ja-JP"/>
              </w:rPr>
            </w:pPr>
            <w:r>
              <w:rPr>
                <w:rFonts w:eastAsia="MS Mincho" w:hint="eastAsia"/>
                <w:lang w:val="en-US" w:eastAsia="ja-JP"/>
              </w:rPr>
              <w:lastRenderedPageBreak/>
              <w:t>F</w:t>
            </w:r>
            <w:r>
              <w:rPr>
                <w:rFonts w:eastAsia="MS Mincho"/>
                <w:lang w:val="en-US" w:eastAsia="ja-JP"/>
              </w:rPr>
              <w:t>ujitsu</w:t>
            </w:r>
          </w:p>
        </w:tc>
        <w:tc>
          <w:tcPr>
            <w:tcW w:w="3839" w:type="dxa"/>
            <w:vAlign w:val="center"/>
          </w:tcPr>
          <w:p w14:paraId="37CAA1CF" w14:textId="663037F8" w:rsidR="00F22E7A" w:rsidRDefault="00F22E7A" w:rsidP="00F22E7A">
            <w:pPr>
              <w:rPr>
                <w:rFonts w:eastAsia="MS Mincho"/>
                <w:lang w:val="en-US" w:eastAsia="ja-JP"/>
              </w:rPr>
            </w:pPr>
            <w:r>
              <w:rPr>
                <w:rFonts w:eastAsia="MS Mincho"/>
                <w:lang w:val="en-US" w:eastAsia="ja-JP"/>
              </w:rPr>
              <w:t>Time duration related reporting.</w:t>
            </w:r>
          </w:p>
        </w:tc>
        <w:tc>
          <w:tcPr>
            <w:tcW w:w="3877" w:type="dxa"/>
            <w:vAlign w:val="center"/>
          </w:tcPr>
          <w:p w14:paraId="73AE6121" w14:textId="677658D1" w:rsidR="00F22E7A" w:rsidRDefault="00F22E7A" w:rsidP="00F22E7A">
            <w:pPr>
              <w:rPr>
                <w:rFonts w:eastAsia="MS Mincho"/>
                <w:lang w:val="en-US" w:eastAsia="ja-JP"/>
              </w:rPr>
            </w:pPr>
            <w:r>
              <w:rPr>
                <w:rFonts w:eastAsia="MS Mincho"/>
                <w:lang w:val="en-US" w:eastAsia="ja-JP"/>
              </w:rPr>
              <w:t>In our understanding, time duration related reporting</w:t>
            </w:r>
            <w:r w:rsidRPr="00237B26">
              <w:rPr>
                <w:rFonts w:eastAsia="MS Mincho"/>
                <w:lang w:val="en-US" w:eastAsia="ja-JP"/>
              </w:rPr>
              <w:t xml:space="preserve"> does not include the information of UE Tx power itself. Therefore, the </w:t>
            </w:r>
            <w:proofErr w:type="spellStart"/>
            <w:r w:rsidRPr="00237B26">
              <w:rPr>
                <w:rFonts w:eastAsia="MS Mincho"/>
                <w:lang w:val="en-US" w:eastAsia="ja-JP"/>
              </w:rPr>
              <w:t>gNB</w:t>
            </w:r>
            <w:proofErr w:type="spellEnd"/>
            <w:r w:rsidRPr="00237B26">
              <w:rPr>
                <w:rFonts w:eastAsia="MS Mincho"/>
                <w:lang w:val="en-US" w:eastAsia="ja-JP"/>
              </w:rPr>
              <w:t xml:space="preserve"> is not required to calculate and track the accumulated transmit power of a UE.</w:t>
            </w:r>
          </w:p>
        </w:tc>
      </w:tr>
      <w:tr w:rsidR="008B745F" w14:paraId="434E5184" w14:textId="77777777" w:rsidTr="00DD78AB">
        <w:trPr>
          <w:trHeight w:val="891"/>
        </w:trPr>
        <w:tc>
          <w:tcPr>
            <w:tcW w:w="1985" w:type="dxa"/>
            <w:vAlign w:val="center"/>
          </w:tcPr>
          <w:p w14:paraId="332687D7" w14:textId="7F0F50BC" w:rsidR="008B745F" w:rsidRDefault="008B745F" w:rsidP="00F22E7A">
            <w:pPr>
              <w:jc w:val="center"/>
              <w:rPr>
                <w:rFonts w:eastAsia="MS Mincho"/>
                <w:lang w:val="en-US" w:eastAsia="ja-JP"/>
              </w:rPr>
            </w:pPr>
            <w:r>
              <w:rPr>
                <w:rFonts w:eastAsia="MS Mincho"/>
                <w:lang w:val="en-US" w:eastAsia="ja-JP"/>
              </w:rPr>
              <w:t>Samsung</w:t>
            </w:r>
          </w:p>
        </w:tc>
        <w:tc>
          <w:tcPr>
            <w:tcW w:w="3839" w:type="dxa"/>
            <w:vAlign w:val="center"/>
          </w:tcPr>
          <w:p w14:paraId="68360D6F" w14:textId="77777777" w:rsidR="008B745F" w:rsidRDefault="008B745F" w:rsidP="00F22E7A">
            <w:pPr>
              <w:rPr>
                <w:rFonts w:eastAsia="MS Mincho"/>
                <w:lang w:val="en-US" w:eastAsia="ja-JP"/>
              </w:rPr>
            </w:pPr>
          </w:p>
        </w:tc>
        <w:tc>
          <w:tcPr>
            <w:tcW w:w="3877" w:type="dxa"/>
            <w:vAlign w:val="center"/>
          </w:tcPr>
          <w:p w14:paraId="37203FA9" w14:textId="77777777" w:rsidR="008B745F" w:rsidRDefault="008B745F" w:rsidP="008B745F">
            <w:pPr>
              <w:spacing w:after="0" w:afterAutospacing="0"/>
              <w:rPr>
                <w:rFonts w:eastAsia="MS Mincho"/>
                <w:lang w:val="en-US" w:eastAsia="ja-JP"/>
              </w:rPr>
            </w:pPr>
            <w:r>
              <w:rPr>
                <w:rFonts w:eastAsia="MS Mincho"/>
                <w:lang w:val="en-US" w:eastAsia="ja-JP"/>
              </w:rPr>
              <w:t>Regarding the r</w:t>
            </w:r>
            <w:r w:rsidRPr="00C66255">
              <w:rPr>
                <w:rFonts w:eastAsia="MS Mincho"/>
                <w:lang w:val="en-US" w:eastAsia="ja-JP"/>
              </w:rPr>
              <w:t>eporting of power class/</w:t>
            </w:r>
            <w:proofErr w:type="spellStart"/>
            <w:r w:rsidRPr="00C66255">
              <w:rPr>
                <w:rFonts w:eastAsia="MS Mincho"/>
                <w:lang w:val="en-US" w:eastAsia="ja-JP"/>
              </w:rPr>
              <w:t>delta_power</w:t>
            </w:r>
            <w:proofErr w:type="spellEnd"/>
            <w:r w:rsidRPr="00C66255">
              <w:rPr>
                <w:rFonts w:eastAsia="MS Mincho"/>
                <w:lang w:val="en-US" w:eastAsia="ja-JP"/>
              </w:rPr>
              <w:t xml:space="preserve"> class</w:t>
            </w:r>
            <w:r>
              <w:rPr>
                <w:rFonts w:eastAsia="MS Mincho"/>
                <w:lang w:val="en-US" w:eastAsia="ja-JP"/>
              </w:rPr>
              <w:t xml:space="preserve">. The instantaneous information provided by the UE is expected to be not useful to the </w:t>
            </w:r>
            <w:proofErr w:type="spellStart"/>
            <w:r>
              <w:rPr>
                <w:rFonts w:eastAsia="MS Mincho"/>
                <w:lang w:val="en-US" w:eastAsia="ja-JP"/>
              </w:rPr>
              <w:t>gNB</w:t>
            </w:r>
            <w:proofErr w:type="spellEnd"/>
            <w:r>
              <w:rPr>
                <w:rFonts w:eastAsia="MS Mincho"/>
                <w:lang w:val="en-US" w:eastAsia="ja-JP"/>
              </w:rPr>
              <w:t xml:space="preserve"> for several reasons: it may change again anytime, even if reported every time it changes (which would not be feasible for complexity reasons, and which power class change to be reported should be up to the UE) is uncertain when that would happen, and if reported periodically there is no guarantee that it won’t change during the period.</w:t>
            </w:r>
          </w:p>
          <w:p w14:paraId="6B37000C" w14:textId="77777777" w:rsidR="008B745F" w:rsidRDefault="008B745F" w:rsidP="008B745F">
            <w:pPr>
              <w:rPr>
                <w:rFonts w:eastAsia="MS Mincho"/>
                <w:lang w:val="en-US" w:eastAsia="ja-JP"/>
              </w:rPr>
            </w:pPr>
            <w:r>
              <w:rPr>
                <w:rFonts w:eastAsia="MS Mincho"/>
                <w:lang w:val="en-US" w:eastAsia="ja-JP"/>
              </w:rPr>
              <w:t xml:space="preserve">If the UE provides such reporting and a max time interval over which the reported information is valid, depending on the length of the time interval the </w:t>
            </w:r>
            <w:proofErr w:type="spellStart"/>
            <w:r>
              <w:rPr>
                <w:rFonts w:eastAsia="MS Mincho"/>
                <w:lang w:val="en-US" w:eastAsia="ja-JP"/>
              </w:rPr>
              <w:t>gNB</w:t>
            </w:r>
            <w:proofErr w:type="spellEnd"/>
            <w:r>
              <w:rPr>
                <w:rFonts w:eastAsia="MS Mincho"/>
                <w:lang w:val="en-US" w:eastAsia="ja-JP"/>
              </w:rPr>
              <w:t xml:space="preserve"> may not be able to adjust the scheduling with that time scale (same timing issue mentioned by Ericsson above). And even if it may, the performance gains may not exist, at the cost of additional complexity at the </w:t>
            </w:r>
            <w:proofErr w:type="spellStart"/>
            <w:r>
              <w:rPr>
                <w:rFonts w:eastAsia="MS Mincho"/>
                <w:lang w:val="en-US" w:eastAsia="ja-JP"/>
              </w:rPr>
              <w:t>gNB</w:t>
            </w:r>
            <w:proofErr w:type="spellEnd"/>
            <w:r>
              <w:rPr>
                <w:rFonts w:eastAsia="MS Mincho"/>
                <w:lang w:val="en-US" w:eastAsia="ja-JP"/>
              </w:rPr>
              <w:t>, and of course at the UE.</w:t>
            </w:r>
          </w:p>
          <w:p w14:paraId="3809BB67" w14:textId="77777777" w:rsidR="008B745F" w:rsidRDefault="008B745F" w:rsidP="008B745F">
            <w:pPr>
              <w:rPr>
                <w:rFonts w:eastAsia="MS Mincho"/>
                <w:lang w:val="en-US" w:eastAsia="ja-JP"/>
              </w:rPr>
            </w:pPr>
            <w:r>
              <w:rPr>
                <w:rFonts w:eastAsia="MS Mincho"/>
                <w:lang w:val="en-US" w:eastAsia="ja-JP"/>
              </w:rPr>
              <w:t xml:space="preserve">The mechanism of the capability of transmitting with high power known by the </w:t>
            </w:r>
            <w:proofErr w:type="spellStart"/>
            <w:r>
              <w:rPr>
                <w:rFonts w:eastAsia="MS Mincho"/>
                <w:lang w:val="en-US" w:eastAsia="ja-JP"/>
              </w:rPr>
              <w:t>gNB</w:t>
            </w:r>
            <w:proofErr w:type="spellEnd"/>
            <w:r>
              <w:rPr>
                <w:rFonts w:eastAsia="MS Mincho"/>
                <w:lang w:val="en-US" w:eastAsia="ja-JP"/>
              </w:rPr>
              <w:t xml:space="preserve"> seems sufficient: </w:t>
            </w:r>
            <w:proofErr w:type="spellStart"/>
            <w:r>
              <w:rPr>
                <w:rFonts w:eastAsia="MS Mincho"/>
                <w:lang w:val="en-US" w:eastAsia="ja-JP"/>
              </w:rPr>
              <w:t>gNB</w:t>
            </w:r>
            <w:proofErr w:type="spellEnd"/>
            <w:r>
              <w:rPr>
                <w:rFonts w:eastAsia="MS Mincho"/>
                <w:lang w:val="en-US" w:eastAsia="ja-JP"/>
              </w:rPr>
              <w:t xml:space="preserve"> will do the scheduling accordingly and UE will manage (through power adjustment/RF mechanisms </w:t>
            </w:r>
            <w:r>
              <w:rPr>
                <w:rFonts w:eastAsia="MS Mincho"/>
                <w:lang w:val="en-US" w:eastAsia="ja-JP"/>
              </w:rPr>
              <w:lastRenderedPageBreak/>
              <w:t xml:space="preserve">that would be optimized for each UE implementation) to deliver based on the capability. A finer adjustment of the </w:t>
            </w:r>
            <w:proofErr w:type="spellStart"/>
            <w:r>
              <w:rPr>
                <w:rFonts w:eastAsia="MS Mincho"/>
                <w:lang w:val="en-US" w:eastAsia="ja-JP"/>
              </w:rPr>
              <w:t>gNB</w:t>
            </w:r>
            <w:proofErr w:type="spellEnd"/>
            <w:r>
              <w:rPr>
                <w:rFonts w:eastAsia="MS Mincho"/>
                <w:lang w:val="en-US" w:eastAsia="ja-JP"/>
              </w:rPr>
              <w:t xml:space="preserve"> scheduling based on time varying capabilities related to UE implementation seems to be challenging. </w:t>
            </w:r>
          </w:p>
          <w:p w14:paraId="7CAE3C5A" w14:textId="68673FBF" w:rsidR="008B745F" w:rsidRDefault="008B745F" w:rsidP="008B745F">
            <w:pPr>
              <w:rPr>
                <w:rFonts w:eastAsia="MS Mincho"/>
                <w:lang w:val="en-US" w:eastAsia="ja-JP"/>
              </w:rPr>
            </w:pPr>
            <w:r>
              <w:rPr>
                <w:rFonts w:eastAsia="MS Mincho"/>
                <w:lang w:val="en-US" w:eastAsia="ja-JP"/>
              </w:rPr>
              <w:t xml:space="preserve">Regarding the proposal of the PHR with a validity time, how the UE maintains that PH over the validity time is up to UE implementation that should not be desirable/needed to be discussed in RAN1 (or in RAN4?). But then whether the </w:t>
            </w:r>
            <w:proofErr w:type="spellStart"/>
            <w:r>
              <w:rPr>
                <w:rFonts w:eastAsia="MS Mincho"/>
                <w:lang w:val="en-US" w:eastAsia="ja-JP"/>
              </w:rPr>
              <w:t>gNB</w:t>
            </w:r>
            <w:proofErr w:type="spellEnd"/>
            <w:r>
              <w:rPr>
                <w:rFonts w:eastAsia="MS Mincho"/>
                <w:lang w:val="en-US" w:eastAsia="ja-JP"/>
              </w:rPr>
              <w:t xml:space="preserve"> scheduler can take advantage of such information is unclear.</w:t>
            </w:r>
          </w:p>
        </w:tc>
      </w:tr>
      <w:tr w:rsidR="003408F2" w14:paraId="3C89C00E" w14:textId="77777777" w:rsidTr="00DD78AB">
        <w:trPr>
          <w:trHeight w:val="891"/>
        </w:trPr>
        <w:tc>
          <w:tcPr>
            <w:tcW w:w="1985" w:type="dxa"/>
            <w:vAlign w:val="center"/>
          </w:tcPr>
          <w:p w14:paraId="4E39E361" w14:textId="20C5B30B" w:rsidR="003408F2" w:rsidRDefault="003408F2" w:rsidP="00F22E7A">
            <w:pPr>
              <w:jc w:val="center"/>
              <w:rPr>
                <w:rFonts w:eastAsia="MS Mincho"/>
                <w:lang w:val="en-US" w:eastAsia="ja-JP"/>
              </w:rPr>
            </w:pPr>
            <w:r>
              <w:rPr>
                <w:rFonts w:eastAsia="MS Mincho"/>
                <w:lang w:val="en-US" w:eastAsia="ja-JP"/>
              </w:rPr>
              <w:lastRenderedPageBreak/>
              <w:t>QC</w:t>
            </w:r>
          </w:p>
        </w:tc>
        <w:tc>
          <w:tcPr>
            <w:tcW w:w="3839" w:type="dxa"/>
            <w:vAlign w:val="center"/>
          </w:tcPr>
          <w:p w14:paraId="1DD4E984" w14:textId="2FC5F065" w:rsidR="003408F2" w:rsidRDefault="003408F2" w:rsidP="00F22E7A">
            <w:pPr>
              <w:rPr>
                <w:rFonts w:eastAsia="MS Mincho"/>
                <w:lang w:val="en-US" w:eastAsia="ja-JP"/>
              </w:rPr>
            </w:pPr>
            <w:r>
              <w:rPr>
                <w:rFonts w:eastAsia="MS Mincho"/>
                <w:lang w:val="en-US" w:eastAsia="ja-JP"/>
              </w:rPr>
              <w:t>General comments and a potential way forward</w:t>
            </w:r>
          </w:p>
        </w:tc>
        <w:tc>
          <w:tcPr>
            <w:tcW w:w="3877" w:type="dxa"/>
            <w:vAlign w:val="center"/>
          </w:tcPr>
          <w:p w14:paraId="75407DF2" w14:textId="093AEA8F" w:rsidR="003408F2" w:rsidRDefault="003408F2" w:rsidP="008B745F">
            <w:pPr>
              <w:spacing w:after="0"/>
              <w:rPr>
                <w:rFonts w:eastAsia="MS Mincho"/>
                <w:lang w:val="en-US" w:eastAsia="ja-JP"/>
              </w:rPr>
            </w:pPr>
            <w:r>
              <w:rPr>
                <w:rFonts w:eastAsia="MS Mincho"/>
                <w:lang w:val="en-US" w:eastAsia="ja-JP"/>
              </w:rPr>
              <w:t xml:space="preserve">It seems that companies on the one hand are saying instantaneous value reporting </w:t>
            </w:r>
            <w:proofErr w:type="spellStart"/>
            <w:r>
              <w:rPr>
                <w:rFonts w:eastAsia="MS Mincho"/>
                <w:lang w:val="en-US" w:eastAsia="ja-JP"/>
              </w:rPr>
              <w:t>isnt</w:t>
            </w:r>
            <w:proofErr w:type="spellEnd"/>
            <w:r>
              <w:rPr>
                <w:rFonts w:eastAsia="MS Mincho"/>
                <w:lang w:val="en-US" w:eastAsia="ja-JP"/>
              </w:rPr>
              <w:t xml:space="preserve"> really useful while also saying that time duration of sustainability is too difficult to take into account. Putting the two together would mean that the entire PHR framework is rather useless. Given that PHR is a longstanding feature, </w:t>
            </w:r>
            <w:proofErr w:type="spellStart"/>
            <w:r>
              <w:rPr>
                <w:rFonts w:eastAsia="MS Mincho"/>
                <w:lang w:val="en-US" w:eastAsia="ja-JP"/>
              </w:rPr>
              <w:t>its</w:t>
            </w:r>
            <w:proofErr w:type="spellEnd"/>
            <w:r>
              <w:rPr>
                <w:rFonts w:eastAsia="MS Mincho"/>
                <w:lang w:val="en-US" w:eastAsia="ja-JP"/>
              </w:rPr>
              <w:t xml:space="preserve"> likely that there is some value to this</w:t>
            </w:r>
            <w:r w:rsidR="00242124">
              <w:rPr>
                <w:rFonts w:eastAsia="MS Mincho"/>
                <w:lang w:val="en-US" w:eastAsia="ja-JP"/>
              </w:rPr>
              <w:t xml:space="preserve"> and may be the situation isn’t as dire as it is portrayed.</w:t>
            </w:r>
          </w:p>
          <w:p w14:paraId="272F5F17" w14:textId="78D671AD" w:rsidR="00242124" w:rsidRDefault="00242124" w:rsidP="008B745F">
            <w:pPr>
              <w:spacing w:after="0"/>
              <w:rPr>
                <w:rFonts w:eastAsia="MS Mincho"/>
                <w:lang w:val="en-US" w:eastAsia="ja-JP"/>
              </w:rPr>
            </w:pPr>
            <w:r>
              <w:rPr>
                <w:rFonts w:eastAsia="MS Mincho"/>
                <w:lang w:val="en-US" w:eastAsia="ja-JP"/>
              </w:rPr>
              <w:t>Let’s make a fair attempt at giving UL-CA/DC a better short at commercial deployment.</w:t>
            </w:r>
          </w:p>
          <w:p w14:paraId="55D3FA59" w14:textId="684BE208" w:rsidR="00242124" w:rsidRDefault="00242124" w:rsidP="008B745F">
            <w:pPr>
              <w:spacing w:after="0"/>
              <w:rPr>
                <w:rFonts w:eastAsia="MS Mincho"/>
                <w:lang w:val="en-US" w:eastAsia="ja-JP"/>
              </w:rPr>
            </w:pPr>
            <w:r>
              <w:rPr>
                <w:rFonts w:eastAsia="MS Mincho"/>
                <w:lang w:val="en-US" w:eastAsia="ja-JP"/>
              </w:rPr>
              <w:t>-----</w:t>
            </w:r>
          </w:p>
          <w:p w14:paraId="4EB461AE" w14:textId="11512753" w:rsidR="003408F2" w:rsidRDefault="003408F2" w:rsidP="008B745F">
            <w:pPr>
              <w:spacing w:after="0"/>
              <w:rPr>
                <w:rFonts w:eastAsia="MS Mincho"/>
                <w:lang w:val="en-US" w:eastAsia="ja-JP"/>
              </w:rPr>
            </w:pPr>
            <w:r>
              <w:rPr>
                <w:rFonts w:eastAsia="MS Mincho"/>
                <w:lang w:val="en-US" w:eastAsia="ja-JP"/>
              </w:rPr>
              <w:t xml:space="preserve">It looks like the proactive enhancements might need more discussions between the companies. For </w:t>
            </w:r>
            <w:proofErr w:type="gramStart"/>
            <w:r>
              <w:rPr>
                <w:rFonts w:eastAsia="MS Mincho"/>
                <w:lang w:val="en-US" w:eastAsia="ja-JP"/>
              </w:rPr>
              <w:t>now</w:t>
            </w:r>
            <w:proofErr w:type="gramEnd"/>
            <w:r>
              <w:rPr>
                <w:rFonts w:eastAsia="MS Mincho"/>
                <w:lang w:val="en-US" w:eastAsia="ja-JP"/>
              </w:rPr>
              <w:t xml:space="preserve"> </w:t>
            </w:r>
            <w:proofErr w:type="spellStart"/>
            <w:r>
              <w:rPr>
                <w:rFonts w:eastAsia="MS Mincho"/>
                <w:lang w:val="en-US" w:eastAsia="ja-JP"/>
              </w:rPr>
              <w:t>lets</w:t>
            </w:r>
            <w:proofErr w:type="spellEnd"/>
            <w:r>
              <w:rPr>
                <w:rFonts w:eastAsia="MS Mincho"/>
                <w:lang w:val="en-US" w:eastAsia="ja-JP"/>
              </w:rPr>
              <w:t xml:space="preserve"> focus on what we think is useful within the reactive enhancements list.</w:t>
            </w:r>
            <w:r w:rsidR="00242124">
              <w:rPr>
                <w:rFonts w:eastAsia="MS Mincho"/>
                <w:lang w:val="en-US" w:eastAsia="ja-JP"/>
              </w:rPr>
              <w:t xml:space="preserve"> </w:t>
            </w:r>
            <w:r>
              <w:rPr>
                <w:rFonts w:eastAsia="MS Mincho"/>
                <w:lang w:val="en-US" w:eastAsia="ja-JP"/>
              </w:rPr>
              <w:t xml:space="preserve">We can get to the proactive set in the next meeting. </w:t>
            </w:r>
          </w:p>
          <w:p w14:paraId="40D1AF27" w14:textId="1D81D7A5" w:rsidR="003408F2" w:rsidRDefault="003408F2" w:rsidP="008B745F">
            <w:pPr>
              <w:spacing w:after="0"/>
              <w:rPr>
                <w:rFonts w:eastAsia="MS Mincho"/>
                <w:lang w:val="en-US" w:eastAsia="ja-JP"/>
              </w:rPr>
            </w:pPr>
            <w:r>
              <w:rPr>
                <w:rFonts w:eastAsia="MS Mincho"/>
                <w:lang w:val="en-US" w:eastAsia="ja-JP"/>
              </w:rPr>
              <w:t>For now, in this meeting, can we strive to at least agree that certain reactive enhancements are useful to report?</w:t>
            </w:r>
          </w:p>
          <w:p w14:paraId="193A9169" w14:textId="072D8592" w:rsidR="00A82899" w:rsidRDefault="00A82899" w:rsidP="008B745F">
            <w:pPr>
              <w:spacing w:after="0"/>
              <w:rPr>
                <w:rFonts w:eastAsia="MS Mincho"/>
                <w:lang w:val="en-US" w:eastAsia="ja-JP"/>
              </w:rPr>
            </w:pPr>
            <w:r>
              <w:rPr>
                <w:rFonts w:eastAsia="MS Mincho"/>
                <w:lang w:val="en-US" w:eastAsia="ja-JP"/>
              </w:rPr>
              <w:t>Can we try</w:t>
            </w:r>
            <w:r w:rsidR="00242124">
              <w:rPr>
                <w:rFonts w:eastAsia="MS Mincho"/>
                <w:lang w:val="en-US" w:eastAsia="ja-JP"/>
              </w:rPr>
              <w:t xml:space="preserve"> to</w:t>
            </w:r>
            <w:r>
              <w:rPr>
                <w:rFonts w:eastAsia="MS Mincho"/>
                <w:lang w:val="en-US" w:eastAsia="ja-JP"/>
              </w:rPr>
              <w:t xml:space="preserve"> agree to something along the following</w:t>
            </w:r>
            <w:r w:rsidR="00242124">
              <w:rPr>
                <w:rFonts w:eastAsia="MS Mincho"/>
                <w:lang w:val="en-US" w:eastAsia="ja-JP"/>
              </w:rPr>
              <w:t xml:space="preserve"> lines</w:t>
            </w:r>
            <w:r>
              <w:rPr>
                <w:rFonts w:eastAsia="MS Mincho"/>
                <w:lang w:val="en-US" w:eastAsia="ja-JP"/>
              </w:rPr>
              <w:t xml:space="preserve"> and send it in an LS to RAN4?</w:t>
            </w:r>
          </w:p>
          <w:p w14:paraId="3CF0A2A8" w14:textId="04F2D0F5" w:rsidR="00A82899" w:rsidRDefault="00A82899" w:rsidP="008B745F">
            <w:pPr>
              <w:spacing w:after="0"/>
              <w:rPr>
                <w:rFonts w:eastAsia="MS Mincho"/>
                <w:lang w:val="en-US" w:eastAsia="ja-JP"/>
              </w:rPr>
            </w:pPr>
            <w:r>
              <w:rPr>
                <w:rFonts w:eastAsia="MS Mincho"/>
                <w:lang w:val="en-US" w:eastAsia="ja-JP"/>
              </w:rPr>
              <w:t>----</w:t>
            </w:r>
          </w:p>
          <w:p w14:paraId="67D047F3" w14:textId="54753BF6" w:rsidR="003408F2" w:rsidRDefault="003408F2" w:rsidP="008B745F">
            <w:pPr>
              <w:spacing w:after="0"/>
              <w:rPr>
                <w:rFonts w:eastAsia="MS Mincho"/>
                <w:lang w:val="en-US" w:eastAsia="ja-JP"/>
              </w:rPr>
            </w:pPr>
            <w:proofErr w:type="gramStart"/>
            <w:r>
              <w:rPr>
                <w:rFonts w:eastAsia="MS Mincho"/>
                <w:lang w:val="en-US" w:eastAsia="ja-JP"/>
              </w:rPr>
              <w:t>Proposal:RAN</w:t>
            </w:r>
            <w:proofErr w:type="gramEnd"/>
            <w:r>
              <w:rPr>
                <w:rFonts w:eastAsia="MS Mincho"/>
                <w:lang w:val="en-US" w:eastAsia="ja-JP"/>
              </w:rPr>
              <w:t>1 considers the following enhancements to the PHR framework to be potentially useful to realizing high power uplink transmissions in CA and DC:</w:t>
            </w:r>
          </w:p>
          <w:p w14:paraId="7DB7B747" w14:textId="77777777"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X</w:t>
            </w:r>
          </w:p>
          <w:p w14:paraId="131513F5" w14:textId="77777777"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Y</w:t>
            </w:r>
          </w:p>
          <w:p w14:paraId="283EF8CB" w14:textId="1B1E1CEE"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lastRenderedPageBreak/>
              <w:t>Z</w:t>
            </w:r>
          </w:p>
          <w:p w14:paraId="6D48964C" w14:textId="259FCDE7" w:rsidR="003408F2" w:rsidRDefault="00A82899" w:rsidP="003408F2">
            <w:pPr>
              <w:spacing w:after="0"/>
              <w:rPr>
                <w:rFonts w:eastAsia="MS Mincho"/>
                <w:lang w:val="en-US" w:eastAsia="ja-JP"/>
              </w:rPr>
            </w:pPr>
            <w:r>
              <w:rPr>
                <w:rFonts w:eastAsia="MS Mincho"/>
                <w:lang w:val="en-US" w:eastAsia="ja-JP"/>
              </w:rPr>
              <w:t>RAN4 is encouraged to further consider their value and feasibility of reporting.</w:t>
            </w:r>
          </w:p>
          <w:p w14:paraId="7E255CAE" w14:textId="77777777" w:rsidR="00A82899" w:rsidRDefault="00A82899" w:rsidP="00A82899">
            <w:pPr>
              <w:spacing w:after="0"/>
              <w:rPr>
                <w:rFonts w:eastAsia="MS Mincho"/>
                <w:lang w:val="en-US" w:eastAsia="ja-JP"/>
              </w:rPr>
            </w:pPr>
            <w:r>
              <w:rPr>
                <w:rFonts w:eastAsia="MS Mincho"/>
                <w:lang w:val="en-US" w:eastAsia="ja-JP"/>
              </w:rPr>
              <w:t>----</w:t>
            </w:r>
          </w:p>
          <w:p w14:paraId="13EF8F99" w14:textId="77777777" w:rsidR="003408F2" w:rsidRDefault="003408F2" w:rsidP="003408F2">
            <w:pPr>
              <w:spacing w:after="0"/>
              <w:rPr>
                <w:rFonts w:eastAsia="MS Mincho"/>
                <w:lang w:val="en-US" w:eastAsia="ja-JP"/>
              </w:rPr>
            </w:pPr>
            <w:r>
              <w:rPr>
                <w:rFonts w:eastAsia="MS Mincho"/>
                <w:lang w:val="en-US" w:eastAsia="ja-JP"/>
              </w:rPr>
              <w:t>We can additionally add a line to say that we continue to discuss the usefulness of any potential proactive reporting of transmit power availability by the UE.</w:t>
            </w:r>
          </w:p>
          <w:p w14:paraId="0C0F284D" w14:textId="71AA3609" w:rsidR="00242124" w:rsidRPr="00242124" w:rsidRDefault="00242124" w:rsidP="003408F2">
            <w:pPr>
              <w:spacing w:after="0"/>
              <w:rPr>
                <w:rFonts w:eastAsia="MS Mincho"/>
                <w:b/>
                <w:bCs/>
                <w:lang w:val="en-US" w:eastAsia="ja-JP"/>
              </w:rPr>
            </w:pPr>
            <w:r w:rsidRPr="00242124">
              <w:rPr>
                <w:rFonts w:eastAsia="MS Mincho"/>
                <w:b/>
                <w:bCs/>
                <w:lang w:val="en-US" w:eastAsia="ja-JP"/>
              </w:rPr>
              <w:t>Can we request an offline for this on Monday so that we go into the online session on Tuesday with a more concrete proposal?</w:t>
            </w:r>
            <w:r>
              <w:rPr>
                <w:rFonts w:eastAsia="MS Mincho"/>
                <w:b/>
                <w:bCs/>
                <w:lang w:val="en-US" w:eastAsia="ja-JP"/>
              </w:rPr>
              <w:t xml:space="preserve"> QC offers to facilitate the discussion if necessary.</w:t>
            </w:r>
          </w:p>
        </w:tc>
      </w:tr>
      <w:tr w:rsidR="00024F0C" w14:paraId="50D59D0A" w14:textId="77777777" w:rsidTr="00DD78AB">
        <w:trPr>
          <w:trHeight w:val="891"/>
        </w:trPr>
        <w:tc>
          <w:tcPr>
            <w:tcW w:w="1985" w:type="dxa"/>
            <w:vAlign w:val="center"/>
          </w:tcPr>
          <w:p w14:paraId="468F280A" w14:textId="28E442B4" w:rsidR="00024F0C" w:rsidRDefault="00024F0C" w:rsidP="00024F0C">
            <w:pPr>
              <w:jc w:val="center"/>
              <w:rPr>
                <w:rFonts w:eastAsia="MS Mincho"/>
                <w:lang w:val="en-US" w:eastAsia="ja-JP"/>
              </w:rPr>
            </w:pPr>
            <w:r>
              <w:rPr>
                <w:rFonts w:eastAsia="MS Mincho"/>
                <w:lang w:val="en-US" w:eastAsia="ja-JP"/>
              </w:rPr>
              <w:lastRenderedPageBreak/>
              <w:t>Nokia, NSB</w:t>
            </w:r>
          </w:p>
        </w:tc>
        <w:tc>
          <w:tcPr>
            <w:tcW w:w="3839" w:type="dxa"/>
            <w:vAlign w:val="center"/>
          </w:tcPr>
          <w:p w14:paraId="7CFFED02" w14:textId="57DFC343" w:rsidR="00024F0C" w:rsidRDefault="00024F0C" w:rsidP="00024F0C">
            <w:pPr>
              <w:rPr>
                <w:rFonts w:eastAsia="MS Mincho"/>
                <w:lang w:val="en-US" w:eastAsia="ja-JP"/>
              </w:rPr>
            </w:pPr>
            <w:r>
              <w:rPr>
                <w:rFonts w:eastAsia="MS Mincho"/>
                <w:lang w:val="en-US" w:eastAsia="ja-JP"/>
              </w:rPr>
              <w:t>#4-1, #4-2</w:t>
            </w:r>
          </w:p>
        </w:tc>
        <w:tc>
          <w:tcPr>
            <w:tcW w:w="3877" w:type="dxa"/>
            <w:vAlign w:val="center"/>
          </w:tcPr>
          <w:p w14:paraId="3E52D34E" w14:textId="77777777" w:rsidR="00024F0C" w:rsidRDefault="00024F0C" w:rsidP="00024F0C">
            <w:pPr>
              <w:rPr>
                <w:rFonts w:eastAsia="MS Mincho"/>
                <w:lang w:val="en-US" w:eastAsia="ja-JP"/>
              </w:rPr>
            </w:pPr>
            <w:r>
              <w:rPr>
                <w:rFonts w:eastAsia="MS Mincho"/>
                <w:lang w:val="en-US" w:eastAsia="ja-JP"/>
              </w:rPr>
              <w:t>We see the potential value these schemes could offer when complementing the reporting of the power class changes as discussed in 2.1.2-Q3 above.</w:t>
            </w:r>
          </w:p>
          <w:p w14:paraId="01345CB8" w14:textId="0A813BBE" w:rsidR="00024F0C" w:rsidRDefault="00024F0C" w:rsidP="00024F0C">
            <w:pPr>
              <w:spacing w:after="0"/>
              <w:rPr>
                <w:rFonts w:eastAsia="MS Mincho"/>
                <w:lang w:val="en-US" w:eastAsia="ja-JP"/>
              </w:rPr>
            </w:pPr>
            <w:r>
              <w:rPr>
                <w:rFonts w:eastAsia="MS Mincho"/>
                <w:lang w:val="en-US" w:eastAsia="ja-JP"/>
              </w:rPr>
              <w:t xml:space="preserve">At the same time, we are increasingly concerned on the amount of open details given the remaining time to complete them. </w:t>
            </w:r>
          </w:p>
        </w:tc>
      </w:tr>
      <w:tr w:rsidR="00024F0C" w14:paraId="2A584F91" w14:textId="77777777" w:rsidTr="00DD78AB">
        <w:trPr>
          <w:trHeight w:val="891"/>
        </w:trPr>
        <w:tc>
          <w:tcPr>
            <w:tcW w:w="1985" w:type="dxa"/>
            <w:vAlign w:val="center"/>
          </w:tcPr>
          <w:p w14:paraId="1873060F" w14:textId="1ADDAACA" w:rsidR="00024F0C" w:rsidRDefault="00024F0C" w:rsidP="00024F0C">
            <w:pPr>
              <w:jc w:val="center"/>
              <w:rPr>
                <w:rFonts w:eastAsia="MS Mincho"/>
                <w:lang w:val="en-US" w:eastAsia="ja-JP"/>
              </w:rPr>
            </w:pPr>
            <w:r>
              <w:rPr>
                <w:rFonts w:eastAsia="MS Mincho"/>
                <w:lang w:val="en-US" w:eastAsia="ja-JP"/>
              </w:rPr>
              <w:t>Nokia, NSB</w:t>
            </w:r>
          </w:p>
        </w:tc>
        <w:tc>
          <w:tcPr>
            <w:tcW w:w="3839" w:type="dxa"/>
            <w:vAlign w:val="center"/>
          </w:tcPr>
          <w:p w14:paraId="0FBC3F59" w14:textId="44EDB4CA" w:rsidR="00024F0C" w:rsidRDefault="00024F0C" w:rsidP="00024F0C">
            <w:pPr>
              <w:rPr>
                <w:rFonts w:eastAsia="MS Mincho"/>
                <w:lang w:val="en-US" w:eastAsia="ja-JP"/>
              </w:rPr>
            </w:pPr>
            <w:r>
              <w:rPr>
                <w:rFonts w:eastAsia="MS Mincho"/>
                <w:lang w:val="en-US" w:eastAsia="ja-JP"/>
              </w:rPr>
              <w:t>#4-5, #4-8</w:t>
            </w:r>
          </w:p>
        </w:tc>
        <w:tc>
          <w:tcPr>
            <w:tcW w:w="3877" w:type="dxa"/>
            <w:vAlign w:val="center"/>
          </w:tcPr>
          <w:p w14:paraId="43D70143" w14:textId="6E3D8611" w:rsidR="00024F0C" w:rsidRDefault="00024F0C" w:rsidP="00024F0C">
            <w:pPr>
              <w:spacing w:after="0"/>
              <w:rPr>
                <w:rFonts w:eastAsia="MS Mincho"/>
                <w:lang w:val="en-US" w:eastAsia="ja-JP"/>
              </w:rPr>
            </w:pPr>
            <w:r>
              <w:rPr>
                <w:rFonts w:eastAsia="MS Mincho"/>
                <w:lang w:val="en-US" w:eastAsia="ja-JP"/>
              </w:rPr>
              <w:t xml:space="preserve">Clarification is preferred whether these schemes require also RAN4 changes on the PC fallback based on duty cycle measured in Tx time, irrespective of Tx power. </w:t>
            </w:r>
          </w:p>
        </w:tc>
      </w:tr>
    </w:tbl>
    <w:p w14:paraId="3A53ED7A" w14:textId="77777777" w:rsidR="0088296D" w:rsidRDefault="0088296D">
      <w:pPr>
        <w:spacing w:before="120" w:after="120"/>
        <w:jc w:val="both"/>
        <w:rPr>
          <w:sz w:val="22"/>
          <w:lang w:val="en-US"/>
        </w:rPr>
      </w:pPr>
    </w:p>
    <w:p w14:paraId="7BF81D10" w14:textId="77777777" w:rsidR="001A3306" w:rsidRDefault="001A3306" w:rsidP="001A3306">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787FFAB3" w14:textId="77777777" w:rsidR="001A3306" w:rsidRDefault="001A3306" w:rsidP="001A3306">
      <w:pPr>
        <w:spacing w:before="120" w:after="120"/>
        <w:jc w:val="both"/>
        <w:rPr>
          <w:sz w:val="22"/>
          <w:lang w:val="en-US"/>
        </w:rPr>
      </w:pPr>
      <w:r>
        <w:rPr>
          <w:sz w:val="22"/>
          <w:lang w:val="en-US"/>
        </w:rPr>
        <w:t>Thank you for the comment made so far and thanks to Naoya for adding the new tables.</w:t>
      </w:r>
    </w:p>
    <w:p w14:paraId="60C1AA06" w14:textId="101C1877" w:rsidR="001A3306" w:rsidRDefault="001A3306" w:rsidP="001A3306">
      <w:pPr>
        <w:spacing w:before="120" w:after="120"/>
        <w:jc w:val="both"/>
        <w:rPr>
          <w:sz w:val="22"/>
          <w:lang w:val="en-US"/>
        </w:rPr>
      </w:pPr>
      <w:r>
        <w:rPr>
          <w:sz w:val="22"/>
          <w:lang w:val="en-US"/>
        </w:rPr>
        <w:t xml:space="preserve">The situation is a bit chaotic, and I do not know exactly what companies are trying to achieve with such a large dispersed and heterogeneous set of proposals. My understanding is that there is no consensus in RAN4, hence RAN1 may not receive any further input from RAN4. If consensus does not exist in RAN1 either, then I am afraid I wouldn’t be able to promote steps for this topic other than the ones we took already. After all, RAN1 cannot proceed to normative phase without RAN4, hence discussions that do not aim at </w:t>
      </w:r>
      <w:proofErr w:type="spellStart"/>
      <w:r>
        <w:rPr>
          <w:sz w:val="22"/>
          <w:lang w:val="en-US"/>
        </w:rPr>
        <w:t>downselecting</w:t>
      </w:r>
      <w:proofErr w:type="spellEnd"/>
      <w:r>
        <w:rPr>
          <w:sz w:val="22"/>
          <w:lang w:val="en-US"/>
        </w:rPr>
        <w:t xml:space="preserve"> some directions may be fruitless in the end.</w:t>
      </w:r>
    </w:p>
    <w:p w14:paraId="00A491E8" w14:textId="77777777" w:rsidR="001A3306" w:rsidRDefault="001A3306" w:rsidP="001A3306">
      <w:pPr>
        <w:spacing w:before="120" w:after="120"/>
        <w:jc w:val="both"/>
        <w:rPr>
          <w:sz w:val="22"/>
          <w:lang w:val="en-US"/>
        </w:rPr>
      </w:pPr>
      <w:r>
        <w:rPr>
          <w:sz w:val="22"/>
          <w:lang w:val="en-US"/>
        </w:rPr>
        <w:t>Having said this, I would invite companies who did not add their input yet to do so before the next deadline. I would then summarize what I will find in the Tables hoping to see some possible middle ground.</w:t>
      </w:r>
    </w:p>
    <w:p w14:paraId="447E3012" w14:textId="77777777" w:rsidR="001A3306" w:rsidRDefault="001A3306" w:rsidP="001A3306">
      <w:pPr>
        <w:spacing w:before="120" w:after="120"/>
        <w:jc w:val="both"/>
        <w:rPr>
          <w:sz w:val="22"/>
          <w:lang w:val="en-US"/>
        </w:rPr>
      </w:pPr>
      <w:r>
        <w:rPr>
          <w:sz w:val="22"/>
          <w:lang w:val="en-US"/>
        </w:rPr>
        <w:t>Please use the existing tables. Thank you.</w:t>
      </w:r>
    </w:p>
    <w:p w14:paraId="403DED17" w14:textId="20A7A153" w:rsidR="00584963" w:rsidRDefault="00584963">
      <w:pPr>
        <w:jc w:val="both"/>
        <w:rPr>
          <w:lang w:val="en-US"/>
        </w:rPr>
      </w:pPr>
    </w:p>
    <w:p w14:paraId="59E4A99E" w14:textId="77777777" w:rsidR="001A3306" w:rsidRDefault="001A3306">
      <w:pPr>
        <w:jc w:val="both"/>
        <w:rPr>
          <w:lang w:val="en-US"/>
        </w:rPr>
      </w:pPr>
    </w:p>
    <w:p w14:paraId="22BD5563"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Heading2"/>
        <w:numPr>
          <w:ilvl w:val="1"/>
          <w:numId w:val="4"/>
        </w:numPr>
        <w:jc w:val="both"/>
        <w:rPr>
          <w:lang w:val="en-US" w:eastAsia="zh-CN"/>
        </w:rPr>
      </w:pPr>
      <w:r>
        <w:rPr>
          <w:color w:val="FF0000"/>
          <w:lang w:val="en-US" w:eastAsia="zh-CN"/>
        </w:rPr>
        <w:lastRenderedPageBreak/>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Heading1"/>
        <w:numPr>
          <w:ilvl w:val="0"/>
          <w:numId w:val="4"/>
        </w:numPr>
        <w:jc w:val="both"/>
        <w:rPr>
          <w:lang w:val="en-US"/>
        </w:rPr>
      </w:pPr>
      <w:r>
        <w:rPr>
          <w:lang w:val="en-US"/>
        </w:rPr>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ListParagraph"/>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ListParagraph"/>
        <w:numPr>
          <w:ilvl w:val="1"/>
          <w:numId w:val="6"/>
        </w:numPr>
        <w:jc w:val="both"/>
        <w:rPr>
          <w:color w:val="000000" w:themeColor="text1"/>
          <w:sz w:val="22"/>
          <w:lang w:val="en-US"/>
        </w:rPr>
      </w:pPr>
      <w:bookmarkStart w:id="34" w:name="_Hlk79588713"/>
      <w:r>
        <w:rPr>
          <w:color w:val="000000" w:themeColor="text1"/>
          <w:sz w:val="22"/>
          <w:lang w:val="en-US"/>
        </w:rPr>
        <w:t>Design aspects of FDSS-SE – DMRS</w:t>
      </w:r>
    </w:p>
    <w:bookmarkEnd w:id="34"/>
    <w:p w14:paraId="5AA02C7B"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ListParagraph"/>
        <w:numPr>
          <w:ilvl w:val="1"/>
          <w:numId w:val="6"/>
        </w:numPr>
        <w:jc w:val="both"/>
        <w:rPr>
          <w:sz w:val="22"/>
          <w:lang w:val="fr-FR"/>
        </w:rPr>
      </w:pPr>
      <w:r>
        <w:rPr>
          <w:sz w:val="22"/>
          <w:lang w:val="fr-FR"/>
        </w:rPr>
        <w:t>MPR/PAR reduction techniques – solutions</w:t>
      </w:r>
    </w:p>
    <w:p w14:paraId="55B1C2C2" w14:textId="77777777" w:rsidR="00584963" w:rsidRDefault="000933A6">
      <w:pPr>
        <w:pStyle w:val="ListParagraph"/>
        <w:numPr>
          <w:ilvl w:val="1"/>
          <w:numId w:val="6"/>
        </w:numPr>
        <w:jc w:val="both"/>
        <w:rPr>
          <w:sz w:val="22"/>
          <w:lang w:val="fr-FR"/>
        </w:rPr>
      </w:pPr>
      <w:r>
        <w:rPr>
          <w:sz w:val="22"/>
          <w:lang w:val="fr-FR"/>
        </w:rPr>
        <w:t>MPR/PAR reduction techniques – modulation order</w:t>
      </w:r>
    </w:p>
    <w:p w14:paraId="1F896532" w14:textId="77777777" w:rsidR="00584963" w:rsidRDefault="000933A6">
      <w:pPr>
        <w:pStyle w:val="ListParagraph"/>
        <w:numPr>
          <w:ilvl w:val="1"/>
          <w:numId w:val="6"/>
        </w:numPr>
        <w:jc w:val="both"/>
        <w:rPr>
          <w:sz w:val="22"/>
          <w:lang w:val="en-US"/>
        </w:rPr>
      </w:pPr>
      <w:r>
        <w:rPr>
          <w:sz w:val="22"/>
          <w:lang w:val="en-US"/>
        </w:rPr>
        <w:t>Design aspects of FDSS w/ SE – FDRA</w:t>
      </w:r>
    </w:p>
    <w:p w14:paraId="74FBE509" w14:textId="77777777" w:rsidR="00584963" w:rsidRDefault="000933A6">
      <w:pPr>
        <w:pStyle w:val="ListParagraph"/>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ListParagraph"/>
        <w:numPr>
          <w:ilvl w:val="1"/>
          <w:numId w:val="6"/>
        </w:numPr>
        <w:jc w:val="both"/>
        <w:rPr>
          <w:sz w:val="22"/>
          <w:lang w:val="en-US"/>
        </w:rPr>
      </w:pPr>
      <w:r>
        <w:rPr>
          <w:sz w:val="22"/>
          <w:lang w:val="en-US"/>
        </w:rPr>
        <w:t>Design aspects of FDSS w/ SE – MCS</w:t>
      </w:r>
    </w:p>
    <w:p w14:paraId="3B15D04B" w14:textId="77777777" w:rsidR="00584963" w:rsidRDefault="000933A6">
      <w:pPr>
        <w:pStyle w:val="ListParagraph"/>
        <w:numPr>
          <w:ilvl w:val="1"/>
          <w:numId w:val="6"/>
        </w:numPr>
        <w:jc w:val="both"/>
        <w:rPr>
          <w:sz w:val="22"/>
          <w:lang w:val="en-US"/>
        </w:rPr>
      </w:pPr>
      <w:r>
        <w:rPr>
          <w:sz w:val="22"/>
          <w:lang w:val="en-US"/>
        </w:rPr>
        <w:t>Design aspects of FDSS w/ SE – power control</w:t>
      </w:r>
    </w:p>
    <w:p w14:paraId="4EE48F1C" w14:textId="77777777" w:rsidR="00584963" w:rsidRDefault="000933A6">
      <w:pPr>
        <w:pStyle w:val="ListParagraph"/>
        <w:numPr>
          <w:ilvl w:val="1"/>
          <w:numId w:val="6"/>
        </w:numPr>
        <w:jc w:val="both"/>
        <w:rPr>
          <w:sz w:val="22"/>
          <w:lang w:val="en-US"/>
        </w:rPr>
      </w:pPr>
      <w:r>
        <w:rPr>
          <w:sz w:val="22"/>
          <w:lang w:val="en-US"/>
        </w:rPr>
        <w:t>Design aspects of FDSS w/ SE – others</w:t>
      </w:r>
    </w:p>
    <w:p w14:paraId="3152F20D" w14:textId="77777777" w:rsidR="00584963" w:rsidRDefault="000933A6">
      <w:pPr>
        <w:pStyle w:val="ListParagraph"/>
        <w:numPr>
          <w:ilvl w:val="1"/>
          <w:numId w:val="6"/>
        </w:numPr>
        <w:jc w:val="both"/>
        <w:rPr>
          <w:sz w:val="22"/>
          <w:lang w:val="fr-FR"/>
        </w:rPr>
      </w:pPr>
      <w:r>
        <w:rPr>
          <w:sz w:val="22"/>
          <w:lang w:val="fr-FR"/>
        </w:rPr>
        <w:t>Design aspects of TR – FDRA</w:t>
      </w:r>
    </w:p>
    <w:p w14:paraId="561C9E22" w14:textId="77777777" w:rsidR="00584963" w:rsidRDefault="000933A6">
      <w:pPr>
        <w:pStyle w:val="ListParagraph"/>
        <w:numPr>
          <w:ilvl w:val="1"/>
          <w:numId w:val="6"/>
        </w:numPr>
        <w:jc w:val="both"/>
        <w:rPr>
          <w:sz w:val="22"/>
          <w:lang w:val="fr-FR"/>
        </w:rPr>
      </w:pPr>
      <w:r>
        <w:rPr>
          <w:sz w:val="22"/>
          <w:lang w:val="fr-FR"/>
        </w:rPr>
        <w:t>Design aspects of TR – overall</w:t>
      </w:r>
    </w:p>
    <w:p w14:paraId="22EB6E26"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ListParagraph"/>
        <w:numPr>
          <w:ilvl w:val="1"/>
          <w:numId w:val="6"/>
        </w:numPr>
        <w:jc w:val="both"/>
        <w:rPr>
          <w:sz w:val="22"/>
          <w:lang w:val="en-US"/>
        </w:rPr>
      </w:pPr>
      <w:r>
        <w:rPr>
          <w:sz w:val="22"/>
          <w:lang w:val="en-US"/>
        </w:rPr>
        <w:t>Evaluation methodology</w:t>
      </w:r>
    </w:p>
    <w:p w14:paraId="78DF2A4F" w14:textId="77777777" w:rsidR="00584963" w:rsidRDefault="000933A6">
      <w:pPr>
        <w:pStyle w:val="ListParagraph"/>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ListParagraph"/>
        <w:numPr>
          <w:ilvl w:val="0"/>
          <w:numId w:val="20"/>
        </w:numPr>
        <w:jc w:val="both"/>
        <w:rPr>
          <w:sz w:val="22"/>
          <w:lang w:val="en-US"/>
        </w:rPr>
      </w:pPr>
      <w:bookmarkStart w:id="35" w:name="_Hlk118799445"/>
      <w:r>
        <w:rPr>
          <w:sz w:val="22"/>
          <w:lang w:val="en-US"/>
        </w:rPr>
        <w:t>Design aspects of FDSS w/ SE – DMRS</w:t>
      </w:r>
    </w:p>
    <w:bookmarkEnd w:id="35"/>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lastRenderedPageBreak/>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7291B0C2" w:rsidR="00584963" w:rsidRDefault="00151D67">
            <w:pPr>
              <w:spacing w:before="120" w:after="120"/>
              <w:jc w:val="center"/>
              <w:rPr>
                <w:sz w:val="22"/>
                <w:szCs w:val="22"/>
                <w:lang w:val="en-US"/>
              </w:rPr>
            </w:pPr>
            <w:r>
              <w:rPr>
                <w:sz w:val="22"/>
                <w:szCs w:val="22"/>
                <w:lang w:val="en-US"/>
              </w:rPr>
              <w:t>7</w:t>
            </w:r>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vivo [5], Spreadtrum [4], CATT [7], Nokia/NSB [20], Qualcomm [19]</w:t>
            </w:r>
            <w:r w:rsidR="00151D67">
              <w:rPr>
                <w:lang w:val="en-US"/>
              </w:rPr>
              <w:t>, Panasonic [22]</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A3706A6" w:rsidR="00584963" w:rsidRDefault="00151D67">
            <w:pPr>
              <w:spacing w:before="120" w:after="120"/>
              <w:jc w:val="center"/>
              <w:rPr>
                <w:sz w:val="22"/>
                <w:szCs w:val="22"/>
                <w:lang w:val="en-US"/>
              </w:rPr>
            </w:pPr>
            <w:r>
              <w:rPr>
                <w:sz w:val="22"/>
                <w:szCs w:val="22"/>
                <w:lang w:val="en-US"/>
              </w:rPr>
              <w:t>6</w:t>
            </w:r>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r w:rsidR="00151D67">
              <w:rPr>
                <w:lang w:val="en-US"/>
              </w:rPr>
              <w:t>, Panasonic [22]</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0C06F808" w:rsidR="00584963" w:rsidRDefault="00151D67">
            <w:pPr>
              <w:spacing w:before="120" w:after="120"/>
              <w:jc w:val="center"/>
              <w:rPr>
                <w:sz w:val="22"/>
                <w:szCs w:val="22"/>
                <w:lang w:val="en-US"/>
              </w:rPr>
            </w:pPr>
            <w:r>
              <w:rPr>
                <w:sz w:val="22"/>
                <w:szCs w:val="22"/>
                <w:lang w:val="en-US"/>
              </w:rPr>
              <w:t>4</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r w:rsidR="00151D67">
              <w:rPr>
                <w:sz w:val="22"/>
                <w:szCs w:val="22"/>
                <w:lang w:val="en-US"/>
              </w:rPr>
              <w:t>,</w:t>
            </w:r>
            <w:r w:rsidR="00151D67">
              <w:rPr>
                <w:lang w:val="en-US"/>
              </w:rPr>
              <w:t xml:space="preserve"> Panasonic [22]</w:t>
            </w:r>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lastRenderedPageBreak/>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w:t>
            </w:r>
            <w:proofErr w:type="spellStart"/>
            <w:r>
              <w:rPr>
                <w:lang w:val="en-US"/>
              </w:rPr>
              <w:t>Spreadtrum</w:t>
            </w:r>
            <w:proofErr w:type="spellEnd"/>
            <w:r>
              <w:rPr>
                <w:lang w:val="en-US"/>
              </w:rPr>
              <w:t xml:space="preserve">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ListParagraph"/>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ListParagraph"/>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ListParagraph"/>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ListParagraph"/>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ListParagraph"/>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ListParagraph"/>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lastRenderedPageBreak/>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026609B3" w:rsidR="00584963" w:rsidRDefault="00CD5CA1">
            <w:pPr>
              <w:spacing w:before="120" w:after="120"/>
              <w:jc w:val="center"/>
              <w:rPr>
                <w:sz w:val="22"/>
                <w:szCs w:val="22"/>
                <w:lang w:val="en-US"/>
              </w:rPr>
            </w:pPr>
            <w:r>
              <w:rPr>
                <w:sz w:val="22"/>
                <w:szCs w:val="22"/>
                <w:lang w:val="en-US"/>
              </w:rPr>
              <w:t>5</w:t>
            </w:r>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w:t>
            </w:r>
            <w:proofErr w:type="spellStart"/>
            <w:r>
              <w:rPr>
                <w:sz w:val="22"/>
                <w:szCs w:val="22"/>
                <w:lang w:val="en-US"/>
              </w:rPr>
              <w:t>HiSi</w:t>
            </w:r>
            <w:proofErr w:type="spellEnd"/>
            <w:r>
              <w:rPr>
                <w:sz w:val="22"/>
                <w:szCs w:val="22"/>
                <w:lang w:val="en-US"/>
              </w:rPr>
              <w:t xml:space="preserve">, Qualcomm, </w:t>
            </w:r>
            <w:proofErr w:type="spellStart"/>
            <w:r>
              <w:rPr>
                <w:sz w:val="22"/>
                <w:szCs w:val="22"/>
                <w:lang w:val="en-US"/>
              </w:rPr>
              <w:t>Spreadtrum</w:t>
            </w:r>
            <w:proofErr w:type="spellEnd"/>
            <w:r>
              <w:rPr>
                <w:sz w:val="22"/>
                <w:szCs w:val="22"/>
                <w:lang w:val="en-US"/>
              </w:rPr>
              <w:t>, CATT</w:t>
            </w:r>
            <w:r w:rsidR="00CD5CA1">
              <w:rPr>
                <w:sz w:val="22"/>
                <w:szCs w:val="22"/>
                <w:lang w:val="en-US"/>
              </w:rPr>
              <w:t xml:space="preserve">, </w:t>
            </w:r>
            <w:r w:rsidR="00CD5CA1">
              <w:rPr>
                <w:lang w:val="en-US"/>
              </w:rPr>
              <w:t>Panasonic</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1F8ED3BF" w:rsidR="00584963" w:rsidRDefault="00CD5CA1">
            <w:pPr>
              <w:spacing w:before="120" w:after="120"/>
              <w:jc w:val="center"/>
              <w:rPr>
                <w:sz w:val="22"/>
                <w:szCs w:val="22"/>
                <w:lang w:val="en-US"/>
              </w:rPr>
            </w:pPr>
            <w:r>
              <w:rPr>
                <w:sz w:val="22"/>
                <w:szCs w:val="22"/>
                <w:lang w:val="en-US"/>
              </w:rPr>
              <w:t>6</w:t>
            </w:r>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r w:rsidR="00CD5CA1">
              <w:rPr>
                <w:sz w:val="22"/>
                <w:szCs w:val="22"/>
                <w:lang w:val="en-US"/>
              </w:rPr>
              <w:t xml:space="preserve">, </w:t>
            </w:r>
            <w:r w:rsidR="00CD5CA1">
              <w:rPr>
                <w:lang w:val="en-US"/>
              </w:rPr>
              <w:t>Panasonic</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 xml:space="preserve">DFT transformed 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 xml:space="preserve">ZC sequences (like Type 1) of two or more prime lengths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 xml:space="preserve">Clear majorities exist for at least 2 solutions for long sequences and 1 solution for short sequences. However, as stated before, I would suggest working towards a more inclusive approach which could provide implementation flexibility at both UE and </w:t>
      </w:r>
      <w:proofErr w:type="spellStart"/>
      <w:r>
        <w:rPr>
          <w:sz w:val="22"/>
          <w:szCs w:val="22"/>
          <w:lang w:val="en-US"/>
        </w:rPr>
        <w:t>gNB</w:t>
      </w:r>
      <w:proofErr w:type="spellEnd"/>
      <w:r>
        <w:rPr>
          <w:sz w:val="22"/>
          <w:szCs w:val="22"/>
          <w:lang w:val="en-US"/>
        </w:rPr>
        <w:t>.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TableGrid"/>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38DFAC81"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65CF98F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682C520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TableGrid"/>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lastRenderedPageBreak/>
        <w:t xml:space="preserve">Alt-1: </w:t>
      </w:r>
    </w:p>
    <w:p w14:paraId="56D8D572"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57814F4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919823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02A60AF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DFT transformed Type 1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290420BE"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FFS: ZC sequences (like Type 1) of two or more prime lengths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 xml:space="preserve">In this context, Alt-3 has been added to the list for completeness and allow companies to offer other possible solutions. At the same time, I count on everyone not to use it to repeat what has already been proposed in the </w:t>
      </w:r>
      <w:proofErr w:type="spellStart"/>
      <w:r>
        <w:rPr>
          <w:sz w:val="22"/>
          <w:szCs w:val="22"/>
          <w:lang w:val="en-US"/>
        </w:rPr>
        <w:t>Tdocs</w:t>
      </w:r>
      <w:proofErr w:type="spellEnd"/>
      <w:r>
        <w:rPr>
          <w:sz w:val="22"/>
          <w:szCs w:val="22"/>
          <w:lang w:val="en-US"/>
        </w:rPr>
        <w:t>.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TableGrid8"/>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09449994" w14:textId="77777777" w:rsidR="00584963" w:rsidRDefault="000933A6">
            <w:pPr>
              <w:jc w:val="center"/>
              <w:rPr>
                <w:rFonts w:eastAsia="SimSun"/>
                <w:b w:val="0"/>
                <w:bCs w:val="0"/>
                <w:lang w:val="en-US"/>
              </w:rPr>
            </w:pPr>
            <w:r>
              <w:rPr>
                <w:rFonts w:eastAsia="SimSun"/>
                <w:lang w:val="en-US"/>
              </w:rPr>
              <w:t>Answer</w:t>
            </w:r>
          </w:p>
        </w:tc>
        <w:tc>
          <w:tcPr>
            <w:tcW w:w="4386" w:type="dxa"/>
          </w:tcPr>
          <w:p w14:paraId="27C479B1" w14:textId="77777777" w:rsidR="00584963" w:rsidRDefault="000933A6">
            <w:pPr>
              <w:jc w:val="center"/>
              <w:rPr>
                <w:rFonts w:eastAsia="SimSun"/>
                <w:b w:val="0"/>
                <w:bCs w:val="0"/>
                <w:lang w:val="en-US"/>
              </w:rPr>
            </w:pPr>
            <w:r>
              <w:rPr>
                <w:rFonts w:eastAsia="SimSun"/>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Demodulation performance is the most important metric for DMRS, while the PAPR/CM value similar to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SimSun"/>
                <w:color w:val="FF0000"/>
                <w:lang w:val="en-US"/>
              </w:rPr>
            </w:pPr>
            <w:r>
              <w:rPr>
                <w:lang w:val="en-US"/>
              </w:rPr>
              <w:t>Nokia/NSB</w:t>
            </w:r>
          </w:p>
        </w:tc>
        <w:tc>
          <w:tcPr>
            <w:tcW w:w="2977" w:type="dxa"/>
          </w:tcPr>
          <w:p w14:paraId="475C14F4" w14:textId="4FECA9B5" w:rsidR="00597085" w:rsidRDefault="00597085" w:rsidP="00597085">
            <w:pPr>
              <w:jc w:val="both"/>
              <w:rPr>
                <w:rFonts w:eastAsia="SimSun"/>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SimSun"/>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SimSun"/>
                <w:lang w:val="en-US"/>
              </w:rPr>
            </w:pPr>
            <w:r w:rsidRPr="0004145F">
              <w:rPr>
                <w:rFonts w:eastAsia="SimSun"/>
                <w:lang w:val="en-US"/>
              </w:rPr>
              <w:lastRenderedPageBreak/>
              <w:t>IITH</w:t>
            </w:r>
          </w:p>
        </w:tc>
        <w:tc>
          <w:tcPr>
            <w:tcW w:w="2977" w:type="dxa"/>
          </w:tcPr>
          <w:p w14:paraId="272EC0E8" w14:textId="2A24C1C9" w:rsidR="00597085" w:rsidRPr="0004145F" w:rsidRDefault="0004145F" w:rsidP="00597085">
            <w:pPr>
              <w:jc w:val="both"/>
              <w:rPr>
                <w:rFonts w:eastAsia="SimSun"/>
                <w:lang w:val="en-US"/>
              </w:rPr>
            </w:pPr>
            <w:r w:rsidRPr="0004145F">
              <w:rPr>
                <w:rFonts w:eastAsia="SimSun"/>
                <w:lang w:val="en-US"/>
              </w:rPr>
              <w:t>Alt 2</w:t>
            </w:r>
          </w:p>
        </w:tc>
        <w:tc>
          <w:tcPr>
            <w:tcW w:w="4386" w:type="dxa"/>
          </w:tcPr>
          <w:p w14:paraId="47AB5B46" w14:textId="77777777" w:rsidR="00597085" w:rsidRDefault="00597085" w:rsidP="00597085">
            <w:pPr>
              <w:jc w:val="both"/>
              <w:rPr>
                <w:rFonts w:eastAsia="SimSun"/>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SimSun"/>
                <w:color w:val="FF0000"/>
                <w:lang w:val="en-US"/>
              </w:rPr>
            </w:pPr>
            <w:r w:rsidRPr="003129D2">
              <w:rPr>
                <w:rFonts w:eastAsia="SimSun"/>
                <w:lang w:val="en-US"/>
              </w:rPr>
              <w:t>QC</w:t>
            </w:r>
          </w:p>
        </w:tc>
        <w:tc>
          <w:tcPr>
            <w:tcW w:w="2977" w:type="dxa"/>
          </w:tcPr>
          <w:p w14:paraId="28476281" w14:textId="4D189729" w:rsidR="0009214B" w:rsidRDefault="0009214B" w:rsidP="0009214B">
            <w:pPr>
              <w:jc w:val="both"/>
              <w:rPr>
                <w:rFonts w:eastAsia="SimSun"/>
                <w:color w:val="FF0000"/>
                <w:lang w:val="en-US"/>
              </w:rPr>
            </w:pPr>
            <w:r w:rsidRPr="003129D2">
              <w:rPr>
                <w:rFonts w:eastAsia="SimSun"/>
                <w:lang w:val="en-US"/>
              </w:rPr>
              <w:t>Alt 1</w:t>
            </w:r>
          </w:p>
        </w:tc>
        <w:tc>
          <w:tcPr>
            <w:tcW w:w="4386" w:type="dxa"/>
          </w:tcPr>
          <w:p w14:paraId="559AA6FC" w14:textId="436BE353" w:rsidR="0009214B" w:rsidRDefault="0009214B" w:rsidP="0009214B">
            <w:pPr>
              <w:jc w:val="both"/>
              <w:rPr>
                <w:rFonts w:eastAsia="SimSun"/>
                <w:color w:val="FF0000"/>
                <w:lang w:val="en-US"/>
              </w:rPr>
            </w:pPr>
            <w:r w:rsidRPr="003129D2">
              <w:rPr>
                <w:rFonts w:eastAsia="SimSun"/>
                <w:lang w:val="en-US"/>
              </w:rPr>
              <w:t>I suppose there will be a separate discussion on whether the extension is similar to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SimSun"/>
                <w:lang w:val="en-US"/>
              </w:rPr>
            </w:pPr>
            <w:r w:rsidRPr="008D1048">
              <w:rPr>
                <w:rFonts w:eastAsia="SimSun"/>
                <w:lang w:val="en-US"/>
              </w:rPr>
              <w:t>Ericsson</w:t>
            </w:r>
          </w:p>
        </w:tc>
        <w:tc>
          <w:tcPr>
            <w:tcW w:w="2977" w:type="dxa"/>
          </w:tcPr>
          <w:p w14:paraId="7F36CBDE" w14:textId="78D1C649" w:rsidR="008D1048" w:rsidRPr="008D1048" w:rsidRDefault="008D1048" w:rsidP="008D1048">
            <w:pPr>
              <w:jc w:val="both"/>
              <w:rPr>
                <w:rFonts w:eastAsia="SimSun"/>
                <w:lang w:val="en-US"/>
              </w:rPr>
            </w:pPr>
            <w:r>
              <w:rPr>
                <w:rFonts w:eastAsia="SimSun"/>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SimSun"/>
                <w:lang w:val="en-US"/>
              </w:rPr>
            </w:pPr>
            <w:r w:rsidRPr="008D1048">
              <w:rPr>
                <w:rFonts w:eastAsia="SimSun"/>
                <w:lang w:val="en-US"/>
              </w:rPr>
              <w:t xml:space="preserve">RAN1 has not been able to determine the net performance of different DMRS designs, since most companies in RAN1 do not work with </w:t>
            </w:r>
            <w:proofErr w:type="spellStart"/>
            <w:r w:rsidRPr="008D1048">
              <w:rPr>
                <w:rFonts w:eastAsia="SimSun"/>
                <w:lang w:val="en-US"/>
              </w:rPr>
              <w:t>RF+baseband</w:t>
            </w:r>
            <w:proofErr w:type="spellEnd"/>
            <w:r w:rsidRPr="008D1048">
              <w:rPr>
                <w:rFonts w:eastAsia="SimSun"/>
                <w:lang w:val="en-US"/>
              </w:rPr>
              <w:t xml:space="preserve"> simulations.  From our simulations of OBO for </w:t>
            </w:r>
            <w:proofErr w:type="spellStart"/>
            <w:r w:rsidRPr="008D1048">
              <w:rPr>
                <w:rFonts w:eastAsia="SimSun"/>
                <w:lang w:val="en-US"/>
              </w:rPr>
              <w:t>data+DMRS</w:t>
            </w:r>
            <w:proofErr w:type="spellEnd"/>
            <w:r w:rsidRPr="008D1048">
              <w:rPr>
                <w:rFonts w:eastAsia="SimSun"/>
                <w:lang w:val="en-US"/>
              </w:rPr>
              <w:t>, we do not see that the DMRS design impacts OBO.  Our understanding is that OBO is calculated for the full PUSCH (</w:t>
            </w:r>
            <w:proofErr w:type="spellStart"/>
            <w:r w:rsidRPr="008D1048">
              <w:rPr>
                <w:rFonts w:eastAsia="SimSun"/>
                <w:lang w:val="en-US"/>
              </w:rPr>
              <w:t>data+DMRS</w:t>
            </w:r>
            <w:proofErr w:type="spellEnd"/>
            <w:r w:rsidRPr="008D1048">
              <w:rPr>
                <w:rFonts w:eastAsia="SimSun"/>
                <w:lang w:val="en-US"/>
              </w:rPr>
              <w:t xml:space="preserve">) in RAN4.  One more nuanced aspect is that EVM depends on the channel estimate and so data and </w:t>
            </w:r>
            <w:proofErr w:type="spellStart"/>
            <w:r w:rsidRPr="008D1048">
              <w:rPr>
                <w:rFonts w:eastAsia="SimSun"/>
                <w:lang w:val="en-US"/>
              </w:rPr>
              <w:t>dmrs</w:t>
            </w:r>
            <w:proofErr w:type="spellEnd"/>
            <w:r w:rsidRPr="008D1048">
              <w:rPr>
                <w:rFonts w:eastAsia="SimSun"/>
                <w:lang w:val="en-US"/>
              </w:rPr>
              <w:t xml:space="preserve">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SimSun"/>
                <w:lang w:val="en-US"/>
              </w:rPr>
            </w:pPr>
            <w:r w:rsidRPr="008D1048">
              <w:rPr>
                <w:rFonts w:eastAsia="SimSun"/>
                <w:lang w:val="en-US"/>
              </w:rPr>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SimSun"/>
                <w:lang w:val="en-US"/>
              </w:rPr>
            </w:pPr>
            <w:r w:rsidRPr="008D1048">
              <w:rPr>
                <w:rFonts w:eastAsia="SimSun"/>
                <w:lang w:val="en-US"/>
              </w:rPr>
              <w:t xml:space="preserve">My suggestion would be to inform RAN4 of the design alternatives that are feasible from a RAN1 perspective, and to have RAN4 identify the performance differences and assess relative UE complexity.   If FDSS-SE is pursued in RAN4, then </w:t>
            </w:r>
            <w:proofErr w:type="spellStart"/>
            <w:r w:rsidRPr="008D1048">
              <w:rPr>
                <w:rFonts w:eastAsia="SimSun"/>
                <w:lang w:val="en-US"/>
              </w:rPr>
              <w:t>downselection</w:t>
            </w:r>
            <w:proofErr w:type="spellEnd"/>
            <w:r w:rsidRPr="008D1048">
              <w:rPr>
                <w:rFonts w:eastAsia="SimSun"/>
                <w:lang w:val="en-US"/>
              </w:rPr>
              <w:t xml:space="preserve">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SimSun"/>
                <w:color w:val="FF0000"/>
                <w:lang w:val="en-US"/>
              </w:rPr>
            </w:pPr>
            <w:r w:rsidRPr="00134B0A">
              <w:rPr>
                <w:rFonts w:eastAsia="SimSun"/>
                <w:lang w:val="en-US"/>
              </w:rPr>
              <w:t>Intel</w:t>
            </w:r>
          </w:p>
        </w:tc>
        <w:tc>
          <w:tcPr>
            <w:tcW w:w="2977" w:type="dxa"/>
          </w:tcPr>
          <w:p w14:paraId="4E4D8289" w14:textId="77777777" w:rsidR="000C443E" w:rsidRDefault="000C443E" w:rsidP="000C443E">
            <w:pPr>
              <w:jc w:val="both"/>
              <w:rPr>
                <w:rFonts w:eastAsia="SimSun"/>
                <w:color w:val="FF0000"/>
                <w:lang w:val="en-US"/>
              </w:rPr>
            </w:pPr>
          </w:p>
        </w:tc>
        <w:tc>
          <w:tcPr>
            <w:tcW w:w="4386" w:type="dxa"/>
          </w:tcPr>
          <w:p w14:paraId="61E2FB8F" w14:textId="77777777" w:rsidR="000C443E" w:rsidRDefault="000C443E" w:rsidP="000C443E">
            <w:pPr>
              <w:jc w:val="both"/>
              <w:rPr>
                <w:rFonts w:eastAsia="SimSun"/>
                <w:lang w:val="en-US"/>
              </w:rPr>
            </w:pPr>
            <w:r>
              <w:rPr>
                <w:rFonts w:eastAsia="SimSun"/>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SimSun"/>
                <w:color w:val="FF0000"/>
                <w:lang w:val="en-US"/>
              </w:rPr>
            </w:pPr>
            <w:r>
              <w:rPr>
                <w:rFonts w:eastAsia="SimSun"/>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SimSun"/>
                <w:color w:val="FF0000"/>
                <w:lang w:val="en-US" w:eastAsia="zh-CN"/>
              </w:rPr>
            </w:pPr>
            <w:r w:rsidRPr="00EE0ABF">
              <w:rPr>
                <w:rFonts w:eastAsia="SimSun" w:hint="eastAsia"/>
                <w:lang w:val="en-US" w:eastAsia="zh-CN"/>
              </w:rPr>
              <w:t>Z</w:t>
            </w:r>
            <w:r w:rsidRPr="00EE0ABF">
              <w:rPr>
                <w:rFonts w:eastAsia="SimSun"/>
                <w:lang w:val="en-US" w:eastAsia="zh-CN"/>
              </w:rPr>
              <w:t>TE</w:t>
            </w:r>
          </w:p>
        </w:tc>
        <w:tc>
          <w:tcPr>
            <w:tcW w:w="2977" w:type="dxa"/>
          </w:tcPr>
          <w:p w14:paraId="2190118D" w14:textId="77777777" w:rsidR="000C443E" w:rsidRDefault="000C443E" w:rsidP="000C443E">
            <w:pPr>
              <w:jc w:val="both"/>
              <w:rPr>
                <w:rFonts w:eastAsia="SimSun"/>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SimSun"/>
                <w:lang w:val="en-US"/>
              </w:rPr>
              <w:t>,</w:t>
            </w:r>
            <w:r w:rsidR="00560401">
              <w:rPr>
                <w:rFonts w:eastAsia="SimSun"/>
                <w:lang w:val="en-US"/>
              </w:rPr>
              <w:t xml:space="preserve"> </w:t>
            </w:r>
            <w:r w:rsidR="00560401">
              <w:rPr>
                <w:rFonts w:eastAsia="SimSun"/>
                <w:lang w:val="en-US"/>
              </w:rPr>
              <w:lastRenderedPageBreak/>
              <w:t>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SimSun"/>
                <w:lang w:val="en-US" w:eastAsia="zh-CN"/>
              </w:rPr>
            </w:pPr>
            <w:r>
              <w:rPr>
                <w:rFonts w:eastAsia="MS Mincho" w:hint="eastAsia"/>
                <w:lang w:val="en-US" w:eastAsia="ja-JP"/>
              </w:rPr>
              <w:lastRenderedPageBreak/>
              <w:t>Panasonic</w:t>
            </w:r>
          </w:p>
        </w:tc>
        <w:tc>
          <w:tcPr>
            <w:tcW w:w="2977" w:type="dxa"/>
          </w:tcPr>
          <w:p w14:paraId="62DA7F99" w14:textId="3354C6A2" w:rsidR="007F41EF" w:rsidRDefault="007F41EF" w:rsidP="007F41EF">
            <w:pPr>
              <w:jc w:val="both"/>
              <w:rPr>
                <w:rFonts w:eastAsia="SimSun"/>
                <w:color w:val="FF0000"/>
                <w:lang w:val="en-US"/>
              </w:rPr>
            </w:pPr>
            <w:r w:rsidRPr="007F41EF">
              <w:rPr>
                <w:rFonts w:eastAsia="MS Mincho" w:hint="eastAsia"/>
                <w:lang w:val="en-US" w:eastAsia="ja-JP"/>
              </w:rPr>
              <w:t>A</w:t>
            </w:r>
            <w:r w:rsidRPr="007F41EF">
              <w:rPr>
                <w:rFonts w:eastAsia="MS Mincho"/>
                <w:lang w:val="en-US" w:eastAsia="ja-JP"/>
              </w:rPr>
              <w:t>lt.1</w:t>
            </w:r>
          </w:p>
        </w:tc>
        <w:tc>
          <w:tcPr>
            <w:tcW w:w="4386" w:type="dxa"/>
          </w:tcPr>
          <w:p w14:paraId="735DEFBD" w14:textId="217AF2D2" w:rsidR="007F41EF" w:rsidRDefault="0015767C" w:rsidP="007F41EF">
            <w:pPr>
              <w:jc w:val="both"/>
              <w:rPr>
                <w:lang w:val="en-US" w:eastAsia="zh-CN"/>
              </w:rPr>
            </w:pPr>
            <w:r>
              <w:rPr>
                <w:rFonts w:eastAsia="MS Mincho" w:hint="eastAsia"/>
                <w:lang w:val="en-US" w:eastAsia="ja-JP"/>
              </w:rPr>
              <w:t>B</w:t>
            </w:r>
            <w:r>
              <w:rPr>
                <w:rFonts w:eastAsia="MS Mincho"/>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MS Mincho"/>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MS Mincho"/>
                <w:lang w:val="en-US" w:eastAsia="ja-JP"/>
              </w:rPr>
            </w:pPr>
          </w:p>
        </w:tc>
        <w:tc>
          <w:tcPr>
            <w:tcW w:w="4386" w:type="dxa"/>
          </w:tcPr>
          <w:p w14:paraId="119F8176" w14:textId="77777777" w:rsidR="00093E88" w:rsidRDefault="00093E88" w:rsidP="00093E88">
            <w:pPr>
              <w:jc w:val="both"/>
              <w:rPr>
                <w:lang w:val="en-US"/>
              </w:rPr>
            </w:pPr>
            <w:r>
              <w:rPr>
                <w:lang w:val="en-US"/>
              </w:rPr>
              <w:t>One comment is that does it mean that some combinations, e.g. DMRS type 2 with QPSK, which are not supported in current spec. would be supported if FDSS with SE is supported in NR Rel-18?</w:t>
            </w:r>
          </w:p>
          <w:p w14:paraId="2F364078" w14:textId="77777777" w:rsidR="00093E88" w:rsidRDefault="00093E88" w:rsidP="00093E88">
            <w:pPr>
              <w:jc w:val="both"/>
              <w:rPr>
                <w:lang w:val="en-US"/>
              </w:rPr>
            </w:pPr>
            <w:r>
              <w:rPr>
                <w:lang w:val="en-US"/>
              </w:rPr>
              <w:t>It seems that the intention of alt-2 is to support all possible DMRS extension and generation methods, will these different DMRS extension and generation 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t>•</w:t>
            </w:r>
            <w:r w:rsidRPr="00EE7039">
              <w:rPr>
                <w:i/>
                <w:iCs/>
                <w:lang w:val="en-US"/>
              </w:rPr>
              <w:tab/>
              <w:t xml:space="preserve">Rel-15 Type 1 low-PAPR DMRS generated for </w:t>
            </w:r>
            <w:proofErr w:type="spellStart"/>
            <w:r w:rsidRPr="00EE7039">
              <w:rPr>
                <w:i/>
                <w:iCs/>
                <w:lang w:val="en-US"/>
              </w:rPr>
              <w:t>inband</w:t>
            </w:r>
            <w:proofErr w:type="spellEnd"/>
            <w:r w:rsidRPr="00EE7039">
              <w:rPr>
                <w:i/>
                <w:iCs/>
                <w:lang w:val="en-US"/>
              </w:rPr>
              <w:t xml:space="preserve"> with symmetric extension to excess band</w:t>
            </w:r>
          </w:p>
          <w:p w14:paraId="64F87553" w14:textId="77777777" w:rsidR="00093E88" w:rsidRDefault="00093E88" w:rsidP="00093E88">
            <w:pPr>
              <w:jc w:val="both"/>
              <w:rPr>
                <w:lang w:val="en-US"/>
              </w:rPr>
            </w:pPr>
            <w:r>
              <w:rPr>
                <w:lang w:val="en-US"/>
              </w:rPr>
              <w:t>In our view, the conclusion on which DMRS extension/generation methods should be supported can be up to RAN4 discussions via checking the real net gain from both observations from RAN1 and RAN4. It would be enough to capture what are observed in RAN1 evaluations.</w:t>
            </w:r>
          </w:p>
          <w:p w14:paraId="5793C2C8" w14:textId="77777777" w:rsidR="00093E88" w:rsidRDefault="00093E88" w:rsidP="00093E88">
            <w:pPr>
              <w:jc w:val="both"/>
              <w:rPr>
                <w:rFonts w:eastAsia="MS Mincho"/>
                <w:lang w:val="en-US" w:eastAsia="ja-JP"/>
              </w:rPr>
            </w:pPr>
          </w:p>
        </w:tc>
      </w:tr>
      <w:tr w:rsidR="005776BA" w14:paraId="0A52066E" w14:textId="77777777" w:rsidTr="00584963">
        <w:tc>
          <w:tcPr>
            <w:tcW w:w="2260" w:type="dxa"/>
          </w:tcPr>
          <w:p w14:paraId="0B440867" w14:textId="49D6302C" w:rsidR="005776BA" w:rsidRDefault="005776BA" w:rsidP="00093E88">
            <w:pPr>
              <w:jc w:val="both"/>
              <w:rPr>
                <w:lang w:val="en-US" w:eastAsia="zh-CN"/>
              </w:rPr>
            </w:pPr>
            <w:r>
              <w:rPr>
                <w:rFonts w:hint="eastAsia"/>
                <w:lang w:val="en-US" w:eastAsia="zh-CN"/>
              </w:rPr>
              <w:t>O</w:t>
            </w:r>
            <w:r>
              <w:rPr>
                <w:lang w:val="en-US" w:eastAsia="zh-CN"/>
              </w:rPr>
              <w:t>PPO</w:t>
            </w:r>
          </w:p>
        </w:tc>
        <w:tc>
          <w:tcPr>
            <w:tcW w:w="2977" w:type="dxa"/>
          </w:tcPr>
          <w:p w14:paraId="4C030E7D" w14:textId="509DDA90" w:rsidR="005776BA" w:rsidRPr="005776BA" w:rsidRDefault="005776BA" w:rsidP="00093E88">
            <w:pPr>
              <w:jc w:val="both"/>
              <w:rPr>
                <w:lang w:val="en-US" w:eastAsia="zh-CN"/>
              </w:rPr>
            </w:pPr>
            <w:r>
              <w:rPr>
                <w:rFonts w:hint="eastAsia"/>
                <w:lang w:val="en-US" w:eastAsia="zh-CN"/>
              </w:rPr>
              <w:t>A</w:t>
            </w:r>
            <w:r>
              <w:rPr>
                <w:lang w:val="en-US" w:eastAsia="zh-CN"/>
              </w:rPr>
              <w:t>lt.1</w:t>
            </w:r>
          </w:p>
        </w:tc>
        <w:tc>
          <w:tcPr>
            <w:tcW w:w="4386" w:type="dxa"/>
          </w:tcPr>
          <w:p w14:paraId="2C4FBEA8" w14:textId="4A116106" w:rsidR="005776BA" w:rsidRDefault="001749C0" w:rsidP="00093E88">
            <w:pPr>
              <w:jc w:val="both"/>
              <w:rPr>
                <w:lang w:val="en-US"/>
              </w:rPr>
            </w:pPr>
            <w:r>
              <w:rPr>
                <w:lang w:val="en-US"/>
              </w:rPr>
              <w:t>Prefer Alt. 1 for simplicity, OK with Alt</w:t>
            </w:r>
            <w:r w:rsidR="00FE6F51">
              <w:rPr>
                <w:lang w:val="en-US"/>
              </w:rPr>
              <w:t>.</w:t>
            </w:r>
            <w:r>
              <w:rPr>
                <w:lang w:val="en-US"/>
              </w:rPr>
              <w:t>2</w:t>
            </w:r>
          </w:p>
        </w:tc>
      </w:tr>
      <w:tr w:rsidR="009C2091" w14:paraId="2CEDEC08" w14:textId="77777777" w:rsidTr="00584963">
        <w:tc>
          <w:tcPr>
            <w:tcW w:w="2260" w:type="dxa"/>
          </w:tcPr>
          <w:p w14:paraId="3EC827C5" w14:textId="7BA0CA75" w:rsidR="009C2091" w:rsidRDefault="009C2091" w:rsidP="009C2091">
            <w:pPr>
              <w:jc w:val="both"/>
              <w:rPr>
                <w:lang w:val="en-US" w:eastAsia="zh-CN"/>
              </w:rPr>
            </w:pPr>
            <w:r>
              <w:rPr>
                <w:rFonts w:hint="eastAsia"/>
                <w:lang w:val="en-US" w:eastAsia="zh-CN"/>
              </w:rPr>
              <w:t>S</w:t>
            </w:r>
            <w:r>
              <w:rPr>
                <w:lang w:val="en-US" w:eastAsia="zh-CN"/>
              </w:rPr>
              <w:t>preadtrum</w:t>
            </w:r>
          </w:p>
        </w:tc>
        <w:tc>
          <w:tcPr>
            <w:tcW w:w="2977" w:type="dxa"/>
          </w:tcPr>
          <w:p w14:paraId="1FAA8996" w14:textId="77777777" w:rsidR="009C2091" w:rsidRDefault="009C2091" w:rsidP="009C2091">
            <w:pPr>
              <w:jc w:val="both"/>
              <w:rPr>
                <w:lang w:val="en-US" w:eastAsia="zh-CN"/>
              </w:rPr>
            </w:pPr>
          </w:p>
        </w:tc>
        <w:tc>
          <w:tcPr>
            <w:tcW w:w="4386" w:type="dxa"/>
          </w:tcPr>
          <w:p w14:paraId="6C6D01E0" w14:textId="6283D4FA" w:rsidR="009C2091" w:rsidRDefault="009C2091" w:rsidP="009C2091">
            <w:pPr>
              <w:jc w:val="both"/>
              <w:rPr>
                <w:lang w:val="en-US"/>
              </w:rPr>
            </w:pPr>
            <w:r w:rsidRPr="006D20E8">
              <w:rPr>
                <w:rFonts w:eastAsia="SimSun"/>
                <w:lang w:val="en-US"/>
              </w:rPr>
              <w:t>Consider</w:t>
            </w:r>
            <w:r w:rsidRPr="006D20E8">
              <w:rPr>
                <w:rFonts w:eastAsia="SimSun" w:hint="eastAsia"/>
                <w:lang w:val="en-US"/>
              </w:rPr>
              <w:t>ing</w:t>
            </w:r>
            <w:r w:rsidRPr="006D20E8">
              <w:rPr>
                <w:rFonts w:eastAsia="SimSun"/>
                <w:lang w:val="en-US"/>
              </w:rPr>
              <w:t xml:space="preserve"> that a large variance exists between different companies’ results</w:t>
            </w:r>
            <w:r w:rsidRPr="006D20E8">
              <w:rPr>
                <w:rFonts w:eastAsia="SimSun" w:hint="eastAsia"/>
                <w:lang w:val="en-US"/>
              </w:rPr>
              <w:t>，</w:t>
            </w:r>
            <w:r w:rsidRPr="006D20E8">
              <w:rPr>
                <w:rFonts w:eastAsia="SimSun"/>
                <w:lang w:val="en-US"/>
              </w:rPr>
              <w:t>RAN1 can inform RAN4 some feasible alternatives from RAN1 perspective and request RAN4 to evaluate the performance of each feasible solution</w:t>
            </w:r>
            <w:r>
              <w:rPr>
                <w:rFonts w:eastAsia="SimSun"/>
                <w:lang w:val="en-US"/>
              </w:rPr>
              <w:t xml:space="preserve">. </w:t>
            </w:r>
            <w:r w:rsidRPr="006D20E8">
              <w:rPr>
                <w:rFonts w:eastAsia="SimSun"/>
                <w:lang w:val="en-US"/>
              </w:rPr>
              <w:t xml:space="preserve">RAN1 </w:t>
            </w:r>
            <w:r>
              <w:rPr>
                <w:rFonts w:eastAsia="SimSun"/>
                <w:lang w:val="en-US"/>
              </w:rPr>
              <w:t xml:space="preserve">can </w:t>
            </w:r>
            <w:r w:rsidRPr="006D20E8">
              <w:rPr>
                <w:rFonts w:eastAsia="SimSun"/>
                <w:lang w:val="en-US"/>
              </w:rPr>
              <w:t>make a decision based on feedback from RAN4</w:t>
            </w:r>
            <w:r>
              <w:rPr>
                <w:rFonts w:eastAsia="SimSun"/>
                <w:lang w:val="en-US"/>
              </w:rPr>
              <w:t xml:space="preserve">. If </w:t>
            </w:r>
            <w:r w:rsidRPr="006D20E8">
              <w:rPr>
                <w:rFonts w:eastAsia="SimSun"/>
                <w:lang w:val="en-US"/>
              </w:rPr>
              <w:t xml:space="preserve">multiple DMRS sequences </w:t>
            </w:r>
            <w:r>
              <w:rPr>
                <w:rFonts w:eastAsia="SimSun"/>
                <w:lang w:val="en-US"/>
              </w:rPr>
              <w:t>can be supported, it may impact the specification and i</w:t>
            </w:r>
            <w:r w:rsidRPr="00A26A42">
              <w:rPr>
                <w:rFonts w:eastAsia="SimSun"/>
                <w:lang w:val="en-US"/>
              </w:rPr>
              <w:t>ncrease the complexity of UE implementation</w:t>
            </w:r>
            <w:r>
              <w:rPr>
                <w:rFonts w:eastAsia="SimSun"/>
                <w:lang w:val="en-US"/>
              </w:rPr>
              <w:t>.</w:t>
            </w:r>
          </w:p>
        </w:tc>
      </w:tr>
      <w:tr w:rsidR="0044774F" w14:paraId="3C579349" w14:textId="77777777" w:rsidTr="00584963">
        <w:tc>
          <w:tcPr>
            <w:tcW w:w="2260" w:type="dxa"/>
          </w:tcPr>
          <w:p w14:paraId="143FC604" w14:textId="4F3C2C7E" w:rsidR="0044774F" w:rsidRPr="0044774F" w:rsidRDefault="0044774F" w:rsidP="009C2091">
            <w:pPr>
              <w:jc w:val="both"/>
              <w:rPr>
                <w:lang w:eastAsia="zh-CN"/>
              </w:rPr>
            </w:pPr>
            <w:r>
              <w:rPr>
                <w:lang w:eastAsia="zh-CN"/>
              </w:rPr>
              <w:t>Huawei</w:t>
            </w:r>
            <w:r w:rsidR="001A19B9">
              <w:rPr>
                <w:lang w:eastAsia="zh-CN"/>
              </w:rPr>
              <w:t xml:space="preserve">, </w:t>
            </w:r>
            <w:proofErr w:type="spellStart"/>
            <w:r>
              <w:rPr>
                <w:lang w:eastAsia="zh-CN"/>
              </w:rPr>
              <w:t>Hisilicon</w:t>
            </w:r>
            <w:proofErr w:type="spellEnd"/>
          </w:p>
        </w:tc>
        <w:tc>
          <w:tcPr>
            <w:tcW w:w="2977" w:type="dxa"/>
          </w:tcPr>
          <w:p w14:paraId="6D9C56A6" w14:textId="25E4DCBC" w:rsidR="0044774F" w:rsidRDefault="0052307E" w:rsidP="009C2091">
            <w:pPr>
              <w:jc w:val="both"/>
              <w:rPr>
                <w:lang w:val="en-US" w:eastAsia="zh-CN"/>
              </w:rPr>
            </w:pPr>
            <w:r>
              <w:rPr>
                <w:lang w:val="en-US" w:eastAsia="zh-CN"/>
              </w:rPr>
              <w:t>Alt.</w:t>
            </w:r>
            <w:r w:rsidR="007D5649">
              <w:rPr>
                <w:lang w:val="en-US" w:eastAsia="zh-CN"/>
              </w:rPr>
              <w:t>2</w:t>
            </w:r>
          </w:p>
        </w:tc>
        <w:tc>
          <w:tcPr>
            <w:tcW w:w="4386" w:type="dxa"/>
          </w:tcPr>
          <w:p w14:paraId="21B51E49" w14:textId="7449C6E6" w:rsidR="0044774F" w:rsidRPr="006D20E8" w:rsidRDefault="002A38CA" w:rsidP="009C2091">
            <w:pPr>
              <w:jc w:val="both"/>
              <w:rPr>
                <w:rFonts w:eastAsia="SimSun"/>
                <w:lang w:val="en-US" w:eastAsia="zh-CN"/>
              </w:rPr>
            </w:pPr>
            <w:r>
              <w:rPr>
                <w:rFonts w:eastAsia="SimSun"/>
                <w:lang w:val="en-US" w:eastAsia="zh-CN"/>
              </w:rPr>
              <w:t>Prefer Alt.</w:t>
            </w:r>
            <w:r w:rsidR="007D5649">
              <w:rPr>
                <w:rFonts w:eastAsia="SimSun"/>
                <w:lang w:val="en-US" w:eastAsia="zh-CN"/>
              </w:rPr>
              <w:t>2</w:t>
            </w:r>
            <w:r>
              <w:rPr>
                <w:rFonts w:eastAsia="SimSun"/>
                <w:lang w:val="en-US" w:eastAsia="zh-CN"/>
              </w:rPr>
              <w:t xml:space="preserve">. </w:t>
            </w:r>
            <w:r w:rsidR="00FC33B1">
              <w:rPr>
                <w:rFonts w:eastAsia="SimSun"/>
                <w:lang w:val="en-US" w:eastAsia="zh-CN"/>
              </w:rPr>
              <w:t>PAPR/CM</w:t>
            </w:r>
            <w:r w:rsidR="00541A61">
              <w:rPr>
                <w:rFonts w:eastAsia="SimSun"/>
                <w:lang w:val="en-US" w:eastAsia="zh-CN"/>
              </w:rPr>
              <w:t xml:space="preserve"> &amp; </w:t>
            </w:r>
            <w:r w:rsidR="00FC33B1">
              <w:rPr>
                <w:rFonts w:eastAsia="SimSun"/>
                <w:lang w:val="en-US" w:eastAsia="zh-CN"/>
              </w:rPr>
              <w:t>demodulation performance is enough for down selecting DMRS options, a</w:t>
            </w:r>
            <w:r>
              <w:rPr>
                <w:rFonts w:eastAsia="SimSun"/>
                <w:lang w:val="en-US" w:eastAsia="zh-CN"/>
              </w:rPr>
              <w:t>nd the extension method of type 1 DMRS needs to be specified</w:t>
            </w:r>
            <w:r w:rsidR="00F333B1">
              <w:rPr>
                <w:rFonts w:eastAsia="SimSun"/>
                <w:lang w:val="en-US" w:eastAsia="zh-CN"/>
              </w:rPr>
              <w:t xml:space="preserve"> </w:t>
            </w:r>
            <w:r>
              <w:rPr>
                <w:rFonts w:eastAsia="SimSun"/>
                <w:lang w:val="en-US" w:eastAsia="zh-CN"/>
              </w:rPr>
              <w:t>(per RE or per RB)</w:t>
            </w:r>
          </w:p>
        </w:tc>
      </w:tr>
    </w:tbl>
    <w:p w14:paraId="23471E2E" w14:textId="77777777" w:rsidR="00584963" w:rsidRDefault="000933A6">
      <w:pPr>
        <w:pStyle w:val="ListParagraph"/>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TableGrid8"/>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774A42A7" w14:textId="77777777" w:rsidR="00584963" w:rsidRDefault="000933A6">
            <w:pPr>
              <w:jc w:val="center"/>
              <w:rPr>
                <w:rFonts w:eastAsia="SimSun"/>
                <w:b w:val="0"/>
                <w:bCs w:val="0"/>
                <w:lang w:val="en-US"/>
              </w:rPr>
            </w:pPr>
            <w:r>
              <w:rPr>
                <w:rFonts w:eastAsia="SimSun"/>
                <w:lang w:val="en-US"/>
              </w:rPr>
              <w:t>Answer</w:t>
            </w:r>
          </w:p>
        </w:tc>
        <w:tc>
          <w:tcPr>
            <w:tcW w:w="4386" w:type="dxa"/>
          </w:tcPr>
          <w:p w14:paraId="76EBF148" w14:textId="77777777" w:rsidR="00584963" w:rsidRDefault="000933A6">
            <w:pPr>
              <w:jc w:val="center"/>
              <w:rPr>
                <w:rFonts w:eastAsia="SimSun"/>
                <w:b w:val="0"/>
                <w:bCs w:val="0"/>
                <w:lang w:val="en-US"/>
              </w:rPr>
            </w:pPr>
            <w:r>
              <w:rPr>
                <w:rFonts w:eastAsia="SimSun"/>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SimSun"/>
                <w:lang w:val="en-US"/>
              </w:rPr>
            </w:pPr>
            <w:r>
              <w:rPr>
                <w:lang w:val="en-US"/>
              </w:rPr>
              <w:t>Nokia/NSB</w:t>
            </w:r>
          </w:p>
        </w:tc>
        <w:tc>
          <w:tcPr>
            <w:tcW w:w="2977" w:type="dxa"/>
          </w:tcPr>
          <w:p w14:paraId="758C978A" w14:textId="3183AFBB" w:rsidR="00597085" w:rsidRDefault="00597085" w:rsidP="00597085">
            <w:pPr>
              <w:jc w:val="both"/>
              <w:rPr>
                <w:rFonts w:eastAsia="SimSun"/>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SimSun"/>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ListParagraph"/>
              <w:numPr>
                <w:ilvl w:val="0"/>
                <w:numId w:val="24"/>
              </w:numPr>
              <w:spacing w:before="120" w:after="120"/>
              <w:rPr>
                <w:lang w:val="en-US"/>
              </w:rPr>
            </w:pPr>
            <w:r w:rsidRPr="0004145F">
              <w:rPr>
                <w:lang w:val="en-US"/>
              </w:rPr>
              <w:lastRenderedPageBreak/>
              <w:t xml:space="preserve">Rel-15 Type 1 low-PAPR DMRS generated for </w:t>
            </w:r>
            <w:proofErr w:type="spellStart"/>
            <w:r w:rsidRPr="0004145F">
              <w:rPr>
                <w:lang w:val="en-US"/>
              </w:rPr>
              <w:t>inband</w:t>
            </w:r>
            <w:proofErr w:type="spellEnd"/>
            <w:r w:rsidRPr="0004145F">
              <w:rPr>
                <w:lang w:val="en-US"/>
              </w:rPr>
              <w:t xml:space="preserve"> and cyclic extension to excess band</w:t>
            </w:r>
          </w:p>
          <w:p w14:paraId="37A90E37" w14:textId="77777777" w:rsidR="0004145F" w:rsidRPr="0004145F" w:rsidRDefault="0004145F" w:rsidP="0004145F">
            <w:pPr>
              <w:pStyle w:val="ListParagraph"/>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6B932E1E"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SimSun"/>
                <w:color w:val="FF0000"/>
                <w:lang w:val="en-US"/>
              </w:rPr>
            </w:pPr>
            <w:r>
              <w:rPr>
                <w:rFonts w:eastAsia="SimSun"/>
                <w:lang w:val="en-US"/>
              </w:rPr>
              <w:lastRenderedPageBreak/>
              <w:t>QC</w:t>
            </w:r>
          </w:p>
        </w:tc>
        <w:tc>
          <w:tcPr>
            <w:tcW w:w="2977" w:type="dxa"/>
          </w:tcPr>
          <w:p w14:paraId="3E11B481" w14:textId="77777777" w:rsidR="0009214B" w:rsidRDefault="0009214B" w:rsidP="0009214B">
            <w:pPr>
              <w:jc w:val="both"/>
              <w:rPr>
                <w:rFonts w:eastAsia="SimSun"/>
                <w:color w:val="FF0000"/>
                <w:lang w:val="en-US"/>
              </w:rPr>
            </w:pPr>
          </w:p>
        </w:tc>
        <w:tc>
          <w:tcPr>
            <w:tcW w:w="4386" w:type="dxa"/>
          </w:tcPr>
          <w:p w14:paraId="48468A16" w14:textId="773E9A53" w:rsidR="0009214B" w:rsidRDefault="0009214B" w:rsidP="0009214B">
            <w:pPr>
              <w:jc w:val="both"/>
              <w:rPr>
                <w:rFonts w:eastAsia="SimSun"/>
                <w:color w:val="FF0000"/>
                <w:lang w:val="en-US"/>
              </w:rPr>
            </w:pPr>
            <w:r>
              <w:rPr>
                <w:rFonts w:eastAsia="SimSun"/>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SimSun"/>
                <w:lang w:val="en-US"/>
              </w:rPr>
            </w:pPr>
            <w:r w:rsidRPr="004A6B82">
              <w:rPr>
                <w:rFonts w:eastAsia="SimSun"/>
                <w:lang w:val="en-US"/>
              </w:rPr>
              <w:t>Ericsson</w:t>
            </w:r>
          </w:p>
        </w:tc>
        <w:tc>
          <w:tcPr>
            <w:tcW w:w="2977" w:type="dxa"/>
          </w:tcPr>
          <w:p w14:paraId="413EB1CC" w14:textId="77777777" w:rsidR="0009214B" w:rsidRPr="004A6B82" w:rsidRDefault="0009214B" w:rsidP="0009214B">
            <w:pPr>
              <w:jc w:val="both"/>
              <w:rPr>
                <w:rFonts w:eastAsia="SimSun"/>
                <w:lang w:val="en-US"/>
              </w:rPr>
            </w:pPr>
          </w:p>
        </w:tc>
        <w:tc>
          <w:tcPr>
            <w:tcW w:w="4386" w:type="dxa"/>
          </w:tcPr>
          <w:p w14:paraId="1D37C038" w14:textId="2A5AE486" w:rsidR="0009214B" w:rsidRPr="004A6B82" w:rsidRDefault="004A6B82" w:rsidP="0009214B">
            <w:pPr>
              <w:jc w:val="both"/>
              <w:rPr>
                <w:rFonts w:eastAsia="SimSun"/>
                <w:lang w:val="en-US"/>
              </w:rPr>
            </w:pPr>
            <w:r w:rsidRPr="004A6B82">
              <w:rPr>
                <w:rFonts w:eastAsia="SimSun"/>
                <w:lang w:val="en-US"/>
              </w:rPr>
              <w:t xml:space="preserve">Similar comment to QC: </w:t>
            </w:r>
            <w:proofErr w:type="gramStart"/>
            <w:r w:rsidRPr="004A6B82">
              <w:rPr>
                <w:rFonts w:eastAsia="SimSun"/>
                <w:lang w:val="en-US"/>
              </w:rPr>
              <w:t>need</w:t>
            </w:r>
            <w:proofErr w:type="gramEnd"/>
            <w:r w:rsidRPr="004A6B82">
              <w:rPr>
                <w:rFonts w:eastAsia="SimSun"/>
                <w:lang w:val="en-US"/>
              </w:rPr>
              <w:t xml:space="preserve"> to handle the larger allocations first.  </w:t>
            </w:r>
            <w:proofErr w:type="gramStart"/>
            <w:r w:rsidRPr="004A6B82">
              <w:rPr>
                <w:rFonts w:eastAsia="SimSun"/>
                <w:lang w:val="en-US"/>
              </w:rPr>
              <w:t>Also</w:t>
            </w:r>
            <w:proofErr w:type="gramEnd"/>
            <w:r w:rsidRPr="004A6B82">
              <w:rPr>
                <w:rFonts w:eastAsia="SimSun"/>
                <w:lang w:val="en-US"/>
              </w:rPr>
              <w:t xml:space="preserve">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SimSun"/>
                <w:color w:val="FF0000"/>
                <w:lang w:val="en-US"/>
              </w:rPr>
            </w:pPr>
            <w:r w:rsidRPr="00400AF4">
              <w:rPr>
                <w:rFonts w:eastAsia="SimSun"/>
                <w:lang w:val="en-US"/>
              </w:rPr>
              <w:t>Intel</w:t>
            </w:r>
          </w:p>
        </w:tc>
        <w:tc>
          <w:tcPr>
            <w:tcW w:w="2977" w:type="dxa"/>
          </w:tcPr>
          <w:p w14:paraId="04F5142B" w14:textId="77777777" w:rsidR="003079C5" w:rsidRDefault="003079C5" w:rsidP="003079C5">
            <w:pPr>
              <w:jc w:val="both"/>
              <w:rPr>
                <w:rFonts w:eastAsia="SimSun"/>
                <w:color w:val="FF0000"/>
                <w:lang w:val="en-US"/>
              </w:rPr>
            </w:pPr>
          </w:p>
        </w:tc>
        <w:tc>
          <w:tcPr>
            <w:tcW w:w="4386" w:type="dxa"/>
          </w:tcPr>
          <w:p w14:paraId="49136CB1" w14:textId="1EF36364" w:rsidR="003079C5" w:rsidRDefault="003079C5" w:rsidP="003079C5">
            <w:pPr>
              <w:jc w:val="both"/>
              <w:rPr>
                <w:rFonts w:eastAsia="SimSun"/>
                <w:color w:val="FF0000"/>
                <w:lang w:val="en-US"/>
              </w:rPr>
            </w:pPr>
            <w:r w:rsidRPr="00400AF4">
              <w:rPr>
                <w:rFonts w:eastAsia="SimSun"/>
                <w:lang w:val="en-US"/>
              </w:rPr>
              <w:t xml:space="preserve">Similar comment as above. In addition, for short sequence, careful study is needed to consider “DFT transformed Type 1 generated for </w:t>
            </w:r>
            <w:proofErr w:type="spellStart"/>
            <w:r w:rsidRPr="00400AF4">
              <w:rPr>
                <w:rFonts w:eastAsia="SimSun"/>
                <w:lang w:val="en-US"/>
              </w:rPr>
              <w:t>inband</w:t>
            </w:r>
            <w:proofErr w:type="spellEnd"/>
            <w:r w:rsidRPr="00400AF4">
              <w:rPr>
                <w:rFonts w:eastAsia="SimSun"/>
                <w:lang w:val="en-US"/>
              </w:rPr>
              <w:t xml:space="preserve">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SimSun"/>
                <w:color w:val="FF0000"/>
                <w:lang w:val="en-US" w:eastAsia="zh-CN"/>
              </w:rPr>
            </w:pPr>
            <w:r w:rsidRPr="00334C06">
              <w:rPr>
                <w:rFonts w:eastAsia="SimSun" w:hint="eastAsia"/>
                <w:lang w:val="en-US" w:eastAsia="zh-CN"/>
              </w:rPr>
              <w:t>Z</w:t>
            </w:r>
            <w:r w:rsidRPr="00334C06">
              <w:rPr>
                <w:rFonts w:eastAsia="SimSun"/>
                <w:lang w:val="en-US" w:eastAsia="zh-CN"/>
              </w:rPr>
              <w:t>TE</w:t>
            </w:r>
          </w:p>
        </w:tc>
        <w:tc>
          <w:tcPr>
            <w:tcW w:w="2977" w:type="dxa"/>
          </w:tcPr>
          <w:p w14:paraId="5793DAD2" w14:textId="77777777" w:rsidR="003079C5" w:rsidRDefault="003079C5" w:rsidP="003079C5">
            <w:pPr>
              <w:jc w:val="both"/>
              <w:rPr>
                <w:rFonts w:eastAsia="SimSun"/>
                <w:color w:val="FF0000"/>
                <w:lang w:val="en-US"/>
              </w:rPr>
            </w:pPr>
          </w:p>
        </w:tc>
        <w:tc>
          <w:tcPr>
            <w:tcW w:w="4386" w:type="dxa"/>
          </w:tcPr>
          <w:p w14:paraId="5E3E8CD1" w14:textId="220A45A3" w:rsidR="003079C5" w:rsidRDefault="00334C06" w:rsidP="003079C5">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SimSun"/>
                <w:lang w:val="en-US" w:eastAsia="zh-CN"/>
              </w:rPr>
            </w:pPr>
            <w:r>
              <w:rPr>
                <w:rFonts w:eastAsia="SimSun"/>
                <w:lang w:val="en-US" w:eastAsia="zh-CN"/>
              </w:rPr>
              <w:t xml:space="preserve">vivo  </w:t>
            </w:r>
          </w:p>
        </w:tc>
        <w:tc>
          <w:tcPr>
            <w:tcW w:w="2977" w:type="dxa"/>
          </w:tcPr>
          <w:p w14:paraId="4A56707E" w14:textId="77777777" w:rsidR="001F7508" w:rsidRDefault="001F7508" w:rsidP="001F7508">
            <w:pPr>
              <w:jc w:val="both"/>
              <w:rPr>
                <w:rFonts w:eastAsia="SimSun"/>
                <w:color w:val="FF0000"/>
                <w:lang w:val="en-US"/>
              </w:rPr>
            </w:pPr>
          </w:p>
        </w:tc>
        <w:tc>
          <w:tcPr>
            <w:tcW w:w="4386" w:type="dxa"/>
          </w:tcPr>
          <w:p w14:paraId="71266949" w14:textId="224CC694" w:rsidR="001F7508" w:rsidRPr="00334C06" w:rsidRDefault="001F7508" w:rsidP="001F7508">
            <w:pPr>
              <w:jc w:val="both"/>
              <w:rPr>
                <w:rFonts w:eastAsia="SimSun"/>
                <w:lang w:val="en-US" w:eastAsia="zh-CN"/>
              </w:rPr>
            </w:pPr>
            <w:r>
              <w:rPr>
                <w:rFonts w:eastAsia="SimSun"/>
                <w:lang w:val="en-US" w:eastAsia="zh-CN"/>
              </w:rPr>
              <w:t>Same comments as above.</w:t>
            </w:r>
          </w:p>
        </w:tc>
      </w:tr>
      <w:tr w:rsidR="005E4307" w14:paraId="15BB6AE2" w14:textId="77777777" w:rsidTr="00584963">
        <w:trPr>
          <w:trHeight w:val="300"/>
        </w:trPr>
        <w:tc>
          <w:tcPr>
            <w:tcW w:w="2260" w:type="dxa"/>
          </w:tcPr>
          <w:p w14:paraId="4AFAB087" w14:textId="22E963B5" w:rsidR="005E4307" w:rsidRDefault="00680EA6" w:rsidP="001F7508">
            <w:pPr>
              <w:jc w:val="both"/>
              <w:rPr>
                <w:rFonts w:eastAsia="SimSun"/>
                <w:lang w:val="en-US" w:eastAsia="zh-CN"/>
              </w:rPr>
            </w:pPr>
            <w:r>
              <w:rPr>
                <w:rFonts w:eastAsia="SimSun" w:hint="eastAsia"/>
                <w:lang w:val="en-US" w:eastAsia="zh-CN"/>
              </w:rPr>
              <w:t>O</w:t>
            </w:r>
            <w:r>
              <w:rPr>
                <w:rFonts w:eastAsia="SimSun"/>
                <w:lang w:val="en-US" w:eastAsia="zh-CN"/>
              </w:rPr>
              <w:t>PPO</w:t>
            </w:r>
          </w:p>
        </w:tc>
        <w:tc>
          <w:tcPr>
            <w:tcW w:w="2977" w:type="dxa"/>
          </w:tcPr>
          <w:p w14:paraId="0E530064" w14:textId="77777777" w:rsidR="005E4307" w:rsidRDefault="005E4307" w:rsidP="001F7508">
            <w:pPr>
              <w:jc w:val="both"/>
              <w:rPr>
                <w:rFonts w:eastAsia="SimSun"/>
                <w:color w:val="FF0000"/>
                <w:lang w:val="en-US"/>
              </w:rPr>
            </w:pPr>
          </w:p>
        </w:tc>
        <w:tc>
          <w:tcPr>
            <w:tcW w:w="4386" w:type="dxa"/>
          </w:tcPr>
          <w:p w14:paraId="2142AB89" w14:textId="4E803836" w:rsidR="005E4307" w:rsidRDefault="00680EA6" w:rsidP="001F7508">
            <w:pPr>
              <w:jc w:val="both"/>
              <w:rPr>
                <w:rFonts w:eastAsia="SimSun"/>
                <w:lang w:val="en-US" w:eastAsia="zh-CN"/>
              </w:rPr>
            </w:pPr>
            <w:r w:rsidRPr="00334C06">
              <w:rPr>
                <w:rFonts w:eastAsia="SimSun" w:hint="eastAsia"/>
                <w:lang w:val="en-US" w:eastAsia="zh-CN"/>
              </w:rPr>
              <w:t>S</w:t>
            </w:r>
            <w:r w:rsidRPr="00334C06">
              <w:rPr>
                <w:rFonts w:eastAsia="SimSun"/>
                <w:lang w:val="en-US" w:eastAsia="zh-CN"/>
              </w:rPr>
              <w:t>ame comment as above.</w:t>
            </w:r>
          </w:p>
        </w:tc>
      </w:tr>
      <w:tr w:rsidR="00211FEE" w14:paraId="20552355" w14:textId="77777777" w:rsidTr="00211FEE">
        <w:trPr>
          <w:trHeight w:val="300"/>
        </w:trPr>
        <w:tc>
          <w:tcPr>
            <w:tcW w:w="2260" w:type="dxa"/>
          </w:tcPr>
          <w:p w14:paraId="64D3FC6B" w14:textId="312D1D86" w:rsidR="00211FEE" w:rsidRDefault="00211FEE" w:rsidP="00211FEE">
            <w:pPr>
              <w:jc w:val="both"/>
              <w:rPr>
                <w:rFonts w:eastAsia="SimSun"/>
                <w:color w:val="FF0000"/>
                <w:lang w:val="en-US" w:eastAsia="zh-CN"/>
              </w:rPr>
            </w:pPr>
            <w:r>
              <w:rPr>
                <w:rFonts w:eastAsia="SimSun"/>
                <w:lang w:val="en-US" w:eastAsia="zh-CN"/>
              </w:rPr>
              <w:t>Spreadtrum</w:t>
            </w:r>
          </w:p>
        </w:tc>
        <w:tc>
          <w:tcPr>
            <w:tcW w:w="2977" w:type="dxa"/>
          </w:tcPr>
          <w:p w14:paraId="33878650" w14:textId="77777777" w:rsidR="00211FEE" w:rsidRDefault="00211FEE" w:rsidP="00211FEE">
            <w:pPr>
              <w:jc w:val="both"/>
              <w:rPr>
                <w:rFonts w:eastAsia="SimSun"/>
                <w:color w:val="FF0000"/>
                <w:lang w:val="en-US"/>
              </w:rPr>
            </w:pPr>
          </w:p>
        </w:tc>
        <w:tc>
          <w:tcPr>
            <w:tcW w:w="4386" w:type="dxa"/>
          </w:tcPr>
          <w:p w14:paraId="7138850C" w14:textId="77777777" w:rsidR="00211FEE" w:rsidRDefault="00211FEE" w:rsidP="00211FEE">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0928B6" w:rsidRPr="00541A61" w14:paraId="1F1E88A7" w14:textId="77777777" w:rsidTr="00211FEE">
        <w:trPr>
          <w:trHeight w:val="300"/>
        </w:trPr>
        <w:tc>
          <w:tcPr>
            <w:tcW w:w="2260" w:type="dxa"/>
          </w:tcPr>
          <w:p w14:paraId="01D9898E" w14:textId="18159780" w:rsidR="000928B6" w:rsidRDefault="000928B6" w:rsidP="00211FEE">
            <w:pPr>
              <w:jc w:val="both"/>
              <w:rPr>
                <w:rFonts w:eastAsia="SimSun"/>
                <w:lang w:val="en-US" w:eastAsia="zh-CN"/>
              </w:rPr>
            </w:pPr>
            <w:r>
              <w:rPr>
                <w:rFonts w:eastAsia="SimSun" w:hint="eastAsia"/>
                <w:lang w:val="en-US" w:eastAsia="zh-CN"/>
              </w:rPr>
              <w:t>H</w:t>
            </w:r>
            <w:r>
              <w:rPr>
                <w:rFonts w:eastAsia="SimSun"/>
                <w:lang w:val="en-US" w:eastAsia="zh-CN"/>
              </w:rPr>
              <w:t>uawei</w:t>
            </w:r>
            <w:r w:rsidR="0043527A">
              <w:rPr>
                <w:rFonts w:eastAsia="SimSun"/>
                <w:lang w:val="en-US" w:eastAsia="zh-CN"/>
              </w:rPr>
              <w:t xml:space="preserve">, </w:t>
            </w:r>
            <w:proofErr w:type="spellStart"/>
            <w:r>
              <w:rPr>
                <w:rFonts w:eastAsia="SimSun"/>
                <w:lang w:val="en-US" w:eastAsia="zh-CN"/>
              </w:rPr>
              <w:t>Hisilicon</w:t>
            </w:r>
            <w:proofErr w:type="spellEnd"/>
          </w:p>
        </w:tc>
        <w:tc>
          <w:tcPr>
            <w:tcW w:w="2977" w:type="dxa"/>
          </w:tcPr>
          <w:p w14:paraId="117EACBC" w14:textId="6F2D6A3F" w:rsidR="000928B6" w:rsidRDefault="000928B6" w:rsidP="00211FEE">
            <w:pPr>
              <w:jc w:val="both"/>
              <w:rPr>
                <w:rFonts w:eastAsia="SimSun"/>
                <w:color w:val="FF0000"/>
                <w:lang w:val="en-US" w:eastAsia="zh-CN"/>
              </w:rPr>
            </w:pPr>
            <w:r w:rsidRPr="000928B6">
              <w:rPr>
                <w:rFonts w:eastAsia="SimSun" w:hint="eastAsia"/>
                <w:color w:val="000000" w:themeColor="text1"/>
                <w:lang w:val="en-US" w:eastAsia="zh-CN"/>
              </w:rPr>
              <w:t>A</w:t>
            </w:r>
            <w:r w:rsidRPr="000928B6">
              <w:rPr>
                <w:rFonts w:eastAsia="SimSun"/>
                <w:color w:val="000000" w:themeColor="text1"/>
                <w:lang w:val="en-US" w:eastAsia="zh-CN"/>
              </w:rPr>
              <w:t>lt 3</w:t>
            </w:r>
            <w:r w:rsidR="00640A8D">
              <w:rPr>
                <w:lang w:val="en-US"/>
              </w:rPr>
              <w:t>(also fine with Alt. 2)</w:t>
            </w:r>
          </w:p>
        </w:tc>
        <w:tc>
          <w:tcPr>
            <w:tcW w:w="4386" w:type="dxa"/>
          </w:tcPr>
          <w:p w14:paraId="2AF403C7" w14:textId="77777777" w:rsidR="000928B6" w:rsidRPr="0004145F" w:rsidRDefault="000928B6" w:rsidP="000928B6">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E41AC20" w14:textId="202418F9" w:rsidR="000928B6" w:rsidRPr="0004145F" w:rsidRDefault="000928B6" w:rsidP="000928B6">
            <w:pPr>
              <w:pStyle w:val="ListParagraph"/>
              <w:numPr>
                <w:ilvl w:val="0"/>
                <w:numId w:val="24"/>
              </w:numPr>
              <w:spacing w:before="120" w:after="120"/>
              <w:rPr>
                <w:lang w:val="en-US"/>
              </w:rPr>
            </w:pPr>
            <w:r w:rsidRPr="000928B6">
              <w:rPr>
                <w:lang w:val="en-US"/>
              </w:rPr>
              <w:t>DFT transformed Type 1</w:t>
            </w:r>
            <w:r>
              <w:rPr>
                <w:lang w:val="en-US"/>
              </w:rPr>
              <w:t xml:space="preserve"> </w:t>
            </w:r>
            <w:r w:rsidRPr="0004145F">
              <w:rPr>
                <w:lang w:val="en-US"/>
              </w:rPr>
              <w:t xml:space="preserve">generated for </w:t>
            </w:r>
            <w:proofErr w:type="spellStart"/>
            <w:r w:rsidRPr="0004145F">
              <w:rPr>
                <w:lang w:val="en-US"/>
              </w:rPr>
              <w:t>inband</w:t>
            </w:r>
            <w:proofErr w:type="spellEnd"/>
            <w:r w:rsidRPr="0004145F">
              <w:rPr>
                <w:lang w:val="en-US"/>
              </w:rPr>
              <w:t xml:space="preserve"> and cyclic extension to excess band</w:t>
            </w:r>
          </w:p>
          <w:p w14:paraId="687548B9" w14:textId="23DEBAE3" w:rsidR="000928B6" w:rsidRDefault="000928B6" w:rsidP="000928B6">
            <w:pPr>
              <w:pStyle w:val="ListParagraph"/>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32B4534F" w14:textId="01603A4C" w:rsidR="000928B6" w:rsidRPr="000928B6" w:rsidRDefault="000928B6" w:rsidP="000928B6">
            <w:pPr>
              <w:spacing w:before="120" w:after="120"/>
              <w:rPr>
                <w:lang w:val="en-US" w:eastAsia="zh-CN"/>
              </w:rPr>
            </w:pPr>
            <w:r>
              <w:rPr>
                <w:rFonts w:hint="eastAsia"/>
                <w:lang w:val="en-US" w:eastAsia="zh-CN"/>
              </w:rPr>
              <w:t>I</w:t>
            </w:r>
            <w:r>
              <w:rPr>
                <w:lang w:val="en-US" w:eastAsia="zh-CN"/>
              </w:rPr>
              <w:t xml:space="preserve">t should be noted that PAPR/CM of </w:t>
            </w:r>
            <w:r w:rsidRPr="000928B6">
              <w:rPr>
                <w:lang w:val="en-US" w:eastAsia="zh-CN"/>
              </w:rPr>
              <w:t xml:space="preserve">Rel-15 Type 1 low-PAPR DMRS generated for </w:t>
            </w:r>
            <w:proofErr w:type="spellStart"/>
            <w:r w:rsidRPr="000928B6">
              <w:rPr>
                <w:lang w:val="en-US" w:eastAsia="zh-CN"/>
              </w:rPr>
              <w:t>inband</w:t>
            </w:r>
            <w:proofErr w:type="spellEnd"/>
            <w:r w:rsidRPr="000928B6">
              <w:rPr>
                <w:lang w:val="en-US" w:eastAsia="zh-CN"/>
              </w:rPr>
              <w:t xml:space="preserve"> and cyclic extension to excess band</w:t>
            </w:r>
            <w:r>
              <w:rPr>
                <w:lang w:val="en-US" w:eastAsia="zh-CN"/>
              </w:rPr>
              <w:t xml:space="preserve"> is higher than data, which makes it unusable. And DFT transformed Type 1 could resolve this issue. </w:t>
            </w:r>
            <w:r w:rsidR="00727BC5">
              <w:rPr>
                <w:lang w:val="en-US" w:eastAsia="zh-CN"/>
              </w:rPr>
              <w:t xml:space="preserve"> </w:t>
            </w:r>
            <w:r w:rsidR="00306E35">
              <w:rPr>
                <w:lang w:val="en-US" w:eastAsia="zh-CN"/>
              </w:rPr>
              <w:t xml:space="preserve">And the demodulation </w:t>
            </w:r>
            <w:r w:rsidR="00306E35">
              <w:rPr>
                <w:lang w:val="en-US" w:eastAsia="zh-CN"/>
              </w:rPr>
              <w:lastRenderedPageBreak/>
              <w:t xml:space="preserve">performance of the above two options are quite similar, so the proposed </w:t>
            </w:r>
            <w:r w:rsidR="00607CE2">
              <w:rPr>
                <w:lang w:val="en-US" w:eastAsia="zh-CN"/>
              </w:rPr>
              <w:t>A</w:t>
            </w:r>
            <w:r w:rsidR="00306E35">
              <w:rPr>
                <w:lang w:val="en-US" w:eastAsia="zh-CN"/>
              </w:rPr>
              <w:t>lt 3</w:t>
            </w:r>
            <w:r w:rsidR="00513946">
              <w:rPr>
                <w:lang w:val="en-US" w:eastAsia="zh-CN"/>
              </w:rPr>
              <w:t xml:space="preserve"> </w:t>
            </w:r>
            <w:r w:rsidR="00541A61">
              <w:rPr>
                <w:lang w:val="en-US" w:eastAsia="zh-CN"/>
              </w:rPr>
              <w:t>is</w:t>
            </w:r>
            <w:r w:rsidR="00306E35">
              <w:rPr>
                <w:lang w:val="en-US" w:eastAsia="zh-CN"/>
              </w:rPr>
              <w:t xml:space="preserve"> </w:t>
            </w:r>
            <w:r w:rsidR="00541A61">
              <w:rPr>
                <w:lang w:val="en-US" w:eastAsia="zh-CN"/>
              </w:rPr>
              <w:t>preferred</w:t>
            </w:r>
            <w:r w:rsidR="00306E35">
              <w:rPr>
                <w:lang w:val="en-US" w:eastAsia="zh-CN"/>
              </w:rPr>
              <w:t>.</w:t>
            </w:r>
          </w:p>
          <w:p w14:paraId="43B558DA" w14:textId="77777777" w:rsidR="000928B6" w:rsidRPr="000928B6" w:rsidRDefault="000928B6" w:rsidP="000928B6">
            <w:pPr>
              <w:pStyle w:val="ListParagraph"/>
              <w:spacing w:before="120" w:after="120"/>
              <w:rPr>
                <w:rFonts w:eastAsia="SimSun"/>
                <w:lang w:val="en-US" w:eastAsia="zh-CN"/>
              </w:rPr>
            </w:pPr>
          </w:p>
        </w:tc>
      </w:tr>
    </w:tbl>
    <w:p w14:paraId="2DFDA31A" w14:textId="77777777" w:rsidR="00584963" w:rsidRDefault="00584963">
      <w:pPr>
        <w:pStyle w:val="ListParagraph"/>
        <w:ind w:left="0"/>
        <w:jc w:val="both"/>
        <w:rPr>
          <w:lang w:val="en-US"/>
        </w:rPr>
      </w:pPr>
    </w:p>
    <w:p w14:paraId="5284AE6D" w14:textId="77777777" w:rsidR="00873E9F" w:rsidRDefault="00873E9F" w:rsidP="00873E9F">
      <w:pPr>
        <w:jc w:val="both"/>
        <w:rPr>
          <w:sz w:val="22"/>
          <w:szCs w:val="22"/>
          <w:lang w:val="en-US"/>
        </w:rPr>
      </w:pPr>
      <w:r w:rsidRPr="00A0329A">
        <w:rPr>
          <w:sz w:val="22"/>
          <w:szCs w:val="22"/>
          <w:highlight w:val="yellow"/>
          <w:lang w:val="en-US"/>
        </w:rPr>
        <w:t>FL’s comments on April 19</w:t>
      </w:r>
    </w:p>
    <w:p w14:paraId="58D0C4BB" w14:textId="77777777" w:rsidR="00873E9F" w:rsidRDefault="00873E9F" w:rsidP="00873E9F">
      <w:pPr>
        <w:rPr>
          <w:sz w:val="22"/>
          <w:szCs w:val="22"/>
          <w:lang w:val="en-US"/>
        </w:rPr>
      </w:pPr>
      <w:r w:rsidRPr="0092791D">
        <w:rPr>
          <w:sz w:val="22"/>
          <w:szCs w:val="22"/>
          <w:lang w:val="en-US"/>
        </w:rPr>
        <w:t>Thank you for the comments</w:t>
      </w:r>
      <w:r>
        <w:rPr>
          <w:sz w:val="22"/>
          <w:szCs w:val="22"/>
          <w:lang w:val="en-US"/>
        </w:rPr>
        <w:t xml:space="preserve"> and for the good discussion we had during the offline sessions. As explained during the offline session, it may be good to continue the discussion from the long sequences, given that similar approach can then be used for short sequences as well. </w:t>
      </w:r>
    </w:p>
    <w:p w14:paraId="08A17939" w14:textId="7AA041B7" w:rsidR="00873E9F" w:rsidRDefault="00873E9F" w:rsidP="00873E9F">
      <w:pPr>
        <w:rPr>
          <w:sz w:val="22"/>
          <w:szCs w:val="22"/>
          <w:lang w:val="en-US"/>
        </w:rPr>
      </w:pPr>
      <w:r>
        <w:rPr>
          <w:sz w:val="22"/>
          <w:szCs w:val="22"/>
          <w:lang w:val="en-US"/>
        </w:rPr>
        <w:t>First some definitions are given, for completeness, in case of 8 PRBs total allocation with extension factor 25%, i.e., 6+2.</w:t>
      </w:r>
    </w:p>
    <w:p w14:paraId="01D760AB" w14:textId="77777777" w:rsidR="00873E9F" w:rsidRDefault="00873E9F" w:rsidP="00873E9F">
      <w:pPr>
        <w:jc w:val="center"/>
        <w:rPr>
          <w:b/>
          <w:bCs/>
          <w:sz w:val="28"/>
          <w:szCs w:val="28"/>
          <w:u w:val="single"/>
          <w:lang w:val="en-US"/>
        </w:rPr>
      </w:pPr>
      <w:r>
        <w:rPr>
          <w:b/>
          <w:bCs/>
          <w:sz w:val="28"/>
          <w:szCs w:val="28"/>
          <w:u w:val="single"/>
          <w:lang w:val="en-US"/>
        </w:rPr>
        <w:t>Definitions (examples for 6+2 PRB case)</w:t>
      </w:r>
    </w:p>
    <w:p w14:paraId="3EA436BF" w14:textId="77777777" w:rsidR="00873E9F" w:rsidRPr="00AE4F1F" w:rsidRDefault="00873E9F" w:rsidP="00873E9F">
      <w:pPr>
        <w:jc w:val="center"/>
        <w:rPr>
          <w:b/>
          <w:bCs/>
          <w:color w:val="FF0000"/>
          <w:sz w:val="24"/>
          <w:szCs w:val="24"/>
          <w:lang w:val="en-US"/>
        </w:rPr>
      </w:pPr>
      <w:r w:rsidRPr="00AE4F1F">
        <w:rPr>
          <w:b/>
          <w:bCs/>
          <w:color w:val="FF0000"/>
          <w:sz w:val="24"/>
          <w:szCs w:val="24"/>
          <w:lang w:val="en-US"/>
        </w:rPr>
        <w:t>Sequence generated for the total allocation</w:t>
      </w:r>
    </w:p>
    <w:p w14:paraId="3CD500D3" w14:textId="77777777" w:rsidR="00873E9F" w:rsidRPr="005F3736" w:rsidRDefault="00873E9F" w:rsidP="00F22E7A">
      <w:pPr>
        <w:pStyle w:val="ListParagraph"/>
        <w:numPr>
          <w:ilvl w:val="0"/>
          <w:numId w:val="76"/>
        </w:numPr>
        <w:jc w:val="both"/>
        <w:rPr>
          <w:b/>
          <w:bCs/>
          <w:sz w:val="22"/>
          <w:szCs w:val="22"/>
          <w:lang w:val="en-US"/>
        </w:rPr>
      </w:pPr>
      <w:r w:rsidRPr="005F3736">
        <w:rPr>
          <w:iCs/>
          <w:noProof/>
          <w:sz w:val="22"/>
          <w:szCs w:val="22"/>
          <w:lang w:val="en-US"/>
        </w:rPr>
        <w:t xml:space="preserve">A DMRS sequence is generated considering the number of PRBs in the inband + extension. </w:t>
      </w:r>
    </w:p>
    <w:p w14:paraId="528D7B6A" w14:textId="77777777" w:rsidR="00873E9F" w:rsidRPr="00503C24" w:rsidRDefault="00873E9F" w:rsidP="00F22E7A">
      <w:pPr>
        <w:pStyle w:val="ListParagraph"/>
        <w:numPr>
          <w:ilvl w:val="0"/>
          <w:numId w:val="76"/>
        </w:numPr>
        <w:jc w:val="both"/>
        <w:rPr>
          <w:b/>
          <w:bCs/>
          <w:sz w:val="22"/>
          <w:szCs w:val="22"/>
          <w:lang w:val="en-US"/>
        </w:rPr>
      </w:pPr>
      <w:r w:rsidRPr="005F3736">
        <w:rPr>
          <w:iCs/>
          <w:noProof/>
          <w:sz w:val="22"/>
          <w:szCs w:val="22"/>
          <w:lang w:val="en-US"/>
        </w:rPr>
        <w:t>The sequence length depends on the number of PRBs in the inband + extension</w:t>
      </w:r>
      <w:r>
        <w:rPr>
          <w:iCs/>
          <w:noProof/>
          <w:sz w:val="22"/>
          <w:szCs w:val="22"/>
          <w:lang w:val="en-US"/>
        </w:rPr>
        <w:t xml:space="preserve"> and spans 8 PRBs</w:t>
      </w:r>
      <w:r w:rsidRPr="005F3736">
        <w:rPr>
          <w:iCs/>
          <w:noProof/>
          <w:sz w:val="22"/>
          <w:szCs w:val="22"/>
          <w:lang w:val="en-US"/>
        </w:rPr>
        <w:t>.</w:t>
      </w:r>
    </w:p>
    <w:p w14:paraId="18C46667" w14:textId="77777777"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The sequence is mapped from the PRB with lowest index to the PRB with the highest index</w:t>
      </w:r>
    </w:p>
    <w:p w14:paraId="41994F8A" w14:textId="77777777" w:rsidR="00873E9F" w:rsidRPr="005F3736" w:rsidRDefault="00873E9F" w:rsidP="00F22E7A">
      <w:pPr>
        <w:pStyle w:val="ListParagraph"/>
        <w:numPr>
          <w:ilvl w:val="0"/>
          <w:numId w:val="76"/>
        </w:numPr>
        <w:jc w:val="both"/>
        <w:rPr>
          <w:b/>
          <w:bCs/>
          <w:sz w:val="22"/>
          <w:szCs w:val="22"/>
          <w:lang w:val="en-US"/>
        </w:rPr>
      </w:pPr>
      <w:r>
        <w:rPr>
          <w:iCs/>
          <w:noProof/>
          <w:sz w:val="22"/>
          <w:szCs w:val="22"/>
          <w:lang w:val="en-US"/>
        </w:rPr>
        <w:t>The sequence is 48 symbols long. From the PRB with the lowest index to the PRB with the highest index, it reads: [0,1,…47]</w:t>
      </w:r>
    </w:p>
    <w:p w14:paraId="318D3DF8"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6F297292" w14:textId="77777777" w:rsidTr="003D7AB1">
        <w:tc>
          <w:tcPr>
            <w:tcW w:w="1925" w:type="dxa"/>
            <w:vMerge w:val="restart"/>
            <w:vAlign w:val="center"/>
          </w:tcPr>
          <w:p w14:paraId="128F2EF5"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1A093B02" w14:textId="77777777" w:rsidR="00873E9F" w:rsidRDefault="00873E9F" w:rsidP="003D7AB1">
            <w:pPr>
              <w:jc w:val="center"/>
              <w:rPr>
                <w:b/>
                <w:bCs/>
                <w:sz w:val="22"/>
                <w:szCs w:val="22"/>
                <w:lang w:val="en-US"/>
              </w:rPr>
            </w:pPr>
            <w:r>
              <w:rPr>
                <w:b/>
                <w:bCs/>
                <w:sz w:val="22"/>
                <w:szCs w:val="22"/>
                <w:lang w:val="en-US"/>
              </w:rPr>
              <w:t>RB index</w:t>
            </w:r>
          </w:p>
        </w:tc>
      </w:tr>
      <w:tr w:rsidR="00873E9F" w14:paraId="7873CE3C" w14:textId="77777777" w:rsidTr="003D7AB1">
        <w:tc>
          <w:tcPr>
            <w:tcW w:w="1925" w:type="dxa"/>
            <w:vMerge/>
          </w:tcPr>
          <w:p w14:paraId="241D49BF" w14:textId="77777777" w:rsidR="00873E9F" w:rsidRDefault="00873E9F" w:rsidP="003D7AB1">
            <w:pPr>
              <w:jc w:val="both"/>
              <w:rPr>
                <w:b/>
                <w:bCs/>
                <w:sz w:val="22"/>
                <w:szCs w:val="22"/>
                <w:lang w:val="en-US"/>
              </w:rPr>
            </w:pPr>
          </w:p>
        </w:tc>
        <w:tc>
          <w:tcPr>
            <w:tcW w:w="963" w:type="dxa"/>
            <w:tcBorders>
              <w:top w:val="nil"/>
            </w:tcBorders>
            <w:vAlign w:val="center"/>
          </w:tcPr>
          <w:p w14:paraId="12A2DDDC"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0D26009D"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05F249A6"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3B002B23"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1083C2A5"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29CF011F"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056AB93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A4F1F61" w14:textId="77777777" w:rsidR="00873E9F" w:rsidRDefault="00873E9F" w:rsidP="003D7AB1">
            <w:pPr>
              <w:jc w:val="center"/>
              <w:rPr>
                <w:b/>
                <w:bCs/>
                <w:sz w:val="22"/>
                <w:szCs w:val="22"/>
                <w:lang w:val="en-US"/>
              </w:rPr>
            </w:pPr>
            <w:r>
              <w:rPr>
                <w:b/>
                <w:bCs/>
                <w:sz w:val="22"/>
                <w:szCs w:val="22"/>
                <w:lang w:val="en-US"/>
              </w:rPr>
              <w:t>7</w:t>
            </w:r>
          </w:p>
        </w:tc>
      </w:tr>
      <w:tr w:rsidR="00873E9F" w14:paraId="2CFD0C63" w14:textId="77777777" w:rsidTr="003D7AB1">
        <w:tc>
          <w:tcPr>
            <w:tcW w:w="1925" w:type="dxa"/>
            <w:vAlign w:val="center"/>
          </w:tcPr>
          <w:p w14:paraId="0DBBD99F" w14:textId="77777777" w:rsidR="00873E9F" w:rsidRDefault="00873E9F" w:rsidP="003D7AB1">
            <w:pPr>
              <w:jc w:val="center"/>
              <w:rPr>
                <w:b/>
                <w:bCs/>
                <w:sz w:val="22"/>
                <w:szCs w:val="22"/>
                <w:lang w:val="en-US"/>
              </w:rPr>
            </w:pPr>
            <w:r>
              <w:rPr>
                <w:b/>
                <w:bCs/>
                <w:sz w:val="22"/>
                <w:szCs w:val="22"/>
                <w:lang w:val="en-US"/>
              </w:rPr>
              <w:t>0</w:t>
            </w:r>
          </w:p>
        </w:tc>
        <w:tc>
          <w:tcPr>
            <w:tcW w:w="963" w:type="dxa"/>
            <w:vAlign w:val="center"/>
          </w:tcPr>
          <w:p w14:paraId="7A986C1E" w14:textId="77777777" w:rsidR="00873E9F" w:rsidRPr="00503C24" w:rsidRDefault="00873E9F" w:rsidP="003D7AB1">
            <w:pPr>
              <w:jc w:val="center"/>
              <w:rPr>
                <w:lang w:val="en-US"/>
              </w:rPr>
            </w:pPr>
            <w:r w:rsidRPr="00503C24">
              <w:rPr>
                <w:lang w:val="en-US"/>
              </w:rPr>
              <w:t>0</w:t>
            </w:r>
          </w:p>
        </w:tc>
        <w:tc>
          <w:tcPr>
            <w:tcW w:w="963" w:type="dxa"/>
            <w:vAlign w:val="center"/>
          </w:tcPr>
          <w:p w14:paraId="4478C66A" w14:textId="77777777" w:rsidR="00873E9F" w:rsidRPr="00503C24" w:rsidRDefault="00873E9F" w:rsidP="003D7AB1">
            <w:pPr>
              <w:jc w:val="center"/>
              <w:rPr>
                <w:lang w:val="en-US"/>
              </w:rPr>
            </w:pPr>
            <w:r w:rsidRPr="00503C24">
              <w:rPr>
                <w:lang w:val="en-US"/>
              </w:rPr>
              <w:t>6</w:t>
            </w:r>
          </w:p>
        </w:tc>
        <w:tc>
          <w:tcPr>
            <w:tcW w:w="963" w:type="dxa"/>
            <w:vAlign w:val="center"/>
          </w:tcPr>
          <w:p w14:paraId="6860B2BD" w14:textId="77777777" w:rsidR="00873E9F" w:rsidRPr="00503C24" w:rsidRDefault="00873E9F" w:rsidP="003D7AB1">
            <w:pPr>
              <w:jc w:val="center"/>
              <w:rPr>
                <w:lang w:val="en-US"/>
              </w:rPr>
            </w:pPr>
            <w:r w:rsidRPr="00503C24">
              <w:rPr>
                <w:lang w:val="en-US"/>
              </w:rPr>
              <w:t>12</w:t>
            </w:r>
          </w:p>
        </w:tc>
        <w:tc>
          <w:tcPr>
            <w:tcW w:w="963" w:type="dxa"/>
            <w:vAlign w:val="center"/>
          </w:tcPr>
          <w:p w14:paraId="60B5DB85" w14:textId="77777777" w:rsidR="00873E9F" w:rsidRPr="00503C24" w:rsidRDefault="00873E9F" w:rsidP="003D7AB1">
            <w:pPr>
              <w:jc w:val="center"/>
              <w:rPr>
                <w:lang w:val="en-US"/>
              </w:rPr>
            </w:pPr>
            <w:r w:rsidRPr="00503C24">
              <w:rPr>
                <w:lang w:val="en-US"/>
              </w:rPr>
              <w:t>18</w:t>
            </w:r>
          </w:p>
        </w:tc>
        <w:tc>
          <w:tcPr>
            <w:tcW w:w="963" w:type="dxa"/>
            <w:vAlign w:val="center"/>
          </w:tcPr>
          <w:p w14:paraId="3BB35582" w14:textId="77777777" w:rsidR="00873E9F" w:rsidRPr="00503C24" w:rsidRDefault="00873E9F" w:rsidP="003D7AB1">
            <w:pPr>
              <w:jc w:val="center"/>
              <w:rPr>
                <w:lang w:val="en-US"/>
              </w:rPr>
            </w:pPr>
            <w:r w:rsidRPr="00503C24">
              <w:rPr>
                <w:lang w:val="en-US"/>
              </w:rPr>
              <w:t>24</w:t>
            </w:r>
          </w:p>
        </w:tc>
        <w:tc>
          <w:tcPr>
            <w:tcW w:w="963" w:type="dxa"/>
            <w:vAlign w:val="center"/>
          </w:tcPr>
          <w:p w14:paraId="69E42E0C" w14:textId="77777777" w:rsidR="00873E9F" w:rsidRPr="00503C24" w:rsidRDefault="00873E9F" w:rsidP="003D7AB1">
            <w:pPr>
              <w:jc w:val="center"/>
              <w:rPr>
                <w:lang w:val="en-US"/>
              </w:rPr>
            </w:pPr>
            <w:r w:rsidRPr="00503C24">
              <w:rPr>
                <w:lang w:val="en-US"/>
              </w:rPr>
              <w:t>30</w:t>
            </w:r>
          </w:p>
        </w:tc>
        <w:tc>
          <w:tcPr>
            <w:tcW w:w="963" w:type="dxa"/>
            <w:vAlign w:val="center"/>
          </w:tcPr>
          <w:p w14:paraId="71C769AF" w14:textId="77777777" w:rsidR="00873E9F" w:rsidRPr="00503C24" w:rsidRDefault="00873E9F" w:rsidP="003D7AB1">
            <w:pPr>
              <w:jc w:val="center"/>
              <w:rPr>
                <w:lang w:val="en-US"/>
              </w:rPr>
            </w:pPr>
            <w:r>
              <w:rPr>
                <w:lang w:val="en-US"/>
              </w:rPr>
              <w:t>36</w:t>
            </w:r>
          </w:p>
        </w:tc>
        <w:tc>
          <w:tcPr>
            <w:tcW w:w="963" w:type="dxa"/>
            <w:vAlign w:val="center"/>
          </w:tcPr>
          <w:p w14:paraId="0A2E4AED" w14:textId="77777777" w:rsidR="00873E9F" w:rsidRPr="00503C24" w:rsidRDefault="00873E9F" w:rsidP="003D7AB1">
            <w:pPr>
              <w:jc w:val="center"/>
              <w:rPr>
                <w:lang w:val="en-US"/>
              </w:rPr>
            </w:pPr>
            <w:r>
              <w:rPr>
                <w:lang w:val="en-US"/>
              </w:rPr>
              <w:t>42</w:t>
            </w:r>
          </w:p>
        </w:tc>
      </w:tr>
      <w:tr w:rsidR="00873E9F" w14:paraId="7A968F77" w14:textId="77777777" w:rsidTr="003D7AB1">
        <w:tc>
          <w:tcPr>
            <w:tcW w:w="1925" w:type="dxa"/>
            <w:vAlign w:val="center"/>
          </w:tcPr>
          <w:p w14:paraId="02D104D7" w14:textId="77777777" w:rsidR="00873E9F" w:rsidRDefault="00873E9F" w:rsidP="003D7AB1">
            <w:pPr>
              <w:jc w:val="center"/>
              <w:rPr>
                <w:b/>
                <w:bCs/>
                <w:sz w:val="22"/>
                <w:szCs w:val="22"/>
                <w:lang w:val="en-US"/>
              </w:rPr>
            </w:pPr>
            <w:r>
              <w:rPr>
                <w:b/>
                <w:bCs/>
                <w:sz w:val="22"/>
                <w:szCs w:val="22"/>
                <w:lang w:val="en-US"/>
              </w:rPr>
              <w:t>2</w:t>
            </w:r>
          </w:p>
        </w:tc>
        <w:tc>
          <w:tcPr>
            <w:tcW w:w="963" w:type="dxa"/>
            <w:vAlign w:val="center"/>
          </w:tcPr>
          <w:p w14:paraId="27B35B89" w14:textId="77777777" w:rsidR="00873E9F" w:rsidRPr="00503C24" w:rsidRDefault="00873E9F" w:rsidP="003D7AB1">
            <w:pPr>
              <w:jc w:val="center"/>
              <w:rPr>
                <w:lang w:val="en-US"/>
              </w:rPr>
            </w:pPr>
            <w:r w:rsidRPr="00503C24">
              <w:rPr>
                <w:lang w:val="en-US"/>
              </w:rPr>
              <w:t>1</w:t>
            </w:r>
          </w:p>
        </w:tc>
        <w:tc>
          <w:tcPr>
            <w:tcW w:w="963" w:type="dxa"/>
            <w:vAlign w:val="center"/>
          </w:tcPr>
          <w:p w14:paraId="26CB6FCA" w14:textId="77777777" w:rsidR="00873E9F" w:rsidRPr="00503C24" w:rsidRDefault="00873E9F" w:rsidP="003D7AB1">
            <w:pPr>
              <w:jc w:val="center"/>
              <w:rPr>
                <w:lang w:val="en-US"/>
              </w:rPr>
            </w:pPr>
            <w:r w:rsidRPr="00503C24">
              <w:rPr>
                <w:lang w:val="en-US"/>
              </w:rPr>
              <w:t>7</w:t>
            </w:r>
          </w:p>
        </w:tc>
        <w:tc>
          <w:tcPr>
            <w:tcW w:w="963" w:type="dxa"/>
            <w:vAlign w:val="center"/>
          </w:tcPr>
          <w:p w14:paraId="658C5AC4" w14:textId="77777777" w:rsidR="00873E9F" w:rsidRPr="00503C24" w:rsidRDefault="00873E9F" w:rsidP="003D7AB1">
            <w:pPr>
              <w:jc w:val="center"/>
              <w:rPr>
                <w:lang w:val="en-US"/>
              </w:rPr>
            </w:pPr>
            <w:r w:rsidRPr="00503C24">
              <w:rPr>
                <w:lang w:val="en-US"/>
              </w:rPr>
              <w:t>13</w:t>
            </w:r>
          </w:p>
        </w:tc>
        <w:tc>
          <w:tcPr>
            <w:tcW w:w="963" w:type="dxa"/>
            <w:vAlign w:val="center"/>
          </w:tcPr>
          <w:p w14:paraId="54830EDB" w14:textId="77777777" w:rsidR="00873E9F" w:rsidRPr="00503C24" w:rsidRDefault="00873E9F" w:rsidP="003D7AB1">
            <w:pPr>
              <w:jc w:val="center"/>
              <w:rPr>
                <w:lang w:val="en-US"/>
              </w:rPr>
            </w:pPr>
            <w:r w:rsidRPr="00503C24">
              <w:rPr>
                <w:lang w:val="en-US"/>
              </w:rPr>
              <w:t>19</w:t>
            </w:r>
          </w:p>
        </w:tc>
        <w:tc>
          <w:tcPr>
            <w:tcW w:w="963" w:type="dxa"/>
            <w:vAlign w:val="center"/>
          </w:tcPr>
          <w:p w14:paraId="42DDD8DA" w14:textId="77777777" w:rsidR="00873E9F" w:rsidRPr="00503C24" w:rsidRDefault="00873E9F" w:rsidP="003D7AB1">
            <w:pPr>
              <w:jc w:val="center"/>
              <w:rPr>
                <w:lang w:val="en-US"/>
              </w:rPr>
            </w:pPr>
            <w:r w:rsidRPr="00503C24">
              <w:rPr>
                <w:lang w:val="en-US"/>
              </w:rPr>
              <w:t>25</w:t>
            </w:r>
          </w:p>
        </w:tc>
        <w:tc>
          <w:tcPr>
            <w:tcW w:w="963" w:type="dxa"/>
            <w:vAlign w:val="center"/>
          </w:tcPr>
          <w:p w14:paraId="53D4EF3F" w14:textId="77777777" w:rsidR="00873E9F" w:rsidRPr="00503C24" w:rsidRDefault="00873E9F" w:rsidP="003D7AB1">
            <w:pPr>
              <w:jc w:val="center"/>
              <w:rPr>
                <w:lang w:val="en-US"/>
              </w:rPr>
            </w:pPr>
            <w:r>
              <w:rPr>
                <w:lang w:val="en-US"/>
              </w:rPr>
              <w:t>31</w:t>
            </w:r>
          </w:p>
        </w:tc>
        <w:tc>
          <w:tcPr>
            <w:tcW w:w="963" w:type="dxa"/>
            <w:vAlign w:val="center"/>
          </w:tcPr>
          <w:p w14:paraId="2AEB2BBD" w14:textId="77777777" w:rsidR="00873E9F" w:rsidRPr="00503C24" w:rsidRDefault="00873E9F" w:rsidP="003D7AB1">
            <w:pPr>
              <w:jc w:val="center"/>
              <w:rPr>
                <w:lang w:val="en-US"/>
              </w:rPr>
            </w:pPr>
            <w:r>
              <w:rPr>
                <w:lang w:val="en-US"/>
              </w:rPr>
              <w:t>37</w:t>
            </w:r>
          </w:p>
        </w:tc>
        <w:tc>
          <w:tcPr>
            <w:tcW w:w="963" w:type="dxa"/>
            <w:vAlign w:val="center"/>
          </w:tcPr>
          <w:p w14:paraId="1AF9C210" w14:textId="77777777" w:rsidR="00873E9F" w:rsidRPr="00503C24" w:rsidRDefault="00873E9F" w:rsidP="003D7AB1">
            <w:pPr>
              <w:jc w:val="center"/>
              <w:rPr>
                <w:lang w:val="en-US"/>
              </w:rPr>
            </w:pPr>
            <w:r>
              <w:rPr>
                <w:lang w:val="en-US"/>
              </w:rPr>
              <w:t>43</w:t>
            </w:r>
          </w:p>
        </w:tc>
      </w:tr>
      <w:tr w:rsidR="00873E9F" w14:paraId="6E9D337C" w14:textId="77777777" w:rsidTr="003D7AB1">
        <w:tc>
          <w:tcPr>
            <w:tcW w:w="1925" w:type="dxa"/>
            <w:vAlign w:val="center"/>
          </w:tcPr>
          <w:p w14:paraId="7D0AB626" w14:textId="77777777" w:rsidR="00873E9F" w:rsidRDefault="00873E9F" w:rsidP="003D7AB1">
            <w:pPr>
              <w:jc w:val="center"/>
              <w:rPr>
                <w:b/>
                <w:bCs/>
                <w:sz w:val="22"/>
                <w:szCs w:val="22"/>
                <w:lang w:val="en-US"/>
              </w:rPr>
            </w:pPr>
            <w:r>
              <w:rPr>
                <w:b/>
                <w:bCs/>
                <w:sz w:val="22"/>
                <w:szCs w:val="22"/>
                <w:lang w:val="en-US"/>
              </w:rPr>
              <w:t>4</w:t>
            </w:r>
          </w:p>
        </w:tc>
        <w:tc>
          <w:tcPr>
            <w:tcW w:w="963" w:type="dxa"/>
            <w:vAlign w:val="center"/>
          </w:tcPr>
          <w:p w14:paraId="1EFABBA1" w14:textId="77777777" w:rsidR="00873E9F" w:rsidRPr="00503C24" w:rsidRDefault="00873E9F" w:rsidP="003D7AB1">
            <w:pPr>
              <w:jc w:val="center"/>
              <w:rPr>
                <w:lang w:val="en-US"/>
              </w:rPr>
            </w:pPr>
            <w:r w:rsidRPr="00503C24">
              <w:rPr>
                <w:lang w:val="en-US"/>
              </w:rPr>
              <w:t>2</w:t>
            </w:r>
          </w:p>
        </w:tc>
        <w:tc>
          <w:tcPr>
            <w:tcW w:w="963" w:type="dxa"/>
            <w:vAlign w:val="center"/>
          </w:tcPr>
          <w:p w14:paraId="13FCD1A7" w14:textId="77777777" w:rsidR="00873E9F" w:rsidRPr="00503C24" w:rsidRDefault="00873E9F" w:rsidP="003D7AB1">
            <w:pPr>
              <w:jc w:val="center"/>
              <w:rPr>
                <w:lang w:val="en-US"/>
              </w:rPr>
            </w:pPr>
            <w:r w:rsidRPr="00503C24">
              <w:rPr>
                <w:lang w:val="en-US"/>
              </w:rPr>
              <w:t>8</w:t>
            </w:r>
          </w:p>
        </w:tc>
        <w:tc>
          <w:tcPr>
            <w:tcW w:w="963" w:type="dxa"/>
            <w:vAlign w:val="center"/>
          </w:tcPr>
          <w:p w14:paraId="6503B60D" w14:textId="77777777" w:rsidR="00873E9F" w:rsidRPr="00503C24" w:rsidRDefault="00873E9F" w:rsidP="003D7AB1">
            <w:pPr>
              <w:jc w:val="center"/>
              <w:rPr>
                <w:lang w:val="en-US"/>
              </w:rPr>
            </w:pPr>
            <w:r w:rsidRPr="00503C24">
              <w:rPr>
                <w:lang w:val="en-US"/>
              </w:rPr>
              <w:t>14</w:t>
            </w:r>
          </w:p>
        </w:tc>
        <w:tc>
          <w:tcPr>
            <w:tcW w:w="963" w:type="dxa"/>
            <w:vAlign w:val="center"/>
          </w:tcPr>
          <w:p w14:paraId="5A6C0E60" w14:textId="77777777" w:rsidR="00873E9F" w:rsidRPr="00503C24" w:rsidRDefault="00873E9F" w:rsidP="003D7AB1">
            <w:pPr>
              <w:jc w:val="center"/>
              <w:rPr>
                <w:lang w:val="en-US"/>
              </w:rPr>
            </w:pPr>
            <w:r w:rsidRPr="00503C24">
              <w:rPr>
                <w:lang w:val="en-US"/>
              </w:rPr>
              <w:t>20</w:t>
            </w:r>
          </w:p>
        </w:tc>
        <w:tc>
          <w:tcPr>
            <w:tcW w:w="963" w:type="dxa"/>
            <w:vAlign w:val="center"/>
          </w:tcPr>
          <w:p w14:paraId="7E706A2A" w14:textId="77777777" w:rsidR="00873E9F" w:rsidRPr="00503C24" w:rsidRDefault="00873E9F" w:rsidP="003D7AB1">
            <w:pPr>
              <w:jc w:val="center"/>
              <w:rPr>
                <w:lang w:val="en-US"/>
              </w:rPr>
            </w:pPr>
            <w:r w:rsidRPr="00503C24">
              <w:rPr>
                <w:lang w:val="en-US"/>
              </w:rPr>
              <w:t>26</w:t>
            </w:r>
          </w:p>
        </w:tc>
        <w:tc>
          <w:tcPr>
            <w:tcW w:w="963" w:type="dxa"/>
            <w:vAlign w:val="center"/>
          </w:tcPr>
          <w:p w14:paraId="39A5BFAD" w14:textId="77777777" w:rsidR="00873E9F" w:rsidRPr="00503C24" w:rsidRDefault="00873E9F" w:rsidP="003D7AB1">
            <w:pPr>
              <w:jc w:val="center"/>
              <w:rPr>
                <w:lang w:val="en-US"/>
              </w:rPr>
            </w:pPr>
            <w:r>
              <w:rPr>
                <w:lang w:val="en-US"/>
              </w:rPr>
              <w:t>32</w:t>
            </w:r>
          </w:p>
        </w:tc>
        <w:tc>
          <w:tcPr>
            <w:tcW w:w="963" w:type="dxa"/>
            <w:vAlign w:val="center"/>
          </w:tcPr>
          <w:p w14:paraId="26B71169" w14:textId="77777777" w:rsidR="00873E9F" w:rsidRPr="00503C24" w:rsidRDefault="00873E9F" w:rsidP="003D7AB1">
            <w:pPr>
              <w:jc w:val="center"/>
              <w:rPr>
                <w:lang w:val="en-US"/>
              </w:rPr>
            </w:pPr>
            <w:r>
              <w:rPr>
                <w:lang w:val="en-US"/>
              </w:rPr>
              <w:t>38</w:t>
            </w:r>
          </w:p>
        </w:tc>
        <w:tc>
          <w:tcPr>
            <w:tcW w:w="963" w:type="dxa"/>
            <w:vAlign w:val="center"/>
          </w:tcPr>
          <w:p w14:paraId="5823C083" w14:textId="77777777" w:rsidR="00873E9F" w:rsidRPr="00503C24" w:rsidRDefault="00873E9F" w:rsidP="003D7AB1">
            <w:pPr>
              <w:jc w:val="center"/>
              <w:rPr>
                <w:lang w:val="en-US"/>
              </w:rPr>
            </w:pPr>
            <w:r>
              <w:rPr>
                <w:lang w:val="en-US"/>
              </w:rPr>
              <w:t>44</w:t>
            </w:r>
          </w:p>
        </w:tc>
      </w:tr>
      <w:tr w:rsidR="00873E9F" w14:paraId="2A973A4E" w14:textId="77777777" w:rsidTr="003D7AB1">
        <w:tc>
          <w:tcPr>
            <w:tcW w:w="1925" w:type="dxa"/>
            <w:vAlign w:val="center"/>
          </w:tcPr>
          <w:p w14:paraId="1FCD0A58" w14:textId="77777777" w:rsidR="00873E9F" w:rsidRDefault="00873E9F" w:rsidP="003D7AB1">
            <w:pPr>
              <w:jc w:val="center"/>
              <w:rPr>
                <w:b/>
                <w:bCs/>
                <w:sz w:val="22"/>
                <w:szCs w:val="22"/>
                <w:lang w:val="en-US"/>
              </w:rPr>
            </w:pPr>
            <w:r>
              <w:rPr>
                <w:b/>
                <w:bCs/>
                <w:sz w:val="22"/>
                <w:szCs w:val="22"/>
                <w:lang w:val="en-US"/>
              </w:rPr>
              <w:t>6</w:t>
            </w:r>
          </w:p>
        </w:tc>
        <w:tc>
          <w:tcPr>
            <w:tcW w:w="963" w:type="dxa"/>
            <w:vAlign w:val="center"/>
          </w:tcPr>
          <w:p w14:paraId="181293D5" w14:textId="77777777" w:rsidR="00873E9F" w:rsidRPr="00503C24" w:rsidRDefault="00873E9F" w:rsidP="003D7AB1">
            <w:pPr>
              <w:jc w:val="center"/>
              <w:rPr>
                <w:lang w:val="en-US"/>
              </w:rPr>
            </w:pPr>
            <w:r w:rsidRPr="00503C24">
              <w:rPr>
                <w:lang w:val="en-US"/>
              </w:rPr>
              <w:t>3</w:t>
            </w:r>
          </w:p>
        </w:tc>
        <w:tc>
          <w:tcPr>
            <w:tcW w:w="963" w:type="dxa"/>
            <w:vAlign w:val="center"/>
          </w:tcPr>
          <w:p w14:paraId="1BBE1F42" w14:textId="77777777" w:rsidR="00873E9F" w:rsidRPr="00503C24" w:rsidRDefault="00873E9F" w:rsidP="003D7AB1">
            <w:pPr>
              <w:jc w:val="center"/>
              <w:rPr>
                <w:lang w:val="en-US"/>
              </w:rPr>
            </w:pPr>
            <w:r w:rsidRPr="00503C24">
              <w:rPr>
                <w:lang w:val="en-US"/>
              </w:rPr>
              <w:t>9</w:t>
            </w:r>
          </w:p>
        </w:tc>
        <w:tc>
          <w:tcPr>
            <w:tcW w:w="963" w:type="dxa"/>
            <w:vAlign w:val="center"/>
          </w:tcPr>
          <w:p w14:paraId="67C1E863" w14:textId="77777777" w:rsidR="00873E9F" w:rsidRPr="00503C24" w:rsidRDefault="00873E9F" w:rsidP="003D7AB1">
            <w:pPr>
              <w:jc w:val="center"/>
              <w:rPr>
                <w:lang w:val="en-US"/>
              </w:rPr>
            </w:pPr>
            <w:r w:rsidRPr="00503C24">
              <w:rPr>
                <w:lang w:val="en-US"/>
              </w:rPr>
              <w:t>15</w:t>
            </w:r>
          </w:p>
        </w:tc>
        <w:tc>
          <w:tcPr>
            <w:tcW w:w="963" w:type="dxa"/>
            <w:vAlign w:val="center"/>
          </w:tcPr>
          <w:p w14:paraId="14FD0DC3" w14:textId="77777777" w:rsidR="00873E9F" w:rsidRPr="00503C24" w:rsidRDefault="00873E9F" w:rsidP="003D7AB1">
            <w:pPr>
              <w:jc w:val="center"/>
              <w:rPr>
                <w:lang w:val="en-US"/>
              </w:rPr>
            </w:pPr>
            <w:r w:rsidRPr="00503C24">
              <w:rPr>
                <w:lang w:val="en-US"/>
              </w:rPr>
              <w:t>21</w:t>
            </w:r>
          </w:p>
        </w:tc>
        <w:tc>
          <w:tcPr>
            <w:tcW w:w="963" w:type="dxa"/>
            <w:vAlign w:val="center"/>
          </w:tcPr>
          <w:p w14:paraId="4B05A59D" w14:textId="77777777" w:rsidR="00873E9F" w:rsidRPr="00503C24" w:rsidRDefault="00873E9F" w:rsidP="003D7AB1">
            <w:pPr>
              <w:jc w:val="center"/>
              <w:rPr>
                <w:lang w:val="en-US"/>
              </w:rPr>
            </w:pPr>
            <w:r w:rsidRPr="00503C24">
              <w:rPr>
                <w:lang w:val="en-US"/>
              </w:rPr>
              <w:t>27</w:t>
            </w:r>
          </w:p>
        </w:tc>
        <w:tc>
          <w:tcPr>
            <w:tcW w:w="963" w:type="dxa"/>
            <w:vAlign w:val="center"/>
          </w:tcPr>
          <w:p w14:paraId="32AF6595" w14:textId="77777777" w:rsidR="00873E9F" w:rsidRPr="00503C24" w:rsidRDefault="00873E9F" w:rsidP="003D7AB1">
            <w:pPr>
              <w:jc w:val="center"/>
              <w:rPr>
                <w:lang w:val="en-US"/>
              </w:rPr>
            </w:pPr>
            <w:r>
              <w:rPr>
                <w:lang w:val="en-US"/>
              </w:rPr>
              <w:t>33</w:t>
            </w:r>
          </w:p>
        </w:tc>
        <w:tc>
          <w:tcPr>
            <w:tcW w:w="963" w:type="dxa"/>
            <w:vAlign w:val="center"/>
          </w:tcPr>
          <w:p w14:paraId="0DD8CE0A" w14:textId="77777777" w:rsidR="00873E9F" w:rsidRPr="00503C24" w:rsidRDefault="00873E9F" w:rsidP="003D7AB1">
            <w:pPr>
              <w:jc w:val="center"/>
              <w:rPr>
                <w:lang w:val="en-US"/>
              </w:rPr>
            </w:pPr>
            <w:r>
              <w:rPr>
                <w:lang w:val="en-US"/>
              </w:rPr>
              <w:t>39</w:t>
            </w:r>
          </w:p>
        </w:tc>
        <w:tc>
          <w:tcPr>
            <w:tcW w:w="963" w:type="dxa"/>
            <w:vAlign w:val="center"/>
          </w:tcPr>
          <w:p w14:paraId="5164FEFE" w14:textId="77777777" w:rsidR="00873E9F" w:rsidRPr="00503C24" w:rsidRDefault="00873E9F" w:rsidP="003D7AB1">
            <w:pPr>
              <w:jc w:val="center"/>
              <w:rPr>
                <w:lang w:val="en-US"/>
              </w:rPr>
            </w:pPr>
            <w:r>
              <w:rPr>
                <w:lang w:val="en-US"/>
              </w:rPr>
              <w:t>45</w:t>
            </w:r>
          </w:p>
        </w:tc>
      </w:tr>
      <w:tr w:rsidR="00873E9F" w14:paraId="76D0D6B7" w14:textId="77777777" w:rsidTr="003D7AB1">
        <w:tc>
          <w:tcPr>
            <w:tcW w:w="1925" w:type="dxa"/>
            <w:vAlign w:val="center"/>
          </w:tcPr>
          <w:p w14:paraId="06A4889F" w14:textId="77777777" w:rsidR="00873E9F" w:rsidRDefault="00873E9F" w:rsidP="003D7AB1">
            <w:pPr>
              <w:jc w:val="center"/>
              <w:rPr>
                <w:b/>
                <w:bCs/>
                <w:sz w:val="22"/>
                <w:szCs w:val="22"/>
                <w:lang w:val="en-US"/>
              </w:rPr>
            </w:pPr>
            <w:r>
              <w:rPr>
                <w:b/>
                <w:bCs/>
                <w:sz w:val="22"/>
                <w:szCs w:val="22"/>
                <w:lang w:val="en-US"/>
              </w:rPr>
              <w:t>8</w:t>
            </w:r>
          </w:p>
        </w:tc>
        <w:tc>
          <w:tcPr>
            <w:tcW w:w="963" w:type="dxa"/>
            <w:vAlign w:val="center"/>
          </w:tcPr>
          <w:p w14:paraId="7119FDC5" w14:textId="77777777" w:rsidR="00873E9F" w:rsidRPr="00503C24" w:rsidRDefault="00873E9F" w:rsidP="003D7AB1">
            <w:pPr>
              <w:jc w:val="center"/>
              <w:rPr>
                <w:lang w:val="en-US"/>
              </w:rPr>
            </w:pPr>
            <w:r w:rsidRPr="00503C24">
              <w:rPr>
                <w:lang w:val="en-US"/>
              </w:rPr>
              <w:t>4</w:t>
            </w:r>
          </w:p>
        </w:tc>
        <w:tc>
          <w:tcPr>
            <w:tcW w:w="963" w:type="dxa"/>
            <w:vAlign w:val="center"/>
          </w:tcPr>
          <w:p w14:paraId="0D296FBF" w14:textId="77777777" w:rsidR="00873E9F" w:rsidRPr="00503C24" w:rsidRDefault="00873E9F" w:rsidP="003D7AB1">
            <w:pPr>
              <w:jc w:val="center"/>
              <w:rPr>
                <w:lang w:val="en-US"/>
              </w:rPr>
            </w:pPr>
            <w:r w:rsidRPr="00503C24">
              <w:rPr>
                <w:lang w:val="en-US"/>
              </w:rPr>
              <w:t>10</w:t>
            </w:r>
          </w:p>
        </w:tc>
        <w:tc>
          <w:tcPr>
            <w:tcW w:w="963" w:type="dxa"/>
            <w:vAlign w:val="center"/>
          </w:tcPr>
          <w:p w14:paraId="09B0AB90" w14:textId="77777777" w:rsidR="00873E9F" w:rsidRPr="00503C24" w:rsidRDefault="00873E9F" w:rsidP="003D7AB1">
            <w:pPr>
              <w:jc w:val="center"/>
              <w:rPr>
                <w:lang w:val="en-US"/>
              </w:rPr>
            </w:pPr>
            <w:r w:rsidRPr="00503C24">
              <w:rPr>
                <w:lang w:val="en-US"/>
              </w:rPr>
              <w:t>16</w:t>
            </w:r>
          </w:p>
        </w:tc>
        <w:tc>
          <w:tcPr>
            <w:tcW w:w="963" w:type="dxa"/>
            <w:vAlign w:val="center"/>
          </w:tcPr>
          <w:p w14:paraId="59B25721" w14:textId="77777777" w:rsidR="00873E9F" w:rsidRPr="00503C24" w:rsidRDefault="00873E9F" w:rsidP="003D7AB1">
            <w:pPr>
              <w:jc w:val="center"/>
              <w:rPr>
                <w:lang w:val="en-US"/>
              </w:rPr>
            </w:pPr>
            <w:r w:rsidRPr="00503C24">
              <w:rPr>
                <w:lang w:val="en-US"/>
              </w:rPr>
              <w:t>22</w:t>
            </w:r>
          </w:p>
        </w:tc>
        <w:tc>
          <w:tcPr>
            <w:tcW w:w="963" w:type="dxa"/>
            <w:vAlign w:val="center"/>
          </w:tcPr>
          <w:p w14:paraId="29C56016" w14:textId="77777777" w:rsidR="00873E9F" w:rsidRPr="00503C24" w:rsidRDefault="00873E9F" w:rsidP="003D7AB1">
            <w:pPr>
              <w:jc w:val="center"/>
              <w:rPr>
                <w:lang w:val="en-US"/>
              </w:rPr>
            </w:pPr>
            <w:r w:rsidRPr="00503C24">
              <w:rPr>
                <w:lang w:val="en-US"/>
              </w:rPr>
              <w:t>28</w:t>
            </w:r>
          </w:p>
        </w:tc>
        <w:tc>
          <w:tcPr>
            <w:tcW w:w="963" w:type="dxa"/>
            <w:vAlign w:val="center"/>
          </w:tcPr>
          <w:p w14:paraId="1403F054" w14:textId="77777777" w:rsidR="00873E9F" w:rsidRPr="00503C24" w:rsidRDefault="00873E9F" w:rsidP="003D7AB1">
            <w:pPr>
              <w:jc w:val="center"/>
              <w:rPr>
                <w:lang w:val="en-US"/>
              </w:rPr>
            </w:pPr>
            <w:r>
              <w:rPr>
                <w:lang w:val="en-US"/>
              </w:rPr>
              <w:t>34</w:t>
            </w:r>
          </w:p>
        </w:tc>
        <w:tc>
          <w:tcPr>
            <w:tcW w:w="963" w:type="dxa"/>
            <w:vAlign w:val="center"/>
          </w:tcPr>
          <w:p w14:paraId="7627932A" w14:textId="77777777" w:rsidR="00873E9F" w:rsidRPr="00503C24" w:rsidRDefault="00873E9F" w:rsidP="003D7AB1">
            <w:pPr>
              <w:jc w:val="center"/>
              <w:rPr>
                <w:lang w:val="en-US"/>
              </w:rPr>
            </w:pPr>
            <w:r>
              <w:rPr>
                <w:lang w:val="en-US"/>
              </w:rPr>
              <w:t>40</w:t>
            </w:r>
          </w:p>
        </w:tc>
        <w:tc>
          <w:tcPr>
            <w:tcW w:w="963" w:type="dxa"/>
            <w:vAlign w:val="center"/>
          </w:tcPr>
          <w:p w14:paraId="6745AB7D" w14:textId="77777777" w:rsidR="00873E9F" w:rsidRPr="00503C24" w:rsidRDefault="00873E9F" w:rsidP="003D7AB1">
            <w:pPr>
              <w:jc w:val="center"/>
              <w:rPr>
                <w:lang w:val="en-US"/>
              </w:rPr>
            </w:pPr>
            <w:r>
              <w:rPr>
                <w:lang w:val="en-US"/>
              </w:rPr>
              <w:t>46</w:t>
            </w:r>
          </w:p>
        </w:tc>
      </w:tr>
      <w:tr w:rsidR="00873E9F" w14:paraId="58C4AFF1" w14:textId="77777777" w:rsidTr="003D7AB1">
        <w:tc>
          <w:tcPr>
            <w:tcW w:w="1925" w:type="dxa"/>
            <w:vAlign w:val="center"/>
          </w:tcPr>
          <w:p w14:paraId="44CA116F" w14:textId="77777777" w:rsidR="00873E9F" w:rsidRDefault="00873E9F" w:rsidP="003D7AB1">
            <w:pPr>
              <w:jc w:val="center"/>
              <w:rPr>
                <w:b/>
                <w:bCs/>
                <w:sz w:val="22"/>
                <w:szCs w:val="22"/>
                <w:lang w:val="en-US"/>
              </w:rPr>
            </w:pPr>
            <w:r>
              <w:rPr>
                <w:b/>
                <w:bCs/>
                <w:sz w:val="22"/>
                <w:szCs w:val="22"/>
                <w:lang w:val="en-US"/>
              </w:rPr>
              <w:t>10</w:t>
            </w:r>
          </w:p>
        </w:tc>
        <w:tc>
          <w:tcPr>
            <w:tcW w:w="963" w:type="dxa"/>
            <w:vAlign w:val="center"/>
          </w:tcPr>
          <w:p w14:paraId="170B98FB" w14:textId="77777777" w:rsidR="00873E9F" w:rsidRPr="00503C24" w:rsidRDefault="00873E9F" w:rsidP="003D7AB1">
            <w:pPr>
              <w:jc w:val="center"/>
              <w:rPr>
                <w:lang w:val="en-US"/>
              </w:rPr>
            </w:pPr>
            <w:r w:rsidRPr="00503C24">
              <w:rPr>
                <w:lang w:val="en-US"/>
              </w:rPr>
              <w:t>5</w:t>
            </w:r>
          </w:p>
        </w:tc>
        <w:tc>
          <w:tcPr>
            <w:tcW w:w="963" w:type="dxa"/>
            <w:vAlign w:val="center"/>
          </w:tcPr>
          <w:p w14:paraId="32F89DDD" w14:textId="77777777" w:rsidR="00873E9F" w:rsidRPr="00503C24" w:rsidRDefault="00873E9F" w:rsidP="003D7AB1">
            <w:pPr>
              <w:jc w:val="center"/>
              <w:rPr>
                <w:lang w:val="en-US"/>
              </w:rPr>
            </w:pPr>
            <w:r w:rsidRPr="00503C24">
              <w:rPr>
                <w:lang w:val="en-US"/>
              </w:rPr>
              <w:t>11</w:t>
            </w:r>
          </w:p>
        </w:tc>
        <w:tc>
          <w:tcPr>
            <w:tcW w:w="963" w:type="dxa"/>
            <w:vAlign w:val="center"/>
          </w:tcPr>
          <w:p w14:paraId="06CD0879" w14:textId="77777777" w:rsidR="00873E9F" w:rsidRPr="00503C24" w:rsidRDefault="00873E9F" w:rsidP="003D7AB1">
            <w:pPr>
              <w:jc w:val="center"/>
              <w:rPr>
                <w:lang w:val="en-US"/>
              </w:rPr>
            </w:pPr>
            <w:r w:rsidRPr="00503C24">
              <w:rPr>
                <w:lang w:val="en-US"/>
              </w:rPr>
              <w:t>17</w:t>
            </w:r>
          </w:p>
        </w:tc>
        <w:tc>
          <w:tcPr>
            <w:tcW w:w="963" w:type="dxa"/>
            <w:vAlign w:val="center"/>
          </w:tcPr>
          <w:p w14:paraId="02CAADA1" w14:textId="77777777" w:rsidR="00873E9F" w:rsidRPr="00503C24" w:rsidRDefault="00873E9F" w:rsidP="003D7AB1">
            <w:pPr>
              <w:jc w:val="center"/>
              <w:rPr>
                <w:lang w:val="en-US"/>
              </w:rPr>
            </w:pPr>
            <w:r w:rsidRPr="00503C24">
              <w:rPr>
                <w:lang w:val="en-US"/>
              </w:rPr>
              <w:t>23</w:t>
            </w:r>
          </w:p>
        </w:tc>
        <w:tc>
          <w:tcPr>
            <w:tcW w:w="963" w:type="dxa"/>
            <w:vAlign w:val="center"/>
          </w:tcPr>
          <w:p w14:paraId="34739849" w14:textId="77777777" w:rsidR="00873E9F" w:rsidRPr="00503C24" w:rsidRDefault="00873E9F" w:rsidP="003D7AB1">
            <w:pPr>
              <w:jc w:val="center"/>
              <w:rPr>
                <w:lang w:val="en-US"/>
              </w:rPr>
            </w:pPr>
            <w:r w:rsidRPr="00503C24">
              <w:rPr>
                <w:lang w:val="en-US"/>
              </w:rPr>
              <w:t>29</w:t>
            </w:r>
          </w:p>
        </w:tc>
        <w:tc>
          <w:tcPr>
            <w:tcW w:w="963" w:type="dxa"/>
            <w:vAlign w:val="center"/>
          </w:tcPr>
          <w:p w14:paraId="51A5F519" w14:textId="77777777" w:rsidR="00873E9F" w:rsidRPr="00503C24" w:rsidRDefault="00873E9F" w:rsidP="003D7AB1">
            <w:pPr>
              <w:jc w:val="center"/>
              <w:rPr>
                <w:lang w:val="en-US"/>
              </w:rPr>
            </w:pPr>
            <w:r>
              <w:rPr>
                <w:lang w:val="en-US"/>
              </w:rPr>
              <w:t>35</w:t>
            </w:r>
          </w:p>
        </w:tc>
        <w:tc>
          <w:tcPr>
            <w:tcW w:w="963" w:type="dxa"/>
            <w:vAlign w:val="center"/>
          </w:tcPr>
          <w:p w14:paraId="66B8A2FC" w14:textId="77777777" w:rsidR="00873E9F" w:rsidRPr="00503C24" w:rsidRDefault="00873E9F" w:rsidP="003D7AB1">
            <w:pPr>
              <w:jc w:val="center"/>
              <w:rPr>
                <w:lang w:val="en-US"/>
              </w:rPr>
            </w:pPr>
            <w:r>
              <w:rPr>
                <w:lang w:val="en-US"/>
              </w:rPr>
              <w:t>41</w:t>
            </w:r>
          </w:p>
        </w:tc>
        <w:tc>
          <w:tcPr>
            <w:tcW w:w="963" w:type="dxa"/>
            <w:vAlign w:val="center"/>
          </w:tcPr>
          <w:p w14:paraId="545194C2" w14:textId="77777777" w:rsidR="00873E9F" w:rsidRPr="00503C24" w:rsidRDefault="00873E9F" w:rsidP="003D7AB1">
            <w:pPr>
              <w:jc w:val="center"/>
              <w:rPr>
                <w:lang w:val="en-US"/>
              </w:rPr>
            </w:pPr>
            <w:r>
              <w:rPr>
                <w:lang w:val="en-US"/>
              </w:rPr>
              <w:t>0</w:t>
            </w:r>
          </w:p>
        </w:tc>
      </w:tr>
    </w:tbl>
    <w:p w14:paraId="0C9E85BF" w14:textId="77777777" w:rsidR="00873E9F" w:rsidRPr="005F3736" w:rsidRDefault="00873E9F" w:rsidP="00873E9F">
      <w:pPr>
        <w:jc w:val="both"/>
        <w:rPr>
          <w:b/>
          <w:bCs/>
          <w:sz w:val="22"/>
          <w:szCs w:val="22"/>
          <w:lang w:val="en-US"/>
        </w:rPr>
      </w:pPr>
    </w:p>
    <w:p w14:paraId="4A09642B" w14:textId="77777777" w:rsidR="00873E9F" w:rsidRDefault="00873E9F" w:rsidP="00873E9F">
      <w:pPr>
        <w:jc w:val="both"/>
        <w:rPr>
          <w:b/>
          <w:bCs/>
          <w:sz w:val="22"/>
          <w:szCs w:val="22"/>
          <w:lang w:val="en-US"/>
        </w:rPr>
      </w:pPr>
    </w:p>
    <w:p w14:paraId="6554A2FB" w14:textId="77777777" w:rsidR="00873E9F" w:rsidRPr="00AE4F1F" w:rsidRDefault="00873E9F" w:rsidP="00873E9F">
      <w:pPr>
        <w:jc w:val="center"/>
        <w:rPr>
          <w:b/>
          <w:bCs/>
          <w:color w:val="FF0000"/>
          <w:sz w:val="24"/>
          <w:szCs w:val="24"/>
          <w:lang w:val="en-US"/>
        </w:rPr>
      </w:pPr>
      <w:r>
        <w:rPr>
          <w:b/>
          <w:bCs/>
          <w:color w:val="FF0000"/>
          <w:sz w:val="24"/>
          <w:szCs w:val="24"/>
          <w:lang w:val="en-US"/>
        </w:rPr>
        <w:t>Cyclic extension of the s</w:t>
      </w:r>
      <w:r w:rsidRPr="00AE4F1F">
        <w:rPr>
          <w:b/>
          <w:bCs/>
          <w:color w:val="FF0000"/>
          <w:sz w:val="24"/>
          <w:szCs w:val="24"/>
          <w:lang w:val="en-US"/>
        </w:rPr>
        <w:t>equenc</w:t>
      </w:r>
      <w:r>
        <w:rPr>
          <w:b/>
          <w:bCs/>
          <w:color w:val="FF0000"/>
          <w:sz w:val="24"/>
          <w:szCs w:val="24"/>
          <w:lang w:val="en-US"/>
        </w:rPr>
        <w:t>e, a.k.a., per-RE extension</w:t>
      </w:r>
    </w:p>
    <w:p w14:paraId="7AFD5D75"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64F74F62"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7EAD426E"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The sequence is then cyclically extended </w:t>
      </w:r>
      <w:r>
        <w:rPr>
          <w:iCs/>
          <w:noProof/>
          <w:sz w:val="22"/>
          <w:szCs w:val="22"/>
          <w:lang w:val="en-US"/>
        </w:rPr>
        <w:t xml:space="preserve">according to a per-RE logic </w:t>
      </w:r>
      <w:r w:rsidRPr="00825680">
        <w:rPr>
          <w:iCs/>
          <w:noProof/>
          <w:sz w:val="22"/>
          <w:szCs w:val="22"/>
          <w:lang w:val="en-US"/>
        </w:rPr>
        <w:t>to span the PRBs in the extension.</w:t>
      </w:r>
      <w:r>
        <w:rPr>
          <w:iCs/>
          <w:noProof/>
          <w:sz w:val="22"/>
          <w:szCs w:val="22"/>
          <w:lang w:val="en-US"/>
        </w:rPr>
        <w:t xml:space="preserve"> </w:t>
      </w:r>
    </w:p>
    <w:p w14:paraId="57DA8260" w14:textId="723B6FBD" w:rsidR="00873E9F" w:rsidRPr="00860FBE" w:rsidRDefault="00873E9F" w:rsidP="00F22E7A">
      <w:pPr>
        <w:pStyle w:val="ListParagraph"/>
        <w:numPr>
          <w:ilvl w:val="0"/>
          <w:numId w:val="76"/>
        </w:numPr>
        <w:jc w:val="both"/>
        <w:rPr>
          <w:b/>
          <w:bCs/>
          <w:sz w:val="22"/>
          <w:szCs w:val="22"/>
          <w:lang w:val="en-US"/>
        </w:rPr>
      </w:pPr>
      <w:r>
        <w:rPr>
          <w:iCs/>
          <w:noProof/>
          <w:sz w:val="22"/>
          <w:szCs w:val="22"/>
          <w:lang w:val="en-US"/>
        </w:rPr>
        <w:t>The sequence is 48 symbols long. Dependin</w:t>
      </w:r>
      <w:r w:rsidR="00804D88">
        <w:rPr>
          <w:iCs/>
          <w:noProof/>
          <w:sz w:val="22"/>
          <w:szCs w:val="22"/>
          <w:lang w:val="en-US"/>
        </w:rPr>
        <w:t>g</w:t>
      </w:r>
      <w:r>
        <w:rPr>
          <w:iCs/>
          <w:noProof/>
          <w:sz w:val="22"/>
          <w:szCs w:val="22"/>
          <w:lang w:val="en-US"/>
        </w:rPr>
        <w:t xml:space="preserve"> on how the sequence is mapped to PRBs, two possibilities exist:</w:t>
      </w:r>
    </w:p>
    <w:p w14:paraId="74C885FF" w14:textId="77777777" w:rsidR="00873E9F" w:rsidRPr="00860FBE" w:rsidRDefault="00873E9F" w:rsidP="00F22E7A">
      <w:pPr>
        <w:pStyle w:val="ListParagraph"/>
        <w:numPr>
          <w:ilvl w:val="1"/>
          <w:numId w:val="76"/>
        </w:numPr>
        <w:jc w:val="both"/>
        <w:rPr>
          <w:b/>
          <w:bCs/>
          <w:sz w:val="22"/>
          <w:szCs w:val="22"/>
          <w:lang w:val="en-US"/>
        </w:rPr>
      </w:pPr>
      <w:r>
        <w:rPr>
          <w:iCs/>
          <w:noProof/>
          <w:sz w:val="22"/>
          <w:szCs w:val="22"/>
          <w:lang w:val="en-US"/>
        </w:rPr>
        <w:t xml:space="preserve">Mapping from PRB with the lowest index of the inband to the PRB with the highest index of the inband and then extension towards the PRBs with lower and higher indices in the extension. This reads as follows, as is represented in the first figure below: </w:t>
      </w:r>
    </w:p>
    <w:p w14:paraId="4BC981C5" w14:textId="508301B2" w:rsidR="00873E9F" w:rsidRPr="00860FBE" w:rsidRDefault="00873E9F" w:rsidP="00F22E7A">
      <w:pPr>
        <w:pStyle w:val="ListParagraph"/>
        <w:numPr>
          <w:ilvl w:val="2"/>
          <w:numId w:val="76"/>
        </w:numPr>
        <w:jc w:val="both"/>
        <w:rPr>
          <w:b/>
          <w:bCs/>
          <w:sz w:val="22"/>
          <w:szCs w:val="22"/>
          <w:lang w:val="en-US"/>
        </w:rPr>
      </w:pPr>
      <w:r>
        <w:rPr>
          <w:iCs/>
          <w:noProof/>
          <w:sz w:val="22"/>
          <w:szCs w:val="22"/>
          <w:lang w:val="en-US"/>
        </w:rPr>
        <w:t>[25,26,…, 30, 0, 1,</w:t>
      </w:r>
      <w:r w:rsidR="00804D88">
        <w:rPr>
          <w:iCs/>
          <w:noProof/>
          <w:sz w:val="22"/>
          <w:szCs w:val="22"/>
          <w:lang w:val="en-US"/>
        </w:rPr>
        <w:t>…,</w:t>
      </w:r>
      <w:r>
        <w:rPr>
          <w:iCs/>
          <w:noProof/>
          <w:sz w:val="22"/>
          <w:szCs w:val="22"/>
          <w:lang w:val="en-US"/>
        </w:rPr>
        <w:t xml:space="preserve"> 30, 0, 1,…, 10]</w:t>
      </w:r>
    </w:p>
    <w:p w14:paraId="0C843F68" w14:textId="77777777" w:rsidR="00873E9F" w:rsidRPr="00860FBE" w:rsidRDefault="00873E9F" w:rsidP="00F22E7A">
      <w:pPr>
        <w:pStyle w:val="ListParagraph"/>
        <w:numPr>
          <w:ilvl w:val="2"/>
          <w:numId w:val="76"/>
        </w:numPr>
        <w:jc w:val="both"/>
        <w:rPr>
          <w:b/>
          <w:bCs/>
          <w:sz w:val="22"/>
          <w:szCs w:val="22"/>
          <w:lang w:val="en-US"/>
        </w:rPr>
      </w:pPr>
      <w:r w:rsidRPr="00860FBE">
        <w:rPr>
          <w:iCs/>
          <w:noProof/>
          <w:sz w:val="22"/>
          <w:szCs w:val="22"/>
          <w:u w:val="single"/>
          <w:lang w:val="en-US"/>
        </w:rPr>
        <w:lastRenderedPageBreak/>
        <w:t>Note</w:t>
      </w:r>
      <w:r>
        <w:rPr>
          <w:iCs/>
          <w:noProof/>
          <w:sz w:val="22"/>
          <w:szCs w:val="22"/>
          <w:lang w:val="en-US"/>
        </w:rPr>
        <w:t>: given that this method uses the PRBs inband to generate the sequence, it is the approach used by most companies in their contribution and can be considered a baseline.</w:t>
      </w:r>
    </w:p>
    <w:p w14:paraId="48812E48" w14:textId="77777777" w:rsidR="00873E9F" w:rsidRPr="00860FBE" w:rsidRDefault="00873E9F" w:rsidP="00F22E7A">
      <w:pPr>
        <w:pStyle w:val="ListParagraph"/>
        <w:numPr>
          <w:ilvl w:val="1"/>
          <w:numId w:val="76"/>
        </w:numPr>
        <w:jc w:val="both"/>
        <w:rPr>
          <w:b/>
          <w:bCs/>
          <w:sz w:val="22"/>
          <w:szCs w:val="22"/>
          <w:lang w:val="en-US"/>
        </w:rPr>
      </w:pPr>
      <w:r>
        <w:rPr>
          <w:iCs/>
          <w:noProof/>
          <w:sz w:val="22"/>
          <w:szCs w:val="22"/>
          <w:lang w:val="en-US"/>
        </w:rPr>
        <w:t xml:space="preserve">Mapping from PRB with the lowest index of the total allocation to the PRB with the highest index of the total allocation.This reads as follows, as is represented in the second figure below: </w:t>
      </w:r>
    </w:p>
    <w:p w14:paraId="1ED94E29" w14:textId="4EF57213" w:rsidR="00873E9F" w:rsidRPr="00860FBE" w:rsidRDefault="00873E9F" w:rsidP="00F22E7A">
      <w:pPr>
        <w:pStyle w:val="ListParagraph"/>
        <w:numPr>
          <w:ilvl w:val="2"/>
          <w:numId w:val="76"/>
        </w:numPr>
        <w:jc w:val="both"/>
        <w:rPr>
          <w:b/>
          <w:bCs/>
          <w:sz w:val="22"/>
          <w:szCs w:val="22"/>
          <w:lang w:val="en-US"/>
        </w:rPr>
      </w:pPr>
      <w:r>
        <w:rPr>
          <w:iCs/>
          <w:noProof/>
          <w:sz w:val="22"/>
          <w:szCs w:val="22"/>
          <w:lang w:val="en-US"/>
        </w:rPr>
        <w:t>[0, 1,</w:t>
      </w:r>
      <w:r w:rsidR="00804D88">
        <w:rPr>
          <w:iCs/>
          <w:noProof/>
          <w:sz w:val="22"/>
          <w:szCs w:val="22"/>
          <w:lang w:val="en-US"/>
        </w:rPr>
        <w:t>…,</w:t>
      </w:r>
      <w:r>
        <w:rPr>
          <w:iCs/>
          <w:noProof/>
          <w:sz w:val="22"/>
          <w:szCs w:val="22"/>
          <w:lang w:val="en-US"/>
        </w:rPr>
        <w:t xml:space="preserve"> 30, 0, 1,…, 16]</w:t>
      </w:r>
    </w:p>
    <w:p w14:paraId="119831BF"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53177494" w14:textId="77777777" w:rsidTr="003D7AB1">
        <w:tc>
          <w:tcPr>
            <w:tcW w:w="1925" w:type="dxa"/>
            <w:vMerge w:val="restart"/>
            <w:vAlign w:val="center"/>
          </w:tcPr>
          <w:p w14:paraId="16B91E5E"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56CEB58B" w14:textId="77777777" w:rsidR="00873E9F" w:rsidRDefault="00873E9F" w:rsidP="003D7AB1">
            <w:pPr>
              <w:jc w:val="center"/>
              <w:rPr>
                <w:b/>
                <w:bCs/>
                <w:sz w:val="22"/>
                <w:szCs w:val="22"/>
                <w:lang w:val="en-US"/>
              </w:rPr>
            </w:pPr>
            <w:r>
              <w:rPr>
                <w:b/>
                <w:bCs/>
                <w:sz w:val="22"/>
                <w:szCs w:val="22"/>
                <w:lang w:val="en-US"/>
              </w:rPr>
              <w:t>RB index</w:t>
            </w:r>
          </w:p>
        </w:tc>
      </w:tr>
      <w:tr w:rsidR="00873E9F" w14:paraId="456F3072" w14:textId="77777777" w:rsidTr="003D7AB1">
        <w:tc>
          <w:tcPr>
            <w:tcW w:w="1925" w:type="dxa"/>
            <w:vMerge/>
          </w:tcPr>
          <w:p w14:paraId="45E03EDC" w14:textId="77777777" w:rsidR="00873E9F" w:rsidRDefault="00873E9F" w:rsidP="003D7AB1">
            <w:pPr>
              <w:jc w:val="both"/>
              <w:rPr>
                <w:b/>
                <w:bCs/>
                <w:sz w:val="22"/>
                <w:szCs w:val="22"/>
                <w:lang w:val="en-US"/>
              </w:rPr>
            </w:pPr>
          </w:p>
        </w:tc>
        <w:tc>
          <w:tcPr>
            <w:tcW w:w="963" w:type="dxa"/>
            <w:tcBorders>
              <w:top w:val="nil"/>
            </w:tcBorders>
            <w:vAlign w:val="center"/>
          </w:tcPr>
          <w:p w14:paraId="46D869BE"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775D8678"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59FCB1BD"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4E3B7B26"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5AF03253"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4BC78BF8"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41517F9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E978250" w14:textId="77777777" w:rsidR="00873E9F" w:rsidRDefault="00873E9F" w:rsidP="003D7AB1">
            <w:pPr>
              <w:jc w:val="center"/>
              <w:rPr>
                <w:b/>
                <w:bCs/>
                <w:sz w:val="22"/>
                <w:szCs w:val="22"/>
                <w:lang w:val="en-US"/>
              </w:rPr>
            </w:pPr>
            <w:r>
              <w:rPr>
                <w:b/>
                <w:bCs/>
                <w:sz w:val="22"/>
                <w:szCs w:val="22"/>
                <w:lang w:val="en-US"/>
              </w:rPr>
              <w:t>7</w:t>
            </w:r>
          </w:p>
        </w:tc>
      </w:tr>
      <w:tr w:rsidR="00873E9F" w14:paraId="541C480F" w14:textId="77777777" w:rsidTr="003D7AB1">
        <w:tc>
          <w:tcPr>
            <w:tcW w:w="1925" w:type="dxa"/>
            <w:vAlign w:val="center"/>
          </w:tcPr>
          <w:p w14:paraId="55A26925"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FFFFFF" w:themeFill="background1"/>
            <w:vAlign w:val="center"/>
          </w:tcPr>
          <w:p w14:paraId="52A88137" w14:textId="77777777" w:rsidR="00873E9F" w:rsidRPr="00503C24" w:rsidRDefault="00873E9F" w:rsidP="003D7AB1">
            <w:pPr>
              <w:jc w:val="center"/>
              <w:rPr>
                <w:lang w:val="en-US"/>
              </w:rPr>
            </w:pPr>
            <w:r>
              <w:rPr>
                <w:noProof/>
                <w:lang w:val="en-US"/>
              </w:rPr>
              <mc:AlternateContent>
                <mc:Choice Requires="wps">
                  <w:drawing>
                    <wp:anchor distT="0" distB="0" distL="114300" distR="114300" simplePos="0" relativeHeight="251658240" behindDoc="0" locked="0" layoutInCell="1" allowOverlap="1" wp14:anchorId="559594FB" wp14:editId="66814A3B">
                      <wp:simplePos x="0" y="0"/>
                      <wp:positionH relativeFrom="column">
                        <wp:posOffset>320040</wp:posOffset>
                      </wp:positionH>
                      <wp:positionV relativeFrom="paragraph">
                        <wp:posOffset>77470</wp:posOffset>
                      </wp:positionV>
                      <wp:extent cx="396240" cy="1424940"/>
                      <wp:effectExtent l="38100" t="0" r="22860" b="60960"/>
                      <wp:wrapNone/>
                      <wp:docPr id="1" name="Connector: Curved 1"/>
                      <wp:cNvGraphicFramePr/>
                      <a:graphic xmlns:a="http://schemas.openxmlformats.org/drawingml/2006/main">
                        <a:graphicData uri="http://schemas.microsoft.com/office/word/2010/wordprocessingShape">
                          <wps:wsp>
                            <wps:cNvCnPr/>
                            <wps:spPr>
                              <a:xfrm flipH="1">
                                <a:off x="0" y="0"/>
                                <a:ext cx="396240" cy="14249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8D2F385"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 o:spid="_x0000_s1026" type="#_x0000_t38" style="position:absolute;margin-left:25.2pt;margin-top:6.1pt;width:31.2pt;height:112.2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" adj="10800" strokecolor="#4579b8 [3044]">
                      <v:stroke endarrow="block"/>
                    </v:shape>
                  </w:pict>
                </mc:Fallback>
              </mc:AlternateContent>
            </w:r>
            <w:r>
              <w:rPr>
                <w:lang w:val="en-US"/>
              </w:rPr>
              <w:t>25</w:t>
            </w:r>
          </w:p>
        </w:tc>
        <w:tc>
          <w:tcPr>
            <w:tcW w:w="963" w:type="dxa"/>
            <w:vAlign w:val="center"/>
          </w:tcPr>
          <w:p w14:paraId="2571ED7A" w14:textId="77777777" w:rsidR="00873E9F" w:rsidRPr="00503C24" w:rsidRDefault="00873E9F" w:rsidP="003D7AB1">
            <w:pPr>
              <w:jc w:val="center"/>
              <w:rPr>
                <w:lang w:val="en-US"/>
              </w:rPr>
            </w:pPr>
            <w:r w:rsidRPr="00503C24">
              <w:rPr>
                <w:lang w:val="en-US"/>
              </w:rPr>
              <w:t>0</w:t>
            </w:r>
          </w:p>
        </w:tc>
        <w:tc>
          <w:tcPr>
            <w:tcW w:w="963" w:type="dxa"/>
            <w:vAlign w:val="center"/>
          </w:tcPr>
          <w:p w14:paraId="1EB03AA3" w14:textId="77777777" w:rsidR="00873E9F" w:rsidRPr="00503C24" w:rsidRDefault="00873E9F" w:rsidP="003D7AB1">
            <w:pPr>
              <w:jc w:val="center"/>
              <w:rPr>
                <w:lang w:val="en-US"/>
              </w:rPr>
            </w:pPr>
            <w:r w:rsidRPr="00503C24">
              <w:rPr>
                <w:lang w:val="en-US"/>
              </w:rPr>
              <w:t>6</w:t>
            </w:r>
          </w:p>
        </w:tc>
        <w:tc>
          <w:tcPr>
            <w:tcW w:w="963" w:type="dxa"/>
            <w:vAlign w:val="center"/>
          </w:tcPr>
          <w:p w14:paraId="69C64678" w14:textId="77777777" w:rsidR="00873E9F" w:rsidRPr="00503C24" w:rsidRDefault="00873E9F" w:rsidP="003D7AB1">
            <w:pPr>
              <w:jc w:val="center"/>
              <w:rPr>
                <w:lang w:val="en-US"/>
              </w:rPr>
            </w:pPr>
            <w:r w:rsidRPr="00503C24">
              <w:rPr>
                <w:lang w:val="en-US"/>
              </w:rPr>
              <w:t>12</w:t>
            </w:r>
          </w:p>
        </w:tc>
        <w:tc>
          <w:tcPr>
            <w:tcW w:w="963" w:type="dxa"/>
            <w:vAlign w:val="center"/>
          </w:tcPr>
          <w:p w14:paraId="768A5FD4" w14:textId="77777777" w:rsidR="00873E9F" w:rsidRPr="00503C24" w:rsidRDefault="00873E9F" w:rsidP="003D7AB1">
            <w:pPr>
              <w:jc w:val="center"/>
              <w:rPr>
                <w:lang w:val="en-US"/>
              </w:rPr>
            </w:pPr>
            <w:r w:rsidRPr="00503C24">
              <w:rPr>
                <w:lang w:val="en-US"/>
              </w:rPr>
              <w:t>18</w:t>
            </w:r>
          </w:p>
        </w:tc>
        <w:tc>
          <w:tcPr>
            <w:tcW w:w="963" w:type="dxa"/>
            <w:vAlign w:val="center"/>
          </w:tcPr>
          <w:p w14:paraId="358B39FC" w14:textId="77777777" w:rsidR="00873E9F" w:rsidRPr="00503C24" w:rsidRDefault="00873E9F" w:rsidP="003D7AB1">
            <w:pPr>
              <w:jc w:val="center"/>
              <w:rPr>
                <w:lang w:val="en-US"/>
              </w:rPr>
            </w:pPr>
            <w:r w:rsidRPr="00503C24">
              <w:rPr>
                <w:lang w:val="en-US"/>
              </w:rPr>
              <w:t>24</w:t>
            </w:r>
          </w:p>
        </w:tc>
        <w:tc>
          <w:tcPr>
            <w:tcW w:w="963" w:type="dxa"/>
            <w:vAlign w:val="center"/>
          </w:tcPr>
          <w:p w14:paraId="393C36AA" w14:textId="77777777" w:rsidR="00873E9F" w:rsidRPr="00503C24" w:rsidRDefault="00873E9F" w:rsidP="003D7AB1">
            <w:pPr>
              <w:jc w:val="center"/>
              <w:rPr>
                <w:lang w:val="en-US"/>
              </w:rPr>
            </w:pPr>
            <w:r>
              <w:rPr>
                <w:noProof/>
                <w:lang w:val="en-US"/>
              </w:rPr>
              <mc:AlternateContent>
                <mc:Choice Requires="wps">
                  <w:drawing>
                    <wp:anchor distT="0" distB="0" distL="114300" distR="114300" simplePos="0" relativeHeight="251658241" behindDoc="0" locked="0" layoutInCell="1" allowOverlap="1" wp14:anchorId="0909AC9A" wp14:editId="532F4A63">
                      <wp:simplePos x="0" y="0"/>
                      <wp:positionH relativeFrom="column">
                        <wp:posOffset>317500</wp:posOffset>
                      </wp:positionH>
                      <wp:positionV relativeFrom="paragraph">
                        <wp:posOffset>100330</wp:posOffset>
                      </wp:positionV>
                      <wp:extent cx="388620" cy="1386840"/>
                      <wp:effectExtent l="0" t="38100" r="49530" b="22860"/>
                      <wp:wrapNone/>
                      <wp:docPr id="11" name="Connector: Curved 11"/>
                      <wp:cNvGraphicFramePr/>
                      <a:graphic xmlns:a="http://schemas.openxmlformats.org/drawingml/2006/main">
                        <a:graphicData uri="http://schemas.microsoft.com/office/word/2010/wordprocessingShape">
                          <wps:wsp>
                            <wps:cNvCnPr/>
                            <wps:spPr>
                              <a:xfrm flipV="1">
                                <a:off x="0" y="0"/>
                                <a:ext cx="388620" cy="13868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5DF71A" id="Connector: Curved 11" o:spid="_x0000_s1026" type="#_x0000_t38" style="position:absolute;margin-left:25pt;margin-top:7.9pt;width:30.6pt;height:109.2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" adj="10800" strokecolor="#4579b8 [3044]">
                      <v:stroke endarrow="block"/>
                    </v:shape>
                  </w:pict>
                </mc:Fallback>
              </mc:AlternateContent>
            </w:r>
            <w:r w:rsidRPr="00503C24">
              <w:rPr>
                <w:lang w:val="en-US"/>
              </w:rPr>
              <w:t>30</w:t>
            </w:r>
          </w:p>
        </w:tc>
        <w:tc>
          <w:tcPr>
            <w:tcW w:w="963" w:type="dxa"/>
            <w:shd w:val="clear" w:color="auto" w:fill="FFFFFF" w:themeFill="background1"/>
            <w:vAlign w:val="center"/>
          </w:tcPr>
          <w:p w14:paraId="5609E17C" w14:textId="77777777" w:rsidR="00873E9F" w:rsidRPr="00503C24" w:rsidRDefault="00873E9F" w:rsidP="003D7AB1">
            <w:pPr>
              <w:jc w:val="center"/>
              <w:rPr>
                <w:lang w:val="en-US"/>
              </w:rPr>
            </w:pPr>
            <w:r>
              <w:rPr>
                <w:lang w:val="en-US"/>
              </w:rPr>
              <w:t>5</w:t>
            </w:r>
          </w:p>
        </w:tc>
      </w:tr>
      <w:tr w:rsidR="00873E9F" w14:paraId="010F5E20" w14:textId="77777777" w:rsidTr="003D7AB1">
        <w:tc>
          <w:tcPr>
            <w:tcW w:w="1925" w:type="dxa"/>
            <w:vAlign w:val="center"/>
          </w:tcPr>
          <w:p w14:paraId="5C054482"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FFFFFF" w:themeFill="background1"/>
            <w:vAlign w:val="center"/>
          </w:tcPr>
          <w:p w14:paraId="51221FFE" w14:textId="77777777" w:rsidR="00873E9F" w:rsidRPr="00503C24" w:rsidRDefault="00873E9F" w:rsidP="003D7AB1">
            <w:pPr>
              <w:jc w:val="center"/>
              <w:rPr>
                <w:lang w:val="en-US"/>
              </w:rPr>
            </w:pPr>
            <w:r>
              <w:rPr>
                <w:lang w:val="en-US"/>
              </w:rPr>
              <w:t>26</w:t>
            </w:r>
          </w:p>
        </w:tc>
        <w:tc>
          <w:tcPr>
            <w:tcW w:w="963" w:type="dxa"/>
            <w:vAlign w:val="center"/>
          </w:tcPr>
          <w:p w14:paraId="25323B47" w14:textId="77777777" w:rsidR="00873E9F" w:rsidRPr="00503C24" w:rsidRDefault="00873E9F" w:rsidP="003D7AB1">
            <w:pPr>
              <w:jc w:val="center"/>
              <w:rPr>
                <w:lang w:val="en-US"/>
              </w:rPr>
            </w:pPr>
            <w:r w:rsidRPr="00503C24">
              <w:rPr>
                <w:lang w:val="en-US"/>
              </w:rPr>
              <w:t>1</w:t>
            </w:r>
          </w:p>
        </w:tc>
        <w:tc>
          <w:tcPr>
            <w:tcW w:w="963" w:type="dxa"/>
            <w:vAlign w:val="center"/>
          </w:tcPr>
          <w:p w14:paraId="1318CAC4" w14:textId="77777777" w:rsidR="00873E9F" w:rsidRPr="00503C24" w:rsidRDefault="00873E9F" w:rsidP="003D7AB1">
            <w:pPr>
              <w:jc w:val="center"/>
              <w:rPr>
                <w:lang w:val="en-US"/>
              </w:rPr>
            </w:pPr>
            <w:r w:rsidRPr="00503C24">
              <w:rPr>
                <w:lang w:val="en-US"/>
              </w:rPr>
              <w:t>7</w:t>
            </w:r>
          </w:p>
        </w:tc>
        <w:tc>
          <w:tcPr>
            <w:tcW w:w="963" w:type="dxa"/>
            <w:vAlign w:val="center"/>
          </w:tcPr>
          <w:p w14:paraId="39278EFB" w14:textId="77777777" w:rsidR="00873E9F" w:rsidRPr="00503C24" w:rsidRDefault="00873E9F" w:rsidP="003D7AB1">
            <w:pPr>
              <w:jc w:val="center"/>
              <w:rPr>
                <w:lang w:val="en-US"/>
              </w:rPr>
            </w:pPr>
            <w:r w:rsidRPr="00503C24">
              <w:rPr>
                <w:lang w:val="en-US"/>
              </w:rPr>
              <w:t>13</w:t>
            </w:r>
          </w:p>
        </w:tc>
        <w:tc>
          <w:tcPr>
            <w:tcW w:w="963" w:type="dxa"/>
            <w:vAlign w:val="center"/>
          </w:tcPr>
          <w:p w14:paraId="3DA4FB7D" w14:textId="77777777" w:rsidR="00873E9F" w:rsidRPr="00503C24" w:rsidRDefault="00873E9F" w:rsidP="003D7AB1">
            <w:pPr>
              <w:jc w:val="center"/>
              <w:rPr>
                <w:lang w:val="en-US"/>
              </w:rPr>
            </w:pPr>
            <w:r w:rsidRPr="00503C24">
              <w:rPr>
                <w:lang w:val="en-US"/>
              </w:rPr>
              <w:t>19</w:t>
            </w:r>
          </w:p>
        </w:tc>
        <w:tc>
          <w:tcPr>
            <w:tcW w:w="963" w:type="dxa"/>
            <w:vAlign w:val="center"/>
          </w:tcPr>
          <w:p w14:paraId="7D50CF1C" w14:textId="77777777" w:rsidR="00873E9F" w:rsidRPr="00503C24" w:rsidRDefault="00873E9F" w:rsidP="003D7AB1">
            <w:pPr>
              <w:jc w:val="center"/>
              <w:rPr>
                <w:lang w:val="en-US"/>
              </w:rPr>
            </w:pPr>
            <w:r w:rsidRPr="00503C24">
              <w:rPr>
                <w:lang w:val="en-US"/>
              </w:rPr>
              <w:t>25</w:t>
            </w:r>
          </w:p>
        </w:tc>
        <w:tc>
          <w:tcPr>
            <w:tcW w:w="963" w:type="dxa"/>
            <w:vAlign w:val="center"/>
          </w:tcPr>
          <w:p w14:paraId="20266A2C" w14:textId="77777777" w:rsidR="00873E9F" w:rsidRPr="00503C24" w:rsidRDefault="00873E9F" w:rsidP="003D7AB1">
            <w:pPr>
              <w:jc w:val="center"/>
              <w:rPr>
                <w:lang w:val="en-US"/>
              </w:rPr>
            </w:pPr>
            <w:r>
              <w:rPr>
                <w:lang w:val="en-US"/>
              </w:rPr>
              <w:t>0</w:t>
            </w:r>
          </w:p>
        </w:tc>
        <w:tc>
          <w:tcPr>
            <w:tcW w:w="963" w:type="dxa"/>
            <w:shd w:val="clear" w:color="auto" w:fill="FFFFFF" w:themeFill="background1"/>
            <w:vAlign w:val="center"/>
          </w:tcPr>
          <w:p w14:paraId="7CC3DD57" w14:textId="77777777" w:rsidR="00873E9F" w:rsidRPr="00503C24" w:rsidRDefault="00873E9F" w:rsidP="003D7AB1">
            <w:pPr>
              <w:jc w:val="center"/>
              <w:rPr>
                <w:lang w:val="en-US"/>
              </w:rPr>
            </w:pPr>
            <w:r>
              <w:rPr>
                <w:lang w:val="en-US"/>
              </w:rPr>
              <w:t>6</w:t>
            </w:r>
          </w:p>
        </w:tc>
      </w:tr>
      <w:tr w:rsidR="00873E9F" w14:paraId="3ED110B9" w14:textId="77777777" w:rsidTr="003D7AB1">
        <w:tc>
          <w:tcPr>
            <w:tcW w:w="1925" w:type="dxa"/>
            <w:vAlign w:val="center"/>
          </w:tcPr>
          <w:p w14:paraId="459AAD7E"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FFFFFF" w:themeFill="background1"/>
            <w:vAlign w:val="center"/>
          </w:tcPr>
          <w:p w14:paraId="59FE99A2" w14:textId="77777777" w:rsidR="00873E9F" w:rsidRPr="00503C24" w:rsidRDefault="00873E9F" w:rsidP="003D7AB1">
            <w:pPr>
              <w:jc w:val="center"/>
              <w:rPr>
                <w:lang w:val="en-US"/>
              </w:rPr>
            </w:pPr>
            <w:r>
              <w:rPr>
                <w:lang w:val="en-US"/>
              </w:rPr>
              <w:t>27</w:t>
            </w:r>
          </w:p>
        </w:tc>
        <w:tc>
          <w:tcPr>
            <w:tcW w:w="963" w:type="dxa"/>
            <w:vAlign w:val="center"/>
          </w:tcPr>
          <w:p w14:paraId="1758BF82" w14:textId="77777777" w:rsidR="00873E9F" w:rsidRPr="00503C24" w:rsidRDefault="00873E9F" w:rsidP="003D7AB1">
            <w:pPr>
              <w:jc w:val="center"/>
              <w:rPr>
                <w:lang w:val="en-US"/>
              </w:rPr>
            </w:pPr>
            <w:r w:rsidRPr="00503C24">
              <w:rPr>
                <w:lang w:val="en-US"/>
              </w:rPr>
              <w:t>2</w:t>
            </w:r>
          </w:p>
        </w:tc>
        <w:tc>
          <w:tcPr>
            <w:tcW w:w="963" w:type="dxa"/>
            <w:vAlign w:val="center"/>
          </w:tcPr>
          <w:p w14:paraId="42B7A808" w14:textId="77777777" w:rsidR="00873E9F" w:rsidRPr="00503C24" w:rsidRDefault="00873E9F" w:rsidP="003D7AB1">
            <w:pPr>
              <w:jc w:val="center"/>
              <w:rPr>
                <w:lang w:val="en-US"/>
              </w:rPr>
            </w:pPr>
            <w:r w:rsidRPr="00503C24">
              <w:rPr>
                <w:lang w:val="en-US"/>
              </w:rPr>
              <w:t>8</w:t>
            </w:r>
          </w:p>
        </w:tc>
        <w:tc>
          <w:tcPr>
            <w:tcW w:w="963" w:type="dxa"/>
            <w:vAlign w:val="center"/>
          </w:tcPr>
          <w:p w14:paraId="1AB61187" w14:textId="77777777" w:rsidR="00873E9F" w:rsidRPr="00503C24" w:rsidRDefault="00873E9F" w:rsidP="003D7AB1">
            <w:pPr>
              <w:jc w:val="center"/>
              <w:rPr>
                <w:lang w:val="en-US"/>
              </w:rPr>
            </w:pPr>
            <w:r w:rsidRPr="00503C24">
              <w:rPr>
                <w:lang w:val="en-US"/>
              </w:rPr>
              <w:t>14</w:t>
            </w:r>
          </w:p>
        </w:tc>
        <w:tc>
          <w:tcPr>
            <w:tcW w:w="963" w:type="dxa"/>
            <w:vAlign w:val="center"/>
          </w:tcPr>
          <w:p w14:paraId="55CB1A9E" w14:textId="77777777" w:rsidR="00873E9F" w:rsidRPr="00503C24" w:rsidRDefault="00873E9F" w:rsidP="003D7AB1">
            <w:pPr>
              <w:jc w:val="center"/>
              <w:rPr>
                <w:lang w:val="en-US"/>
              </w:rPr>
            </w:pPr>
            <w:r w:rsidRPr="00503C24">
              <w:rPr>
                <w:lang w:val="en-US"/>
              </w:rPr>
              <w:t>20</w:t>
            </w:r>
          </w:p>
        </w:tc>
        <w:tc>
          <w:tcPr>
            <w:tcW w:w="963" w:type="dxa"/>
            <w:vAlign w:val="center"/>
          </w:tcPr>
          <w:p w14:paraId="6BC9108A" w14:textId="77777777" w:rsidR="00873E9F" w:rsidRPr="00503C24" w:rsidRDefault="00873E9F" w:rsidP="003D7AB1">
            <w:pPr>
              <w:jc w:val="center"/>
              <w:rPr>
                <w:lang w:val="en-US"/>
              </w:rPr>
            </w:pPr>
            <w:r w:rsidRPr="00503C24">
              <w:rPr>
                <w:lang w:val="en-US"/>
              </w:rPr>
              <w:t>26</w:t>
            </w:r>
          </w:p>
        </w:tc>
        <w:tc>
          <w:tcPr>
            <w:tcW w:w="963" w:type="dxa"/>
            <w:vAlign w:val="center"/>
          </w:tcPr>
          <w:p w14:paraId="1B8C629D" w14:textId="77777777" w:rsidR="00873E9F" w:rsidRPr="00503C24" w:rsidRDefault="00873E9F" w:rsidP="003D7AB1">
            <w:pPr>
              <w:jc w:val="center"/>
              <w:rPr>
                <w:lang w:val="en-US"/>
              </w:rPr>
            </w:pPr>
            <w:r>
              <w:rPr>
                <w:lang w:val="en-US"/>
              </w:rPr>
              <w:t>1</w:t>
            </w:r>
          </w:p>
        </w:tc>
        <w:tc>
          <w:tcPr>
            <w:tcW w:w="963" w:type="dxa"/>
            <w:shd w:val="clear" w:color="auto" w:fill="FFFFFF" w:themeFill="background1"/>
            <w:vAlign w:val="center"/>
          </w:tcPr>
          <w:p w14:paraId="73AFEAD6" w14:textId="77777777" w:rsidR="00873E9F" w:rsidRPr="00503C24" w:rsidRDefault="00873E9F" w:rsidP="003D7AB1">
            <w:pPr>
              <w:jc w:val="center"/>
              <w:rPr>
                <w:lang w:val="en-US"/>
              </w:rPr>
            </w:pPr>
            <w:r>
              <w:rPr>
                <w:lang w:val="en-US"/>
              </w:rPr>
              <w:t>7</w:t>
            </w:r>
          </w:p>
        </w:tc>
      </w:tr>
      <w:tr w:rsidR="00873E9F" w14:paraId="6C8295AD" w14:textId="77777777" w:rsidTr="003D7AB1">
        <w:tc>
          <w:tcPr>
            <w:tcW w:w="1925" w:type="dxa"/>
            <w:vAlign w:val="center"/>
          </w:tcPr>
          <w:p w14:paraId="757B6225"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FFFFFF" w:themeFill="background1"/>
            <w:vAlign w:val="center"/>
          </w:tcPr>
          <w:p w14:paraId="19711696" w14:textId="77777777" w:rsidR="00873E9F" w:rsidRPr="00503C24" w:rsidRDefault="00873E9F" w:rsidP="003D7AB1">
            <w:pPr>
              <w:jc w:val="center"/>
              <w:rPr>
                <w:lang w:val="en-US"/>
              </w:rPr>
            </w:pPr>
            <w:r>
              <w:rPr>
                <w:lang w:val="en-US"/>
              </w:rPr>
              <w:t>28</w:t>
            </w:r>
          </w:p>
        </w:tc>
        <w:tc>
          <w:tcPr>
            <w:tcW w:w="963" w:type="dxa"/>
            <w:vAlign w:val="center"/>
          </w:tcPr>
          <w:p w14:paraId="227C36C2" w14:textId="77777777" w:rsidR="00873E9F" w:rsidRPr="00503C24" w:rsidRDefault="00873E9F" w:rsidP="003D7AB1">
            <w:pPr>
              <w:jc w:val="center"/>
              <w:rPr>
                <w:lang w:val="en-US"/>
              </w:rPr>
            </w:pPr>
            <w:r w:rsidRPr="00503C24">
              <w:rPr>
                <w:lang w:val="en-US"/>
              </w:rPr>
              <w:t>3</w:t>
            </w:r>
          </w:p>
        </w:tc>
        <w:tc>
          <w:tcPr>
            <w:tcW w:w="963" w:type="dxa"/>
            <w:vAlign w:val="center"/>
          </w:tcPr>
          <w:p w14:paraId="124D8825" w14:textId="77777777" w:rsidR="00873E9F" w:rsidRPr="00503C24" w:rsidRDefault="00873E9F" w:rsidP="003D7AB1">
            <w:pPr>
              <w:jc w:val="center"/>
              <w:rPr>
                <w:lang w:val="en-US"/>
              </w:rPr>
            </w:pPr>
            <w:r w:rsidRPr="00503C24">
              <w:rPr>
                <w:lang w:val="en-US"/>
              </w:rPr>
              <w:t>9</w:t>
            </w:r>
          </w:p>
        </w:tc>
        <w:tc>
          <w:tcPr>
            <w:tcW w:w="963" w:type="dxa"/>
            <w:vAlign w:val="center"/>
          </w:tcPr>
          <w:p w14:paraId="436CBAD9" w14:textId="77777777" w:rsidR="00873E9F" w:rsidRPr="00503C24" w:rsidRDefault="00873E9F" w:rsidP="003D7AB1">
            <w:pPr>
              <w:jc w:val="center"/>
              <w:rPr>
                <w:lang w:val="en-US"/>
              </w:rPr>
            </w:pPr>
            <w:r w:rsidRPr="00503C24">
              <w:rPr>
                <w:lang w:val="en-US"/>
              </w:rPr>
              <w:t>15</w:t>
            </w:r>
          </w:p>
        </w:tc>
        <w:tc>
          <w:tcPr>
            <w:tcW w:w="963" w:type="dxa"/>
            <w:vAlign w:val="center"/>
          </w:tcPr>
          <w:p w14:paraId="3D48F4A5" w14:textId="77777777" w:rsidR="00873E9F" w:rsidRPr="00503C24" w:rsidRDefault="00873E9F" w:rsidP="003D7AB1">
            <w:pPr>
              <w:jc w:val="center"/>
              <w:rPr>
                <w:lang w:val="en-US"/>
              </w:rPr>
            </w:pPr>
            <w:r w:rsidRPr="00503C24">
              <w:rPr>
                <w:lang w:val="en-US"/>
              </w:rPr>
              <w:t>21</w:t>
            </w:r>
          </w:p>
        </w:tc>
        <w:tc>
          <w:tcPr>
            <w:tcW w:w="963" w:type="dxa"/>
            <w:vAlign w:val="center"/>
          </w:tcPr>
          <w:p w14:paraId="32DE214E" w14:textId="77777777" w:rsidR="00873E9F" w:rsidRPr="00503C24" w:rsidRDefault="00873E9F" w:rsidP="003D7AB1">
            <w:pPr>
              <w:jc w:val="center"/>
              <w:rPr>
                <w:lang w:val="en-US"/>
              </w:rPr>
            </w:pPr>
            <w:r w:rsidRPr="00503C24">
              <w:rPr>
                <w:lang w:val="en-US"/>
              </w:rPr>
              <w:t>27</w:t>
            </w:r>
          </w:p>
        </w:tc>
        <w:tc>
          <w:tcPr>
            <w:tcW w:w="963" w:type="dxa"/>
            <w:vAlign w:val="center"/>
          </w:tcPr>
          <w:p w14:paraId="0EB06C21" w14:textId="77777777" w:rsidR="00873E9F" w:rsidRPr="00503C24" w:rsidRDefault="00873E9F" w:rsidP="003D7AB1">
            <w:pPr>
              <w:jc w:val="center"/>
              <w:rPr>
                <w:lang w:val="en-US"/>
              </w:rPr>
            </w:pPr>
            <w:r>
              <w:rPr>
                <w:lang w:val="en-US"/>
              </w:rPr>
              <w:t>2</w:t>
            </w:r>
          </w:p>
        </w:tc>
        <w:tc>
          <w:tcPr>
            <w:tcW w:w="963" w:type="dxa"/>
            <w:shd w:val="clear" w:color="auto" w:fill="FFFFFF" w:themeFill="background1"/>
            <w:vAlign w:val="center"/>
          </w:tcPr>
          <w:p w14:paraId="2130E9B5" w14:textId="77777777" w:rsidR="00873E9F" w:rsidRPr="00503C24" w:rsidRDefault="00873E9F" w:rsidP="003D7AB1">
            <w:pPr>
              <w:jc w:val="center"/>
              <w:rPr>
                <w:lang w:val="en-US"/>
              </w:rPr>
            </w:pPr>
            <w:r>
              <w:rPr>
                <w:lang w:val="en-US"/>
              </w:rPr>
              <w:t>8</w:t>
            </w:r>
          </w:p>
        </w:tc>
      </w:tr>
      <w:tr w:rsidR="00873E9F" w14:paraId="5C7DA37C" w14:textId="77777777" w:rsidTr="003D7AB1">
        <w:tc>
          <w:tcPr>
            <w:tcW w:w="1925" w:type="dxa"/>
            <w:vAlign w:val="center"/>
          </w:tcPr>
          <w:p w14:paraId="68B4EE47"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FFFFFF" w:themeFill="background1"/>
            <w:vAlign w:val="center"/>
          </w:tcPr>
          <w:p w14:paraId="0026114F" w14:textId="77777777" w:rsidR="00873E9F" w:rsidRPr="00503C24" w:rsidRDefault="00873E9F" w:rsidP="003D7AB1">
            <w:pPr>
              <w:jc w:val="center"/>
              <w:rPr>
                <w:lang w:val="en-US"/>
              </w:rPr>
            </w:pPr>
            <w:r>
              <w:rPr>
                <w:lang w:val="en-US"/>
              </w:rPr>
              <w:t>29</w:t>
            </w:r>
          </w:p>
        </w:tc>
        <w:tc>
          <w:tcPr>
            <w:tcW w:w="963" w:type="dxa"/>
            <w:vAlign w:val="center"/>
          </w:tcPr>
          <w:p w14:paraId="4F72AC4F" w14:textId="77777777" w:rsidR="00873E9F" w:rsidRPr="00503C24" w:rsidRDefault="00873E9F" w:rsidP="003D7AB1">
            <w:pPr>
              <w:jc w:val="center"/>
              <w:rPr>
                <w:lang w:val="en-US"/>
              </w:rPr>
            </w:pPr>
            <w:r w:rsidRPr="00503C24">
              <w:rPr>
                <w:lang w:val="en-US"/>
              </w:rPr>
              <w:t>4</w:t>
            </w:r>
          </w:p>
        </w:tc>
        <w:tc>
          <w:tcPr>
            <w:tcW w:w="963" w:type="dxa"/>
            <w:vAlign w:val="center"/>
          </w:tcPr>
          <w:p w14:paraId="7D493DC5" w14:textId="77777777" w:rsidR="00873E9F" w:rsidRPr="00503C24" w:rsidRDefault="00873E9F" w:rsidP="003D7AB1">
            <w:pPr>
              <w:jc w:val="center"/>
              <w:rPr>
                <w:lang w:val="en-US"/>
              </w:rPr>
            </w:pPr>
            <w:r w:rsidRPr="00503C24">
              <w:rPr>
                <w:lang w:val="en-US"/>
              </w:rPr>
              <w:t>10</w:t>
            </w:r>
          </w:p>
        </w:tc>
        <w:tc>
          <w:tcPr>
            <w:tcW w:w="963" w:type="dxa"/>
            <w:vAlign w:val="center"/>
          </w:tcPr>
          <w:p w14:paraId="7DD3AC71" w14:textId="77777777" w:rsidR="00873E9F" w:rsidRPr="00503C24" w:rsidRDefault="00873E9F" w:rsidP="003D7AB1">
            <w:pPr>
              <w:jc w:val="center"/>
              <w:rPr>
                <w:lang w:val="en-US"/>
              </w:rPr>
            </w:pPr>
            <w:r w:rsidRPr="00503C24">
              <w:rPr>
                <w:lang w:val="en-US"/>
              </w:rPr>
              <w:t>16</w:t>
            </w:r>
          </w:p>
        </w:tc>
        <w:tc>
          <w:tcPr>
            <w:tcW w:w="963" w:type="dxa"/>
            <w:vAlign w:val="center"/>
          </w:tcPr>
          <w:p w14:paraId="3C8B713F" w14:textId="77777777" w:rsidR="00873E9F" w:rsidRPr="00503C24" w:rsidRDefault="00873E9F" w:rsidP="003D7AB1">
            <w:pPr>
              <w:jc w:val="center"/>
              <w:rPr>
                <w:lang w:val="en-US"/>
              </w:rPr>
            </w:pPr>
            <w:r w:rsidRPr="00503C24">
              <w:rPr>
                <w:lang w:val="en-US"/>
              </w:rPr>
              <w:t>22</w:t>
            </w:r>
          </w:p>
        </w:tc>
        <w:tc>
          <w:tcPr>
            <w:tcW w:w="963" w:type="dxa"/>
            <w:vAlign w:val="center"/>
          </w:tcPr>
          <w:p w14:paraId="4C846403" w14:textId="77777777" w:rsidR="00873E9F" w:rsidRPr="00503C24" w:rsidRDefault="00873E9F" w:rsidP="003D7AB1">
            <w:pPr>
              <w:jc w:val="center"/>
              <w:rPr>
                <w:lang w:val="en-US"/>
              </w:rPr>
            </w:pPr>
            <w:r w:rsidRPr="00503C24">
              <w:rPr>
                <w:lang w:val="en-US"/>
              </w:rPr>
              <w:t>28</w:t>
            </w:r>
          </w:p>
        </w:tc>
        <w:tc>
          <w:tcPr>
            <w:tcW w:w="963" w:type="dxa"/>
            <w:vAlign w:val="center"/>
          </w:tcPr>
          <w:p w14:paraId="0DFDB709" w14:textId="77777777" w:rsidR="00873E9F" w:rsidRPr="00503C24" w:rsidRDefault="00873E9F" w:rsidP="003D7AB1">
            <w:pPr>
              <w:jc w:val="center"/>
              <w:rPr>
                <w:lang w:val="en-US"/>
              </w:rPr>
            </w:pPr>
            <w:r>
              <w:rPr>
                <w:lang w:val="en-US"/>
              </w:rPr>
              <w:t>3</w:t>
            </w:r>
          </w:p>
        </w:tc>
        <w:tc>
          <w:tcPr>
            <w:tcW w:w="963" w:type="dxa"/>
            <w:shd w:val="clear" w:color="auto" w:fill="FFFFFF" w:themeFill="background1"/>
            <w:vAlign w:val="center"/>
          </w:tcPr>
          <w:p w14:paraId="596395FB" w14:textId="77777777" w:rsidR="00873E9F" w:rsidRPr="00503C24" w:rsidRDefault="00873E9F" w:rsidP="003D7AB1">
            <w:pPr>
              <w:jc w:val="center"/>
              <w:rPr>
                <w:lang w:val="en-US"/>
              </w:rPr>
            </w:pPr>
            <w:r>
              <w:rPr>
                <w:lang w:val="en-US"/>
              </w:rPr>
              <w:t>9</w:t>
            </w:r>
          </w:p>
        </w:tc>
      </w:tr>
      <w:tr w:rsidR="00873E9F" w14:paraId="7EB4893C" w14:textId="77777777" w:rsidTr="003D7AB1">
        <w:tc>
          <w:tcPr>
            <w:tcW w:w="1925" w:type="dxa"/>
            <w:vAlign w:val="center"/>
          </w:tcPr>
          <w:p w14:paraId="5AF5BC10"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FFFFFF" w:themeFill="background1"/>
            <w:vAlign w:val="center"/>
          </w:tcPr>
          <w:p w14:paraId="203CA0DC" w14:textId="77777777" w:rsidR="00873E9F" w:rsidRPr="00503C24" w:rsidRDefault="00873E9F" w:rsidP="003D7AB1">
            <w:pPr>
              <w:jc w:val="center"/>
              <w:rPr>
                <w:lang w:val="en-US"/>
              </w:rPr>
            </w:pPr>
            <w:r>
              <w:rPr>
                <w:lang w:val="en-US"/>
              </w:rPr>
              <w:t>30</w:t>
            </w:r>
          </w:p>
        </w:tc>
        <w:tc>
          <w:tcPr>
            <w:tcW w:w="963" w:type="dxa"/>
            <w:vAlign w:val="center"/>
          </w:tcPr>
          <w:p w14:paraId="50F3D2BD" w14:textId="77777777" w:rsidR="00873E9F" w:rsidRPr="00503C24" w:rsidRDefault="00873E9F" w:rsidP="003D7AB1">
            <w:pPr>
              <w:jc w:val="center"/>
              <w:rPr>
                <w:lang w:val="en-US"/>
              </w:rPr>
            </w:pPr>
            <w:r w:rsidRPr="00503C24">
              <w:rPr>
                <w:lang w:val="en-US"/>
              </w:rPr>
              <w:t>5</w:t>
            </w:r>
          </w:p>
        </w:tc>
        <w:tc>
          <w:tcPr>
            <w:tcW w:w="963" w:type="dxa"/>
            <w:vAlign w:val="center"/>
          </w:tcPr>
          <w:p w14:paraId="34E88D0E" w14:textId="77777777" w:rsidR="00873E9F" w:rsidRPr="00503C24" w:rsidRDefault="00873E9F" w:rsidP="003D7AB1">
            <w:pPr>
              <w:jc w:val="center"/>
              <w:rPr>
                <w:lang w:val="en-US"/>
              </w:rPr>
            </w:pPr>
            <w:r w:rsidRPr="00503C24">
              <w:rPr>
                <w:lang w:val="en-US"/>
              </w:rPr>
              <w:t>11</w:t>
            </w:r>
          </w:p>
        </w:tc>
        <w:tc>
          <w:tcPr>
            <w:tcW w:w="963" w:type="dxa"/>
            <w:vAlign w:val="center"/>
          </w:tcPr>
          <w:p w14:paraId="5878173E" w14:textId="77777777" w:rsidR="00873E9F" w:rsidRPr="00503C24" w:rsidRDefault="00873E9F" w:rsidP="003D7AB1">
            <w:pPr>
              <w:jc w:val="center"/>
              <w:rPr>
                <w:lang w:val="en-US"/>
              </w:rPr>
            </w:pPr>
            <w:r w:rsidRPr="00503C24">
              <w:rPr>
                <w:lang w:val="en-US"/>
              </w:rPr>
              <w:t>17</w:t>
            </w:r>
          </w:p>
        </w:tc>
        <w:tc>
          <w:tcPr>
            <w:tcW w:w="963" w:type="dxa"/>
            <w:vAlign w:val="center"/>
          </w:tcPr>
          <w:p w14:paraId="12209877" w14:textId="77777777" w:rsidR="00873E9F" w:rsidRPr="00503C24" w:rsidRDefault="00873E9F" w:rsidP="003D7AB1">
            <w:pPr>
              <w:jc w:val="center"/>
              <w:rPr>
                <w:lang w:val="en-US"/>
              </w:rPr>
            </w:pPr>
            <w:r w:rsidRPr="00503C24">
              <w:rPr>
                <w:lang w:val="en-US"/>
              </w:rPr>
              <w:t>23</w:t>
            </w:r>
          </w:p>
        </w:tc>
        <w:tc>
          <w:tcPr>
            <w:tcW w:w="963" w:type="dxa"/>
            <w:vAlign w:val="center"/>
          </w:tcPr>
          <w:p w14:paraId="0785D923" w14:textId="77777777" w:rsidR="00873E9F" w:rsidRPr="00503C24" w:rsidRDefault="00873E9F" w:rsidP="003D7AB1">
            <w:pPr>
              <w:jc w:val="center"/>
              <w:rPr>
                <w:lang w:val="en-US"/>
              </w:rPr>
            </w:pPr>
            <w:r w:rsidRPr="00503C24">
              <w:rPr>
                <w:lang w:val="en-US"/>
              </w:rPr>
              <w:t>29</w:t>
            </w:r>
          </w:p>
        </w:tc>
        <w:tc>
          <w:tcPr>
            <w:tcW w:w="963" w:type="dxa"/>
            <w:vAlign w:val="center"/>
          </w:tcPr>
          <w:p w14:paraId="34E7C744" w14:textId="77777777" w:rsidR="00873E9F" w:rsidRPr="00503C24" w:rsidRDefault="00873E9F" w:rsidP="003D7AB1">
            <w:pPr>
              <w:jc w:val="center"/>
              <w:rPr>
                <w:lang w:val="en-US"/>
              </w:rPr>
            </w:pPr>
            <w:r>
              <w:rPr>
                <w:lang w:val="en-US"/>
              </w:rPr>
              <w:t>4</w:t>
            </w:r>
          </w:p>
        </w:tc>
        <w:tc>
          <w:tcPr>
            <w:tcW w:w="963" w:type="dxa"/>
            <w:shd w:val="clear" w:color="auto" w:fill="FFFFFF" w:themeFill="background1"/>
            <w:vAlign w:val="center"/>
          </w:tcPr>
          <w:p w14:paraId="3AD45458" w14:textId="77777777" w:rsidR="00873E9F" w:rsidRPr="00503C24" w:rsidRDefault="00873E9F" w:rsidP="003D7AB1">
            <w:pPr>
              <w:jc w:val="center"/>
              <w:rPr>
                <w:lang w:val="en-US"/>
              </w:rPr>
            </w:pPr>
            <w:r w:rsidRPr="00503C24">
              <w:rPr>
                <w:lang w:val="en-US"/>
              </w:rPr>
              <w:t>1</w:t>
            </w:r>
            <w:r>
              <w:rPr>
                <w:lang w:val="en-US"/>
              </w:rPr>
              <w:t>0</w:t>
            </w:r>
          </w:p>
        </w:tc>
      </w:tr>
    </w:tbl>
    <w:p w14:paraId="6F01B7C2" w14:textId="77777777" w:rsidR="00873E9F" w:rsidRPr="005F3736" w:rsidRDefault="00873E9F" w:rsidP="00873E9F">
      <w:pPr>
        <w:jc w:val="both"/>
        <w:rPr>
          <w:b/>
          <w:bCs/>
          <w:sz w:val="22"/>
          <w:szCs w:val="22"/>
          <w:lang w:val="en-US"/>
        </w:rPr>
      </w:pPr>
    </w:p>
    <w:p w14:paraId="2FF37C26"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816"/>
        <w:gridCol w:w="905"/>
        <w:gridCol w:w="905"/>
        <w:gridCol w:w="906"/>
        <w:gridCol w:w="906"/>
        <w:gridCol w:w="906"/>
        <w:gridCol w:w="906"/>
        <w:gridCol w:w="906"/>
        <w:gridCol w:w="906"/>
      </w:tblGrid>
      <w:tr w:rsidR="00873E9F" w14:paraId="658E0A71" w14:textId="77777777" w:rsidTr="003D7AB1">
        <w:tc>
          <w:tcPr>
            <w:tcW w:w="1816" w:type="dxa"/>
            <w:vMerge w:val="restart"/>
            <w:vAlign w:val="center"/>
          </w:tcPr>
          <w:p w14:paraId="2AEE7C39" w14:textId="77777777" w:rsidR="00873E9F" w:rsidRDefault="00873E9F" w:rsidP="003D7AB1">
            <w:pPr>
              <w:jc w:val="center"/>
              <w:rPr>
                <w:b/>
                <w:bCs/>
                <w:sz w:val="22"/>
                <w:szCs w:val="22"/>
                <w:lang w:val="en-US"/>
              </w:rPr>
            </w:pPr>
            <w:r>
              <w:rPr>
                <w:b/>
                <w:bCs/>
                <w:sz w:val="22"/>
                <w:szCs w:val="22"/>
                <w:lang w:val="en-US"/>
              </w:rPr>
              <w:t>RE index in PRB</w:t>
            </w:r>
          </w:p>
        </w:tc>
        <w:tc>
          <w:tcPr>
            <w:tcW w:w="7246" w:type="dxa"/>
            <w:gridSpan w:val="8"/>
            <w:tcBorders>
              <w:bottom w:val="nil"/>
            </w:tcBorders>
            <w:vAlign w:val="center"/>
          </w:tcPr>
          <w:p w14:paraId="1A2055F3" w14:textId="77777777" w:rsidR="00873E9F" w:rsidRDefault="00873E9F" w:rsidP="003D7AB1">
            <w:pPr>
              <w:jc w:val="center"/>
              <w:rPr>
                <w:b/>
                <w:bCs/>
                <w:sz w:val="22"/>
                <w:szCs w:val="22"/>
                <w:lang w:val="en-US"/>
              </w:rPr>
            </w:pPr>
            <w:r>
              <w:rPr>
                <w:b/>
                <w:bCs/>
                <w:sz w:val="22"/>
                <w:szCs w:val="22"/>
                <w:lang w:val="en-US"/>
              </w:rPr>
              <w:t>RB index</w:t>
            </w:r>
          </w:p>
        </w:tc>
      </w:tr>
      <w:tr w:rsidR="00873E9F" w14:paraId="6CE08828" w14:textId="77777777" w:rsidTr="003D7AB1">
        <w:tc>
          <w:tcPr>
            <w:tcW w:w="1816" w:type="dxa"/>
            <w:vMerge/>
          </w:tcPr>
          <w:p w14:paraId="15336F9D" w14:textId="77777777" w:rsidR="00873E9F" w:rsidRDefault="00873E9F" w:rsidP="003D7AB1">
            <w:pPr>
              <w:jc w:val="both"/>
              <w:rPr>
                <w:b/>
                <w:bCs/>
                <w:sz w:val="22"/>
                <w:szCs w:val="22"/>
                <w:lang w:val="en-US"/>
              </w:rPr>
            </w:pPr>
          </w:p>
        </w:tc>
        <w:tc>
          <w:tcPr>
            <w:tcW w:w="905" w:type="dxa"/>
            <w:tcBorders>
              <w:top w:val="nil"/>
            </w:tcBorders>
            <w:vAlign w:val="center"/>
          </w:tcPr>
          <w:p w14:paraId="714D965A" w14:textId="77777777" w:rsidR="00873E9F" w:rsidRDefault="00873E9F" w:rsidP="003D7AB1">
            <w:pPr>
              <w:jc w:val="center"/>
              <w:rPr>
                <w:b/>
                <w:bCs/>
                <w:sz w:val="22"/>
                <w:szCs w:val="22"/>
                <w:lang w:val="en-US"/>
              </w:rPr>
            </w:pPr>
            <w:r>
              <w:rPr>
                <w:b/>
                <w:bCs/>
                <w:sz w:val="22"/>
                <w:szCs w:val="22"/>
                <w:lang w:val="en-US"/>
              </w:rPr>
              <w:t>0</w:t>
            </w:r>
          </w:p>
        </w:tc>
        <w:tc>
          <w:tcPr>
            <w:tcW w:w="905" w:type="dxa"/>
            <w:tcBorders>
              <w:top w:val="nil"/>
            </w:tcBorders>
            <w:vAlign w:val="center"/>
          </w:tcPr>
          <w:p w14:paraId="488DDD00" w14:textId="77777777" w:rsidR="00873E9F" w:rsidRDefault="00873E9F" w:rsidP="003D7AB1">
            <w:pPr>
              <w:jc w:val="center"/>
              <w:rPr>
                <w:b/>
                <w:bCs/>
                <w:sz w:val="22"/>
                <w:szCs w:val="22"/>
                <w:lang w:val="en-US"/>
              </w:rPr>
            </w:pPr>
            <w:r>
              <w:rPr>
                <w:b/>
                <w:bCs/>
                <w:sz w:val="22"/>
                <w:szCs w:val="22"/>
                <w:lang w:val="en-US"/>
              </w:rPr>
              <w:t>1</w:t>
            </w:r>
          </w:p>
        </w:tc>
        <w:tc>
          <w:tcPr>
            <w:tcW w:w="906" w:type="dxa"/>
            <w:tcBorders>
              <w:top w:val="nil"/>
            </w:tcBorders>
            <w:vAlign w:val="center"/>
          </w:tcPr>
          <w:p w14:paraId="05642ED5" w14:textId="77777777" w:rsidR="00873E9F" w:rsidRDefault="00873E9F" w:rsidP="003D7AB1">
            <w:pPr>
              <w:jc w:val="center"/>
              <w:rPr>
                <w:b/>
                <w:bCs/>
                <w:sz w:val="22"/>
                <w:szCs w:val="22"/>
                <w:lang w:val="en-US"/>
              </w:rPr>
            </w:pPr>
            <w:r>
              <w:rPr>
                <w:b/>
                <w:bCs/>
                <w:sz w:val="22"/>
                <w:szCs w:val="22"/>
                <w:lang w:val="en-US"/>
              </w:rPr>
              <w:t>2</w:t>
            </w:r>
          </w:p>
        </w:tc>
        <w:tc>
          <w:tcPr>
            <w:tcW w:w="906" w:type="dxa"/>
            <w:tcBorders>
              <w:top w:val="nil"/>
            </w:tcBorders>
            <w:vAlign w:val="center"/>
          </w:tcPr>
          <w:p w14:paraId="6F654F15" w14:textId="77777777" w:rsidR="00873E9F" w:rsidRDefault="00873E9F" w:rsidP="003D7AB1">
            <w:pPr>
              <w:jc w:val="center"/>
              <w:rPr>
                <w:b/>
                <w:bCs/>
                <w:sz w:val="22"/>
                <w:szCs w:val="22"/>
                <w:lang w:val="en-US"/>
              </w:rPr>
            </w:pPr>
            <w:r>
              <w:rPr>
                <w:b/>
                <w:bCs/>
                <w:sz w:val="22"/>
                <w:szCs w:val="22"/>
                <w:lang w:val="en-US"/>
              </w:rPr>
              <w:t>3</w:t>
            </w:r>
          </w:p>
        </w:tc>
        <w:tc>
          <w:tcPr>
            <w:tcW w:w="906" w:type="dxa"/>
            <w:tcBorders>
              <w:top w:val="nil"/>
            </w:tcBorders>
            <w:vAlign w:val="center"/>
          </w:tcPr>
          <w:p w14:paraId="1C97D131" w14:textId="77777777" w:rsidR="00873E9F" w:rsidRDefault="00873E9F" w:rsidP="003D7AB1">
            <w:pPr>
              <w:jc w:val="center"/>
              <w:rPr>
                <w:b/>
                <w:bCs/>
                <w:sz w:val="22"/>
                <w:szCs w:val="22"/>
                <w:lang w:val="en-US"/>
              </w:rPr>
            </w:pPr>
            <w:r>
              <w:rPr>
                <w:b/>
                <w:bCs/>
                <w:sz w:val="22"/>
                <w:szCs w:val="22"/>
                <w:lang w:val="en-US"/>
              </w:rPr>
              <w:t>4</w:t>
            </w:r>
          </w:p>
        </w:tc>
        <w:tc>
          <w:tcPr>
            <w:tcW w:w="906" w:type="dxa"/>
            <w:tcBorders>
              <w:top w:val="nil"/>
            </w:tcBorders>
            <w:vAlign w:val="center"/>
          </w:tcPr>
          <w:p w14:paraId="07410252" w14:textId="77777777" w:rsidR="00873E9F" w:rsidRDefault="00873E9F" w:rsidP="003D7AB1">
            <w:pPr>
              <w:jc w:val="center"/>
              <w:rPr>
                <w:b/>
                <w:bCs/>
                <w:sz w:val="22"/>
                <w:szCs w:val="22"/>
                <w:lang w:val="en-US"/>
              </w:rPr>
            </w:pPr>
            <w:r>
              <w:rPr>
                <w:b/>
                <w:bCs/>
                <w:sz w:val="22"/>
                <w:szCs w:val="22"/>
                <w:lang w:val="en-US"/>
              </w:rPr>
              <w:t>5</w:t>
            </w:r>
          </w:p>
        </w:tc>
        <w:tc>
          <w:tcPr>
            <w:tcW w:w="906" w:type="dxa"/>
            <w:tcBorders>
              <w:top w:val="nil"/>
            </w:tcBorders>
            <w:vAlign w:val="center"/>
          </w:tcPr>
          <w:p w14:paraId="6402BC22" w14:textId="77777777" w:rsidR="00873E9F" w:rsidRDefault="00873E9F" w:rsidP="003D7AB1">
            <w:pPr>
              <w:jc w:val="center"/>
              <w:rPr>
                <w:b/>
                <w:bCs/>
                <w:sz w:val="22"/>
                <w:szCs w:val="22"/>
                <w:lang w:val="en-US"/>
              </w:rPr>
            </w:pPr>
            <w:r>
              <w:rPr>
                <w:b/>
                <w:bCs/>
                <w:sz w:val="22"/>
                <w:szCs w:val="22"/>
                <w:lang w:val="en-US"/>
              </w:rPr>
              <w:t>6</w:t>
            </w:r>
          </w:p>
        </w:tc>
        <w:tc>
          <w:tcPr>
            <w:tcW w:w="906" w:type="dxa"/>
            <w:tcBorders>
              <w:top w:val="nil"/>
            </w:tcBorders>
            <w:vAlign w:val="center"/>
          </w:tcPr>
          <w:p w14:paraId="57F854F8" w14:textId="77777777" w:rsidR="00873E9F" w:rsidRDefault="00873E9F" w:rsidP="003D7AB1">
            <w:pPr>
              <w:jc w:val="center"/>
              <w:rPr>
                <w:b/>
                <w:bCs/>
                <w:sz w:val="22"/>
                <w:szCs w:val="22"/>
                <w:lang w:val="en-US"/>
              </w:rPr>
            </w:pPr>
            <w:r>
              <w:rPr>
                <w:b/>
                <w:bCs/>
                <w:sz w:val="22"/>
                <w:szCs w:val="22"/>
                <w:lang w:val="en-US"/>
              </w:rPr>
              <w:t>7</w:t>
            </w:r>
          </w:p>
        </w:tc>
      </w:tr>
      <w:tr w:rsidR="00873E9F" w14:paraId="0C1296F7" w14:textId="77777777" w:rsidTr="003D7AB1">
        <w:tc>
          <w:tcPr>
            <w:tcW w:w="1816" w:type="dxa"/>
            <w:vAlign w:val="center"/>
          </w:tcPr>
          <w:p w14:paraId="7CD44D1B" w14:textId="77777777" w:rsidR="00873E9F" w:rsidRDefault="00873E9F" w:rsidP="003D7AB1">
            <w:pPr>
              <w:jc w:val="center"/>
              <w:rPr>
                <w:b/>
                <w:bCs/>
                <w:sz w:val="22"/>
                <w:szCs w:val="22"/>
                <w:lang w:val="en-US"/>
              </w:rPr>
            </w:pPr>
            <w:r>
              <w:rPr>
                <w:b/>
                <w:bCs/>
                <w:sz w:val="22"/>
                <w:szCs w:val="22"/>
                <w:lang w:val="en-US"/>
              </w:rPr>
              <w:t>0</w:t>
            </w:r>
          </w:p>
        </w:tc>
        <w:tc>
          <w:tcPr>
            <w:tcW w:w="905" w:type="dxa"/>
            <w:shd w:val="clear" w:color="auto" w:fill="FFFFFF" w:themeFill="background1"/>
            <w:vAlign w:val="center"/>
          </w:tcPr>
          <w:p w14:paraId="779EF845" w14:textId="77777777" w:rsidR="00873E9F" w:rsidRPr="00503C24" w:rsidRDefault="00873E9F" w:rsidP="003D7AB1">
            <w:pPr>
              <w:jc w:val="center"/>
              <w:rPr>
                <w:lang w:val="en-US"/>
              </w:rPr>
            </w:pPr>
            <w:r w:rsidRPr="00503C24">
              <w:rPr>
                <w:lang w:val="en-US"/>
              </w:rPr>
              <w:t>0</w:t>
            </w:r>
          </w:p>
        </w:tc>
        <w:tc>
          <w:tcPr>
            <w:tcW w:w="905" w:type="dxa"/>
            <w:vAlign w:val="center"/>
          </w:tcPr>
          <w:p w14:paraId="28A76BD3" w14:textId="77777777" w:rsidR="00873E9F" w:rsidRPr="00503C24" w:rsidRDefault="00873E9F" w:rsidP="003D7AB1">
            <w:pPr>
              <w:jc w:val="center"/>
              <w:rPr>
                <w:lang w:val="en-US"/>
              </w:rPr>
            </w:pPr>
            <w:r w:rsidRPr="00503C24">
              <w:rPr>
                <w:lang w:val="en-US"/>
              </w:rPr>
              <w:t>6</w:t>
            </w:r>
          </w:p>
        </w:tc>
        <w:tc>
          <w:tcPr>
            <w:tcW w:w="906" w:type="dxa"/>
            <w:vAlign w:val="center"/>
          </w:tcPr>
          <w:p w14:paraId="39E041C3" w14:textId="77777777" w:rsidR="00873E9F" w:rsidRPr="00503C24" w:rsidRDefault="00873E9F" w:rsidP="003D7AB1">
            <w:pPr>
              <w:jc w:val="center"/>
              <w:rPr>
                <w:lang w:val="en-US"/>
              </w:rPr>
            </w:pPr>
            <w:r w:rsidRPr="00503C24">
              <w:rPr>
                <w:lang w:val="en-US"/>
              </w:rPr>
              <w:t>12</w:t>
            </w:r>
          </w:p>
        </w:tc>
        <w:tc>
          <w:tcPr>
            <w:tcW w:w="906" w:type="dxa"/>
            <w:vAlign w:val="center"/>
          </w:tcPr>
          <w:p w14:paraId="6B47B3F3" w14:textId="77777777" w:rsidR="00873E9F" w:rsidRPr="00503C24" w:rsidRDefault="00873E9F" w:rsidP="003D7AB1">
            <w:pPr>
              <w:jc w:val="center"/>
              <w:rPr>
                <w:lang w:val="en-US"/>
              </w:rPr>
            </w:pPr>
            <w:r w:rsidRPr="00503C24">
              <w:rPr>
                <w:lang w:val="en-US"/>
              </w:rPr>
              <w:t>18</w:t>
            </w:r>
          </w:p>
        </w:tc>
        <w:tc>
          <w:tcPr>
            <w:tcW w:w="906" w:type="dxa"/>
            <w:vAlign w:val="center"/>
          </w:tcPr>
          <w:p w14:paraId="38CF5083" w14:textId="77777777" w:rsidR="00873E9F" w:rsidRPr="00503C24" w:rsidRDefault="00873E9F" w:rsidP="003D7AB1">
            <w:pPr>
              <w:jc w:val="center"/>
              <w:rPr>
                <w:lang w:val="en-US"/>
              </w:rPr>
            </w:pPr>
            <w:r w:rsidRPr="00503C24">
              <w:rPr>
                <w:lang w:val="en-US"/>
              </w:rPr>
              <w:t>24</w:t>
            </w:r>
          </w:p>
        </w:tc>
        <w:tc>
          <w:tcPr>
            <w:tcW w:w="906" w:type="dxa"/>
            <w:vAlign w:val="center"/>
          </w:tcPr>
          <w:p w14:paraId="04508656" w14:textId="77777777" w:rsidR="00873E9F" w:rsidRPr="00503C24" w:rsidRDefault="00873E9F" w:rsidP="003D7AB1">
            <w:pPr>
              <w:jc w:val="center"/>
              <w:rPr>
                <w:lang w:val="en-US"/>
              </w:rPr>
            </w:pPr>
            <w:r w:rsidRPr="00503C24">
              <w:rPr>
                <w:lang w:val="en-US"/>
              </w:rPr>
              <w:t>30</w:t>
            </w:r>
          </w:p>
        </w:tc>
        <w:tc>
          <w:tcPr>
            <w:tcW w:w="906" w:type="dxa"/>
            <w:vAlign w:val="center"/>
          </w:tcPr>
          <w:p w14:paraId="203E556E" w14:textId="77777777" w:rsidR="00873E9F" w:rsidRPr="00503C24" w:rsidRDefault="00873E9F" w:rsidP="003D7AB1">
            <w:pPr>
              <w:jc w:val="center"/>
              <w:rPr>
                <w:lang w:val="en-US"/>
              </w:rPr>
            </w:pPr>
            <w:r>
              <w:rPr>
                <w:lang w:val="en-US"/>
              </w:rPr>
              <w:t>5</w:t>
            </w:r>
          </w:p>
        </w:tc>
        <w:tc>
          <w:tcPr>
            <w:tcW w:w="906" w:type="dxa"/>
            <w:shd w:val="clear" w:color="auto" w:fill="FFFFFF" w:themeFill="background1"/>
            <w:vAlign w:val="center"/>
          </w:tcPr>
          <w:p w14:paraId="12601BAE" w14:textId="77777777" w:rsidR="00873E9F" w:rsidRPr="00503C24" w:rsidRDefault="00873E9F" w:rsidP="003D7AB1">
            <w:pPr>
              <w:jc w:val="center"/>
              <w:rPr>
                <w:lang w:val="en-US"/>
              </w:rPr>
            </w:pPr>
            <w:r>
              <w:rPr>
                <w:lang w:val="en-US"/>
              </w:rPr>
              <w:t>11</w:t>
            </w:r>
          </w:p>
        </w:tc>
      </w:tr>
      <w:tr w:rsidR="00873E9F" w14:paraId="0CA9D3C4" w14:textId="77777777" w:rsidTr="003D7AB1">
        <w:tc>
          <w:tcPr>
            <w:tcW w:w="1816" w:type="dxa"/>
            <w:vAlign w:val="center"/>
          </w:tcPr>
          <w:p w14:paraId="40363069" w14:textId="77777777" w:rsidR="00873E9F" w:rsidRDefault="00873E9F" w:rsidP="003D7AB1">
            <w:pPr>
              <w:jc w:val="center"/>
              <w:rPr>
                <w:b/>
                <w:bCs/>
                <w:sz w:val="22"/>
                <w:szCs w:val="22"/>
                <w:lang w:val="en-US"/>
              </w:rPr>
            </w:pPr>
            <w:r>
              <w:rPr>
                <w:b/>
                <w:bCs/>
                <w:sz w:val="22"/>
                <w:szCs w:val="22"/>
                <w:lang w:val="en-US"/>
              </w:rPr>
              <w:t>2</w:t>
            </w:r>
          </w:p>
        </w:tc>
        <w:tc>
          <w:tcPr>
            <w:tcW w:w="905" w:type="dxa"/>
            <w:shd w:val="clear" w:color="auto" w:fill="FFFFFF" w:themeFill="background1"/>
            <w:vAlign w:val="center"/>
          </w:tcPr>
          <w:p w14:paraId="79EC0C33" w14:textId="77777777" w:rsidR="00873E9F" w:rsidRPr="00503C24" w:rsidRDefault="00873E9F" w:rsidP="003D7AB1">
            <w:pPr>
              <w:jc w:val="center"/>
              <w:rPr>
                <w:lang w:val="en-US"/>
              </w:rPr>
            </w:pPr>
            <w:r w:rsidRPr="00503C24">
              <w:rPr>
                <w:lang w:val="en-US"/>
              </w:rPr>
              <w:t>1</w:t>
            </w:r>
          </w:p>
        </w:tc>
        <w:tc>
          <w:tcPr>
            <w:tcW w:w="905" w:type="dxa"/>
            <w:vAlign w:val="center"/>
          </w:tcPr>
          <w:p w14:paraId="6F9CFB7B" w14:textId="77777777" w:rsidR="00873E9F" w:rsidRPr="00503C24" w:rsidRDefault="00873E9F" w:rsidP="003D7AB1">
            <w:pPr>
              <w:jc w:val="center"/>
              <w:rPr>
                <w:lang w:val="en-US"/>
              </w:rPr>
            </w:pPr>
            <w:r w:rsidRPr="00503C24">
              <w:rPr>
                <w:lang w:val="en-US"/>
              </w:rPr>
              <w:t>7</w:t>
            </w:r>
          </w:p>
        </w:tc>
        <w:tc>
          <w:tcPr>
            <w:tcW w:w="906" w:type="dxa"/>
            <w:vAlign w:val="center"/>
          </w:tcPr>
          <w:p w14:paraId="7468A0BB" w14:textId="77777777" w:rsidR="00873E9F" w:rsidRPr="00503C24" w:rsidRDefault="00873E9F" w:rsidP="003D7AB1">
            <w:pPr>
              <w:jc w:val="center"/>
              <w:rPr>
                <w:lang w:val="en-US"/>
              </w:rPr>
            </w:pPr>
            <w:r w:rsidRPr="00503C24">
              <w:rPr>
                <w:lang w:val="en-US"/>
              </w:rPr>
              <w:t>13</w:t>
            </w:r>
          </w:p>
        </w:tc>
        <w:tc>
          <w:tcPr>
            <w:tcW w:w="906" w:type="dxa"/>
            <w:vAlign w:val="center"/>
          </w:tcPr>
          <w:p w14:paraId="6CEB1A4B" w14:textId="77777777" w:rsidR="00873E9F" w:rsidRPr="00503C24" w:rsidRDefault="00873E9F" w:rsidP="003D7AB1">
            <w:pPr>
              <w:jc w:val="center"/>
              <w:rPr>
                <w:lang w:val="en-US"/>
              </w:rPr>
            </w:pPr>
            <w:r w:rsidRPr="00503C24">
              <w:rPr>
                <w:lang w:val="en-US"/>
              </w:rPr>
              <w:t>19</w:t>
            </w:r>
          </w:p>
        </w:tc>
        <w:tc>
          <w:tcPr>
            <w:tcW w:w="906" w:type="dxa"/>
            <w:vAlign w:val="center"/>
          </w:tcPr>
          <w:p w14:paraId="125CB2E6" w14:textId="77777777" w:rsidR="00873E9F" w:rsidRPr="00503C24" w:rsidRDefault="00873E9F" w:rsidP="003D7AB1">
            <w:pPr>
              <w:jc w:val="center"/>
              <w:rPr>
                <w:lang w:val="en-US"/>
              </w:rPr>
            </w:pPr>
            <w:r w:rsidRPr="00503C24">
              <w:rPr>
                <w:lang w:val="en-US"/>
              </w:rPr>
              <w:t>25</w:t>
            </w:r>
          </w:p>
        </w:tc>
        <w:tc>
          <w:tcPr>
            <w:tcW w:w="906" w:type="dxa"/>
            <w:vAlign w:val="center"/>
          </w:tcPr>
          <w:p w14:paraId="0947DA94" w14:textId="77777777" w:rsidR="00873E9F" w:rsidRPr="00503C24" w:rsidRDefault="00873E9F" w:rsidP="003D7AB1">
            <w:pPr>
              <w:jc w:val="center"/>
              <w:rPr>
                <w:lang w:val="en-US"/>
              </w:rPr>
            </w:pPr>
            <w:r>
              <w:rPr>
                <w:lang w:val="en-US"/>
              </w:rPr>
              <w:t>0</w:t>
            </w:r>
          </w:p>
        </w:tc>
        <w:tc>
          <w:tcPr>
            <w:tcW w:w="906" w:type="dxa"/>
            <w:vAlign w:val="center"/>
          </w:tcPr>
          <w:p w14:paraId="24991C03" w14:textId="77777777" w:rsidR="00873E9F" w:rsidRPr="00503C24" w:rsidRDefault="00873E9F" w:rsidP="003D7AB1">
            <w:pPr>
              <w:jc w:val="center"/>
              <w:rPr>
                <w:lang w:val="en-US"/>
              </w:rPr>
            </w:pPr>
            <w:r>
              <w:rPr>
                <w:lang w:val="en-US"/>
              </w:rPr>
              <w:t>6</w:t>
            </w:r>
          </w:p>
        </w:tc>
        <w:tc>
          <w:tcPr>
            <w:tcW w:w="906" w:type="dxa"/>
            <w:shd w:val="clear" w:color="auto" w:fill="FFFFFF" w:themeFill="background1"/>
            <w:vAlign w:val="center"/>
          </w:tcPr>
          <w:p w14:paraId="20D45411" w14:textId="77777777" w:rsidR="00873E9F" w:rsidRPr="00503C24" w:rsidRDefault="00873E9F" w:rsidP="003D7AB1">
            <w:pPr>
              <w:jc w:val="center"/>
              <w:rPr>
                <w:lang w:val="en-US"/>
              </w:rPr>
            </w:pPr>
            <w:r>
              <w:rPr>
                <w:lang w:val="en-US"/>
              </w:rPr>
              <w:t>12</w:t>
            </w:r>
          </w:p>
        </w:tc>
      </w:tr>
      <w:tr w:rsidR="00873E9F" w14:paraId="29A4E003" w14:textId="77777777" w:rsidTr="003D7AB1">
        <w:tc>
          <w:tcPr>
            <w:tcW w:w="1816" w:type="dxa"/>
            <w:vAlign w:val="center"/>
          </w:tcPr>
          <w:p w14:paraId="6A2DB388" w14:textId="77777777" w:rsidR="00873E9F" w:rsidRDefault="00873E9F" w:rsidP="003D7AB1">
            <w:pPr>
              <w:jc w:val="center"/>
              <w:rPr>
                <w:b/>
                <w:bCs/>
                <w:sz w:val="22"/>
                <w:szCs w:val="22"/>
                <w:lang w:val="en-US"/>
              </w:rPr>
            </w:pPr>
            <w:r>
              <w:rPr>
                <w:b/>
                <w:bCs/>
                <w:sz w:val="22"/>
                <w:szCs w:val="22"/>
                <w:lang w:val="en-US"/>
              </w:rPr>
              <w:t>4</w:t>
            </w:r>
          </w:p>
        </w:tc>
        <w:tc>
          <w:tcPr>
            <w:tcW w:w="905" w:type="dxa"/>
            <w:shd w:val="clear" w:color="auto" w:fill="FFFFFF" w:themeFill="background1"/>
            <w:vAlign w:val="center"/>
          </w:tcPr>
          <w:p w14:paraId="764D647C" w14:textId="77777777" w:rsidR="00873E9F" w:rsidRPr="00503C24" w:rsidRDefault="00873E9F" w:rsidP="003D7AB1">
            <w:pPr>
              <w:jc w:val="center"/>
              <w:rPr>
                <w:lang w:val="en-US"/>
              </w:rPr>
            </w:pPr>
            <w:r w:rsidRPr="00503C24">
              <w:rPr>
                <w:lang w:val="en-US"/>
              </w:rPr>
              <w:t>2</w:t>
            </w:r>
          </w:p>
        </w:tc>
        <w:tc>
          <w:tcPr>
            <w:tcW w:w="905" w:type="dxa"/>
            <w:vAlign w:val="center"/>
          </w:tcPr>
          <w:p w14:paraId="1214E176" w14:textId="77777777" w:rsidR="00873E9F" w:rsidRPr="00503C24" w:rsidRDefault="00873E9F" w:rsidP="003D7AB1">
            <w:pPr>
              <w:jc w:val="center"/>
              <w:rPr>
                <w:lang w:val="en-US"/>
              </w:rPr>
            </w:pPr>
            <w:r w:rsidRPr="00503C24">
              <w:rPr>
                <w:lang w:val="en-US"/>
              </w:rPr>
              <w:t>8</w:t>
            </w:r>
          </w:p>
        </w:tc>
        <w:tc>
          <w:tcPr>
            <w:tcW w:w="906" w:type="dxa"/>
            <w:vAlign w:val="center"/>
          </w:tcPr>
          <w:p w14:paraId="461A1B72" w14:textId="77777777" w:rsidR="00873E9F" w:rsidRPr="00503C24" w:rsidRDefault="00873E9F" w:rsidP="003D7AB1">
            <w:pPr>
              <w:jc w:val="center"/>
              <w:rPr>
                <w:lang w:val="en-US"/>
              </w:rPr>
            </w:pPr>
            <w:r w:rsidRPr="00503C24">
              <w:rPr>
                <w:lang w:val="en-US"/>
              </w:rPr>
              <w:t>14</w:t>
            </w:r>
          </w:p>
        </w:tc>
        <w:tc>
          <w:tcPr>
            <w:tcW w:w="906" w:type="dxa"/>
            <w:vAlign w:val="center"/>
          </w:tcPr>
          <w:p w14:paraId="729BCB5D" w14:textId="77777777" w:rsidR="00873E9F" w:rsidRPr="00503C24" w:rsidRDefault="00873E9F" w:rsidP="003D7AB1">
            <w:pPr>
              <w:jc w:val="center"/>
              <w:rPr>
                <w:lang w:val="en-US"/>
              </w:rPr>
            </w:pPr>
            <w:r w:rsidRPr="00503C24">
              <w:rPr>
                <w:lang w:val="en-US"/>
              </w:rPr>
              <w:t>20</w:t>
            </w:r>
          </w:p>
        </w:tc>
        <w:tc>
          <w:tcPr>
            <w:tcW w:w="906" w:type="dxa"/>
            <w:vAlign w:val="center"/>
          </w:tcPr>
          <w:p w14:paraId="5DD59EA7" w14:textId="77777777" w:rsidR="00873E9F" w:rsidRPr="00503C24" w:rsidRDefault="00873E9F" w:rsidP="003D7AB1">
            <w:pPr>
              <w:jc w:val="center"/>
              <w:rPr>
                <w:lang w:val="en-US"/>
              </w:rPr>
            </w:pPr>
            <w:r w:rsidRPr="00503C24">
              <w:rPr>
                <w:lang w:val="en-US"/>
              </w:rPr>
              <w:t>26</w:t>
            </w:r>
          </w:p>
        </w:tc>
        <w:tc>
          <w:tcPr>
            <w:tcW w:w="906" w:type="dxa"/>
            <w:vAlign w:val="center"/>
          </w:tcPr>
          <w:p w14:paraId="67344DD9" w14:textId="77777777" w:rsidR="00873E9F" w:rsidRPr="00503C24" w:rsidRDefault="00873E9F" w:rsidP="003D7AB1">
            <w:pPr>
              <w:jc w:val="center"/>
              <w:rPr>
                <w:lang w:val="en-US"/>
              </w:rPr>
            </w:pPr>
            <w:r>
              <w:rPr>
                <w:lang w:val="en-US"/>
              </w:rPr>
              <w:t>1</w:t>
            </w:r>
          </w:p>
        </w:tc>
        <w:tc>
          <w:tcPr>
            <w:tcW w:w="906" w:type="dxa"/>
            <w:vAlign w:val="center"/>
          </w:tcPr>
          <w:p w14:paraId="5C9B6E39" w14:textId="77777777" w:rsidR="00873E9F" w:rsidRPr="00503C24" w:rsidRDefault="00873E9F" w:rsidP="003D7AB1">
            <w:pPr>
              <w:jc w:val="center"/>
              <w:rPr>
                <w:lang w:val="en-US"/>
              </w:rPr>
            </w:pPr>
            <w:r>
              <w:rPr>
                <w:lang w:val="en-US"/>
              </w:rPr>
              <w:t>7</w:t>
            </w:r>
          </w:p>
        </w:tc>
        <w:tc>
          <w:tcPr>
            <w:tcW w:w="906" w:type="dxa"/>
            <w:shd w:val="clear" w:color="auto" w:fill="FFFFFF" w:themeFill="background1"/>
            <w:vAlign w:val="center"/>
          </w:tcPr>
          <w:p w14:paraId="51E06C3A" w14:textId="77777777" w:rsidR="00873E9F" w:rsidRPr="00503C24" w:rsidRDefault="00873E9F" w:rsidP="003D7AB1">
            <w:pPr>
              <w:jc w:val="center"/>
              <w:rPr>
                <w:lang w:val="en-US"/>
              </w:rPr>
            </w:pPr>
            <w:r>
              <w:rPr>
                <w:lang w:val="en-US"/>
              </w:rPr>
              <w:t>13</w:t>
            </w:r>
          </w:p>
        </w:tc>
      </w:tr>
      <w:tr w:rsidR="00873E9F" w14:paraId="4AA644C4" w14:textId="77777777" w:rsidTr="003D7AB1">
        <w:tc>
          <w:tcPr>
            <w:tcW w:w="1816" w:type="dxa"/>
            <w:vAlign w:val="center"/>
          </w:tcPr>
          <w:p w14:paraId="35329EFE" w14:textId="77777777" w:rsidR="00873E9F" w:rsidRDefault="00873E9F" w:rsidP="003D7AB1">
            <w:pPr>
              <w:jc w:val="center"/>
              <w:rPr>
                <w:b/>
                <w:bCs/>
                <w:sz w:val="22"/>
                <w:szCs w:val="22"/>
                <w:lang w:val="en-US"/>
              </w:rPr>
            </w:pPr>
            <w:r>
              <w:rPr>
                <w:b/>
                <w:bCs/>
                <w:sz w:val="22"/>
                <w:szCs w:val="22"/>
                <w:lang w:val="en-US"/>
              </w:rPr>
              <w:t>6</w:t>
            </w:r>
          </w:p>
        </w:tc>
        <w:tc>
          <w:tcPr>
            <w:tcW w:w="905" w:type="dxa"/>
            <w:shd w:val="clear" w:color="auto" w:fill="FFFFFF" w:themeFill="background1"/>
            <w:vAlign w:val="center"/>
          </w:tcPr>
          <w:p w14:paraId="720A502F" w14:textId="77777777" w:rsidR="00873E9F" w:rsidRPr="00503C24" w:rsidRDefault="00873E9F" w:rsidP="003D7AB1">
            <w:pPr>
              <w:jc w:val="center"/>
              <w:rPr>
                <w:lang w:val="en-US"/>
              </w:rPr>
            </w:pPr>
            <w:r w:rsidRPr="00503C24">
              <w:rPr>
                <w:lang w:val="en-US"/>
              </w:rPr>
              <w:t>3</w:t>
            </w:r>
          </w:p>
        </w:tc>
        <w:tc>
          <w:tcPr>
            <w:tcW w:w="905" w:type="dxa"/>
            <w:vAlign w:val="center"/>
          </w:tcPr>
          <w:p w14:paraId="10B31A15" w14:textId="77777777" w:rsidR="00873E9F" w:rsidRPr="00503C24" w:rsidRDefault="00873E9F" w:rsidP="003D7AB1">
            <w:pPr>
              <w:jc w:val="center"/>
              <w:rPr>
                <w:lang w:val="en-US"/>
              </w:rPr>
            </w:pPr>
            <w:r w:rsidRPr="00503C24">
              <w:rPr>
                <w:lang w:val="en-US"/>
              </w:rPr>
              <w:t>9</w:t>
            </w:r>
          </w:p>
        </w:tc>
        <w:tc>
          <w:tcPr>
            <w:tcW w:w="906" w:type="dxa"/>
            <w:vAlign w:val="center"/>
          </w:tcPr>
          <w:p w14:paraId="41FC469C" w14:textId="77777777" w:rsidR="00873E9F" w:rsidRPr="00503C24" w:rsidRDefault="00873E9F" w:rsidP="003D7AB1">
            <w:pPr>
              <w:jc w:val="center"/>
              <w:rPr>
                <w:lang w:val="en-US"/>
              </w:rPr>
            </w:pPr>
            <w:r w:rsidRPr="00503C24">
              <w:rPr>
                <w:lang w:val="en-US"/>
              </w:rPr>
              <w:t>15</w:t>
            </w:r>
          </w:p>
        </w:tc>
        <w:tc>
          <w:tcPr>
            <w:tcW w:w="906" w:type="dxa"/>
            <w:vAlign w:val="center"/>
          </w:tcPr>
          <w:p w14:paraId="062DA43E" w14:textId="77777777" w:rsidR="00873E9F" w:rsidRPr="00503C24" w:rsidRDefault="00873E9F" w:rsidP="003D7AB1">
            <w:pPr>
              <w:jc w:val="center"/>
              <w:rPr>
                <w:lang w:val="en-US"/>
              </w:rPr>
            </w:pPr>
            <w:r w:rsidRPr="00503C24">
              <w:rPr>
                <w:lang w:val="en-US"/>
              </w:rPr>
              <w:t>21</w:t>
            </w:r>
          </w:p>
        </w:tc>
        <w:tc>
          <w:tcPr>
            <w:tcW w:w="906" w:type="dxa"/>
            <w:vAlign w:val="center"/>
          </w:tcPr>
          <w:p w14:paraId="2002A2A3" w14:textId="77777777" w:rsidR="00873E9F" w:rsidRPr="00503C24" w:rsidRDefault="00873E9F" w:rsidP="003D7AB1">
            <w:pPr>
              <w:jc w:val="center"/>
              <w:rPr>
                <w:lang w:val="en-US"/>
              </w:rPr>
            </w:pPr>
            <w:r w:rsidRPr="00503C24">
              <w:rPr>
                <w:lang w:val="en-US"/>
              </w:rPr>
              <w:t>27</w:t>
            </w:r>
          </w:p>
        </w:tc>
        <w:tc>
          <w:tcPr>
            <w:tcW w:w="906" w:type="dxa"/>
            <w:vAlign w:val="center"/>
          </w:tcPr>
          <w:p w14:paraId="2025FEF7" w14:textId="77777777" w:rsidR="00873E9F" w:rsidRPr="00503C24" w:rsidRDefault="00873E9F" w:rsidP="003D7AB1">
            <w:pPr>
              <w:jc w:val="center"/>
              <w:rPr>
                <w:lang w:val="en-US"/>
              </w:rPr>
            </w:pPr>
            <w:r>
              <w:rPr>
                <w:lang w:val="en-US"/>
              </w:rPr>
              <w:t>2</w:t>
            </w:r>
          </w:p>
        </w:tc>
        <w:tc>
          <w:tcPr>
            <w:tcW w:w="906" w:type="dxa"/>
            <w:vAlign w:val="center"/>
          </w:tcPr>
          <w:p w14:paraId="6CB30299" w14:textId="77777777" w:rsidR="00873E9F" w:rsidRPr="00503C24" w:rsidRDefault="00873E9F" w:rsidP="003D7AB1">
            <w:pPr>
              <w:jc w:val="center"/>
              <w:rPr>
                <w:lang w:val="en-US"/>
              </w:rPr>
            </w:pPr>
            <w:r>
              <w:rPr>
                <w:lang w:val="en-US"/>
              </w:rPr>
              <w:t>8</w:t>
            </w:r>
          </w:p>
        </w:tc>
        <w:tc>
          <w:tcPr>
            <w:tcW w:w="906" w:type="dxa"/>
            <w:shd w:val="clear" w:color="auto" w:fill="FFFFFF" w:themeFill="background1"/>
            <w:vAlign w:val="center"/>
          </w:tcPr>
          <w:p w14:paraId="2A77A29E" w14:textId="77777777" w:rsidR="00873E9F" w:rsidRPr="00503C24" w:rsidRDefault="00873E9F" w:rsidP="003D7AB1">
            <w:pPr>
              <w:jc w:val="center"/>
              <w:rPr>
                <w:lang w:val="en-US"/>
              </w:rPr>
            </w:pPr>
            <w:r>
              <w:rPr>
                <w:lang w:val="en-US"/>
              </w:rPr>
              <w:t>14</w:t>
            </w:r>
          </w:p>
        </w:tc>
      </w:tr>
      <w:tr w:rsidR="00873E9F" w14:paraId="102DF587" w14:textId="77777777" w:rsidTr="003D7AB1">
        <w:tc>
          <w:tcPr>
            <w:tcW w:w="1816" w:type="dxa"/>
            <w:vAlign w:val="center"/>
          </w:tcPr>
          <w:p w14:paraId="67A8E3F9" w14:textId="77777777" w:rsidR="00873E9F" w:rsidRDefault="00873E9F" w:rsidP="003D7AB1">
            <w:pPr>
              <w:jc w:val="center"/>
              <w:rPr>
                <w:b/>
                <w:bCs/>
                <w:sz w:val="22"/>
                <w:szCs w:val="22"/>
                <w:lang w:val="en-US"/>
              </w:rPr>
            </w:pPr>
            <w:r>
              <w:rPr>
                <w:b/>
                <w:bCs/>
                <w:sz w:val="22"/>
                <w:szCs w:val="22"/>
                <w:lang w:val="en-US"/>
              </w:rPr>
              <w:t>8</w:t>
            </w:r>
          </w:p>
        </w:tc>
        <w:tc>
          <w:tcPr>
            <w:tcW w:w="905" w:type="dxa"/>
            <w:shd w:val="clear" w:color="auto" w:fill="FFFFFF" w:themeFill="background1"/>
            <w:vAlign w:val="center"/>
          </w:tcPr>
          <w:p w14:paraId="553EC051" w14:textId="77777777" w:rsidR="00873E9F" w:rsidRPr="00503C24" w:rsidRDefault="00873E9F" w:rsidP="003D7AB1">
            <w:pPr>
              <w:jc w:val="center"/>
              <w:rPr>
                <w:lang w:val="en-US"/>
              </w:rPr>
            </w:pPr>
            <w:r w:rsidRPr="00503C24">
              <w:rPr>
                <w:lang w:val="en-US"/>
              </w:rPr>
              <w:t>4</w:t>
            </w:r>
          </w:p>
        </w:tc>
        <w:tc>
          <w:tcPr>
            <w:tcW w:w="905" w:type="dxa"/>
            <w:vAlign w:val="center"/>
          </w:tcPr>
          <w:p w14:paraId="6364BCBD" w14:textId="77777777" w:rsidR="00873E9F" w:rsidRPr="00503C24" w:rsidRDefault="00873E9F" w:rsidP="003D7AB1">
            <w:pPr>
              <w:jc w:val="center"/>
              <w:rPr>
                <w:lang w:val="en-US"/>
              </w:rPr>
            </w:pPr>
            <w:r w:rsidRPr="00503C24">
              <w:rPr>
                <w:lang w:val="en-US"/>
              </w:rPr>
              <w:t>10</w:t>
            </w:r>
          </w:p>
        </w:tc>
        <w:tc>
          <w:tcPr>
            <w:tcW w:w="906" w:type="dxa"/>
            <w:vAlign w:val="center"/>
          </w:tcPr>
          <w:p w14:paraId="2AA98C48" w14:textId="77777777" w:rsidR="00873E9F" w:rsidRPr="00503C24" w:rsidRDefault="00873E9F" w:rsidP="003D7AB1">
            <w:pPr>
              <w:jc w:val="center"/>
              <w:rPr>
                <w:lang w:val="en-US"/>
              </w:rPr>
            </w:pPr>
            <w:r w:rsidRPr="00503C24">
              <w:rPr>
                <w:lang w:val="en-US"/>
              </w:rPr>
              <w:t>16</w:t>
            </w:r>
          </w:p>
        </w:tc>
        <w:tc>
          <w:tcPr>
            <w:tcW w:w="906" w:type="dxa"/>
            <w:vAlign w:val="center"/>
          </w:tcPr>
          <w:p w14:paraId="45777608" w14:textId="77777777" w:rsidR="00873E9F" w:rsidRPr="00503C24" w:rsidRDefault="00873E9F" w:rsidP="003D7AB1">
            <w:pPr>
              <w:jc w:val="center"/>
              <w:rPr>
                <w:lang w:val="en-US"/>
              </w:rPr>
            </w:pPr>
            <w:r w:rsidRPr="00503C24">
              <w:rPr>
                <w:lang w:val="en-US"/>
              </w:rPr>
              <w:t>22</w:t>
            </w:r>
          </w:p>
        </w:tc>
        <w:tc>
          <w:tcPr>
            <w:tcW w:w="906" w:type="dxa"/>
            <w:vAlign w:val="center"/>
          </w:tcPr>
          <w:p w14:paraId="12F7DC83" w14:textId="77777777" w:rsidR="00873E9F" w:rsidRPr="00503C24" w:rsidRDefault="00873E9F" w:rsidP="003D7AB1">
            <w:pPr>
              <w:jc w:val="center"/>
              <w:rPr>
                <w:lang w:val="en-US"/>
              </w:rPr>
            </w:pPr>
            <w:r w:rsidRPr="00503C24">
              <w:rPr>
                <w:lang w:val="en-US"/>
              </w:rPr>
              <w:t>28</w:t>
            </w:r>
          </w:p>
        </w:tc>
        <w:tc>
          <w:tcPr>
            <w:tcW w:w="906" w:type="dxa"/>
            <w:vAlign w:val="center"/>
          </w:tcPr>
          <w:p w14:paraId="49D34BA1" w14:textId="77777777" w:rsidR="00873E9F" w:rsidRPr="00503C24" w:rsidRDefault="00873E9F" w:rsidP="003D7AB1">
            <w:pPr>
              <w:jc w:val="center"/>
              <w:rPr>
                <w:lang w:val="en-US"/>
              </w:rPr>
            </w:pPr>
            <w:r>
              <w:rPr>
                <w:lang w:val="en-US"/>
              </w:rPr>
              <w:t>3</w:t>
            </w:r>
          </w:p>
        </w:tc>
        <w:tc>
          <w:tcPr>
            <w:tcW w:w="906" w:type="dxa"/>
            <w:vAlign w:val="center"/>
          </w:tcPr>
          <w:p w14:paraId="4A09489D" w14:textId="77777777" w:rsidR="00873E9F" w:rsidRPr="00503C24" w:rsidRDefault="00873E9F" w:rsidP="003D7AB1">
            <w:pPr>
              <w:jc w:val="center"/>
              <w:rPr>
                <w:lang w:val="en-US"/>
              </w:rPr>
            </w:pPr>
            <w:r>
              <w:rPr>
                <w:lang w:val="en-US"/>
              </w:rPr>
              <w:t>9</w:t>
            </w:r>
          </w:p>
        </w:tc>
        <w:tc>
          <w:tcPr>
            <w:tcW w:w="906" w:type="dxa"/>
            <w:shd w:val="clear" w:color="auto" w:fill="FFFFFF" w:themeFill="background1"/>
            <w:vAlign w:val="center"/>
          </w:tcPr>
          <w:p w14:paraId="613382CE" w14:textId="77777777" w:rsidR="00873E9F" w:rsidRPr="00503C24" w:rsidRDefault="00873E9F" w:rsidP="003D7AB1">
            <w:pPr>
              <w:jc w:val="center"/>
              <w:rPr>
                <w:lang w:val="en-US"/>
              </w:rPr>
            </w:pPr>
            <w:r>
              <w:rPr>
                <w:lang w:val="en-US"/>
              </w:rPr>
              <w:t>15</w:t>
            </w:r>
          </w:p>
        </w:tc>
      </w:tr>
      <w:tr w:rsidR="00873E9F" w14:paraId="302D4107" w14:textId="77777777" w:rsidTr="003D7AB1">
        <w:tc>
          <w:tcPr>
            <w:tcW w:w="1816" w:type="dxa"/>
            <w:vAlign w:val="center"/>
          </w:tcPr>
          <w:p w14:paraId="4E30E39B" w14:textId="77777777" w:rsidR="00873E9F" w:rsidRDefault="00873E9F" w:rsidP="003D7AB1">
            <w:pPr>
              <w:jc w:val="center"/>
              <w:rPr>
                <w:b/>
                <w:bCs/>
                <w:sz w:val="22"/>
                <w:szCs w:val="22"/>
                <w:lang w:val="en-US"/>
              </w:rPr>
            </w:pPr>
            <w:r>
              <w:rPr>
                <w:b/>
                <w:bCs/>
                <w:sz w:val="22"/>
                <w:szCs w:val="22"/>
                <w:lang w:val="en-US"/>
              </w:rPr>
              <w:t>10</w:t>
            </w:r>
          </w:p>
        </w:tc>
        <w:tc>
          <w:tcPr>
            <w:tcW w:w="905" w:type="dxa"/>
            <w:shd w:val="clear" w:color="auto" w:fill="FFFFFF" w:themeFill="background1"/>
            <w:vAlign w:val="center"/>
          </w:tcPr>
          <w:p w14:paraId="4498878D" w14:textId="77777777" w:rsidR="00873E9F" w:rsidRPr="00503C24" w:rsidRDefault="00873E9F" w:rsidP="003D7AB1">
            <w:pPr>
              <w:jc w:val="center"/>
              <w:rPr>
                <w:lang w:val="en-US"/>
              </w:rPr>
            </w:pPr>
            <w:r w:rsidRPr="00503C24">
              <w:rPr>
                <w:lang w:val="en-US"/>
              </w:rPr>
              <w:t>5</w:t>
            </w:r>
          </w:p>
        </w:tc>
        <w:tc>
          <w:tcPr>
            <w:tcW w:w="905" w:type="dxa"/>
            <w:vAlign w:val="center"/>
          </w:tcPr>
          <w:p w14:paraId="2A9508B0" w14:textId="77777777" w:rsidR="00873E9F" w:rsidRPr="00503C24" w:rsidRDefault="00873E9F" w:rsidP="003D7AB1">
            <w:pPr>
              <w:jc w:val="center"/>
              <w:rPr>
                <w:lang w:val="en-US"/>
              </w:rPr>
            </w:pPr>
            <w:r w:rsidRPr="00503C24">
              <w:rPr>
                <w:lang w:val="en-US"/>
              </w:rPr>
              <w:t>11</w:t>
            </w:r>
          </w:p>
        </w:tc>
        <w:tc>
          <w:tcPr>
            <w:tcW w:w="906" w:type="dxa"/>
            <w:vAlign w:val="center"/>
          </w:tcPr>
          <w:p w14:paraId="327B00F6" w14:textId="77777777" w:rsidR="00873E9F" w:rsidRPr="00503C24" w:rsidRDefault="00873E9F" w:rsidP="003D7AB1">
            <w:pPr>
              <w:jc w:val="center"/>
              <w:rPr>
                <w:lang w:val="en-US"/>
              </w:rPr>
            </w:pPr>
            <w:r w:rsidRPr="00503C24">
              <w:rPr>
                <w:lang w:val="en-US"/>
              </w:rPr>
              <w:t>17</w:t>
            </w:r>
          </w:p>
        </w:tc>
        <w:tc>
          <w:tcPr>
            <w:tcW w:w="906" w:type="dxa"/>
            <w:vAlign w:val="center"/>
          </w:tcPr>
          <w:p w14:paraId="33E0999C" w14:textId="77777777" w:rsidR="00873E9F" w:rsidRPr="00503C24" w:rsidRDefault="00873E9F" w:rsidP="003D7AB1">
            <w:pPr>
              <w:jc w:val="center"/>
              <w:rPr>
                <w:lang w:val="en-US"/>
              </w:rPr>
            </w:pPr>
            <w:r w:rsidRPr="00503C24">
              <w:rPr>
                <w:lang w:val="en-US"/>
              </w:rPr>
              <w:t>23</w:t>
            </w:r>
          </w:p>
        </w:tc>
        <w:tc>
          <w:tcPr>
            <w:tcW w:w="906" w:type="dxa"/>
            <w:vAlign w:val="center"/>
          </w:tcPr>
          <w:p w14:paraId="4A71D102" w14:textId="77777777" w:rsidR="00873E9F" w:rsidRPr="00503C24" w:rsidRDefault="00873E9F" w:rsidP="003D7AB1">
            <w:pPr>
              <w:jc w:val="center"/>
              <w:rPr>
                <w:lang w:val="en-US"/>
              </w:rPr>
            </w:pPr>
            <w:r w:rsidRPr="00503C24">
              <w:rPr>
                <w:lang w:val="en-US"/>
              </w:rPr>
              <w:t>29</w:t>
            </w:r>
          </w:p>
        </w:tc>
        <w:tc>
          <w:tcPr>
            <w:tcW w:w="906" w:type="dxa"/>
            <w:vAlign w:val="center"/>
          </w:tcPr>
          <w:p w14:paraId="0B6C23AE" w14:textId="77777777" w:rsidR="00873E9F" w:rsidRPr="00503C24" w:rsidRDefault="00873E9F" w:rsidP="003D7AB1">
            <w:pPr>
              <w:jc w:val="center"/>
              <w:rPr>
                <w:lang w:val="en-US"/>
              </w:rPr>
            </w:pPr>
            <w:r>
              <w:rPr>
                <w:lang w:val="en-US"/>
              </w:rPr>
              <w:t>4</w:t>
            </w:r>
          </w:p>
        </w:tc>
        <w:tc>
          <w:tcPr>
            <w:tcW w:w="906" w:type="dxa"/>
            <w:vAlign w:val="center"/>
          </w:tcPr>
          <w:p w14:paraId="4EA1778B" w14:textId="77777777" w:rsidR="00873E9F" w:rsidRPr="00503C24" w:rsidRDefault="00873E9F" w:rsidP="003D7AB1">
            <w:pPr>
              <w:jc w:val="center"/>
              <w:rPr>
                <w:lang w:val="en-US"/>
              </w:rPr>
            </w:pPr>
            <w:r w:rsidRPr="00503C24">
              <w:rPr>
                <w:lang w:val="en-US"/>
              </w:rPr>
              <w:t>1</w:t>
            </w:r>
            <w:r>
              <w:rPr>
                <w:lang w:val="en-US"/>
              </w:rPr>
              <w:t>0</w:t>
            </w:r>
          </w:p>
        </w:tc>
        <w:tc>
          <w:tcPr>
            <w:tcW w:w="906" w:type="dxa"/>
            <w:shd w:val="clear" w:color="auto" w:fill="FFFFFF" w:themeFill="background1"/>
            <w:vAlign w:val="center"/>
          </w:tcPr>
          <w:p w14:paraId="2373E537" w14:textId="77777777" w:rsidR="00873E9F" w:rsidRPr="00503C24" w:rsidRDefault="00873E9F" w:rsidP="003D7AB1">
            <w:pPr>
              <w:jc w:val="center"/>
              <w:rPr>
                <w:lang w:val="en-US"/>
              </w:rPr>
            </w:pPr>
            <w:r>
              <w:rPr>
                <w:lang w:val="en-US"/>
              </w:rPr>
              <w:t>16</w:t>
            </w:r>
          </w:p>
        </w:tc>
      </w:tr>
    </w:tbl>
    <w:p w14:paraId="53247F69" w14:textId="77777777" w:rsidR="00873E9F" w:rsidRPr="005F3736" w:rsidRDefault="00873E9F" w:rsidP="00873E9F">
      <w:pPr>
        <w:jc w:val="both"/>
        <w:rPr>
          <w:b/>
          <w:bCs/>
          <w:sz w:val="22"/>
          <w:szCs w:val="22"/>
          <w:lang w:val="en-US"/>
        </w:rPr>
      </w:pPr>
    </w:p>
    <w:p w14:paraId="3A38BF21" w14:textId="77777777" w:rsidR="00873E9F" w:rsidRDefault="00873E9F" w:rsidP="00873E9F">
      <w:pPr>
        <w:jc w:val="both"/>
        <w:rPr>
          <w:b/>
          <w:bCs/>
          <w:sz w:val="22"/>
          <w:szCs w:val="22"/>
          <w:lang w:val="en-US"/>
        </w:rPr>
      </w:pPr>
    </w:p>
    <w:p w14:paraId="2E09229E" w14:textId="77777777" w:rsidR="00873E9F" w:rsidRPr="00AE4F1F" w:rsidRDefault="00873E9F" w:rsidP="00873E9F">
      <w:pPr>
        <w:pStyle w:val="ListParagraph"/>
        <w:jc w:val="center"/>
        <w:rPr>
          <w:b/>
          <w:bCs/>
          <w:color w:val="FF0000"/>
          <w:sz w:val="24"/>
          <w:szCs w:val="24"/>
          <w:lang w:val="en-US"/>
        </w:rPr>
      </w:pPr>
      <w:r>
        <w:rPr>
          <w:b/>
          <w:bCs/>
          <w:color w:val="FF0000"/>
          <w:sz w:val="24"/>
          <w:szCs w:val="24"/>
          <w:lang w:val="en-US"/>
        </w:rPr>
        <w:t>Symmetric</w:t>
      </w:r>
      <w:r w:rsidRPr="00AE4F1F">
        <w:rPr>
          <w:b/>
          <w:bCs/>
          <w:color w:val="FF0000"/>
          <w:sz w:val="24"/>
          <w:szCs w:val="24"/>
          <w:lang w:val="en-US"/>
        </w:rPr>
        <w:t xml:space="preserve"> extension of the sequence, a.k.a., per</w:t>
      </w:r>
      <w:r>
        <w:rPr>
          <w:b/>
          <w:bCs/>
          <w:color w:val="FF0000"/>
          <w:sz w:val="24"/>
          <w:szCs w:val="24"/>
          <w:lang w:val="en-US"/>
        </w:rPr>
        <w:t>-PRB</w:t>
      </w:r>
      <w:r w:rsidRPr="00AE4F1F">
        <w:rPr>
          <w:b/>
          <w:bCs/>
          <w:color w:val="FF0000"/>
          <w:sz w:val="24"/>
          <w:szCs w:val="24"/>
          <w:lang w:val="en-US"/>
        </w:rPr>
        <w:t xml:space="preserve"> extension</w:t>
      </w:r>
    </w:p>
    <w:p w14:paraId="2F81C1C5"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1FF36927" w14:textId="77777777" w:rsidR="00873E9F" w:rsidRPr="007C342F" w:rsidRDefault="00873E9F" w:rsidP="00F22E7A">
      <w:pPr>
        <w:pStyle w:val="ListParagraph"/>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5815B4B0" w14:textId="77777777"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The sequence is then extended according to a per-PRB logic to span the PRBs in the extension.</w:t>
      </w:r>
    </w:p>
    <w:p w14:paraId="53C1B4A1" w14:textId="76C493AE"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 xml:space="preserve">The sequence is 48 symbols long. From the PRB with the lowest index to the PRB with the highest index, it reads: [30,0,…, 4, 0, 1, </w:t>
      </w:r>
      <w:r w:rsidR="00804D88">
        <w:rPr>
          <w:iCs/>
          <w:noProof/>
          <w:sz w:val="22"/>
          <w:szCs w:val="22"/>
          <w:lang w:val="en-US"/>
        </w:rPr>
        <w:t xml:space="preserve">…, </w:t>
      </w:r>
      <w:r>
        <w:rPr>
          <w:iCs/>
          <w:noProof/>
          <w:sz w:val="22"/>
          <w:szCs w:val="22"/>
          <w:lang w:val="en-US"/>
        </w:rPr>
        <w:t>30, 0, 1,…4, 0, 1, …, 5]</w:t>
      </w:r>
    </w:p>
    <w:p w14:paraId="493B6585"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11E1C6B6" w14:textId="77777777" w:rsidTr="003D7AB1">
        <w:tc>
          <w:tcPr>
            <w:tcW w:w="1925" w:type="dxa"/>
            <w:vMerge w:val="restart"/>
            <w:vAlign w:val="center"/>
          </w:tcPr>
          <w:p w14:paraId="06B281C7"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09295656" w14:textId="77777777" w:rsidR="00873E9F" w:rsidRDefault="00873E9F" w:rsidP="003D7AB1">
            <w:pPr>
              <w:jc w:val="center"/>
              <w:rPr>
                <w:b/>
                <w:bCs/>
                <w:sz w:val="22"/>
                <w:szCs w:val="22"/>
                <w:lang w:val="en-US"/>
              </w:rPr>
            </w:pPr>
            <w:r>
              <w:rPr>
                <w:b/>
                <w:bCs/>
                <w:sz w:val="22"/>
                <w:szCs w:val="22"/>
                <w:lang w:val="en-US"/>
              </w:rPr>
              <w:t>RB index</w:t>
            </w:r>
          </w:p>
        </w:tc>
      </w:tr>
      <w:tr w:rsidR="00873E9F" w14:paraId="488D1C87" w14:textId="77777777" w:rsidTr="003D7AB1">
        <w:tc>
          <w:tcPr>
            <w:tcW w:w="1925" w:type="dxa"/>
            <w:vMerge/>
          </w:tcPr>
          <w:p w14:paraId="1D90E0B4" w14:textId="77777777" w:rsidR="00873E9F" w:rsidRDefault="00873E9F" w:rsidP="003D7AB1">
            <w:pPr>
              <w:jc w:val="both"/>
              <w:rPr>
                <w:b/>
                <w:bCs/>
                <w:sz w:val="22"/>
                <w:szCs w:val="22"/>
                <w:lang w:val="en-US"/>
              </w:rPr>
            </w:pPr>
          </w:p>
        </w:tc>
        <w:tc>
          <w:tcPr>
            <w:tcW w:w="963" w:type="dxa"/>
            <w:tcBorders>
              <w:top w:val="nil"/>
            </w:tcBorders>
            <w:vAlign w:val="center"/>
          </w:tcPr>
          <w:p w14:paraId="5A090FCA"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28AF8D47"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71CBAEE9"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2E0223D8"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2325F168"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01AAF7C1"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16EF59D8"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775665D2" w14:textId="77777777" w:rsidR="00873E9F" w:rsidRDefault="00873E9F" w:rsidP="003D7AB1">
            <w:pPr>
              <w:jc w:val="center"/>
              <w:rPr>
                <w:b/>
                <w:bCs/>
                <w:sz w:val="22"/>
                <w:szCs w:val="22"/>
                <w:lang w:val="en-US"/>
              </w:rPr>
            </w:pPr>
            <w:r>
              <w:rPr>
                <w:b/>
                <w:bCs/>
                <w:sz w:val="22"/>
                <w:szCs w:val="22"/>
                <w:lang w:val="en-US"/>
              </w:rPr>
              <w:t>7</w:t>
            </w:r>
          </w:p>
        </w:tc>
      </w:tr>
      <w:tr w:rsidR="00873E9F" w14:paraId="226133C7" w14:textId="77777777" w:rsidTr="003D7AB1">
        <w:tc>
          <w:tcPr>
            <w:tcW w:w="1925" w:type="dxa"/>
            <w:vAlign w:val="center"/>
          </w:tcPr>
          <w:p w14:paraId="688C4EF7" w14:textId="77777777" w:rsidR="00873E9F" w:rsidRDefault="00873E9F" w:rsidP="003D7AB1">
            <w:pPr>
              <w:jc w:val="center"/>
              <w:rPr>
                <w:b/>
                <w:bCs/>
                <w:sz w:val="22"/>
                <w:szCs w:val="22"/>
                <w:lang w:val="en-US"/>
              </w:rPr>
            </w:pPr>
            <w:r>
              <w:rPr>
                <w:b/>
                <w:bCs/>
                <w:sz w:val="22"/>
                <w:szCs w:val="22"/>
                <w:lang w:val="en-US"/>
              </w:rPr>
              <w:lastRenderedPageBreak/>
              <w:t>0</w:t>
            </w:r>
          </w:p>
        </w:tc>
        <w:tc>
          <w:tcPr>
            <w:tcW w:w="963" w:type="dxa"/>
            <w:shd w:val="clear" w:color="auto" w:fill="DBE5F1" w:themeFill="accent1" w:themeFillTint="33"/>
            <w:vAlign w:val="center"/>
          </w:tcPr>
          <w:p w14:paraId="69BE5775" w14:textId="77777777" w:rsidR="00873E9F" w:rsidRPr="00503C24" w:rsidRDefault="00873E9F" w:rsidP="003D7AB1">
            <w:pPr>
              <w:jc w:val="center"/>
              <w:rPr>
                <w:lang w:val="en-US"/>
              </w:rPr>
            </w:pPr>
            <w:r>
              <w:rPr>
                <w:lang w:val="en-US"/>
              </w:rPr>
              <w:t>30</w:t>
            </w:r>
          </w:p>
        </w:tc>
        <w:tc>
          <w:tcPr>
            <w:tcW w:w="963" w:type="dxa"/>
            <w:shd w:val="clear" w:color="auto" w:fill="FDE9D9" w:themeFill="accent6" w:themeFillTint="33"/>
            <w:vAlign w:val="center"/>
          </w:tcPr>
          <w:p w14:paraId="462E1BC4" w14:textId="77777777" w:rsidR="00873E9F" w:rsidRPr="00503C24" w:rsidRDefault="00873E9F" w:rsidP="003D7AB1">
            <w:pPr>
              <w:jc w:val="center"/>
              <w:rPr>
                <w:lang w:val="en-US"/>
              </w:rPr>
            </w:pPr>
            <w:r w:rsidRPr="00503C24">
              <w:rPr>
                <w:lang w:val="en-US"/>
              </w:rPr>
              <w:t>0</w:t>
            </w:r>
          </w:p>
        </w:tc>
        <w:tc>
          <w:tcPr>
            <w:tcW w:w="963" w:type="dxa"/>
            <w:vAlign w:val="center"/>
          </w:tcPr>
          <w:p w14:paraId="71EBF622" w14:textId="77777777" w:rsidR="00873E9F" w:rsidRPr="00503C24" w:rsidRDefault="00873E9F" w:rsidP="003D7AB1">
            <w:pPr>
              <w:jc w:val="center"/>
              <w:rPr>
                <w:lang w:val="en-US"/>
              </w:rPr>
            </w:pPr>
            <w:r w:rsidRPr="00503C24">
              <w:rPr>
                <w:lang w:val="en-US"/>
              </w:rPr>
              <w:t>6</w:t>
            </w:r>
          </w:p>
        </w:tc>
        <w:tc>
          <w:tcPr>
            <w:tcW w:w="963" w:type="dxa"/>
            <w:vAlign w:val="center"/>
          </w:tcPr>
          <w:p w14:paraId="044E5E95" w14:textId="77777777" w:rsidR="00873E9F" w:rsidRPr="00503C24" w:rsidRDefault="00873E9F" w:rsidP="003D7AB1">
            <w:pPr>
              <w:jc w:val="center"/>
              <w:rPr>
                <w:lang w:val="en-US"/>
              </w:rPr>
            </w:pPr>
            <w:r w:rsidRPr="00503C24">
              <w:rPr>
                <w:lang w:val="en-US"/>
              </w:rPr>
              <w:t>12</w:t>
            </w:r>
          </w:p>
        </w:tc>
        <w:tc>
          <w:tcPr>
            <w:tcW w:w="963" w:type="dxa"/>
            <w:vAlign w:val="center"/>
          </w:tcPr>
          <w:p w14:paraId="4D8F20B7" w14:textId="77777777" w:rsidR="00873E9F" w:rsidRPr="00503C24" w:rsidRDefault="00873E9F" w:rsidP="003D7AB1">
            <w:pPr>
              <w:jc w:val="center"/>
              <w:rPr>
                <w:lang w:val="en-US"/>
              </w:rPr>
            </w:pPr>
            <w:r w:rsidRPr="00503C24">
              <w:rPr>
                <w:lang w:val="en-US"/>
              </w:rPr>
              <w:t>18</w:t>
            </w:r>
          </w:p>
        </w:tc>
        <w:tc>
          <w:tcPr>
            <w:tcW w:w="963" w:type="dxa"/>
            <w:vAlign w:val="center"/>
          </w:tcPr>
          <w:p w14:paraId="06E6FB3A" w14:textId="77777777" w:rsidR="00873E9F" w:rsidRPr="00503C24" w:rsidRDefault="00873E9F" w:rsidP="003D7AB1">
            <w:pPr>
              <w:jc w:val="center"/>
              <w:rPr>
                <w:lang w:val="en-US"/>
              </w:rPr>
            </w:pPr>
            <w:r w:rsidRPr="00503C24">
              <w:rPr>
                <w:lang w:val="en-US"/>
              </w:rPr>
              <w:t>24</w:t>
            </w:r>
          </w:p>
        </w:tc>
        <w:tc>
          <w:tcPr>
            <w:tcW w:w="963" w:type="dxa"/>
            <w:shd w:val="clear" w:color="auto" w:fill="DBE5F1" w:themeFill="accent1" w:themeFillTint="33"/>
            <w:vAlign w:val="center"/>
          </w:tcPr>
          <w:p w14:paraId="6640A561" w14:textId="77777777" w:rsidR="00873E9F" w:rsidRPr="00503C24" w:rsidRDefault="00873E9F" w:rsidP="003D7AB1">
            <w:pPr>
              <w:jc w:val="center"/>
              <w:rPr>
                <w:lang w:val="en-US"/>
              </w:rPr>
            </w:pPr>
            <w:r w:rsidRPr="00503C24">
              <w:rPr>
                <w:lang w:val="en-US"/>
              </w:rPr>
              <w:t>30</w:t>
            </w:r>
          </w:p>
        </w:tc>
        <w:tc>
          <w:tcPr>
            <w:tcW w:w="963" w:type="dxa"/>
            <w:shd w:val="clear" w:color="auto" w:fill="FDE9D9" w:themeFill="accent6" w:themeFillTint="33"/>
            <w:vAlign w:val="center"/>
          </w:tcPr>
          <w:p w14:paraId="591554C0" w14:textId="77777777" w:rsidR="00873E9F" w:rsidRPr="00503C24" w:rsidRDefault="00873E9F" w:rsidP="003D7AB1">
            <w:pPr>
              <w:jc w:val="center"/>
              <w:rPr>
                <w:lang w:val="en-US"/>
              </w:rPr>
            </w:pPr>
            <w:r>
              <w:rPr>
                <w:lang w:val="en-US"/>
              </w:rPr>
              <w:t>0</w:t>
            </w:r>
          </w:p>
        </w:tc>
      </w:tr>
      <w:tr w:rsidR="00873E9F" w14:paraId="514131F7" w14:textId="77777777" w:rsidTr="003D7AB1">
        <w:tc>
          <w:tcPr>
            <w:tcW w:w="1925" w:type="dxa"/>
            <w:vAlign w:val="center"/>
          </w:tcPr>
          <w:p w14:paraId="060C0D99"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DBE5F1" w:themeFill="accent1" w:themeFillTint="33"/>
            <w:vAlign w:val="center"/>
          </w:tcPr>
          <w:p w14:paraId="177251D2"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17B9915A" w14:textId="77777777" w:rsidR="00873E9F" w:rsidRPr="00503C24" w:rsidRDefault="00873E9F" w:rsidP="003D7AB1">
            <w:pPr>
              <w:jc w:val="center"/>
              <w:rPr>
                <w:lang w:val="en-US"/>
              </w:rPr>
            </w:pPr>
            <w:r w:rsidRPr="00503C24">
              <w:rPr>
                <w:lang w:val="en-US"/>
              </w:rPr>
              <w:t>1</w:t>
            </w:r>
          </w:p>
        </w:tc>
        <w:tc>
          <w:tcPr>
            <w:tcW w:w="963" w:type="dxa"/>
            <w:vAlign w:val="center"/>
          </w:tcPr>
          <w:p w14:paraId="4509D5AE" w14:textId="77777777" w:rsidR="00873E9F" w:rsidRPr="00503C24" w:rsidRDefault="00873E9F" w:rsidP="003D7AB1">
            <w:pPr>
              <w:jc w:val="center"/>
              <w:rPr>
                <w:lang w:val="en-US"/>
              </w:rPr>
            </w:pPr>
            <w:r w:rsidRPr="00503C24">
              <w:rPr>
                <w:lang w:val="en-US"/>
              </w:rPr>
              <w:t>7</w:t>
            </w:r>
          </w:p>
        </w:tc>
        <w:tc>
          <w:tcPr>
            <w:tcW w:w="963" w:type="dxa"/>
            <w:vAlign w:val="center"/>
          </w:tcPr>
          <w:p w14:paraId="25573F97" w14:textId="77777777" w:rsidR="00873E9F" w:rsidRPr="00503C24" w:rsidRDefault="00873E9F" w:rsidP="003D7AB1">
            <w:pPr>
              <w:jc w:val="center"/>
              <w:rPr>
                <w:lang w:val="en-US"/>
              </w:rPr>
            </w:pPr>
            <w:r w:rsidRPr="00503C24">
              <w:rPr>
                <w:lang w:val="en-US"/>
              </w:rPr>
              <w:t>13</w:t>
            </w:r>
          </w:p>
        </w:tc>
        <w:tc>
          <w:tcPr>
            <w:tcW w:w="963" w:type="dxa"/>
            <w:vAlign w:val="center"/>
          </w:tcPr>
          <w:p w14:paraId="1F2F535B" w14:textId="77777777" w:rsidR="00873E9F" w:rsidRPr="00503C24" w:rsidRDefault="00873E9F" w:rsidP="003D7AB1">
            <w:pPr>
              <w:jc w:val="center"/>
              <w:rPr>
                <w:lang w:val="en-US"/>
              </w:rPr>
            </w:pPr>
            <w:r w:rsidRPr="00503C24">
              <w:rPr>
                <w:lang w:val="en-US"/>
              </w:rPr>
              <w:t>19</w:t>
            </w:r>
          </w:p>
        </w:tc>
        <w:tc>
          <w:tcPr>
            <w:tcW w:w="963" w:type="dxa"/>
            <w:vAlign w:val="center"/>
          </w:tcPr>
          <w:p w14:paraId="759D992E" w14:textId="77777777" w:rsidR="00873E9F" w:rsidRPr="00503C24" w:rsidRDefault="00873E9F" w:rsidP="003D7AB1">
            <w:pPr>
              <w:jc w:val="center"/>
              <w:rPr>
                <w:lang w:val="en-US"/>
              </w:rPr>
            </w:pPr>
            <w:r w:rsidRPr="00503C24">
              <w:rPr>
                <w:lang w:val="en-US"/>
              </w:rPr>
              <w:t>25</w:t>
            </w:r>
          </w:p>
        </w:tc>
        <w:tc>
          <w:tcPr>
            <w:tcW w:w="963" w:type="dxa"/>
            <w:shd w:val="clear" w:color="auto" w:fill="DBE5F1" w:themeFill="accent1" w:themeFillTint="33"/>
            <w:vAlign w:val="center"/>
          </w:tcPr>
          <w:p w14:paraId="3A0A72B9"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3DDFE42C" w14:textId="77777777" w:rsidR="00873E9F" w:rsidRPr="00503C24" w:rsidRDefault="00873E9F" w:rsidP="003D7AB1">
            <w:pPr>
              <w:jc w:val="center"/>
              <w:rPr>
                <w:lang w:val="en-US"/>
              </w:rPr>
            </w:pPr>
            <w:r>
              <w:rPr>
                <w:lang w:val="en-US"/>
              </w:rPr>
              <w:t>1</w:t>
            </w:r>
          </w:p>
        </w:tc>
      </w:tr>
      <w:tr w:rsidR="00873E9F" w14:paraId="6C9D9A90" w14:textId="77777777" w:rsidTr="003D7AB1">
        <w:tc>
          <w:tcPr>
            <w:tcW w:w="1925" w:type="dxa"/>
            <w:vAlign w:val="center"/>
          </w:tcPr>
          <w:p w14:paraId="4D26C398"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DBE5F1" w:themeFill="accent1" w:themeFillTint="33"/>
            <w:vAlign w:val="center"/>
          </w:tcPr>
          <w:p w14:paraId="632A8984"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71EA6AFC" w14:textId="77777777" w:rsidR="00873E9F" w:rsidRPr="00503C24" w:rsidRDefault="00873E9F" w:rsidP="003D7AB1">
            <w:pPr>
              <w:jc w:val="center"/>
              <w:rPr>
                <w:lang w:val="en-US"/>
              </w:rPr>
            </w:pPr>
            <w:r w:rsidRPr="00503C24">
              <w:rPr>
                <w:lang w:val="en-US"/>
              </w:rPr>
              <w:t>2</w:t>
            </w:r>
          </w:p>
        </w:tc>
        <w:tc>
          <w:tcPr>
            <w:tcW w:w="963" w:type="dxa"/>
            <w:vAlign w:val="center"/>
          </w:tcPr>
          <w:p w14:paraId="4917442D" w14:textId="77777777" w:rsidR="00873E9F" w:rsidRPr="00503C24" w:rsidRDefault="00873E9F" w:rsidP="003D7AB1">
            <w:pPr>
              <w:jc w:val="center"/>
              <w:rPr>
                <w:lang w:val="en-US"/>
              </w:rPr>
            </w:pPr>
            <w:r w:rsidRPr="00503C24">
              <w:rPr>
                <w:lang w:val="en-US"/>
              </w:rPr>
              <w:t>8</w:t>
            </w:r>
          </w:p>
        </w:tc>
        <w:tc>
          <w:tcPr>
            <w:tcW w:w="963" w:type="dxa"/>
            <w:vAlign w:val="center"/>
          </w:tcPr>
          <w:p w14:paraId="1C9F4B4A" w14:textId="77777777" w:rsidR="00873E9F" w:rsidRPr="00503C24" w:rsidRDefault="00873E9F" w:rsidP="003D7AB1">
            <w:pPr>
              <w:jc w:val="center"/>
              <w:rPr>
                <w:lang w:val="en-US"/>
              </w:rPr>
            </w:pPr>
            <w:r w:rsidRPr="00503C24">
              <w:rPr>
                <w:lang w:val="en-US"/>
              </w:rPr>
              <w:t>14</w:t>
            </w:r>
          </w:p>
        </w:tc>
        <w:tc>
          <w:tcPr>
            <w:tcW w:w="963" w:type="dxa"/>
            <w:vAlign w:val="center"/>
          </w:tcPr>
          <w:p w14:paraId="261820AA" w14:textId="77777777" w:rsidR="00873E9F" w:rsidRPr="00503C24" w:rsidRDefault="00873E9F" w:rsidP="003D7AB1">
            <w:pPr>
              <w:jc w:val="center"/>
              <w:rPr>
                <w:lang w:val="en-US"/>
              </w:rPr>
            </w:pPr>
            <w:r w:rsidRPr="00503C24">
              <w:rPr>
                <w:lang w:val="en-US"/>
              </w:rPr>
              <w:t>20</w:t>
            </w:r>
          </w:p>
        </w:tc>
        <w:tc>
          <w:tcPr>
            <w:tcW w:w="963" w:type="dxa"/>
            <w:vAlign w:val="center"/>
          </w:tcPr>
          <w:p w14:paraId="06A9D7E1" w14:textId="77777777" w:rsidR="00873E9F" w:rsidRPr="00503C24" w:rsidRDefault="00873E9F" w:rsidP="003D7AB1">
            <w:pPr>
              <w:jc w:val="center"/>
              <w:rPr>
                <w:lang w:val="en-US"/>
              </w:rPr>
            </w:pPr>
            <w:r w:rsidRPr="00503C24">
              <w:rPr>
                <w:lang w:val="en-US"/>
              </w:rPr>
              <w:t>26</w:t>
            </w:r>
          </w:p>
        </w:tc>
        <w:tc>
          <w:tcPr>
            <w:tcW w:w="963" w:type="dxa"/>
            <w:shd w:val="clear" w:color="auto" w:fill="DBE5F1" w:themeFill="accent1" w:themeFillTint="33"/>
            <w:vAlign w:val="center"/>
          </w:tcPr>
          <w:p w14:paraId="3CCB761B"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647EB975" w14:textId="77777777" w:rsidR="00873E9F" w:rsidRPr="00503C24" w:rsidRDefault="00873E9F" w:rsidP="003D7AB1">
            <w:pPr>
              <w:jc w:val="center"/>
              <w:rPr>
                <w:lang w:val="en-US"/>
              </w:rPr>
            </w:pPr>
            <w:r>
              <w:rPr>
                <w:lang w:val="en-US"/>
              </w:rPr>
              <w:t>2</w:t>
            </w:r>
          </w:p>
        </w:tc>
      </w:tr>
      <w:tr w:rsidR="00873E9F" w14:paraId="43D40C52" w14:textId="77777777" w:rsidTr="003D7AB1">
        <w:tc>
          <w:tcPr>
            <w:tcW w:w="1925" w:type="dxa"/>
            <w:vAlign w:val="center"/>
          </w:tcPr>
          <w:p w14:paraId="753F7714"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DBE5F1" w:themeFill="accent1" w:themeFillTint="33"/>
            <w:vAlign w:val="center"/>
          </w:tcPr>
          <w:p w14:paraId="1EC82258"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7EDA48FB" w14:textId="77777777" w:rsidR="00873E9F" w:rsidRPr="00503C24" w:rsidRDefault="00873E9F" w:rsidP="003D7AB1">
            <w:pPr>
              <w:jc w:val="center"/>
              <w:rPr>
                <w:lang w:val="en-US"/>
              </w:rPr>
            </w:pPr>
            <w:r w:rsidRPr="00503C24">
              <w:rPr>
                <w:lang w:val="en-US"/>
              </w:rPr>
              <w:t>3</w:t>
            </w:r>
          </w:p>
        </w:tc>
        <w:tc>
          <w:tcPr>
            <w:tcW w:w="963" w:type="dxa"/>
            <w:vAlign w:val="center"/>
          </w:tcPr>
          <w:p w14:paraId="172EBC2C" w14:textId="77777777" w:rsidR="00873E9F" w:rsidRPr="00503C24" w:rsidRDefault="00873E9F" w:rsidP="003D7AB1">
            <w:pPr>
              <w:jc w:val="center"/>
              <w:rPr>
                <w:lang w:val="en-US"/>
              </w:rPr>
            </w:pPr>
            <w:r w:rsidRPr="00503C24">
              <w:rPr>
                <w:lang w:val="en-US"/>
              </w:rPr>
              <w:t>9</w:t>
            </w:r>
          </w:p>
        </w:tc>
        <w:tc>
          <w:tcPr>
            <w:tcW w:w="963" w:type="dxa"/>
            <w:vAlign w:val="center"/>
          </w:tcPr>
          <w:p w14:paraId="76F5A88A" w14:textId="77777777" w:rsidR="00873E9F" w:rsidRPr="00503C24" w:rsidRDefault="00873E9F" w:rsidP="003D7AB1">
            <w:pPr>
              <w:jc w:val="center"/>
              <w:rPr>
                <w:lang w:val="en-US"/>
              </w:rPr>
            </w:pPr>
            <w:r w:rsidRPr="00503C24">
              <w:rPr>
                <w:lang w:val="en-US"/>
              </w:rPr>
              <w:t>15</w:t>
            </w:r>
          </w:p>
        </w:tc>
        <w:tc>
          <w:tcPr>
            <w:tcW w:w="963" w:type="dxa"/>
            <w:vAlign w:val="center"/>
          </w:tcPr>
          <w:p w14:paraId="494FBE0D" w14:textId="77777777" w:rsidR="00873E9F" w:rsidRPr="00503C24" w:rsidRDefault="00873E9F" w:rsidP="003D7AB1">
            <w:pPr>
              <w:jc w:val="center"/>
              <w:rPr>
                <w:lang w:val="en-US"/>
              </w:rPr>
            </w:pPr>
            <w:r w:rsidRPr="00503C24">
              <w:rPr>
                <w:lang w:val="en-US"/>
              </w:rPr>
              <w:t>21</w:t>
            </w:r>
          </w:p>
        </w:tc>
        <w:tc>
          <w:tcPr>
            <w:tcW w:w="963" w:type="dxa"/>
            <w:vAlign w:val="center"/>
          </w:tcPr>
          <w:p w14:paraId="133AE5BF" w14:textId="77777777" w:rsidR="00873E9F" w:rsidRPr="00503C24" w:rsidRDefault="00873E9F" w:rsidP="003D7AB1">
            <w:pPr>
              <w:jc w:val="center"/>
              <w:rPr>
                <w:lang w:val="en-US"/>
              </w:rPr>
            </w:pPr>
            <w:r w:rsidRPr="00503C24">
              <w:rPr>
                <w:lang w:val="en-US"/>
              </w:rPr>
              <w:t>27</w:t>
            </w:r>
          </w:p>
        </w:tc>
        <w:tc>
          <w:tcPr>
            <w:tcW w:w="963" w:type="dxa"/>
            <w:shd w:val="clear" w:color="auto" w:fill="DBE5F1" w:themeFill="accent1" w:themeFillTint="33"/>
            <w:vAlign w:val="center"/>
          </w:tcPr>
          <w:p w14:paraId="558C8EE0"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0C5213F3" w14:textId="77777777" w:rsidR="00873E9F" w:rsidRPr="00503C24" w:rsidRDefault="00873E9F" w:rsidP="003D7AB1">
            <w:pPr>
              <w:jc w:val="center"/>
              <w:rPr>
                <w:lang w:val="en-US"/>
              </w:rPr>
            </w:pPr>
            <w:r>
              <w:rPr>
                <w:lang w:val="en-US"/>
              </w:rPr>
              <w:t>3</w:t>
            </w:r>
          </w:p>
        </w:tc>
      </w:tr>
      <w:tr w:rsidR="00873E9F" w14:paraId="2B0B4EC6" w14:textId="77777777" w:rsidTr="003D7AB1">
        <w:tc>
          <w:tcPr>
            <w:tcW w:w="1925" w:type="dxa"/>
            <w:vAlign w:val="center"/>
          </w:tcPr>
          <w:p w14:paraId="38E984B9"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DBE5F1" w:themeFill="accent1" w:themeFillTint="33"/>
            <w:vAlign w:val="center"/>
          </w:tcPr>
          <w:p w14:paraId="71958C5D"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1136BFDA" w14:textId="77777777" w:rsidR="00873E9F" w:rsidRPr="00503C24" w:rsidRDefault="00873E9F" w:rsidP="003D7AB1">
            <w:pPr>
              <w:jc w:val="center"/>
              <w:rPr>
                <w:lang w:val="en-US"/>
              </w:rPr>
            </w:pPr>
            <w:r w:rsidRPr="00503C24">
              <w:rPr>
                <w:lang w:val="en-US"/>
              </w:rPr>
              <w:t>4</w:t>
            </w:r>
          </w:p>
        </w:tc>
        <w:tc>
          <w:tcPr>
            <w:tcW w:w="963" w:type="dxa"/>
            <w:vAlign w:val="center"/>
          </w:tcPr>
          <w:p w14:paraId="7C6ACF9B" w14:textId="77777777" w:rsidR="00873E9F" w:rsidRPr="00503C24" w:rsidRDefault="00873E9F" w:rsidP="003D7AB1">
            <w:pPr>
              <w:jc w:val="center"/>
              <w:rPr>
                <w:lang w:val="en-US"/>
              </w:rPr>
            </w:pPr>
            <w:r w:rsidRPr="00503C24">
              <w:rPr>
                <w:lang w:val="en-US"/>
              </w:rPr>
              <w:t>10</w:t>
            </w:r>
          </w:p>
        </w:tc>
        <w:tc>
          <w:tcPr>
            <w:tcW w:w="963" w:type="dxa"/>
            <w:vAlign w:val="center"/>
          </w:tcPr>
          <w:p w14:paraId="28AB5D1A" w14:textId="77777777" w:rsidR="00873E9F" w:rsidRPr="00503C24" w:rsidRDefault="00873E9F" w:rsidP="003D7AB1">
            <w:pPr>
              <w:jc w:val="center"/>
              <w:rPr>
                <w:lang w:val="en-US"/>
              </w:rPr>
            </w:pPr>
            <w:r w:rsidRPr="00503C24">
              <w:rPr>
                <w:lang w:val="en-US"/>
              </w:rPr>
              <w:t>16</w:t>
            </w:r>
          </w:p>
        </w:tc>
        <w:tc>
          <w:tcPr>
            <w:tcW w:w="963" w:type="dxa"/>
            <w:vAlign w:val="center"/>
          </w:tcPr>
          <w:p w14:paraId="511F8895" w14:textId="77777777" w:rsidR="00873E9F" w:rsidRPr="00503C24" w:rsidRDefault="00873E9F" w:rsidP="003D7AB1">
            <w:pPr>
              <w:jc w:val="center"/>
              <w:rPr>
                <w:lang w:val="en-US"/>
              </w:rPr>
            </w:pPr>
            <w:r w:rsidRPr="00503C24">
              <w:rPr>
                <w:lang w:val="en-US"/>
              </w:rPr>
              <w:t>22</w:t>
            </w:r>
          </w:p>
        </w:tc>
        <w:tc>
          <w:tcPr>
            <w:tcW w:w="963" w:type="dxa"/>
            <w:vAlign w:val="center"/>
          </w:tcPr>
          <w:p w14:paraId="41C7A9AD" w14:textId="77777777" w:rsidR="00873E9F" w:rsidRPr="00503C24" w:rsidRDefault="00873E9F" w:rsidP="003D7AB1">
            <w:pPr>
              <w:jc w:val="center"/>
              <w:rPr>
                <w:lang w:val="en-US"/>
              </w:rPr>
            </w:pPr>
            <w:r w:rsidRPr="00503C24">
              <w:rPr>
                <w:lang w:val="en-US"/>
              </w:rPr>
              <w:t>28</w:t>
            </w:r>
          </w:p>
        </w:tc>
        <w:tc>
          <w:tcPr>
            <w:tcW w:w="963" w:type="dxa"/>
            <w:shd w:val="clear" w:color="auto" w:fill="DBE5F1" w:themeFill="accent1" w:themeFillTint="33"/>
            <w:vAlign w:val="center"/>
          </w:tcPr>
          <w:p w14:paraId="23C51AC1"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5BA02DD6" w14:textId="77777777" w:rsidR="00873E9F" w:rsidRPr="00503C24" w:rsidRDefault="00873E9F" w:rsidP="003D7AB1">
            <w:pPr>
              <w:jc w:val="center"/>
              <w:rPr>
                <w:lang w:val="en-US"/>
              </w:rPr>
            </w:pPr>
            <w:r>
              <w:rPr>
                <w:lang w:val="en-US"/>
              </w:rPr>
              <w:t>4</w:t>
            </w:r>
          </w:p>
        </w:tc>
      </w:tr>
      <w:tr w:rsidR="00873E9F" w14:paraId="102AD0B6" w14:textId="77777777" w:rsidTr="003D7AB1">
        <w:tc>
          <w:tcPr>
            <w:tcW w:w="1925" w:type="dxa"/>
            <w:vAlign w:val="center"/>
          </w:tcPr>
          <w:p w14:paraId="6BD9C836"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DBE5F1" w:themeFill="accent1" w:themeFillTint="33"/>
            <w:vAlign w:val="center"/>
          </w:tcPr>
          <w:p w14:paraId="1CE2A7FF"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3E539629" w14:textId="77777777" w:rsidR="00873E9F" w:rsidRPr="00503C24" w:rsidRDefault="00873E9F" w:rsidP="003D7AB1">
            <w:pPr>
              <w:jc w:val="center"/>
              <w:rPr>
                <w:lang w:val="en-US"/>
              </w:rPr>
            </w:pPr>
            <w:r w:rsidRPr="00503C24">
              <w:rPr>
                <w:lang w:val="en-US"/>
              </w:rPr>
              <w:t>5</w:t>
            </w:r>
          </w:p>
        </w:tc>
        <w:tc>
          <w:tcPr>
            <w:tcW w:w="963" w:type="dxa"/>
            <w:vAlign w:val="center"/>
          </w:tcPr>
          <w:p w14:paraId="27B48966" w14:textId="77777777" w:rsidR="00873E9F" w:rsidRPr="00503C24" w:rsidRDefault="00873E9F" w:rsidP="003D7AB1">
            <w:pPr>
              <w:jc w:val="center"/>
              <w:rPr>
                <w:lang w:val="en-US"/>
              </w:rPr>
            </w:pPr>
            <w:r w:rsidRPr="00503C24">
              <w:rPr>
                <w:lang w:val="en-US"/>
              </w:rPr>
              <w:t>11</w:t>
            </w:r>
          </w:p>
        </w:tc>
        <w:tc>
          <w:tcPr>
            <w:tcW w:w="963" w:type="dxa"/>
            <w:vAlign w:val="center"/>
          </w:tcPr>
          <w:p w14:paraId="5407D41D" w14:textId="77777777" w:rsidR="00873E9F" w:rsidRPr="00503C24" w:rsidRDefault="00873E9F" w:rsidP="003D7AB1">
            <w:pPr>
              <w:jc w:val="center"/>
              <w:rPr>
                <w:lang w:val="en-US"/>
              </w:rPr>
            </w:pPr>
            <w:r w:rsidRPr="00503C24">
              <w:rPr>
                <w:lang w:val="en-US"/>
              </w:rPr>
              <w:t>17</w:t>
            </w:r>
          </w:p>
        </w:tc>
        <w:tc>
          <w:tcPr>
            <w:tcW w:w="963" w:type="dxa"/>
            <w:vAlign w:val="center"/>
          </w:tcPr>
          <w:p w14:paraId="4B613001" w14:textId="77777777" w:rsidR="00873E9F" w:rsidRPr="00503C24" w:rsidRDefault="00873E9F" w:rsidP="003D7AB1">
            <w:pPr>
              <w:jc w:val="center"/>
              <w:rPr>
                <w:lang w:val="en-US"/>
              </w:rPr>
            </w:pPr>
            <w:r w:rsidRPr="00503C24">
              <w:rPr>
                <w:lang w:val="en-US"/>
              </w:rPr>
              <w:t>23</w:t>
            </w:r>
          </w:p>
        </w:tc>
        <w:tc>
          <w:tcPr>
            <w:tcW w:w="963" w:type="dxa"/>
            <w:vAlign w:val="center"/>
          </w:tcPr>
          <w:p w14:paraId="6A7B7D8A" w14:textId="77777777" w:rsidR="00873E9F" w:rsidRPr="00503C24" w:rsidRDefault="00873E9F" w:rsidP="003D7AB1">
            <w:pPr>
              <w:jc w:val="center"/>
              <w:rPr>
                <w:lang w:val="en-US"/>
              </w:rPr>
            </w:pPr>
            <w:r w:rsidRPr="00503C24">
              <w:rPr>
                <w:lang w:val="en-US"/>
              </w:rPr>
              <w:t>29</w:t>
            </w:r>
          </w:p>
        </w:tc>
        <w:tc>
          <w:tcPr>
            <w:tcW w:w="963" w:type="dxa"/>
            <w:shd w:val="clear" w:color="auto" w:fill="DBE5F1" w:themeFill="accent1" w:themeFillTint="33"/>
            <w:vAlign w:val="center"/>
          </w:tcPr>
          <w:p w14:paraId="1E8BF58B"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7A57AA3D" w14:textId="77777777" w:rsidR="00873E9F" w:rsidRPr="00503C24" w:rsidRDefault="00873E9F" w:rsidP="003D7AB1">
            <w:pPr>
              <w:jc w:val="center"/>
              <w:rPr>
                <w:lang w:val="en-US"/>
              </w:rPr>
            </w:pPr>
            <w:r>
              <w:rPr>
                <w:lang w:val="en-US"/>
              </w:rPr>
              <w:t>5</w:t>
            </w:r>
          </w:p>
        </w:tc>
      </w:tr>
    </w:tbl>
    <w:p w14:paraId="5C674BE4" w14:textId="77777777" w:rsidR="00873E9F" w:rsidRDefault="00873E9F" w:rsidP="00873E9F">
      <w:pPr>
        <w:rPr>
          <w:sz w:val="22"/>
          <w:szCs w:val="22"/>
          <w:lang w:val="en-US"/>
        </w:rPr>
      </w:pPr>
    </w:p>
    <w:p w14:paraId="0A474F67" w14:textId="52F8F8BE" w:rsidR="00873E9F" w:rsidRDefault="00873E9F" w:rsidP="00873E9F">
      <w:r>
        <w:t>Similar examples can be made for the short sequences case.</w:t>
      </w:r>
    </w:p>
    <w:p w14:paraId="2DC367CF" w14:textId="10570F6E" w:rsidR="00873E9F" w:rsidRDefault="00873E9F" w:rsidP="00873E9F">
      <w:r>
        <w:t>Now, coming to the received comments:</w:t>
      </w:r>
    </w:p>
    <w:p w14:paraId="18023320" w14:textId="532D042F" w:rsidR="00873E9F" w:rsidRPr="007513C8" w:rsidRDefault="00873E9F" w:rsidP="00F22E7A">
      <w:pPr>
        <w:pStyle w:val="ListParagraph"/>
        <w:numPr>
          <w:ilvl w:val="0"/>
          <w:numId w:val="74"/>
        </w:numPr>
        <w:rPr>
          <w:lang w:val="en-US"/>
        </w:rPr>
      </w:pPr>
      <w:r w:rsidRPr="007513C8">
        <w:rPr>
          <w:lang w:val="en-US"/>
        </w:rPr>
        <w:t xml:space="preserve">At least </w:t>
      </w:r>
      <w:r w:rsidR="007513C8">
        <w:rPr>
          <w:lang w:val="en-US"/>
        </w:rPr>
        <w:t>two</w:t>
      </w:r>
      <w:r w:rsidRPr="007513C8">
        <w:rPr>
          <w:lang w:val="en-US"/>
        </w:rPr>
        <w:t xml:space="preserve"> compan</w:t>
      </w:r>
      <w:r w:rsidR="007513C8">
        <w:rPr>
          <w:lang w:val="en-US"/>
        </w:rPr>
        <w:t>ies</w:t>
      </w:r>
      <w:r w:rsidRPr="007513C8">
        <w:rPr>
          <w:lang w:val="en-US"/>
        </w:rPr>
        <w:t xml:space="preserve"> do not see the need for enhancing DMRS at this stage, given that net gain results do not highlight strict need to enhance DMRS conclusively.</w:t>
      </w:r>
    </w:p>
    <w:p w14:paraId="277014CA" w14:textId="77777777" w:rsidR="00873E9F" w:rsidRPr="007513C8" w:rsidRDefault="00873E9F" w:rsidP="00F22E7A">
      <w:pPr>
        <w:pStyle w:val="ListParagraph"/>
        <w:numPr>
          <w:ilvl w:val="0"/>
          <w:numId w:val="74"/>
        </w:numPr>
        <w:rPr>
          <w:lang w:val="en-US"/>
        </w:rPr>
      </w:pPr>
      <w:r w:rsidRPr="007513C8">
        <w:rPr>
          <w:lang w:val="en-US"/>
        </w:rPr>
        <w:t>At least one company observes the opposite.</w:t>
      </w:r>
    </w:p>
    <w:p w14:paraId="11DA4BC6" w14:textId="1802BEAD" w:rsidR="00873E9F" w:rsidRPr="007513C8" w:rsidRDefault="00873E9F" w:rsidP="00F22E7A">
      <w:pPr>
        <w:pStyle w:val="ListParagraph"/>
        <w:numPr>
          <w:ilvl w:val="0"/>
          <w:numId w:val="74"/>
        </w:numPr>
        <w:rPr>
          <w:lang w:val="en-US"/>
        </w:rPr>
      </w:pPr>
      <w:r w:rsidRPr="007513C8">
        <w:rPr>
          <w:lang w:val="en-US"/>
        </w:rPr>
        <w:t>DMRS have already been enhanced in the past after the introduction of FDSS in NR, e.g., Rel-16 Type 2 low-PAPR DMRS have only been introduced in Rel-16. Thus, similar process may occur in this case, if needed.</w:t>
      </w:r>
    </w:p>
    <w:p w14:paraId="7E999BDB" w14:textId="34EECB76" w:rsidR="00873E9F" w:rsidRPr="007513C8" w:rsidRDefault="00873E9F" w:rsidP="00F22E7A">
      <w:pPr>
        <w:pStyle w:val="ListParagraph"/>
        <w:numPr>
          <w:ilvl w:val="0"/>
          <w:numId w:val="74"/>
        </w:numPr>
        <w:rPr>
          <w:lang w:val="en-US"/>
        </w:rPr>
      </w:pPr>
      <w:r w:rsidRPr="007513C8">
        <w:rPr>
          <w:lang w:val="en-US"/>
        </w:rPr>
        <w:t xml:space="preserve">According to </w:t>
      </w:r>
      <w:r w:rsidR="007513C8">
        <w:rPr>
          <w:lang w:val="en-US"/>
        </w:rPr>
        <w:t xml:space="preserve">what has been proposed by companies, </w:t>
      </w:r>
      <w:r w:rsidRPr="007513C8">
        <w:rPr>
          <w:lang w:val="en-US"/>
        </w:rPr>
        <w:t xml:space="preserve">Type 2 DMRS could be configured with QPSK. This would be a new configuration in general, however it does not seem problematic </w:t>
      </w:r>
      <w:r w:rsidR="007513C8">
        <w:rPr>
          <w:lang w:val="en-US"/>
        </w:rPr>
        <w:t xml:space="preserve">formally speaking </w:t>
      </w:r>
      <w:r w:rsidRPr="007513C8">
        <w:rPr>
          <w:lang w:val="en-US"/>
        </w:rPr>
        <w:t>given that the whole FDSS-SE would be a new configuration.</w:t>
      </w:r>
    </w:p>
    <w:p w14:paraId="65FD11D9" w14:textId="77777777" w:rsidR="00873E9F" w:rsidRPr="007513C8" w:rsidRDefault="00873E9F" w:rsidP="00F22E7A">
      <w:pPr>
        <w:pStyle w:val="ListParagraph"/>
        <w:numPr>
          <w:ilvl w:val="0"/>
          <w:numId w:val="74"/>
        </w:numPr>
        <w:rPr>
          <w:lang w:val="en-US"/>
        </w:rPr>
      </w:pPr>
      <w:r w:rsidRPr="007513C8">
        <w:rPr>
          <w:lang w:val="en-US"/>
        </w:rPr>
        <w:t>Discussion in the UE features session could ensure all capabilities are worked out properly and concerns from different companies can be addressed, e.g., interplay between Type 2 DMRS and QPSK data and so on.</w:t>
      </w:r>
    </w:p>
    <w:p w14:paraId="76F7B5B1" w14:textId="709B8E1B" w:rsidR="00873E9F" w:rsidRDefault="00873E9F" w:rsidP="00873E9F">
      <w:pPr>
        <w:rPr>
          <w:lang w:val="en-US"/>
        </w:rPr>
      </w:pPr>
    </w:p>
    <w:p w14:paraId="1AA79CD8" w14:textId="63903A07" w:rsidR="007513C8" w:rsidRDefault="007513C8" w:rsidP="00873E9F">
      <w:pPr>
        <w:rPr>
          <w:lang w:val="en-US"/>
        </w:rPr>
      </w:pPr>
      <w:r>
        <w:rPr>
          <w:lang w:val="en-US"/>
        </w:rPr>
        <w:t>Alt. 3 and Alt. 4 were added during the offline session. The results new version of 3.1.1-Q1 is thus proposed for completeness. It is noted that discussions on which per-RE extension approach (as per description above) would be adopted in case of Alt-1 and Alt-2 will occur at a later stage, if any of these two alternatives is retained.</w:t>
      </w:r>
    </w:p>
    <w:p w14:paraId="68BD72DC" w14:textId="46EC608D" w:rsidR="007513C8" w:rsidRDefault="007513C8" w:rsidP="00873E9F">
      <w:pPr>
        <w:rPr>
          <w:lang w:val="en-US"/>
        </w:rPr>
      </w:pPr>
    </w:p>
    <w:p w14:paraId="53F8884B" w14:textId="06992F65" w:rsidR="007513C8" w:rsidRDefault="007513C8" w:rsidP="007513C8">
      <w:pPr>
        <w:spacing w:before="120" w:after="120"/>
        <w:rPr>
          <w:b/>
          <w:bCs/>
          <w:sz w:val="22"/>
          <w:szCs w:val="22"/>
          <w:highlight w:val="yellow"/>
          <w:lang w:val="en-US"/>
        </w:rPr>
      </w:pPr>
      <w:r>
        <w:rPr>
          <w:b/>
          <w:bCs/>
          <w:sz w:val="22"/>
          <w:szCs w:val="22"/>
          <w:highlight w:val="yellow"/>
          <w:lang w:val="en-US"/>
        </w:rPr>
        <w:t xml:space="preserve">3.1.1-Q1-v2 </w:t>
      </w:r>
    </w:p>
    <w:tbl>
      <w:tblPr>
        <w:tblStyle w:val="TableGrid"/>
        <w:tblW w:w="0" w:type="auto"/>
        <w:tblLook w:val="04A0" w:firstRow="1" w:lastRow="0" w:firstColumn="1" w:lastColumn="0" w:noHBand="0" w:noVBand="1"/>
      </w:tblPr>
      <w:tblGrid>
        <w:gridCol w:w="9629"/>
      </w:tblGrid>
      <w:tr w:rsidR="007513C8" w14:paraId="3DA59DB8" w14:textId="77777777" w:rsidTr="003D7AB1">
        <w:tc>
          <w:tcPr>
            <w:tcW w:w="9629" w:type="dxa"/>
          </w:tcPr>
          <w:p w14:paraId="009191F9" w14:textId="77777777" w:rsidR="007513C8" w:rsidRDefault="007513C8" w:rsidP="003D7AB1">
            <w:pPr>
              <w:spacing w:before="120" w:after="120"/>
              <w:jc w:val="center"/>
              <w:rPr>
                <w:b/>
                <w:bCs/>
                <w:i/>
                <w:iCs/>
                <w:sz w:val="22"/>
                <w:szCs w:val="22"/>
                <w:highlight w:val="cyan"/>
                <w:lang w:val="en-US"/>
              </w:rPr>
            </w:pPr>
            <w:r>
              <w:rPr>
                <w:b/>
                <w:bCs/>
                <w:i/>
                <w:iCs/>
                <w:sz w:val="22"/>
                <w:szCs w:val="22"/>
                <w:highlight w:val="cyan"/>
                <w:lang w:val="en-US"/>
              </w:rPr>
              <w:t>Assumptions</w:t>
            </w:r>
          </w:p>
          <w:p w14:paraId="6B99A012" w14:textId="77777777" w:rsidR="007513C8" w:rsidRDefault="007513C8" w:rsidP="003D7AB1">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7F9ECF98"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EE5BF"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271076AD" w14:textId="77777777" w:rsidR="007513C8" w:rsidRDefault="007513C8" w:rsidP="003D7AB1">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15A071A4" w14:textId="77777777" w:rsidR="007513C8" w:rsidRDefault="007513C8" w:rsidP="007513C8">
      <w:pPr>
        <w:spacing w:before="120" w:after="120"/>
        <w:rPr>
          <w:b/>
          <w:bCs/>
          <w:sz w:val="22"/>
          <w:szCs w:val="22"/>
          <w:highlight w:val="yellow"/>
          <w:lang w:val="en-US"/>
        </w:rPr>
      </w:pPr>
    </w:p>
    <w:p w14:paraId="4734533B"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If FDSS-SE is supported in Rel-18, which of the following three alternatives should be preferred for the DMRS when FDSS-SE is configured </w:t>
      </w:r>
      <w:r w:rsidRPr="002736B6">
        <w:rPr>
          <w:b/>
          <w:bCs/>
          <w:i/>
          <w:iCs/>
          <w:color w:val="FF0000"/>
          <w:sz w:val="22"/>
          <w:szCs w:val="22"/>
          <w:highlight w:val="yellow"/>
          <w:u w:val="single"/>
          <w:lang w:val="en-US"/>
        </w:rPr>
        <w:t>with QPSK</w:t>
      </w:r>
      <w:r>
        <w:rPr>
          <w:b/>
          <w:bCs/>
          <w:i/>
          <w:iCs/>
          <w:sz w:val="22"/>
          <w:szCs w:val="22"/>
          <w:highlight w:val="yellow"/>
          <w:lang w:val="en-US"/>
        </w:rPr>
        <w:t xml:space="preserve"> and the DMRS sequence length before extension of the sequence, if any, is larger than or equal to 30?</w:t>
      </w:r>
    </w:p>
    <w:p w14:paraId="3D69D02E"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Alt-1: </w:t>
      </w:r>
    </w:p>
    <w:p w14:paraId="1F645512"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67205DA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5FB54F11"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Alt-2: </w:t>
      </w:r>
    </w:p>
    <w:p w14:paraId="49A72DFF"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2D9C5BEA"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lastRenderedPageBreak/>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627EF666"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BBF917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F3BE6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Alt-3</w:t>
      </w:r>
    </w:p>
    <w:p w14:paraId="77FE3B8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sidRPr="00A43E79">
        <w:rPr>
          <w:b/>
          <w:bCs/>
          <w:i/>
          <w:iCs/>
          <w:sz w:val="22"/>
          <w:szCs w:val="22"/>
          <w:highlight w:val="yellow"/>
          <w:lang w:val="en-US"/>
        </w:rPr>
        <w:t>generated for total allocation</w:t>
      </w:r>
    </w:p>
    <w:p w14:paraId="6F3DE4E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Rel-16 Type 2 low-PAPR DMRS</w:t>
      </w:r>
      <w:r w:rsidRPr="00A43E79">
        <w:rPr>
          <w:highlight w:val="yellow"/>
        </w:rPr>
        <w:t xml:space="preserve"> </w:t>
      </w:r>
      <w:r w:rsidRPr="00A43E79">
        <w:rPr>
          <w:b/>
          <w:bCs/>
          <w:i/>
          <w:iCs/>
          <w:sz w:val="22"/>
          <w:szCs w:val="22"/>
          <w:highlight w:val="yellow"/>
          <w:lang w:val="en-US"/>
        </w:rPr>
        <w:t>generated for total allocation</w:t>
      </w:r>
    </w:p>
    <w:p w14:paraId="34829947" w14:textId="77777777" w:rsidR="007513C8" w:rsidRPr="009A54AB" w:rsidRDefault="007513C8" w:rsidP="007513C8">
      <w:pPr>
        <w:ind w:left="360"/>
        <w:rPr>
          <w:b/>
          <w:bCs/>
          <w:i/>
          <w:iCs/>
          <w:sz w:val="22"/>
          <w:szCs w:val="22"/>
          <w:u w:val="single"/>
          <w:lang w:val="en-US"/>
        </w:rPr>
      </w:pPr>
      <w:r w:rsidRPr="009A54AB">
        <w:rPr>
          <w:b/>
          <w:bCs/>
          <w:i/>
          <w:iCs/>
          <w:sz w:val="22"/>
          <w:szCs w:val="22"/>
          <w:highlight w:val="yellow"/>
          <w:u w:val="single"/>
          <w:lang w:val="en-US"/>
        </w:rPr>
        <w:t>If DMRS enhancement is later found necessary, that could be added if time allows in Rel-18 or later</w:t>
      </w:r>
      <w:r w:rsidRPr="009A54AB">
        <w:rPr>
          <w:b/>
          <w:bCs/>
          <w:i/>
          <w:iCs/>
          <w:sz w:val="22"/>
          <w:szCs w:val="22"/>
          <w:u w:val="single"/>
          <w:lang w:val="en-US"/>
        </w:rPr>
        <w:t xml:space="preserve"> </w:t>
      </w:r>
    </w:p>
    <w:p w14:paraId="113F17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Alt-4</w:t>
      </w:r>
    </w:p>
    <w:p w14:paraId="3C6CDA81"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Pr>
          <w:b/>
          <w:bCs/>
          <w:i/>
          <w:iCs/>
          <w:sz w:val="22"/>
          <w:szCs w:val="22"/>
          <w:highlight w:val="yellow"/>
          <w:lang w:val="en-US"/>
        </w:rPr>
        <w:t xml:space="preserve">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37076D4B"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 xml:space="preserve">Rel-16 Type 2 low-PAPR DMRS generated </w:t>
      </w:r>
      <w:r>
        <w:rPr>
          <w:b/>
          <w:bCs/>
          <w:i/>
          <w:iCs/>
          <w:sz w:val="22"/>
          <w:szCs w:val="22"/>
          <w:highlight w:val="yellow"/>
          <w:lang w:val="en-US"/>
        </w:rPr>
        <w:t xml:space="preserve">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7540DA02" w14:textId="77777777" w:rsidR="007513C8" w:rsidRPr="00873E9F" w:rsidRDefault="007513C8" w:rsidP="00873E9F">
      <w:pPr>
        <w:rPr>
          <w:lang w:val="en-US"/>
        </w:rPr>
      </w:pPr>
    </w:p>
    <w:p w14:paraId="15EB8A4D" w14:textId="2F54FB34" w:rsidR="007513C8" w:rsidRPr="007513C8" w:rsidRDefault="007513C8" w:rsidP="007513C8">
      <w:r>
        <w:t>Companies’ preferences expressed so far would be as follows:</w:t>
      </w:r>
    </w:p>
    <w:tbl>
      <w:tblPr>
        <w:tblStyle w:val="TableGrid"/>
        <w:tblW w:w="0" w:type="auto"/>
        <w:tblLook w:val="04A0" w:firstRow="1" w:lastRow="0" w:firstColumn="1" w:lastColumn="0" w:noHBand="0" w:noVBand="1"/>
      </w:tblPr>
      <w:tblGrid>
        <w:gridCol w:w="3250"/>
        <w:gridCol w:w="5812"/>
      </w:tblGrid>
      <w:tr w:rsidR="007513C8" w14:paraId="7F089721" w14:textId="77777777" w:rsidTr="003D7AB1">
        <w:tc>
          <w:tcPr>
            <w:tcW w:w="3250" w:type="dxa"/>
            <w:shd w:val="clear" w:color="auto" w:fill="4F81BD" w:themeFill="accent1"/>
            <w:vAlign w:val="center"/>
          </w:tcPr>
          <w:p w14:paraId="08257568"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Alternative</w:t>
            </w:r>
          </w:p>
        </w:tc>
        <w:tc>
          <w:tcPr>
            <w:tcW w:w="5812" w:type="dxa"/>
            <w:shd w:val="clear" w:color="auto" w:fill="4F81BD" w:themeFill="accent1"/>
            <w:vAlign w:val="center"/>
          </w:tcPr>
          <w:p w14:paraId="2015CA8F"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Companies</w:t>
            </w:r>
          </w:p>
        </w:tc>
      </w:tr>
      <w:tr w:rsidR="007513C8" w14:paraId="4A4539ED" w14:textId="77777777" w:rsidTr="003D7AB1">
        <w:trPr>
          <w:trHeight w:val="517"/>
        </w:trPr>
        <w:tc>
          <w:tcPr>
            <w:tcW w:w="3250" w:type="dxa"/>
            <w:vAlign w:val="center"/>
          </w:tcPr>
          <w:p w14:paraId="079ABC43" w14:textId="77777777" w:rsidR="007513C8" w:rsidRPr="00707E6A" w:rsidRDefault="007513C8" w:rsidP="003D7AB1">
            <w:pPr>
              <w:jc w:val="center"/>
              <w:rPr>
                <w:i/>
                <w:iCs/>
                <w:sz w:val="24"/>
                <w:szCs w:val="24"/>
                <w:lang w:val="en-US"/>
              </w:rPr>
            </w:pPr>
            <w:r>
              <w:rPr>
                <w:i/>
                <w:iCs/>
                <w:sz w:val="24"/>
                <w:szCs w:val="24"/>
                <w:lang w:val="en-US"/>
              </w:rPr>
              <w:t>Alt. 1</w:t>
            </w:r>
          </w:p>
        </w:tc>
        <w:tc>
          <w:tcPr>
            <w:tcW w:w="5812" w:type="dxa"/>
            <w:vAlign w:val="center"/>
          </w:tcPr>
          <w:p w14:paraId="5634FFC6" w14:textId="3A62C907" w:rsidR="007513C8" w:rsidRDefault="007513C8" w:rsidP="003D7AB1">
            <w:pPr>
              <w:jc w:val="center"/>
              <w:rPr>
                <w:sz w:val="24"/>
                <w:szCs w:val="24"/>
                <w:lang w:val="en-US"/>
              </w:rPr>
            </w:pPr>
            <w:r>
              <w:rPr>
                <w:sz w:val="24"/>
                <w:szCs w:val="24"/>
                <w:lang w:val="en-US"/>
              </w:rPr>
              <w:t>Panasonic, OPPO, Nokia (2</w:t>
            </w:r>
            <w:r w:rsidRPr="007513C8">
              <w:rPr>
                <w:sz w:val="24"/>
                <w:szCs w:val="24"/>
                <w:vertAlign w:val="superscript"/>
                <w:lang w:val="en-US"/>
              </w:rPr>
              <w:t>nd</w:t>
            </w:r>
            <w:r>
              <w:rPr>
                <w:sz w:val="24"/>
                <w:szCs w:val="24"/>
                <w:lang w:val="en-US"/>
              </w:rPr>
              <w:t>), QC</w:t>
            </w:r>
          </w:p>
        </w:tc>
      </w:tr>
      <w:tr w:rsidR="007513C8" w14:paraId="1B03ADE2" w14:textId="77777777" w:rsidTr="003D7AB1">
        <w:trPr>
          <w:trHeight w:val="554"/>
        </w:trPr>
        <w:tc>
          <w:tcPr>
            <w:tcW w:w="3250" w:type="dxa"/>
            <w:vAlign w:val="center"/>
          </w:tcPr>
          <w:p w14:paraId="5CCC219F" w14:textId="77777777" w:rsidR="007513C8" w:rsidRDefault="007513C8" w:rsidP="003D7AB1">
            <w:pPr>
              <w:jc w:val="center"/>
              <w:rPr>
                <w:sz w:val="24"/>
                <w:szCs w:val="24"/>
                <w:lang w:val="en-US"/>
              </w:rPr>
            </w:pPr>
            <w:r>
              <w:rPr>
                <w:i/>
                <w:iCs/>
                <w:sz w:val="24"/>
                <w:szCs w:val="24"/>
                <w:lang w:val="en-US"/>
              </w:rPr>
              <w:t>Alt. 2</w:t>
            </w:r>
          </w:p>
        </w:tc>
        <w:tc>
          <w:tcPr>
            <w:tcW w:w="5812" w:type="dxa"/>
            <w:vAlign w:val="center"/>
          </w:tcPr>
          <w:p w14:paraId="1E32B984" w14:textId="5A04D1CB" w:rsidR="007513C8" w:rsidRDefault="007513C8" w:rsidP="003D7AB1">
            <w:pPr>
              <w:jc w:val="center"/>
              <w:rPr>
                <w:sz w:val="24"/>
                <w:szCs w:val="24"/>
                <w:lang w:val="en-US"/>
              </w:rPr>
            </w:pPr>
            <w:r>
              <w:rPr>
                <w:sz w:val="24"/>
                <w:szCs w:val="24"/>
                <w:lang w:val="en-US"/>
              </w:rPr>
              <w:t>Huawei, Nokia, Panasonic (2</w:t>
            </w:r>
            <w:r w:rsidRPr="001342F1">
              <w:rPr>
                <w:sz w:val="24"/>
                <w:szCs w:val="24"/>
                <w:vertAlign w:val="superscript"/>
                <w:lang w:val="en-US"/>
              </w:rPr>
              <w:t>nd</w:t>
            </w:r>
            <w:r>
              <w:rPr>
                <w:sz w:val="24"/>
                <w:szCs w:val="24"/>
                <w:lang w:val="en-US"/>
              </w:rPr>
              <w:t>), IITH, CTC</w:t>
            </w:r>
          </w:p>
        </w:tc>
      </w:tr>
      <w:tr w:rsidR="007513C8" w14:paraId="619CF6ED" w14:textId="77777777" w:rsidTr="003D7AB1">
        <w:trPr>
          <w:trHeight w:val="420"/>
        </w:trPr>
        <w:tc>
          <w:tcPr>
            <w:tcW w:w="3250" w:type="dxa"/>
            <w:vAlign w:val="center"/>
          </w:tcPr>
          <w:p w14:paraId="77328207" w14:textId="77777777" w:rsidR="007513C8" w:rsidRDefault="007513C8" w:rsidP="003D7AB1">
            <w:pPr>
              <w:jc w:val="center"/>
              <w:rPr>
                <w:i/>
                <w:iCs/>
                <w:sz w:val="24"/>
                <w:szCs w:val="24"/>
                <w:lang w:val="en-US"/>
              </w:rPr>
            </w:pPr>
            <w:r>
              <w:rPr>
                <w:i/>
                <w:iCs/>
                <w:sz w:val="24"/>
                <w:szCs w:val="24"/>
                <w:lang w:val="en-US"/>
              </w:rPr>
              <w:t>Alt. 3</w:t>
            </w:r>
          </w:p>
        </w:tc>
        <w:tc>
          <w:tcPr>
            <w:tcW w:w="5812" w:type="dxa"/>
            <w:vAlign w:val="center"/>
          </w:tcPr>
          <w:p w14:paraId="67B338F5" w14:textId="77777777" w:rsidR="007513C8" w:rsidRDefault="007513C8" w:rsidP="003D7AB1">
            <w:pPr>
              <w:jc w:val="center"/>
              <w:rPr>
                <w:sz w:val="24"/>
                <w:szCs w:val="24"/>
                <w:lang w:val="en-US"/>
              </w:rPr>
            </w:pPr>
            <w:r>
              <w:rPr>
                <w:sz w:val="24"/>
                <w:szCs w:val="24"/>
                <w:lang w:val="en-US"/>
              </w:rPr>
              <w:t>Ericsson, Apple</w:t>
            </w:r>
          </w:p>
        </w:tc>
      </w:tr>
      <w:tr w:rsidR="007513C8" w14:paraId="4A396DF0" w14:textId="77777777" w:rsidTr="003D7AB1">
        <w:trPr>
          <w:trHeight w:val="420"/>
        </w:trPr>
        <w:tc>
          <w:tcPr>
            <w:tcW w:w="3250" w:type="dxa"/>
            <w:vAlign w:val="center"/>
          </w:tcPr>
          <w:p w14:paraId="5DB9DFD3" w14:textId="77777777" w:rsidR="007513C8" w:rsidRDefault="007513C8" w:rsidP="003D7AB1">
            <w:pPr>
              <w:jc w:val="center"/>
              <w:rPr>
                <w:i/>
                <w:iCs/>
                <w:sz w:val="24"/>
                <w:szCs w:val="24"/>
                <w:lang w:val="en-US"/>
              </w:rPr>
            </w:pPr>
            <w:r>
              <w:rPr>
                <w:i/>
                <w:iCs/>
                <w:sz w:val="24"/>
                <w:szCs w:val="24"/>
                <w:lang w:val="en-US"/>
              </w:rPr>
              <w:t>Alt.4</w:t>
            </w:r>
          </w:p>
        </w:tc>
        <w:tc>
          <w:tcPr>
            <w:tcW w:w="5812" w:type="dxa"/>
            <w:vAlign w:val="center"/>
          </w:tcPr>
          <w:p w14:paraId="3ECC99EA" w14:textId="77777777" w:rsidR="007513C8" w:rsidRDefault="007513C8" w:rsidP="003D7AB1">
            <w:pPr>
              <w:jc w:val="center"/>
              <w:rPr>
                <w:sz w:val="24"/>
                <w:szCs w:val="24"/>
                <w:lang w:val="en-US"/>
              </w:rPr>
            </w:pPr>
            <w:r>
              <w:rPr>
                <w:sz w:val="24"/>
                <w:szCs w:val="24"/>
                <w:lang w:val="en-US"/>
              </w:rPr>
              <w:t>ZTE</w:t>
            </w:r>
          </w:p>
        </w:tc>
      </w:tr>
    </w:tbl>
    <w:p w14:paraId="183B786A" w14:textId="77777777" w:rsidR="007513C8" w:rsidRPr="00707E6A" w:rsidRDefault="007513C8" w:rsidP="007513C8">
      <w:pPr>
        <w:rPr>
          <w:sz w:val="24"/>
          <w:szCs w:val="24"/>
          <w:lang w:val="en-US"/>
        </w:rPr>
      </w:pPr>
    </w:p>
    <w:p w14:paraId="1325383F" w14:textId="646D6DE5" w:rsidR="007513C8" w:rsidRDefault="007513C8" w:rsidP="00873E9F">
      <w:r>
        <w:t>A majority exists for Alt. 2 but this alternative is not acceptable for at least 3 other companies, for the time being. I would thus propose to keep collecting companies’ views in the table above to have a more complete picture of the situation. Companies are invited to add their names (and 2</w:t>
      </w:r>
      <w:r w:rsidRPr="007513C8">
        <w:rPr>
          <w:vertAlign w:val="superscript"/>
        </w:rPr>
        <w:t>nd</w:t>
      </w:r>
      <w:r>
        <w:t xml:space="preserve"> preference, if applicable) in the table above.</w:t>
      </w:r>
    </w:p>
    <w:p w14:paraId="551DD111" w14:textId="10D6A2CB" w:rsidR="007513C8" w:rsidRDefault="007513C8" w:rsidP="00873E9F">
      <w:r>
        <w:t>Further views can be added in the table below.</w:t>
      </w:r>
    </w:p>
    <w:p w14:paraId="2F0F0738" w14:textId="3C6DD5F6" w:rsidR="007513C8" w:rsidRDefault="007513C8" w:rsidP="007513C8">
      <w:pPr>
        <w:jc w:val="center"/>
        <w:rPr>
          <w:sz w:val="36"/>
          <w:szCs w:val="36"/>
          <w:lang w:val="en-US"/>
        </w:rPr>
      </w:pPr>
      <w:r>
        <w:rPr>
          <w:b/>
          <w:bCs/>
          <w:sz w:val="28"/>
          <w:szCs w:val="28"/>
          <w:highlight w:val="yellow"/>
          <w:lang w:val="en-US"/>
        </w:rPr>
        <w:t xml:space="preserve">3.1.1-Q1-v2 </w:t>
      </w:r>
    </w:p>
    <w:tbl>
      <w:tblPr>
        <w:tblStyle w:val="TableGrid8"/>
        <w:tblW w:w="0" w:type="auto"/>
        <w:tblLook w:val="04A0" w:firstRow="1" w:lastRow="0" w:firstColumn="1" w:lastColumn="0" w:noHBand="0" w:noVBand="1"/>
      </w:tblPr>
      <w:tblGrid>
        <w:gridCol w:w="2260"/>
        <w:gridCol w:w="2977"/>
        <w:gridCol w:w="4386"/>
      </w:tblGrid>
      <w:tr w:rsidR="007513C8" w14:paraId="1F25F7A4" w14:textId="77777777" w:rsidTr="003D7AB1">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6E94BFAA" w14:textId="77777777" w:rsidR="007513C8" w:rsidRDefault="007513C8" w:rsidP="003D7AB1">
            <w:pPr>
              <w:jc w:val="center"/>
              <w:rPr>
                <w:rFonts w:eastAsia="SimSun"/>
                <w:b w:val="0"/>
                <w:bCs w:val="0"/>
                <w:lang w:val="en-US"/>
              </w:rPr>
            </w:pPr>
            <w:r>
              <w:rPr>
                <w:rFonts w:eastAsia="SimSun"/>
                <w:lang w:val="en-US"/>
              </w:rPr>
              <w:t>Company</w:t>
            </w:r>
          </w:p>
        </w:tc>
        <w:tc>
          <w:tcPr>
            <w:tcW w:w="2977" w:type="dxa"/>
            <w:vAlign w:val="center"/>
          </w:tcPr>
          <w:p w14:paraId="5B89D22B" w14:textId="77777777" w:rsidR="007513C8" w:rsidRDefault="007513C8" w:rsidP="003D7AB1">
            <w:pPr>
              <w:jc w:val="center"/>
              <w:rPr>
                <w:rFonts w:eastAsia="SimSun"/>
                <w:b w:val="0"/>
                <w:bCs w:val="0"/>
                <w:lang w:val="en-US"/>
              </w:rPr>
            </w:pPr>
            <w:r>
              <w:rPr>
                <w:rFonts w:eastAsia="SimSun"/>
                <w:lang w:val="en-US"/>
              </w:rPr>
              <w:t>Answer</w:t>
            </w:r>
          </w:p>
        </w:tc>
        <w:tc>
          <w:tcPr>
            <w:tcW w:w="4386" w:type="dxa"/>
          </w:tcPr>
          <w:p w14:paraId="5150ADBC" w14:textId="77777777" w:rsidR="007513C8" w:rsidRDefault="007513C8" w:rsidP="003D7AB1">
            <w:pPr>
              <w:jc w:val="center"/>
              <w:rPr>
                <w:rFonts w:eastAsia="SimSun"/>
                <w:b w:val="0"/>
                <w:bCs w:val="0"/>
                <w:lang w:val="en-US"/>
              </w:rPr>
            </w:pPr>
            <w:r>
              <w:rPr>
                <w:rFonts w:eastAsia="SimSun"/>
                <w:lang w:val="en-US"/>
              </w:rPr>
              <w:t>Further comments/explanations</w:t>
            </w:r>
          </w:p>
        </w:tc>
      </w:tr>
      <w:tr w:rsidR="00792412" w14:paraId="0059A8F0" w14:textId="77777777" w:rsidTr="003D7AB1">
        <w:tc>
          <w:tcPr>
            <w:tcW w:w="2260" w:type="dxa"/>
          </w:tcPr>
          <w:p w14:paraId="0E9A091A" w14:textId="6E1D77C9" w:rsidR="00792412" w:rsidRPr="00B96CA6" w:rsidRDefault="00792412" w:rsidP="00792412">
            <w:pPr>
              <w:jc w:val="both"/>
              <w:rPr>
                <w:lang w:val="en-US" w:eastAsia="zh-CN"/>
              </w:rPr>
            </w:pPr>
            <w:r>
              <w:rPr>
                <w:lang w:val="en-US" w:eastAsia="zh-CN"/>
              </w:rPr>
              <w:t>Ericsson</w:t>
            </w:r>
          </w:p>
        </w:tc>
        <w:tc>
          <w:tcPr>
            <w:tcW w:w="2977" w:type="dxa"/>
          </w:tcPr>
          <w:p w14:paraId="465BD89A" w14:textId="7B895D84" w:rsidR="00792412" w:rsidRPr="00B96CA6" w:rsidRDefault="00792412" w:rsidP="00792412">
            <w:pPr>
              <w:jc w:val="both"/>
              <w:rPr>
                <w:lang w:val="en-US"/>
              </w:rPr>
            </w:pPr>
            <w:r>
              <w:rPr>
                <w:lang w:val="en-US"/>
              </w:rPr>
              <w:t>Suggest to continue evaluations that find the actual MPR (i.e. based on OBO and link performance) for where data + DMRS.  This can be done in either or both of RAN1 and RAN4.</w:t>
            </w:r>
          </w:p>
        </w:tc>
        <w:tc>
          <w:tcPr>
            <w:tcW w:w="4386" w:type="dxa"/>
          </w:tcPr>
          <w:p w14:paraId="4C916197" w14:textId="01570A73" w:rsidR="00792412" w:rsidRPr="00B96CA6" w:rsidRDefault="00792412" w:rsidP="00792412">
            <w:pPr>
              <w:jc w:val="both"/>
              <w:rPr>
                <w:lang w:val="en-US" w:eastAsia="zh-CN"/>
              </w:rPr>
            </w:pPr>
          </w:p>
        </w:tc>
      </w:tr>
      <w:tr w:rsidR="007513C8" w14:paraId="6A1DB482" w14:textId="77777777" w:rsidTr="003D7AB1">
        <w:tc>
          <w:tcPr>
            <w:tcW w:w="2260" w:type="dxa"/>
          </w:tcPr>
          <w:p w14:paraId="0AB2B2D1" w14:textId="30CFF942" w:rsidR="007513C8" w:rsidRDefault="007513C8" w:rsidP="003D7AB1">
            <w:pPr>
              <w:jc w:val="both"/>
              <w:rPr>
                <w:rFonts w:eastAsia="SimSun"/>
                <w:color w:val="FF0000"/>
                <w:lang w:val="en-US"/>
              </w:rPr>
            </w:pPr>
          </w:p>
        </w:tc>
        <w:tc>
          <w:tcPr>
            <w:tcW w:w="2977" w:type="dxa"/>
          </w:tcPr>
          <w:p w14:paraId="0482B52D" w14:textId="367B3C95" w:rsidR="007513C8" w:rsidRDefault="007513C8" w:rsidP="003D7AB1">
            <w:pPr>
              <w:jc w:val="both"/>
              <w:rPr>
                <w:rFonts w:eastAsia="SimSun"/>
                <w:color w:val="FF0000"/>
                <w:lang w:val="en-US"/>
              </w:rPr>
            </w:pPr>
          </w:p>
        </w:tc>
        <w:tc>
          <w:tcPr>
            <w:tcW w:w="4386" w:type="dxa"/>
          </w:tcPr>
          <w:p w14:paraId="256D3883" w14:textId="19ADAAB9" w:rsidR="007513C8" w:rsidRDefault="007513C8" w:rsidP="003D7AB1">
            <w:pPr>
              <w:jc w:val="both"/>
              <w:rPr>
                <w:rFonts w:eastAsia="SimSun"/>
                <w:color w:val="FF0000"/>
                <w:lang w:val="en-US"/>
              </w:rPr>
            </w:pPr>
          </w:p>
        </w:tc>
      </w:tr>
      <w:tr w:rsidR="007513C8" w14:paraId="78E994E5" w14:textId="77777777" w:rsidTr="003D7AB1">
        <w:tc>
          <w:tcPr>
            <w:tcW w:w="2260" w:type="dxa"/>
          </w:tcPr>
          <w:p w14:paraId="10A2DE02" w14:textId="75158AB1" w:rsidR="007513C8" w:rsidRPr="0004145F" w:rsidRDefault="007513C8" w:rsidP="003D7AB1">
            <w:pPr>
              <w:jc w:val="both"/>
              <w:rPr>
                <w:rFonts w:eastAsia="SimSun"/>
                <w:lang w:val="en-US"/>
              </w:rPr>
            </w:pPr>
          </w:p>
        </w:tc>
        <w:tc>
          <w:tcPr>
            <w:tcW w:w="2977" w:type="dxa"/>
          </w:tcPr>
          <w:p w14:paraId="532BB317" w14:textId="359A21F5" w:rsidR="007513C8" w:rsidRPr="0004145F" w:rsidRDefault="007513C8" w:rsidP="003D7AB1">
            <w:pPr>
              <w:jc w:val="both"/>
              <w:rPr>
                <w:rFonts w:eastAsia="SimSun"/>
                <w:lang w:val="en-US"/>
              </w:rPr>
            </w:pPr>
          </w:p>
        </w:tc>
        <w:tc>
          <w:tcPr>
            <w:tcW w:w="4386" w:type="dxa"/>
          </w:tcPr>
          <w:p w14:paraId="4E825451" w14:textId="77777777" w:rsidR="007513C8" w:rsidRDefault="007513C8" w:rsidP="003D7AB1">
            <w:pPr>
              <w:jc w:val="both"/>
              <w:rPr>
                <w:rFonts w:eastAsia="SimSun"/>
                <w:color w:val="FF0000"/>
                <w:lang w:val="en-US"/>
              </w:rPr>
            </w:pPr>
          </w:p>
        </w:tc>
      </w:tr>
      <w:tr w:rsidR="007513C8" w14:paraId="3D159DE4" w14:textId="77777777" w:rsidTr="003D7AB1">
        <w:tc>
          <w:tcPr>
            <w:tcW w:w="2260" w:type="dxa"/>
          </w:tcPr>
          <w:p w14:paraId="3401FD7E" w14:textId="74EC984D" w:rsidR="007513C8" w:rsidRDefault="007513C8" w:rsidP="003D7AB1">
            <w:pPr>
              <w:jc w:val="both"/>
              <w:rPr>
                <w:rFonts w:eastAsia="SimSun"/>
                <w:color w:val="FF0000"/>
                <w:lang w:val="en-US"/>
              </w:rPr>
            </w:pPr>
          </w:p>
        </w:tc>
        <w:tc>
          <w:tcPr>
            <w:tcW w:w="2977" w:type="dxa"/>
          </w:tcPr>
          <w:p w14:paraId="4B669E9E" w14:textId="22140410" w:rsidR="007513C8" w:rsidRDefault="007513C8" w:rsidP="003D7AB1">
            <w:pPr>
              <w:jc w:val="both"/>
              <w:rPr>
                <w:rFonts w:eastAsia="SimSun"/>
                <w:color w:val="FF0000"/>
                <w:lang w:val="en-US"/>
              </w:rPr>
            </w:pPr>
          </w:p>
        </w:tc>
        <w:tc>
          <w:tcPr>
            <w:tcW w:w="4386" w:type="dxa"/>
          </w:tcPr>
          <w:p w14:paraId="3ADFF70E" w14:textId="5676AE92" w:rsidR="007513C8" w:rsidRDefault="007513C8" w:rsidP="003D7AB1">
            <w:pPr>
              <w:jc w:val="both"/>
              <w:rPr>
                <w:rFonts w:eastAsia="SimSun"/>
                <w:color w:val="FF0000"/>
                <w:lang w:val="en-US"/>
              </w:rPr>
            </w:pPr>
          </w:p>
        </w:tc>
      </w:tr>
    </w:tbl>
    <w:p w14:paraId="01C15822" w14:textId="77777777" w:rsidR="007513C8" w:rsidRDefault="007513C8" w:rsidP="00873E9F"/>
    <w:p w14:paraId="750F08E9" w14:textId="77777777" w:rsidR="00495999" w:rsidRDefault="00495999" w:rsidP="00495999"/>
    <w:p w14:paraId="12965A1E" w14:textId="77777777" w:rsidR="00495999" w:rsidRDefault="007513C8" w:rsidP="00495999">
      <w:r w:rsidRPr="00495999">
        <w:t xml:space="preserve">Additionally, I would like to propose a further approach to advance in this discussion to ensure that progress continues, and we make the best use of the limited available time. The idea here would be to completely abstract from the sequence type and simply talk about where DMRS are placed in the frequency domain. </w:t>
      </w:r>
    </w:p>
    <w:p w14:paraId="3B1CF5DE" w14:textId="4BF441C2" w:rsidR="00495999" w:rsidRDefault="00495999" w:rsidP="00495999">
      <w:r>
        <w:t>RAN1 made the following agreement in Rel-18.</w:t>
      </w:r>
    </w:p>
    <w:tbl>
      <w:tblPr>
        <w:tblStyle w:val="TableGrid"/>
        <w:tblW w:w="0" w:type="auto"/>
        <w:tblLook w:val="04A0" w:firstRow="1" w:lastRow="0" w:firstColumn="1" w:lastColumn="0" w:noHBand="0" w:noVBand="1"/>
      </w:tblPr>
      <w:tblGrid>
        <w:gridCol w:w="9629"/>
      </w:tblGrid>
      <w:tr w:rsidR="00495999" w14:paraId="3E372276" w14:textId="77777777" w:rsidTr="00495999">
        <w:tc>
          <w:tcPr>
            <w:tcW w:w="9629" w:type="dxa"/>
          </w:tcPr>
          <w:p w14:paraId="6431D358" w14:textId="77777777" w:rsidR="00495999" w:rsidRDefault="00495999" w:rsidP="00495999">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lastRenderedPageBreak/>
              <w:t>Agreement</w:t>
            </w:r>
          </w:p>
          <w:p w14:paraId="6685C5EF" w14:textId="77777777" w:rsidR="00495999" w:rsidRDefault="00495999" w:rsidP="00495999">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5076267"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7756D791"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998C0D2"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542A2EE6"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71561BFF"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0F7CFBCD"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592D698D" w14:textId="50BB04F4" w:rsidR="00495999" w:rsidRP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tc>
      </w:tr>
    </w:tbl>
    <w:p w14:paraId="156C3B3B" w14:textId="77777777" w:rsidR="00495999" w:rsidRDefault="00495999" w:rsidP="00495999"/>
    <w:p w14:paraId="07D6D57C" w14:textId="6E2761E6" w:rsidR="00495999" w:rsidRPr="00495999" w:rsidRDefault="00495999" w:rsidP="00495999">
      <w:pPr>
        <w:rPr>
          <w:rStyle w:val="eop"/>
          <w:lang w:val="en-US"/>
        </w:rPr>
      </w:pPr>
      <w:r>
        <w:t xml:space="preserve">Stemming </w:t>
      </w:r>
      <w:r w:rsidR="007513C8" w:rsidRPr="00495999">
        <w:t xml:space="preserve">from </w:t>
      </w:r>
      <w:r>
        <w:t>this</w:t>
      </w:r>
      <w:r w:rsidR="007513C8" w:rsidRPr="00495999">
        <w:t xml:space="preserve"> agreement</w:t>
      </w:r>
      <w:r>
        <w:t xml:space="preserve"> and from</w:t>
      </w:r>
      <w:r w:rsidR="007513C8" w:rsidRPr="00495999">
        <w:t xml:space="preserve"> what all companies considered in the respective contributions</w:t>
      </w:r>
      <w:r>
        <w:t xml:space="preserve">, the following proposal is formulated </w:t>
      </w:r>
      <w:r w:rsidRPr="00495999">
        <w:rPr>
          <w:rStyle w:val="eop"/>
          <w:lang w:val="en-US"/>
        </w:rPr>
        <w:t>(the usual note is added before it for completeness).</w:t>
      </w:r>
    </w:p>
    <w:tbl>
      <w:tblPr>
        <w:tblStyle w:val="TableGrid"/>
        <w:tblW w:w="0" w:type="auto"/>
        <w:tblLook w:val="04A0" w:firstRow="1" w:lastRow="0" w:firstColumn="1" w:lastColumn="0" w:noHBand="0" w:noVBand="1"/>
      </w:tblPr>
      <w:tblGrid>
        <w:gridCol w:w="9549"/>
      </w:tblGrid>
      <w:tr w:rsidR="00495999" w14:paraId="226D3490"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57C89810" w14:textId="77777777" w:rsidR="00495999" w:rsidRDefault="00495999" w:rsidP="003D7AB1">
            <w:pPr>
              <w:jc w:val="center"/>
              <w:rPr>
                <w:rStyle w:val="eop"/>
                <w:b/>
                <w:iCs/>
                <w:sz w:val="22"/>
                <w:szCs w:val="22"/>
                <w:lang w:val="en-US"/>
              </w:rPr>
            </w:pPr>
            <w:r>
              <w:rPr>
                <w:rStyle w:val="eop"/>
                <w:b/>
                <w:iCs/>
                <w:sz w:val="22"/>
                <w:szCs w:val="22"/>
                <w:lang w:val="en-US"/>
              </w:rPr>
              <w:t>FL’s NOTE</w:t>
            </w:r>
          </w:p>
          <w:p w14:paraId="457E897C" w14:textId="77777777" w:rsidR="00495999" w:rsidRDefault="00495999"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2863BF9" w14:textId="77777777" w:rsidR="00495999" w:rsidRPr="00320968" w:rsidRDefault="00495999" w:rsidP="00495999">
      <w:pPr>
        <w:jc w:val="both"/>
        <w:rPr>
          <w:sz w:val="22"/>
        </w:rPr>
      </w:pPr>
    </w:p>
    <w:p w14:paraId="3EE8F005" w14:textId="77777777" w:rsidR="008C45E2" w:rsidRDefault="008C45E2" w:rsidP="008C45E2">
      <w:pPr>
        <w:jc w:val="both"/>
        <w:rPr>
          <w:rFonts w:eastAsiaTheme="minorHAnsi"/>
          <w:b/>
          <w:bCs/>
          <w:highlight w:val="yellow"/>
          <w:lang w:val="en-US" w:eastAsia="fr-FR"/>
        </w:rPr>
      </w:pPr>
      <w:r>
        <w:rPr>
          <w:b/>
          <w:bCs/>
          <w:highlight w:val="yellow"/>
          <w:lang w:val="en-US"/>
        </w:rPr>
        <w:t>FL’s proposal 4</w:t>
      </w:r>
    </w:p>
    <w:p w14:paraId="094CCB75" w14:textId="77777777" w:rsidR="008C45E2" w:rsidRDefault="008C45E2" w:rsidP="008C45E2">
      <w:pPr>
        <w:shd w:val="clear" w:color="auto" w:fill="FFFFFF"/>
        <w:jc w:val="both"/>
        <w:rPr>
          <w:rFonts w:ascii="Calibri" w:hAnsi="Calibri" w:cs="Calibri"/>
          <w:b/>
          <w:bCs/>
          <w:strike/>
          <w:color w:val="FF0000"/>
          <w:highlight w:val="yellow"/>
          <w:lang w:val="en-US" w:eastAsia="zh-CN"/>
        </w:rPr>
      </w:pPr>
      <w:r>
        <w:rPr>
          <w:b/>
          <w:bCs/>
          <w:color w:val="000000"/>
          <w:highlight w:val="yellow"/>
          <w:lang w:val="en-US" w:eastAsia="zh-CN"/>
        </w:rPr>
        <w:t xml:space="preserve">If </w:t>
      </w:r>
      <w:r w:rsidRPr="003443D4">
        <w:rPr>
          <w:b/>
          <w:bCs/>
          <w:highlight w:val="yellow"/>
          <w:lang w:val="en-US" w:eastAsia="zh-CN"/>
        </w:rPr>
        <w:t xml:space="preserve">FDSS-SE is supported in Rel-18, DMRS are mapped on PRBs of both </w:t>
      </w:r>
      <w:proofErr w:type="spellStart"/>
      <w:r w:rsidRPr="003443D4">
        <w:rPr>
          <w:b/>
          <w:bCs/>
          <w:highlight w:val="yellow"/>
          <w:lang w:val="en-US" w:eastAsia="zh-CN"/>
        </w:rPr>
        <w:t>inband</w:t>
      </w:r>
      <w:proofErr w:type="spellEnd"/>
      <w:r w:rsidRPr="003443D4">
        <w:rPr>
          <w:b/>
          <w:bCs/>
          <w:highlight w:val="yellow"/>
          <w:lang w:val="en-US" w:eastAsia="zh-CN"/>
        </w:rPr>
        <w:t xml:space="preserve"> and extension and </w:t>
      </w:r>
      <w:proofErr w:type="spellStart"/>
      <w:r w:rsidRPr="003443D4">
        <w:rPr>
          <w:b/>
          <w:bCs/>
          <w:highlight w:val="yellow"/>
          <w:lang w:val="en-US" w:eastAsia="zh-CN"/>
        </w:rPr>
        <w:t>gNB</w:t>
      </w:r>
      <w:proofErr w:type="spellEnd"/>
      <w:r w:rsidRPr="003443D4">
        <w:rPr>
          <w:b/>
          <w:bCs/>
          <w:highlight w:val="yellow"/>
          <w:lang w:val="en-US" w:eastAsia="zh-CN"/>
        </w:rPr>
        <w:t xml:space="preserve"> can assume that they are filtered using </w:t>
      </w:r>
      <w:r>
        <w:rPr>
          <w:b/>
          <w:bCs/>
          <w:color w:val="000000"/>
          <w:highlight w:val="yellow"/>
          <w:lang w:val="en-US" w:eastAsia="zh-CN"/>
        </w:rPr>
        <w:t>the same Tx shaping filter as data.</w:t>
      </w:r>
    </w:p>
    <w:p w14:paraId="62260099" w14:textId="77777777" w:rsidR="008C45E2" w:rsidRDefault="008C45E2" w:rsidP="008C45E2">
      <w:pPr>
        <w:shd w:val="clear" w:color="auto" w:fill="FFFFFF"/>
        <w:jc w:val="both"/>
        <w:rPr>
          <w:b/>
          <w:bCs/>
          <w:sz w:val="22"/>
          <w:szCs w:val="22"/>
          <w:highlight w:val="yellow"/>
          <w:lang w:val="en-US" w:eastAsia="zh-CN"/>
        </w:rPr>
      </w:pPr>
      <w:r>
        <w:rPr>
          <w:b/>
          <w:bCs/>
          <w:color w:val="000000"/>
          <w:highlight w:val="yellow"/>
          <w:lang w:val="en-US" w:eastAsia="zh-CN"/>
        </w:rPr>
        <w:t xml:space="preserve">FFS: whether and which optimizations to </w:t>
      </w:r>
      <w:r w:rsidRPr="003443D4">
        <w:rPr>
          <w:b/>
          <w:bCs/>
          <w:highlight w:val="yellow"/>
          <w:lang w:val="en-US" w:eastAsia="zh-CN"/>
        </w:rPr>
        <w:t xml:space="preserve">Rel-15 and/or Rel-16 </w:t>
      </w:r>
      <w:r>
        <w:rPr>
          <w:b/>
          <w:bCs/>
          <w:color w:val="000000"/>
          <w:highlight w:val="yellow"/>
          <w:lang w:val="en-US" w:eastAsia="zh-CN"/>
        </w:rPr>
        <w:t>DMRS, including sequence extension and/or mapping, to be used with FDSS-SE, are needed.</w:t>
      </w:r>
    </w:p>
    <w:p w14:paraId="66F1D727" w14:textId="77777777" w:rsidR="008C45E2" w:rsidRDefault="008C45E2" w:rsidP="008C45E2">
      <w:pPr>
        <w:shd w:val="clear" w:color="auto" w:fill="FFFFFF"/>
        <w:jc w:val="both"/>
        <w:rPr>
          <w:b/>
          <w:bCs/>
          <w:highlight w:val="yellow"/>
          <w:lang w:val="en-US" w:eastAsia="zh-CN"/>
        </w:rPr>
      </w:pPr>
      <w:r>
        <w:rPr>
          <w:b/>
          <w:bCs/>
          <w:color w:val="000000"/>
          <w:highlight w:val="yellow"/>
          <w:lang w:val="en-US" w:eastAsia="zh-CN"/>
        </w:rPr>
        <w:t>Note: whether this will have RAN1 specification impact (if any) is a separate discussion and subject to RAN4’s conclusion to support FDSS-SE as one MPR/PAR reduction solution for Rel-18 (if any).</w:t>
      </w:r>
    </w:p>
    <w:p w14:paraId="6026860C" w14:textId="40F16655" w:rsidR="00E2089B" w:rsidRDefault="00E2089B" w:rsidP="00873E9F">
      <w:pPr>
        <w:rPr>
          <w:lang w:val="en-US"/>
        </w:rPr>
      </w:pPr>
    </w:p>
    <w:p w14:paraId="0E166976" w14:textId="638BCC27" w:rsidR="00E2089B" w:rsidRDefault="00E2089B" w:rsidP="00E2089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4</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 would be surprised if this was the case, though, since this is what both RAN1 and RAN4 have been considering so far in practice. Having said this, if you express a concern, please also </w:t>
      </w:r>
      <w:r w:rsidRPr="00E2089B">
        <w:rPr>
          <w:b/>
          <w:bCs/>
          <w:sz w:val="22"/>
          <w:szCs w:val="22"/>
          <w:lang w:val="en-US"/>
        </w:rPr>
        <w:t>propose constructive alternative proposals that could achieve consensus</w:t>
      </w:r>
      <w:r>
        <w:rPr>
          <w:sz w:val="22"/>
          <w:szCs w:val="22"/>
          <w:lang w:val="en-US"/>
        </w:rPr>
        <w:t xml:space="preserve">. We need to advance on all these discussions for the sake of an efficient use of the very limited available time.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Pr>
          <w:sz w:val="22"/>
          <w:szCs w:val="22"/>
          <w:lang w:val="en-US"/>
        </w:rPr>
        <w:t>. Thank you.</w:t>
      </w:r>
    </w:p>
    <w:p w14:paraId="0CD889AB" w14:textId="77777777" w:rsidR="00E2089B" w:rsidRDefault="00E2089B" w:rsidP="00E2089B">
      <w:pPr>
        <w:rPr>
          <w:lang w:val="en-US"/>
        </w:rPr>
      </w:pPr>
    </w:p>
    <w:p w14:paraId="6A2628A1" w14:textId="68636F10" w:rsidR="00E2089B" w:rsidRDefault="00E2089B" w:rsidP="00E2089B">
      <w:pPr>
        <w:jc w:val="center"/>
        <w:rPr>
          <w:b/>
          <w:bCs/>
          <w:sz w:val="28"/>
          <w:szCs w:val="28"/>
          <w:lang w:val="en-US"/>
        </w:rPr>
      </w:pPr>
      <w:r>
        <w:rPr>
          <w:b/>
          <w:bCs/>
          <w:sz w:val="28"/>
          <w:szCs w:val="28"/>
          <w:highlight w:val="yellow"/>
          <w:lang w:val="en-US"/>
        </w:rPr>
        <w:t>FL’s proposal</w:t>
      </w:r>
      <w:r w:rsidR="00436F7F">
        <w:rPr>
          <w:b/>
          <w:bCs/>
          <w:sz w:val="28"/>
          <w:szCs w:val="28"/>
          <w:highlight w:val="yellow"/>
          <w:lang w:val="en-US"/>
        </w:rPr>
        <w:t xml:space="preserve"> 4</w:t>
      </w:r>
    </w:p>
    <w:tbl>
      <w:tblPr>
        <w:tblStyle w:val="TableGrid8"/>
        <w:tblW w:w="9639" w:type="dxa"/>
        <w:tblLook w:val="04A0" w:firstRow="1" w:lastRow="0" w:firstColumn="1" w:lastColumn="0" w:noHBand="0" w:noVBand="1"/>
      </w:tblPr>
      <w:tblGrid>
        <w:gridCol w:w="1977"/>
        <w:gridCol w:w="7662"/>
      </w:tblGrid>
      <w:tr w:rsidR="00E2089B" w14:paraId="600949FB"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4F19B94" w14:textId="77777777" w:rsidR="00E2089B" w:rsidRDefault="00E2089B" w:rsidP="003D7AB1">
            <w:pPr>
              <w:jc w:val="center"/>
              <w:rPr>
                <w:rFonts w:eastAsia="SimSun"/>
                <w:b w:val="0"/>
                <w:bCs w:val="0"/>
                <w:lang w:val="en-US"/>
              </w:rPr>
            </w:pPr>
            <w:r>
              <w:rPr>
                <w:rFonts w:eastAsia="SimSun"/>
                <w:lang w:val="en-US"/>
              </w:rPr>
              <w:t>Company</w:t>
            </w:r>
          </w:p>
        </w:tc>
        <w:tc>
          <w:tcPr>
            <w:tcW w:w="7662" w:type="dxa"/>
            <w:vAlign w:val="center"/>
          </w:tcPr>
          <w:p w14:paraId="53EA569B" w14:textId="77777777" w:rsidR="00E2089B" w:rsidRDefault="00E2089B" w:rsidP="003D7AB1">
            <w:pPr>
              <w:jc w:val="center"/>
              <w:rPr>
                <w:rFonts w:eastAsia="SimSun"/>
                <w:b w:val="0"/>
                <w:bCs w:val="0"/>
                <w:lang w:val="en-US"/>
              </w:rPr>
            </w:pPr>
            <w:r>
              <w:rPr>
                <w:rFonts w:eastAsia="SimSun"/>
                <w:lang w:val="en-US"/>
              </w:rPr>
              <w:t>Answer/Views</w:t>
            </w:r>
          </w:p>
        </w:tc>
      </w:tr>
      <w:tr w:rsidR="00E2089B" w14:paraId="145D603E" w14:textId="77777777" w:rsidTr="003D7AB1">
        <w:trPr>
          <w:trHeight w:val="313"/>
        </w:trPr>
        <w:tc>
          <w:tcPr>
            <w:tcW w:w="1977" w:type="dxa"/>
          </w:tcPr>
          <w:p w14:paraId="5F67FB92" w14:textId="0C22C11A" w:rsidR="00E2089B" w:rsidRDefault="00757503" w:rsidP="003D7AB1">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32B04A1" w14:textId="08606D8F" w:rsidR="00E2089B" w:rsidRDefault="00757503" w:rsidP="003D7AB1">
            <w:pPr>
              <w:jc w:val="both"/>
              <w:rPr>
                <w:rFonts w:eastAsia="MS Mincho"/>
                <w:lang w:val="en-US" w:eastAsia="ja-JP"/>
              </w:rPr>
            </w:pPr>
            <w:r>
              <w:rPr>
                <w:rFonts w:eastAsia="MS Mincho" w:hint="eastAsia"/>
                <w:lang w:val="en-US" w:eastAsia="ja-JP"/>
              </w:rPr>
              <w:t>W</w:t>
            </w:r>
            <w:r>
              <w:rPr>
                <w:rFonts w:eastAsia="MS Mincho"/>
                <w:lang w:val="en-US" w:eastAsia="ja-JP"/>
              </w:rPr>
              <w:t xml:space="preserve">e are fine with the FL’s proposal 4. </w:t>
            </w:r>
          </w:p>
        </w:tc>
      </w:tr>
      <w:tr w:rsidR="00955DCC" w14:paraId="2D631D1F" w14:textId="77777777" w:rsidTr="003D7AB1">
        <w:trPr>
          <w:trHeight w:val="300"/>
        </w:trPr>
        <w:tc>
          <w:tcPr>
            <w:tcW w:w="1977" w:type="dxa"/>
          </w:tcPr>
          <w:p w14:paraId="5D41F680" w14:textId="380B8DDE" w:rsidR="00955DCC" w:rsidRDefault="00955DCC" w:rsidP="00955DCC">
            <w:pPr>
              <w:jc w:val="both"/>
              <w:rPr>
                <w:rFonts w:eastAsia="MS Mincho"/>
                <w:lang w:val="en-US" w:eastAsia="ja-JP"/>
              </w:rPr>
            </w:pPr>
            <w:r>
              <w:rPr>
                <w:rFonts w:eastAsia="MS Mincho"/>
                <w:lang w:val="en-US" w:eastAsia="ja-JP"/>
              </w:rPr>
              <w:t>Intel</w:t>
            </w:r>
          </w:p>
        </w:tc>
        <w:tc>
          <w:tcPr>
            <w:tcW w:w="7662" w:type="dxa"/>
          </w:tcPr>
          <w:p w14:paraId="2E4E577D" w14:textId="77777777" w:rsidR="00955DCC" w:rsidRDefault="00955DCC" w:rsidP="00955DCC">
            <w:pPr>
              <w:jc w:val="both"/>
              <w:rPr>
                <w:rFonts w:eastAsia="MS Mincho"/>
                <w:lang w:val="en-US" w:eastAsia="ja-JP"/>
              </w:rPr>
            </w:pPr>
            <w:r>
              <w:rPr>
                <w:rFonts w:eastAsia="MS Mincho"/>
                <w:lang w:val="en-US" w:eastAsia="ja-JP"/>
              </w:rPr>
              <w:t xml:space="preserve">We still think Rel-15 and 16 DMRS design should be considered as a starting point for FDSS-SE. We do not think it is reasonable to consider a completely new design of DMRS sequence, which would involve substantial efforts. </w:t>
            </w:r>
          </w:p>
          <w:p w14:paraId="469A6D62" w14:textId="0E7F2816" w:rsidR="00955DCC" w:rsidRDefault="00955DCC" w:rsidP="00955DCC">
            <w:pPr>
              <w:jc w:val="both"/>
              <w:rPr>
                <w:rFonts w:eastAsia="MS Mincho"/>
                <w:lang w:val="en-US" w:eastAsia="ja-JP"/>
              </w:rPr>
            </w:pPr>
            <w:r>
              <w:rPr>
                <w:rFonts w:eastAsia="MS Mincho"/>
                <w:lang w:val="en-US" w:eastAsia="ja-JP"/>
              </w:rPr>
              <w:lastRenderedPageBreak/>
              <w:t xml:space="preserve">We still prefer to add “Rel-15 and 16 DMRS as starting point” in one of the notes. </w:t>
            </w:r>
          </w:p>
        </w:tc>
      </w:tr>
      <w:tr w:rsidR="00441F40" w14:paraId="70FDF168" w14:textId="77777777" w:rsidTr="003D7AB1">
        <w:trPr>
          <w:trHeight w:val="300"/>
        </w:trPr>
        <w:tc>
          <w:tcPr>
            <w:tcW w:w="1977" w:type="dxa"/>
          </w:tcPr>
          <w:p w14:paraId="4E6103E7" w14:textId="5BBD9CCD" w:rsidR="00441F40" w:rsidRPr="00B96CA6" w:rsidRDefault="00441F40" w:rsidP="00441F40">
            <w:pPr>
              <w:jc w:val="both"/>
              <w:rPr>
                <w:lang w:val="en-US" w:eastAsia="zh-CN"/>
              </w:rPr>
            </w:pPr>
            <w:r>
              <w:rPr>
                <w:rFonts w:eastAsia="MS Mincho"/>
                <w:lang w:val="en-US" w:eastAsia="ja-JP"/>
              </w:rPr>
              <w:lastRenderedPageBreak/>
              <w:t>Ericsson</w:t>
            </w:r>
          </w:p>
        </w:tc>
        <w:tc>
          <w:tcPr>
            <w:tcW w:w="7662" w:type="dxa"/>
          </w:tcPr>
          <w:p w14:paraId="7ADFA65B" w14:textId="1435577E" w:rsidR="00441F40" w:rsidRPr="00B96CA6" w:rsidRDefault="00441F40" w:rsidP="00441F40">
            <w:pPr>
              <w:jc w:val="both"/>
              <w:rPr>
                <w:lang w:val="en-US" w:eastAsia="zh-CN"/>
              </w:rPr>
            </w:pPr>
            <w:r>
              <w:rPr>
                <w:rFonts w:eastAsia="MS Mincho"/>
                <w:lang w:val="en-US" w:eastAsia="ja-JP"/>
              </w:rPr>
              <w:t>Support; appreciate the FL’s hard effort on this.</w:t>
            </w:r>
          </w:p>
        </w:tc>
      </w:tr>
      <w:tr w:rsidR="00955DCC" w14:paraId="62BA3413" w14:textId="77777777" w:rsidTr="003D7AB1">
        <w:trPr>
          <w:trHeight w:val="300"/>
        </w:trPr>
        <w:tc>
          <w:tcPr>
            <w:tcW w:w="1977" w:type="dxa"/>
          </w:tcPr>
          <w:p w14:paraId="592328D4" w14:textId="119D5613" w:rsidR="00955DCC" w:rsidRPr="00E76E39" w:rsidRDefault="00E76E39" w:rsidP="00955DCC">
            <w:pPr>
              <w:jc w:val="both"/>
              <w:rPr>
                <w:color w:val="FF0000"/>
                <w:lang w:val="en-US" w:eastAsia="zh-CN"/>
              </w:rPr>
            </w:pPr>
            <w:r w:rsidRPr="00E76E39">
              <w:rPr>
                <w:color w:val="FF0000"/>
                <w:lang w:val="en-US" w:eastAsia="zh-CN"/>
              </w:rPr>
              <w:t>FL</w:t>
            </w:r>
          </w:p>
        </w:tc>
        <w:tc>
          <w:tcPr>
            <w:tcW w:w="7662" w:type="dxa"/>
          </w:tcPr>
          <w:p w14:paraId="34E22535" w14:textId="6ECFEE37" w:rsidR="00955DCC" w:rsidRPr="00E76E39" w:rsidRDefault="00E76E39" w:rsidP="00955DCC">
            <w:pPr>
              <w:jc w:val="both"/>
              <w:rPr>
                <w:color w:val="FF0000"/>
                <w:lang w:val="en-US" w:eastAsia="zh-CN"/>
              </w:rPr>
            </w:pPr>
            <w:r w:rsidRPr="00E76E39">
              <w:rPr>
                <w:color w:val="FF0000"/>
                <w:lang w:val="en-US" w:eastAsia="zh-CN"/>
              </w:rPr>
              <w:t>@Intel: Thank you for your comment. This proposal does not include any new design of DMRS sequence. The FFS is there to capture the fact that proposals have been made in this regard</w:t>
            </w:r>
            <w:r>
              <w:rPr>
                <w:color w:val="FF0000"/>
                <w:lang w:val="en-US" w:eastAsia="zh-CN"/>
              </w:rPr>
              <w:t>,</w:t>
            </w:r>
            <w:r w:rsidRPr="00E76E39">
              <w:rPr>
                <w:color w:val="FF0000"/>
                <w:lang w:val="en-US" w:eastAsia="zh-CN"/>
              </w:rPr>
              <w:t xml:space="preserve"> but it is formulated un such a way that it is clear that Rel-15 and/or Rel016 DMRS is the baseline. This is the understanding I am promoting here. Please, consider this and be reassured. The Note is objected by at least on</w:t>
            </w:r>
            <w:r w:rsidR="002F5A78">
              <w:rPr>
                <w:color w:val="FF0000"/>
                <w:lang w:val="en-US" w:eastAsia="zh-CN"/>
              </w:rPr>
              <w:t>e</w:t>
            </w:r>
            <w:r w:rsidRPr="00E76E39">
              <w:rPr>
                <w:color w:val="FF0000"/>
                <w:lang w:val="en-US" w:eastAsia="zh-CN"/>
              </w:rPr>
              <w:t xml:space="preserve"> </w:t>
            </w:r>
            <w:r w:rsidR="00FB18DC" w:rsidRPr="00E76E39">
              <w:rPr>
                <w:color w:val="FF0000"/>
                <w:lang w:val="en-US" w:eastAsia="zh-CN"/>
              </w:rPr>
              <w:t>company,</w:t>
            </w:r>
            <w:r w:rsidRPr="00E76E39">
              <w:rPr>
                <w:color w:val="FF0000"/>
                <w:lang w:val="en-US" w:eastAsia="zh-CN"/>
              </w:rPr>
              <w:t xml:space="preserve"> and I worked a lot to capture the </w:t>
            </w:r>
            <w:r w:rsidR="002F5A78" w:rsidRPr="00E76E39">
              <w:rPr>
                <w:color w:val="FF0000"/>
                <w:lang w:val="en-US" w:eastAsia="zh-CN"/>
              </w:rPr>
              <w:t>essence</w:t>
            </w:r>
            <w:r w:rsidRPr="00E76E39">
              <w:rPr>
                <w:color w:val="FF0000"/>
                <w:lang w:val="en-US" w:eastAsia="zh-CN"/>
              </w:rPr>
              <w:t xml:space="preserve"> of that Note in the FFS. It is crystal clear that this agreement would not imply that new sequences will be specified. It is on the table for discussion, of course, as for other topics, however there is no commitment. I hope I can count on your understanding here; this is a rather important </w:t>
            </w:r>
            <w:r w:rsidR="002F5A78" w:rsidRPr="00E76E39">
              <w:rPr>
                <w:color w:val="FF0000"/>
                <w:lang w:val="en-US" w:eastAsia="zh-CN"/>
              </w:rPr>
              <w:t>agreement,</w:t>
            </w:r>
            <w:r w:rsidRPr="00E76E39">
              <w:rPr>
                <w:color w:val="FF0000"/>
                <w:lang w:val="en-US" w:eastAsia="zh-CN"/>
              </w:rPr>
              <w:t xml:space="preserve"> and the proposal is formulated in an extremely conservative way.</w:t>
            </w:r>
          </w:p>
        </w:tc>
      </w:tr>
      <w:tr w:rsidR="00BC7C98" w14:paraId="269BEFFE" w14:textId="77777777" w:rsidTr="003D7AB1">
        <w:trPr>
          <w:trHeight w:val="300"/>
        </w:trPr>
        <w:tc>
          <w:tcPr>
            <w:tcW w:w="1977" w:type="dxa"/>
          </w:tcPr>
          <w:p w14:paraId="7E9CBB8C" w14:textId="47529F37" w:rsidR="00BC7C98" w:rsidRPr="00E76E39" w:rsidRDefault="00BC7C98" w:rsidP="00955DCC">
            <w:pPr>
              <w:jc w:val="both"/>
              <w:rPr>
                <w:color w:val="FF0000"/>
                <w:lang w:val="en-US" w:eastAsia="zh-CN"/>
              </w:rPr>
            </w:pPr>
            <w:r w:rsidRPr="00BC7C98">
              <w:rPr>
                <w:rFonts w:hint="eastAsia"/>
                <w:lang w:val="en-US" w:eastAsia="zh-CN"/>
              </w:rPr>
              <w:t>CTC</w:t>
            </w:r>
          </w:p>
        </w:tc>
        <w:tc>
          <w:tcPr>
            <w:tcW w:w="7662" w:type="dxa"/>
          </w:tcPr>
          <w:p w14:paraId="5DD3EF9B" w14:textId="7DAB8E55" w:rsidR="00BC7C98" w:rsidRPr="00BC7C98" w:rsidRDefault="00BC7C98" w:rsidP="00955DCC">
            <w:pPr>
              <w:jc w:val="both"/>
              <w:rPr>
                <w:lang w:val="en-US" w:eastAsia="zh-CN"/>
              </w:rPr>
            </w:pPr>
            <w:r w:rsidRPr="00BC7C98">
              <w:rPr>
                <w:rFonts w:hint="eastAsia"/>
                <w:lang w:val="en-US" w:eastAsia="zh-CN"/>
              </w:rPr>
              <w:t>S</w:t>
            </w:r>
            <w:r w:rsidRPr="00BC7C98">
              <w:rPr>
                <w:lang w:val="en-US" w:eastAsia="zh-CN"/>
              </w:rPr>
              <w:t>upport, and thanks very much for great effort.</w:t>
            </w:r>
          </w:p>
        </w:tc>
      </w:tr>
      <w:tr w:rsidR="00E10B6C" w:rsidRPr="00BC7C98" w14:paraId="7972F9F8" w14:textId="77777777" w:rsidTr="00E10B6C">
        <w:trPr>
          <w:trHeight w:val="300"/>
        </w:trPr>
        <w:tc>
          <w:tcPr>
            <w:tcW w:w="1977" w:type="dxa"/>
          </w:tcPr>
          <w:p w14:paraId="4F9A4FBE" w14:textId="4BE9E8DB" w:rsidR="00E10B6C" w:rsidRPr="00E76E39" w:rsidRDefault="00E10B6C" w:rsidP="008608CF">
            <w:pPr>
              <w:jc w:val="both"/>
              <w:rPr>
                <w:color w:val="FF0000"/>
                <w:lang w:val="en-US" w:eastAsia="zh-CN"/>
              </w:rPr>
            </w:pPr>
            <w:r>
              <w:rPr>
                <w:lang w:val="en-US" w:eastAsia="zh-CN"/>
              </w:rPr>
              <w:t>Spreadtrum</w:t>
            </w:r>
          </w:p>
        </w:tc>
        <w:tc>
          <w:tcPr>
            <w:tcW w:w="7662" w:type="dxa"/>
          </w:tcPr>
          <w:p w14:paraId="6DF209E8" w14:textId="66D7F3AB" w:rsidR="00E10B6C" w:rsidRPr="00BC7C98" w:rsidRDefault="00E10B6C" w:rsidP="00E10B6C">
            <w:pPr>
              <w:jc w:val="both"/>
              <w:rPr>
                <w:lang w:val="en-US" w:eastAsia="zh-CN"/>
              </w:rPr>
            </w:pPr>
            <w:r>
              <w:rPr>
                <w:lang w:val="en-US" w:eastAsia="zh-CN"/>
              </w:rPr>
              <w:t>T</w:t>
            </w:r>
            <w:r w:rsidRPr="00BC7C98">
              <w:rPr>
                <w:lang w:val="en-US" w:eastAsia="zh-CN"/>
              </w:rPr>
              <w:t xml:space="preserve">hanks </w:t>
            </w:r>
            <w:r>
              <w:rPr>
                <w:lang w:val="en-US" w:eastAsia="zh-CN"/>
              </w:rPr>
              <w:t>FL</w:t>
            </w:r>
            <w:r w:rsidRPr="00BC7C98">
              <w:rPr>
                <w:lang w:val="en-US" w:eastAsia="zh-CN"/>
              </w:rPr>
              <w:t xml:space="preserve"> for great effort.</w:t>
            </w:r>
            <w:r>
              <w:rPr>
                <w:lang w:val="en-US" w:eastAsia="zh-CN"/>
              </w:rPr>
              <w:t xml:space="preserve"> We are fine with proposal.</w:t>
            </w:r>
          </w:p>
        </w:tc>
      </w:tr>
      <w:tr w:rsidR="00EE0871" w:rsidRPr="00BC7C98" w14:paraId="0D370053" w14:textId="77777777" w:rsidTr="00E10B6C">
        <w:trPr>
          <w:trHeight w:val="300"/>
        </w:trPr>
        <w:tc>
          <w:tcPr>
            <w:tcW w:w="1977" w:type="dxa"/>
          </w:tcPr>
          <w:p w14:paraId="37DE034C" w14:textId="2B9EB288" w:rsidR="00EE0871" w:rsidRDefault="00EE0871" w:rsidP="008608CF">
            <w:pPr>
              <w:jc w:val="both"/>
              <w:rPr>
                <w:lang w:val="en-US" w:eastAsia="zh-CN"/>
              </w:rPr>
            </w:pPr>
            <w:r>
              <w:rPr>
                <w:lang w:val="en-US" w:eastAsia="zh-CN"/>
              </w:rPr>
              <w:t>QC</w:t>
            </w:r>
          </w:p>
        </w:tc>
        <w:tc>
          <w:tcPr>
            <w:tcW w:w="7662" w:type="dxa"/>
          </w:tcPr>
          <w:p w14:paraId="3A84C3C3" w14:textId="77777777" w:rsidR="00EE0871" w:rsidRDefault="00EE0871" w:rsidP="00E10B6C">
            <w:pPr>
              <w:jc w:val="both"/>
              <w:rPr>
                <w:lang w:val="en-US" w:eastAsia="zh-CN"/>
              </w:rPr>
            </w:pPr>
            <w:r>
              <w:rPr>
                <w:lang w:val="en-US" w:eastAsia="zh-CN"/>
              </w:rPr>
              <w:t xml:space="preserve">Our end goal here is to provide FDSS with a reasonable DMRS. The entire effort will go waste if a UE has to choose transmit power based on DMRS symbols rather than data symbols. </w:t>
            </w:r>
          </w:p>
          <w:p w14:paraId="0A93910A" w14:textId="5C98DFA1" w:rsidR="00EE0871" w:rsidRDefault="00EE0871" w:rsidP="00E10B6C">
            <w:pPr>
              <w:jc w:val="both"/>
              <w:rPr>
                <w:lang w:val="en-US" w:eastAsia="zh-CN"/>
              </w:rPr>
            </w:pPr>
            <w:r>
              <w:rPr>
                <w:lang w:val="en-US" w:eastAsia="zh-CN"/>
              </w:rPr>
              <w:t xml:space="preserve">We have not yet established that R15/R16-based DMRS designs can indeed deliver the same power as data. We (Qualcomm) have been relying on PAPR results to provide guidance on the DMRS designs that work well with FDSS. Ericsson is questioning this approach and asking for OBO comparisons. We are well aware that PAPR numbers don’t translate to output power and concede that more effort is required. </w:t>
            </w:r>
            <w:r w:rsidR="005E3764">
              <w:rPr>
                <w:lang w:val="en-US" w:eastAsia="zh-CN"/>
              </w:rPr>
              <w:t>We are a bit more confident in Type 2 designs that work, but more work simulations would be needed for Type 1.</w:t>
            </w:r>
          </w:p>
          <w:p w14:paraId="5BA001B9" w14:textId="6A3664BA" w:rsidR="00EE0871" w:rsidRDefault="00EE0871" w:rsidP="00E10B6C">
            <w:pPr>
              <w:jc w:val="both"/>
              <w:rPr>
                <w:lang w:val="en-US" w:eastAsia="zh-CN"/>
              </w:rPr>
            </w:pPr>
            <w:r>
              <w:rPr>
                <w:lang w:val="en-US" w:eastAsia="zh-CN"/>
              </w:rPr>
              <w:t xml:space="preserve">As things stand, we don’t yet </w:t>
            </w:r>
            <w:r w:rsidR="005E3764">
              <w:rPr>
                <w:lang w:val="en-US" w:eastAsia="zh-CN"/>
              </w:rPr>
              <w:t>have a full grasp on the</w:t>
            </w:r>
            <w:r>
              <w:rPr>
                <w:lang w:val="en-US" w:eastAsia="zh-CN"/>
              </w:rPr>
              <w:t xml:space="preserve"> problem. We don’t know what solutions offer the best DMRS for FDSS. Its best to not tip the scales in favor of one approach over the other. </w:t>
            </w:r>
          </w:p>
          <w:p w14:paraId="52832111" w14:textId="2E0448EA" w:rsidR="00EE0871" w:rsidRDefault="00EE0871" w:rsidP="00E10B6C">
            <w:pPr>
              <w:jc w:val="both"/>
              <w:rPr>
                <w:lang w:val="en-US" w:eastAsia="zh-CN"/>
              </w:rPr>
            </w:pPr>
            <w:r>
              <w:rPr>
                <w:lang w:val="en-US" w:eastAsia="zh-CN"/>
              </w:rPr>
              <w:t xml:space="preserve">To answer Ericsson’s </w:t>
            </w:r>
            <w:r w:rsidR="005E3764">
              <w:rPr>
                <w:lang w:val="en-US" w:eastAsia="zh-CN"/>
              </w:rPr>
              <w:t>questions,</w:t>
            </w:r>
            <w:r>
              <w:rPr>
                <w:lang w:val="en-US" w:eastAsia="zh-CN"/>
              </w:rPr>
              <w:t xml:space="preserve"> we need </w:t>
            </w:r>
            <w:r w:rsidR="005E3764">
              <w:rPr>
                <w:lang w:val="en-US" w:eastAsia="zh-CN"/>
              </w:rPr>
              <w:t>OBO numbers for at least the following cases:</w:t>
            </w:r>
          </w:p>
          <w:p w14:paraId="18680F5E" w14:textId="3BEF5730" w:rsidR="00EE0871" w:rsidRDefault="00EE0871" w:rsidP="00EE0871">
            <w:pPr>
              <w:pStyle w:val="ListParagraph"/>
              <w:numPr>
                <w:ilvl w:val="0"/>
                <w:numId w:val="79"/>
              </w:numPr>
              <w:jc w:val="both"/>
              <w:rPr>
                <w:lang w:val="en-US" w:eastAsia="zh-CN"/>
              </w:rPr>
            </w:pPr>
            <w:r>
              <w:rPr>
                <w:lang w:val="en-US" w:eastAsia="zh-CN"/>
              </w:rPr>
              <w:t xml:space="preserve">Type 1 DMRS generated for </w:t>
            </w:r>
            <w:proofErr w:type="spellStart"/>
            <w:r>
              <w:rPr>
                <w:lang w:val="en-US" w:eastAsia="zh-CN"/>
              </w:rPr>
              <w:t>inband+extension</w:t>
            </w:r>
            <w:proofErr w:type="spellEnd"/>
            <w:r>
              <w:rPr>
                <w:lang w:val="en-US" w:eastAsia="zh-CN"/>
              </w:rPr>
              <w:t xml:space="preserve"> RBs</w:t>
            </w:r>
          </w:p>
          <w:p w14:paraId="67F0B243" w14:textId="28AD3783" w:rsidR="00EE0871" w:rsidRDefault="00EE0871" w:rsidP="00EE0871">
            <w:pPr>
              <w:pStyle w:val="ListParagraph"/>
              <w:numPr>
                <w:ilvl w:val="0"/>
                <w:numId w:val="79"/>
              </w:numPr>
              <w:jc w:val="both"/>
              <w:rPr>
                <w:lang w:val="en-US" w:eastAsia="zh-CN"/>
              </w:rPr>
            </w:pPr>
            <w:r>
              <w:rPr>
                <w:lang w:val="en-US" w:eastAsia="zh-CN"/>
              </w:rPr>
              <w:t xml:space="preserve">Type 2 DMRS generated for </w:t>
            </w:r>
            <w:proofErr w:type="spellStart"/>
            <w:r>
              <w:rPr>
                <w:lang w:val="en-US" w:eastAsia="zh-CN"/>
              </w:rPr>
              <w:t>inband</w:t>
            </w:r>
            <w:r w:rsidR="005E3764">
              <w:rPr>
                <w:lang w:val="en-US" w:eastAsia="zh-CN"/>
              </w:rPr>
              <w:t>+</w:t>
            </w:r>
            <w:r>
              <w:rPr>
                <w:lang w:val="en-US" w:eastAsia="zh-CN"/>
              </w:rPr>
              <w:t>extension</w:t>
            </w:r>
            <w:proofErr w:type="spellEnd"/>
            <w:r>
              <w:rPr>
                <w:lang w:val="en-US" w:eastAsia="zh-CN"/>
              </w:rPr>
              <w:t xml:space="preserve"> RBs</w:t>
            </w:r>
          </w:p>
          <w:p w14:paraId="4E102A2B" w14:textId="7D4CF714" w:rsidR="00EE0871" w:rsidRDefault="00EE0871" w:rsidP="00EE0871">
            <w:pPr>
              <w:pStyle w:val="ListParagraph"/>
              <w:numPr>
                <w:ilvl w:val="0"/>
                <w:numId w:val="79"/>
              </w:numPr>
              <w:jc w:val="both"/>
              <w:rPr>
                <w:lang w:val="en-US" w:eastAsia="zh-CN"/>
              </w:rPr>
            </w:pPr>
            <w:r>
              <w:rPr>
                <w:lang w:val="en-US" w:eastAsia="zh-CN"/>
              </w:rPr>
              <w:t xml:space="preserve">Type 1 DMRS generated for </w:t>
            </w:r>
            <w:proofErr w:type="spellStart"/>
            <w:r>
              <w:rPr>
                <w:lang w:val="en-US" w:eastAsia="zh-CN"/>
              </w:rPr>
              <w:t>inband</w:t>
            </w:r>
            <w:proofErr w:type="spellEnd"/>
            <w:r>
              <w:rPr>
                <w:lang w:val="en-US" w:eastAsia="zh-CN"/>
              </w:rPr>
              <w:t>, and then extended similar to data</w:t>
            </w:r>
            <w:r w:rsidR="005E3764">
              <w:rPr>
                <w:lang w:val="en-US" w:eastAsia="zh-CN"/>
              </w:rPr>
              <w:t>, i.e., per-RB extension.</w:t>
            </w:r>
          </w:p>
          <w:p w14:paraId="0C8D6DA7" w14:textId="21C2B7E0" w:rsidR="00EE0871" w:rsidRDefault="00EE0871" w:rsidP="00EE0871">
            <w:pPr>
              <w:pStyle w:val="ListParagraph"/>
              <w:numPr>
                <w:ilvl w:val="0"/>
                <w:numId w:val="79"/>
              </w:numPr>
              <w:jc w:val="both"/>
              <w:rPr>
                <w:lang w:val="en-US" w:eastAsia="zh-CN"/>
              </w:rPr>
            </w:pPr>
            <w:r>
              <w:rPr>
                <w:lang w:val="en-US" w:eastAsia="zh-CN"/>
              </w:rPr>
              <w:t xml:space="preserve">Type 1 DMRS generated for </w:t>
            </w:r>
            <w:proofErr w:type="spellStart"/>
            <w:r>
              <w:rPr>
                <w:lang w:val="en-US" w:eastAsia="zh-CN"/>
              </w:rPr>
              <w:t>inband</w:t>
            </w:r>
            <w:proofErr w:type="spellEnd"/>
            <w:r>
              <w:rPr>
                <w:lang w:val="en-US" w:eastAsia="zh-CN"/>
              </w:rPr>
              <w:t xml:space="preserve">, followed by cyclic sequence extension/per-RE </w:t>
            </w:r>
            <w:r w:rsidR="005E3764">
              <w:rPr>
                <w:lang w:val="en-US" w:eastAsia="zh-CN"/>
              </w:rPr>
              <w:t>extension. (two flavors are possible here)</w:t>
            </w:r>
          </w:p>
          <w:p w14:paraId="3B602898" w14:textId="0CC417F3" w:rsidR="00EE0871" w:rsidRDefault="00EE0871" w:rsidP="00EE0871">
            <w:pPr>
              <w:pStyle w:val="ListParagraph"/>
              <w:numPr>
                <w:ilvl w:val="0"/>
                <w:numId w:val="79"/>
              </w:numPr>
              <w:jc w:val="both"/>
              <w:rPr>
                <w:lang w:val="en-US" w:eastAsia="zh-CN"/>
              </w:rPr>
            </w:pPr>
            <w:r>
              <w:rPr>
                <w:lang w:val="en-US" w:eastAsia="zh-CN"/>
              </w:rPr>
              <w:t xml:space="preserve">Type 2 DMRS generated for </w:t>
            </w:r>
            <w:proofErr w:type="spellStart"/>
            <w:r>
              <w:rPr>
                <w:lang w:val="en-US" w:eastAsia="zh-CN"/>
              </w:rPr>
              <w:t>inband</w:t>
            </w:r>
            <w:proofErr w:type="spellEnd"/>
            <w:r>
              <w:rPr>
                <w:lang w:val="en-US" w:eastAsia="zh-CN"/>
              </w:rPr>
              <w:t xml:space="preserve">, and </w:t>
            </w:r>
            <w:r w:rsidR="005E3764">
              <w:rPr>
                <w:lang w:val="en-US" w:eastAsia="zh-CN"/>
              </w:rPr>
              <w:t>t</w:t>
            </w:r>
            <w:r>
              <w:rPr>
                <w:lang w:val="en-US" w:eastAsia="zh-CN"/>
              </w:rPr>
              <w:t>hen extended similar to data</w:t>
            </w:r>
          </w:p>
          <w:p w14:paraId="64786951" w14:textId="71AEDEA5" w:rsidR="00EE0871" w:rsidRDefault="005E3764" w:rsidP="005E3764">
            <w:pPr>
              <w:jc w:val="both"/>
              <w:rPr>
                <w:lang w:val="en-US" w:eastAsia="zh-CN"/>
              </w:rPr>
            </w:pPr>
            <w:r>
              <w:rPr>
                <w:lang w:val="en-US" w:eastAsia="zh-CN"/>
              </w:rPr>
              <w:t xml:space="preserve">At this point, we need to wait for more results. “starting point” may mean different things to different companies. One could argue that everything listed above is covered by “starting point”. At the same time, one could also argue that “starting point” limits us to the R15/R16 universe and precludes certain operations. </w:t>
            </w:r>
            <w:r w:rsidR="008A0E73">
              <w:rPr>
                <w:lang w:val="en-US" w:eastAsia="zh-CN"/>
              </w:rPr>
              <w:t>This is effectively what we were trying to convey during the call yesterday.</w:t>
            </w:r>
          </w:p>
          <w:p w14:paraId="49317ACE" w14:textId="04C80124" w:rsidR="005E3764" w:rsidRPr="00EE0871" w:rsidRDefault="005E3764" w:rsidP="005E3764">
            <w:pPr>
              <w:jc w:val="both"/>
              <w:rPr>
                <w:lang w:val="en-US" w:eastAsia="zh-CN"/>
              </w:rPr>
            </w:pPr>
            <w:r>
              <w:rPr>
                <w:lang w:val="en-US" w:eastAsia="zh-CN"/>
              </w:rPr>
              <w:t xml:space="preserve">I would encourage all companies to go through RAN4 constraints on reference signals. </w:t>
            </w:r>
          </w:p>
          <w:p w14:paraId="7898D0A5" w14:textId="77777777" w:rsidR="00EE0871" w:rsidRDefault="00EE0871" w:rsidP="00E10B6C">
            <w:pPr>
              <w:jc w:val="both"/>
              <w:rPr>
                <w:lang w:val="en-US" w:eastAsia="zh-CN"/>
              </w:rPr>
            </w:pPr>
          </w:p>
          <w:p w14:paraId="5B314BD5" w14:textId="5A2FD8B0" w:rsidR="00EE0871" w:rsidRDefault="00EE0871" w:rsidP="00E10B6C">
            <w:pPr>
              <w:jc w:val="both"/>
              <w:rPr>
                <w:lang w:val="en-US" w:eastAsia="zh-CN"/>
              </w:rPr>
            </w:pPr>
          </w:p>
        </w:tc>
      </w:tr>
      <w:tr w:rsidR="00515BBD" w:rsidRPr="00BC7C98" w14:paraId="09AF1BCB" w14:textId="77777777" w:rsidTr="00E10B6C">
        <w:trPr>
          <w:trHeight w:val="300"/>
        </w:trPr>
        <w:tc>
          <w:tcPr>
            <w:tcW w:w="1977" w:type="dxa"/>
          </w:tcPr>
          <w:p w14:paraId="7CD0408E" w14:textId="41B24C4F" w:rsidR="00515BBD" w:rsidRDefault="006A0140" w:rsidP="00515BBD">
            <w:pPr>
              <w:jc w:val="both"/>
              <w:rPr>
                <w:lang w:val="en-US" w:eastAsia="zh-CN"/>
              </w:rPr>
            </w:pPr>
            <w:r>
              <w:rPr>
                <w:lang w:val="en-US" w:eastAsia="zh-CN"/>
              </w:rPr>
              <w:t>v</w:t>
            </w:r>
            <w:r w:rsidR="00515BBD">
              <w:rPr>
                <w:lang w:val="en-US" w:eastAsia="zh-CN"/>
              </w:rPr>
              <w:t xml:space="preserve">ivo    </w:t>
            </w:r>
          </w:p>
        </w:tc>
        <w:tc>
          <w:tcPr>
            <w:tcW w:w="7662" w:type="dxa"/>
          </w:tcPr>
          <w:p w14:paraId="5C4978E0" w14:textId="02B03B48" w:rsidR="00515BBD" w:rsidRDefault="00515BBD" w:rsidP="00515BBD">
            <w:pPr>
              <w:jc w:val="both"/>
              <w:rPr>
                <w:lang w:val="en-US" w:eastAsia="zh-CN"/>
              </w:rPr>
            </w:pPr>
            <w:r>
              <w:rPr>
                <w:lang w:val="en-US" w:eastAsia="zh-CN"/>
              </w:rPr>
              <w:t>Fine.</w:t>
            </w:r>
          </w:p>
        </w:tc>
      </w:tr>
      <w:tr w:rsidR="00E42E99" w:rsidRPr="00BC7C98" w14:paraId="2A670151" w14:textId="77777777" w:rsidTr="00E10B6C">
        <w:trPr>
          <w:trHeight w:val="300"/>
        </w:trPr>
        <w:tc>
          <w:tcPr>
            <w:tcW w:w="1977" w:type="dxa"/>
          </w:tcPr>
          <w:p w14:paraId="5D8B57A0" w14:textId="5A4993D1" w:rsidR="00E42E99" w:rsidRDefault="00E42E99" w:rsidP="00E42E99">
            <w:pPr>
              <w:jc w:val="both"/>
              <w:rPr>
                <w:lang w:val="en-US" w:eastAsia="zh-CN"/>
              </w:rPr>
            </w:pPr>
            <w:r>
              <w:rPr>
                <w:rFonts w:hint="eastAsia"/>
                <w:lang w:val="en-US" w:eastAsia="zh-CN"/>
              </w:rPr>
              <w:t>O</w:t>
            </w:r>
            <w:r>
              <w:rPr>
                <w:lang w:val="en-US" w:eastAsia="zh-CN"/>
              </w:rPr>
              <w:t>PPO</w:t>
            </w:r>
          </w:p>
        </w:tc>
        <w:tc>
          <w:tcPr>
            <w:tcW w:w="7662" w:type="dxa"/>
          </w:tcPr>
          <w:p w14:paraId="45AD74CF" w14:textId="53B8A0DA" w:rsidR="00E42E99" w:rsidRDefault="00E42E99" w:rsidP="00E42E99">
            <w:pPr>
              <w:jc w:val="both"/>
              <w:rPr>
                <w:lang w:val="en-US" w:eastAsia="zh-CN"/>
              </w:rPr>
            </w:pPr>
            <w:r>
              <w:rPr>
                <w:rFonts w:hint="eastAsia"/>
                <w:lang w:val="en-US" w:eastAsia="zh-CN"/>
              </w:rPr>
              <w:t>S</w:t>
            </w:r>
            <w:r>
              <w:rPr>
                <w:lang w:val="en-US" w:eastAsia="zh-CN"/>
              </w:rPr>
              <w:t>upport.</w:t>
            </w:r>
          </w:p>
        </w:tc>
      </w:tr>
      <w:tr w:rsidR="00873B2E" w:rsidRPr="00BC7C98" w14:paraId="5E911A6A" w14:textId="77777777" w:rsidTr="00E10B6C">
        <w:trPr>
          <w:trHeight w:val="300"/>
        </w:trPr>
        <w:tc>
          <w:tcPr>
            <w:tcW w:w="1977" w:type="dxa"/>
          </w:tcPr>
          <w:p w14:paraId="51F2E622" w14:textId="6743A1AF" w:rsidR="00873B2E" w:rsidRDefault="00873B2E" w:rsidP="00873B2E">
            <w:pPr>
              <w:jc w:val="both"/>
              <w:rPr>
                <w:lang w:val="en-US" w:eastAsia="zh-CN"/>
              </w:rPr>
            </w:pPr>
            <w:r>
              <w:rPr>
                <w:lang w:val="en-US" w:eastAsia="zh-CN"/>
              </w:rPr>
              <w:t xml:space="preserve">IITH </w:t>
            </w:r>
          </w:p>
        </w:tc>
        <w:tc>
          <w:tcPr>
            <w:tcW w:w="7662" w:type="dxa"/>
          </w:tcPr>
          <w:p w14:paraId="6E73765F" w14:textId="289E9A61" w:rsidR="00873B2E" w:rsidRDefault="00873B2E" w:rsidP="00873B2E">
            <w:pPr>
              <w:jc w:val="both"/>
              <w:rPr>
                <w:lang w:val="en-US" w:eastAsia="zh-CN"/>
              </w:rPr>
            </w:pPr>
            <w:r>
              <w:rPr>
                <w:lang w:val="en-US" w:eastAsia="zh-CN"/>
              </w:rPr>
              <w:t>We are fine with the proposal.</w:t>
            </w:r>
          </w:p>
        </w:tc>
      </w:tr>
    </w:tbl>
    <w:p w14:paraId="1C6CA43B" w14:textId="58DB0BD8" w:rsidR="00E2089B" w:rsidRDefault="00E2089B" w:rsidP="00E2089B">
      <w:pPr>
        <w:jc w:val="both"/>
        <w:rPr>
          <w:sz w:val="22"/>
          <w:lang w:val="en-US"/>
        </w:rPr>
      </w:pPr>
    </w:p>
    <w:p w14:paraId="62101670" w14:textId="77777777" w:rsidR="00DC62B7" w:rsidRDefault="00DC62B7" w:rsidP="00DC62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40FC0A5D" w14:textId="172B00B5" w:rsidR="00DC62B7" w:rsidRDefault="00DC62B7" w:rsidP="00DC62B7">
      <w:pPr>
        <w:jc w:val="both"/>
        <w:rPr>
          <w:sz w:val="22"/>
          <w:lang w:val="en-US"/>
        </w:rPr>
      </w:pPr>
      <w:r>
        <w:rPr>
          <w:sz w:val="22"/>
          <w:lang w:val="en-US"/>
        </w:rPr>
        <w:lastRenderedPageBreak/>
        <w:t>Thanks for the comments made so far. I appreciate the constructive attitude. I added a comment for Intel in the table above. I hope this can be sufficient for better clarifying the situation. This is a rather important agreement and I hope we can finalize this tomorrow at the latest.</w:t>
      </w:r>
    </w:p>
    <w:p w14:paraId="07EF9AE8" w14:textId="4FE11AFC" w:rsidR="00E2089B" w:rsidRPr="005C7348" w:rsidRDefault="00DC62B7" w:rsidP="005C7348">
      <w:pPr>
        <w:jc w:val="both"/>
        <w:rPr>
          <w:sz w:val="22"/>
          <w:lang w:val="en-US"/>
        </w:rPr>
      </w:pPr>
      <w:r>
        <w:rPr>
          <w:sz w:val="22"/>
          <w:lang w:val="en-US"/>
        </w:rPr>
        <w:t xml:space="preserve">I would invite companies who did not have the chance to look at the proposal yet, to do so before the next deadline. </w:t>
      </w:r>
    </w:p>
    <w:p w14:paraId="4D752708" w14:textId="77777777" w:rsidR="00873E9F" w:rsidRDefault="00873E9F" w:rsidP="00873E9F"/>
    <w:p w14:paraId="66090B71"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ListParagraph"/>
        <w:numPr>
          <w:ilvl w:val="0"/>
          <w:numId w:val="26"/>
        </w:numPr>
        <w:jc w:val="both"/>
        <w:rPr>
          <w:sz w:val="22"/>
          <w:lang w:val="fr-FR"/>
        </w:rPr>
      </w:pPr>
      <w:bookmarkStart w:id="36" w:name="_Hlk118799479"/>
      <w:r>
        <w:rPr>
          <w:sz w:val="22"/>
          <w:lang w:val="fr-FR"/>
        </w:rPr>
        <w:t>MPR/PAR reduction techniques – solutions</w:t>
      </w:r>
    </w:p>
    <w:p w14:paraId="2AB7F816" w14:textId="77777777" w:rsidR="00584963" w:rsidRDefault="000933A6">
      <w:pPr>
        <w:pStyle w:val="ListParagraph"/>
        <w:numPr>
          <w:ilvl w:val="0"/>
          <w:numId w:val="26"/>
        </w:numPr>
        <w:jc w:val="both"/>
        <w:rPr>
          <w:sz w:val="22"/>
          <w:lang w:val="fr-FR"/>
        </w:rPr>
      </w:pPr>
      <w:bookmarkStart w:id="37" w:name="_Ref118905470"/>
      <w:r>
        <w:rPr>
          <w:sz w:val="22"/>
          <w:lang w:val="fr-FR"/>
        </w:rPr>
        <w:t>MPR/PAR reduction techniques – modulation order</w:t>
      </w:r>
      <w:bookmarkEnd w:id="37"/>
    </w:p>
    <w:p w14:paraId="6EB525ED" w14:textId="77777777" w:rsidR="00584963" w:rsidRDefault="000933A6">
      <w:pPr>
        <w:pStyle w:val="ListParagraph"/>
        <w:numPr>
          <w:ilvl w:val="0"/>
          <w:numId w:val="26"/>
        </w:numPr>
        <w:jc w:val="both"/>
        <w:rPr>
          <w:sz w:val="22"/>
          <w:lang w:val="en-US"/>
        </w:rPr>
      </w:pPr>
      <w:bookmarkStart w:id="38" w:name="_Ref118904799"/>
      <w:bookmarkEnd w:id="36"/>
      <w:r>
        <w:rPr>
          <w:sz w:val="22"/>
          <w:lang w:val="en-US"/>
        </w:rPr>
        <w:t xml:space="preserve">Design aspects of FDSS w/ SE – </w:t>
      </w:r>
      <w:bookmarkEnd w:id="38"/>
      <w:r>
        <w:rPr>
          <w:sz w:val="22"/>
          <w:lang w:val="en-US"/>
        </w:rPr>
        <w:t>FDRA</w:t>
      </w:r>
    </w:p>
    <w:p w14:paraId="367CEF4E" w14:textId="77777777" w:rsidR="00584963" w:rsidRDefault="000933A6">
      <w:pPr>
        <w:pStyle w:val="ListParagraph"/>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ListParagraph"/>
        <w:numPr>
          <w:ilvl w:val="0"/>
          <w:numId w:val="26"/>
        </w:numPr>
        <w:jc w:val="both"/>
        <w:rPr>
          <w:sz w:val="22"/>
          <w:lang w:val="en-US"/>
        </w:rPr>
      </w:pPr>
      <w:r>
        <w:rPr>
          <w:sz w:val="22"/>
          <w:lang w:val="en-US"/>
        </w:rPr>
        <w:t>Design aspects of FDSS w/ SE – MCS</w:t>
      </w:r>
    </w:p>
    <w:p w14:paraId="6E7FC7F2" w14:textId="77777777" w:rsidR="00584963" w:rsidRDefault="000933A6">
      <w:pPr>
        <w:pStyle w:val="ListParagraph"/>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ListParagraph"/>
        <w:numPr>
          <w:ilvl w:val="0"/>
          <w:numId w:val="26"/>
        </w:numPr>
        <w:jc w:val="both"/>
        <w:rPr>
          <w:sz w:val="22"/>
          <w:lang w:val="en-US"/>
        </w:rPr>
      </w:pPr>
      <w:r>
        <w:rPr>
          <w:sz w:val="22"/>
          <w:lang w:val="en-US"/>
        </w:rPr>
        <w:t>Design aspects of FDSS w/ SE – others</w:t>
      </w:r>
    </w:p>
    <w:p w14:paraId="5C39500F" w14:textId="77777777" w:rsidR="00584963" w:rsidRDefault="000933A6">
      <w:pPr>
        <w:pStyle w:val="ListParagraph"/>
        <w:numPr>
          <w:ilvl w:val="0"/>
          <w:numId w:val="26"/>
        </w:numPr>
        <w:jc w:val="both"/>
        <w:rPr>
          <w:sz w:val="22"/>
          <w:lang w:val="en-US"/>
        </w:rPr>
      </w:pPr>
      <w:r>
        <w:rPr>
          <w:sz w:val="22"/>
          <w:lang w:val="en-US"/>
        </w:rPr>
        <w:t>Design aspects of TR – FDRA</w:t>
      </w:r>
    </w:p>
    <w:p w14:paraId="1DC13BCC" w14:textId="77777777" w:rsidR="00584963" w:rsidRDefault="000933A6">
      <w:pPr>
        <w:pStyle w:val="ListParagraph"/>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39" w:name="_Toc415085486"/>
      <w:bookmarkStart w:id="40"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Heading3"/>
        <w:numPr>
          <w:ilvl w:val="2"/>
          <w:numId w:val="4"/>
        </w:numPr>
        <w:rPr>
          <w:lang w:val="fr-FR"/>
        </w:rPr>
      </w:pPr>
      <w:r>
        <w:rPr>
          <w:color w:val="FF0000"/>
          <w:lang w:val="en-US" w:eastAsia="zh-CN"/>
        </w:rPr>
        <w:t xml:space="preserve">[CLOSED] </w:t>
      </w:r>
      <w:r>
        <w:rPr>
          <w:lang w:val="fr-FR"/>
        </w:rPr>
        <w:t xml:space="preserve">MPR/PAR reduction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ListParagraph"/>
        <w:numPr>
          <w:ilvl w:val="0"/>
          <w:numId w:val="27"/>
        </w:numPr>
        <w:jc w:val="both"/>
        <w:rPr>
          <w:sz w:val="22"/>
          <w:lang w:val="en-US"/>
        </w:rPr>
      </w:pPr>
      <w:r>
        <w:rPr>
          <w:sz w:val="22"/>
          <w:lang w:val="en-US"/>
        </w:rPr>
        <w:t>One company (Huawei/</w:t>
      </w:r>
      <w:proofErr w:type="spellStart"/>
      <w:r>
        <w:rPr>
          <w:sz w:val="22"/>
          <w:lang w:val="en-US"/>
        </w:rPr>
        <w:t>HiSi</w:t>
      </w:r>
      <w:proofErr w:type="spellEnd"/>
      <w:r>
        <w:rPr>
          <w:sz w:val="22"/>
          <w:lang w:val="en-US"/>
        </w:rPr>
        <w:t xml:space="preserve"> [2]) proposes to deprioritize TR.</w:t>
      </w:r>
    </w:p>
    <w:p w14:paraId="1FFA1785" w14:textId="77777777" w:rsidR="00584963" w:rsidRDefault="000933A6">
      <w:pPr>
        <w:pStyle w:val="ListParagraph"/>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ListParagraph"/>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ListParagraph"/>
        <w:numPr>
          <w:ilvl w:val="0"/>
          <w:numId w:val="27"/>
        </w:numPr>
        <w:jc w:val="both"/>
        <w:rPr>
          <w:sz w:val="22"/>
          <w:lang w:val="en-US"/>
        </w:rPr>
      </w:pPr>
      <w:r>
        <w:rPr>
          <w:sz w:val="22"/>
          <w:lang w:val="en-US"/>
        </w:rPr>
        <w:t>One company (InterDigital [14]) proposes supporting FDSS and TR with spectrum extension.</w:t>
      </w:r>
    </w:p>
    <w:p w14:paraId="739E2863" w14:textId="77777777" w:rsidR="00584963" w:rsidRDefault="000933A6">
      <w:pPr>
        <w:pStyle w:val="ListParagraph"/>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ListParagraph"/>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ListParagraph"/>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ListParagraph"/>
        <w:numPr>
          <w:ilvl w:val="0"/>
          <w:numId w:val="28"/>
        </w:numPr>
        <w:jc w:val="both"/>
        <w:rPr>
          <w:sz w:val="22"/>
          <w:lang w:val="en-US"/>
        </w:rPr>
      </w:pPr>
      <w:r>
        <w:rPr>
          <w:sz w:val="22"/>
          <w:lang w:val="en-US"/>
        </w:rPr>
        <w:t xml:space="preserve">One company (Samsung [16]) proposes to discuss the gains of MPR/PAR reduction techniques, and potential impact on </w:t>
      </w:r>
      <w:proofErr w:type="spellStart"/>
      <w:r w:rsidR="000A0BB7">
        <w:rPr>
          <w:sz w:val="22"/>
          <w:lang w:val="en-US"/>
        </w:rPr>
        <w:t>Gnb</w:t>
      </w:r>
      <w:proofErr w:type="spellEnd"/>
      <w:r>
        <w:rPr>
          <w:sz w:val="22"/>
          <w:lang w:val="en-US"/>
        </w:rPr>
        <w:t xml:space="preserve"> implementation.</w:t>
      </w:r>
    </w:p>
    <w:p w14:paraId="0D152C58" w14:textId="77777777" w:rsidR="00584963" w:rsidRDefault="000933A6">
      <w:pPr>
        <w:pStyle w:val="ListParagraph"/>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ListParagraph"/>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lastRenderedPageBreak/>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TableGrid"/>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Heading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ListParagraph"/>
        <w:spacing w:before="120" w:after="120"/>
        <w:jc w:val="both"/>
        <w:rPr>
          <w:iCs/>
          <w:sz w:val="22"/>
          <w:szCs w:val="22"/>
          <w:lang w:val="en-US"/>
        </w:rPr>
      </w:pPr>
    </w:p>
    <w:p w14:paraId="6C5BD1C5" w14:textId="77777777" w:rsidR="00584963" w:rsidRDefault="000933A6">
      <w:pPr>
        <w:pStyle w:val="ListParagraph"/>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ListParagraph"/>
        <w:numPr>
          <w:ilvl w:val="0"/>
          <w:numId w:val="29"/>
        </w:numPr>
        <w:spacing w:before="120" w:after="120"/>
        <w:contextualSpacing w:val="0"/>
        <w:jc w:val="both"/>
        <w:rPr>
          <w:rStyle w:val="eop"/>
          <w:sz w:val="22"/>
          <w:szCs w:val="22"/>
          <w:lang w:val="en-US"/>
        </w:rPr>
      </w:pPr>
      <w:r>
        <w:rPr>
          <w:iCs/>
          <w:sz w:val="22"/>
          <w:szCs w:val="22"/>
          <w:lang w:val="en-US"/>
        </w:rPr>
        <w:t>Two companies (Huawei/</w:t>
      </w:r>
      <w:proofErr w:type="spellStart"/>
      <w:r>
        <w:rPr>
          <w:iCs/>
          <w:sz w:val="22"/>
          <w:szCs w:val="22"/>
          <w:lang w:val="en-US"/>
        </w:rPr>
        <w:t>HiSi</w:t>
      </w:r>
      <w:proofErr w:type="spellEnd"/>
      <w:r>
        <w:rPr>
          <w:iCs/>
          <w:sz w:val="22"/>
          <w:szCs w:val="22"/>
          <w:lang w:val="en-US"/>
        </w:rPr>
        <w:t xml:space="preserve">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TableGrid"/>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lastRenderedPageBreak/>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ListParagraph"/>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ListParagraph"/>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Heading3"/>
        <w:numPr>
          <w:ilvl w:val="2"/>
          <w:numId w:val="4"/>
        </w:numPr>
        <w:jc w:val="both"/>
        <w:rPr>
          <w:lang w:val="en-US"/>
        </w:rPr>
      </w:pPr>
      <w:bookmarkStart w:id="41"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ListParagraph"/>
        <w:numPr>
          <w:ilvl w:val="0"/>
          <w:numId w:val="31"/>
        </w:num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w:t>
      </w:r>
      <w:proofErr w:type="spellStart"/>
      <w:r>
        <w:rPr>
          <w:sz w:val="22"/>
          <w:szCs w:val="22"/>
          <w:lang w:val="en-US"/>
        </w:rPr>
        <w:t>Spreadtrum</w:t>
      </w:r>
      <w:proofErr w:type="spellEnd"/>
      <w:r>
        <w:rPr>
          <w:sz w:val="22"/>
          <w:szCs w:val="22"/>
          <w:lang w:val="en-US"/>
        </w:rPr>
        <w:t xml:space="preserve"> [4], Sharp [25]) propose that FDRA field indicates the number of PRBs in the </w:t>
      </w:r>
      <w:proofErr w:type="spellStart"/>
      <w:r>
        <w:rPr>
          <w:sz w:val="22"/>
          <w:szCs w:val="22"/>
          <w:lang w:val="en-US"/>
        </w:rPr>
        <w:t>inband</w:t>
      </w:r>
      <w:proofErr w:type="spellEnd"/>
      <w:r>
        <w:rPr>
          <w:sz w:val="22"/>
          <w:szCs w:val="22"/>
          <w:lang w:val="en-US"/>
        </w:rPr>
        <w:t>.</w:t>
      </w:r>
    </w:p>
    <w:p w14:paraId="1E58B6E3" w14:textId="0E5A2473" w:rsidR="00584963" w:rsidRDefault="000933A6">
      <w:pPr>
        <w:pStyle w:val="ListParagraph"/>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proofErr w:type="spellStart"/>
      <w:r w:rsidR="000A0BB7">
        <w:rPr>
          <w:sz w:val="22"/>
          <w:szCs w:val="22"/>
          <w:lang w:val="en-US"/>
        </w:rPr>
        <w:t>ignaling</w:t>
      </w:r>
      <w:proofErr w:type="spellEnd"/>
      <w:r>
        <w:rPr>
          <w:sz w:val="22"/>
          <w:szCs w:val="22"/>
          <w:lang w:val="en-US"/>
        </w:rPr>
        <w:t xml:space="preserve"> mechanism for frequency resource for FDSS-SE scheme.</w:t>
      </w:r>
    </w:p>
    <w:p w14:paraId="4C6CEA05" w14:textId="77777777" w:rsidR="00584963" w:rsidRDefault="000933A6">
      <w:pPr>
        <w:pStyle w:val="ListParagraph"/>
        <w:numPr>
          <w:ilvl w:val="0"/>
          <w:numId w:val="31"/>
        </w:numPr>
        <w:spacing w:before="120" w:after="120"/>
        <w:jc w:val="both"/>
        <w:rPr>
          <w:sz w:val="22"/>
          <w:szCs w:val="22"/>
          <w:lang w:val="en-US"/>
        </w:rPr>
      </w:pPr>
      <w:r>
        <w:rPr>
          <w:sz w:val="22"/>
          <w:szCs w:val="22"/>
          <w:lang w:val="en-US"/>
        </w:rPr>
        <w:t>One company (Spreadtrum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 xml:space="preserve">From a purely technical perspective, FL’s understanding is that if the resource block allocation signaled by FDRA for FDSS-SE indicates the </w:t>
      </w:r>
      <w:proofErr w:type="spellStart"/>
      <w:r>
        <w:rPr>
          <w:rStyle w:val="eop"/>
          <w:bCs/>
          <w:iCs/>
          <w:sz w:val="22"/>
          <w:szCs w:val="22"/>
          <w:lang w:val="en-US"/>
        </w:rPr>
        <w:t>inband</w:t>
      </w:r>
      <w:proofErr w:type="spellEnd"/>
      <w:r>
        <w:rPr>
          <w:rStyle w:val="eop"/>
          <w:bCs/>
          <w:iCs/>
          <w:sz w:val="22"/>
          <w:szCs w:val="22"/>
          <w:lang w:val="en-US"/>
        </w:rPr>
        <w:t xml:space="preserve">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 xml:space="preserve">The DFT size for the transform precoder for the data and DMRS, the latter being the case when the DMRS sequence is defined over the </w:t>
      </w:r>
      <w:proofErr w:type="spellStart"/>
      <w:r>
        <w:rPr>
          <w:rStyle w:val="eop"/>
          <w:bCs/>
          <w:iCs/>
          <w:sz w:val="22"/>
          <w:szCs w:val="22"/>
          <w:lang w:val="en-US"/>
        </w:rPr>
        <w:t>inband</w:t>
      </w:r>
      <w:proofErr w:type="spellEnd"/>
      <w:r>
        <w:rPr>
          <w:rStyle w:val="eop"/>
          <w:bCs/>
          <w:iCs/>
          <w:sz w:val="22"/>
          <w:szCs w:val="22"/>
          <w:lang w:val="en-US"/>
        </w:rPr>
        <w:t xml:space="preserve"> resource and extended to span the </w:t>
      </w:r>
      <w:proofErr w:type="spellStart"/>
      <w:r>
        <w:rPr>
          <w:rStyle w:val="eop"/>
          <w:bCs/>
          <w:iCs/>
          <w:sz w:val="22"/>
          <w:szCs w:val="22"/>
          <w:lang w:val="en-US"/>
        </w:rPr>
        <w:t>inband+extension</w:t>
      </w:r>
      <w:proofErr w:type="spellEnd"/>
      <w:r>
        <w:rPr>
          <w:rStyle w:val="eop"/>
          <w:bCs/>
          <w:iCs/>
          <w:sz w:val="22"/>
          <w:szCs w:val="22"/>
          <w:lang w:val="en-US"/>
        </w:rPr>
        <w:t xml:space="preserve"> (please refer to Section 3.1.2).</w:t>
      </w:r>
    </w:p>
    <w:p w14:paraId="71170C1E"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TableGrid"/>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w:t>
            </w:r>
            <w:r>
              <w:rPr>
                <w:rStyle w:val="eop"/>
                <w:bCs/>
                <w:iCs/>
                <w:sz w:val="22"/>
                <w:szCs w:val="22"/>
                <w:lang w:val="en-US"/>
              </w:rPr>
              <w:lastRenderedPageBreak/>
              <w:t>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Heading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TableGrid8"/>
        <w:tblW w:w="9639" w:type="dxa"/>
        <w:tblLook w:val="04A0" w:firstRow="1" w:lastRow="0" w:firstColumn="1" w:lastColumn="0" w:noHBand="0" w:noVBand="1"/>
      </w:tblPr>
      <w:tblGrid>
        <w:gridCol w:w="1150"/>
        <w:gridCol w:w="9778"/>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30A5F7EE" w14:textId="77777777" w:rsidR="00584963" w:rsidRDefault="000933A6">
            <w:pPr>
              <w:jc w:val="center"/>
              <w:rPr>
                <w:rFonts w:eastAsia="SimSun"/>
                <w:b w:val="0"/>
                <w:bCs w:val="0"/>
                <w:lang w:val="en-US"/>
              </w:rPr>
            </w:pPr>
            <w:r>
              <w:rPr>
                <w:rFonts w:eastAsia="SimSun"/>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 xml:space="preserve">e are fine with FL’s proposal 1, and open if the FDRA field indicates the number of PRBs in the </w:t>
            </w:r>
            <w:proofErr w:type="spellStart"/>
            <w:r>
              <w:rPr>
                <w:lang w:val="en-US" w:eastAsia="zh-CN"/>
              </w:rPr>
              <w:t>inband</w:t>
            </w:r>
            <w:proofErr w:type="spellEnd"/>
            <w:r>
              <w:rPr>
                <w:lang w:val="en-US" w:eastAsia="zh-CN"/>
              </w:rPr>
              <w:t xml:space="preserve">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to remove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to add ‘as legacy’ </w:t>
            </w:r>
            <w:r w:rsidR="00967845">
              <w:rPr>
                <w:lang w:val="en-US" w:eastAsia="zh-CN"/>
              </w:rPr>
              <w:t>at</w:t>
            </w:r>
            <w:r>
              <w:rPr>
                <w:lang w:val="en-US" w:eastAsia="zh-CN"/>
              </w:rPr>
              <w:t xml:space="preserve"> the end of the sentence. Basically, how FDRA indicates the </w:t>
            </w:r>
            <w:proofErr w:type="spellStart"/>
            <w:r>
              <w:rPr>
                <w:lang w:val="en-US" w:eastAsia="zh-CN"/>
              </w:rPr>
              <w:t>inband</w:t>
            </w:r>
            <w:proofErr w:type="spellEnd"/>
            <w:r>
              <w:rPr>
                <w:lang w:val="en-US" w:eastAsia="zh-CN"/>
              </w:rPr>
              <w:t xml:space="preserve">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 xml:space="preserve">indicating the number of </w:t>
            </w:r>
            <w:proofErr w:type="spellStart"/>
            <w:r w:rsidR="007F6230">
              <w:rPr>
                <w:lang w:val="en-US" w:eastAsia="zh-CN"/>
              </w:rPr>
              <w:t>inband</w:t>
            </w:r>
            <w:proofErr w:type="spellEnd"/>
            <w:r w:rsidR="007F6230">
              <w:rPr>
                <w:lang w:val="en-US" w:eastAsia="zh-CN"/>
              </w:rPr>
              <w:t xml:space="preserve"> vs. the total extension.  We can see that TBS calculation might weigh in favor of indicating the </w:t>
            </w:r>
            <w:proofErr w:type="spellStart"/>
            <w:r w:rsidR="007F6230">
              <w:rPr>
                <w:lang w:val="en-US" w:eastAsia="zh-CN"/>
              </w:rPr>
              <w:t>inband</w:t>
            </w:r>
            <w:proofErr w:type="spellEnd"/>
            <w:r w:rsidR="007F6230">
              <w:rPr>
                <w:lang w:val="en-US" w:eastAsia="zh-CN"/>
              </w:rPr>
              <w:t>,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 xml:space="preserve">If FDSS-SE is supported, we slightly prefer indication of </w:t>
            </w:r>
            <w:proofErr w:type="spellStart"/>
            <w:r>
              <w:rPr>
                <w:lang w:val="en-US" w:eastAsia="zh-CN"/>
              </w:rPr>
              <w:t>inband</w:t>
            </w:r>
            <w:proofErr w:type="spellEnd"/>
            <w:r>
              <w:rPr>
                <w:lang w:val="en-US" w:eastAsia="zh-CN"/>
              </w:rPr>
              <w:t xml:space="preserve">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w:t>
            </w:r>
            <w:proofErr w:type="spellStart"/>
            <w:r>
              <w:rPr>
                <w:lang w:val="en-US" w:eastAsia="zh-CN"/>
              </w:rPr>
              <w:t>inband</w:t>
            </w:r>
            <w:proofErr w:type="spellEnd"/>
            <w:r>
              <w:rPr>
                <w:lang w:val="en-US" w:eastAsia="zh-CN"/>
              </w:rPr>
              <w:t xml:space="preserve">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w:t>
            </w:r>
            <w:proofErr w:type="spellStart"/>
            <w:r>
              <w:rPr>
                <w:lang w:val="en-US" w:eastAsia="zh-CN"/>
              </w:rPr>
              <w:t>signalling</w:t>
            </w:r>
            <w:proofErr w:type="spellEnd"/>
            <w:r>
              <w:rPr>
                <w:lang w:val="en-US" w:eastAsia="zh-CN"/>
              </w:rPr>
              <w:t xml:space="preserve">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t>CATT</w:t>
            </w:r>
          </w:p>
        </w:tc>
        <w:tc>
          <w:tcPr>
            <w:tcW w:w="7662" w:type="dxa"/>
          </w:tcPr>
          <w:p w14:paraId="1F3B7895" w14:textId="77777777" w:rsidR="00CA6514" w:rsidRDefault="00CA6514" w:rsidP="001E4422">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w:t>
            </w:r>
            <w:proofErr w:type="gramStart"/>
            <w:r>
              <w:rPr>
                <w:rFonts w:hint="eastAsia"/>
                <w:lang w:val="en-US" w:eastAsia="zh-CN"/>
              </w:rPr>
              <w:t>So</w:t>
            </w:r>
            <w:proofErr w:type="gramEnd"/>
            <w:r>
              <w:rPr>
                <w:rFonts w:hint="eastAsia"/>
                <w:lang w:val="en-US" w:eastAsia="zh-CN"/>
              </w:rPr>
              <w:t xml:space="preserve"> we are generally fine with the proposal. </w:t>
            </w:r>
          </w:p>
          <w:p w14:paraId="6E16C02A" w14:textId="478D9CC2" w:rsidR="00CA6514" w:rsidRDefault="00CA6514" w:rsidP="00AA1816">
            <w:pPr>
              <w:jc w:val="both"/>
              <w:rPr>
                <w:lang w:val="en-US" w:eastAsia="zh-CN"/>
              </w:rPr>
            </w:pPr>
            <w:r>
              <w:rPr>
                <w:lang w:val="en-US" w:eastAsia="zh-CN"/>
              </w:rPr>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lang w:eastAsia="zh-CN"/>
              </w:rPr>
            </w:pPr>
            <w:r>
              <w:rPr>
                <w:lang w:val="en-US" w:eastAsia="zh-CN"/>
              </w:rPr>
              <w:t xml:space="preserve">Vivo  </w:t>
            </w:r>
          </w:p>
        </w:tc>
        <w:tc>
          <w:tcPr>
            <w:tcW w:w="7662" w:type="dxa"/>
          </w:tcPr>
          <w:p w14:paraId="208268D0" w14:textId="4E9D13B6" w:rsidR="00E36018" w:rsidRDefault="00E36018" w:rsidP="00E36018">
            <w:pPr>
              <w:jc w:val="both"/>
              <w:rPr>
                <w:lang w:val="en-US" w:eastAsia="zh-CN"/>
              </w:rPr>
            </w:pPr>
            <w:r>
              <w:rPr>
                <w:lang w:val="en-US" w:eastAsia="zh-CN"/>
              </w:rPr>
              <w:t>Fine.</w:t>
            </w:r>
          </w:p>
        </w:tc>
      </w:tr>
      <w:tr w:rsidR="008F5ED8" w14:paraId="07713F91" w14:textId="77777777" w:rsidTr="00584963">
        <w:trPr>
          <w:trHeight w:val="300"/>
        </w:trPr>
        <w:tc>
          <w:tcPr>
            <w:tcW w:w="1977" w:type="dxa"/>
          </w:tcPr>
          <w:p w14:paraId="699C93DE" w14:textId="3160C60E" w:rsidR="008F5ED8" w:rsidRDefault="008F5ED8" w:rsidP="008F5ED8">
            <w:pPr>
              <w:jc w:val="both"/>
              <w:rPr>
                <w:lang w:val="en-US" w:eastAsia="zh-CN"/>
              </w:rPr>
            </w:pPr>
            <w:r>
              <w:rPr>
                <w:lang w:val="en-US" w:eastAsia="zh-CN"/>
              </w:rPr>
              <w:lastRenderedPageBreak/>
              <w:t>QC</w:t>
            </w:r>
          </w:p>
        </w:tc>
        <w:tc>
          <w:tcPr>
            <w:tcW w:w="7662" w:type="dxa"/>
          </w:tcPr>
          <w:p w14:paraId="36E1972C" w14:textId="689ADD41" w:rsidR="008F5ED8" w:rsidRDefault="008F5ED8" w:rsidP="008F5ED8">
            <w:pPr>
              <w:jc w:val="both"/>
              <w:rPr>
                <w:lang w:val="en-US" w:eastAsia="zh-CN"/>
              </w:rPr>
            </w:pPr>
            <w:r>
              <w:rPr>
                <w:lang w:val="en-US" w:eastAsia="zh-CN"/>
              </w:rPr>
              <w:t xml:space="preserve">Okay with the general direction. Need to be clear on how the RAN4 constraints apply and how inner vs outer vs edge classification is established. </w:t>
            </w:r>
          </w:p>
        </w:tc>
      </w:tr>
      <w:tr w:rsidR="00E66696" w14:paraId="43C0B450" w14:textId="77777777" w:rsidTr="00584963">
        <w:trPr>
          <w:trHeight w:val="300"/>
        </w:trPr>
        <w:tc>
          <w:tcPr>
            <w:tcW w:w="1977" w:type="dxa"/>
          </w:tcPr>
          <w:p w14:paraId="06039CD0" w14:textId="6ADE70F5" w:rsidR="00E66696" w:rsidRDefault="00E66696" w:rsidP="008F5ED8">
            <w:pPr>
              <w:jc w:val="both"/>
              <w:rPr>
                <w:lang w:val="en-US" w:eastAsia="zh-CN"/>
              </w:rPr>
            </w:pPr>
            <w:r>
              <w:rPr>
                <w:rFonts w:hint="eastAsia"/>
                <w:lang w:val="en-US" w:eastAsia="zh-CN"/>
              </w:rPr>
              <w:t>O</w:t>
            </w:r>
            <w:r>
              <w:rPr>
                <w:lang w:val="en-US" w:eastAsia="zh-CN"/>
              </w:rPr>
              <w:t>PPO</w:t>
            </w:r>
          </w:p>
        </w:tc>
        <w:tc>
          <w:tcPr>
            <w:tcW w:w="7662" w:type="dxa"/>
          </w:tcPr>
          <w:p w14:paraId="53A388B7" w14:textId="2F6A8352" w:rsidR="00E66696" w:rsidRDefault="00E66696" w:rsidP="008F5ED8">
            <w:pPr>
              <w:jc w:val="both"/>
              <w:rPr>
                <w:lang w:val="en-US" w:eastAsia="zh-CN"/>
              </w:rPr>
            </w:pPr>
            <w:r>
              <w:rPr>
                <w:rFonts w:hint="eastAsia"/>
                <w:lang w:val="en-US" w:eastAsia="zh-CN"/>
              </w:rPr>
              <w:t>S</w:t>
            </w:r>
            <w:r>
              <w:rPr>
                <w:lang w:val="en-US" w:eastAsia="zh-CN"/>
              </w:rPr>
              <w:t>upport.</w:t>
            </w:r>
          </w:p>
        </w:tc>
      </w:tr>
      <w:tr w:rsidR="00D266C3" w14:paraId="53AD3746" w14:textId="77777777" w:rsidTr="00584963">
        <w:trPr>
          <w:trHeight w:val="300"/>
        </w:trPr>
        <w:tc>
          <w:tcPr>
            <w:tcW w:w="1977" w:type="dxa"/>
          </w:tcPr>
          <w:p w14:paraId="3C205021" w14:textId="425D0808" w:rsidR="00D266C3" w:rsidRDefault="00D266C3" w:rsidP="00D266C3">
            <w:pPr>
              <w:jc w:val="both"/>
              <w:rPr>
                <w:lang w:val="en-US" w:eastAsia="zh-CN"/>
              </w:rPr>
            </w:pPr>
            <w:r>
              <w:rPr>
                <w:lang w:val="en-US" w:eastAsia="zh-CN"/>
              </w:rPr>
              <w:t>Spreadtrum</w:t>
            </w:r>
          </w:p>
        </w:tc>
        <w:tc>
          <w:tcPr>
            <w:tcW w:w="7662" w:type="dxa"/>
          </w:tcPr>
          <w:p w14:paraId="3EAED1A3" w14:textId="268F5703" w:rsidR="00D266C3" w:rsidRDefault="00D266C3" w:rsidP="00D266C3">
            <w:pPr>
              <w:jc w:val="both"/>
              <w:rPr>
                <w:lang w:val="en-US" w:eastAsia="zh-CN"/>
              </w:rPr>
            </w:pPr>
            <w:r>
              <w:rPr>
                <w:rFonts w:hint="eastAsia"/>
                <w:lang w:val="en-US" w:eastAsia="zh-CN"/>
              </w:rPr>
              <w:t>S</w:t>
            </w:r>
            <w:r>
              <w:rPr>
                <w:lang w:val="en-US" w:eastAsia="zh-CN"/>
              </w:rPr>
              <w:t>upport.</w:t>
            </w:r>
          </w:p>
        </w:tc>
      </w:tr>
      <w:tr w:rsidR="00D804B5" w14:paraId="3CAB4848" w14:textId="77777777" w:rsidTr="00584963">
        <w:trPr>
          <w:trHeight w:val="300"/>
        </w:trPr>
        <w:tc>
          <w:tcPr>
            <w:tcW w:w="1977" w:type="dxa"/>
          </w:tcPr>
          <w:p w14:paraId="01531F3E" w14:textId="1F730299" w:rsidR="00D804B5" w:rsidRDefault="00D804B5" w:rsidP="00D266C3">
            <w:pPr>
              <w:jc w:val="both"/>
              <w:rPr>
                <w:lang w:val="en-US" w:eastAsia="zh-CN"/>
              </w:rPr>
            </w:pPr>
            <w:r>
              <w:rPr>
                <w:rFonts w:hint="eastAsia"/>
                <w:lang w:val="en-US" w:eastAsia="zh-CN"/>
              </w:rPr>
              <w:t>H</w:t>
            </w:r>
            <w:r>
              <w:rPr>
                <w:lang w:val="en-US" w:eastAsia="zh-CN"/>
              </w:rPr>
              <w:t>uawei</w:t>
            </w:r>
            <w:r w:rsidR="0043527A">
              <w:rPr>
                <w:lang w:val="en-US" w:eastAsia="zh-CN"/>
              </w:rPr>
              <w:t xml:space="preserve">, </w:t>
            </w:r>
            <w:proofErr w:type="spellStart"/>
            <w:r>
              <w:rPr>
                <w:lang w:val="en-US" w:eastAsia="zh-CN"/>
              </w:rPr>
              <w:t>Hisilicon</w:t>
            </w:r>
            <w:proofErr w:type="spellEnd"/>
          </w:p>
        </w:tc>
        <w:tc>
          <w:tcPr>
            <w:tcW w:w="7662" w:type="dxa"/>
          </w:tcPr>
          <w:p w14:paraId="6EAAEEF1" w14:textId="1FE883E9" w:rsidR="00C909CF" w:rsidRDefault="00C909CF" w:rsidP="00C909CF">
            <w:pPr>
              <w:spacing w:before="72"/>
              <w:rPr>
                <w:lang w:val="en-US" w:eastAsia="zh-CN"/>
              </w:rPr>
            </w:pPr>
            <w:r>
              <w:rPr>
                <w:lang w:val="en-US" w:eastAsia="zh-CN"/>
              </w:rPr>
              <w:t xml:space="preserve">We have a concern that the transmission power is computed by indicated RB number according to current spec and </w:t>
            </w:r>
            <w:r w:rsidRPr="00541A61">
              <w:rPr>
                <w:b/>
                <w:lang w:val="en-US" w:eastAsia="zh-CN"/>
              </w:rPr>
              <w:t>it would reduce the achievable net gain</w:t>
            </w:r>
            <w:r>
              <w:rPr>
                <w:lang w:val="en-US" w:eastAsia="zh-CN"/>
              </w:rPr>
              <w:t xml:space="preserve"> when the computed power is below the maximum transmission power. In this case, </w:t>
            </w:r>
            <w:r w:rsidR="001A19B9">
              <w:rPr>
                <w:lang w:val="en-US" w:eastAsia="zh-CN"/>
              </w:rPr>
              <w:t xml:space="preserve">the transmission power, </w:t>
            </w:r>
            <w:proofErr w:type="gramStart"/>
            <w:r w:rsidR="001A19B9">
              <w:rPr>
                <w:lang w:val="en-US" w:eastAsia="zh-CN"/>
              </w:rPr>
              <w:t>e.g.</w:t>
            </w:r>
            <w:proofErr w:type="gramEnd"/>
            <w:r w:rsidR="001A19B9">
              <w:rPr>
                <w:lang w:val="en-US" w:eastAsia="zh-CN"/>
              </w:rPr>
              <w:t xml:space="preserve"> </w:t>
            </w:r>
            <w:r w:rsidR="001A19B9" w:rsidRPr="00461EE3">
              <w:rPr>
                <w:rFonts w:eastAsia="SimSun"/>
                <w:kern w:val="2"/>
                <w:position w:val="-14"/>
                <w:sz w:val="22"/>
                <w:szCs w:val="22"/>
                <w:lang w:val="en-US" w:eastAsia="zh-CN"/>
              </w:rPr>
              <w:object w:dxaOrig="1960" w:dyaOrig="380" w14:anchorId="207C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5pt;height:17.5pt" o:ole="">
                  <v:imagedata r:id="rId17" o:title=""/>
                </v:shape>
                <o:OLEObject Type="Embed" ProgID="Equation.DSMT4" ShapeID="_x0000_i1025" DrawAspect="Content" ObjectID="_1743600447" r:id="rId18"/>
              </w:object>
            </w:r>
            <w:r w:rsidR="001A19B9">
              <w:rPr>
                <w:rFonts w:eastAsia="SimSun"/>
                <w:kern w:val="2"/>
                <w:sz w:val="22"/>
                <w:szCs w:val="22"/>
                <w:lang w:val="en-US" w:eastAsia="zh-CN"/>
              </w:rPr>
              <w:t>,</w:t>
            </w:r>
            <w:r w:rsidR="001A19B9">
              <w:rPr>
                <w:lang w:val="en-US" w:eastAsia="zh-CN"/>
              </w:rPr>
              <w:t xml:space="preserve"> is proportional to the indicated number of PRB. Since </w:t>
            </w:r>
            <w:r>
              <w:rPr>
                <w:lang w:val="en-US" w:eastAsia="zh-CN"/>
              </w:rPr>
              <w:t xml:space="preserve">the extension RBs are not </w:t>
            </w:r>
            <w:r w:rsidR="001A19B9">
              <w:rPr>
                <w:lang w:val="en-US" w:eastAsia="zh-CN"/>
              </w:rPr>
              <w:t>reflected</w:t>
            </w:r>
            <w:r>
              <w:rPr>
                <w:lang w:val="en-US" w:eastAsia="zh-CN"/>
              </w:rPr>
              <w:t xml:space="preserve"> in power control formula but occupy some power, which reduces the power density of RE and degrades net gain. For example, when SE ratio is 1/4, the power loss can be up to 1.25 dB, when SE ratio is 1/9, the power loss can be up to 0.51 </w:t>
            </w:r>
            <w:proofErr w:type="spellStart"/>
            <w:r>
              <w:rPr>
                <w:lang w:val="en-US" w:eastAsia="zh-CN"/>
              </w:rPr>
              <w:t>dB.</w:t>
            </w:r>
            <w:proofErr w:type="spellEnd"/>
            <w:r>
              <w:rPr>
                <w:lang w:val="en-US" w:eastAsia="zh-CN"/>
              </w:rPr>
              <w:t xml:space="preserve"> The power loss really reduces the performance gain of FDSS-SE, and should be considered carefully. </w:t>
            </w:r>
          </w:p>
          <w:p w14:paraId="2E9D8C09" w14:textId="4EE4EF76" w:rsidR="00C909CF" w:rsidRDefault="00541A61" w:rsidP="00C909CF">
            <w:pPr>
              <w:spacing w:before="72"/>
              <w:rPr>
                <w:lang w:val="en-US" w:eastAsia="zh-CN"/>
              </w:rPr>
            </w:pPr>
            <w:r>
              <w:rPr>
                <w:lang w:val="en-US" w:eastAsia="zh-CN"/>
              </w:rPr>
              <w:t xml:space="preserve">If the indicated number of PRBs was the sum of </w:t>
            </w:r>
            <w:proofErr w:type="spellStart"/>
            <w:r>
              <w:rPr>
                <w:lang w:val="en-US" w:eastAsia="zh-CN"/>
              </w:rPr>
              <w:t>inband</w:t>
            </w:r>
            <w:proofErr w:type="spellEnd"/>
            <w:r>
              <w:rPr>
                <w:lang w:val="en-US" w:eastAsia="zh-CN"/>
              </w:rPr>
              <w:t xml:space="preserve"> and extension, then </w:t>
            </w:r>
            <w:r w:rsidR="001A19B9">
              <w:rPr>
                <w:lang w:val="en-US" w:eastAsia="zh-CN"/>
              </w:rPr>
              <w:t xml:space="preserve">the gain reduction can be mostly fixed. But with this proposal, the gain reduction cannot be fixed because the power control discussion is closed now. </w:t>
            </w:r>
            <w:r w:rsidR="00C909CF" w:rsidRPr="00C6738D">
              <w:rPr>
                <w:lang w:val="en-US" w:eastAsia="zh-CN"/>
              </w:rPr>
              <w:t>Th</w:t>
            </w:r>
            <w:r w:rsidR="001A19B9">
              <w:rPr>
                <w:lang w:val="en-US" w:eastAsia="zh-CN"/>
              </w:rPr>
              <w:t>erefore</w:t>
            </w:r>
            <w:r w:rsidR="00C909CF" w:rsidRPr="00C6738D">
              <w:rPr>
                <w:lang w:val="en-US" w:eastAsia="zh-CN"/>
              </w:rPr>
              <w:t xml:space="preserve">, we think whether the FDRA field indicates the number of PRBs in the </w:t>
            </w:r>
            <w:proofErr w:type="spellStart"/>
            <w:r w:rsidR="00C909CF" w:rsidRPr="00C6738D">
              <w:rPr>
                <w:lang w:val="en-US" w:eastAsia="zh-CN"/>
              </w:rPr>
              <w:t>inband</w:t>
            </w:r>
            <w:proofErr w:type="spellEnd"/>
            <w:r w:rsidR="00C909CF" w:rsidRPr="00C6738D">
              <w:rPr>
                <w:lang w:val="en-US" w:eastAsia="zh-CN"/>
              </w:rPr>
              <w:t xml:space="preserve"> should be discussed jointly with power control formula. </w:t>
            </w:r>
            <w:r w:rsidR="001A19B9" w:rsidRPr="001A19B9">
              <w:rPr>
                <w:b/>
                <w:lang w:val="en-US" w:eastAsia="zh-CN"/>
              </w:rPr>
              <w:t xml:space="preserve">A note is added that the total number of PRB of indicated in-band PRB and extension PRB is applied </w:t>
            </w:r>
            <w:r w:rsidR="0043527A" w:rsidRPr="001A19B9">
              <w:rPr>
                <w:b/>
                <w:lang w:val="en-US" w:eastAsia="zh-CN"/>
              </w:rPr>
              <w:t xml:space="preserve">as the bandwidth of resource assignment </w:t>
            </w:r>
            <w:r w:rsidR="0043527A" w:rsidRPr="00461EE3">
              <w:rPr>
                <w:rFonts w:eastAsia="SimSun"/>
                <w:kern w:val="2"/>
                <w:position w:val="-14"/>
                <w:sz w:val="22"/>
                <w:szCs w:val="22"/>
                <w:lang w:val="en-US" w:eastAsia="zh-CN"/>
              </w:rPr>
              <w:object w:dxaOrig="1120" w:dyaOrig="400" w14:anchorId="1C890080">
                <v:shape id="_x0000_i1026" type="#_x0000_t75" style="width:55.5pt;height:19.5pt" o:ole="">
                  <v:imagedata r:id="rId19" o:title=""/>
                </v:shape>
                <o:OLEObject Type="Embed" ProgID="Equation.DSMT4" ShapeID="_x0000_i1026" DrawAspect="Content" ObjectID="_1743600448" r:id="rId20"/>
              </w:object>
            </w:r>
            <w:r w:rsidR="001A19B9" w:rsidRPr="001A19B9">
              <w:rPr>
                <w:b/>
                <w:lang w:val="en-US" w:eastAsia="zh-CN"/>
              </w:rPr>
              <w:t>in the uplink power control calculation.</w:t>
            </w:r>
            <w:r w:rsidR="001A19B9">
              <w:rPr>
                <w:lang w:val="en-US" w:eastAsia="zh-CN"/>
              </w:rPr>
              <w:t xml:space="preserve"> </w:t>
            </w:r>
          </w:p>
          <w:p w14:paraId="6D12121A" w14:textId="77777777" w:rsidR="00C909CF" w:rsidRDefault="00C909CF" w:rsidP="00C909CF">
            <w:pPr>
              <w:spacing w:before="72"/>
              <w:rPr>
                <w:lang w:val="en-US" w:eastAsia="zh-CN"/>
              </w:rPr>
            </w:pPr>
            <w:r>
              <w:rPr>
                <w:lang w:val="en-US" w:eastAsia="zh-CN"/>
              </w:rPr>
              <w:t>The detailed analysis is given as follows.</w:t>
            </w:r>
          </w:p>
          <w:p w14:paraId="694D71AB" w14:textId="77777777" w:rsidR="00C909CF" w:rsidRPr="0043527A" w:rsidRDefault="00C909CF" w:rsidP="00C909CF">
            <w:pPr>
              <w:spacing w:before="72"/>
              <w:rPr>
                <w:rFonts w:eastAsia="SimSun"/>
                <w:kern w:val="2"/>
                <w:lang w:val="en-US" w:eastAsia="zh-CN"/>
              </w:rPr>
            </w:pPr>
            <w:r w:rsidRPr="0043527A">
              <w:rPr>
                <w:lang w:val="en-US" w:eastAsia="zh-CN"/>
              </w:rPr>
              <w:t>T</w:t>
            </w:r>
            <w:r w:rsidRPr="0043527A">
              <w:rPr>
                <w:rFonts w:eastAsia="SimSun"/>
                <w:kern w:val="2"/>
                <w:lang w:val="en-US" w:eastAsia="zh-CN"/>
              </w:rPr>
              <w:t xml:space="preserve">he formula for PUSCH power control </w:t>
            </w:r>
            <w:r w:rsidRPr="0043527A">
              <w:rPr>
                <w:rFonts w:eastAsia="SimSun" w:hint="eastAsia"/>
                <w:kern w:val="2"/>
                <w:lang w:val="en-US" w:eastAsia="zh-CN"/>
              </w:rPr>
              <w:t>is</w:t>
            </w:r>
            <w:r w:rsidRPr="0043527A">
              <w:rPr>
                <w:rFonts w:eastAsia="SimSun"/>
                <w:kern w:val="2"/>
                <w:lang w:val="en-US" w:eastAsia="zh-CN"/>
              </w:rPr>
              <w:t xml:space="preserve"> given.  If a UE transmits a PUSCH on active UL BWP </w:t>
            </w:r>
            <w:r w:rsidRPr="0043527A">
              <w:rPr>
                <w:rFonts w:eastAsia="SimSun"/>
                <w:iCs/>
                <w:noProof/>
                <w:kern w:val="2"/>
                <w:position w:val="-6"/>
                <w:lang w:val="en-US"/>
              </w:rPr>
              <w:drawing>
                <wp:inline distT="0" distB="0" distL="0" distR="0" wp14:anchorId="73AB4471" wp14:editId="0C6D9CAA">
                  <wp:extent cx="952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carrier </w:t>
            </w:r>
            <w:r w:rsidRPr="0043527A">
              <w:rPr>
                <w:rFonts w:eastAsia="SimSun"/>
                <w:iCs/>
                <w:noProof/>
                <w:kern w:val="2"/>
                <w:position w:val="-10"/>
                <w:lang w:val="en-US"/>
              </w:rPr>
              <w:drawing>
                <wp:inline distT="0" distB="0" distL="0" distR="0" wp14:anchorId="641FD1BD" wp14:editId="33BE3167">
                  <wp:extent cx="177800" cy="17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serving cell </w:t>
            </w:r>
            <w:r w:rsidRPr="0043527A">
              <w:rPr>
                <w:rFonts w:eastAsia="SimSun"/>
                <w:iCs/>
                <w:noProof/>
                <w:kern w:val="2"/>
                <w:position w:val="-6"/>
                <w:lang w:val="en-US"/>
              </w:rPr>
              <w:drawing>
                <wp:inline distT="0" distB="0" distL="0" distR="0" wp14:anchorId="227A0BEB" wp14:editId="3F28057F">
                  <wp:extent cx="114300" cy="158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3527A">
              <w:rPr>
                <w:rFonts w:eastAsia="SimSun"/>
                <w:iCs/>
                <w:kern w:val="2"/>
                <w:lang w:val="en-US" w:eastAsia="zh-CN"/>
              </w:rPr>
              <w:t xml:space="preserve"> using </w:t>
            </w:r>
            <w:r w:rsidRPr="0043527A">
              <w:rPr>
                <w:rFonts w:eastAsia="SimSun"/>
                <w:kern w:val="2"/>
                <w:lang w:val="en-US" w:eastAsia="zh-CN"/>
              </w:rPr>
              <w:t xml:space="preserve">parameter set configuration </w:t>
            </w:r>
            <w:r w:rsidRPr="0043527A">
              <w:rPr>
                <w:rFonts w:eastAsia="SimSun"/>
                <w:iCs/>
                <w:kern w:val="2"/>
                <w:lang w:val="en-US" w:eastAsia="zh-CN"/>
              </w:rPr>
              <w:t xml:space="preserve">with index </w:t>
            </w:r>
            <w:r w:rsidRPr="0043527A">
              <w:rPr>
                <w:rFonts w:eastAsia="SimSun"/>
                <w:iCs/>
                <w:noProof/>
                <w:kern w:val="2"/>
                <w:position w:val="-10"/>
                <w:lang w:val="en-US"/>
              </w:rPr>
              <w:drawing>
                <wp:inline distT="0" distB="0" distL="0" distR="0" wp14:anchorId="7D67ABC7" wp14:editId="0D35FEE9">
                  <wp:extent cx="952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and </w:t>
            </w:r>
            <w:r w:rsidRPr="0043527A">
              <w:rPr>
                <w:rFonts w:eastAsia="SimSun"/>
                <w:kern w:val="2"/>
                <w:lang w:val="en-US" w:eastAsia="zh-CN"/>
              </w:rPr>
              <w:t xml:space="preserve">PUSCH power control adjustment state with index </w:t>
            </w:r>
            <w:r w:rsidRPr="0043527A">
              <w:rPr>
                <w:rFonts w:eastAsia="SimSun"/>
                <w:iCs/>
                <w:noProof/>
                <w:kern w:val="2"/>
                <w:position w:val="-6"/>
                <w:lang w:val="en-US"/>
              </w:rPr>
              <w:drawing>
                <wp:inline distT="0" distB="0" distL="0" distR="0" wp14:anchorId="6B80EFCF" wp14:editId="4C7CB6C2">
                  <wp:extent cx="9525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kern w:val="2"/>
                <w:lang w:val="en-US" w:eastAsia="zh-CN"/>
              </w:rPr>
              <w:t>, the UE determines the PUSCH transmission power</w:t>
            </w:r>
            <w:r w:rsidRPr="0043527A">
              <w:rPr>
                <w:rFonts w:eastAsia="SimSun"/>
                <w:kern w:val="2"/>
                <w:position w:val="-14"/>
                <w:lang w:val="en-US" w:eastAsia="zh-CN"/>
              </w:rPr>
              <w:object w:dxaOrig="1960" w:dyaOrig="380" w14:anchorId="5B230B42">
                <v:shape id="_x0000_i1027" type="#_x0000_t75" style="width:98.5pt;height:17.5pt" o:ole="">
                  <v:imagedata r:id="rId17" o:title=""/>
                </v:shape>
                <o:OLEObject Type="Embed" ProgID="Equation.DSMT4" ShapeID="_x0000_i1027" DrawAspect="Content" ObjectID="_1743600449" r:id="rId26"/>
              </w:object>
            </w:r>
            <w:r w:rsidRPr="0043527A">
              <w:rPr>
                <w:rFonts w:eastAsia="SimSun"/>
                <w:kern w:val="2"/>
                <w:lang w:val="en-US" w:eastAsia="zh-CN"/>
              </w:rPr>
              <w:t xml:space="preserve"> in PUSCH transmission occasion </w:t>
            </w:r>
            <w:r w:rsidRPr="0043527A">
              <w:rPr>
                <w:rFonts w:eastAsia="SimSun"/>
                <w:iCs/>
                <w:noProof/>
                <w:kern w:val="2"/>
                <w:position w:val="-6"/>
                <w:lang w:val="en-US"/>
              </w:rPr>
              <w:drawing>
                <wp:inline distT="0" distB="0" distL="0" distR="0" wp14:anchorId="677C134E" wp14:editId="1DFD8795">
                  <wp:extent cx="95250" cy="17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w:t>
            </w:r>
            <w:r w:rsidRPr="0043527A">
              <w:rPr>
                <w:rFonts w:eastAsia="SimSun"/>
                <w:kern w:val="2"/>
                <w:lang w:val="en-US" w:eastAsia="zh-CN"/>
              </w:rPr>
              <w:t>as</w:t>
            </w:r>
          </w:p>
          <w:tbl>
            <w:tblPr>
              <w:tblStyle w:val="TableGrid"/>
              <w:tblW w:w="0" w:type="auto"/>
              <w:tblLook w:val="04A0" w:firstRow="1" w:lastRow="0" w:firstColumn="1" w:lastColumn="0" w:noHBand="0" w:noVBand="1"/>
            </w:tblPr>
            <w:tblGrid>
              <w:gridCol w:w="9552"/>
            </w:tblGrid>
            <w:tr w:rsidR="0043527A" w14:paraId="02FE52AC" w14:textId="77777777" w:rsidTr="0043527A">
              <w:tc>
                <w:tcPr>
                  <w:tcW w:w="7436" w:type="dxa"/>
                </w:tcPr>
                <w:p w14:paraId="145904D5"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position w:val="-36"/>
                      <w:sz w:val="22"/>
                      <w:szCs w:val="22"/>
                      <w:lang w:val="en-US" w:eastAsia="zh-CN"/>
                    </w:rPr>
                    <w:object w:dxaOrig="11220" w:dyaOrig="840" w14:anchorId="71B63B31">
                      <v:shape id="_x0000_i1028" type="#_x0000_t75" style="width:467pt;height:34.5pt" o:ole="">
                        <v:imagedata r:id="rId28" o:title=""/>
                      </v:shape>
                      <o:OLEObject Type="Embed" ProgID="Equation.DSMT4" ShapeID="_x0000_i1028" DrawAspect="Content" ObjectID="_1743600450" r:id="rId29"/>
                    </w:object>
                  </w:r>
                  <w:r w:rsidRPr="00461EE3">
                    <w:rPr>
                      <w:rFonts w:eastAsia="SimSun"/>
                      <w:kern w:val="2"/>
                      <w:sz w:val="22"/>
                      <w:szCs w:val="22"/>
                      <w:highlight w:val="yellow"/>
                      <w:lang w:val="en-US" w:eastAsia="zh-CN"/>
                    </w:rPr>
                    <w:t xml:space="preserve"> </w:t>
                  </w:r>
                  <w:r w:rsidRPr="00461EE3">
                    <w:rPr>
                      <w:rFonts w:eastAsia="SimSun"/>
                      <w:kern w:val="2"/>
                      <w:sz w:val="22"/>
                      <w:szCs w:val="22"/>
                      <w:lang w:val="en-US" w:eastAsia="zh-CN"/>
                    </w:rPr>
                    <w:t>[dBm] (8)</w:t>
                  </w:r>
                </w:p>
                <w:p w14:paraId="361B2E6E"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where,</w:t>
                  </w:r>
                </w:p>
                <w:p w14:paraId="4BD0FDA3"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1"/>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380" w14:anchorId="7709B52B">
                      <v:shape id="_x0000_i1029" type="#_x0000_t75" style="width:55.5pt;height:17.5pt" o:ole="">
                        <v:imagedata r:id="rId30" o:title=""/>
                      </v:shape>
                      <o:OLEObject Type="Embed" ProgID="Equation.DSMT4" ShapeID="_x0000_i1029" DrawAspect="Content" ObjectID="_1743600451" r:id="rId31"/>
                    </w:object>
                  </w:r>
                  <w:r w:rsidRPr="00461EE3">
                    <w:rPr>
                      <w:rFonts w:eastAsia="SimSun"/>
                      <w:kern w:val="2"/>
                      <w:sz w:val="22"/>
                      <w:szCs w:val="22"/>
                      <w:lang w:val="en-US" w:eastAsia="zh-CN"/>
                    </w:rPr>
                    <w:t xml:space="preserve">is the UE configured maximum output power defined in [8-1, TS 38.101-1], [8-2, TS38.101-2] and [8-3, TS38.101-3] for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proofErr w:type="spellStart"/>
                  <w:r w:rsidRPr="00461EE3">
                    <w:rPr>
                      <w:rFonts w:eastAsia="SimSun"/>
                      <w:i/>
                      <w:kern w:val="2"/>
                      <w:sz w:val="22"/>
                      <w:szCs w:val="22"/>
                      <w:lang w:val="en-US" w:eastAsia="zh-CN"/>
                    </w:rPr>
                    <w:t>i</w:t>
                  </w:r>
                  <w:proofErr w:type="spellEnd"/>
                  <w:r w:rsidRPr="00461EE3">
                    <w:rPr>
                      <w:rFonts w:eastAsia="SimSun"/>
                      <w:kern w:val="2"/>
                      <w:sz w:val="22"/>
                      <w:szCs w:val="22"/>
                      <w:lang w:val="en-US" w:eastAsia="zh-CN"/>
                    </w:rPr>
                    <w:t>.</w:t>
                  </w:r>
                </w:p>
                <w:p w14:paraId="2B9F4197"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520" w:dyaOrig="380" w14:anchorId="4A7838D1">
                      <v:shape id="_x0000_i1030" type="#_x0000_t75" style="width:76pt;height:17.5pt" o:ole="">
                        <v:imagedata r:id="rId32" o:title=""/>
                      </v:shape>
                      <o:OLEObject Type="Embed" ProgID="Equation.DSMT4" ShapeID="_x0000_i1030" DrawAspect="Content" ObjectID="_1743600452" r:id="rId33"/>
                    </w:object>
                  </w:r>
                  <w:r w:rsidRPr="00461EE3">
                    <w:rPr>
                      <w:rFonts w:eastAsia="SimSun"/>
                      <w:kern w:val="2"/>
                      <w:sz w:val="22"/>
                      <w:szCs w:val="22"/>
                      <w:lang w:val="en-US" w:eastAsia="zh-CN"/>
                    </w:rPr>
                    <w:t>is a parameter composed of the sum of a component</w:t>
                  </w:r>
                  <w:r w:rsidRPr="00461EE3">
                    <w:rPr>
                      <w:rFonts w:eastAsia="SimSun"/>
                      <w:noProof/>
                      <w:kern w:val="2"/>
                      <w:sz w:val="22"/>
                      <w:szCs w:val="22"/>
                      <w:lang w:val="en-US"/>
                    </w:rPr>
                    <w:drawing>
                      <wp:inline distT="0" distB="0" distL="0" distR="0" wp14:anchorId="0C02E214" wp14:editId="65A7BDC1">
                        <wp:extent cx="1238250" cy="2413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38250" cy="241300"/>
                                </a:xfrm>
                                <a:prstGeom prst="rect">
                                  <a:avLst/>
                                </a:prstGeom>
                                <a:noFill/>
                                <a:ln>
                                  <a:noFill/>
                                </a:ln>
                              </pic:spPr>
                            </pic:pic>
                          </a:graphicData>
                        </a:graphic>
                      </wp:inline>
                    </w:drawing>
                  </w:r>
                  <w:r w:rsidRPr="00461EE3">
                    <w:rPr>
                      <w:rFonts w:eastAsia="SimSun"/>
                      <w:kern w:val="2"/>
                      <w:sz w:val="22"/>
                      <w:szCs w:val="22"/>
                      <w:lang w:val="en-US" w:eastAsia="zh-CN"/>
                    </w:rPr>
                    <w:t xml:space="preserve"> and a component </w:t>
                  </w:r>
                  <w:r w:rsidRPr="00461EE3">
                    <w:rPr>
                      <w:rFonts w:eastAsia="SimSun"/>
                      <w:noProof/>
                      <w:kern w:val="2"/>
                      <w:sz w:val="22"/>
                      <w:szCs w:val="22"/>
                      <w:lang w:val="en-US"/>
                    </w:rPr>
                    <w:drawing>
                      <wp:inline distT="0" distB="0" distL="0" distR="0" wp14:anchorId="6F27808F" wp14:editId="597BD9EB">
                        <wp:extent cx="1028700" cy="2413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461EE3">
                    <w:rPr>
                      <w:rFonts w:eastAsia="SimSun"/>
                      <w:kern w:val="2"/>
                      <w:sz w:val="22"/>
                      <w:szCs w:val="22"/>
                      <w:lang w:val="en-US" w:eastAsia="zh-CN"/>
                    </w:rPr>
                    <w:t xml:space="preserve"> where </w:t>
                  </w:r>
                  <w:r w:rsidRPr="00461EE3">
                    <w:rPr>
                      <w:rFonts w:eastAsia="SimSun"/>
                      <w:noProof/>
                      <w:kern w:val="2"/>
                      <w:sz w:val="22"/>
                      <w:szCs w:val="22"/>
                      <w:lang w:val="en-US"/>
                    </w:rPr>
                    <w:drawing>
                      <wp:inline distT="0" distB="0" distL="0" distR="0" wp14:anchorId="7F6402D4" wp14:editId="3ACD85E3">
                        <wp:extent cx="914400" cy="177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14400" cy="177800"/>
                                </a:xfrm>
                                <a:prstGeom prst="rect">
                                  <a:avLst/>
                                </a:prstGeom>
                                <a:noFill/>
                                <a:ln>
                                  <a:noFill/>
                                </a:ln>
                              </pic:spPr>
                            </pic:pic>
                          </a:graphicData>
                        </a:graphic>
                      </wp:inline>
                    </w:drawing>
                  </w:r>
                  <w:r w:rsidRPr="00461EE3">
                    <w:rPr>
                      <w:rFonts w:eastAsia="SimSun"/>
                      <w:kern w:val="2"/>
                      <w:sz w:val="22"/>
                      <w:szCs w:val="22"/>
                      <w:lang w:val="en-US" w:eastAsia="zh-CN"/>
                    </w:rPr>
                    <w:t>.</w:t>
                  </w:r>
                </w:p>
                <w:p w14:paraId="17A3FC80"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400" w14:anchorId="0128900F">
                      <v:shape id="_x0000_i1031" type="#_x0000_t75" style="width:55.5pt;height:19.5pt" o:ole="">
                        <v:imagedata r:id="rId19" o:title=""/>
                      </v:shape>
                      <o:OLEObject Type="Embed" ProgID="Equation.DSMT4" ShapeID="_x0000_i1031" DrawAspect="Content" ObjectID="_1743600453" r:id="rId37"/>
                    </w:object>
                  </w:r>
                  <w:r w:rsidRPr="00461EE3">
                    <w:rPr>
                      <w:rFonts w:eastAsia="SimSun"/>
                      <w:kern w:val="2"/>
                      <w:sz w:val="22"/>
                      <w:szCs w:val="22"/>
                      <w:lang w:val="en-US" w:eastAsia="zh-CN"/>
                    </w:rPr>
                    <w:t xml:space="preserve">is the </w:t>
                  </w:r>
                  <w:r w:rsidRPr="0043527A">
                    <w:rPr>
                      <w:rFonts w:eastAsia="SimSun"/>
                      <w:kern w:val="2"/>
                      <w:sz w:val="22"/>
                      <w:szCs w:val="22"/>
                      <w:highlight w:val="yellow"/>
                      <w:lang w:val="en-US" w:eastAsia="zh-CN"/>
                    </w:rPr>
                    <w:t>bandwidth of the PUSCH resource assignment</w:t>
                  </w:r>
                  <w:r w:rsidRPr="00461EE3">
                    <w:rPr>
                      <w:rFonts w:eastAsia="SimSun"/>
                      <w:kern w:val="2"/>
                      <w:sz w:val="22"/>
                      <w:szCs w:val="22"/>
                      <w:lang w:val="en-US" w:eastAsia="zh-CN"/>
                    </w:rPr>
                    <w:t xml:space="preserve"> expressed in number of resource blocks for PUSCH transmission occasion </w:t>
                  </w:r>
                  <w:proofErr w:type="spellStart"/>
                  <w:r w:rsidRPr="00461EE3">
                    <w:rPr>
                      <w:rFonts w:eastAsia="SimSun"/>
                      <w:i/>
                      <w:kern w:val="2"/>
                      <w:sz w:val="22"/>
                      <w:szCs w:val="22"/>
                      <w:lang w:val="en-US" w:eastAsia="zh-CN"/>
                    </w:rPr>
                    <w:t>i</w:t>
                  </w:r>
                  <w:proofErr w:type="spellEnd"/>
                  <w:r w:rsidRPr="00461EE3">
                    <w:rPr>
                      <w:rFonts w:eastAsia="SimSun"/>
                      <w:kern w:val="2"/>
                      <w:sz w:val="22"/>
                      <w:szCs w:val="22"/>
                      <w:lang w:val="en-US" w:eastAsia="zh-CN"/>
                    </w:rPr>
                    <w:t xml:space="preserve"> on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and </w:t>
                  </w:r>
                  <m:oMath>
                    <m:r>
                      <m:rPr>
                        <m:sty m:val="p"/>
                      </m:rPr>
                      <w:rPr>
                        <w:rFonts w:ascii="Cambria Math" w:eastAsia="SimSun" w:hAnsi="Cambria Math"/>
                        <w:kern w:val="2"/>
                        <w:sz w:val="22"/>
                        <w:szCs w:val="22"/>
                        <w:lang w:val="en-US" w:eastAsia="zh-CN"/>
                      </w:rPr>
                      <m:t>μ</m:t>
                    </m:r>
                  </m:oMath>
                  <w:r w:rsidRPr="00461EE3">
                    <w:rPr>
                      <w:rFonts w:eastAsia="SimSun"/>
                      <w:kern w:val="2"/>
                      <w:sz w:val="22"/>
                      <w:szCs w:val="22"/>
                      <w:lang w:val="en-US" w:eastAsia="zh-CN"/>
                    </w:rPr>
                    <w:t xml:space="preserve"> is a SCS configuration defined in [4, TS 38.211]</w:t>
                  </w:r>
                </w:p>
                <w:p w14:paraId="091A6849"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859" w:dyaOrig="380" w14:anchorId="0C2B32AB">
                      <v:shape id="_x0000_i1032" type="#_x0000_t75" style="width:34.5pt;height:17pt" o:ole="">
                        <v:imagedata r:id="rId38" o:title=""/>
                      </v:shape>
                      <o:OLEObject Type="Embed" ProgID="Equation.DSMT4" ShapeID="_x0000_i1032" DrawAspect="Content" ObjectID="_1743600454" r:id="rId39"/>
                    </w:object>
                  </w:r>
                  <w:r w:rsidRPr="00461EE3">
                    <w:rPr>
                      <w:rFonts w:eastAsia="SimSun"/>
                      <w:kern w:val="2"/>
                      <w:sz w:val="22"/>
                      <w:szCs w:val="22"/>
                      <w:lang w:val="en-US" w:eastAsia="zh-CN"/>
                    </w:rPr>
                    <w:t xml:space="preserve">is a parameter to control the pathloss compensation ratio, </w:t>
                  </w:r>
                  <w:r w:rsidRPr="00461EE3">
                    <w:rPr>
                      <w:rFonts w:eastAsia="SimSun"/>
                      <w:kern w:val="2"/>
                      <w:position w:val="-14"/>
                      <w:sz w:val="22"/>
                      <w:szCs w:val="22"/>
                      <w:lang w:val="en-US" w:eastAsia="zh-CN"/>
                    </w:rPr>
                    <w:object w:dxaOrig="1080" w:dyaOrig="380" w14:anchorId="70438BD5">
                      <v:shape id="_x0000_i1033" type="#_x0000_t75" style="width:52pt;height:17.5pt" o:ole="">
                        <v:imagedata r:id="rId40" o:title=""/>
                      </v:shape>
                      <o:OLEObject Type="Embed" ProgID="Equation.DSMT4" ShapeID="_x0000_i1033" DrawAspect="Content" ObjectID="_1743600455" r:id="rId41"/>
                    </w:object>
                  </w:r>
                  <w:r w:rsidRPr="00461EE3">
                    <w:rPr>
                      <w:rFonts w:eastAsia="SimSun"/>
                      <w:kern w:val="2"/>
                      <w:sz w:val="22"/>
                      <w:szCs w:val="22"/>
                      <w:lang w:val="en-US" w:eastAsia="zh-CN"/>
                    </w:rPr>
                    <w:t xml:space="preserve">is a downlink pathloss estimate in dB calculated by the UE using reference signal (RS) index </w:t>
                  </w:r>
                  <m:oMath>
                    <m:sSub>
                      <m:sSubPr>
                        <m:ctrlPr>
                          <w:rPr>
                            <w:rFonts w:ascii="Cambria Math" w:eastAsia="SimSun" w:hAnsi="Cambria Math"/>
                            <w:kern w:val="2"/>
                            <w:sz w:val="22"/>
                            <w:szCs w:val="22"/>
                            <w:lang w:val="en-US" w:eastAsia="zh-CN"/>
                          </w:rPr>
                        </m:ctrlPr>
                      </m:sSubPr>
                      <m:e>
                        <m:r>
                          <w:rPr>
                            <w:rFonts w:ascii="Cambria Math" w:eastAsia="SimSun" w:hAnsi="Cambria Math"/>
                            <w:kern w:val="2"/>
                            <w:sz w:val="22"/>
                            <w:szCs w:val="22"/>
                            <w:lang w:val="en-US" w:eastAsia="zh-CN"/>
                          </w:rPr>
                          <m:t>q</m:t>
                        </m:r>
                      </m:e>
                      <m:sub>
                        <m:r>
                          <w:rPr>
                            <w:rFonts w:ascii="Cambria Math" w:eastAsia="SimSun" w:hAnsi="Cambria Math"/>
                            <w:kern w:val="2"/>
                            <w:sz w:val="22"/>
                            <w:szCs w:val="22"/>
                            <w:lang w:val="en-US" w:eastAsia="zh-CN"/>
                          </w:rPr>
                          <m:t>d</m:t>
                        </m:r>
                      </m:sub>
                    </m:sSub>
                  </m:oMath>
                  <w:r w:rsidRPr="00461EE3">
                    <w:rPr>
                      <w:rFonts w:eastAsia="SimSun"/>
                      <w:kern w:val="2"/>
                      <w:sz w:val="22"/>
                      <w:szCs w:val="22"/>
                      <w:lang w:val="en-US" w:eastAsia="zh-CN"/>
                    </w:rPr>
                    <w:t xml:space="preserve"> for the active DL BWP, as described in clause 12, of carrier </w:t>
                  </w:r>
                  <m:oMath>
                    <m:r>
                      <w:rPr>
                        <w:rFonts w:ascii="Cambria Math" w:eastAsia="SimSun" w:hAnsi="Cambria Math"/>
                        <w:kern w:val="2"/>
                        <w:sz w:val="22"/>
                        <w:szCs w:val="22"/>
                        <w:lang w:val="en-US" w:eastAsia="zh-CN"/>
                      </w:rPr>
                      <m:t>f</m:t>
                    </m:r>
                  </m:oMath>
                  <w:r w:rsidRPr="00461EE3">
                    <w:rPr>
                      <w:rFonts w:eastAsia="SimSun"/>
                      <w:kern w:val="2"/>
                      <w:sz w:val="22"/>
                      <w:szCs w:val="22"/>
                      <w:lang w:val="en-US" w:eastAsia="zh-CN"/>
                    </w:rPr>
                    <w:t xml:space="preserve"> of serving cell </w:t>
                  </w:r>
                  <m:oMath>
                    <m:r>
                      <w:rPr>
                        <w:rFonts w:ascii="Cambria Math" w:eastAsia="SimSun" w:hAnsi="Cambria Math"/>
                        <w:kern w:val="2"/>
                        <w:sz w:val="22"/>
                        <w:szCs w:val="22"/>
                        <w:lang w:val="en-US" w:eastAsia="zh-CN"/>
                      </w:rPr>
                      <m:t>c</m:t>
                    </m:r>
                  </m:oMath>
                </w:p>
                <w:p w14:paraId="551F6B52"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4060" w:dyaOrig="400" w14:anchorId="6A585B2E">
                      <v:shape id="_x0000_i1034" type="#_x0000_t75" style="width:202pt;height:19.5pt" o:ole="">
                        <v:imagedata r:id="rId42" o:title=""/>
                      </v:shape>
                      <o:OLEObject Type="Embed" ProgID="Equation.DSMT4" ShapeID="_x0000_i1034" DrawAspect="Content" ObjectID="_1743600456" r:id="rId43"/>
                    </w:object>
                  </w:r>
                  <w:r w:rsidRPr="00461EE3">
                    <w:rPr>
                      <w:rFonts w:eastAsia="SimSun"/>
                      <w:kern w:val="2"/>
                      <w:sz w:val="22"/>
                      <w:szCs w:val="22"/>
                      <w:lang w:val="en-US" w:eastAsia="zh-CN"/>
                    </w:rPr>
                    <w:t xml:space="preserve">is a power offset value of different modulation and coding scheme (MCS) format relative to a reference MCS format. </w:t>
                  </w:r>
                  <w:r w:rsidRPr="00461EE3">
                    <w:rPr>
                      <w:rFonts w:eastAsia="SimSun"/>
                      <w:kern w:val="2"/>
                      <w:position w:val="-28"/>
                      <w:sz w:val="22"/>
                      <w:szCs w:val="22"/>
                      <w:lang w:val="en-US" w:eastAsia="zh-CN"/>
                    </w:rPr>
                    <w:object w:dxaOrig="1920" w:dyaOrig="680" w14:anchorId="5AAEF26A">
                      <v:shape id="_x0000_i1035" type="#_x0000_t75" style="width:95pt;height:33.5pt" o:ole="">
                        <v:imagedata r:id="rId44" o:title=""/>
                      </v:shape>
                      <o:OLEObject Type="Embed" ProgID="Equation.DSMT4" ShapeID="_x0000_i1035" DrawAspect="Content" ObjectID="_1743600457" r:id="rId45"/>
                    </w:object>
                  </w:r>
                  <w:r w:rsidRPr="00461EE3">
                    <w:rPr>
                      <w:rFonts w:eastAsia="SimSun"/>
                      <w:kern w:val="2"/>
                      <w:sz w:val="22"/>
                      <w:szCs w:val="22"/>
                      <w:lang w:val="en-US" w:eastAsia="zh-CN"/>
                    </w:rPr>
                    <w:t xml:space="preserve">, </w:t>
                  </w:r>
                  <w:r w:rsidRPr="00461EE3">
                    <w:rPr>
                      <w:rFonts w:eastAsia="SimSun"/>
                      <w:i/>
                      <w:kern w:val="2"/>
                      <w:sz w:val="22"/>
                      <w:szCs w:val="22"/>
                      <w:lang w:val="en-US" w:eastAsia="zh-CN"/>
                    </w:rPr>
                    <w:t>C</w:t>
                  </w:r>
                  <w:r w:rsidRPr="00461EE3">
                    <w:rPr>
                      <w:rFonts w:eastAsia="SimSun"/>
                      <w:kern w:val="2"/>
                      <w:sz w:val="22"/>
                      <w:szCs w:val="22"/>
                      <w:lang w:val="en-US" w:eastAsia="zh-CN"/>
                    </w:rPr>
                    <w:t xml:space="preserve"> is the number of code blocks transmitted, </w:t>
                  </w:r>
                  <w:r w:rsidRPr="00461EE3">
                    <w:rPr>
                      <w:rFonts w:eastAsia="SimSun"/>
                      <w:kern w:val="2"/>
                      <w:position w:val="-12"/>
                      <w:sz w:val="22"/>
                      <w:szCs w:val="22"/>
                      <w:lang w:val="en-US" w:eastAsia="zh-CN"/>
                    </w:rPr>
                    <w:object w:dxaOrig="320" w:dyaOrig="360" w14:anchorId="0496AC45">
                      <v:shape id="_x0000_i1036" type="#_x0000_t75" style="width:17pt;height:19pt" o:ole="">
                        <v:imagedata r:id="rId46" o:title=""/>
                      </v:shape>
                      <o:OLEObject Type="Embed" ProgID="Equation.DSMT4" ShapeID="_x0000_i1036" DrawAspect="Content" ObjectID="_1743600458" r:id="rId47"/>
                    </w:object>
                  </w:r>
                  <w:r w:rsidRPr="00461EE3">
                    <w:rPr>
                      <w:rFonts w:eastAsia="SimSun"/>
                      <w:kern w:val="2"/>
                      <w:sz w:val="22"/>
                      <w:szCs w:val="22"/>
                      <w:lang w:val="en-US" w:eastAsia="zh-CN"/>
                    </w:rPr>
                    <w:t>is the size of code block, and</w:t>
                  </w:r>
                  <w:r w:rsidRPr="00461EE3">
                    <w:rPr>
                      <w:rFonts w:eastAsia="SimSun"/>
                      <w:kern w:val="2"/>
                      <w:position w:val="-12"/>
                      <w:sz w:val="22"/>
                      <w:szCs w:val="22"/>
                      <w:lang w:val="en-US" w:eastAsia="zh-CN"/>
                    </w:rPr>
                    <w:object w:dxaOrig="460" w:dyaOrig="360" w14:anchorId="235B8BCA">
                      <v:shape id="_x0000_i1037" type="#_x0000_t75" style="width:23pt;height:19pt" o:ole="">
                        <v:imagedata r:id="rId48" o:title=""/>
                      </v:shape>
                      <o:OLEObject Type="Embed" ProgID="Equation.DSMT4" ShapeID="_x0000_i1037" DrawAspect="Content" ObjectID="_1743600459" r:id="rId49"/>
                    </w:object>
                  </w:r>
                  <w:r w:rsidRPr="00461EE3">
                    <w:rPr>
                      <w:rFonts w:eastAsia="SimSun"/>
                      <w:kern w:val="2"/>
                      <w:sz w:val="22"/>
                      <w:szCs w:val="22"/>
                      <w:lang w:val="en-US" w:eastAsia="zh-CN"/>
                    </w:rPr>
                    <w:t>is the number of resource elements,</w:t>
                  </w:r>
                  <w:r w:rsidRPr="00461EE3">
                    <w:rPr>
                      <w:rFonts w:eastAsia="SimSun"/>
                      <w:kern w:val="2"/>
                      <w:position w:val="-32"/>
                      <w:sz w:val="22"/>
                      <w:szCs w:val="22"/>
                      <w:lang w:val="en-US" w:eastAsia="zh-CN"/>
                    </w:rPr>
                    <w:object w:dxaOrig="3840" w:dyaOrig="780" w14:anchorId="0A0E8B1E">
                      <v:shape id="_x0000_i1038" type="#_x0000_t75" style="width:193pt;height:39pt" o:ole="">
                        <v:imagedata r:id="rId50" o:title=""/>
                      </v:shape>
                      <o:OLEObject Type="Embed" ProgID="Equation.DSMT4" ShapeID="_x0000_i1038" DrawAspect="Content" ObjectID="_1743600460" r:id="rId51"/>
                    </w:objec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859" w:dyaOrig="380" w14:anchorId="6AFBC35B">
                      <v:shape id="_x0000_i1039" type="#_x0000_t75" style="width:61pt;height:27pt" o:ole="">
                        <v:imagedata r:id="rId52" o:title=""/>
                      </v:shape>
                      <o:OLEObject Type="Embed" ProgID="Equation.DSMT4" ShapeID="_x0000_i1039" DrawAspect="Content" ObjectID="_1743600461" r:id="rId53"/>
                    </w:object>
                  </w:r>
                  <w:r w:rsidRPr="00461EE3">
                    <w:rPr>
                      <w:rFonts w:eastAsia="SimSun"/>
                      <w:kern w:val="2"/>
                      <w:sz w:val="22"/>
                      <w:szCs w:val="22"/>
                      <w:lang w:val="en-US" w:eastAsia="zh-CN"/>
                    </w:rPr>
                    <w:t xml:space="preserve">is the symbol number of the PUSCH </w:t>
                  </w:r>
                  <w:r w:rsidRPr="00461EE3">
                    <w:rPr>
                      <w:rFonts w:eastAsia="SimSun"/>
                      <w:kern w:val="2"/>
                      <w:sz w:val="22"/>
                      <w:szCs w:val="22"/>
                      <w:lang w:val="en-US" w:eastAsia="zh-CN"/>
                    </w:rPr>
                    <w:lastRenderedPageBreak/>
                    <w:t xml:space="preserve">transmission occasion </w:t>
                  </w:r>
                  <w:proofErr w:type="spellStart"/>
                  <w:r w:rsidRPr="00461EE3">
                    <w:rPr>
                      <w:rFonts w:eastAsia="SimSun"/>
                      <w:i/>
                      <w:kern w:val="2"/>
                      <w:sz w:val="22"/>
                      <w:szCs w:val="22"/>
                      <w:lang w:val="en-US" w:eastAsia="zh-CN"/>
                    </w:rPr>
                    <w:t>i</w:t>
                  </w:r>
                  <w:proofErr w:type="spellEnd"/>
                  <w:r w:rsidRPr="00461EE3">
                    <w:rPr>
                      <w:rFonts w:eastAsia="SimSun"/>
                      <w:kern w:val="2"/>
                      <w:sz w:val="22"/>
                      <w:szCs w:val="22"/>
                      <w:lang w:val="en-US" w:eastAsia="zh-CN"/>
                    </w:rPr>
                    <w:t xml:space="preserve"> on the active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the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the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1120" w:dyaOrig="400" w14:anchorId="57826282">
                      <v:shape id="_x0000_i1040" type="#_x0000_t75" style="width:55.5pt;height:19.5pt" o:ole="">
                        <v:imagedata r:id="rId54" o:title=""/>
                      </v:shape>
                      <o:OLEObject Type="Embed" ProgID="Equation.DSMT4" ShapeID="_x0000_i1040" DrawAspect="Content" ObjectID="_1743600462" r:id="rId55"/>
                    </w:object>
                  </w:r>
                  <w:r w:rsidRPr="00461EE3">
                    <w:rPr>
                      <w:rFonts w:eastAsia="SimSun"/>
                      <w:kern w:val="2"/>
                      <w:sz w:val="22"/>
                      <w:szCs w:val="22"/>
                      <w:lang w:val="en-US" w:eastAsia="zh-CN"/>
                    </w:rPr>
                    <w:t>is subcarrier number of the PUSCH symbol excluding demodulation reference signal (demodulation reference signal, DMRS) subcarrier and phase tracking reference signal,</w:t>
                  </w:r>
                  <w:r w:rsidRPr="00461EE3">
                    <w:rPr>
                      <w:rFonts w:eastAsia="SimSun"/>
                      <w:kern w:val="2"/>
                      <w:position w:val="-14"/>
                      <w:sz w:val="22"/>
                      <w:szCs w:val="22"/>
                      <w:lang w:val="en-US" w:eastAsia="zh-CN"/>
                    </w:rPr>
                    <w:object w:dxaOrig="1880" w:dyaOrig="400" w14:anchorId="4009F728">
                      <v:shape id="_x0000_i1041" type="#_x0000_t75" style="width:94.5pt;height:19.5pt" o:ole="">
                        <v:imagedata r:id="rId56" o:title=""/>
                      </v:shape>
                      <o:OLEObject Type="Embed" ProgID="Equation.DSMT4" ShapeID="_x0000_i1041" DrawAspect="Content" ObjectID="_1743600463" r:id="rId57"/>
                    </w:object>
                  </w:r>
                  <w:r w:rsidRPr="00461EE3">
                    <w:rPr>
                      <w:rFonts w:eastAsia="SimSun"/>
                      <w:kern w:val="2"/>
                      <w:sz w:val="22"/>
                      <w:szCs w:val="22"/>
                      <w:lang w:val="en-US" w:eastAsia="zh-CN"/>
                    </w:rPr>
                    <w:t xml:space="preserve">. The parameter </w:t>
                  </w:r>
                  <w:r w:rsidRPr="00461EE3">
                    <w:rPr>
                      <w:rFonts w:eastAsia="SimSun"/>
                      <w:kern w:val="2"/>
                      <w:position w:val="-12"/>
                      <w:sz w:val="22"/>
                      <w:szCs w:val="22"/>
                      <w:lang w:val="en-US" w:eastAsia="zh-CN"/>
                    </w:rPr>
                    <w:object w:dxaOrig="320" w:dyaOrig="360" w14:anchorId="595BA2E1">
                      <v:shape id="_x0000_i1042" type="#_x0000_t75" style="width:17pt;height:19pt" o:ole="">
                        <v:imagedata r:id="rId58" o:title=""/>
                      </v:shape>
                      <o:OLEObject Type="Embed" ProgID="Equation.DSMT4" ShapeID="_x0000_i1042" DrawAspect="Content" ObjectID="_1743600464" r:id="rId59"/>
                    </w:object>
                  </w:r>
                  <w:r w:rsidRPr="00461EE3">
                    <w:rPr>
                      <w:rFonts w:eastAsia="SimSun"/>
                      <w:kern w:val="2"/>
                      <w:sz w:val="22"/>
                      <w:szCs w:val="22"/>
                      <w:lang w:val="en-US" w:eastAsia="zh-CN"/>
                    </w:rPr>
                    <w:t xml:space="preserve"> is indicated by the delta MCS signaling.</w:t>
                  </w:r>
                </w:p>
                <w:p w14:paraId="31650879" w14:textId="77777777" w:rsidR="0043527A" w:rsidRDefault="0043527A" w:rsidP="0043527A">
                  <w:pPr>
                    <w:jc w:val="both"/>
                    <w:rPr>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940" w:dyaOrig="380" w14:anchorId="2B847A6A">
                      <v:shape id="_x0000_i1043" type="#_x0000_t75" style="width:45.5pt;height:17.5pt" o:ole="">
                        <v:imagedata r:id="rId60" o:title=""/>
                      </v:shape>
                      <o:OLEObject Type="Embed" ProgID="Equation.DSMT4" ShapeID="_x0000_i1043" DrawAspect="Content" ObjectID="_1743600465" r:id="rId61"/>
                    </w:object>
                  </w:r>
                  <w:r w:rsidRPr="00461EE3">
                    <w:rPr>
                      <w:rFonts w:eastAsia="SimSun"/>
                      <w:kern w:val="2"/>
                      <w:sz w:val="22"/>
                      <w:szCs w:val="22"/>
                      <w:lang w:val="en-US" w:eastAsia="zh-CN"/>
                    </w:rPr>
                    <w:t xml:space="preserve"> is the power control adjustment for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proofErr w:type="spellStart"/>
                  <w:r w:rsidRPr="00461EE3">
                    <w:rPr>
                      <w:rFonts w:eastAsia="SimSun"/>
                      <w:i/>
                      <w:kern w:val="2"/>
                      <w:sz w:val="22"/>
                      <w:szCs w:val="22"/>
                      <w:lang w:val="en-US" w:eastAsia="zh-CN"/>
                    </w:rPr>
                    <w:t>i</w:t>
                  </w:r>
                  <w:proofErr w:type="spellEnd"/>
                  <w:r w:rsidRPr="00461EE3">
                    <w:rPr>
                      <w:rFonts w:eastAsia="SimSun"/>
                      <w:kern w:val="2"/>
                      <w:sz w:val="22"/>
                      <w:szCs w:val="22"/>
                      <w:lang w:val="en-US" w:eastAsia="zh-CN"/>
                    </w:rPr>
                    <w:t>.</w:t>
                  </w:r>
                </w:p>
                <w:p w14:paraId="446C1F6C" w14:textId="77777777" w:rsidR="0043527A" w:rsidRDefault="0043527A" w:rsidP="0043527A">
                  <w:pPr>
                    <w:widowControl w:val="0"/>
                    <w:adjustRightInd w:val="0"/>
                    <w:spacing w:beforeLines="30" w:before="72" w:after="0" w:line="60" w:lineRule="atLeast"/>
                    <w:jc w:val="both"/>
                    <w:rPr>
                      <w:rFonts w:eastAsia="SimSun"/>
                      <w:kern w:val="2"/>
                      <w:sz w:val="22"/>
                      <w:szCs w:val="22"/>
                      <w:lang w:val="en-US" w:eastAsia="zh-CN"/>
                    </w:rPr>
                  </w:pPr>
                </w:p>
              </w:tc>
            </w:tr>
          </w:tbl>
          <w:p w14:paraId="75417E45" w14:textId="77777777" w:rsidR="0043527A" w:rsidRDefault="00C909CF"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lastRenderedPageBreak/>
              <w:t xml:space="preserve"> </w:t>
            </w:r>
          </w:p>
          <w:p w14:paraId="6CE23229" w14:textId="589F6062" w:rsidR="00D804B5" w:rsidRDefault="00C909CF" w:rsidP="0043527A">
            <w:pPr>
              <w:widowControl w:val="0"/>
              <w:adjustRightInd w:val="0"/>
              <w:spacing w:beforeLines="30" w:before="72" w:after="0" w:line="60" w:lineRule="atLeast"/>
              <w:jc w:val="both"/>
              <w:rPr>
                <w:lang w:val="en-US" w:eastAsia="zh-CN"/>
              </w:rPr>
            </w:pPr>
            <w:r>
              <w:rPr>
                <w:lang w:val="en-US" w:eastAsia="zh-CN"/>
              </w:rPr>
              <w:t xml:space="preserve">According to above formula, the density of the transmission power over RE would reduce due to the extension RBs, this reduction is closely related with SE ratio, i.e., large SE ratio and flat filter would result in large power reduction. This reduction would degrade the coverage performance if the maximum transmission power is not achieved. </w:t>
            </w:r>
          </w:p>
        </w:tc>
      </w:tr>
    </w:tbl>
    <w:p w14:paraId="28F226A2" w14:textId="77777777" w:rsidR="00584963" w:rsidRDefault="00584963">
      <w:pPr>
        <w:jc w:val="both"/>
        <w:rPr>
          <w:sz w:val="22"/>
          <w:lang w:val="en-US"/>
        </w:rPr>
      </w:pPr>
    </w:p>
    <w:p w14:paraId="6DA1F2E1" w14:textId="77777777" w:rsidR="00EE414A" w:rsidRDefault="00EE414A" w:rsidP="00EE414A">
      <w:pPr>
        <w:jc w:val="both"/>
        <w:rPr>
          <w:sz w:val="22"/>
          <w:szCs w:val="22"/>
          <w:lang w:val="en-US"/>
        </w:rPr>
      </w:pPr>
      <w:r w:rsidRPr="00A0329A">
        <w:rPr>
          <w:sz w:val="22"/>
          <w:szCs w:val="22"/>
          <w:highlight w:val="yellow"/>
          <w:lang w:val="en-US"/>
        </w:rPr>
        <w:t>FL’s comments on April 19</w:t>
      </w:r>
    </w:p>
    <w:p w14:paraId="6CC0E506" w14:textId="06A525CE" w:rsidR="00584963" w:rsidRDefault="00EE414A">
      <w:pPr>
        <w:jc w:val="both"/>
        <w:rPr>
          <w:sz w:val="22"/>
          <w:lang w:val="en-US"/>
        </w:rPr>
      </w:pPr>
      <w:r>
        <w:rPr>
          <w:sz w:val="22"/>
          <w:lang w:val="en-US"/>
        </w:rPr>
        <w:t>Thanks for all the comments made so far.</w:t>
      </w:r>
    </w:p>
    <w:p w14:paraId="08A7F83A" w14:textId="6D49CC73" w:rsidR="00EE414A" w:rsidRDefault="00EE414A">
      <w:pPr>
        <w:jc w:val="both"/>
        <w:rPr>
          <w:sz w:val="22"/>
          <w:lang w:val="en-US"/>
        </w:rPr>
      </w:pPr>
      <w:r>
        <w:rPr>
          <w:sz w:val="22"/>
          <w:lang w:val="en-US"/>
        </w:rPr>
        <w:t xml:space="preserve">A large majority of companies support the proposal. It has been argued by some companies that if this proposal is agreed first, then discussions on FL’s proposal in Section 3.2.5 would be easier. </w:t>
      </w:r>
      <w:r w:rsidR="00671EA3">
        <w:rPr>
          <w:sz w:val="22"/>
          <w:lang w:val="en-US"/>
        </w:rPr>
        <w:t xml:space="preserve"> This is a fair point.</w:t>
      </w:r>
    </w:p>
    <w:p w14:paraId="1AFC5963" w14:textId="46B5A66C" w:rsidR="00EE414A" w:rsidRDefault="00EE414A" w:rsidP="00EE414A">
      <w:pPr>
        <w:rPr>
          <w:sz w:val="22"/>
          <w:lang w:val="en-US"/>
        </w:rPr>
      </w:pPr>
      <w:r w:rsidRPr="00EE414A">
        <w:rPr>
          <w:sz w:val="22"/>
          <w:lang w:val="en-US"/>
        </w:rPr>
        <w:t xml:space="preserve">Two companies commented on the possible impact that this decision may have on other WGs. </w:t>
      </w:r>
      <w:r>
        <w:rPr>
          <w:sz w:val="22"/>
          <w:lang w:val="en-US"/>
        </w:rPr>
        <w:t xml:space="preserve">I fail to see why this should be an issue. Indeed, this would be </w:t>
      </w:r>
      <w:r w:rsidRPr="00EE414A">
        <w:rPr>
          <w:sz w:val="22"/>
          <w:lang w:val="en-US"/>
        </w:rPr>
        <w:t>business as usual in RAN1</w:t>
      </w:r>
      <w:r w:rsidR="00671EA3">
        <w:rPr>
          <w:sz w:val="22"/>
          <w:lang w:val="en-US"/>
        </w:rPr>
        <w:t>, or any other WG</w:t>
      </w:r>
      <w:r w:rsidRPr="00EE414A">
        <w:rPr>
          <w:sz w:val="22"/>
          <w:lang w:val="en-US"/>
        </w:rPr>
        <w:t xml:space="preserve">. </w:t>
      </w:r>
      <w:r>
        <w:rPr>
          <w:sz w:val="22"/>
          <w:lang w:val="en-US"/>
        </w:rPr>
        <w:t>Agreements are made in RAN1 about RAN</w:t>
      </w:r>
      <w:r w:rsidR="00671EA3">
        <w:rPr>
          <w:sz w:val="22"/>
          <w:lang w:val="en-US"/>
        </w:rPr>
        <w:t>1</w:t>
      </w:r>
      <w:r>
        <w:rPr>
          <w:sz w:val="22"/>
          <w:lang w:val="en-US"/>
        </w:rPr>
        <w:t xml:space="preserve"> aspects. If adjustments are needed in other WGs to accommodate for the impact of RAN1’s agreements, such adjustments are made in the concerned WG. If further interactions are needed to clarify </w:t>
      </w:r>
      <w:r w:rsidR="00671EA3">
        <w:rPr>
          <w:sz w:val="22"/>
          <w:lang w:val="en-US"/>
        </w:rPr>
        <w:t>doubts,</w:t>
      </w:r>
      <w:r>
        <w:rPr>
          <w:sz w:val="22"/>
          <w:lang w:val="en-US"/>
        </w:rPr>
        <w:t xml:space="preserve"> then the concerned WG can liaise with RAN1. Clearly, RAN1 should not ask permission or authorization to take the best decision from RAN1 perspective. </w:t>
      </w:r>
    </w:p>
    <w:p w14:paraId="538345EC" w14:textId="52C7DE12" w:rsidR="00EE414A" w:rsidRPr="00EE414A" w:rsidRDefault="00EE414A" w:rsidP="00EE414A">
      <w:pPr>
        <w:rPr>
          <w:sz w:val="24"/>
          <w:szCs w:val="24"/>
          <w:lang w:val="en-US"/>
        </w:rPr>
      </w:pPr>
      <w:r>
        <w:rPr>
          <w:sz w:val="22"/>
          <w:lang w:val="en-US"/>
        </w:rPr>
        <w:t xml:space="preserve">I am honestly very surprised to see all this references to RAN4 in this discussion, for any item. Reality is that this work item has both RAN1 and RAN4 involved, where normative power exists in both. Business as usual, as I said. If the principle of asking to other WGs every time possible adjustments may be needed, then </w:t>
      </w:r>
      <w:r w:rsidR="00671EA3">
        <w:rPr>
          <w:sz w:val="22"/>
          <w:lang w:val="en-US"/>
        </w:rPr>
        <w:t xml:space="preserve">we would need tens of TUs for each item, which is of course impossible. </w:t>
      </w:r>
    </w:p>
    <w:p w14:paraId="55D8B974" w14:textId="6715EDE8" w:rsidR="00EE414A" w:rsidRDefault="00671EA3">
      <w:pPr>
        <w:jc w:val="both"/>
        <w:rPr>
          <w:sz w:val="22"/>
          <w:lang w:val="en-US"/>
        </w:rPr>
      </w:pPr>
      <w:r>
        <w:rPr>
          <w:sz w:val="22"/>
          <w:lang w:val="en-US"/>
        </w:rPr>
        <w:t>Another company elaborated in detail about implications for power control, which were also hinted at by two other companies. This is a very good contribution to this discussion and shows why the first note was included in FL’s proposal 1. I think that deleting completely the note, as asked by 2 companies, would not yield any clarity or benefit in this regard, since the discussion on the power control may still be needed. In this context, I prefer not adding the Note as requested by the company who elaborated on the issue but actually an FFS point. The reason being that RAN1 has not agreed yet on how the extension factor is to be signaled/applied. Thus, it seems reasonable to be precise in the FFS formulation, but also to leave that discussion open.</w:t>
      </w:r>
    </w:p>
    <w:p w14:paraId="6A85B56A" w14:textId="4EE8EE7E" w:rsidR="00671EA3" w:rsidRDefault="00671EA3">
      <w:pPr>
        <w:jc w:val="both"/>
        <w:rPr>
          <w:sz w:val="22"/>
          <w:lang w:val="en-US"/>
        </w:rPr>
      </w:pPr>
      <w:r>
        <w:rPr>
          <w:sz w:val="22"/>
          <w:lang w:val="en-US"/>
        </w:rPr>
        <w:t>The proposal is thus re-formulated as follows.</w:t>
      </w:r>
    </w:p>
    <w:p w14:paraId="752410EB" w14:textId="3142BD50" w:rsidR="00EE414A" w:rsidRDefault="00EE414A" w:rsidP="00EE414A">
      <w:pPr>
        <w:jc w:val="both"/>
        <w:rPr>
          <w:b/>
          <w:bCs/>
          <w:sz w:val="22"/>
          <w:szCs w:val="22"/>
          <w:highlight w:val="yellow"/>
          <w:lang w:val="en-US"/>
        </w:rPr>
      </w:pPr>
      <w:r>
        <w:rPr>
          <w:b/>
          <w:bCs/>
          <w:sz w:val="22"/>
          <w:szCs w:val="22"/>
          <w:highlight w:val="yellow"/>
          <w:lang w:val="en-US"/>
        </w:rPr>
        <w:t>FL’s proposal 1</w:t>
      </w:r>
      <w:r w:rsidR="00671EA3">
        <w:rPr>
          <w:b/>
          <w:bCs/>
          <w:sz w:val="22"/>
          <w:szCs w:val="22"/>
          <w:highlight w:val="yellow"/>
          <w:lang w:val="en-US"/>
        </w:rPr>
        <w:t>-v2</w:t>
      </w:r>
    </w:p>
    <w:p w14:paraId="03A9FED0" w14:textId="77777777" w:rsidR="00EE414A" w:rsidRDefault="00EE414A" w:rsidP="00EE414A">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1CC6BFDE" w14:textId="7F5FB684" w:rsidR="00671EA3" w:rsidRPr="00671EA3" w:rsidRDefault="00671EA3" w:rsidP="00EE414A">
      <w:pPr>
        <w:shd w:val="clear" w:color="auto" w:fill="FFFFFF"/>
        <w:jc w:val="both"/>
        <w:rPr>
          <w:b/>
          <w:bCs/>
          <w:color w:val="FF0000"/>
          <w:highlight w:val="yellow"/>
          <w:lang w:val="en-US" w:eastAsia="zh-CN"/>
        </w:rPr>
      </w:pPr>
      <w:r w:rsidRPr="00671EA3">
        <w:rPr>
          <w:b/>
          <w:bCs/>
          <w:color w:val="FF0000"/>
          <w:highlight w:val="yellow"/>
          <w:lang w:val="en-US" w:eastAsia="zh-CN"/>
        </w:rPr>
        <w:t xml:space="preserve">FFS: the bandwidth of resource assignment </w:t>
      </w:r>
      <w:r w:rsidRPr="00671EA3">
        <w:rPr>
          <w:rFonts w:eastAsia="SimSun"/>
          <w:color w:val="FF0000"/>
          <w:kern w:val="2"/>
          <w:position w:val="-14"/>
          <w:sz w:val="22"/>
          <w:szCs w:val="22"/>
          <w:highlight w:val="yellow"/>
          <w:lang w:val="en-US" w:eastAsia="zh-CN"/>
        </w:rPr>
        <w:object w:dxaOrig="1120" w:dyaOrig="400" w14:anchorId="373BD06B">
          <v:shape id="_x0000_i1044" type="#_x0000_t75" style="width:55.5pt;height:19.5pt" o:ole="">
            <v:imagedata r:id="rId19" o:title=""/>
          </v:shape>
          <o:OLEObject Type="Embed" ProgID="Equation.DSMT4" ShapeID="_x0000_i1044" DrawAspect="Content" ObjectID="_1743600466" r:id="rId62"/>
        </w:object>
      </w:r>
      <w:r w:rsidRPr="00671EA3">
        <w:rPr>
          <w:b/>
          <w:bCs/>
          <w:color w:val="FF0000"/>
          <w:highlight w:val="yellow"/>
          <w:lang w:val="en-US" w:eastAsia="zh-CN"/>
        </w:rPr>
        <w:t xml:space="preserve">  in the uplink power control calculation.</w:t>
      </w:r>
    </w:p>
    <w:p w14:paraId="637121B6" w14:textId="77777777" w:rsidR="00671EA3" w:rsidRDefault="00671EA3" w:rsidP="00671EA3">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B3F6588" w14:textId="4F54DA1C" w:rsidR="00EE414A" w:rsidRDefault="00EE414A" w:rsidP="00EE414A">
      <w:pPr>
        <w:rPr>
          <w:lang w:val="en-US"/>
        </w:rPr>
      </w:pPr>
    </w:p>
    <w:p w14:paraId="7BED8A0B" w14:textId="15F4BF80" w:rsidR="00671EA3" w:rsidRDefault="00671EA3" w:rsidP="00671EA3">
      <w:pPr>
        <w:jc w:val="both"/>
        <w:rPr>
          <w:b/>
          <w:bCs/>
          <w:sz w:val="22"/>
          <w:szCs w:val="22"/>
          <w:highlight w:val="yellow"/>
          <w:lang w:val="en-US"/>
        </w:rPr>
      </w:pPr>
      <w:r w:rsidRPr="000C0233">
        <w:rPr>
          <w:sz w:val="22"/>
          <w:szCs w:val="22"/>
          <w:lang w:val="en-US"/>
        </w:rPr>
        <w:t xml:space="preserve">Companies are invited to </w:t>
      </w:r>
      <w:r w:rsidR="000C0233" w:rsidRPr="000C0233">
        <w:rPr>
          <w:sz w:val="22"/>
          <w:szCs w:val="22"/>
          <w:lang w:val="en-US"/>
        </w:rPr>
        <w:t>input</w:t>
      </w:r>
      <w:r w:rsidRPr="000C0233">
        <w:rPr>
          <w:sz w:val="22"/>
          <w:szCs w:val="22"/>
          <w:lang w:val="en-US"/>
        </w:rPr>
        <w:t xml:space="preserve"> their views about</w:t>
      </w:r>
      <w:r>
        <w:rPr>
          <w:lang w:val="en-US"/>
        </w:rPr>
        <w:t xml:space="preserve"> </w:t>
      </w:r>
      <w:r>
        <w:rPr>
          <w:b/>
          <w:bCs/>
          <w:sz w:val="22"/>
          <w:szCs w:val="22"/>
          <w:highlight w:val="yellow"/>
          <w:lang w:val="en-US"/>
        </w:rPr>
        <w:t>FL’s proposal 1-v2</w:t>
      </w:r>
      <w:r w:rsidR="000C0233" w:rsidRPr="000C0233">
        <w:rPr>
          <w:sz w:val="22"/>
          <w:szCs w:val="22"/>
          <w:lang w:val="en-US"/>
        </w:rPr>
        <w:t>,</w:t>
      </w:r>
      <w:r w:rsidR="000C0233">
        <w:rPr>
          <w:sz w:val="22"/>
          <w:szCs w:val="22"/>
          <w:lang w:val="en-US"/>
        </w:rPr>
        <w:t xml:space="preserve"> only </w:t>
      </w:r>
      <w:r w:rsidR="000C0233" w:rsidRPr="000C0233">
        <w:rPr>
          <w:b/>
          <w:bCs/>
          <w:color w:val="FF0000"/>
          <w:sz w:val="22"/>
          <w:szCs w:val="22"/>
          <w:lang w:val="en-US"/>
        </w:rPr>
        <w:t xml:space="preserve">if </w:t>
      </w:r>
      <w:r w:rsidR="000C0233">
        <w:rPr>
          <w:b/>
          <w:bCs/>
          <w:color w:val="FF0000"/>
          <w:sz w:val="22"/>
          <w:szCs w:val="22"/>
          <w:lang w:val="en-US"/>
        </w:rPr>
        <w:t xml:space="preserve">strong </w:t>
      </w:r>
      <w:r w:rsidR="000C0233" w:rsidRPr="000C0233">
        <w:rPr>
          <w:b/>
          <w:bCs/>
          <w:color w:val="FF0000"/>
          <w:sz w:val="22"/>
          <w:szCs w:val="22"/>
          <w:lang w:val="en-US"/>
        </w:rPr>
        <w:t>concerns exist</w:t>
      </w:r>
      <w:r w:rsidR="000C0233">
        <w:rPr>
          <w:sz w:val="22"/>
          <w:szCs w:val="22"/>
          <w:lang w:val="en-US"/>
        </w:rPr>
        <w:t xml:space="preserve">. If you do so, please </w:t>
      </w:r>
      <w:r w:rsidR="000C0233" w:rsidRPr="000C0233">
        <w:rPr>
          <w:b/>
          <w:bCs/>
          <w:sz w:val="22"/>
          <w:szCs w:val="22"/>
          <w:lang w:val="en-US"/>
        </w:rPr>
        <w:t>do not suggest taking the matter to other WGs</w:t>
      </w:r>
      <w:r w:rsidR="000C0233">
        <w:rPr>
          <w:sz w:val="22"/>
          <w:szCs w:val="22"/>
          <w:lang w:val="en-US"/>
        </w:rPr>
        <w:t xml:space="preserve">, but rather propose constructive alternative proposals that could achieve consensus. We need to advance on all these discussions for the sake of an efficient </w:t>
      </w:r>
      <w:r w:rsidR="000C0233">
        <w:rPr>
          <w:sz w:val="22"/>
          <w:szCs w:val="22"/>
          <w:lang w:val="en-US"/>
        </w:rPr>
        <w:lastRenderedPageBreak/>
        <w:t xml:space="preserve">use of the very limited available time. Reality is that </w:t>
      </w:r>
      <w:r w:rsidR="000C0233" w:rsidRPr="000C0233">
        <w:rPr>
          <w:sz w:val="22"/>
          <w:szCs w:val="22"/>
          <w:u w:val="single"/>
          <w:lang w:val="en-US"/>
        </w:rPr>
        <w:t>most companies were already ok with the original version of this proposal</w:t>
      </w:r>
      <w:r w:rsidR="000C0233">
        <w:rPr>
          <w:sz w:val="22"/>
          <w:szCs w:val="22"/>
          <w:lang w:val="en-US"/>
        </w:rPr>
        <w:t xml:space="preserve">. </w:t>
      </w:r>
      <w:r w:rsidR="000C0233" w:rsidRPr="000C0233">
        <w:rPr>
          <w:b/>
          <w:bCs/>
          <w:color w:val="FF0000"/>
          <w:sz w:val="22"/>
          <w:szCs w:val="22"/>
          <w:lang w:val="en-US"/>
        </w:rPr>
        <w:t xml:space="preserve">I would appreciate if all could be constructive and not block progress on </w:t>
      </w:r>
      <w:r w:rsidR="000C0233">
        <w:rPr>
          <w:b/>
          <w:bCs/>
          <w:color w:val="FF0000"/>
          <w:sz w:val="22"/>
          <w:szCs w:val="22"/>
          <w:lang w:val="en-US"/>
        </w:rPr>
        <w:t>this</w:t>
      </w:r>
      <w:r w:rsidR="000C0233" w:rsidRPr="000C0233">
        <w:rPr>
          <w:b/>
          <w:bCs/>
          <w:color w:val="FF0000"/>
          <w:sz w:val="22"/>
          <w:szCs w:val="22"/>
          <w:lang w:val="en-US"/>
        </w:rPr>
        <w:t xml:space="preserve"> aspect</w:t>
      </w:r>
      <w:r w:rsidR="000C0233" w:rsidRPr="000C0233">
        <w:rPr>
          <w:sz w:val="22"/>
          <w:szCs w:val="22"/>
          <w:lang w:val="en-US"/>
        </w:rPr>
        <w:t>,</w:t>
      </w:r>
      <w:r w:rsidR="000C0233">
        <w:rPr>
          <w:color w:val="FF0000"/>
          <w:sz w:val="22"/>
          <w:szCs w:val="22"/>
          <w:lang w:val="en-US"/>
        </w:rPr>
        <w:t xml:space="preserve"> </w:t>
      </w:r>
      <w:r w:rsidR="000C0233">
        <w:rPr>
          <w:sz w:val="22"/>
          <w:szCs w:val="22"/>
          <w:lang w:val="en-US"/>
        </w:rPr>
        <w:t>which is arguably one of the least controversial to work out (together with the MCS discussion). Thank you.</w:t>
      </w:r>
    </w:p>
    <w:p w14:paraId="0540558B" w14:textId="62D5B251" w:rsidR="00671EA3" w:rsidRDefault="00671EA3" w:rsidP="00EE414A">
      <w:pPr>
        <w:rPr>
          <w:lang w:val="en-US"/>
        </w:rPr>
      </w:pPr>
    </w:p>
    <w:p w14:paraId="1BCA6E8F" w14:textId="2799277E" w:rsidR="000C0233" w:rsidRDefault="000C0233" w:rsidP="000C0233">
      <w:pPr>
        <w:jc w:val="center"/>
        <w:rPr>
          <w:b/>
          <w:bCs/>
          <w:sz w:val="28"/>
          <w:szCs w:val="28"/>
          <w:lang w:val="en-US"/>
        </w:rPr>
      </w:pPr>
      <w:r>
        <w:rPr>
          <w:b/>
          <w:bCs/>
          <w:sz w:val="28"/>
          <w:szCs w:val="28"/>
          <w:highlight w:val="yellow"/>
          <w:lang w:val="en-US"/>
        </w:rPr>
        <w:t>FL’s proposal 1-v2</w:t>
      </w:r>
    </w:p>
    <w:tbl>
      <w:tblPr>
        <w:tblStyle w:val="TableGrid8"/>
        <w:tblW w:w="9639" w:type="dxa"/>
        <w:tblLook w:val="04A0" w:firstRow="1" w:lastRow="0" w:firstColumn="1" w:lastColumn="0" w:noHBand="0" w:noVBand="1"/>
      </w:tblPr>
      <w:tblGrid>
        <w:gridCol w:w="1977"/>
        <w:gridCol w:w="7662"/>
      </w:tblGrid>
      <w:tr w:rsidR="000C0233" w14:paraId="730A98E8"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00033E6" w14:textId="77777777" w:rsidR="000C0233" w:rsidRDefault="000C0233" w:rsidP="003D7AB1">
            <w:pPr>
              <w:jc w:val="center"/>
              <w:rPr>
                <w:rFonts w:eastAsia="SimSun"/>
                <w:b w:val="0"/>
                <w:bCs w:val="0"/>
                <w:lang w:val="en-US"/>
              </w:rPr>
            </w:pPr>
            <w:r>
              <w:rPr>
                <w:rFonts w:eastAsia="SimSun"/>
                <w:lang w:val="en-US"/>
              </w:rPr>
              <w:t>Company</w:t>
            </w:r>
          </w:p>
        </w:tc>
        <w:tc>
          <w:tcPr>
            <w:tcW w:w="7662" w:type="dxa"/>
            <w:vAlign w:val="center"/>
          </w:tcPr>
          <w:p w14:paraId="62D3D120" w14:textId="77777777" w:rsidR="000C0233" w:rsidRDefault="000C0233" w:rsidP="003D7AB1">
            <w:pPr>
              <w:jc w:val="center"/>
              <w:rPr>
                <w:rFonts w:eastAsia="SimSun"/>
                <w:b w:val="0"/>
                <w:bCs w:val="0"/>
                <w:lang w:val="en-US"/>
              </w:rPr>
            </w:pPr>
            <w:r>
              <w:rPr>
                <w:rFonts w:eastAsia="SimSun"/>
                <w:lang w:val="en-US"/>
              </w:rPr>
              <w:t>Answer/Views</w:t>
            </w:r>
          </w:p>
        </w:tc>
      </w:tr>
      <w:tr w:rsidR="000C0233" w14:paraId="3F870170" w14:textId="77777777" w:rsidTr="003D7AB1">
        <w:trPr>
          <w:trHeight w:val="313"/>
        </w:trPr>
        <w:tc>
          <w:tcPr>
            <w:tcW w:w="1977" w:type="dxa"/>
          </w:tcPr>
          <w:p w14:paraId="7898E5C7" w14:textId="349921E9" w:rsidR="000C0233" w:rsidRDefault="00955DCC" w:rsidP="003D7AB1">
            <w:pPr>
              <w:jc w:val="both"/>
              <w:rPr>
                <w:rFonts w:eastAsia="MS Mincho"/>
                <w:lang w:val="en-US" w:eastAsia="ja-JP"/>
              </w:rPr>
            </w:pPr>
            <w:r>
              <w:rPr>
                <w:rFonts w:eastAsia="MS Mincho"/>
                <w:lang w:val="en-US" w:eastAsia="ja-JP"/>
              </w:rPr>
              <w:t>Intel</w:t>
            </w:r>
          </w:p>
        </w:tc>
        <w:tc>
          <w:tcPr>
            <w:tcW w:w="7662" w:type="dxa"/>
          </w:tcPr>
          <w:p w14:paraId="3A5E0899" w14:textId="54AA785C" w:rsidR="00955DCC" w:rsidRDefault="00955DCC" w:rsidP="003D7AB1">
            <w:pPr>
              <w:jc w:val="both"/>
              <w:rPr>
                <w:rFonts w:eastAsia="MS Mincho"/>
                <w:lang w:val="en-US" w:eastAsia="ja-JP"/>
              </w:rPr>
            </w:pPr>
            <w:r>
              <w:rPr>
                <w:rFonts w:eastAsia="MS Mincho"/>
                <w:lang w:val="en-US" w:eastAsia="ja-JP"/>
              </w:rPr>
              <w:t xml:space="preserve">We are fine with the proposal in principle. Suggest to update the FFS as </w:t>
            </w:r>
          </w:p>
          <w:p w14:paraId="2AD8477A" w14:textId="2691C2B0" w:rsidR="00955DCC" w:rsidRDefault="00955DCC" w:rsidP="003D7AB1">
            <w:pPr>
              <w:jc w:val="both"/>
              <w:rPr>
                <w:rFonts w:eastAsia="MS Mincho"/>
                <w:lang w:val="en-US" w:eastAsia="ja-JP"/>
              </w:rPr>
            </w:pPr>
            <w:r w:rsidRPr="00955DCC">
              <w:rPr>
                <w:b/>
                <w:bCs/>
                <w:color w:val="FF0000"/>
                <w:lang w:val="en-US" w:eastAsia="zh-CN"/>
              </w:rPr>
              <w:t xml:space="preserve">FFS: </w:t>
            </w:r>
            <w:r w:rsidRPr="00082056">
              <w:rPr>
                <w:b/>
                <w:bCs/>
                <w:color w:val="FF0000"/>
                <w:u w:val="single"/>
                <w:lang w:val="en-US" w:eastAsia="zh-CN"/>
              </w:rPr>
              <w:t>determination</w:t>
            </w:r>
            <w:r>
              <w:rPr>
                <w:b/>
                <w:bCs/>
                <w:color w:val="FF0000"/>
                <w:lang w:val="en-US" w:eastAsia="zh-CN"/>
              </w:rPr>
              <w:t xml:space="preserve"> of </w:t>
            </w:r>
            <w:r w:rsidRPr="00955DCC">
              <w:rPr>
                <w:b/>
                <w:bCs/>
                <w:color w:val="FF0000"/>
                <w:lang w:val="en-US" w:eastAsia="zh-CN"/>
              </w:rPr>
              <w:t>bandwidth of resource assignment</w:t>
            </w:r>
            <w:r w:rsidRPr="00955DCC">
              <w:rPr>
                <w:rFonts w:eastAsia="SimSun"/>
                <w:color w:val="FF0000"/>
                <w:kern w:val="2"/>
                <w:position w:val="-14"/>
                <w:sz w:val="22"/>
                <w:szCs w:val="22"/>
                <w:lang w:val="en-US" w:eastAsia="zh-CN"/>
              </w:rPr>
              <w:object w:dxaOrig="1120" w:dyaOrig="400" w14:anchorId="36B69FC8">
                <v:shape id="_x0000_i1045" type="#_x0000_t75" style="width:55.5pt;height:19.5pt" o:ole="">
                  <v:imagedata r:id="rId19" o:title=""/>
                </v:shape>
                <o:OLEObject Type="Embed" ProgID="Equation.DSMT4" ShapeID="_x0000_i1045" DrawAspect="Content" ObjectID="_1743600467" r:id="rId63"/>
              </w:object>
            </w:r>
            <w:r w:rsidRPr="00955DCC">
              <w:rPr>
                <w:b/>
                <w:bCs/>
                <w:color w:val="FF0000"/>
                <w:lang w:val="en-US" w:eastAsia="zh-CN"/>
              </w:rPr>
              <w:t xml:space="preserve">  in the uplink power control calculation</w:t>
            </w:r>
          </w:p>
          <w:p w14:paraId="1CB3F9E8" w14:textId="126B9A21" w:rsidR="00955DCC" w:rsidRDefault="00955DCC" w:rsidP="003D7AB1">
            <w:pPr>
              <w:jc w:val="both"/>
              <w:rPr>
                <w:rFonts w:eastAsia="MS Mincho"/>
                <w:lang w:val="en-US" w:eastAsia="ja-JP"/>
              </w:rPr>
            </w:pPr>
          </w:p>
        </w:tc>
      </w:tr>
      <w:tr w:rsidR="00471F96" w14:paraId="46F3E35A" w14:textId="77777777" w:rsidTr="003D7AB1">
        <w:trPr>
          <w:trHeight w:val="300"/>
        </w:trPr>
        <w:tc>
          <w:tcPr>
            <w:tcW w:w="1977" w:type="dxa"/>
          </w:tcPr>
          <w:p w14:paraId="394EFC75" w14:textId="74143F57"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47CED8A7" w14:textId="77777777" w:rsidR="00471F96" w:rsidRDefault="00471F96" w:rsidP="00471F96">
            <w:pPr>
              <w:jc w:val="both"/>
              <w:rPr>
                <w:rFonts w:eastAsia="MS Mincho"/>
                <w:lang w:val="en-US" w:eastAsia="ja-JP"/>
              </w:rPr>
            </w:pPr>
            <w:r>
              <w:rPr>
                <w:rFonts w:eastAsia="MS Mincho"/>
                <w:lang w:val="en-US" w:eastAsia="ja-JP"/>
              </w:rPr>
              <w:t xml:space="preserve">We think this is premature to agree.  At present, FDRA identifies the PRBs occupied by the PUSCH.  Changing this would be significant, and could impact power control as is captured in the FFS.  OTOH, the FL proposal could simplify e.g. TBS calculation, but frankly how critical that is has not been really debated in detail.  Another issue is that it is not crystal clear to me if all the DMRS alternatives are supported: if Rel-15/16 DMRS is used over the entire allocation, then it would benefit from using the Rel-15 FDRA definition.  Alternatives that extend the DMRS might benefit from the new FDRA definition.  But either could work given a proper formulation.  </w:t>
            </w:r>
            <w:proofErr w:type="gramStart"/>
            <w:r>
              <w:rPr>
                <w:rFonts w:eastAsia="MS Mincho"/>
                <w:lang w:val="en-US" w:eastAsia="ja-JP"/>
              </w:rPr>
              <w:t>So</w:t>
            </w:r>
            <w:proofErr w:type="gramEnd"/>
            <w:r>
              <w:rPr>
                <w:rFonts w:eastAsia="MS Mincho"/>
                <w:lang w:val="en-US" w:eastAsia="ja-JP"/>
              </w:rPr>
              <w:t xml:space="preserve"> then the focus on what the FDRA field means here doesn’t seem to help so much.</w:t>
            </w:r>
          </w:p>
          <w:p w14:paraId="655A55CF" w14:textId="77777777" w:rsidR="00471F96" w:rsidRDefault="00471F96" w:rsidP="00471F96">
            <w:pPr>
              <w:jc w:val="both"/>
              <w:rPr>
                <w:rFonts w:eastAsia="MS Mincho"/>
                <w:lang w:val="en-US" w:eastAsia="ja-JP"/>
              </w:rPr>
            </w:pPr>
            <w:r>
              <w:rPr>
                <w:rFonts w:eastAsia="MS Mincho"/>
                <w:lang w:val="en-US" w:eastAsia="ja-JP"/>
              </w:rPr>
              <w:t xml:space="preserve">Regarding the impact on other WGs, FL’s comment that RAN1 is able to decide on RAN1 matters is of course correct.  However, the variables we define that are used by other WGs can’t simply be redefined; this is the nature of an interface.  </w:t>
            </w:r>
            <w:proofErr w:type="gramStart"/>
            <w:r>
              <w:rPr>
                <w:rFonts w:eastAsia="MS Mincho"/>
                <w:lang w:val="en-US" w:eastAsia="ja-JP"/>
              </w:rPr>
              <w:t>So</w:t>
            </w:r>
            <w:proofErr w:type="gramEnd"/>
            <w:r>
              <w:rPr>
                <w:rFonts w:eastAsia="MS Mincho"/>
                <w:lang w:val="en-US" w:eastAsia="ja-JP"/>
              </w:rPr>
              <w:t xml:space="preserve"> the definitions of occupied PRBs from that perspective should not change.  In our understanding, there is some potential for confusion in RAN4, since whether the extension PRBs are occupied or not can be debated.</w:t>
            </w:r>
          </w:p>
          <w:p w14:paraId="2637D505" w14:textId="559AC98E" w:rsidR="00471F96" w:rsidRDefault="00471F96" w:rsidP="00471F96">
            <w:pPr>
              <w:jc w:val="both"/>
              <w:rPr>
                <w:rFonts w:eastAsia="MS Mincho"/>
                <w:lang w:val="en-US" w:eastAsia="ja-JP"/>
              </w:rPr>
            </w:pPr>
            <w:r>
              <w:rPr>
                <w:rFonts w:eastAsia="MS Mincho"/>
                <w:lang w:val="en-US" w:eastAsia="ja-JP"/>
              </w:rPr>
              <w:t xml:space="preserve">To try to be constructive: my suggestion would be to identify the functions that need to change, e.g. TBS determination, power control, </w:t>
            </w:r>
            <w:proofErr w:type="spellStart"/>
            <w:r>
              <w:rPr>
                <w:rFonts w:eastAsia="MS Mincho"/>
                <w:lang w:val="en-US" w:eastAsia="ja-JP"/>
              </w:rPr>
              <w:t>etc</w:t>
            </w:r>
            <w:proofErr w:type="spellEnd"/>
            <w:r>
              <w:rPr>
                <w:rFonts w:eastAsia="MS Mincho"/>
                <w:lang w:val="en-US" w:eastAsia="ja-JP"/>
              </w:rPr>
              <w:t>, and then to identify how they would change, and any new variables that need definition.  Then we can decide how those variables relate to the FDRA field.</w:t>
            </w:r>
          </w:p>
        </w:tc>
      </w:tr>
      <w:tr w:rsidR="000C0233" w14:paraId="4B86F1D2" w14:textId="77777777" w:rsidTr="003D7AB1">
        <w:trPr>
          <w:trHeight w:val="300"/>
        </w:trPr>
        <w:tc>
          <w:tcPr>
            <w:tcW w:w="1977" w:type="dxa"/>
          </w:tcPr>
          <w:p w14:paraId="1565D8ED" w14:textId="66147643" w:rsidR="000C0233" w:rsidRPr="00A64764" w:rsidRDefault="00E76E39" w:rsidP="003D7AB1">
            <w:pPr>
              <w:jc w:val="both"/>
              <w:rPr>
                <w:color w:val="FF0000"/>
                <w:lang w:val="en-US" w:eastAsia="zh-CN"/>
              </w:rPr>
            </w:pPr>
            <w:r w:rsidRPr="00A64764">
              <w:rPr>
                <w:color w:val="FF0000"/>
                <w:lang w:val="en-US" w:eastAsia="zh-CN"/>
              </w:rPr>
              <w:t>FL</w:t>
            </w:r>
          </w:p>
        </w:tc>
        <w:tc>
          <w:tcPr>
            <w:tcW w:w="7662" w:type="dxa"/>
          </w:tcPr>
          <w:p w14:paraId="5DBFD51C" w14:textId="77777777" w:rsidR="00DC62B7" w:rsidRPr="00A64764" w:rsidRDefault="00DC62B7" w:rsidP="00DC62B7">
            <w:pPr>
              <w:jc w:val="both"/>
              <w:rPr>
                <w:color w:val="FF0000"/>
                <w:lang w:val="en-US" w:eastAsia="zh-CN"/>
              </w:rPr>
            </w:pPr>
            <w:r w:rsidRPr="00A64764">
              <w:rPr>
                <w:color w:val="FF0000"/>
                <w:lang w:val="en-US" w:eastAsia="zh-CN"/>
              </w:rPr>
              <w:t>Ericsson: Thanks for the comment. Could you please list all the functions that need to change, according to your understanding?</w:t>
            </w:r>
          </w:p>
          <w:p w14:paraId="235F878A" w14:textId="77777777" w:rsidR="00DC62B7" w:rsidRPr="00A64764" w:rsidRDefault="00DC62B7" w:rsidP="00DC62B7">
            <w:pPr>
              <w:jc w:val="both"/>
              <w:rPr>
                <w:color w:val="FF0000"/>
                <w:lang w:val="en-US" w:eastAsia="zh-CN"/>
              </w:rPr>
            </w:pPr>
            <w:r w:rsidRPr="00A64764">
              <w:rPr>
                <w:color w:val="FF0000"/>
                <w:lang w:val="en-US" w:eastAsia="zh-CN"/>
              </w:rPr>
              <w:t>@All: it would be great if you could also add the list of all the functions that need change, according to your understanding.</w:t>
            </w:r>
          </w:p>
          <w:p w14:paraId="7F3FBEC8" w14:textId="22DF6FFC" w:rsidR="00E76E39" w:rsidRPr="00A64764" w:rsidRDefault="00DC62B7" w:rsidP="00DC62B7">
            <w:pPr>
              <w:jc w:val="both"/>
              <w:rPr>
                <w:color w:val="FF0000"/>
                <w:lang w:val="en-US" w:eastAsia="zh-CN"/>
              </w:rPr>
            </w:pPr>
            <w:r w:rsidRPr="00A64764">
              <w:rPr>
                <w:color w:val="FF0000"/>
                <w:u w:val="single"/>
                <w:lang w:val="en-US" w:eastAsia="zh-CN"/>
              </w:rPr>
              <w:t>General comment</w:t>
            </w:r>
            <w:r w:rsidRPr="00A64764">
              <w:rPr>
                <w:color w:val="FF0000"/>
                <w:lang w:val="en-US" w:eastAsia="zh-CN"/>
              </w:rPr>
              <w:t>: Ericsson’s comment on the interface is technical correct. However, it is clear from my perspective that the notion of total allocation would exist in FDSS-SE</w:t>
            </w:r>
            <w:r>
              <w:rPr>
                <w:color w:val="FF0000"/>
                <w:lang w:val="en-US" w:eastAsia="zh-CN"/>
              </w:rPr>
              <w:t>,</w:t>
            </w:r>
            <w:r w:rsidRPr="00A64764">
              <w:rPr>
                <w:color w:val="FF0000"/>
                <w:lang w:val="en-US" w:eastAsia="zh-CN"/>
              </w:rPr>
              <w:t xml:space="preserve">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 This can be done very neatly with </w:t>
            </w:r>
            <w:r w:rsidRPr="00A64764">
              <w:rPr>
                <w:color w:val="FF0000"/>
                <w:u w:val="single"/>
                <w:lang w:val="en-US" w:eastAsia="zh-CN"/>
              </w:rPr>
              <w:t>no practical impact</w:t>
            </w:r>
            <w:r w:rsidRPr="00A64764">
              <w:rPr>
                <w:color w:val="FF0000"/>
                <w:lang w:val="en-US" w:eastAsia="zh-CN"/>
              </w:rPr>
              <w:t xml:space="preserve"> to other WGs which, if needed, would simply need to align one definition, with no change in terms of actual bandwidth occupation (which is the only thing that matters outside RAN1). For this reason, I would still state that this is a RAN1 problem that can be worked out in RAN1 only. Updates/LSs/alignments between WGs would be business as usual.</w:t>
            </w:r>
          </w:p>
        </w:tc>
      </w:tr>
      <w:tr w:rsidR="000C0233" w14:paraId="56A7FC81" w14:textId="77777777" w:rsidTr="003D7AB1">
        <w:trPr>
          <w:trHeight w:val="300"/>
        </w:trPr>
        <w:tc>
          <w:tcPr>
            <w:tcW w:w="1977" w:type="dxa"/>
          </w:tcPr>
          <w:p w14:paraId="12F7E62D" w14:textId="3D8623F7" w:rsidR="000C0233" w:rsidRDefault="0007019E" w:rsidP="003D7AB1">
            <w:pPr>
              <w:jc w:val="both"/>
              <w:rPr>
                <w:lang w:val="en-US" w:eastAsia="zh-CN"/>
              </w:rPr>
            </w:pPr>
            <w:r>
              <w:rPr>
                <w:rFonts w:hint="eastAsia"/>
                <w:lang w:val="en-US" w:eastAsia="zh-CN"/>
              </w:rPr>
              <w:t>C</w:t>
            </w:r>
            <w:r>
              <w:rPr>
                <w:lang w:val="en-US" w:eastAsia="zh-CN"/>
              </w:rPr>
              <w:t>TC</w:t>
            </w:r>
          </w:p>
        </w:tc>
        <w:tc>
          <w:tcPr>
            <w:tcW w:w="7662" w:type="dxa"/>
          </w:tcPr>
          <w:p w14:paraId="4B45FA81" w14:textId="1F33DF27" w:rsidR="000C0233" w:rsidRDefault="0007019E" w:rsidP="003D7AB1">
            <w:pPr>
              <w:jc w:val="both"/>
              <w:rPr>
                <w:lang w:val="en-US" w:eastAsia="zh-CN"/>
              </w:rPr>
            </w:pPr>
            <w:r>
              <w:rPr>
                <w:rFonts w:hint="eastAsia"/>
                <w:lang w:val="en-US" w:eastAsia="zh-CN"/>
              </w:rPr>
              <w:t>S</w:t>
            </w:r>
            <w:r>
              <w:rPr>
                <w:lang w:val="en-US" w:eastAsia="zh-CN"/>
              </w:rPr>
              <w:t>upport.</w:t>
            </w:r>
          </w:p>
        </w:tc>
      </w:tr>
      <w:tr w:rsidR="00E10B6C" w14:paraId="7E683E83" w14:textId="77777777" w:rsidTr="003D7AB1">
        <w:trPr>
          <w:trHeight w:val="300"/>
        </w:trPr>
        <w:tc>
          <w:tcPr>
            <w:tcW w:w="1977" w:type="dxa"/>
          </w:tcPr>
          <w:p w14:paraId="18735007" w14:textId="3456CF5D" w:rsidR="00E10B6C" w:rsidRDefault="00E10B6C" w:rsidP="003D7AB1">
            <w:pPr>
              <w:jc w:val="both"/>
              <w:rPr>
                <w:lang w:val="en-US" w:eastAsia="zh-CN"/>
              </w:rPr>
            </w:pPr>
            <w:r>
              <w:rPr>
                <w:rFonts w:hint="eastAsia"/>
                <w:lang w:val="en-US" w:eastAsia="zh-CN"/>
              </w:rPr>
              <w:t>S</w:t>
            </w:r>
            <w:r>
              <w:rPr>
                <w:lang w:val="en-US" w:eastAsia="zh-CN"/>
              </w:rPr>
              <w:t>preadtrum</w:t>
            </w:r>
          </w:p>
        </w:tc>
        <w:tc>
          <w:tcPr>
            <w:tcW w:w="7662" w:type="dxa"/>
          </w:tcPr>
          <w:p w14:paraId="1AD1D1BF" w14:textId="69D49BD9" w:rsidR="00E10B6C" w:rsidRDefault="00E10B6C" w:rsidP="003D7AB1">
            <w:pPr>
              <w:jc w:val="both"/>
              <w:rPr>
                <w:lang w:val="en-US" w:eastAsia="zh-CN"/>
              </w:rPr>
            </w:pPr>
            <w:r>
              <w:rPr>
                <w:lang w:val="en-US" w:eastAsia="zh-CN"/>
              </w:rPr>
              <w:t>We are fine with proposal.</w:t>
            </w:r>
          </w:p>
        </w:tc>
      </w:tr>
    </w:tbl>
    <w:p w14:paraId="61EA50A1" w14:textId="73F70AA8" w:rsidR="00EE414A" w:rsidRDefault="00EE414A">
      <w:pPr>
        <w:jc w:val="both"/>
        <w:rPr>
          <w:sz w:val="22"/>
          <w:lang w:val="en-US"/>
        </w:rPr>
      </w:pPr>
    </w:p>
    <w:p w14:paraId="2E2A4C7D"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27C525B6" w14:textId="77777777" w:rsidR="00953CAB" w:rsidRDefault="00953CAB" w:rsidP="00953CAB">
      <w:pPr>
        <w:jc w:val="both"/>
        <w:rPr>
          <w:sz w:val="22"/>
          <w:lang w:val="en-US"/>
        </w:rPr>
      </w:pPr>
      <w:r>
        <w:rPr>
          <w:sz w:val="22"/>
          <w:lang w:val="en-US"/>
        </w:rPr>
        <w:lastRenderedPageBreak/>
        <w:t xml:space="preserve">Thanks for the comments made so far. I added a reply to Ericsson in the table above. My understanding is that </w:t>
      </w:r>
      <w:r w:rsidRPr="00777794">
        <w:rPr>
          <w:sz w:val="22"/>
          <w:lang w:val="en-US"/>
        </w:rPr>
        <w:t>the notion of total allocation would exist in FDSS-SE</w:t>
      </w:r>
      <w:r>
        <w:rPr>
          <w:sz w:val="22"/>
          <w:lang w:val="en-US"/>
        </w:rPr>
        <w:t xml:space="preserve"> exactly as in Rel-17 PUSCH</w:t>
      </w:r>
      <w:r w:rsidRPr="00777794">
        <w:rPr>
          <w:sz w:val="22"/>
          <w:lang w:val="en-US"/>
        </w:rPr>
        <w:t>,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w:t>
      </w:r>
      <w:r>
        <w:rPr>
          <w:sz w:val="22"/>
          <w:lang w:val="en-US"/>
        </w:rPr>
        <w:t xml:space="preserve"> Indeed, what changes is the bit/symbol mapping to RE, which is a RAN1-only problem. Whether the presence or not of the different mapping + filtering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514489D6" w14:textId="77777777" w:rsidR="00953CAB" w:rsidRDefault="00953CAB" w:rsidP="00953CAB">
      <w:pPr>
        <w:jc w:val="both"/>
        <w:rPr>
          <w:sz w:val="22"/>
          <w:lang w:val="en-US"/>
        </w:rPr>
      </w:pPr>
      <w:r>
        <w:rPr>
          <w:sz w:val="22"/>
          <w:lang w:val="en-US"/>
        </w:rPr>
        <w:t>It should also be noted that this discussion blocks several others, as rightfully pointed out by Ericsson then it would be really appreciated if companies could understand the situation, especially in this case where a majority view seems to exist.</w:t>
      </w:r>
    </w:p>
    <w:p w14:paraId="4D68C4F6" w14:textId="77777777" w:rsidR="00953CAB" w:rsidRDefault="00953CAB" w:rsidP="00953CAB">
      <w:pPr>
        <w:jc w:val="both"/>
        <w:rPr>
          <w:sz w:val="22"/>
          <w:lang w:val="en-US"/>
        </w:rPr>
      </w:pPr>
      <w:r>
        <w:rPr>
          <w:sz w:val="22"/>
          <w:lang w:val="en-US"/>
        </w:rPr>
        <w:t>The proposal is modified according to Intel’s suggestion as follows:</w:t>
      </w:r>
    </w:p>
    <w:p w14:paraId="4758F2A0" w14:textId="77777777" w:rsidR="00953CAB" w:rsidRDefault="00953CAB" w:rsidP="00953CAB">
      <w:pPr>
        <w:jc w:val="both"/>
        <w:rPr>
          <w:sz w:val="22"/>
          <w:lang w:val="en-US"/>
        </w:rPr>
      </w:pPr>
    </w:p>
    <w:p w14:paraId="3A60B520" w14:textId="77777777" w:rsidR="00953CAB" w:rsidRDefault="00953CAB" w:rsidP="00953CAB">
      <w:pPr>
        <w:jc w:val="both"/>
        <w:rPr>
          <w:b/>
          <w:bCs/>
          <w:sz w:val="22"/>
          <w:szCs w:val="22"/>
          <w:highlight w:val="yellow"/>
          <w:lang w:val="en-US"/>
        </w:rPr>
      </w:pPr>
      <w:r>
        <w:rPr>
          <w:b/>
          <w:bCs/>
          <w:sz w:val="22"/>
          <w:szCs w:val="22"/>
          <w:highlight w:val="yellow"/>
          <w:lang w:val="en-US"/>
        </w:rPr>
        <w:t>FL’s proposal 1-v3</w:t>
      </w:r>
    </w:p>
    <w:p w14:paraId="2B114DAA" w14:textId="77777777" w:rsidR="00953CAB" w:rsidRDefault="00953CAB" w:rsidP="00953CAB">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51DD3FB5" w14:textId="7B8DFD3F" w:rsidR="00953CAB" w:rsidRPr="00671EA3" w:rsidRDefault="00953CAB" w:rsidP="00953CAB">
      <w:pPr>
        <w:shd w:val="clear" w:color="auto" w:fill="FFFFFF"/>
        <w:jc w:val="both"/>
        <w:rPr>
          <w:b/>
          <w:bCs/>
          <w:color w:val="FF0000"/>
          <w:highlight w:val="yellow"/>
          <w:lang w:val="en-US" w:eastAsia="zh-CN"/>
        </w:rPr>
      </w:pPr>
      <w:r w:rsidRPr="00671EA3">
        <w:rPr>
          <w:b/>
          <w:bCs/>
          <w:color w:val="FF0000"/>
          <w:highlight w:val="yellow"/>
          <w:lang w:val="en-US" w:eastAsia="zh-CN"/>
        </w:rPr>
        <w:t xml:space="preserve">FFS: </w:t>
      </w:r>
      <w:r w:rsidRPr="00777794">
        <w:rPr>
          <w:b/>
          <w:bCs/>
          <w:color w:val="FF0000"/>
          <w:highlight w:val="yellow"/>
          <w:u w:val="single"/>
          <w:lang w:val="en-US" w:eastAsia="zh-CN"/>
        </w:rPr>
        <w:t>determination</w:t>
      </w:r>
      <w:r w:rsidRPr="00953CAB">
        <w:rPr>
          <w:b/>
          <w:bCs/>
          <w:color w:val="FF0000"/>
          <w:highlight w:val="yellow"/>
          <w:u w:val="single"/>
          <w:lang w:val="en-US" w:eastAsia="zh-CN"/>
        </w:rPr>
        <w:t xml:space="preserve"> of</w:t>
      </w:r>
      <w:r>
        <w:rPr>
          <w:b/>
          <w:bCs/>
          <w:color w:val="FF0000"/>
          <w:highlight w:val="yellow"/>
          <w:lang w:val="en-US" w:eastAsia="zh-CN"/>
        </w:rPr>
        <w:t xml:space="preserve"> </w:t>
      </w:r>
      <w:r w:rsidRPr="00671EA3">
        <w:rPr>
          <w:b/>
          <w:bCs/>
          <w:color w:val="FF0000"/>
          <w:highlight w:val="yellow"/>
          <w:lang w:val="en-US" w:eastAsia="zh-CN"/>
        </w:rPr>
        <w:t xml:space="preserve">the bandwidth of resource assignment </w:t>
      </w:r>
      <w:r w:rsidRPr="00671EA3">
        <w:rPr>
          <w:rFonts w:eastAsia="SimSun"/>
          <w:color w:val="FF0000"/>
          <w:kern w:val="2"/>
          <w:position w:val="-14"/>
          <w:sz w:val="22"/>
          <w:szCs w:val="22"/>
          <w:highlight w:val="yellow"/>
          <w:lang w:val="en-US" w:eastAsia="zh-CN"/>
        </w:rPr>
        <w:object w:dxaOrig="1120" w:dyaOrig="400" w14:anchorId="7B84BBEC">
          <v:shape id="_x0000_i1046" type="#_x0000_t75" style="width:55.5pt;height:19.5pt" o:ole="">
            <v:imagedata r:id="rId19" o:title=""/>
          </v:shape>
          <o:OLEObject Type="Embed" ProgID="Equation.DSMT4" ShapeID="_x0000_i1046" DrawAspect="Content" ObjectID="_1743600468" r:id="rId64"/>
        </w:object>
      </w:r>
      <w:r w:rsidRPr="00671EA3">
        <w:rPr>
          <w:b/>
          <w:bCs/>
          <w:color w:val="FF0000"/>
          <w:highlight w:val="yellow"/>
          <w:lang w:val="en-US" w:eastAsia="zh-CN"/>
        </w:rPr>
        <w:t xml:space="preserve">  in the uplink power control calculation.</w:t>
      </w:r>
    </w:p>
    <w:p w14:paraId="2FE1F180" w14:textId="77777777" w:rsidR="00953CAB" w:rsidRPr="00777794" w:rsidRDefault="00953CAB" w:rsidP="00953CAB">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09FA80D0"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6A2C5FB6" w14:textId="77777777" w:rsidR="00953CAB" w:rsidRDefault="00953CAB" w:rsidP="00953CAB">
      <w:pPr>
        <w:jc w:val="both"/>
        <w:rPr>
          <w:sz w:val="22"/>
          <w:lang w:val="en-US"/>
        </w:rPr>
      </w:pPr>
    </w:p>
    <w:p w14:paraId="4360B324" w14:textId="77777777" w:rsidR="00953CAB" w:rsidRDefault="00953CAB" w:rsidP="00953CA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1-v3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w:t>
      </w:r>
      <w:r w:rsidRPr="000C0233">
        <w:rPr>
          <w:b/>
          <w:bCs/>
          <w:sz w:val="22"/>
          <w:szCs w:val="22"/>
          <w:lang w:val="en-US"/>
        </w:rPr>
        <w:t>do not suggest taking the matter to other WGs</w:t>
      </w:r>
      <w:r>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Pr="000C0233">
        <w:rPr>
          <w:sz w:val="22"/>
          <w:szCs w:val="22"/>
          <w:u w:val="single"/>
          <w:lang w:val="en-US"/>
        </w:rPr>
        <w:t>most companies were already ok with the original version of this proposal</w:t>
      </w:r>
      <w:r>
        <w:rPr>
          <w:sz w:val="22"/>
          <w:szCs w:val="22"/>
          <w:lang w:val="en-US"/>
        </w:rPr>
        <w:t xml:space="preserv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sidRPr="000C0233">
        <w:rPr>
          <w:sz w:val="22"/>
          <w:szCs w:val="22"/>
          <w:lang w:val="en-US"/>
        </w:rPr>
        <w:t>,</w:t>
      </w:r>
      <w:r>
        <w:rPr>
          <w:color w:val="FF0000"/>
          <w:sz w:val="22"/>
          <w:szCs w:val="22"/>
          <w:lang w:val="en-US"/>
        </w:rPr>
        <w:t xml:space="preserve"> </w:t>
      </w:r>
      <w:r>
        <w:rPr>
          <w:sz w:val="22"/>
          <w:szCs w:val="22"/>
          <w:lang w:val="en-US"/>
        </w:rPr>
        <w:t>which is arguably one of the least controversial to work out (together with the MCS discussion). Thank you.</w:t>
      </w:r>
    </w:p>
    <w:p w14:paraId="6FC546BD" w14:textId="77777777" w:rsidR="00953CAB" w:rsidRDefault="00953CAB" w:rsidP="00953CAB">
      <w:pPr>
        <w:rPr>
          <w:lang w:val="en-US"/>
        </w:rPr>
      </w:pPr>
    </w:p>
    <w:p w14:paraId="7E37B89E" w14:textId="77777777" w:rsidR="00953CAB" w:rsidRDefault="00953CAB" w:rsidP="00953CAB">
      <w:pPr>
        <w:jc w:val="center"/>
        <w:rPr>
          <w:b/>
          <w:bCs/>
          <w:sz w:val="28"/>
          <w:szCs w:val="28"/>
          <w:lang w:val="en-US"/>
        </w:rPr>
      </w:pPr>
      <w:r>
        <w:rPr>
          <w:b/>
          <w:bCs/>
          <w:sz w:val="28"/>
          <w:szCs w:val="28"/>
          <w:highlight w:val="yellow"/>
          <w:lang w:val="en-US"/>
        </w:rPr>
        <w:t>FL’s proposal 1-v3</w:t>
      </w:r>
    </w:p>
    <w:tbl>
      <w:tblPr>
        <w:tblStyle w:val="TableGrid8"/>
        <w:tblW w:w="9639" w:type="dxa"/>
        <w:tblLook w:val="04A0" w:firstRow="1" w:lastRow="0" w:firstColumn="1" w:lastColumn="0" w:noHBand="0" w:noVBand="1"/>
      </w:tblPr>
      <w:tblGrid>
        <w:gridCol w:w="1977"/>
        <w:gridCol w:w="7662"/>
      </w:tblGrid>
      <w:tr w:rsidR="00953CAB" w14:paraId="31967B60" w14:textId="77777777" w:rsidTr="008B20D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3AB27E42" w14:textId="77777777" w:rsidR="00953CAB" w:rsidRDefault="00953CAB" w:rsidP="008B20DD">
            <w:pPr>
              <w:jc w:val="center"/>
              <w:rPr>
                <w:rFonts w:eastAsia="SimSun"/>
                <w:b w:val="0"/>
                <w:bCs w:val="0"/>
                <w:lang w:val="en-US"/>
              </w:rPr>
            </w:pPr>
            <w:r>
              <w:rPr>
                <w:rFonts w:eastAsia="SimSun"/>
                <w:lang w:val="en-US"/>
              </w:rPr>
              <w:t>Company</w:t>
            </w:r>
          </w:p>
        </w:tc>
        <w:tc>
          <w:tcPr>
            <w:tcW w:w="7662" w:type="dxa"/>
            <w:vAlign w:val="center"/>
          </w:tcPr>
          <w:p w14:paraId="6CA2835D" w14:textId="77777777" w:rsidR="00953CAB" w:rsidRDefault="00953CAB" w:rsidP="008B20DD">
            <w:pPr>
              <w:jc w:val="center"/>
              <w:rPr>
                <w:rFonts w:eastAsia="SimSun"/>
                <w:b w:val="0"/>
                <w:bCs w:val="0"/>
                <w:lang w:val="en-US"/>
              </w:rPr>
            </w:pPr>
            <w:r>
              <w:rPr>
                <w:rFonts w:eastAsia="SimSun"/>
                <w:lang w:val="en-US"/>
              </w:rPr>
              <w:t>Answer/Views</w:t>
            </w:r>
          </w:p>
        </w:tc>
      </w:tr>
      <w:tr w:rsidR="00953CAB" w14:paraId="06E5F744" w14:textId="77777777" w:rsidTr="008B20DD">
        <w:trPr>
          <w:trHeight w:val="313"/>
        </w:trPr>
        <w:tc>
          <w:tcPr>
            <w:tcW w:w="1977" w:type="dxa"/>
          </w:tcPr>
          <w:p w14:paraId="7507DDA0" w14:textId="5727F225" w:rsidR="00953CAB" w:rsidRDefault="00792412" w:rsidP="008B20DD">
            <w:pPr>
              <w:jc w:val="both"/>
              <w:rPr>
                <w:rFonts w:eastAsia="MS Mincho"/>
                <w:lang w:val="en-US" w:eastAsia="ja-JP"/>
              </w:rPr>
            </w:pPr>
            <w:r>
              <w:rPr>
                <w:rFonts w:eastAsia="MS Mincho"/>
                <w:lang w:val="en-US" w:eastAsia="ja-JP"/>
              </w:rPr>
              <w:t>Ericsson</w:t>
            </w:r>
          </w:p>
        </w:tc>
        <w:tc>
          <w:tcPr>
            <w:tcW w:w="7662" w:type="dxa"/>
          </w:tcPr>
          <w:p w14:paraId="49CE3577" w14:textId="4A6D0D97" w:rsidR="00953CAB" w:rsidRDefault="00792412" w:rsidP="008B20DD">
            <w:pPr>
              <w:jc w:val="both"/>
              <w:rPr>
                <w:rFonts w:eastAsia="MS Mincho"/>
                <w:lang w:val="en-US" w:eastAsia="ja-JP"/>
              </w:rPr>
            </w:pPr>
            <w:r>
              <w:rPr>
                <w:rFonts w:eastAsia="MS Mincho"/>
                <w:lang w:val="en-US" w:eastAsia="ja-JP"/>
              </w:rPr>
              <w:t xml:space="preserve">This proposal is still premature in my view.  How information is carried in DCI is something we generally treat after the procedures are determined.  </w:t>
            </w:r>
            <w:r w:rsidR="00AF39FB">
              <w:rPr>
                <w:rFonts w:eastAsia="MS Mincho"/>
                <w:lang w:val="en-US" w:eastAsia="ja-JP"/>
              </w:rPr>
              <w:t xml:space="preserve">At least one new </w:t>
            </w:r>
            <w:proofErr w:type="gramStart"/>
            <w:r>
              <w:rPr>
                <w:rFonts w:eastAsia="MS Mincho"/>
                <w:lang w:val="en-US" w:eastAsia="ja-JP"/>
              </w:rPr>
              <w:t>quantities</w:t>
            </w:r>
            <w:proofErr w:type="gramEnd"/>
            <w:r>
              <w:rPr>
                <w:rFonts w:eastAsia="MS Mincho"/>
                <w:lang w:val="en-US" w:eastAsia="ja-JP"/>
              </w:rPr>
              <w:t xml:space="preserve"> </w:t>
            </w:r>
            <w:r w:rsidR="00AF39FB">
              <w:rPr>
                <w:rFonts w:eastAsia="MS Mincho"/>
                <w:lang w:val="en-US" w:eastAsia="ja-JP"/>
              </w:rPr>
              <w:t xml:space="preserve">is </w:t>
            </w:r>
            <w:r>
              <w:rPr>
                <w:rFonts w:eastAsia="MS Mincho"/>
                <w:lang w:val="en-US" w:eastAsia="ja-JP"/>
              </w:rPr>
              <w:t>needed</w:t>
            </w:r>
            <w:r w:rsidR="00AF39FB">
              <w:rPr>
                <w:rFonts w:eastAsia="MS Mincho"/>
                <w:lang w:val="en-US" w:eastAsia="ja-JP"/>
              </w:rPr>
              <w:t xml:space="preserve"> (e.g. extension PRBs or </w:t>
            </w:r>
            <w:proofErr w:type="spellStart"/>
            <w:r w:rsidR="00AF39FB">
              <w:rPr>
                <w:rFonts w:eastAsia="MS Mincho"/>
                <w:lang w:val="en-US" w:eastAsia="ja-JP"/>
              </w:rPr>
              <w:t>inband+extension</w:t>
            </w:r>
            <w:proofErr w:type="spellEnd"/>
            <w:r w:rsidR="00AF39FB">
              <w:rPr>
                <w:rFonts w:eastAsia="MS Mincho"/>
                <w:lang w:val="en-US" w:eastAsia="ja-JP"/>
              </w:rPr>
              <w:t>)</w:t>
            </w:r>
            <w:r>
              <w:rPr>
                <w:rFonts w:eastAsia="MS Mincho"/>
                <w:lang w:val="en-US" w:eastAsia="ja-JP"/>
              </w:rPr>
              <w:t xml:space="preserve">, and whether </w:t>
            </w:r>
            <w:r w:rsidR="00AF39FB">
              <w:rPr>
                <w:rFonts w:eastAsia="MS Mincho"/>
                <w:lang w:val="en-US" w:eastAsia="ja-JP"/>
              </w:rPr>
              <w:t xml:space="preserve">this </w:t>
            </w:r>
            <w:r>
              <w:rPr>
                <w:rFonts w:eastAsia="MS Mincho"/>
                <w:lang w:val="en-US" w:eastAsia="ja-JP"/>
              </w:rPr>
              <w:t xml:space="preserve">directly carried in DCI or inferred from DCI is not so essential to decide at this stage.  </w:t>
            </w:r>
            <w:r w:rsidR="00493318">
              <w:rPr>
                <w:rFonts w:eastAsia="MS Mincho"/>
                <w:lang w:val="en-US" w:eastAsia="ja-JP"/>
              </w:rPr>
              <w:t xml:space="preserve">Also, if the FDRA field indicates the </w:t>
            </w:r>
            <w:proofErr w:type="spellStart"/>
            <w:r w:rsidR="00493318">
              <w:rPr>
                <w:rFonts w:eastAsia="MS Mincho"/>
                <w:lang w:val="en-US" w:eastAsia="ja-JP"/>
              </w:rPr>
              <w:t>inband</w:t>
            </w:r>
            <w:proofErr w:type="spellEnd"/>
            <w:r w:rsidR="00493318">
              <w:rPr>
                <w:rFonts w:eastAsia="MS Mincho"/>
                <w:lang w:val="en-US" w:eastAsia="ja-JP"/>
              </w:rPr>
              <w:t xml:space="preserve"> PRBs, then this complicates the determination of DMRS parameters for </w:t>
            </w:r>
            <w:proofErr w:type="spellStart"/>
            <w:r w:rsidR="00493318">
              <w:rPr>
                <w:rFonts w:eastAsia="MS Mincho"/>
                <w:lang w:val="en-US" w:eastAsia="ja-JP"/>
              </w:rPr>
              <w:t>inband+extension</w:t>
            </w:r>
            <w:proofErr w:type="spellEnd"/>
            <w:r w:rsidR="00493318">
              <w:rPr>
                <w:rFonts w:eastAsia="MS Mincho"/>
                <w:lang w:val="en-US" w:eastAsia="ja-JP"/>
              </w:rPr>
              <w:t>.</w:t>
            </w:r>
            <w:r w:rsidR="00AF39FB">
              <w:rPr>
                <w:rFonts w:eastAsia="MS Mincho"/>
                <w:lang w:val="en-US" w:eastAsia="ja-JP"/>
              </w:rPr>
              <w:t xml:space="preserve">  Again, my suggestion is to work through the details of the procedure and then </w:t>
            </w:r>
            <w:r w:rsidR="00E663FA">
              <w:rPr>
                <w:rFonts w:eastAsia="MS Mincho"/>
                <w:lang w:val="en-US" w:eastAsia="ja-JP"/>
              </w:rPr>
              <w:t xml:space="preserve">what is needed in DCI can </w:t>
            </w:r>
            <w:r w:rsidR="00EF6792">
              <w:rPr>
                <w:rFonts w:eastAsia="MS Mincho"/>
                <w:lang w:val="en-US" w:eastAsia="ja-JP"/>
              </w:rPr>
              <w:t>be decided</w:t>
            </w:r>
            <w:r w:rsidR="00E663FA">
              <w:rPr>
                <w:rFonts w:eastAsia="MS Mincho"/>
                <w:lang w:val="en-US" w:eastAsia="ja-JP"/>
              </w:rPr>
              <w:t>.</w:t>
            </w:r>
          </w:p>
        </w:tc>
      </w:tr>
      <w:tr w:rsidR="00953CAB" w14:paraId="0FAD0F6C" w14:textId="77777777" w:rsidTr="008B20DD">
        <w:trPr>
          <w:trHeight w:val="300"/>
        </w:trPr>
        <w:tc>
          <w:tcPr>
            <w:tcW w:w="1977" w:type="dxa"/>
          </w:tcPr>
          <w:p w14:paraId="3F4BA7CC" w14:textId="77777777" w:rsidR="00953CAB" w:rsidRDefault="00953CAB" w:rsidP="008B20DD">
            <w:pPr>
              <w:jc w:val="both"/>
              <w:rPr>
                <w:rFonts w:eastAsia="MS Mincho"/>
                <w:lang w:val="en-US" w:eastAsia="ja-JP"/>
              </w:rPr>
            </w:pPr>
          </w:p>
        </w:tc>
        <w:tc>
          <w:tcPr>
            <w:tcW w:w="7662" w:type="dxa"/>
          </w:tcPr>
          <w:p w14:paraId="54710A82" w14:textId="77777777" w:rsidR="00953CAB" w:rsidRDefault="00953CAB" w:rsidP="008B20DD">
            <w:pPr>
              <w:jc w:val="both"/>
              <w:rPr>
                <w:rFonts w:eastAsia="MS Mincho"/>
                <w:lang w:val="en-US" w:eastAsia="ja-JP"/>
              </w:rPr>
            </w:pPr>
          </w:p>
        </w:tc>
      </w:tr>
      <w:tr w:rsidR="00953CAB" w14:paraId="647828FB" w14:textId="77777777" w:rsidTr="008B20DD">
        <w:trPr>
          <w:trHeight w:val="300"/>
        </w:trPr>
        <w:tc>
          <w:tcPr>
            <w:tcW w:w="1977" w:type="dxa"/>
          </w:tcPr>
          <w:p w14:paraId="7D354ED0" w14:textId="77777777" w:rsidR="00953CAB" w:rsidRPr="00A64764" w:rsidRDefault="00953CAB" w:rsidP="008B20DD">
            <w:pPr>
              <w:jc w:val="both"/>
              <w:rPr>
                <w:color w:val="FF0000"/>
                <w:lang w:val="en-US" w:eastAsia="zh-CN"/>
              </w:rPr>
            </w:pPr>
          </w:p>
        </w:tc>
        <w:tc>
          <w:tcPr>
            <w:tcW w:w="7662" w:type="dxa"/>
          </w:tcPr>
          <w:p w14:paraId="011D84B1" w14:textId="77777777" w:rsidR="00953CAB" w:rsidRPr="00A64764" w:rsidRDefault="00953CAB" w:rsidP="008B20DD">
            <w:pPr>
              <w:jc w:val="both"/>
              <w:rPr>
                <w:color w:val="FF0000"/>
                <w:lang w:val="en-US" w:eastAsia="zh-CN"/>
              </w:rPr>
            </w:pPr>
          </w:p>
        </w:tc>
      </w:tr>
    </w:tbl>
    <w:p w14:paraId="70C9053D" w14:textId="77777777" w:rsidR="00953CAB" w:rsidRPr="00777794" w:rsidRDefault="00953CAB" w:rsidP="00953CAB">
      <w:pPr>
        <w:jc w:val="both"/>
        <w:rPr>
          <w:sz w:val="22"/>
        </w:rPr>
      </w:pPr>
    </w:p>
    <w:p w14:paraId="6760B515" w14:textId="77777777" w:rsidR="00EE414A" w:rsidRDefault="00EE414A">
      <w:pPr>
        <w:jc w:val="both"/>
        <w:rPr>
          <w:sz w:val="22"/>
          <w:lang w:val="en-US"/>
        </w:rPr>
      </w:pPr>
    </w:p>
    <w:p w14:paraId="3F1EFEA8" w14:textId="77777777" w:rsidR="00584963" w:rsidRDefault="000933A6">
      <w:pPr>
        <w:pStyle w:val="Heading3"/>
        <w:numPr>
          <w:ilvl w:val="2"/>
          <w:numId w:val="4"/>
        </w:numPr>
        <w:jc w:val="both"/>
        <w:rPr>
          <w:lang w:val="en-US"/>
        </w:rPr>
      </w:pPr>
      <w:r>
        <w:rPr>
          <w:color w:val="00B050"/>
          <w:szCs w:val="28"/>
          <w:lang w:val="en-US"/>
        </w:rPr>
        <w:lastRenderedPageBreak/>
        <w:t xml:space="preserve">[OPEN] </w:t>
      </w:r>
      <w:r>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 xml:space="preserve">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w:t>
      </w:r>
      <w:proofErr w:type="spellStart"/>
      <w:r>
        <w:rPr>
          <w:sz w:val="22"/>
          <w:szCs w:val="22"/>
          <w:lang w:val="en-US"/>
        </w:rPr>
        <w:t>inband</w:t>
      </w:r>
      <w:proofErr w:type="spellEnd"/>
      <w:r>
        <w:rPr>
          <w:sz w:val="22"/>
          <w:szCs w:val="22"/>
          <w:lang w:val="en-US"/>
        </w:rPr>
        <w:t>)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TableGrid"/>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w:t>
      </w:r>
      <w:proofErr w:type="spellStart"/>
      <w:r>
        <w:rPr>
          <w:sz w:val="22"/>
          <w:szCs w:val="22"/>
          <w:lang w:val="en-US"/>
        </w:rPr>
        <w:t>inband</w:t>
      </w:r>
      <w:proofErr w:type="spellEnd"/>
      <w:r>
        <w:rPr>
          <w:sz w:val="22"/>
          <w:szCs w:val="22"/>
          <w:lang w:val="en-US"/>
        </w:rPr>
        <w:t xml:space="preserve"> PRBs would be configurable.</w:t>
      </w:r>
    </w:p>
    <w:p w14:paraId="7B512748" w14:textId="77777777" w:rsidR="00584963" w:rsidRDefault="000933A6">
      <w:pPr>
        <w:spacing w:before="120" w:after="120"/>
        <w:jc w:val="both"/>
        <w:rPr>
          <w:sz w:val="22"/>
          <w:szCs w:val="22"/>
          <w:lang w:val="en-US"/>
        </w:rPr>
      </w:pPr>
      <w:r>
        <w:rPr>
          <w:sz w:val="22"/>
          <w:szCs w:val="22"/>
          <w:lang w:val="en-US"/>
        </w:rPr>
        <w:lastRenderedPageBreak/>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TableGrid8"/>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SimSun"/>
                <w:b w:val="0"/>
                <w:bCs w:val="0"/>
                <w:lang w:val="en-US"/>
              </w:rPr>
            </w:pPr>
            <w:r>
              <w:rPr>
                <w:rFonts w:eastAsia="SimSun"/>
                <w:lang w:val="en-US"/>
              </w:rPr>
              <w:t>Company</w:t>
            </w:r>
          </w:p>
        </w:tc>
        <w:tc>
          <w:tcPr>
            <w:tcW w:w="472" w:type="dxa"/>
            <w:vAlign w:val="center"/>
          </w:tcPr>
          <w:p w14:paraId="7BB8D5B5" w14:textId="77777777" w:rsidR="00584963" w:rsidRDefault="000933A6">
            <w:pPr>
              <w:jc w:val="center"/>
              <w:rPr>
                <w:rFonts w:eastAsia="SimSun"/>
                <w:b w:val="0"/>
                <w:bCs w:val="0"/>
                <w:lang w:val="en-US"/>
              </w:rPr>
            </w:pPr>
            <w:r>
              <w:rPr>
                <w:rFonts w:eastAsia="SimSun"/>
                <w:lang w:val="en-US"/>
              </w:rPr>
              <w:t>1/9</w:t>
            </w:r>
          </w:p>
        </w:tc>
        <w:tc>
          <w:tcPr>
            <w:tcW w:w="472" w:type="dxa"/>
            <w:vAlign w:val="center"/>
          </w:tcPr>
          <w:p w14:paraId="7CEB7244" w14:textId="77777777" w:rsidR="00584963" w:rsidRDefault="000933A6">
            <w:pPr>
              <w:jc w:val="center"/>
              <w:rPr>
                <w:rFonts w:eastAsia="SimSun"/>
                <w:b w:val="0"/>
                <w:bCs w:val="0"/>
                <w:lang w:val="en-US"/>
              </w:rPr>
            </w:pPr>
            <w:r>
              <w:rPr>
                <w:rFonts w:eastAsia="SimSun"/>
                <w:lang w:val="en-US"/>
              </w:rPr>
              <w:t>1/4</w:t>
            </w:r>
          </w:p>
        </w:tc>
        <w:tc>
          <w:tcPr>
            <w:tcW w:w="472" w:type="dxa"/>
            <w:vAlign w:val="center"/>
          </w:tcPr>
          <w:p w14:paraId="6F8BA219" w14:textId="77777777" w:rsidR="00584963" w:rsidRDefault="000933A6">
            <w:pPr>
              <w:jc w:val="center"/>
              <w:rPr>
                <w:rFonts w:eastAsia="SimSun"/>
                <w:b w:val="0"/>
                <w:bCs w:val="0"/>
                <w:lang w:val="en-US"/>
              </w:rPr>
            </w:pPr>
            <w:r>
              <w:rPr>
                <w:rFonts w:eastAsia="SimSun"/>
                <w:lang w:val="en-US"/>
              </w:rPr>
              <w:t>1/3</w:t>
            </w:r>
          </w:p>
        </w:tc>
        <w:tc>
          <w:tcPr>
            <w:tcW w:w="472" w:type="dxa"/>
            <w:vAlign w:val="center"/>
          </w:tcPr>
          <w:p w14:paraId="5AD67B9D" w14:textId="77777777" w:rsidR="00584963" w:rsidRDefault="000933A6">
            <w:pPr>
              <w:jc w:val="center"/>
              <w:rPr>
                <w:rFonts w:eastAsia="SimSun"/>
                <w:b w:val="0"/>
                <w:bCs w:val="0"/>
                <w:lang w:val="en-US"/>
              </w:rPr>
            </w:pPr>
            <w:r>
              <w:rPr>
                <w:rFonts w:eastAsia="SimSun"/>
                <w:lang w:val="en-US"/>
              </w:rPr>
              <w:t>3/8</w:t>
            </w:r>
          </w:p>
        </w:tc>
        <w:tc>
          <w:tcPr>
            <w:tcW w:w="5583" w:type="dxa"/>
          </w:tcPr>
          <w:p w14:paraId="71510A7A" w14:textId="77777777" w:rsidR="00584963" w:rsidRDefault="000933A6">
            <w:pPr>
              <w:jc w:val="center"/>
              <w:rPr>
                <w:rFonts w:eastAsia="SimSun"/>
                <w:b w:val="0"/>
                <w:bCs w:val="0"/>
                <w:lang w:val="en-US"/>
              </w:rPr>
            </w:pPr>
            <w:r>
              <w:rPr>
                <w:rFonts w:eastAsia="SimSun"/>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SimSun"/>
                <w:lang w:val="en-US"/>
              </w:rPr>
            </w:pPr>
            <w:r>
              <w:rPr>
                <w:lang w:val="en-US"/>
              </w:rPr>
              <w:t>Nokia/NSB</w:t>
            </w:r>
          </w:p>
        </w:tc>
        <w:tc>
          <w:tcPr>
            <w:tcW w:w="472" w:type="dxa"/>
          </w:tcPr>
          <w:p w14:paraId="0958BC1F" w14:textId="77777777" w:rsidR="00597085" w:rsidRDefault="00597085" w:rsidP="00597085">
            <w:pPr>
              <w:jc w:val="both"/>
              <w:rPr>
                <w:rFonts w:eastAsia="SimSun"/>
                <w:lang w:val="en-US"/>
              </w:rPr>
            </w:pPr>
          </w:p>
        </w:tc>
        <w:tc>
          <w:tcPr>
            <w:tcW w:w="472" w:type="dxa"/>
          </w:tcPr>
          <w:p w14:paraId="2C35A5CA" w14:textId="5BBD7A35" w:rsidR="00597085" w:rsidRDefault="00597085" w:rsidP="00597085">
            <w:pPr>
              <w:jc w:val="both"/>
              <w:rPr>
                <w:rFonts w:eastAsia="SimSun"/>
                <w:lang w:val="en-US"/>
              </w:rPr>
            </w:pPr>
            <w:r>
              <w:rPr>
                <w:lang w:val="en-US"/>
              </w:rPr>
              <w:t>x</w:t>
            </w:r>
          </w:p>
        </w:tc>
        <w:tc>
          <w:tcPr>
            <w:tcW w:w="472" w:type="dxa"/>
          </w:tcPr>
          <w:p w14:paraId="2125F686" w14:textId="77777777" w:rsidR="00597085" w:rsidRDefault="00597085" w:rsidP="00597085">
            <w:pPr>
              <w:jc w:val="both"/>
              <w:rPr>
                <w:rFonts w:eastAsia="SimSun"/>
                <w:lang w:val="en-US"/>
              </w:rPr>
            </w:pPr>
          </w:p>
        </w:tc>
        <w:tc>
          <w:tcPr>
            <w:tcW w:w="472" w:type="dxa"/>
          </w:tcPr>
          <w:p w14:paraId="486F38BD" w14:textId="77777777" w:rsidR="00597085" w:rsidRDefault="00597085" w:rsidP="00597085">
            <w:pPr>
              <w:jc w:val="both"/>
              <w:rPr>
                <w:rFonts w:eastAsia="SimSun"/>
                <w:lang w:val="en-US"/>
              </w:rPr>
            </w:pPr>
          </w:p>
        </w:tc>
        <w:tc>
          <w:tcPr>
            <w:tcW w:w="5583" w:type="dxa"/>
          </w:tcPr>
          <w:p w14:paraId="6DE07E21" w14:textId="0F063287" w:rsidR="00597085" w:rsidRDefault="00597085" w:rsidP="00597085">
            <w:pPr>
              <w:jc w:val="both"/>
              <w:rPr>
                <w:rFonts w:eastAsia="SimSun"/>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SimSun"/>
                <w:color w:val="FF0000"/>
                <w:lang w:val="en-US"/>
              </w:rPr>
            </w:pPr>
            <w:r w:rsidRPr="00DF3D62">
              <w:rPr>
                <w:rFonts w:eastAsia="SimSun"/>
                <w:lang w:val="en-US"/>
              </w:rPr>
              <w:t>Intel</w:t>
            </w:r>
          </w:p>
        </w:tc>
        <w:tc>
          <w:tcPr>
            <w:tcW w:w="472" w:type="dxa"/>
          </w:tcPr>
          <w:p w14:paraId="004010BD" w14:textId="77777777" w:rsidR="0033506E" w:rsidRDefault="0033506E" w:rsidP="0033506E">
            <w:pPr>
              <w:jc w:val="both"/>
              <w:rPr>
                <w:rFonts w:eastAsia="SimSun"/>
                <w:color w:val="FF0000"/>
                <w:lang w:val="en-US"/>
              </w:rPr>
            </w:pPr>
          </w:p>
        </w:tc>
        <w:tc>
          <w:tcPr>
            <w:tcW w:w="472" w:type="dxa"/>
          </w:tcPr>
          <w:p w14:paraId="34CEE2BA" w14:textId="77777777" w:rsidR="0033506E" w:rsidRDefault="0033506E" w:rsidP="0033506E">
            <w:pPr>
              <w:jc w:val="both"/>
              <w:rPr>
                <w:rFonts w:eastAsia="SimSun"/>
                <w:color w:val="FF0000"/>
                <w:lang w:val="en-US"/>
              </w:rPr>
            </w:pPr>
          </w:p>
        </w:tc>
        <w:tc>
          <w:tcPr>
            <w:tcW w:w="472" w:type="dxa"/>
          </w:tcPr>
          <w:p w14:paraId="7FDCB8A8" w14:textId="77777777" w:rsidR="0033506E" w:rsidRDefault="0033506E" w:rsidP="0033506E">
            <w:pPr>
              <w:jc w:val="both"/>
              <w:rPr>
                <w:rFonts w:eastAsia="SimSun"/>
                <w:color w:val="FF0000"/>
                <w:lang w:val="en-US"/>
              </w:rPr>
            </w:pPr>
          </w:p>
        </w:tc>
        <w:tc>
          <w:tcPr>
            <w:tcW w:w="472" w:type="dxa"/>
          </w:tcPr>
          <w:p w14:paraId="51A5115F" w14:textId="77777777" w:rsidR="0033506E" w:rsidRDefault="0033506E" w:rsidP="0033506E">
            <w:pPr>
              <w:jc w:val="both"/>
              <w:rPr>
                <w:rFonts w:eastAsia="SimSun"/>
                <w:color w:val="FF0000"/>
                <w:lang w:val="en-US"/>
              </w:rPr>
            </w:pPr>
          </w:p>
        </w:tc>
        <w:tc>
          <w:tcPr>
            <w:tcW w:w="5583" w:type="dxa"/>
          </w:tcPr>
          <w:p w14:paraId="44984B98" w14:textId="46F9BE33" w:rsidR="0033506E" w:rsidRDefault="0033506E" w:rsidP="0033506E">
            <w:pPr>
              <w:jc w:val="both"/>
              <w:rPr>
                <w:rFonts w:eastAsia="SimSun"/>
                <w:color w:val="FF0000"/>
                <w:lang w:val="en-US"/>
              </w:rPr>
            </w:pPr>
            <w:r w:rsidRPr="006B67B1">
              <w:rPr>
                <w:rFonts w:eastAsia="SimSun"/>
                <w:lang w:val="en-US"/>
              </w:rPr>
              <w:t xml:space="preserve">Suggest to wait for the progress in RAN4. Many factors </w:t>
            </w:r>
            <w:proofErr w:type="gramStart"/>
            <w:r w:rsidRPr="006B67B1">
              <w:rPr>
                <w:rFonts w:eastAsia="SimSun"/>
                <w:lang w:val="en-US"/>
              </w:rPr>
              <w:t>needs</w:t>
            </w:r>
            <w:proofErr w:type="gramEnd"/>
            <w:r w:rsidRPr="006B67B1">
              <w:rPr>
                <w:rFonts w:eastAsia="SimSun"/>
                <w:lang w:val="en-US"/>
              </w:rPr>
              <w:t xml:space="preserve">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SimSun"/>
                <w:color w:val="FF0000"/>
                <w:lang w:val="en-US" w:eastAsia="zh-CN"/>
              </w:rPr>
            </w:pPr>
            <w:r w:rsidRPr="008F103B">
              <w:rPr>
                <w:rFonts w:eastAsia="SimSun" w:hint="eastAsia"/>
                <w:lang w:val="en-US" w:eastAsia="zh-CN"/>
              </w:rPr>
              <w:t>Z</w:t>
            </w:r>
            <w:r w:rsidRPr="008F103B">
              <w:rPr>
                <w:rFonts w:eastAsia="SimSun"/>
                <w:lang w:val="en-US" w:eastAsia="zh-CN"/>
              </w:rPr>
              <w:t>TE</w:t>
            </w:r>
          </w:p>
        </w:tc>
        <w:tc>
          <w:tcPr>
            <w:tcW w:w="472" w:type="dxa"/>
          </w:tcPr>
          <w:p w14:paraId="47BD52AA" w14:textId="77777777" w:rsidR="0033506E" w:rsidRDefault="0033506E" w:rsidP="0033506E">
            <w:pPr>
              <w:jc w:val="both"/>
              <w:rPr>
                <w:rFonts w:eastAsia="SimSun"/>
                <w:color w:val="FF0000"/>
                <w:lang w:val="en-US"/>
              </w:rPr>
            </w:pPr>
          </w:p>
        </w:tc>
        <w:tc>
          <w:tcPr>
            <w:tcW w:w="472" w:type="dxa"/>
          </w:tcPr>
          <w:p w14:paraId="45190BEA" w14:textId="77777777" w:rsidR="0033506E" w:rsidRDefault="0033506E" w:rsidP="0033506E">
            <w:pPr>
              <w:jc w:val="both"/>
              <w:rPr>
                <w:rFonts w:eastAsia="SimSun"/>
                <w:color w:val="FF0000"/>
                <w:lang w:val="en-US"/>
              </w:rPr>
            </w:pPr>
          </w:p>
        </w:tc>
        <w:tc>
          <w:tcPr>
            <w:tcW w:w="472" w:type="dxa"/>
          </w:tcPr>
          <w:p w14:paraId="6CEAE6C6" w14:textId="77777777" w:rsidR="0033506E" w:rsidRDefault="0033506E" w:rsidP="0033506E">
            <w:pPr>
              <w:jc w:val="both"/>
              <w:rPr>
                <w:rFonts w:eastAsia="SimSun"/>
                <w:color w:val="FF0000"/>
                <w:lang w:val="en-US"/>
              </w:rPr>
            </w:pPr>
          </w:p>
        </w:tc>
        <w:tc>
          <w:tcPr>
            <w:tcW w:w="472" w:type="dxa"/>
          </w:tcPr>
          <w:p w14:paraId="0AA420CF" w14:textId="77777777" w:rsidR="0033506E" w:rsidRPr="008F103B" w:rsidRDefault="0033506E" w:rsidP="0033506E">
            <w:pPr>
              <w:jc w:val="both"/>
              <w:rPr>
                <w:rFonts w:eastAsia="SimSun"/>
                <w:lang w:val="en-US"/>
              </w:rPr>
            </w:pPr>
          </w:p>
        </w:tc>
        <w:tc>
          <w:tcPr>
            <w:tcW w:w="5583" w:type="dxa"/>
          </w:tcPr>
          <w:p w14:paraId="558B67CF" w14:textId="6A5C90DB" w:rsidR="0033506E" w:rsidRPr="008F103B" w:rsidRDefault="008F103B" w:rsidP="0033506E">
            <w:pPr>
              <w:jc w:val="both"/>
              <w:rPr>
                <w:rFonts w:eastAsia="SimSun"/>
                <w:lang w:val="en-US" w:eastAsia="zh-CN"/>
              </w:rPr>
            </w:pPr>
            <w:r w:rsidRPr="008F103B">
              <w:rPr>
                <w:rFonts w:eastAsia="SimSun" w:hint="eastAsia"/>
                <w:lang w:val="en-US" w:eastAsia="zh-CN"/>
              </w:rPr>
              <w:t>S</w:t>
            </w:r>
            <w:r w:rsidRPr="008F103B">
              <w:rPr>
                <w:rFonts w:eastAsia="SimSun"/>
                <w:lang w:val="en-US" w:eastAsia="zh-CN"/>
              </w:rPr>
              <w:t xml:space="preserve">imilar comment as Intel. Depending on the evaluation results from RAN4, we can then </w:t>
            </w:r>
            <w:r>
              <w:rPr>
                <w:rFonts w:eastAsia="SimSun"/>
                <w:lang w:val="en-US" w:eastAsia="zh-CN"/>
              </w:rPr>
              <w:t xml:space="preserve">have </w:t>
            </w:r>
            <w:r w:rsidR="003B4B54">
              <w:rPr>
                <w:rFonts w:eastAsia="SimSun"/>
                <w:lang w:val="en-US" w:eastAsia="zh-CN"/>
              </w:rPr>
              <w:t xml:space="preserve">a </w:t>
            </w:r>
            <w:r>
              <w:rPr>
                <w:rFonts w:eastAsia="SimSun"/>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SimSun"/>
                <w:lang w:val="en-US"/>
              </w:rPr>
            </w:pPr>
            <w:r w:rsidRPr="005D3BB4">
              <w:rPr>
                <w:rFonts w:eastAsia="SimSun"/>
                <w:lang w:val="en-US"/>
              </w:rPr>
              <w:t>Ericsson</w:t>
            </w:r>
          </w:p>
        </w:tc>
        <w:tc>
          <w:tcPr>
            <w:tcW w:w="472" w:type="dxa"/>
          </w:tcPr>
          <w:p w14:paraId="2BFB67F0" w14:textId="77777777" w:rsidR="0033506E" w:rsidRPr="005D3BB4" w:rsidRDefault="0033506E" w:rsidP="0033506E">
            <w:pPr>
              <w:jc w:val="both"/>
              <w:rPr>
                <w:rFonts w:eastAsia="SimSun"/>
                <w:lang w:val="en-US"/>
              </w:rPr>
            </w:pPr>
          </w:p>
        </w:tc>
        <w:tc>
          <w:tcPr>
            <w:tcW w:w="472" w:type="dxa"/>
          </w:tcPr>
          <w:p w14:paraId="66CF3F9F" w14:textId="1A064CCB" w:rsidR="0033506E" w:rsidRPr="005D3BB4" w:rsidRDefault="00974073" w:rsidP="0033506E">
            <w:pPr>
              <w:jc w:val="both"/>
              <w:rPr>
                <w:rFonts w:eastAsia="SimSun"/>
                <w:lang w:val="en-US"/>
              </w:rPr>
            </w:pPr>
            <w:r w:rsidRPr="005D3BB4">
              <w:rPr>
                <w:rFonts w:eastAsia="SimSun"/>
                <w:lang w:val="en-US"/>
              </w:rPr>
              <w:t>x</w:t>
            </w:r>
          </w:p>
        </w:tc>
        <w:tc>
          <w:tcPr>
            <w:tcW w:w="472" w:type="dxa"/>
          </w:tcPr>
          <w:p w14:paraId="37C8A402" w14:textId="77777777" w:rsidR="0033506E" w:rsidRPr="005D3BB4" w:rsidRDefault="0033506E" w:rsidP="0033506E">
            <w:pPr>
              <w:jc w:val="both"/>
              <w:rPr>
                <w:rFonts w:eastAsia="SimSun"/>
                <w:lang w:val="en-US"/>
              </w:rPr>
            </w:pPr>
          </w:p>
        </w:tc>
        <w:tc>
          <w:tcPr>
            <w:tcW w:w="472" w:type="dxa"/>
          </w:tcPr>
          <w:p w14:paraId="2748B420" w14:textId="77777777" w:rsidR="0033506E" w:rsidRPr="005D3BB4" w:rsidRDefault="0033506E" w:rsidP="0033506E">
            <w:pPr>
              <w:jc w:val="both"/>
              <w:rPr>
                <w:rFonts w:eastAsia="SimSun"/>
                <w:lang w:val="en-US"/>
              </w:rPr>
            </w:pPr>
          </w:p>
        </w:tc>
        <w:tc>
          <w:tcPr>
            <w:tcW w:w="5583" w:type="dxa"/>
          </w:tcPr>
          <w:p w14:paraId="2B32E979" w14:textId="37F9EF71" w:rsidR="0033506E" w:rsidRPr="005D3BB4" w:rsidRDefault="00974073" w:rsidP="0033506E">
            <w:pPr>
              <w:jc w:val="both"/>
              <w:rPr>
                <w:rFonts w:eastAsia="SimSun"/>
                <w:lang w:val="en-US"/>
              </w:rPr>
            </w:pPr>
            <w:r w:rsidRPr="005D3BB4">
              <w:rPr>
                <w:rFonts w:eastAsia="SimSun"/>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SimSun"/>
                <w:lang w:val="en-US"/>
              </w:rPr>
            </w:pPr>
            <w:r w:rsidRPr="00D44651">
              <w:rPr>
                <w:rFonts w:eastAsia="SimSun"/>
                <w:lang w:val="en-US"/>
              </w:rPr>
              <w:t>Panasonic</w:t>
            </w:r>
          </w:p>
        </w:tc>
        <w:tc>
          <w:tcPr>
            <w:tcW w:w="472" w:type="dxa"/>
          </w:tcPr>
          <w:p w14:paraId="6E5C9C57" w14:textId="77777777" w:rsidR="0033506E" w:rsidRPr="00D44651" w:rsidRDefault="0033506E" w:rsidP="0033506E">
            <w:pPr>
              <w:jc w:val="both"/>
              <w:rPr>
                <w:rFonts w:eastAsia="SimSun"/>
                <w:lang w:val="en-US"/>
              </w:rPr>
            </w:pPr>
          </w:p>
        </w:tc>
        <w:tc>
          <w:tcPr>
            <w:tcW w:w="472" w:type="dxa"/>
          </w:tcPr>
          <w:p w14:paraId="71E6AF49" w14:textId="77777777" w:rsidR="0033506E" w:rsidRPr="00D44651" w:rsidRDefault="0033506E" w:rsidP="0033506E">
            <w:pPr>
              <w:jc w:val="both"/>
              <w:rPr>
                <w:rFonts w:eastAsia="SimSun"/>
                <w:lang w:val="en-US"/>
              </w:rPr>
            </w:pPr>
          </w:p>
        </w:tc>
        <w:tc>
          <w:tcPr>
            <w:tcW w:w="472" w:type="dxa"/>
          </w:tcPr>
          <w:p w14:paraId="39DF8320" w14:textId="77777777" w:rsidR="0033506E" w:rsidRPr="00D44651" w:rsidRDefault="0033506E" w:rsidP="0033506E">
            <w:pPr>
              <w:jc w:val="both"/>
              <w:rPr>
                <w:rFonts w:eastAsia="SimSun"/>
                <w:lang w:val="en-US"/>
              </w:rPr>
            </w:pPr>
          </w:p>
        </w:tc>
        <w:tc>
          <w:tcPr>
            <w:tcW w:w="472" w:type="dxa"/>
          </w:tcPr>
          <w:p w14:paraId="4EB622FD" w14:textId="77777777" w:rsidR="0033506E" w:rsidRPr="00D44651" w:rsidRDefault="0033506E" w:rsidP="0033506E">
            <w:pPr>
              <w:jc w:val="both"/>
              <w:rPr>
                <w:rFonts w:eastAsia="SimSun"/>
                <w:lang w:val="en-US"/>
              </w:rPr>
            </w:pPr>
          </w:p>
        </w:tc>
        <w:tc>
          <w:tcPr>
            <w:tcW w:w="5583" w:type="dxa"/>
          </w:tcPr>
          <w:p w14:paraId="3C691EE0" w14:textId="4238199F" w:rsidR="0033506E" w:rsidRPr="00D44651" w:rsidRDefault="00D44651" w:rsidP="0033506E">
            <w:pPr>
              <w:jc w:val="both"/>
              <w:rPr>
                <w:rFonts w:eastAsia="SimSun"/>
                <w:lang w:val="en-US"/>
              </w:rPr>
            </w:pPr>
            <w:r w:rsidRPr="00D44651">
              <w:rPr>
                <w:rFonts w:eastAsia="SimSun"/>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SimSun"/>
                <w:color w:val="FF0000"/>
                <w:lang w:val="en-US"/>
              </w:rPr>
            </w:pPr>
            <w:r w:rsidRPr="00981B21">
              <w:rPr>
                <w:rFonts w:eastAsia="SimSun" w:hint="eastAsia"/>
                <w:lang w:val="en-US" w:eastAsia="zh-CN"/>
              </w:rPr>
              <w:t>CATT</w:t>
            </w:r>
          </w:p>
        </w:tc>
        <w:tc>
          <w:tcPr>
            <w:tcW w:w="472" w:type="dxa"/>
          </w:tcPr>
          <w:p w14:paraId="5A318364" w14:textId="77777777" w:rsidR="00CA6514" w:rsidRDefault="00CA6514" w:rsidP="0033506E">
            <w:pPr>
              <w:jc w:val="both"/>
              <w:rPr>
                <w:rFonts w:eastAsia="SimSun"/>
                <w:color w:val="FF0000"/>
                <w:lang w:val="en-US"/>
              </w:rPr>
            </w:pPr>
          </w:p>
        </w:tc>
        <w:tc>
          <w:tcPr>
            <w:tcW w:w="472" w:type="dxa"/>
          </w:tcPr>
          <w:p w14:paraId="388A76FC" w14:textId="77777777" w:rsidR="00CA6514" w:rsidRDefault="00CA6514" w:rsidP="0033506E">
            <w:pPr>
              <w:jc w:val="both"/>
              <w:rPr>
                <w:rFonts w:eastAsia="SimSun"/>
                <w:color w:val="FF0000"/>
                <w:lang w:val="en-US"/>
              </w:rPr>
            </w:pPr>
          </w:p>
        </w:tc>
        <w:tc>
          <w:tcPr>
            <w:tcW w:w="472" w:type="dxa"/>
          </w:tcPr>
          <w:p w14:paraId="33036B5A" w14:textId="77777777" w:rsidR="00CA6514" w:rsidRDefault="00CA6514" w:rsidP="0033506E">
            <w:pPr>
              <w:jc w:val="both"/>
              <w:rPr>
                <w:rFonts w:eastAsia="SimSun"/>
                <w:color w:val="FF0000"/>
                <w:lang w:val="en-US"/>
              </w:rPr>
            </w:pPr>
          </w:p>
        </w:tc>
        <w:tc>
          <w:tcPr>
            <w:tcW w:w="472" w:type="dxa"/>
          </w:tcPr>
          <w:p w14:paraId="253A3250" w14:textId="77777777" w:rsidR="00CA6514" w:rsidRDefault="00CA6514" w:rsidP="0033506E">
            <w:pPr>
              <w:jc w:val="both"/>
              <w:rPr>
                <w:rFonts w:eastAsia="SimSun"/>
                <w:color w:val="FF0000"/>
                <w:lang w:val="en-US"/>
              </w:rPr>
            </w:pPr>
          </w:p>
        </w:tc>
        <w:tc>
          <w:tcPr>
            <w:tcW w:w="5583" w:type="dxa"/>
          </w:tcPr>
          <w:p w14:paraId="44A90001" w14:textId="55084AB6" w:rsidR="00CA6514" w:rsidRDefault="00CA6514" w:rsidP="0033506E">
            <w:pPr>
              <w:jc w:val="both"/>
              <w:rPr>
                <w:rFonts w:eastAsia="SimSun"/>
                <w:color w:val="FF0000"/>
                <w:lang w:val="en-US"/>
              </w:rPr>
            </w:pPr>
            <w:r w:rsidRPr="00981B21">
              <w:rPr>
                <w:rFonts w:eastAsia="SimSun" w:hint="eastAsia"/>
                <w:lang w:val="en-US" w:eastAsia="zh-CN"/>
              </w:rPr>
              <w:t>Following FL</w:t>
            </w:r>
            <w:r w:rsidRPr="00981B21">
              <w:rPr>
                <w:rFonts w:eastAsia="SimSun"/>
                <w:lang w:val="en-US" w:eastAsia="zh-CN"/>
              </w:rPr>
              <w:t>’s proposal 1</w:t>
            </w:r>
            <w:r>
              <w:rPr>
                <w:rFonts w:eastAsia="SimSun" w:hint="eastAsia"/>
                <w:lang w:val="en-US" w:eastAsia="zh-CN"/>
              </w:rPr>
              <w:t xml:space="preserve">, if the </w:t>
            </w:r>
            <w:proofErr w:type="spellStart"/>
            <w:r>
              <w:rPr>
                <w:rFonts w:eastAsia="SimSun" w:hint="eastAsia"/>
                <w:lang w:val="en-US" w:eastAsia="zh-CN"/>
              </w:rPr>
              <w:t>inband</w:t>
            </w:r>
            <w:proofErr w:type="spellEnd"/>
            <w:r>
              <w:rPr>
                <w:rFonts w:eastAsia="SimSun" w:hint="eastAsia"/>
                <w:lang w:val="en-US" w:eastAsia="zh-CN"/>
              </w:rPr>
              <w:t xml:space="preserve"> size is indicated, we think it is more natural to define the SE ratio as excess band/</w:t>
            </w:r>
            <w:proofErr w:type="spellStart"/>
            <w:r>
              <w:rPr>
                <w:rFonts w:eastAsia="SimSun" w:hint="eastAsia"/>
                <w:lang w:val="en-US" w:eastAsia="zh-CN"/>
              </w:rPr>
              <w:t>inband</w:t>
            </w:r>
            <w:proofErr w:type="spellEnd"/>
            <w:r>
              <w:rPr>
                <w:rFonts w:eastAsia="SimSun" w:hint="eastAsia"/>
                <w:lang w:val="en-US" w:eastAsia="zh-CN"/>
              </w:rPr>
              <w:t xml:space="preserve"> so that the number of RBs after extension=</w:t>
            </w:r>
            <w:proofErr w:type="spellStart"/>
            <w:r>
              <w:rPr>
                <w:rFonts w:eastAsia="SimSun" w:hint="eastAsia"/>
                <w:lang w:val="en-US" w:eastAsia="zh-CN"/>
              </w:rPr>
              <w:t>inband</w:t>
            </w:r>
            <w:proofErr w:type="spellEnd"/>
            <w:r>
              <w:rPr>
                <w:rFonts w:eastAsia="SimSun" w:hint="eastAsia"/>
                <w:lang w:val="en-US" w:eastAsia="zh-CN"/>
              </w:rPr>
              <w:t xml:space="preserve"> size*(1+SE ratio). In terms of detailed SE ratios, we think a single value may not be sufficient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SimSun"/>
                <w:lang w:val="en-US" w:eastAsia="zh-CN"/>
              </w:rPr>
            </w:pPr>
            <w:r w:rsidRPr="00F1317E">
              <w:rPr>
                <w:rFonts w:eastAsia="SimSun"/>
                <w:lang w:val="en-US" w:eastAsia="zh-CN"/>
              </w:rPr>
              <w:t xml:space="preserve">Vivo  </w:t>
            </w:r>
          </w:p>
        </w:tc>
        <w:tc>
          <w:tcPr>
            <w:tcW w:w="472" w:type="dxa"/>
          </w:tcPr>
          <w:p w14:paraId="5D7414F6" w14:textId="77777777" w:rsidR="008D081A" w:rsidRDefault="008D081A" w:rsidP="008D081A">
            <w:pPr>
              <w:jc w:val="both"/>
              <w:rPr>
                <w:rFonts w:eastAsia="SimSun"/>
                <w:color w:val="FF0000"/>
                <w:lang w:val="en-US"/>
              </w:rPr>
            </w:pPr>
          </w:p>
        </w:tc>
        <w:tc>
          <w:tcPr>
            <w:tcW w:w="472" w:type="dxa"/>
          </w:tcPr>
          <w:p w14:paraId="49551355" w14:textId="77777777" w:rsidR="008D081A" w:rsidRDefault="008D081A" w:rsidP="008D081A">
            <w:pPr>
              <w:jc w:val="both"/>
              <w:rPr>
                <w:rFonts w:eastAsia="SimSun"/>
                <w:color w:val="FF0000"/>
                <w:lang w:val="en-US"/>
              </w:rPr>
            </w:pPr>
          </w:p>
        </w:tc>
        <w:tc>
          <w:tcPr>
            <w:tcW w:w="472" w:type="dxa"/>
          </w:tcPr>
          <w:p w14:paraId="5FD38848" w14:textId="77777777" w:rsidR="008D081A" w:rsidRDefault="008D081A" w:rsidP="008D081A">
            <w:pPr>
              <w:jc w:val="both"/>
              <w:rPr>
                <w:rFonts w:eastAsia="SimSun"/>
                <w:color w:val="FF0000"/>
                <w:lang w:val="en-US"/>
              </w:rPr>
            </w:pPr>
          </w:p>
        </w:tc>
        <w:tc>
          <w:tcPr>
            <w:tcW w:w="472" w:type="dxa"/>
          </w:tcPr>
          <w:p w14:paraId="51201B48" w14:textId="77777777" w:rsidR="008D081A" w:rsidRDefault="008D081A" w:rsidP="008D081A">
            <w:pPr>
              <w:jc w:val="both"/>
              <w:rPr>
                <w:rFonts w:eastAsia="SimSun"/>
                <w:color w:val="FF0000"/>
                <w:lang w:val="en-US"/>
              </w:rPr>
            </w:pPr>
          </w:p>
        </w:tc>
        <w:tc>
          <w:tcPr>
            <w:tcW w:w="5583" w:type="dxa"/>
          </w:tcPr>
          <w:p w14:paraId="57C36CED" w14:textId="659250A5" w:rsidR="008D081A" w:rsidRPr="00981B21" w:rsidRDefault="008D081A" w:rsidP="008D081A">
            <w:pPr>
              <w:jc w:val="both"/>
              <w:rPr>
                <w:rFonts w:eastAsia="SimSun"/>
                <w:lang w:val="en-US" w:eastAsia="zh-CN"/>
              </w:rPr>
            </w:pPr>
            <w:r w:rsidRPr="00CB2854">
              <w:rPr>
                <w:rFonts w:eastAsia="SimSun"/>
                <w:lang w:val="en-US" w:eastAsia="zh-CN"/>
              </w:rPr>
              <w:t>We</w:t>
            </w:r>
            <w:r>
              <w:rPr>
                <w:rFonts w:eastAsia="SimSun"/>
                <w:lang w:val="en-US" w:eastAsia="zh-CN"/>
              </w:rPr>
              <w:t>’re open for discussing the repetition factors. On the other hand, we also</w:t>
            </w:r>
            <w:r w:rsidRPr="00CB2854">
              <w:rPr>
                <w:rFonts w:eastAsia="SimSun"/>
                <w:lang w:val="en-US" w:eastAsia="zh-CN"/>
              </w:rPr>
              <w:t xml:space="preserve"> share similar view as </w:t>
            </w:r>
            <w:r>
              <w:rPr>
                <w:rFonts w:eastAsia="SimSun"/>
                <w:lang w:val="en-US" w:eastAsia="zh-CN"/>
              </w:rPr>
              <w:t>majority</w:t>
            </w:r>
            <w:r w:rsidRPr="00CB2854">
              <w:rPr>
                <w:rFonts w:eastAsia="SimSun"/>
                <w:lang w:val="en-US" w:eastAsia="zh-CN"/>
              </w:rPr>
              <w:t xml:space="preserve"> that this can be determined </w:t>
            </w:r>
            <w:r>
              <w:rPr>
                <w:rFonts w:eastAsia="SimSun"/>
                <w:lang w:val="en-US" w:eastAsia="zh-CN"/>
              </w:rPr>
              <w:t>based on the</w:t>
            </w:r>
            <w:r w:rsidRPr="00CB2854">
              <w:rPr>
                <w:rFonts w:eastAsia="SimSun"/>
                <w:lang w:val="en-US" w:eastAsia="zh-CN"/>
              </w:rPr>
              <w:t xml:space="preserve"> input from </w:t>
            </w:r>
            <w:r>
              <w:rPr>
                <w:rFonts w:eastAsia="SimSun"/>
                <w:lang w:val="en-US" w:eastAsia="zh-CN"/>
              </w:rPr>
              <w:t xml:space="preserve">both RAN4 and </w:t>
            </w:r>
            <w:r w:rsidRPr="00CB2854">
              <w:rPr>
                <w:rFonts w:eastAsia="SimSun"/>
                <w:lang w:val="en-US" w:eastAsia="zh-CN"/>
              </w:rPr>
              <w:t>RAN1.</w:t>
            </w:r>
          </w:p>
        </w:tc>
      </w:tr>
      <w:tr w:rsidR="008F5ED8" w14:paraId="3D9693EA" w14:textId="77777777" w:rsidTr="00597085">
        <w:tc>
          <w:tcPr>
            <w:tcW w:w="2152" w:type="dxa"/>
          </w:tcPr>
          <w:p w14:paraId="3CEF78E4" w14:textId="12D30171" w:rsidR="008F5ED8" w:rsidRPr="00F1317E" w:rsidRDefault="008F5ED8" w:rsidP="008F5ED8">
            <w:pPr>
              <w:jc w:val="both"/>
              <w:rPr>
                <w:rFonts w:eastAsia="SimSun"/>
                <w:lang w:val="en-US" w:eastAsia="zh-CN"/>
              </w:rPr>
            </w:pPr>
            <w:r w:rsidRPr="001576F2">
              <w:rPr>
                <w:rFonts w:eastAsia="SimSun"/>
                <w:lang w:val="en-US"/>
              </w:rPr>
              <w:t>QC</w:t>
            </w:r>
          </w:p>
        </w:tc>
        <w:tc>
          <w:tcPr>
            <w:tcW w:w="472" w:type="dxa"/>
          </w:tcPr>
          <w:p w14:paraId="49FD8810" w14:textId="77777777" w:rsidR="008F5ED8" w:rsidRDefault="008F5ED8" w:rsidP="008F5ED8">
            <w:pPr>
              <w:jc w:val="both"/>
              <w:rPr>
                <w:rFonts w:eastAsia="SimSun"/>
                <w:color w:val="FF0000"/>
                <w:lang w:val="en-US"/>
              </w:rPr>
            </w:pPr>
          </w:p>
        </w:tc>
        <w:tc>
          <w:tcPr>
            <w:tcW w:w="472" w:type="dxa"/>
          </w:tcPr>
          <w:p w14:paraId="1E59A15C" w14:textId="77777777" w:rsidR="008F5ED8" w:rsidRDefault="008F5ED8" w:rsidP="008F5ED8">
            <w:pPr>
              <w:jc w:val="both"/>
              <w:rPr>
                <w:rFonts w:eastAsia="SimSun"/>
                <w:color w:val="FF0000"/>
                <w:lang w:val="en-US"/>
              </w:rPr>
            </w:pPr>
          </w:p>
        </w:tc>
        <w:tc>
          <w:tcPr>
            <w:tcW w:w="472" w:type="dxa"/>
          </w:tcPr>
          <w:p w14:paraId="6F900E33" w14:textId="77777777" w:rsidR="008F5ED8" w:rsidRDefault="008F5ED8" w:rsidP="008F5ED8">
            <w:pPr>
              <w:jc w:val="both"/>
              <w:rPr>
                <w:rFonts w:eastAsia="SimSun"/>
                <w:color w:val="FF0000"/>
                <w:lang w:val="en-US"/>
              </w:rPr>
            </w:pPr>
          </w:p>
        </w:tc>
        <w:tc>
          <w:tcPr>
            <w:tcW w:w="472" w:type="dxa"/>
          </w:tcPr>
          <w:p w14:paraId="047DBB2F" w14:textId="77777777" w:rsidR="008F5ED8" w:rsidRDefault="008F5ED8" w:rsidP="008F5ED8">
            <w:pPr>
              <w:jc w:val="both"/>
              <w:rPr>
                <w:rFonts w:eastAsia="SimSun"/>
                <w:color w:val="FF0000"/>
                <w:lang w:val="en-US"/>
              </w:rPr>
            </w:pPr>
          </w:p>
        </w:tc>
        <w:tc>
          <w:tcPr>
            <w:tcW w:w="5583" w:type="dxa"/>
          </w:tcPr>
          <w:p w14:paraId="6682A8E7" w14:textId="43EB0BD1" w:rsidR="008F5ED8" w:rsidRPr="00CB2854" w:rsidRDefault="008F5ED8" w:rsidP="008F5ED8">
            <w:pPr>
              <w:jc w:val="both"/>
              <w:rPr>
                <w:rFonts w:eastAsia="SimSun"/>
                <w:lang w:val="en-US" w:eastAsia="zh-CN"/>
              </w:rPr>
            </w:pPr>
            <w:r w:rsidRPr="001576F2">
              <w:rPr>
                <w:rFonts w:eastAsia="SimSun"/>
                <w:lang w:val="en-US"/>
              </w:rPr>
              <w:t xml:space="preserve">We might need more than one value. Will depend on what values RAN4 thinks are useful to consider depending on the net coverage gains observed. </w:t>
            </w:r>
            <w:proofErr w:type="spellStart"/>
            <w:r w:rsidRPr="001576F2">
              <w:rPr>
                <w:rFonts w:eastAsia="SimSun"/>
                <w:lang w:val="en-US"/>
              </w:rPr>
              <w:t>Its</w:t>
            </w:r>
            <w:proofErr w:type="spellEnd"/>
            <w:r w:rsidRPr="001576F2">
              <w:rPr>
                <w:rFonts w:eastAsia="SimSun"/>
                <w:lang w:val="en-US"/>
              </w:rPr>
              <w:t xml:space="preserve"> also not clear why this parameter needs to be provided via RRC. If there are gains using FDSS, then this will have </w:t>
            </w:r>
            <w:proofErr w:type="gramStart"/>
            <w:r w:rsidRPr="001576F2">
              <w:rPr>
                <w:rFonts w:eastAsia="SimSun"/>
                <w:lang w:val="en-US"/>
              </w:rPr>
              <w:t>be</w:t>
            </w:r>
            <w:proofErr w:type="gramEnd"/>
            <w:r w:rsidRPr="001576F2">
              <w:rPr>
                <w:rFonts w:eastAsia="SimSun"/>
                <w:lang w:val="en-US"/>
              </w:rPr>
              <w:t xml:space="preserve"> to </w:t>
            </w:r>
            <w:proofErr w:type="spellStart"/>
            <w:r w:rsidRPr="001576F2">
              <w:rPr>
                <w:rFonts w:eastAsia="SimSun"/>
                <w:lang w:val="en-US"/>
              </w:rPr>
              <w:t>used</w:t>
            </w:r>
            <w:proofErr w:type="spellEnd"/>
            <w:r w:rsidRPr="001576F2">
              <w:rPr>
                <w:rFonts w:eastAsia="SimSun"/>
                <w:lang w:val="en-US"/>
              </w:rPr>
              <w:t xml:space="preserve"> in conjunction with legacy PUSCH and efficient link </w:t>
            </w:r>
            <w:r w:rsidRPr="001576F2">
              <w:rPr>
                <w:rFonts w:eastAsia="SimSun"/>
                <w:lang w:val="en-US"/>
              </w:rPr>
              <w:lastRenderedPageBreak/>
              <w:t xml:space="preserve">adaptation will need to be considered when determining the factors indicated via DCI and RRC. </w:t>
            </w:r>
          </w:p>
        </w:tc>
      </w:tr>
      <w:tr w:rsidR="006B7EBF" w14:paraId="617BBFD1" w14:textId="77777777" w:rsidTr="00597085">
        <w:tc>
          <w:tcPr>
            <w:tcW w:w="2152" w:type="dxa"/>
          </w:tcPr>
          <w:p w14:paraId="38EC04CC" w14:textId="0725EC8E" w:rsidR="006B7EBF" w:rsidRPr="001576F2" w:rsidRDefault="006B7EBF" w:rsidP="008F5ED8">
            <w:pPr>
              <w:jc w:val="both"/>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472" w:type="dxa"/>
          </w:tcPr>
          <w:p w14:paraId="5180E1AC" w14:textId="77777777" w:rsidR="006B7EBF" w:rsidRDefault="006B7EBF" w:rsidP="008F5ED8">
            <w:pPr>
              <w:jc w:val="both"/>
              <w:rPr>
                <w:rFonts w:eastAsia="SimSun"/>
                <w:color w:val="FF0000"/>
                <w:lang w:val="en-US"/>
              </w:rPr>
            </w:pPr>
          </w:p>
        </w:tc>
        <w:tc>
          <w:tcPr>
            <w:tcW w:w="472" w:type="dxa"/>
          </w:tcPr>
          <w:p w14:paraId="585E5BF9" w14:textId="77777777" w:rsidR="006B7EBF" w:rsidRDefault="006B7EBF" w:rsidP="008F5ED8">
            <w:pPr>
              <w:jc w:val="both"/>
              <w:rPr>
                <w:rFonts w:eastAsia="SimSun"/>
                <w:color w:val="FF0000"/>
                <w:lang w:val="en-US"/>
              </w:rPr>
            </w:pPr>
          </w:p>
        </w:tc>
        <w:tc>
          <w:tcPr>
            <w:tcW w:w="472" w:type="dxa"/>
          </w:tcPr>
          <w:p w14:paraId="36FB4D27" w14:textId="77777777" w:rsidR="006B7EBF" w:rsidRDefault="006B7EBF" w:rsidP="008F5ED8">
            <w:pPr>
              <w:jc w:val="both"/>
              <w:rPr>
                <w:rFonts w:eastAsia="SimSun"/>
                <w:color w:val="FF0000"/>
                <w:lang w:val="en-US"/>
              </w:rPr>
            </w:pPr>
          </w:p>
        </w:tc>
        <w:tc>
          <w:tcPr>
            <w:tcW w:w="472" w:type="dxa"/>
          </w:tcPr>
          <w:p w14:paraId="61CBA802" w14:textId="77777777" w:rsidR="006B7EBF" w:rsidRDefault="006B7EBF" w:rsidP="008F5ED8">
            <w:pPr>
              <w:jc w:val="both"/>
              <w:rPr>
                <w:rFonts w:eastAsia="SimSun"/>
                <w:color w:val="FF0000"/>
                <w:lang w:val="en-US"/>
              </w:rPr>
            </w:pPr>
          </w:p>
        </w:tc>
        <w:tc>
          <w:tcPr>
            <w:tcW w:w="5583" w:type="dxa"/>
          </w:tcPr>
          <w:p w14:paraId="5CF94292" w14:textId="06773051"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pen for the repetition factors</w:t>
            </w:r>
            <w:r w:rsidR="008B46F6">
              <w:rPr>
                <w:rFonts w:eastAsia="SimSun"/>
                <w:lang w:val="en-US" w:eastAsia="zh-CN"/>
              </w:rPr>
              <w:t xml:space="preserve"> and</w:t>
            </w:r>
            <w:r w:rsidR="00937476">
              <w:rPr>
                <w:rFonts w:eastAsia="SimSun"/>
                <w:lang w:val="en-US" w:eastAsia="zh-CN"/>
              </w:rPr>
              <w:t xml:space="preserve"> OK to </w:t>
            </w:r>
            <w:r w:rsidR="00937476" w:rsidRPr="006B67B1">
              <w:rPr>
                <w:rFonts w:eastAsia="SimSun"/>
                <w:lang w:val="en-US"/>
              </w:rPr>
              <w:t>wait for the progress in RAN4.</w:t>
            </w:r>
          </w:p>
        </w:tc>
      </w:tr>
      <w:tr w:rsidR="00A5577F" w14:paraId="3BC2EFCF" w14:textId="77777777" w:rsidTr="00597085">
        <w:tc>
          <w:tcPr>
            <w:tcW w:w="2152" w:type="dxa"/>
          </w:tcPr>
          <w:p w14:paraId="07B3A57C" w14:textId="7508F60A" w:rsidR="00A5577F" w:rsidRDefault="00A5577F" w:rsidP="008F5ED8">
            <w:pPr>
              <w:jc w:val="both"/>
              <w:rPr>
                <w:rFonts w:eastAsia="SimSun"/>
                <w:lang w:val="en-US" w:eastAsia="zh-CN"/>
              </w:rPr>
            </w:pPr>
            <w:r>
              <w:rPr>
                <w:rFonts w:eastAsia="SimSun" w:hint="eastAsia"/>
                <w:lang w:val="en-US" w:eastAsia="zh-CN"/>
              </w:rPr>
              <w:t>H</w:t>
            </w:r>
            <w:r>
              <w:rPr>
                <w:rFonts w:eastAsia="SimSun"/>
                <w:lang w:val="en-US" w:eastAsia="zh-CN"/>
              </w:rPr>
              <w:t>uawei</w:t>
            </w:r>
            <w:r w:rsidR="00535741">
              <w:rPr>
                <w:rFonts w:eastAsia="SimSun" w:hint="eastAsia"/>
                <w:lang w:val="en-US" w:eastAsia="zh-CN"/>
              </w:rPr>
              <w:t>,</w:t>
            </w:r>
            <w:r w:rsidR="00535741">
              <w:rPr>
                <w:rFonts w:eastAsia="SimSun"/>
                <w:lang w:val="en-US" w:eastAsia="zh-CN"/>
              </w:rPr>
              <w:t xml:space="preserve"> </w:t>
            </w:r>
            <w:proofErr w:type="spellStart"/>
            <w:r>
              <w:rPr>
                <w:rFonts w:eastAsia="SimSun"/>
                <w:lang w:val="en-US" w:eastAsia="zh-CN"/>
              </w:rPr>
              <w:t>Hisilicon</w:t>
            </w:r>
            <w:proofErr w:type="spellEnd"/>
          </w:p>
        </w:tc>
        <w:tc>
          <w:tcPr>
            <w:tcW w:w="472" w:type="dxa"/>
          </w:tcPr>
          <w:p w14:paraId="11E02D9D" w14:textId="33CB5EF6"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60428FEA" w14:textId="1C06C395"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7497E077" w14:textId="77777777" w:rsidR="00A5577F" w:rsidRDefault="00A5577F" w:rsidP="008F5ED8">
            <w:pPr>
              <w:jc w:val="both"/>
              <w:rPr>
                <w:rFonts w:eastAsia="SimSun"/>
                <w:color w:val="FF0000"/>
                <w:lang w:val="en-US"/>
              </w:rPr>
            </w:pPr>
          </w:p>
        </w:tc>
        <w:tc>
          <w:tcPr>
            <w:tcW w:w="472" w:type="dxa"/>
          </w:tcPr>
          <w:p w14:paraId="018B3AFB" w14:textId="77777777" w:rsidR="00A5577F" w:rsidRDefault="00A5577F" w:rsidP="008F5ED8">
            <w:pPr>
              <w:jc w:val="both"/>
              <w:rPr>
                <w:rFonts w:eastAsia="SimSun"/>
                <w:color w:val="FF0000"/>
                <w:lang w:val="en-US"/>
              </w:rPr>
            </w:pPr>
          </w:p>
        </w:tc>
        <w:tc>
          <w:tcPr>
            <w:tcW w:w="5583" w:type="dxa"/>
          </w:tcPr>
          <w:p w14:paraId="55626B80" w14:textId="4B9B7E33" w:rsidR="00A5577F" w:rsidRDefault="00A5577F" w:rsidP="008F5ED8">
            <w:pPr>
              <w:jc w:val="both"/>
              <w:rPr>
                <w:rFonts w:eastAsia="SimSun"/>
                <w:lang w:val="en-US" w:eastAsia="zh-CN"/>
              </w:rPr>
            </w:pPr>
            <w:r>
              <w:rPr>
                <w:rFonts w:eastAsia="SimSun"/>
                <w:lang w:val="en-US" w:eastAsia="zh-CN"/>
              </w:rPr>
              <w:t xml:space="preserve">Based on our simulation results, 1/9 shows a larger net gain than 1/4 when MCS is high and 1/4 </w:t>
            </w:r>
            <w:r w:rsidR="001E2EC4">
              <w:rPr>
                <w:rFonts w:eastAsia="SimSun"/>
                <w:lang w:val="en-US" w:eastAsia="zh-CN"/>
              </w:rPr>
              <w:t xml:space="preserve">outperforms 1/9 for low MCS. </w:t>
            </w:r>
            <w:r w:rsidR="00FF48CD">
              <w:rPr>
                <w:rFonts w:eastAsia="SimSun"/>
                <w:lang w:val="en-US" w:eastAsia="zh-CN"/>
              </w:rPr>
              <w:t xml:space="preserve"> Additionally, the highest spectrum efficiency in a given spectrum bandwidth </w:t>
            </w:r>
            <w:r w:rsidR="00B82EEE">
              <w:rPr>
                <w:rFonts w:eastAsia="SimSun"/>
                <w:lang w:val="en-US" w:eastAsia="zh-CN"/>
              </w:rPr>
              <w:t xml:space="preserve">for FDSS-SE is provided only by small extension ratio 1/9 because it has the largest available TBS in the given bandwidth. For example, in a 5Mhz bandwidth with 25 PRBs, the maximum number of scheduled PRBs is 20 PRBs for ¼ SE and around 22 PRBs for 1/9 SE. Therefore, assuming that the TBS calculation is based on in-band PRBs only, the maximum TBS within 5MHz bandwidth is </w:t>
            </w:r>
            <w:r w:rsidR="00B82EEE">
              <w:rPr>
                <w:rFonts w:eastAsia="SimSun" w:hint="eastAsia"/>
                <w:lang w:val="en-US" w:eastAsia="zh-CN"/>
              </w:rPr>
              <w:t>onl</w:t>
            </w:r>
            <w:r w:rsidR="00B82EEE">
              <w:rPr>
                <w:rFonts w:eastAsia="SimSun"/>
                <w:lang w:val="en-US" w:eastAsia="zh-CN"/>
              </w:rPr>
              <w:t xml:space="preserve">y achieved by 1/9 SE +MCS#9. </w:t>
            </w:r>
          </w:p>
        </w:tc>
      </w:tr>
    </w:tbl>
    <w:p w14:paraId="083CD690" w14:textId="40744FF6" w:rsidR="00584963" w:rsidRDefault="000933A6">
      <w:pPr>
        <w:pStyle w:val="ListParagraph"/>
        <w:ind w:left="1134"/>
        <w:jc w:val="both"/>
        <w:rPr>
          <w:lang w:val="en-US"/>
        </w:rPr>
      </w:pPr>
      <w:r>
        <w:rPr>
          <w:lang w:val="en-US"/>
        </w:rPr>
        <w:t xml:space="preserve">   </w:t>
      </w:r>
    </w:p>
    <w:p w14:paraId="3B4F93B6" w14:textId="77777777" w:rsidR="0092791D" w:rsidRDefault="0092791D" w:rsidP="0092791D">
      <w:pPr>
        <w:jc w:val="both"/>
        <w:rPr>
          <w:sz w:val="22"/>
          <w:szCs w:val="22"/>
          <w:lang w:val="en-US"/>
        </w:rPr>
      </w:pPr>
      <w:r w:rsidRPr="00A0329A">
        <w:rPr>
          <w:sz w:val="22"/>
          <w:szCs w:val="22"/>
          <w:highlight w:val="yellow"/>
          <w:lang w:val="en-US"/>
        </w:rPr>
        <w:t>FL’s comments on April 19</w:t>
      </w:r>
    </w:p>
    <w:p w14:paraId="46BCD2E5" w14:textId="145BAB48" w:rsidR="0092791D" w:rsidRDefault="0092791D" w:rsidP="0092791D">
      <w:pPr>
        <w:jc w:val="both"/>
        <w:rPr>
          <w:sz w:val="22"/>
          <w:szCs w:val="22"/>
          <w:lang w:val="en-US"/>
        </w:rPr>
      </w:pPr>
      <w:r w:rsidRPr="0092791D">
        <w:rPr>
          <w:sz w:val="22"/>
          <w:szCs w:val="22"/>
          <w:lang w:val="en-US"/>
        </w:rPr>
        <w:t>Thank you for the comments.</w:t>
      </w:r>
      <w:r>
        <w:rPr>
          <w:sz w:val="22"/>
          <w:szCs w:val="22"/>
          <w:lang w:val="en-US"/>
        </w:rPr>
        <w:t xml:space="preserve"> It would appear that:</w:t>
      </w:r>
    </w:p>
    <w:p w14:paraId="1BC6AF4B" w14:textId="3B805B06" w:rsidR="0092791D" w:rsidRDefault="0092791D" w:rsidP="00F22E7A">
      <w:pPr>
        <w:pStyle w:val="ListParagraph"/>
        <w:numPr>
          <w:ilvl w:val="0"/>
          <w:numId w:val="75"/>
        </w:numPr>
        <w:jc w:val="both"/>
        <w:rPr>
          <w:sz w:val="22"/>
          <w:szCs w:val="22"/>
          <w:lang w:val="en-US"/>
        </w:rPr>
      </w:pPr>
      <w:r>
        <w:rPr>
          <w:sz w:val="22"/>
          <w:szCs w:val="22"/>
          <w:lang w:val="en-US"/>
        </w:rPr>
        <w:t>Most companies prefer waiting for RAN4 input before deciding which spectrum extension values could be supported in Rel-18, if FDSS-SE is supported to begin with.</w:t>
      </w:r>
    </w:p>
    <w:p w14:paraId="4630D1CA" w14:textId="2D348B01" w:rsidR="00AB554A" w:rsidRDefault="00AB554A" w:rsidP="00F22E7A">
      <w:pPr>
        <w:pStyle w:val="ListParagraph"/>
        <w:numPr>
          <w:ilvl w:val="1"/>
          <w:numId w:val="75"/>
        </w:numPr>
        <w:jc w:val="both"/>
        <w:rPr>
          <w:sz w:val="22"/>
          <w:szCs w:val="22"/>
          <w:lang w:val="en-US"/>
        </w:rPr>
      </w:pPr>
      <w:r>
        <w:rPr>
          <w:sz w:val="22"/>
          <w:szCs w:val="22"/>
          <w:lang w:val="en-US"/>
        </w:rPr>
        <w:t>FL’s comment: my understanding is that RAN4 may simply conclude that FDSS-SE should be supported or not in Rel-18. A detailed analysis on which extension factor to support may not be carried out in time, given the limited available TUs. Furthermore, by looking at the net gain results provided by companies in RAN4, it would seem that ¼ is by far the most studied extension factor due to its good performance overall.</w:t>
      </w:r>
    </w:p>
    <w:p w14:paraId="43BE3A78" w14:textId="19C1B9B2" w:rsidR="0092791D" w:rsidRDefault="0092791D" w:rsidP="00F22E7A">
      <w:pPr>
        <w:pStyle w:val="ListParagraph"/>
        <w:numPr>
          <w:ilvl w:val="0"/>
          <w:numId w:val="75"/>
        </w:numPr>
        <w:jc w:val="both"/>
        <w:rPr>
          <w:sz w:val="22"/>
          <w:szCs w:val="22"/>
          <w:lang w:val="en-US"/>
        </w:rPr>
      </w:pPr>
      <w:r>
        <w:rPr>
          <w:sz w:val="22"/>
          <w:szCs w:val="22"/>
          <w:lang w:val="en-US"/>
        </w:rPr>
        <w:t xml:space="preserve">The ones that expressed a </w:t>
      </w:r>
      <w:r w:rsidR="00AB554A">
        <w:rPr>
          <w:sz w:val="22"/>
          <w:szCs w:val="22"/>
          <w:lang w:val="en-US"/>
        </w:rPr>
        <w:t>preference agree on the fact that at least ¼ should be configurable</w:t>
      </w:r>
    </w:p>
    <w:p w14:paraId="37FD8E79" w14:textId="1A4A9D47" w:rsidR="00AB554A" w:rsidRDefault="00AB554A" w:rsidP="00F22E7A">
      <w:pPr>
        <w:pStyle w:val="ListParagraph"/>
        <w:numPr>
          <w:ilvl w:val="1"/>
          <w:numId w:val="75"/>
        </w:numPr>
        <w:jc w:val="both"/>
        <w:rPr>
          <w:sz w:val="22"/>
          <w:szCs w:val="22"/>
          <w:lang w:val="en-US"/>
        </w:rPr>
      </w:pPr>
      <w:r>
        <w:rPr>
          <w:sz w:val="22"/>
          <w:szCs w:val="22"/>
          <w:lang w:val="en-US"/>
        </w:rPr>
        <w:t>FL’s comment: this could be an idea for a first value, with further values FFS</w:t>
      </w:r>
    </w:p>
    <w:p w14:paraId="4A55AD33" w14:textId="019DD5E0" w:rsidR="00AB554A" w:rsidRDefault="00AB554A" w:rsidP="00F22E7A">
      <w:pPr>
        <w:pStyle w:val="ListParagraph"/>
        <w:numPr>
          <w:ilvl w:val="0"/>
          <w:numId w:val="75"/>
        </w:numPr>
        <w:jc w:val="both"/>
        <w:rPr>
          <w:sz w:val="22"/>
          <w:szCs w:val="22"/>
          <w:lang w:val="en-US"/>
        </w:rPr>
      </w:pPr>
      <w:r>
        <w:rPr>
          <w:sz w:val="22"/>
          <w:szCs w:val="22"/>
          <w:lang w:val="en-US"/>
        </w:rPr>
        <w:t>One comment highlights the fact that we should also decide how extension factors are configured, e.g., via RRC, DCI, both.</w:t>
      </w:r>
    </w:p>
    <w:p w14:paraId="1F22B0F1" w14:textId="53C57802" w:rsidR="00AB554A" w:rsidRDefault="00AB554A" w:rsidP="00F22E7A">
      <w:pPr>
        <w:pStyle w:val="ListParagraph"/>
        <w:numPr>
          <w:ilvl w:val="1"/>
          <w:numId w:val="75"/>
        </w:numPr>
        <w:jc w:val="both"/>
        <w:rPr>
          <w:sz w:val="22"/>
          <w:szCs w:val="22"/>
          <w:lang w:val="en-US"/>
        </w:rPr>
      </w:pPr>
      <w:r>
        <w:rPr>
          <w:sz w:val="22"/>
          <w:szCs w:val="22"/>
          <w:lang w:val="en-US"/>
        </w:rPr>
        <w:t>FL’s comment: point taken; I will add an FFS.</w:t>
      </w:r>
    </w:p>
    <w:p w14:paraId="5999CBFA" w14:textId="4066DA18" w:rsidR="00AB554A" w:rsidRDefault="00AB554A" w:rsidP="00F22E7A">
      <w:pPr>
        <w:pStyle w:val="ListParagraph"/>
        <w:numPr>
          <w:ilvl w:val="0"/>
          <w:numId w:val="75"/>
        </w:numPr>
        <w:jc w:val="both"/>
        <w:rPr>
          <w:sz w:val="22"/>
          <w:szCs w:val="22"/>
          <w:lang w:val="en-US"/>
        </w:rPr>
      </w:pPr>
      <w:r>
        <w:rPr>
          <w:sz w:val="22"/>
          <w:szCs w:val="22"/>
          <w:lang w:val="en-US"/>
        </w:rPr>
        <w:t>Only one company proposes to support 1/9, with a solid technical argument (from FL’s perspective at least) which other companies have not mentioned or commented on.</w:t>
      </w:r>
      <w:r w:rsidR="00ED72C8">
        <w:rPr>
          <w:sz w:val="22"/>
          <w:szCs w:val="22"/>
          <w:lang w:val="en-US"/>
        </w:rPr>
        <w:t xml:space="preserve"> I think this is worth considering, especially given that other companies mentioned the fact that one extension factor may not be sufficient.</w:t>
      </w:r>
    </w:p>
    <w:p w14:paraId="7B51310F" w14:textId="48085692" w:rsidR="0078235E" w:rsidRDefault="0078235E" w:rsidP="00F22E7A">
      <w:pPr>
        <w:pStyle w:val="ListParagraph"/>
        <w:numPr>
          <w:ilvl w:val="0"/>
          <w:numId w:val="75"/>
        </w:numPr>
        <w:jc w:val="both"/>
        <w:rPr>
          <w:sz w:val="22"/>
          <w:szCs w:val="22"/>
          <w:lang w:val="en-US"/>
        </w:rPr>
      </w:pPr>
      <w:r>
        <w:rPr>
          <w:sz w:val="22"/>
          <w:szCs w:val="22"/>
          <w:lang w:val="en-US"/>
        </w:rPr>
        <w:t xml:space="preserve">One company commented that </w:t>
      </w:r>
      <w:r w:rsidRPr="0078235E">
        <w:rPr>
          <w:sz w:val="22"/>
          <w:szCs w:val="22"/>
          <w:lang w:val="en-US"/>
        </w:rPr>
        <w:t xml:space="preserve">if the </w:t>
      </w:r>
      <w:proofErr w:type="spellStart"/>
      <w:r w:rsidRPr="0078235E">
        <w:rPr>
          <w:sz w:val="22"/>
          <w:szCs w:val="22"/>
          <w:lang w:val="en-US"/>
        </w:rPr>
        <w:t>inband</w:t>
      </w:r>
      <w:proofErr w:type="spellEnd"/>
      <w:r w:rsidRPr="0078235E">
        <w:rPr>
          <w:sz w:val="22"/>
          <w:szCs w:val="22"/>
          <w:lang w:val="en-US"/>
        </w:rPr>
        <w:t xml:space="preserve"> size is indicated, we think it is more natural to define the SE ratio as excess band/</w:t>
      </w:r>
      <w:proofErr w:type="spellStart"/>
      <w:r w:rsidRPr="0078235E">
        <w:rPr>
          <w:sz w:val="22"/>
          <w:szCs w:val="22"/>
          <w:lang w:val="en-US"/>
        </w:rPr>
        <w:t>inband</w:t>
      </w:r>
      <w:proofErr w:type="spellEnd"/>
      <w:r w:rsidRPr="0078235E">
        <w:rPr>
          <w:sz w:val="22"/>
          <w:szCs w:val="22"/>
          <w:lang w:val="en-US"/>
        </w:rPr>
        <w:t xml:space="preserve"> so that the number of RBs after extension=</w:t>
      </w:r>
      <w:proofErr w:type="spellStart"/>
      <w:r w:rsidRPr="0078235E">
        <w:rPr>
          <w:sz w:val="22"/>
          <w:szCs w:val="22"/>
          <w:lang w:val="en-US"/>
        </w:rPr>
        <w:t>inband</w:t>
      </w:r>
      <w:proofErr w:type="spellEnd"/>
      <w:r w:rsidRPr="0078235E">
        <w:rPr>
          <w:sz w:val="22"/>
          <w:szCs w:val="22"/>
          <w:lang w:val="en-US"/>
        </w:rPr>
        <w:t xml:space="preserve"> size*(1+SE ratio)</w:t>
      </w:r>
      <w:r>
        <w:rPr>
          <w:sz w:val="22"/>
          <w:szCs w:val="22"/>
          <w:lang w:val="en-US"/>
        </w:rPr>
        <w:t>.</w:t>
      </w:r>
    </w:p>
    <w:p w14:paraId="356BC50D" w14:textId="5F0681A4" w:rsidR="0078235E" w:rsidRPr="0092791D" w:rsidRDefault="0078235E" w:rsidP="00F22E7A">
      <w:pPr>
        <w:pStyle w:val="ListParagraph"/>
        <w:numPr>
          <w:ilvl w:val="1"/>
          <w:numId w:val="75"/>
        </w:numPr>
        <w:jc w:val="both"/>
        <w:rPr>
          <w:sz w:val="22"/>
          <w:szCs w:val="22"/>
          <w:lang w:val="en-US"/>
        </w:rPr>
      </w:pPr>
      <w:r>
        <w:rPr>
          <w:sz w:val="22"/>
          <w:szCs w:val="22"/>
          <w:lang w:val="en-US"/>
        </w:rPr>
        <w:t xml:space="preserve">FL’s comment: one may also argue that it is natural to calculate the number of RB’s after extension as </w:t>
      </w:r>
      <w:proofErr w:type="spellStart"/>
      <w:r w:rsidRPr="0078235E">
        <w:rPr>
          <w:sz w:val="22"/>
          <w:szCs w:val="22"/>
          <w:lang w:val="en-US"/>
        </w:rPr>
        <w:t>inband</w:t>
      </w:r>
      <w:proofErr w:type="spellEnd"/>
      <w:r w:rsidRPr="0078235E">
        <w:rPr>
          <w:sz w:val="22"/>
          <w:szCs w:val="22"/>
          <w:lang w:val="en-US"/>
        </w:rPr>
        <w:t xml:space="preserve"> size</w:t>
      </w:r>
      <w:proofErr w:type="gramStart"/>
      <w:r>
        <w:rPr>
          <w:sz w:val="22"/>
          <w:szCs w:val="22"/>
          <w:lang w:val="en-US"/>
        </w:rPr>
        <w:t>/</w:t>
      </w:r>
      <w:r w:rsidRPr="0078235E">
        <w:rPr>
          <w:sz w:val="22"/>
          <w:szCs w:val="22"/>
          <w:lang w:val="en-US"/>
        </w:rPr>
        <w:t>(</w:t>
      </w:r>
      <w:proofErr w:type="gramEnd"/>
      <w:r w:rsidRPr="0078235E">
        <w:rPr>
          <w:sz w:val="22"/>
          <w:szCs w:val="22"/>
          <w:lang w:val="en-US"/>
        </w:rPr>
        <w:t>1</w:t>
      </w:r>
      <w:r>
        <w:rPr>
          <w:sz w:val="22"/>
          <w:szCs w:val="22"/>
          <w:lang w:val="en-US"/>
        </w:rPr>
        <w:t>-</w:t>
      </w:r>
      <w:r w:rsidRPr="0078235E">
        <w:rPr>
          <w:sz w:val="22"/>
          <w:szCs w:val="22"/>
          <w:lang w:val="en-US"/>
        </w:rPr>
        <w:t>SE ratio)</w:t>
      </w:r>
      <w:r>
        <w:rPr>
          <w:sz w:val="22"/>
          <w:szCs w:val="22"/>
          <w:lang w:val="en-US"/>
        </w:rPr>
        <w:t xml:space="preserve">. This shows that there may not be a natural way to calculate the quantity, since we are talking about simple products/divisions that be inverted straightforwardly. From FL’s perspective, if FDSS-SE is supported in Rel-18, any agreement about FDRA and extension factor can be captured easily by the Editor and how to do it will be natural. </w:t>
      </w:r>
    </w:p>
    <w:p w14:paraId="492C621D" w14:textId="77777777" w:rsidR="0092791D" w:rsidRDefault="0092791D">
      <w:pPr>
        <w:pStyle w:val="ListParagraph"/>
        <w:ind w:left="1134"/>
        <w:jc w:val="both"/>
        <w:rPr>
          <w:lang w:val="en-US"/>
        </w:rPr>
      </w:pPr>
    </w:p>
    <w:p w14:paraId="1E6D2197" w14:textId="77777777" w:rsidR="00ED72C8" w:rsidRDefault="00AB554A" w:rsidP="00AB554A">
      <w:pPr>
        <w:jc w:val="both"/>
        <w:rPr>
          <w:sz w:val="22"/>
          <w:szCs w:val="22"/>
          <w:lang w:val="en-US"/>
        </w:rPr>
      </w:pPr>
      <w:r>
        <w:rPr>
          <w:sz w:val="22"/>
          <w:szCs w:val="22"/>
          <w:lang w:val="en-US"/>
        </w:rPr>
        <w:t xml:space="preserve">For </w:t>
      </w:r>
      <w:r w:rsidR="0078235E">
        <w:rPr>
          <w:sz w:val="22"/>
          <w:szCs w:val="22"/>
          <w:lang w:val="en-US"/>
        </w:rPr>
        <w:t>all these reasons</w:t>
      </w:r>
      <w:r>
        <w:rPr>
          <w:sz w:val="22"/>
          <w:szCs w:val="22"/>
          <w:lang w:val="en-US"/>
        </w:rPr>
        <w:t>, I would propose to start with a conditional working assumption on ¼</w:t>
      </w:r>
      <w:r w:rsidR="00ED72C8">
        <w:rPr>
          <w:sz w:val="22"/>
          <w:szCs w:val="22"/>
          <w:lang w:val="en-US"/>
        </w:rPr>
        <w:t xml:space="preserve"> and 1/9</w:t>
      </w:r>
      <w:r>
        <w:rPr>
          <w:sz w:val="22"/>
          <w:szCs w:val="22"/>
          <w:lang w:val="en-US"/>
        </w:rPr>
        <w:t xml:space="preserve">, with a couple of FFS points to consider observations and preferences of some companies. </w:t>
      </w:r>
      <w:r w:rsidR="00ED72C8">
        <w:rPr>
          <w:sz w:val="22"/>
          <w:szCs w:val="22"/>
          <w:lang w:val="en-US"/>
        </w:rPr>
        <w:t xml:space="preserve">The pint of having a working assumption is to have something to begin with, while giving companies time to further check any details they may want to check, and possibly to RAN4 to express some opinions, if any. </w:t>
      </w:r>
    </w:p>
    <w:p w14:paraId="61890306" w14:textId="59232871" w:rsidR="00AB554A" w:rsidRPr="00AB554A" w:rsidRDefault="0078235E" w:rsidP="00AB554A">
      <w:pPr>
        <w:jc w:val="both"/>
        <w:rPr>
          <w:rStyle w:val="eop"/>
          <w:sz w:val="22"/>
          <w:szCs w:val="22"/>
          <w:lang w:val="en-US"/>
        </w:rPr>
      </w:pPr>
      <w:r>
        <w:rPr>
          <w:sz w:val="22"/>
          <w:szCs w:val="22"/>
          <w:lang w:val="en-US"/>
        </w:rPr>
        <w:t>This work</w:t>
      </w:r>
      <w:r w:rsidR="00ED72C8">
        <w:rPr>
          <w:sz w:val="22"/>
          <w:szCs w:val="22"/>
          <w:lang w:val="en-US"/>
        </w:rPr>
        <w:t>ing</w:t>
      </w:r>
      <w:r>
        <w:rPr>
          <w:sz w:val="22"/>
          <w:szCs w:val="22"/>
          <w:lang w:val="en-US"/>
        </w:rPr>
        <w:t xml:space="preserve"> assumption could then be confirmed/changed/enhanced, depending on RAN4’s conclusion.</w:t>
      </w:r>
    </w:p>
    <w:tbl>
      <w:tblPr>
        <w:tblStyle w:val="TableGrid"/>
        <w:tblW w:w="0" w:type="auto"/>
        <w:tblLook w:val="04A0" w:firstRow="1" w:lastRow="0" w:firstColumn="1" w:lastColumn="0" w:noHBand="0" w:noVBand="1"/>
      </w:tblPr>
      <w:tblGrid>
        <w:gridCol w:w="9549"/>
      </w:tblGrid>
      <w:tr w:rsidR="00AB554A" w14:paraId="526DC07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6045E913" w14:textId="77777777" w:rsidR="00AB554A" w:rsidRDefault="00AB554A" w:rsidP="003D7AB1">
            <w:pPr>
              <w:jc w:val="center"/>
              <w:rPr>
                <w:rStyle w:val="eop"/>
                <w:b/>
                <w:iCs/>
                <w:sz w:val="22"/>
                <w:szCs w:val="22"/>
                <w:lang w:val="en-US"/>
              </w:rPr>
            </w:pPr>
            <w:r>
              <w:rPr>
                <w:rStyle w:val="eop"/>
                <w:b/>
                <w:iCs/>
                <w:sz w:val="22"/>
                <w:szCs w:val="22"/>
                <w:lang w:val="en-US"/>
              </w:rPr>
              <w:t>FL’s NOTE</w:t>
            </w:r>
          </w:p>
          <w:p w14:paraId="750B6D51" w14:textId="77777777" w:rsidR="00AB554A" w:rsidRDefault="00AB554A" w:rsidP="003D7AB1">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w:t>
            </w:r>
            <w:r>
              <w:rPr>
                <w:rStyle w:val="eop"/>
                <w:bCs/>
                <w:iCs/>
                <w:sz w:val="22"/>
                <w:szCs w:val="22"/>
                <w:lang w:val="en-US"/>
              </w:rPr>
              <w:lastRenderedPageBreak/>
              <w:t>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270763B6" w14:textId="77777777" w:rsidR="00AB554A" w:rsidRPr="00AB554A" w:rsidRDefault="00AB554A">
      <w:pPr>
        <w:jc w:val="both"/>
        <w:rPr>
          <w:sz w:val="22"/>
          <w:szCs w:val="22"/>
        </w:rPr>
      </w:pPr>
    </w:p>
    <w:p w14:paraId="67021213" w14:textId="01E87FBA" w:rsidR="00AB554A" w:rsidRPr="00AB554A" w:rsidRDefault="0078235E">
      <w:pPr>
        <w:jc w:val="both"/>
        <w:rPr>
          <w:b/>
          <w:bCs/>
          <w:sz w:val="22"/>
          <w:szCs w:val="22"/>
          <w:lang w:val="en-US"/>
        </w:rPr>
      </w:pPr>
      <w:r>
        <w:rPr>
          <w:b/>
          <w:bCs/>
          <w:sz w:val="22"/>
          <w:szCs w:val="22"/>
          <w:highlight w:val="yellow"/>
          <w:lang w:val="en-US"/>
        </w:rPr>
        <w:t>FL’s p</w:t>
      </w:r>
      <w:r w:rsidR="00AB554A" w:rsidRPr="00AB554A">
        <w:rPr>
          <w:b/>
          <w:bCs/>
          <w:sz w:val="22"/>
          <w:szCs w:val="22"/>
          <w:highlight w:val="yellow"/>
          <w:lang w:val="en-US"/>
        </w:rPr>
        <w:t>roposal for Working Assumption 1</w:t>
      </w:r>
    </w:p>
    <w:p w14:paraId="2D039AE2" w14:textId="7108C922" w:rsidR="00AB554A" w:rsidRDefault="00AB554A" w:rsidP="00AB554A">
      <w:pPr>
        <w:shd w:val="clear" w:color="auto" w:fill="FFFFFF"/>
        <w:jc w:val="both"/>
        <w:rPr>
          <w:b/>
          <w:bCs/>
          <w:highlight w:val="yellow"/>
          <w:lang w:val="en-US" w:eastAsia="zh-CN"/>
        </w:rPr>
      </w:pPr>
      <w:r>
        <w:rPr>
          <w:b/>
          <w:bCs/>
          <w:highlight w:val="yellow"/>
          <w:lang w:val="en-US" w:eastAsia="zh-CN"/>
        </w:rPr>
        <w:t>If FDSS-SE is supported in Rel-18, at least spectrum extension factor</w:t>
      </w:r>
      <w:r w:rsidR="0068016E">
        <w:rPr>
          <w:b/>
          <w:bCs/>
          <w:highlight w:val="yellow"/>
          <w:lang w:val="en-US" w:eastAsia="zh-CN"/>
        </w:rPr>
        <w:t>s</w:t>
      </w:r>
      <w:r>
        <w:rPr>
          <w:b/>
          <w:bCs/>
          <w:highlight w:val="yellow"/>
          <w:lang w:val="en-US" w:eastAsia="zh-CN"/>
        </w:rPr>
        <w:t xml:space="preserve"> ¼ </w:t>
      </w:r>
      <w:r w:rsidR="0068016E">
        <w:rPr>
          <w:b/>
          <w:bCs/>
          <w:highlight w:val="yellow"/>
          <w:lang w:val="en-US" w:eastAsia="zh-CN"/>
        </w:rPr>
        <w:t>and 1/9 are</w:t>
      </w:r>
      <w:r>
        <w:rPr>
          <w:b/>
          <w:bCs/>
          <w:highlight w:val="yellow"/>
          <w:lang w:val="en-US" w:eastAsia="zh-CN"/>
        </w:rPr>
        <w:t xml:space="preserve"> supported.</w:t>
      </w:r>
    </w:p>
    <w:p w14:paraId="0765318D" w14:textId="5DB57477" w:rsidR="00AB554A" w:rsidRDefault="00AB554A" w:rsidP="00AB554A">
      <w:pPr>
        <w:shd w:val="clear" w:color="auto" w:fill="FFFFFF"/>
        <w:jc w:val="both"/>
        <w:rPr>
          <w:b/>
          <w:bCs/>
          <w:highlight w:val="yellow"/>
          <w:lang w:val="en-US" w:eastAsia="zh-CN"/>
        </w:rPr>
      </w:pPr>
      <w:r>
        <w:rPr>
          <w:b/>
          <w:bCs/>
          <w:highlight w:val="yellow"/>
          <w:lang w:val="en-US" w:eastAsia="zh-CN"/>
        </w:rPr>
        <w:t>FFS: other spectrum extension factors</w:t>
      </w:r>
    </w:p>
    <w:p w14:paraId="4CC5E32B" w14:textId="688BA156" w:rsidR="00AB554A" w:rsidRDefault="0068016E" w:rsidP="00AB554A">
      <w:pPr>
        <w:shd w:val="clear" w:color="auto" w:fill="FFFFFF"/>
        <w:jc w:val="both"/>
        <w:rPr>
          <w:b/>
          <w:bCs/>
          <w:highlight w:val="yellow"/>
          <w:lang w:val="en-US" w:eastAsia="zh-CN"/>
        </w:rPr>
      </w:pPr>
      <w:r>
        <w:rPr>
          <w:b/>
          <w:bCs/>
          <w:highlight w:val="yellow"/>
          <w:lang w:val="en-US" w:eastAsia="zh-CN"/>
        </w:rPr>
        <w:t>Note1: whether this has impact on DCI or not</w:t>
      </w:r>
      <w:r w:rsidR="00AB554A">
        <w:rPr>
          <w:b/>
          <w:bCs/>
          <w:highlight w:val="yellow"/>
          <w:lang w:val="en-US" w:eastAsia="zh-CN"/>
        </w:rPr>
        <w:t xml:space="preserve"> </w:t>
      </w:r>
      <w:r>
        <w:rPr>
          <w:b/>
          <w:bCs/>
          <w:highlight w:val="yellow"/>
          <w:lang w:val="en-US" w:eastAsia="zh-CN"/>
        </w:rPr>
        <w:t xml:space="preserve">or has further </w:t>
      </w:r>
      <w:r w:rsidR="00AB554A">
        <w:rPr>
          <w:b/>
          <w:bCs/>
          <w:highlight w:val="yellow"/>
          <w:lang w:val="en-US" w:eastAsia="zh-CN"/>
        </w:rPr>
        <w:t xml:space="preserve">specification impact or not is a separate discussion and </w:t>
      </w:r>
      <w:r>
        <w:rPr>
          <w:b/>
          <w:bCs/>
          <w:highlight w:val="yellow"/>
          <w:lang w:val="en-US" w:eastAsia="zh-CN"/>
        </w:rPr>
        <w:t xml:space="preserve">is also </w:t>
      </w:r>
      <w:r w:rsidR="00AB554A">
        <w:rPr>
          <w:b/>
          <w:bCs/>
          <w:highlight w:val="yellow"/>
          <w:lang w:val="en-US" w:eastAsia="zh-CN"/>
        </w:rPr>
        <w:t>subject to RAN4’s conclusion to support FDSS-SE as one MPR/PAR reduction solution for Rel-18 (if any).</w:t>
      </w:r>
    </w:p>
    <w:p w14:paraId="3F7886E1" w14:textId="77777777" w:rsidR="00AB554A" w:rsidRDefault="00AB554A">
      <w:pPr>
        <w:jc w:val="both"/>
        <w:rPr>
          <w:sz w:val="22"/>
          <w:szCs w:val="22"/>
          <w:lang w:val="en-US"/>
        </w:rPr>
      </w:pPr>
    </w:p>
    <w:p w14:paraId="3F90A137" w14:textId="64BCC4A7" w:rsidR="00AB554A" w:rsidRDefault="00AB554A">
      <w:pPr>
        <w:jc w:val="both"/>
        <w:rPr>
          <w:sz w:val="22"/>
          <w:szCs w:val="22"/>
          <w:lang w:val="en-US"/>
        </w:rPr>
      </w:pPr>
    </w:p>
    <w:p w14:paraId="1D977645" w14:textId="77DC83EF" w:rsidR="0078235E" w:rsidRPr="0078235E" w:rsidRDefault="0078235E" w:rsidP="0078235E">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roposal for Working Assumption 1</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56A106D0" w14:textId="77777777" w:rsidR="0078235E" w:rsidRDefault="0078235E" w:rsidP="0078235E">
      <w:pPr>
        <w:rPr>
          <w:lang w:val="en-US"/>
        </w:rPr>
      </w:pPr>
    </w:p>
    <w:p w14:paraId="04DD8B0F" w14:textId="77777777" w:rsidR="0078235E" w:rsidRPr="0078235E" w:rsidRDefault="0078235E" w:rsidP="0078235E">
      <w:pPr>
        <w:jc w:val="center"/>
        <w:rPr>
          <w:b/>
          <w:bCs/>
          <w:sz w:val="28"/>
          <w:szCs w:val="28"/>
          <w:lang w:val="en-US"/>
        </w:rPr>
      </w:pPr>
      <w:r w:rsidRPr="0078235E">
        <w:rPr>
          <w:b/>
          <w:bCs/>
          <w:sz w:val="28"/>
          <w:szCs w:val="28"/>
          <w:highlight w:val="yellow"/>
          <w:lang w:val="en-US"/>
        </w:rPr>
        <w:t>FL’s proposal for Working Assumption 1</w:t>
      </w:r>
    </w:p>
    <w:tbl>
      <w:tblPr>
        <w:tblStyle w:val="TableGrid8"/>
        <w:tblW w:w="9639" w:type="dxa"/>
        <w:tblLook w:val="04A0" w:firstRow="1" w:lastRow="0" w:firstColumn="1" w:lastColumn="0" w:noHBand="0" w:noVBand="1"/>
      </w:tblPr>
      <w:tblGrid>
        <w:gridCol w:w="1977"/>
        <w:gridCol w:w="7662"/>
      </w:tblGrid>
      <w:tr w:rsidR="0078235E" w14:paraId="6BF8D61F"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ADDCD6" w14:textId="77777777" w:rsidR="0078235E" w:rsidRDefault="0078235E" w:rsidP="003D7AB1">
            <w:pPr>
              <w:jc w:val="center"/>
              <w:rPr>
                <w:rFonts w:eastAsia="SimSun"/>
                <w:b w:val="0"/>
                <w:bCs w:val="0"/>
                <w:lang w:val="en-US"/>
              </w:rPr>
            </w:pPr>
            <w:r>
              <w:rPr>
                <w:rFonts w:eastAsia="SimSun"/>
                <w:lang w:val="en-US"/>
              </w:rPr>
              <w:t>Company</w:t>
            </w:r>
          </w:p>
        </w:tc>
        <w:tc>
          <w:tcPr>
            <w:tcW w:w="7662" w:type="dxa"/>
            <w:vAlign w:val="center"/>
          </w:tcPr>
          <w:p w14:paraId="1FFDF04F" w14:textId="77777777" w:rsidR="0078235E" w:rsidRDefault="0078235E" w:rsidP="003D7AB1">
            <w:pPr>
              <w:jc w:val="center"/>
              <w:rPr>
                <w:rFonts w:eastAsia="SimSun"/>
                <w:b w:val="0"/>
                <w:bCs w:val="0"/>
                <w:lang w:val="en-US"/>
              </w:rPr>
            </w:pPr>
            <w:r>
              <w:rPr>
                <w:rFonts w:eastAsia="SimSun"/>
                <w:lang w:val="en-US"/>
              </w:rPr>
              <w:t>Answer/Views</w:t>
            </w:r>
          </w:p>
        </w:tc>
      </w:tr>
      <w:tr w:rsidR="000458B9" w14:paraId="20C6C1FC" w14:textId="77777777" w:rsidTr="003D7AB1">
        <w:trPr>
          <w:trHeight w:val="313"/>
        </w:trPr>
        <w:tc>
          <w:tcPr>
            <w:tcW w:w="1977" w:type="dxa"/>
          </w:tcPr>
          <w:p w14:paraId="443B51C8" w14:textId="1F5EAE3B" w:rsidR="000458B9" w:rsidRDefault="000458B9" w:rsidP="000458B9">
            <w:pPr>
              <w:jc w:val="both"/>
              <w:rPr>
                <w:rFonts w:eastAsia="MS Mincho"/>
                <w:lang w:val="en-US" w:eastAsia="ja-JP"/>
              </w:rPr>
            </w:pPr>
            <w:r>
              <w:rPr>
                <w:rFonts w:eastAsia="MS Mincho"/>
                <w:lang w:val="en-US" w:eastAsia="ja-JP"/>
              </w:rPr>
              <w:t>Intel</w:t>
            </w:r>
          </w:p>
        </w:tc>
        <w:tc>
          <w:tcPr>
            <w:tcW w:w="7662" w:type="dxa"/>
          </w:tcPr>
          <w:p w14:paraId="3782C68B" w14:textId="77777777" w:rsidR="000458B9" w:rsidRDefault="000458B9" w:rsidP="000458B9">
            <w:pPr>
              <w:jc w:val="both"/>
              <w:rPr>
                <w:rFonts w:eastAsia="MS Mincho"/>
                <w:lang w:val="en-US" w:eastAsia="ja-JP"/>
              </w:rPr>
            </w:pPr>
            <w:r>
              <w:rPr>
                <w:rFonts w:eastAsia="MS Mincho"/>
                <w:lang w:val="en-US" w:eastAsia="ja-JP"/>
              </w:rPr>
              <w:t xml:space="preserve">It is a bit surprising that extension factor of 1/9 is included in the proposal. In the agreed simulation assumptions, extension factor of 1/9 was never considered. </w:t>
            </w:r>
          </w:p>
          <w:p w14:paraId="32BD3C80" w14:textId="3AB471E9" w:rsidR="000458B9" w:rsidRDefault="000458B9" w:rsidP="000458B9">
            <w:pPr>
              <w:jc w:val="both"/>
              <w:rPr>
                <w:rFonts w:eastAsia="MS Mincho"/>
                <w:lang w:val="en-US" w:eastAsia="ja-JP"/>
              </w:rPr>
            </w:pPr>
            <w:r>
              <w:rPr>
                <w:rFonts w:eastAsia="MS Mincho"/>
                <w:lang w:val="en-US" w:eastAsia="ja-JP"/>
              </w:rPr>
              <w:t xml:space="preserve">We can consider ¼ to move forward, but we would like to point out that overall performance depends on not only the extension factor, but also the selection of shaping filters. </w:t>
            </w:r>
          </w:p>
        </w:tc>
      </w:tr>
      <w:tr w:rsidR="00471F96" w14:paraId="3F9F979F" w14:textId="77777777" w:rsidTr="003D7AB1">
        <w:trPr>
          <w:trHeight w:val="300"/>
        </w:trPr>
        <w:tc>
          <w:tcPr>
            <w:tcW w:w="1977" w:type="dxa"/>
          </w:tcPr>
          <w:p w14:paraId="040C9EF7" w14:textId="7112BCEA"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733B28F8" w14:textId="76E654D1" w:rsidR="00471F96" w:rsidRDefault="00471F96" w:rsidP="00471F96">
            <w:pPr>
              <w:jc w:val="both"/>
              <w:rPr>
                <w:rFonts w:eastAsia="MS Mincho"/>
                <w:lang w:val="en-US" w:eastAsia="ja-JP"/>
              </w:rPr>
            </w:pPr>
            <w:r>
              <w:rPr>
                <w:rFonts w:eastAsia="MS Mincho"/>
                <w:lang w:val="en-US" w:eastAsia="ja-JP"/>
              </w:rPr>
              <w:t>We are OK to agree to ¼ for FDSS-SE, if FDSS-SE is supported.  Whether an additional factor is needed can be further studied.</w:t>
            </w:r>
          </w:p>
        </w:tc>
      </w:tr>
      <w:tr w:rsidR="000458B9" w14:paraId="3461F8CB" w14:textId="77777777" w:rsidTr="003D7AB1">
        <w:trPr>
          <w:trHeight w:val="300"/>
        </w:trPr>
        <w:tc>
          <w:tcPr>
            <w:tcW w:w="1977" w:type="dxa"/>
          </w:tcPr>
          <w:p w14:paraId="68888D65" w14:textId="0BFD4DEA" w:rsidR="000458B9" w:rsidRPr="007F3A84" w:rsidRDefault="007F3A84" w:rsidP="000458B9">
            <w:pPr>
              <w:jc w:val="both"/>
              <w:rPr>
                <w:color w:val="FF0000"/>
                <w:lang w:val="en-US" w:eastAsia="zh-CN"/>
              </w:rPr>
            </w:pPr>
            <w:r w:rsidRPr="007F3A84">
              <w:rPr>
                <w:color w:val="FF0000"/>
                <w:lang w:val="en-US" w:eastAsia="zh-CN"/>
              </w:rPr>
              <w:t>FL</w:t>
            </w:r>
          </w:p>
        </w:tc>
        <w:tc>
          <w:tcPr>
            <w:tcW w:w="7662" w:type="dxa"/>
          </w:tcPr>
          <w:p w14:paraId="527D843F" w14:textId="77777777" w:rsidR="000458B9" w:rsidRPr="007F3A84" w:rsidRDefault="007F3A84" w:rsidP="000458B9">
            <w:pPr>
              <w:jc w:val="both"/>
              <w:rPr>
                <w:color w:val="FF0000"/>
                <w:lang w:val="en-US" w:eastAsia="zh-CN"/>
              </w:rPr>
            </w:pPr>
            <w:r w:rsidRPr="007F3A84">
              <w:rPr>
                <w:color w:val="FF0000"/>
                <w:lang w:val="en-US" w:eastAsia="zh-CN"/>
              </w:rPr>
              <w:t xml:space="preserve">Thanks for the comments. </w:t>
            </w:r>
          </w:p>
          <w:p w14:paraId="59A54557" w14:textId="0721F3C2" w:rsidR="007F3A84" w:rsidRPr="007F3A84" w:rsidRDefault="007F3A84" w:rsidP="000458B9">
            <w:pPr>
              <w:jc w:val="both"/>
              <w:rPr>
                <w:color w:val="FF0000"/>
                <w:lang w:val="en-US" w:eastAsia="zh-CN"/>
              </w:rPr>
            </w:pPr>
            <w:r w:rsidRPr="007F3A84">
              <w:rPr>
                <w:color w:val="FF0000"/>
                <w:lang w:val="en-US" w:eastAsia="zh-CN"/>
              </w:rPr>
              <w:t xml:space="preserve">@All: would it be possible to put 1/9 between []? </w:t>
            </w:r>
          </w:p>
        </w:tc>
      </w:tr>
      <w:tr w:rsidR="000458B9" w14:paraId="74503D96" w14:textId="77777777" w:rsidTr="003D7AB1">
        <w:trPr>
          <w:trHeight w:val="300"/>
        </w:trPr>
        <w:tc>
          <w:tcPr>
            <w:tcW w:w="1977" w:type="dxa"/>
          </w:tcPr>
          <w:p w14:paraId="2D924396" w14:textId="0538F89C" w:rsidR="000458B9" w:rsidRDefault="00665AB3" w:rsidP="000458B9">
            <w:pPr>
              <w:jc w:val="both"/>
              <w:rPr>
                <w:lang w:val="en-US" w:eastAsia="zh-CN"/>
              </w:rPr>
            </w:pPr>
            <w:r>
              <w:rPr>
                <w:rFonts w:hint="eastAsia"/>
                <w:lang w:val="en-US" w:eastAsia="zh-CN"/>
              </w:rPr>
              <w:t>C</w:t>
            </w:r>
            <w:r>
              <w:rPr>
                <w:lang w:val="en-US" w:eastAsia="zh-CN"/>
              </w:rPr>
              <w:t>TC</w:t>
            </w:r>
          </w:p>
        </w:tc>
        <w:tc>
          <w:tcPr>
            <w:tcW w:w="7662" w:type="dxa"/>
          </w:tcPr>
          <w:p w14:paraId="5F37A20A" w14:textId="3B1700A1" w:rsidR="000458B9" w:rsidRDefault="00B26733" w:rsidP="000458B9">
            <w:pPr>
              <w:jc w:val="both"/>
              <w:rPr>
                <w:lang w:val="en-US" w:eastAsia="zh-CN"/>
              </w:rPr>
            </w:pPr>
            <w:r>
              <w:rPr>
                <w:lang w:val="en-US" w:eastAsia="zh-CN"/>
              </w:rPr>
              <w:t>If s</w:t>
            </w:r>
            <w:r w:rsidR="00665AB3">
              <w:rPr>
                <w:lang w:val="en-US" w:eastAsia="zh-CN"/>
              </w:rPr>
              <w:t xml:space="preserve">imulation results </w:t>
            </w:r>
            <w:proofErr w:type="gramStart"/>
            <w:r>
              <w:rPr>
                <w:lang w:val="en-US" w:eastAsia="zh-CN"/>
              </w:rPr>
              <w:t>shows</w:t>
            </w:r>
            <w:proofErr w:type="gramEnd"/>
            <w:r w:rsidR="00665AB3">
              <w:rPr>
                <w:lang w:val="en-US" w:eastAsia="zh-CN"/>
              </w:rPr>
              <w:t xml:space="preserve"> </w:t>
            </w:r>
            <w:r>
              <w:rPr>
                <w:lang w:val="en-US" w:eastAsia="zh-CN"/>
              </w:rPr>
              <w:t>1/9</w:t>
            </w:r>
            <w:r w:rsidR="001759E2">
              <w:rPr>
                <w:lang w:val="en-US" w:eastAsia="zh-CN"/>
              </w:rPr>
              <w:t xml:space="preserve"> has </w:t>
            </w:r>
            <w:r>
              <w:rPr>
                <w:lang w:val="en-US" w:eastAsia="zh-CN"/>
              </w:rPr>
              <w:t xml:space="preserve">the </w:t>
            </w:r>
            <w:r w:rsidR="001759E2">
              <w:rPr>
                <w:lang w:val="en-US" w:eastAsia="zh-CN"/>
              </w:rPr>
              <w:t>better performance</w:t>
            </w:r>
            <w:r w:rsidR="00665AB3">
              <w:rPr>
                <w:lang w:val="en-US" w:eastAsia="zh-CN"/>
              </w:rPr>
              <w:t xml:space="preserve"> gain, it can be added</w:t>
            </w:r>
            <w:r>
              <w:rPr>
                <w:lang w:val="en-US" w:eastAsia="zh-CN"/>
              </w:rPr>
              <w:t xml:space="preserve"> on this proposal</w:t>
            </w:r>
            <w:r w:rsidR="00665AB3">
              <w:rPr>
                <w:lang w:val="en-US" w:eastAsia="zh-CN"/>
              </w:rPr>
              <w:t>. While consider</w:t>
            </w:r>
            <w:r w:rsidR="001759E2">
              <w:rPr>
                <w:lang w:val="en-US" w:eastAsia="zh-CN"/>
              </w:rPr>
              <w:t>ing</w:t>
            </w:r>
            <w:r w:rsidR="00665AB3">
              <w:rPr>
                <w:lang w:val="en-US" w:eastAsia="zh-CN"/>
              </w:rPr>
              <w:t xml:space="preserve"> 1/9 is not the recommended extension factor, put it ‘[]’ </w:t>
            </w:r>
            <w:r w:rsidR="001759E2">
              <w:rPr>
                <w:lang w:val="en-US" w:eastAsia="zh-CN"/>
              </w:rPr>
              <w:t>is</w:t>
            </w:r>
            <w:r w:rsidR="00665AB3">
              <w:rPr>
                <w:lang w:val="en-US" w:eastAsia="zh-CN"/>
              </w:rPr>
              <w:t xml:space="preserve"> </w:t>
            </w:r>
            <w:r w:rsidR="001759E2">
              <w:rPr>
                <w:lang w:val="en-US" w:eastAsia="zh-CN"/>
              </w:rPr>
              <w:t>more acceptable.</w:t>
            </w:r>
          </w:p>
        </w:tc>
      </w:tr>
      <w:tr w:rsidR="0076007E" w14:paraId="595F82DF" w14:textId="77777777" w:rsidTr="003D7AB1">
        <w:trPr>
          <w:trHeight w:val="300"/>
        </w:trPr>
        <w:tc>
          <w:tcPr>
            <w:tcW w:w="1977" w:type="dxa"/>
          </w:tcPr>
          <w:p w14:paraId="77CC8D20" w14:textId="2D133B70" w:rsidR="0076007E" w:rsidRDefault="0076007E" w:rsidP="0076007E">
            <w:pPr>
              <w:jc w:val="both"/>
              <w:rPr>
                <w:lang w:val="en-US" w:eastAsia="zh-CN"/>
              </w:rPr>
            </w:pPr>
            <w:r>
              <w:rPr>
                <w:rFonts w:hint="eastAsia"/>
                <w:lang w:val="en-US" w:eastAsia="zh-CN"/>
              </w:rPr>
              <w:t>Z</w:t>
            </w:r>
            <w:r>
              <w:rPr>
                <w:lang w:val="en-US" w:eastAsia="zh-CN"/>
              </w:rPr>
              <w:t>TE</w:t>
            </w:r>
          </w:p>
        </w:tc>
        <w:tc>
          <w:tcPr>
            <w:tcW w:w="7662" w:type="dxa"/>
          </w:tcPr>
          <w:p w14:paraId="7D4EF6D0" w14:textId="0370ACD5" w:rsidR="0076007E" w:rsidRDefault="0076007E" w:rsidP="0076007E">
            <w:pPr>
              <w:jc w:val="both"/>
              <w:rPr>
                <w:lang w:val="en-US" w:eastAsia="zh-CN"/>
              </w:rPr>
            </w:pPr>
            <w:r>
              <w:rPr>
                <w:rFonts w:hint="eastAsia"/>
                <w:lang w:val="en-US" w:eastAsia="zh-CN"/>
              </w:rPr>
              <w:t>1</w:t>
            </w:r>
            <w:r>
              <w:rPr>
                <w:lang w:val="en-US" w:eastAsia="zh-CN"/>
              </w:rPr>
              <w:t xml:space="preserve">/9 is only evaluated by very few companies. Better not </w:t>
            </w:r>
            <w:r w:rsidR="004875BA">
              <w:rPr>
                <w:lang w:val="en-US" w:eastAsia="zh-CN"/>
              </w:rPr>
              <w:t xml:space="preserve">to </w:t>
            </w:r>
            <w:r w:rsidR="00D16835">
              <w:rPr>
                <w:lang w:val="en-US" w:eastAsia="zh-CN"/>
              </w:rPr>
              <w:t xml:space="preserve">explicitly </w:t>
            </w:r>
            <w:r>
              <w:rPr>
                <w:lang w:val="en-US" w:eastAsia="zh-CN"/>
              </w:rPr>
              <w:t xml:space="preserve">include now. </w:t>
            </w:r>
          </w:p>
        </w:tc>
      </w:tr>
      <w:tr w:rsidR="008A0E73" w14:paraId="40DA7EE4" w14:textId="77777777" w:rsidTr="003D7AB1">
        <w:trPr>
          <w:trHeight w:val="300"/>
        </w:trPr>
        <w:tc>
          <w:tcPr>
            <w:tcW w:w="1977" w:type="dxa"/>
          </w:tcPr>
          <w:p w14:paraId="159A9577" w14:textId="2F29F90A" w:rsidR="008A0E73" w:rsidRDefault="008A0E73" w:rsidP="0076007E">
            <w:pPr>
              <w:jc w:val="both"/>
              <w:rPr>
                <w:lang w:val="en-US" w:eastAsia="zh-CN"/>
              </w:rPr>
            </w:pPr>
            <w:r>
              <w:rPr>
                <w:lang w:val="en-US" w:eastAsia="zh-CN"/>
              </w:rPr>
              <w:t>QC</w:t>
            </w:r>
          </w:p>
        </w:tc>
        <w:tc>
          <w:tcPr>
            <w:tcW w:w="7662" w:type="dxa"/>
          </w:tcPr>
          <w:p w14:paraId="3BAA18C8" w14:textId="71F918F7" w:rsidR="008A0E73" w:rsidRDefault="008A0E73" w:rsidP="0076007E">
            <w:pPr>
              <w:jc w:val="both"/>
              <w:rPr>
                <w:lang w:val="en-US" w:eastAsia="zh-CN"/>
              </w:rPr>
            </w:pPr>
            <w:r>
              <w:rPr>
                <w:lang w:val="en-US" w:eastAsia="zh-CN"/>
              </w:rPr>
              <w:t xml:space="preserve">It is too premature to make any conclusions here. We are assuming FDSS can be dynamically enabled or disabled. This would be necessary to coexist with legacy PUSCH and not force the </w:t>
            </w:r>
            <w:proofErr w:type="spellStart"/>
            <w:r>
              <w:rPr>
                <w:lang w:val="en-US" w:eastAsia="zh-CN"/>
              </w:rPr>
              <w:t>gNB</w:t>
            </w:r>
            <w:proofErr w:type="spellEnd"/>
            <w:r>
              <w:rPr>
                <w:lang w:val="en-US" w:eastAsia="zh-CN"/>
              </w:rPr>
              <w:t xml:space="preserve"> to use FDSS all the time. We then need to work out how link adaptation works. How is a base station going to alternate between these two modes? How is the allocation varied between these two modes? How many additional operating points are necessary? What does a </w:t>
            </w:r>
            <w:proofErr w:type="spellStart"/>
            <w:r>
              <w:rPr>
                <w:lang w:val="en-US" w:eastAsia="zh-CN"/>
              </w:rPr>
              <w:t>gNB</w:t>
            </w:r>
            <w:proofErr w:type="spellEnd"/>
            <w:r>
              <w:rPr>
                <w:lang w:val="en-US" w:eastAsia="zh-CN"/>
              </w:rPr>
              <w:t xml:space="preserve"> do if it </w:t>
            </w:r>
            <w:proofErr w:type="spellStart"/>
            <w:proofErr w:type="gramStart"/>
            <w:r>
              <w:rPr>
                <w:lang w:val="en-US" w:eastAsia="zh-CN"/>
              </w:rPr>
              <w:t>cant</w:t>
            </w:r>
            <w:proofErr w:type="spellEnd"/>
            <w:proofErr w:type="gramEnd"/>
            <w:r>
              <w:rPr>
                <w:lang w:val="en-US" w:eastAsia="zh-CN"/>
              </w:rPr>
              <w:t xml:space="preserve"> predict the gains from FDSS? </w:t>
            </w:r>
          </w:p>
          <w:p w14:paraId="6664B757" w14:textId="662BEBDD" w:rsidR="008A0E73" w:rsidRDefault="008A0E73" w:rsidP="0076007E">
            <w:pPr>
              <w:jc w:val="both"/>
              <w:rPr>
                <w:lang w:val="en-US" w:eastAsia="zh-CN"/>
              </w:rPr>
            </w:pPr>
            <w:r>
              <w:rPr>
                <w:lang w:val="en-US" w:eastAsia="zh-CN"/>
              </w:rPr>
              <w:t>All of the above will determine what set of extension factors and how many we choose to support. We suggest waiting on further guidance from RAN4.</w:t>
            </w:r>
          </w:p>
        </w:tc>
      </w:tr>
      <w:tr w:rsidR="008A78F8" w14:paraId="67032D45" w14:textId="77777777" w:rsidTr="003D7AB1">
        <w:trPr>
          <w:trHeight w:val="300"/>
        </w:trPr>
        <w:tc>
          <w:tcPr>
            <w:tcW w:w="1977" w:type="dxa"/>
          </w:tcPr>
          <w:p w14:paraId="4019B8B1" w14:textId="0AC2DFBF" w:rsidR="008A78F8" w:rsidRDefault="006A0140" w:rsidP="008A78F8">
            <w:pPr>
              <w:jc w:val="both"/>
              <w:rPr>
                <w:lang w:val="en-US" w:eastAsia="zh-CN"/>
              </w:rPr>
            </w:pPr>
            <w:r>
              <w:rPr>
                <w:lang w:val="en-US" w:eastAsia="zh-CN"/>
              </w:rPr>
              <w:t>v</w:t>
            </w:r>
            <w:r w:rsidR="008A78F8">
              <w:rPr>
                <w:lang w:val="en-US" w:eastAsia="zh-CN"/>
              </w:rPr>
              <w:t xml:space="preserve">ivo    </w:t>
            </w:r>
          </w:p>
        </w:tc>
        <w:tc>
          <w:tcPr>
            <w:tcW w:w="7662" w:type="dxa"/>
          </w:tcPr>
          <w:p w14:paraId="59CF7A81" w14:textId="77777777" w:rsidR="008A78F8" w:rsidRDefault="008A78F8" w:rsidP="008A78F8">
            <w:pPr>
              <w:jc w:val="both"/>
              <w:rPr>
                <w:rFonts w:eastAsia="SimSun"/>
                <w:lang w:val="en-US" w:eastAsia="zh-CN"/>
              </w:rPr>
            </w:pPr>
            <w:r>
              <w:rPr>
                <w:rFonts w:eastAsia="SimSun"/>
                <w:lang w:val="en-US" w:eastAsia="zh-CN"/>
              </w:rPr>
              <w:t xml:space="preserve">We do not see the urgency to conclude on these factors, and </w:t>
            </w:r>
            <w:r w:rsidRPr="00CB2854">
              <w:rPr>
                <w:rFonts w:eastAsia="SimSun"/>
                <w:lang w:val="en-US" w:eastAsia="zh-CN"/>
              </w:rPr>
              <w:t xml:space="preserve">this can be determined </w:t>
            </w:r>
            <w:r>
              <w:rPr>
                <w:rFonts w:eastAsia="SimSun"/>
                <w:lang w:val="en-US" w:eastAsia="zh-CN"/>
              </w:rPr>
              <w:t>based on the</w:t>
            </w:r>
            <w:r w:rsidRPr="00CB2854">
              <w:rPr>
                <w:rFonts w:eastAsia="SimSun"/>
                <w:lang w:val="en-US" w:eastAsia="zh-CN"/>
              </w:rPr>
              <w:t xml:space="preserve"> </w:t>
            </w:r>
            <w:r>
              <w:rPr>
                <w:rFonts w:eastAsia="SimSun"/>
                <w:lang w:val="en-US" w:eastAsia="zh-CN"/>
              </w:rPr>
              <w:t xml:space="preserve">further </w:t>
            </w:r>
            <w:r w:rsidRPr="00CB2854">
              <w:rPr>
                <w:rFonts w:eastAsia="SimSun"/>
                <w:lang w:val="en-US" w:eastAsia="zh-CN"/>
              </w:rPr>
              <w:t xml:space="preserve">input from </w:t>
            </w:r>
            <w:r>
              <w:rPr>
                <w:rFonts w:eastAsia="SimSun"/>
                <w:lang w:val="en-US" w:eastAsia="zh-CN"/>
              </w:rPr>
              <w:t xml:space="preserve">both RAN4 and </w:t>
            </w:r>
            <w:r w:rsidRPr="00CB2854">
              <w:rPr>
                <w:rFonts w:eastAsia="SimSun"/>
                <w:lang w:val="en-US" w:eastAsia="zh-CN"/>
              </w:rPr>
              <w:t>RAN1</w:t>
            </w:r>
            <w:r>
              <w:rPr>
                <w:rFonts w:eastAsia="SimSun"/>
                <w:lang w:val="en-US" w:eastAsia="zh-CN"/>
              </w:rPr>
              <w:t xml:space="preserve"> as we commented in last round.</w:t>
            </w:r>
          </w:p>
          <w:p w14:paraId="35CF2675" w14:textId="079B9AC8" w:rsidR="008A78F8" w:rsidRDefault="008A78F8" w:rsidP="008A78F8">
            <w:pPr>
              <w:jc w:val="both"/>
              <w:rPr>
                <w:lang w:val="en-US" w:eastAsia="zh-CN"/>
              </w:rPr>
            </w:pPr>
            <w:r>
              <w:rPr>
                <w:lang w:val="en-US" w:eastAsia="zh-CN"/>
              </w:rPr>
              <w:lastRenderedPageBreak/>
              <w:t xml:space="preserve">For example, for 1/9, we need the more results </w:t>
            </w:r>
            <w:r w:rsidRPr="00990CC4">
              <w:rPr>
                <w:lang w:val="en-US" w:eastAsia="zh-CN"/>
              </w:rPr>
              <w:t>from both RAN4 and RAN1</w:t>
            </w:r>
            <w:r>
              <w:rPr>
                <w:lang w:val="en-US" w:eastAsia="zh-CN"/>
              </w:rPr>
              <w:t xml:space="preserve"> to </w:t>
            </w:r>
            <w:r w:rsidRPr="00990CC4">
              <w:rPr>
                <w:lang w:val="en-US" w:eastAsia="zh-CN"/>
              </w:rPr>
              <w:t>make conclusion</w:t>
            </w:r>
            <w:r>
              <w:rPr>
                <w:lang w:val="en-US" w:eastAsia="zh-CN"/>
              </w:rPr>
              <w:t>, as is pointed out by many companies.</w:t>
            </w:r>
          </w:p>
        </w:tc>
      </w:tr>
      <w:tr w:rsidR="009502E7" w14:paraId="4FE1744D" w14:textId="77777777" w:rsidTr="003D7AB1">
        <w:trPr>
          <w:trHeight w:val="300"/>
        </w:trPr>
        <w:tc>
          <w:tcPr>
            <w:tcW w:w="1977" w:type="dxa"/>
          </w:tcPr>
          <w:p w14:paraId="1190EE1C" w14:textId="1740CA13" w:rsidR="009502E7" w:rsidRDefault="009502E7" w:rsidP="009502E7">
            <w:pPr>
              <w:jc w:val="both"/>
              <w:rPr>
                <w:lang w:val="en-US" w:eastAsia="zh-CN"/>
              </w:rPr>
            </w:pPr>
            <w:r>
              <w:rPr>
                <w:rFonts w:hint="eastAsia"/>
                <w:lang w:val="en-US" w:eastAsia="zh-CN"/>
              </w:rPr>
              <w:lastRenderedPageBreak/>
              <w:t>O</w:t>
            </w:r>
            <w:r>
              <w:rPr>
                <w:lang w:val="en-US" w:eastAsia="zh-CN"/>
              </w:rPr>
              <w:t>PPO</w:t>
            </w:r>
          </w:p>
        </w:tc>
        <w:tc>
          <w:tcPr>
            <w:tcW w:w="7662" w:type="dxa"/>
          </w:tcPr>
          <w:p w14:paraId="000B62FF" w14:textId="2B94E9A9" w:rsidR="009502E7" w:rsidRDefault="009502E7" w:rsidP="009502E7">
            <w:pPr>
              <w:jc w:val="both"/>
              <w:rPr>
                <w:rFonts w:eastAsia="SimSun"/>
                <w:lang w:val="en-US" w:eastAsia="zh-CN"/>
              </w:rPr>
            </w:pPr>
            <w:r>
              <w:rPr>
                <w:rFonts w:eastAsia="SimSun"/>
                <w:lang w:val="en-US" w:eastAsia="zh-CN"/>
              </w:rPr>
              <w:t xml:space="preserve">1/9 need more evaluation </w:t>
            </w:r>
            <w:r>
              <w:rPr>
                <w:lang w:val="en-US" w:eastAsia="zh-CN"/>
              </w:rPr>
              <w:t>results, support putting it ‘[]’.</w:t>
            </w:r>
          </w:p>
        </w:tc>
      </w:tr>
    </w:tbl>
    <w:p w14:paraId="4557892B" w14:textId="77777777" w:rsidR="0078235E" w:rsidRPr="004875BA" w:rsidRDefault="0078235E" w:rsidP="0078235E">
      <w:pPr>
        <w:jc w:val="both"/>
        <w:rPr>
          <w:sz w:val="22"/>
        </w:rPr>
      </w:pPr>
    </w:p>
    <w:p w14:paraId="77B471FC"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6085BDF1" w14:textId="77777777" w:rsidR="00953CAB" w:rsidRDefault="00953CAB" w:rsidP="00953CAB">
      <w:pPr>
        <w:jc w:val="both"/>
        <w:rPr>
          <w:sz w:val="22"/>
          <w:lang w:val="en-US"/>
        </w:rPr>
      </w:pPr>
      <w:r>
        <w:rPr>
          <w:sz w:val="22"/>
          <w:lang w:val="en-US"/>
        </w:rPr>
        <w:t>Thanks for the comments made so far. I would appreciate if companies could keep commenting on the proposed working assumption and, in particular on whether putting [1/9] instead of simply 1/9 would be acceptable. This value has been studied by Huawei for a couple of meetings and has been included in the working assumption for the DMRS study officially. There are solid arguments that justify its presence in the Working assumption at least between []. Being it a Working assumption, I would assume this is ok. RAN1 can further change this if problems are found, or any opposite input is provided by RAN4.</w:t>
      </w:r>
    </w:p>
    <w:p w14:paraId="618A9C35" w14:textId="02F9EBD6" w:rsidR="0078235E" w:rsidRDefault="00953CAB">
      <w:pPr>
        <w:jc w:val="both"/>
        <w:rPr>
          <w:sz w:val="22"/>
          <w:szCs w:val="22"/>
          <w:lang w:val="en-US"/>
        </w:rPr>
      </w:pPr>
      <w:r>
        <w:rPr>
          <w:sz w:val="22"/>
          <w:lang w:val="en-US"/>
        </w:rPr>
        <w:t>Feel free to use the table above. Thanks</w:t>
      </w:r>
    </w:p>
    <w:p w14:paraId="174EEEAE" w14:textId="77777777" w:rsidR="00AB554A" w:rsidRDefault="00AB554A">
      <w:pPr>
        <w:jc w:val="both"/>
        <w:rPr>
          <w:sz w:val="22"/>
          <w:szCs w:val="22"/>
          <w:lang w:val="en-US"/>
        </w:rPr>
      </w:pPr>
    </w:p>
    <w:p w14:paraId="1680E3DD" w14:textId="19134D25" w:rsidR="00584963" w:rsidRDefault="00320968" w:rsidP="008A78F8">
      <w:pPr>
        <w:pStyle w:val="Heading3"/>
        <w:numPr>
          <w:ilvl w:val="3"/>
          <w:numId w:val="4"/>
        </w:numPr>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Design aspects of FDSS w/ SE – MCS</w:t>
      </w:r>
    </w:p>
    <w:p w14:paraId="69B24BFB" w14:textId="77777777" w:rsidR="00584963" w:rsidRDefault="000933A6">
      <w:pPr>
        <w:spacing w:before="72"/>
        <w:rPr>
          <w:bCs/>
          <w:iCs/>
          <w:sz w:val="22"/>
          <w:szCs w:val="22"/>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TableGrid"/>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Heading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TableGrid8"/>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EFFF6C8" w14:textId="77777777" w:rsidR="00584963" w:rsidRDefault="000933A6">
            <w:pPr>
              <w:jc w:val="center"/>
              <w:rPr>
                <w:rFonts w:eastAsia="SimSun"/>
                <w:b w:val="0"/>
                <w:bCs w:val="0"/>
                <w:lang w:val="en-US"/>
              </w:rPr>
            </w:pPr>
            <w:r>
              <w:rPr>
                <w:rFonts w:eastAsia="SimSun"/>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w:t>
            </w:r>
            <w:proofErr w:type="spellStart"/>
            <w:r>
              <w:rPr>
                <w:rFonts w:eastAsia="MS Mincho"/>
                <w:lang w:val="en-US" w:eastAsia="ja-JP"/>
              </w:rPr>
              <w:t>Tdoc</w:t>
            </w:r>
            <w:proofErr w:type="spellEnd"/>
            <w:r>
              <w:rPr>
                <w:rFonts w:eastAsia="MS Mincho"/>
                <w:lang w:val="en-US" w:eastAsia="ja-JP"/>
              </w:rPr>
              <w:t xml:space="preserve">,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w:t>
            </w:r>
            <w:proofErr w:type="spellStart"/>
            <w:r>
              <w:rPr>
                <w:lang w:val="en-US" w:eastAsia="zh-CN"/>
              </w:rPr>
              <w:t>inband</w:t>
            </w:r>
            <w:proofErr w:type="spellEnd"/>
            <w:r>
              <w:rPr>
                <w:lang w:val="en-US" w:eastAsia="zh-CN"/>
              </w:rPr>
              <w:t xml:space="preserve"> </w:t>
            </w:r>
            <w:proofErr w:type="gramStart"/>
            <w:r>
              <w:rPr>
                <w:lang w:val="en-US" w:eastAsia="zh-CN"/>
              </w:rPr>
              <w:t>PRBs  or</w:t>
            </w:r>
            <w:proofErr w:type="gramEnd"/>
            <w:r>
              <w:rPr>
                <w:lang w:val="en-US" w:eastAsia="zh-CN"/>
              </w:rPr>
              <w:t xml:space="preserve"> for both </w:t>
            </w:r>
            <w:proofErr w:type="spellStart"/>
            <w:r>
              <w:rPr>
                <w:lang w:val="en-US" w:eastAsia="zh-CN"/>
              </w:rPr>
              <w:t>inband</w:t>
            </w:r>
            <w:proofErr w:type="spellEnd"/>
            <w:r>
              <w:rPr>
                <w:lang w:val="en-US" w:eastAsia="zh-CN"/>
              </w:rPr>
              <w:t xml:space="preserve">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Also need more discussion here. As others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r w:rsidR="008F5ED8" w14:paraId="2472B530" w14:textId="77777777" w:rsidTr="00584963">
        <w:trPr>
          <w:trHeight w:val="300"/>
        </w:trPr>
        <w:tc>
          <w:tcPr>
            <w:tcW w:w="1977" w:type="dxa"/>
          </w:tcPr>
          <w:p w14:paraId="768B70BB" w14:textId="452F7C8A" w:rsidR="008F5ED8" w:rsidRDefault="008F5ED8" w:rsidP="008F5ED8">
            <w:pPr>
              <w:jc w:val="both"/>
              <w:rPr>
                <w:lang w:val="en-US"/>
              </w:rPr>
            </w:pPr>
            <w:r>
              <w:rPr>
                <w:lang w:val="en-US"/>
              </w:rPr>
              <w:t xml:space="preserve">QC </w:t>
            </w:r>
          </w:p>
        </w:tc>
        <w:tc>
          <w:tcPr>
            <w:tcW w:w="7662" w:type="dxa"/>
          </w:tcPr>
          <w:p w14:paraId="5E70B23D" w14:textId="49C98B6E" w:rsidR="008F5ED8" w:rsidRDefault="008F5ED8" w:rsidP="008F5ED8">
            <w:pPr>
              <w:jc w:val="both"/>
              <w:rPr>
                <w:lang w:val="en-US"/>
              </w:rPr>
            </w:pPr>
            <w:r>
              <w:rPr>
                <w:lang w:val="en-US"/>
              </w:rPr>
              <w:t xml:space="preserve">We may need to spell it out that TBS determination is based on </w:t>
            </w:r>
            <w:proofErr w:type="spellStart"/>
            <w:r>
              <w:rPr>
                <w:lang w:val="en-US"/>
              </w:rPr>
              <w:t>inband</w:t>
            </w:r>
            <w:proofErr w:type="spellEnd"/>
            <w:r>
              <w:rPr>
                <w:lang w:val="en-US"/>
              </w:rPr>
              <w:t xml:space="preserve"> allocation.</w:t>
            </w:r>
          </w:p>
        </w:tc>
      </w:tr>
      <w:tr w:rsidR="00AF5E9B" w14:paraId="7218C4CA" w14:textId="77777777" w:rsidTr="00584963">
        <w:trPr>
          <w:trHeight w:val="300"/>
        </w:trPr>
        <w:tc>
          <w:tcPr>
            <w:tcW w:w="1977" w:type="dxa"/>
          </w:tcPr>
          <w:p w14:paraId="13C5CFE4" w14:textId="6314E7F9" w:rsidR="00AF5E9B" w:rsidRDefault="00AF5E9B" w:rsidP="008F5ED8">
            <w:pPr>
              <w:jc w:val="both"/>
              <w:rPr>
                <w:lang w:val="en-US" w:eastAsia="zh-CN"/>
              </w:rPr>
            </w:pPr>
            <w:r>
              <w:rPr>
                <w:rFonts w:hint="eastAsia"/>
                <w:lang w:val="en-US" w:eastAsia="zh-CN"/>
              </w:rPr>
              <w:t>O</w:t>
            </w:r>
            <w:r>
              <w:rPr>
                <w:lang w:val="en-US" w:eastAsia="zh-CN"/>
              </w:rPr>
              <w:t>PPO</w:t>
            </w:r>
          </w:p>
        </w:tc>
        <w:tc>
          <w:tcPr>
            <w:tcW w:w="7662" w:type="dxa"/>
          </w:tcPr>
          <w:p w14:paraId="26C5173A" w14:textId="55D533B9" w:rsidR="00AF5E9B" w:rsidRDefault="00AF5E9B" w:rsidP="008F5ED8">
            <w:pPr>
              <w:jc w:val="both"/>
              <w:rPr>
                <w:lang w:val="en-US" w:eastAsia="zh-CN"/>
              </w:rPr>
            </w:pPr>
            <w:r>
              <w:rPr>
                <w:rFonts w:hint="eastAsia"/>
                <w:lang w:val="en-US" w:eastAsia="zh-CN"/>
              </w:rPr>
              <w:t>S</w:t>
            </w:r>
            <w:r>
              <w:rPr>
                <w:lang w:val="en-US" w:eastAsia="zh-CN"/>
              </w:rPr>
              <w:t>upport.</w:t>
            </w:r>
          </w:p>
        </w:tc>
      </w:tr>
    </w:tbl>
    <w:p w14:paraId="666A773A" w14:textId="717C7CDB" w:rsidR="00584963" w:rsidRDefault="00584963">
      <w:pPr>
        <w:jc w:val="both"/>
        <w:rPr>
          <w:sz w:val="22"/>
          <w:lang w:val="en-US"/>
        </w:rPr>
      </w:pPr>
    </w:p>
    <w:p w14:paraId="4FCEC782" w14:textId="4AC89A12" w:rsidR="0092791D" w:rsidRDefault="0092791D">
      <w:pPr>
        <w:jc w:val="both"/>
        <w:rPr>
          <w:sz w:val="22"/>
          <w:lang w:val="en-US"/>
        </w:rPr>
      </w:pPr>
    </w:p>
    <w:p w14:paraId="0D70BAF0" w14:textId="77777777" w:rsidR="00F81E06" w:rsidRDefault="00F81E06" w:rsidP="00F81E06">
      <w:pPr>
        <w:jc w:val="both"/>
        <w:rPr>
          <w:sz w:val="22"/>
          <w:szCs w:val="22"/>
          <w:lang w:val="en-US"/>
        </w:rPr>
      </w:pPr>
      <w:r w:rsidRPr="00A0329A">
        <w:rPr>
          <w:sz w:val="22"/>
          <w:szCs w:val="22"/>
          <w:highlight w:val="yellow"/>
          <w:lang w:val="en-US"/>
        </w:rPr>
        <w:t>FL’s comments on April 19</w:t>
      </w:r>
    </w:p>
    <w:p w14:paraId="38C03386" w14:textId="479D10AC" w:rsidR="00F81E06" w:rsidRDefault="00F81E06" w:rsidP="00F81E06">
      <w:pPr>
        <w:jc w:val="both"/>
        <w:rPr>
          <w:sz w:val="22"/>
          <w:szCs w:val="22"/>
          <w:lang w:val="en-US"/>
        </w:rPr>
      </w:pPr>
      <w:r w:rsidRPr="0092791D">
        <w:rPr>
          <w:sz w:val="22"/>
          <w:szCs w:val="22"/>
          <w:lang w:val="en-US"/>
        </w:rPr>
        <w:t>Thank you for the comments.</w:t>
      </w:r>
      <w:r>
        <w:rPr>
          <w:sz w:val="22"/>
          <w:szCs w:val="22"/>
          <w:lang w:val="en-US"/>
        </w:rPr>
        <w:t xml:space="preserve"> FL’s understanding is that all companies find it reasonable but prefer waiting for the outcome of the discussion on FL’s proposal 1 before agreeing on FL’s proposal 2. This is a fair point</w:t>
      </w:r>
      <w:r w:rsidR="00320968">
        <w:rPr>
          <w:sz w:val="22"/>
          <w:szCs w:val="22"/>
          <w:lang w:val="en-US"/>
        </w:rPr>
        <w:t xml:space="preserve"> and I will pause the discussion for the time being, until further progress is achieved for FL’s proposal 1.</w:t>
      </w:r>
    </w:p>
    <w:p w14:paraId="0CCB8832" w14:textId="77777777" w:rsidR="0092791D" w:rsidRDefault="0092791D">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Three companies (Huawei/</w:t>
      </w:r>
      <w:proofErr w:type="spellStart"/>
      <w:r>
        <w:rPr>
          <w:sz w:val="22"/>
          <w:szCs w:val="22"/>
          <w:lang w:val="en-US" w:eastAsia="zh-CN"/>
        </w:rPr>
        <w:t>HiSi</w:t>
      </w:r>
      <w:proofErr w:type="spellEnd"/>
      <w:r>
        <w:rPr>
          <w:sz w:val="22"/>
          <w:szCs w:val="22"/>
          <w:lang w:val="en-US" w:eastAsia="zh-CN"/>
        </w:rPr>
        <w:t xml:space="preserve">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Heading3"/>
        <w:numPr>
          <w:ilvl w:val="2"/>
          <w:numId w:val="4"/>
        </w:numPr>
        <w:jc w:val="both"/>
        <w:rPr>
          <w:lang w:val="en-US"/>
        </w:rPr>
      </w:pPr>
      <w:r>
        <w:rPr>
          <w:color w:val="FF0000"/>
          <w:lang w:val="en-US" w:eastAsia="zh-CN"/>
        </w:rPr>
        <w:lastRenderedPageBreak/>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From FL’s understanding, and similar to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41"/>
    <w:p w14:paraId="4BA14FBE" w14:textId="77777777" w:rsidR="00584963" w:rsidRDefault="00584963">
      <w:pPr>
        <w:jc w:val="both"/>
        <w:rPr>
          <w:lang w:val="en-US"/>
        </w:rPr>
      </w:pPr>
    </w:p>
    <w:p w14:paraId="067CFB00" w14:textId="77777777" w:rsidR="00584963" w:rsidRDefault="000933A6">
      <w:pPr>
        <w:pStyle w:val="Heading3"/>
        <w:numPr>
          <w:ilvl w:val="2"/>
          <w:numId w:val="4"/>
        </w:numPr>
        <w:jc w:val="both"/>
        <w:rPr>
          <w:lang w:val="en-US"/>
        </w:rPr>
      </w:pPr>
      <w:r>
        <w:rPr>
          <w:color w:val="00B050"/>
          <w:lang w:val="en-US" w:eastAsia="zh-CN"/>
        </w:rPr>
        <w:t>[OPEN]</w:t>
      </w:r>
      <w:r>
        <w:rPr>
          <w:color w:val="FF0000"/>
          <w:lang w:val="en-US" w:eastAsia="zh-CN"/>
        </w:rPr>
        <w:t xml:space="preserve"> </w:t>
      </w:r>
      <w:r>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ListParagraph"/>
        <w:numPr>
          <w:ilvl w:val="0"/>
          <w:numId w:val="34"/>
        </w:numPr>
        <w:spacing w:before="120" w:after="120" w:line="276" w:lineRule="auto"/>
        <w:ind w:left="714" w:hanging="357"/>
        <w:contextualSpacing w:val="0"/>
        <w:jc w:val="both"/>
        <w:rPr>
          <w:rFonts w:eastAsia="DengXian"/>
          <w:sz w:val="22"/>
          <w:szCs w:val="22"/>
          <w:lang w:val="en-US" w:eastAsia="zh-CN"/>
        </w:rPr>
      </w:pPr>
      <w:r>
        <w:rPr>
          <w:sz w:val="22"/>
          <w:szCs w:val="22"/>
          <w:lang w:val="en-US"/>
        </w:rPr>
        <w:t>One company (Lenovo [10])</w:t>
      </w:r>
      <w:r>
        <w:rPr>
          <w:rFonts w:eastAsia="DengXian"/>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 xml:space="preserve">If TR is supported in Rel-18, would the FDRA indicator provide the indication of the </w:t>
      </w:r>
      <w:proofErr w:type="spellStart"/>
      <w:r>
        <w:rPr>
          <w:b/>
          <w:bCs/>
          <w:sz w:val="22"/>
          <w:szCs w:val="22"/>
          <w:highlight w:val="yellow"/>
          <w:lang w:val="en-US"/>
        </w:rPr>
        <w:t>inband</w:t>
      </w:r>
      <w:proofErr w:type="spellEnd"/>
      <w:r>
        <w:rPr>
          <w:b/>
          <w:bCs/>
          <w:sz w:val="22"/>
          <w:szCs w:val="22"/>
          <w:highlight w:val="yellow"/>
          <w:lang w:val="en-US"/>
        </w:rPr>
        <w:t xml:space="preserve"> only or </w:t>
      </w:r>
      <w:proofErr w:type="spellStart"/>
      <w:r>
        <w:rPr>
          <w:b/>
          <w:bCs/>
          <w:sz w:val="22"/>
          <w:szCs w:val="22"/>
          <w:highlight w:val="yellow"/>
          <w:lang w:val="en-US"/>
        </w:rPr>
        <w:t>inband</w:t>
      </w:r>
      <w:proofErr w:type="spellEnd"/>
      <w:r>
        <w:rPr>
          <w:b/>
          <w:bCs/>
          <w:sz w:val="22"/>
          <w:szCs w:val="22"/>
          <w:highlight w:val="yellow"/>
          <w:lang w:val="en-US"/>
        </w:rPr>
        <w:t xml:space="preserve">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Heading4"/>
        <w:numPr>
          <w:ilvl w:val="3"/>
          <w:numId w:val="4"/>
        </w:numPr>
        <w:ind w:left="426" w:hanging="426"/>
        <w:jc w:val="both"/>
        <w:rPr>
          <w:lang w:val="en-US"/>
        </w:rPr>
      </w:pPr>
      <w:r>
        <w:rPr>
          <w:lang w:val="en-US"/>
        </w:rPr>
        <w:lastRenderedPageBreak/>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TableGrid8"/>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2F6647CF" w14:textId="77777777" w:rsidR="00584963" w:rsidRDefault="000933A6">
            <w:pPr>
              <w:jc w:val="center"/>
              <w:rPr>
                <w:rFonts w:eastAsia="SimSun"/>
                <w:b w:val="0"/>
                <w:bCs w:val="0"/>
                <w:lang w:val="en-US"/>
              </w:rPr>
            </w:pPr>
            <w:r>
              <w:rPr>
                <w:rFonts w:eastAsia="SimSun"/>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SimSun"/>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SimSun"/>
                <w:lang w:val="en-US"/>
              </w:rPr>
            </w:pPr>
            <w:r>
              <w:rPr>
                <w:rFonts w:eastAsia="MS Mincho"/>
                <w:lang w:val="en-US" w:eastAsia="ja-JP"/>
              </w:rPr>
              <w:t xml:space="preserve">Given there is only one company discussing this issue in the </w:t>
            </w:r>
            <w:proofErr w:type="spellStart"/>
            <w:r>
              <w:rPr>
                <w:rFonts w:eastAsia="MS Mincho"/>
                <w:lang w:val="en-US" w:eastAsia="ja-JP"/>
              </w:rPr>
              <w:t>Tdoc</w:t>
            </w:r>
            <w:proofErr w:type="spellEnd"/>
            <w:r>
              <w:rPr>
                <w:rFonts w:eastAsia="MS Mincho"/>
                <w:lang w:val="en-US" w:eastAsia="ja-JP"/>
              </w:rPr>
              <w:t xml:space="preserve">,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proofErr w:type="spellStart"/>
            <w:r w:rsidRPr="00944CB5">
              <w:rPr>
                <w:lang w:val="en-US" w:eastAsia="zh-CN"/>
              </w:rPr>
              <w:t>inband</w:t>
            </w:r>
            <w:proofErr w:type="spellEnd"/>
            <w:r w:rsidRPr="00944CB5">
              <w:rPr>
                <w:lang w:val="en-US" w:eastAsia="zh-CN"/>
              </w:rPr>
              <w:t xml:space="preserve">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 xml:space="preserve">If TR is supported, we prefer FDRA indicator provides the indication of the </w:t>
            </w:r>
            <w:proofErr w:type="spellStart"/>
            <w:r>
              <w:rPr>
                <w:lang w:val="en-US"/>
              </w:rPr>
              <w:t>inband</w:t>
            </w:r>
            <w:proofErr w:type="spellEnd"/>
            <w:r>
              <w:rPr>
                <w:lang w:val="en-US"/>
              </w:rPr>
              <w:t xml:space="preserve">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w:t>
            </w:r>
            <w:proofErr w:type="spellStart"/>
            <w:r>
              <w:rPr>
                <w:lang w:val="en-US"/>
              </w:rPr>
              <w:t>inband</w:t>
            </w:r>
            <w:proofErr w:type="spellEnd"/>
            <w:r>
              <w:rPr>
                <w:lang w:val="en-US"/>
              </w:rPr>
              <w:t xml:space="preserve">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 xml:space="preserve">RAN1/RAN4 work split principles, </w:t>
            </w:r>
            <w:proofErr w:type="spellStart"/>
            <w:r w:rsidRPr="00417E5A">
              <w:rPr>
                <w:rStyle w:val="eop"/>
                <w:bCs/>
                <w:iCs/>
                <w:lang w:val="en-US"/>
              </w:rPr>
              <w:t>inband</w:t>
            </w:r>
            <w:proofErr w:type="spellEnd"/>
            <w:r w:rsidRPr="00417E5A">
              <w:rPr>
                <w:rStyle w:val="eop"/>
                <w:bCs/>
                <w:iCs/>
                <w:lang w:val="en-US"/>
              </w:rPr>
              <w:t xml:space="preserve">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w:t>
            </w:r>
            <w:proofErr w:type="spellStart"/>
            <w:r>
              <w:rPr>
                <w:lang w:val="en-US" w:eastAsia="zh-CN"/>
              </w:rPr>
              <w:t>inband</w:t>
            </w:r>
            <w:proofErr w:type="spellEnd"/>
            <w:r>
              <w:rPr>
                <w:lang w:val="en-US" w:eastAsia="zh-CN"/>
              </w:rPr>
              <w:t xml:space="preserve">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t>Ericsson</w:t>
            </w:r>
          </w:p>
        </w:tc>
        <w:tc>
          <w:tcPr>
            <w:tcW w:w="7662" w:type="dxa"/>
          </w:tcPr>
          <w:p w14:paraId="6BFE5537" w14:textId="6FBE8B3F" w:rsidR="008C594B" w:rsidRDefault="008C594B" w:rsidP="008E73FC">
            <w:pPr>
              <w:jc w:val="both"/>
              <w:rPr>
                <w:lang w:val="en-US" w:eastAsia="zh-CN"/>
              </w:rPr>
            </w:pPr>
            <w:r>
              <w:rPr>
                <w:lang w:val="en-US" w:eastAsia="zh-CN"/>
              </w:rPr>
              <w:t xml:space="preserve">Similar comments as for proposal 1: there are pros and cons to </w:t>
            </w:r>
            <w:proofErr w:type="spellStart"/>
            <w:r>
              <w:rPr>
                <w:lang w:val="en-US" w:eastAsia="zh-CN"/>
              </w:rPr>
              <w:t>inband</w:t>
            </w:r>
            <w:proofErr w:type="spellEnd"/>
            <w:r>
              <w:rPr>
                <w:lang w:val="en-US" w:eastAsia="zh-CN"/>
              </w:rPr>
              <w:t xml:space="preserve"> vs. </w:t>
            </w:r>
            <w:proofErr w:type="spellStart"/>
            <w:r>
              <w:rPr>
                <w:lang w:val="en-US" w:eastAsia="zh-CN"/>
              </w:rPr>
              <w:t>inband+extension</w:t>
            </w:r>
            <w:proofErr w:type="spellEnd"/>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w:t>
            </w:r>
            <w:proofErr w:type="spellStart"/>
            <w:r>
              <w:rPr>
                <w:lang w:val="en-US" w:eastAsia="zh-CN"/>
              </w:rPr>
              <w:t>inband</w:t>
            </w:r>
            <w:proofErr w:type="spellEnd"/>
            <w:r>
              <w:rPr>
                <w:lang w:val="en-US" w:eastAsia="zh-CN"/>
              </w:rPr>
              <w:t xml:space="preserve">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w:t>
            </w:r>
            <w:proofErr w:type="spellStart"/>
            <w:r>
              <w:rPr>
                <w:lang w:val="en-US" w:eastAsia="zh-CN"/>
              </w:rPr>
              <w:t>inband</w:t>
            </w:r>
            <w:proofErr w:type="spellEnd"/>
            <w:r>
              <w:rPr>
                <w:lang w:val="en-US" w:eastAsia="zh-CN"/>
              </w:rPr>
              <w:t xml:space="preserve">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w:t>
            </w:r>
            <w:proofErr w:type="spellStart"/>
            <w:r>
              <w:rPr>
                <w:lang w:val="en-US" w:eastAsia="zh-CN"/>
              </w:rPr>
              <w:t>signalling</w:t>
            </w:r>
            <w:proofErr w:type="spellEnd"/>
            <w:r>
              <w:rPr>
                <w:lang w:val="en-US" w:eastAsia="zh-CN"/>
              </w:rPr>
              <w:t xml:space="preserve">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t xml:space="preserve">Vivo  </w:t>
            </w:r>
          </w:p>
        </w:tc>
        <w:tc>
          <w:tcPr>
            <w:tcW w:w="7662" w:type="dxa"/>
          </w:tcPr>
          <w:p w14:paraId="51E0CD76" w14:textId="01220424" w:rsidR="00AF2D32" w:rsidRDefault="00AF2D32" w:rsidP="00AF2D32">
            <w:pPr>
              <w:jc w:val="both"/>
              <w:rPr>
                <w:lang w:val="en-US" w:eastAsia="zh-CN"/>
              </w:rPr>
            </w:pPr>
            <w:proofErr w:type="spellStart"/>
            <w:r>
              <w:rPr>
                <w:lang w:val="en-US" w:eastAsia="zh-CN"/>
              </w:rPr>
              <w:t>I</w:t>
            </w:r>
            <w:r w:rsidRPr="00DE4B91">
              <w:rPr>
                <w:lang w:val="en-US" w:eastAsia="zh-CN"/>
              </w:rPr>
              <w:t>nband</w:t>
            </w:r>
            <w:proofErr w:type="spellEnd"/>
            <w:r w:rsidRPr="00DE4B91">
              <w:rPr>
                <w:lang w:val="en-US" w:eastAsia="zh-CN"/>
              </w:rPr>
              <w:t xml:space="preserve"> only</w:t>
            </w:r>
            <w:r>
              <w:rPr>
                <w:lang w:val="en-US" w:eastAsia="zh-CN"/>
              </w:rPr>
              <w:t xml:space="preserve"> is preferred</w:t>
            </w:r>
            <w:r w:rsidRPr="00DE4B91">
              <w:rPr>
                <w:lang w:val="en-US" w:eastAsia="zh-CN"/>
              </w:rPr>
              <w:t>.</w:t>
            </w:r>
          </w:p>
        </w:tc>
      </w:tr>
      <w:tr w:rsidR="008F5ED8" w14:paraId="4E15C506" w14:textId="77777777" w:rsidTr="00584963">
        <w:trPr>
          <w:trHeight w:val="300"/>
        </w:trPr>
        <w:tc>
          <w:tcPr>
            <w:tcW w:w="1977" w:type="dxa"/>
          </w:tcPr>
          <w:p w14:paraId="73AA9C0D" w14:textId="51B2837D" w:rsidR="008F5ED8" w:rsidRDefault="008F5ED8" w:rsidP="008F5ED8">
            <w:pPr>
              <w:jc w:val="both"/>
              <w:rPr>
                <w:lang w:val="en-US" w:eastAsia="zh-CN"/>
              </w:rPr>
            </w:pPr>
            <w:r>
              <w:rPr>
                <w:lang w:val="en-US" w:eastAsia="zh-CN"/>
              </w:rPr>
              <w:t>QC</w:t>
            </w:r>
          </w:p>
        </w:tc>
        <w:tc>
          <w:tcPr>
            <w:tcW w:w="7662" w:type="dxa"/>
          </w:tcPr>
          <w:p w14:paraId="73318705" w14:textId="486B225C" w:rsidR="008F5ED8" w:rsidRDefault="008F5ED8" w:rsidP="008F5ED8">
            <w:pPr>
              <w:jc w:val="both"/>
              <w:rPr>
                <w:lang w:val="en-US" w:eastAsia="zh-CN"/>
              </w:rPr>
            </w:pPr>
            <w:r>
              <w:rPr>
                <w:lang w:val="en-US" w:eastAsia="zh-CN"/>
              </w:rPr>
              <w:t xml:space="preserve">FDRA can provide </w:t>
            </w:r>
            <w:proofErr w:type="spellStart"/>
            <w:r>
              <w:rPr>
                <w:lang w:val="en-US" w:eastAsia="zh-CN"/>
              </w:rPr>
              <w:t>inband</w:t>
            </w:r>
            <w:proofErr w:type="spellEnd"/>
            <w:r>
              <w:rPr>
                <w:lang w:val="en-US" w:eastAsia="zh-CN"/>
              </w:rPr>
              <w:t xml:space="preserve"> allocation. But whether the extension factor is provided via DCI or via DCI needs more discussion. We will need to take link adaptation into account. </w:t>
            </w:r>
          </w:p>
        </w:tc>
      </w:tr>
      <w:tr w:rsidR="001E4422" w14:paraId="3A525900" w14:textId="77777777" w:rsidTr="00584963">
        <w:trPr>
          <w:trHeight w:val="300"/>
        </w:trPr>
        <w:tc>
          <w:tcPr>
            <w:tcW w:w="1977" w:type="dxa"/>
          </w:tcPr>
          <w:p w14:paraId="3FF04F25" w14:textId="307724AD" w:rsidR="001E4422" w:rsidRDefault="001E4422" w:rsidP="008F5ED8">
            <w:pPr>
              <w:jc w:val="both"/>
              <w:rPr>
                <w:lang w:val="en-US" w:eastAsia="zh-CN"/>
              </w:rPr>
            </w:pPr>
            <w:r>
              <w:rPr>
                <w:rFonts w:hint="eastAsia"/>
                <w:lang w:val="en-US" w:eastAsia="zh-CN"/>
              </w:rPr>
              <w:t>O</w:t>
            </w:r>
            <w:r>
              <w:rPr>
                <w:lang w:val="en-US" w:eastAsia="zh-CN"/>
              </w:rPr>
              <w:t>PPO</w:t>
            </w:r>
          </w:p>
        </w:tc>
        <w:tc>
          <w:tcPr>
            <w:tcW w:w="7662" w:type="dxa"/>
          </w:tcPr>
          <w:p w14:paraId="0119154A" w14:textId="00F6FB5A" w:rsidR="001E4422" w:rsidRDefault="001E4422" w:rsidP="008F5ED8">
            <w:pPr>
              <w:jc w:val="both"/>
              <w:rPr>
                <w:lang w:val="en-US" w:eastAsia="zh-CN"/>
              </w:rPr>
            </w:pPr>
            <w:r>
              <w:rPr>
                <w:rFonts w:hint="eastAsia"/>
                <w:lang w:val="en-US" w:eastAsia="zh-CN"/>
              </w:rPr>
              <w:t>P</w:t>
            </w:r>
            <w:r>
              <w:rPr>
                <w:lang w:val="en-US" w:eastAsia="zh-CN"/>
              </w:rPr>
              <w:t xml:space="preserve">refer </w:t>
            </w:r>
            <w:proofErr w:type="spellStart"/>
            <w:r w:rsidR="00F66913">
              <w:rPr>
                <w:lang w:val="en-US" w:eastAsia="zh-CN"/>
              </w:rPr>
              <w:t>inband</w:t>
            </w:r>
            <w:proofErr w:type="spellEnd"/>
            <w:r w:rsidR="00F66913">
              <w:rPr>
                <w:lang w:val="en-US" w:eastAsia="zh-CN"/>
              </w:rPr>
              <w:t xml:space="preserve"> allocation, OK with (</w:t>
            </w:r>
            <w:proofErr w:type="spellStart"/>
            <w:r w:rsidR="00F66913" w:rsidRPr="00F66913">
              <w:rPr>
                <w:lang w:val="en-US" w:eastAsia="zh-CN"/>
              </w:rPr>
              <w:t>inband</w:t>
            </w:r>
            <w:proofErr w:type="spellEnd"/>
            <w:r w:rsidR="00F66913" w:rsidRPr="00F66913">
              <w:rPr>
                <w:lang w:val="en-US" w:eastAsia="zh-CN"/>
              </w:rPr>
              <w:t xml:space="preserve"> + extension</w:t>
            </w:r>
            <w:r w:rsidR="00F66913">
              <w:rPr>
                <w:lang w:val="en-US" w:eastAsia="zh-CN"/>
              </w:rPr>
              <w:t>).</w:t>
            </w:r>
          </w:p>
        </w:tc>
      </w:tr>
      <w:tr w:rsidR="001E2EC4" w14:paraId="00C9A557" w14:textId="77777777" w:rsidTr="00584963">
        <w:trPr>
          <w:trHeight w:val="300"/>
        </w:trPr>
        <w:tc>
          <w:tcPr>
            <w:tcW w:w="1977" w:type="dxa"/>
          </w:tcPr>
          <w:p w14:paraId="0E1A7A71" w14:textId="49111722" w:rsidR="001E2EC4" w:rsidRDefault="001E2EC4" w:rsidP="008F5ED8">
            <w:pPr>
              <w:jc w:val="both"/>
              <w:rPr>
                <w:lang w:val="en-US" w:eastAsia="zh-CN"/>
              </w:rPr>
            </w:pPr>
            <w:r>
              <w:rPr>
                <w:rFonts w:hint="eastAsia"/>
                <w:lang w:val="en-US" w:eastAsia="zh-CN"/>
              </w:rPr>
              <w:t>H</w:t>
            </w:r>
            <w:r>
              <w:rPr>
                <w:lang w:val="en-US" w:eastAsia="zh-CN"/>
              </w:rPr>
              <w:t>uawei</w:t>
            </w:r>
            <w:r w:rsidR="00535741">
              <w:rPr>
                <w:lang w:val="en-US" w:eastAsia="zh-CN"/>
              </w:rPr>
              <w:t xml:space="preserve">, </w:t>
            </w:r>
            <w:proofErr w:type="spellStart"/>
            <w:r>
              <w:rPr>
                <w:lang w:val="en-US" w:eastAsia="zh-CN"/>
              </w:rPr>
              <w:t>Hisilicon</w:t>
            </w:r>
            <w:proofErr w:type="spellEnd"/>
          </w:p>
        </w:tc>
        <w:tc>
          <w:tcPr>
            <w:tcW w:w="7662" w:type="dxa"/>
          </w:tcPr>
          <w:p w14:paraId="28D7FB1F" w14:textId="1F9F854E" w:rsidR="001E2EC4" w:rsidRDefault="001E2EC4" w:rsidP="008F5ED8">
            <w:pPr>
              <w:jc w:val="both"/>
              <w:rPr>
                <w:lang w:val="en-US" w:eastAsia="zh-CN"/>
              </w:rPr>
            </w:pPr>
            <w:r>
              <w:rPr>
                <w:rFonts w:hint="eastAsia"/>
                <w:lang w:val="en-US" w:eastAsia="zh-CN"/>
              </w:rPr>
              <w:t>I</w:t>
            </w:r>
            <w:r>
              <w:rPr>
                <w:lang w:val="en-US" w:eastAsia="zh-CN"/>
              </w:rPr>
              <w:t xml:space="preserve">f TR is supported, </w:t>
            </w:r>
            <w:r>
              <w:rPr>
                <w:lang w:val="en-US"/>
              </w:rPr>
              <w:t xml:space="preserve">FDRA indicator provides the indication of the </w:t>
            </w:r>
            <w:proofErr w:type="spellStart"/>
            <w:r>
              <w:rPr>
                <w:lang w:val="en-US"/>
              </w:rPr>
              <w:t>inband</w:t>
            </w:r>
            <w:proofErr w:type="spellEnd"/>
            <w:r>
              <w:rPr>
                <w:lang w:val="en-US"/>
              </w:rPr>
              <w:t xml:space="preserve"> only</w:t>
            </w:r>
          </w:p>
        </w:tc>
      </w:tr>
    </w:tbl>
    <w:p w14:paraId="13AC1162" w14:textId="7C8E0C75" w:rsidR="00584963" w:rsidRDefault="00584963">
      <w:pPr>
        <w:jc w:val="both"/>
        <w:rPr>
          <w:sz w:val="22"/>
          <w:lang w:val="en-US"/>
        </w:rPr>
      </w:pPr>
    </w:p>
    <w:p w14:paraId="3BE620A6" w14:textId="77777777" w:rsidR="00320968" w:rsidRDefault="00320968" w:rsidP="00320968">
      <w:pPr>
        <w:jc w:val="both"/>
        <w:rPr>
          <w:sz w:val="22"/>
          <w:szCs w:val="22"/>
          <w:lang w:val="en-US"/>
        </w:rPr>
      </w:pPr>
      <w:r w:rsidRPr="00A0329A">
        <w:rPr>
          <w:sz w:val="22"/>
          <w:szCs w:val="22"/>
          <w:highlight w:val="yellow"/>
          <w:lang w:val="en-US"/>
        </w:rPr>
        <w:t>FL’s comments on April 19</w:t>
      </w:r>
    </w:p>
    <w:p w14:paraId="067F628A" w14:textId="1B06E2E7" w:rsidR="00320968" w:rsidRDefault="00320968" w:rsidP="00320968">
      <w:pPr>
        <w:jc w:val="both"/>
        <w:rPr>
          <w:sz w:val="22"/>
          <w:szCs w:val="22"/>
          <w:lang w:val="en-US"/>
        </w:rPr>
      </w:pPr>
      <w:r w:rsidRPr="0092791D">
        <w:rPr>
          <w:sz w:val="22"/>
          <w:szCs w:val="22"/>
          <w:lang w:val="en-US"/>
        </w:rPr>
        <w:t>Thank you for the comments.</w:t>
      </w:r>
      <w:r>
        <w:rPr>
          <w:sz w:val="22"/>
          <w:szCs w:val="22"/>
          <w:lang w:val="en-US"/>
        </w:rPr>
        <w:t xml:space="preserve"> It would appear that similar situation as the one for FDSS-SE applies in this case. The comments I made for that discussion apply here as well, hence I would suggest companies to have </w:t>
      </w:r>
      <w:r w:rsidR="00804D88">
        <w:rPr>
          <w:sz w:val="22"/>
          <w:szCs w:val="22"/>
          <w:lang w:val="en-US"/>
        </w:rPr>
        <w:t xml:space="preserve">a </w:t>
      </w:r>
      <w:r>
        <w:rPr>
          <w:sz w:val="22"/>
          <w:szCs w:val="22"/>
          <w:lang w:val="en-US"/>
        </w:rPr>
        <w:t>look at those instead of replicating them here. This applies also to the comments related to interacting with other WGs.</w:t>
      </w:r>
    </w:p>
    <w:p w14:paraId="7080F137" w14:textId="42FA7A6F" w:rsidR="00320968" w:rsidRPr="00320968" w:rsidRDefault="00320968">
      <w:pPr>
        <w:jc w:val="both"/>
        <w:rPr>
          <w:sz w:val="22"/>
          <w:szCs w:val="22"/>
          <w:lang w:val="en-US"/>
        </w:rPr>
      </w:pPr>
      <w:r>
        <w:rPr>
          <w:sz w:val="22"/>
          <w:szCs w:val="22"/>
          <w:lang w:val="en-US"/>
        </w:rPr>
        <w:t>@QC: this seems a separate discussion to me, but point taken. I think this type of detail can be discussed after preliminary agreements are made (as usual), similar to what I suggested doing for FDSS-SE.</w:t>
      </w:r>
    </w:p>
    <w:p w14:paraId="47BA24C6" w14:textId="4D26C3D5" w:rsidR="00320968" w:rsidRPr="00AB554A" w:rsidRDefault="00320968" w:rsidP="00320968">
      <w:pPr>
        <w:jc w:val="both"/>
        <w:rPr>
          <w:rStyle w:val="eop"/>
          <w:sz w:val="22"/>
          <w:szCs w:val="22"/>
          <w:lang w:val="en-US"/>
        </w:rPr>
      </w:pPr>
      <w:r>
        <w:rPr>
          <w:rStyle w:val="eop"/>
          <w:sz w:val="22"/>
          <w:szCs w:val="22"/>
          <w:lang w:val="en-US"/>
        </w:rPr>
        <w:t>The following proposal is thus formulated (the usual note is added before it for completeness).</w:t>
      </w:r>
    </w:p>
    <w:tbl>
      <w:tblPr>
        <w:tblStyle w:val="TableGrid"/>
        <w:tblW w:w="0" w:type="auto"/>
        <w:tblLook w:val="04A0" w:firstRow="1" w:lastRow="0" w:firstColumn="1" w:lastColumn="0" w:noHBand="0" w:noVBand="1"/>
      </w:tblPr>
      <w:tblGrid>
        <w:gridCol w:w="9549"/>
      </w:tblGrid>
      <w:tr w:rsidR="00320968" w14:paraId="4A00DD9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4B21A8D4" w14:textId="77777777" w:rsidR="00320968" w:rsidRDefault="00320968" w:rsidP="003D7AB1">
            <w:pPr>
              <w:jc w:val="center"/>
              <w:rPr>
                <w:rStyle w:val="eop"/>
                <w:b/>
                <w:iCs/>
                <w:sz w:val="22"/>
                <w:szCs w:val="22"/>
                <w:lang w:val="en-US"/>
              </w:rPr>
            </w:pPr>
            <w:r>
              <w:rPr>
                <w:rStyle w:val="eop"/>
                <w:b/>
                <w:iCs/>
                <w:sz w:val="22"/>
                <w:szCs w:val="22"/>
                <w:lang w:val="en-US"/>
              </w:rPr>
              <w:t>FL’s NOTE</w:t>
            </w:r>
          </w:p>
          <w:p w14:paraId="6556B23E" w14:textId="77777777" w:rsidR="00320968" w:rsidRDefault="00320968" w:rsidP="003D7AB1">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w:t>
            </w:r>
            <w:r>
              <w:rPr>
                <w:rStyle w:val="eop"/>
                <w:bCs/>
                <w:iCs/>
                <w:sz w:val="22"/>
                <w:szCs w:val="22"/>
                <w:lang w:val="en-US"/>
              </w:rPr>
              <w:lastRenderedPageBreak/>
              <w:t>subject to the support or not of FDSS-SE in Rel-18 will not have any RAN1 normative power if RAN4 concludes that FDSS-SE is not supported in Rel-18.</w:t>
            </w:r>
          </w:p>
        </w:tc>
      </w:tr>
    </w:tbl>
    <w:p w14:paraId="019CBAFC" w14:textId="74BE0A8E" w:rsidR="00320968" w:rsidRPr="00320968" w:rsidRDefault="00320968">
      <w:pPr>
        <w:jc w:val="both"/>
        <w:rPr>
          <w:sz w:val="22"/>
        </w:rPr>
      </w:pPr>
    </w:p>
    <w:p w14:paraId="5237C106" w14:textId="5C0CE887" w:rsidR="00320968" w:rsidRDefault="00320968" w:rsidP="00320968">
      <w:pPr>
        <w:jc w:val="both"/>
        <w:rPr>
          <w:b/>
          <w:bCs/>
          <w:sz w:val="22"/>
          <w:szCs w:val="22"/>
          <w:highlight w:val="yellow"/>
          <w:lang w:val="en-US"/>
        </w:rPr>
      </w:pPr>
      <w:r>
        <w:rPr>
          <w:b/>
          <w:bCs/>
          <w:sz w:val="22"/>
          <w:szCs w:val="22"/>
          <w:highlight w:val="yellow"/>
          <w:lang w:val="en-US"/>
        </w:rPr>
        <w:t>FL’s proposal 3</w:t>
      </w:r>
    </w:p>
    <w:p w14:paraId="3FF4D407" w14:textId="4729697C" w:rsidR="00320968" w:rsidRDefault="00320968" w:rsidP="00320968">
      <w:pPr>
        <w:shd w:val="clear" w:color="auto" w:fill="FFFFFF"/>
        <w:jc w:val="both"/>
        <w:rPr>
          <w:b/>
          <w:bCs/>
          <w:highlight w:val="yellow"/>
          <w:lang w:val="en-US" w:eastAsia="zh-CN"/>
        </w:rPr>
      </w:pPr>
      <w:r>
        <w:rPr>
          <w:b/>
          <w:bCs/>
          <w:highlight w:val="yellow"/>
          <w:lang w:val="en-US" w:eastAsia="zh-CN"/>
        </w:rPr>
        <w:t xml:space="preserve">If TR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22FC23EC" w14:textId="77777777" w:rsidR="00320968" w:rsidRDefault="00320968" w:rsidP="00320968">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9A7EA34" w14:textId="19CA427E" w:rsidR="00320968" w:rsidRDefault="00320968">
      <w:pPr>
        <w:jc w:val="both"/>
        <w:rPr>
          <w:sz w:val="22"/>
          <w:lang w:val="en-US"/>
        </w:rPr>
      </w:pPr>
    </w:p>
    <w:p w14:paraId="77604E78" w14:textId="75045545" w:rsidR="00320968" w:rsidRPr="0078235E" w:rsidRDefault="00320968" w:rsidP="00320968">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 xml:space="preserve">roposal </w:t>
      </w:r>
      <w:r>
        <w:rPr>
          <w:b/>
          <w:bCs/>
          <w:sz w:val="22"/>
          <w:szCs w:val="22"/>
          <w:highlight w:val="yellow"/>
          <w:lang w:val="en-US"/>
        </w:rPr>
        <w:t>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Reality is that </w:t>
      </w:r>
      <w:proofErr w:type="spellStart"/>
      <w:r>
        <w:rPr>
          <w:sz w:val="22"/>
          <w:szCs w:val="22"/>
          <w:lang w:val="en-US"/>
        </w:rPr>
        <w:t>mostr</w:t>
      </w:r>
      <w:proofErr w:type="spellEnd"/>
      <w:r>
        <w:rPr>
          <w:sz w:val="22"/>
          <w:szCs w:val="22"/>
          <w:lang w:val="en-US"/>
        </w:rPr>
        <w:t xml:space="preserve"> companies provided positive comments on the direction suggested in 3.2.8-Q1, hence I invite other companies to operate constructively, if possible.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44AF4AE7" w14:textId="77777777" w:rsidR="00320968" w:rsidRDefault="00320968" w:rsidP="00320968">
      <w:pPr>
        <w:rPr>
          <w:lang w:val="en-US"/>
        </w:rPr>
      </w:pPr>
    </w:p>
    <w:p w14:paraId="13D95CC2" w14:textId="7CEE60F0" w:rsidR="00320968" w:rsidRPr="0078235E" w:rsidRDefault="00320968" w:rsidP="00320968">
      <w:pPr>
        <w:jc w:val="center"/>
        <w:rPr>
          <w:b/>
          <w:bCs/>
          <w:sz w:val="28"/>
          <w:szCs w:val="28"/>
          <w:lang w:val="en-US"/>
        </w:rPr>
      </w:pPr>
      <w:r w:rsidRPr="0078235E">
        <w:rPr>
          <w:b/>
          <w:bCs/>
          <w:sz w:val="28"/>
          <w:szCs w:val="28"/>
          <w:highlight w:val="yellow"/>
          <w:lang w:val="en-US"/>
        </w:rPr>
        <w:t xml:space="preserve">FL’s proposal </w:t>
      </w:r>
      <w:r w:rsidR="002A2E3D">
        <w:rPr>
          <w:b/>
          <w:bCs/>
          <w:sz w:val="28"/>
          <w:szCs w:val="28"/>
          <w:highlight w:val="yellow"/>
          <w:lang w:val="en-US"/>
        </w:rPr>
        <w:t>3</w:t>
      </w:r>
    </w:p>
    <w:tbl>
      <w:tblPr>
        <w:tblStyle w:val="TableGrid8"/>
        <w:tblW w:w="9639" w:type="dxa"/>
        <w:tblLook w:val="04A0" w:firstRow="1" w:lastRow="0" w:firstColumn="1" w:lastColumn="0" w:noHBand="0" w:noVBand="1"/>
      </w:tblPr>
      <w:tblGrid>
        <w:gridCol w:w="1977"/>
        <w:gridCol w:w="7662"/>
      </w:tblGrid>
      <w:tr w:rsidR="00320968" w14:paraId="1E5E1481"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4C833FA" w14:textId="77777777" w:rsidR="00320968" w:rsidRDefault="00320968" w:rsidP="003D7AB1">
            <w:pPr>
              <w:jc w:val="center"/>
              <w:rPr>
                <w:rFonts w:eastAsia="SimSun"/>
                <w:b w:val="0"/>
                <w:bCs w:val="0"/>
                <w:lang w:val="en-US"/>
              </w:rPr>
            </w:pPr>
            <w:r>
              <w:rPr>
                <w:rFonts w:eastAsia="SimSun"/>
                <w:lang w:val="en-US"/>
              </w:rPr>
              <w:t>Company</w:t>
            </w:r>
          </w:p>
        </w:tc>
        <w:tc>
          <w:tcPr>
            <w:tcW w:w="7662" w:type="dxa"/>
            <w:vAlign w:val="center"/>
          </w:tcPr>
          <w:p w14:paraId="5F7ECBD2" w14:textId="77777777" w:rsidR="00320968" w:rsidRDefault="00320968" w:rsidP="003D7AB1">
            <w:pPr>
              <w:jc w:val="center"/>
              <w:rPr>
                <w:rFonts w:eastAsia="SimSun"/>
                <w:b w:val="0"/>
                <w:bCs w:val="0"/>
                <w:lang w:val="en-US"/>
              </w:rPr>
            </w:pPr>
            <w:r>
              <w:rPr>
                <w:rFonts w:eastAsia="SimSun"/>
                <w:lang w:val="en-US"/>
              </w:rPr>
              <w:t>Answer/Views</w:t>
            </w:r>
          </w:p>
        </w:tc>
      </w:tr>
      <w:tr w:rsidR="00471F96" w14:paraId="2A02725F" w14:textId="77777777" w:rsidTr="003D7AB1">
        <w:trPr>
          <w:trHeight w:val="313"/>
        </w:trPr>
        <w:tc>
          <w:tcPr>
            <w:tcW w:w="1977" w:type="dxa"/>
          </w:tcPr>
          <w:p w14:paraId="1A454AD8" w14:textId="0BEA4832"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6F54F9DC" w14:textId="35E05CCA" w:rsidR="00471F96" w:rsidRDefault="00471F96" w:rsidP="00471F96">
            <w:pPr>
              <w:jc w:val="both"/>
              <w:rPr>
                <w:rFonts w:eastAsia="MS Mincho"/>
                <w:lang w:val="en-US" w:eastAsia="ja-JP"/>
              </w:rPr>
            </w:pPr>
            <w:r>
              <w:rPr>
                <w:rFonts w:eastAsia="MS Mincho"/>
                <w:lang w:val="en-US" w:eastAsia="ja-JP"/>
              </w:rPr>
              <w:t>Same comments and concerns as for FDSS-SE in proposal 1-v2.  We would add that whether reserved tones are ‘occupied’ is even less clear than for extended PRBs for FDSS-SE, and so this should be carefully address for variables that are needed outside of RAN1 specifications.</w:t>
            </w:r>
          </w:p>
        </w:tc>
      </w:tr>
      <w:tr w:rsidR="00953CAB" w14:paraId="53FEB54F" w14:textId="77777777" w:rsidTr="003D7AB1">
        <w:trPr>
          <w:trHeight w:val="300"/>
        </w:trPr>
        <w:tc>
          <w:tcPr>
            <w:tcW w:w="1977" w:type="dxa"/>
          </w:tcPr>
          <w:p w14:paraId="3AEA6D52" w14:textId="2559EAEA"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FL</w:t>
            </w:r>
          </w:p>
        </w:tc>
        <w:tc>
          <w:tcPr>
            <w:tcW w:w="7662" w:type="dxa"/>
          </w:tcPr>
          <w:p w14:paraId="4E70AF37" w14:textId="126C4234"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@Ericsson: I would suggest not to use notions that could create confusion. The extended PRB</w:t>
            </w:r>
            <w:r>
              <w:rPr>
                <w:rFonts w:eastAsia="MS Mincho"/>
                <w:color w:val="FF0000"/>
                <w:lang w:val="en-US" w:eastAsia="ja-JP"/>
              </w:rPr>
              <w:t>s</w:t>
            </w:r>
            <w:r w:rsidRPr="007F3A84">
              <w:rPr>
                <w:rFonts w:eastAsia="MS Mincho"/>
                <w:color w:val="FF0000"/>
                <w:lang w:val="en-US" w:eastAsia="ja-JP"/>
              </w:rPr>
              <w:t xml:space="preserve"> </w:t>
            </w:r>
            <w:r>
              <w:rPr>
                <w:rFonts w:eastAsia="MS Mincho"/>
                <w:color w:val="FF0000"/>
                <w:lang w:val="en-US" w:eastAsia="ja-JP"/>
              </w:rPr>
              <w:t>are</w:t>
            </w:r>
            <w:r w:rsidRPr="007F3A84">
              <w:rPr>
                <w:rFonts w:eastAsia="MS Mincho"/>
                <w:color w:val="FF0000"/>
                <w:lang w:val="en-US" w:eastAsia="ja-JP"/>
              </w:rPr>
              <w:t xml:space="preserve"> nothing more tha</w:t>
            </w:r>
            <w:r w:rsidR="001A3306">
              <w:rPr>
                <w:rFonts w:eastAsia="MS Mincho"/>
                <w:color w:val="FF0000"/>
                <w:lang w:val="en-US" w:eastAsia="ja-JP"/>
              </w:rPr>
              <w:t>n</w:t>
            </w:r>
            <w:r w:rsidRPr="007F3A84">
              <w:rPr>
                <w:rFonts w:eastAsia="MS Mincho"/>
                <w:color w:val="FF0000"/>
                <w:lang w:val="en-US" w:eastAsia="ja-JP"/>
              </w:rPr>
              <w:t xml:space="preserve"> PRBs for which bit-to-RE mapping operates according to a specific rule. There is no extension as such as compared to legacy operations, otherwise spectral efficiency would change (and it does not). I think it is important to be precise in this sense. As I explained for FDSS-SE, if bandwidth occupation is the same, what is the actual impact other than a parameter alignment (if any)? This would be equivalent to a parameter name change, i.e., business as usual.</w:t>
            </w:r>
          </w:p>
        </w:tc>
      </w:tr>
      <w:tr w:rsidR="00953CAB" w14:paraId="606C7E2A" w14:textId="77777777" w:rsidTr="003D7AB1">
        <w:trPr>
          <w:trHeight w:val="300"/>
        </w:trPr>
        <w:tc>
          <w:tcPr>
            <w:tcW w:w="1977" w:type="dxa"/>
          </w:tcPr>
          <w:p w14:paraId="6D7E79DA" w14:textId="295DC55D" w:rsidR="00953CAB" w:rsidRPr="00B96CA6" w:rsidRDefault="00953CAB" w:rsidP="00953CAB">
            <w:pPr>
              <w:jc w:val="both"/>
              <w:rPr>
                <w:lang w:val="en-US" w:eastAsia="zh-CN"/>
              </w:rPr>
            </w:pPr>
            <w:r>
              <w:rPr>
                <w:rFonts w:hint="eastAsia"/>
                <w:lang w:val="en-US" w:eastAsia="zh-CN"/>
              </w:rPr>
              <w:t>C</w:t>
            </w:r>
            <w:r>
              <w:rPr>
                <w:lang w:val="en-US" w:eastAsia="zh-CN"/>
              </w:rPr>
              <w:t>TC</w:t>
            </w:r>
          </w:p>
        </w:tc>
        <w:tc>
          <w:tcPr>
            <w:tcW w:w="7662" w:type="dxa"/>
          </w:tcPr>
          <w:p w14:paraId="28159E74" w14:textId="60EDE06C" w:rsidR="00953CAB" w:rsidRPr="00B96CA6" w:rsidRDefault="00953CAB" w:rsidP="00953CAB">
            <w:pPr>
              <w:jc w:val="both"/>
              <w:rPr>
                <w:lang w:val="en-US" w:eastAsia="zh-CN"/>
              </w:rPr>
            </w:pPr>
            <w:r>
              <w:rPr>
                <w:lang w:val="en-US" w:eastAsia="zh-CN"/>
              </w:rPr>
              <w:t>It can be supported.</w:t>
            </w:r>
          </w:p>
        </w:tc>
      </w:tr>
      <w:tr w:rsidR="00953CAB" w14:paraId="343BBC95" w14:textId="77777777" w:rsidTr="003D7AB1">
        <w:trPr>
          <w:trHeight w:val="300"/>
        </w:trPr>
        <w:tc>
          <w:tcPr>
            <w:tcW w:w="1977" w:type="dxa"/>
          </w:tcPr>
          <w:p w14:paraId="3D30E9AC" w14:textId="14D68190" w:rsidR="00953CAB" w:rsidRDefault="00493318" w:rsidP="00953CAB">
            <w:pPr>
              <w:jc w:val="both"/>
              <w:rPr>
                <w:lang w:val="en-US" w:eastAsia="zh-CN"/>
              </w:rPr>
            </w:pPr>
            <w:r>
              <w:rPr>
                <w:lang w:val="en-US" w:eastAsia="zh-CN"/>
              </w:rPr>
              <w:t>Ericsson2</w:t>
            </w:r>
          </w:p>
        </w:tc>
        <w:tc>
          <w:tcPr>
            <w:tcW w:w="7662" w:type="dxa"/>
          </w:tcPr>
          <w:p w14:paraId="18815237" w14:textId="45EDDABA" w:rsidR="00953CAB" w:rsidRDefault="002428D3" w:rsidP="00953CAB">
            <w:pPr>
              <w:jc w:val="both"/>
              <w:rPr>
                <w:lang w:val="en-US" w:eastAsia="zh-CN"/>
              </w:rPr>
            </w:pPr>
            <w:r>
              <w:rPr>
                <w:lang w:val="en-US" w:eastAsia="zh-CN"/>
              </w:rPr>
              <w:t xml:space="preserve">Still have concerns. </w:t>
            </w:r>
            <w:r w:rsidR="00493318">
              <w:rPr>
                <w:lang w:val="en-US" w:eastAsia="zh-CN"/>
              </w:rPr>
              <w:t xml:space="preserve">To answer FL: For TR, data are not mapped to the extension REs in my understanding.  Then if we define the ‘occupied’ REs as those only containing data, RAN4 specs could be substantially impacted.  </w:t>
            </w:r>
            <w:proofErr w:type="gramStart"/>
            <w:r w:rsidR="00493318">
              <w:rPr>
                <w:lang w:val="en-US" w:eastAsia="zh-CN"/>
              </w:rPr>
              <w:t>So</w:t>
            </w:r>
            <w:proofErr w:type="gramEnd"/>
            <w:r w:rsidR="00493318">
              <w:rPr>
                <w:lang w:val="en-US" w:eastAsia="zh-CN"/>
              </w:rPr>
              <w:t xml:space="preserve"> the situation has similarit</w:t>
            </w:r>
            <w:r>
              <w:rPr>
                <w:lang w:val="en-US" w:eastAsia="zh-CN"/>
              </w:rPr>
              <w:t>ies</w:t>
            </w:r>
            <w:r w:rsidR="00493318">
              <w:rPr>
                <w:lang w:val="en-US" w:eastAsia="zh-CN"/>
              </w:rPr>
              <w:t xml:space="preserve"> to FDSS-SE, but is not the same.</w:t>
            </w:r>
          </w:p>
        </w:tc>
      </w:tr>
      <w:tr w:rsidR="00D566A8" w14:paraId="4D76226C" w14:textId="77777777" w:rsidTr="003D7AB1">
        <w:trPr>
          <w:trHeight w:val="300"/>
        </w:trPr>
        <w:tc>
          <w:tcPr>
            <w:tcW w:w="1977" w:type="dxa"/>
          </w:tcPr>
          <w:p w14:paraId="501ED7D9" w14:textId="6E23F6EF" w:rsidR="00D566A8" w:rsidRDefault="00D566A8" w:rsidP="00D566A8">
            <w:pPr>
              <w:jc w:val="both"/>
              <w:rPr>
                <w:lang w:val="en-US" w:eastAsia="zh-CN"/>
              </w:rPr>
            </w:pPr>
            <w:r>
              <w:rPr>
                <w:rFonts w:hint="eastAsia"/>
                <w:lang w:val="en-US" w:eastAsia="zh-CN"/>
              </w:rPr>
              <w:t>O</w:t>
            </w:r>
            <w:r>
              <w:rPr>
                <w:lang w:val="en-US" w:eastAsia="zh-CN"/>
              </w:rPr>
              <w:t>PPO</w:t>
            </w:r>
          </w:p>
        </w:tc>
        <w:tc>
          <w:tcPr>
            <w:tcW w:w="7662" w:type="dxa"/>
          </w:tcPr>
          <w:p w14:paraId="4A4B7FE4" w14:textId="74C52D00" w:rsidR="00D566A8" w:rsidRDefault="00D566A8" w:rsidP="00D566A8">
            <w:pPr>
              <w:jc w:val="both"/>
              <w:rPr>
                <w:lang w:val="en-US" w:eastAsia="zh-CN"/>
              </w:rPr>
            </w:pPr>
            <w:r>
              <w:rPr>
                <w:rFonts w:hint="eastAsia"/>
                <w:lang w:val="en-US" w:eastAsia="zh-CN"/>
              </w:rPr>
              <w:t>S</w:t>
            </w:r>
            <w:r>
              <w:rPr>
                <w:lang w:val="en-US" w:eastAsia="zh-CN"/>
              </w:rPr>
              <w:t>upport.</w:t>
            </w:r>
          </w:p>
        </w:tc>
      </w:tr>
    </w:tbl>
    <w:p w14:paraId="72BE673C" w14:textId="77777777" w:rsidR="00320968" w:rsidRDefault="00320968" w:rsidP="00320968">
      <w:pPr>
        <w:jc w:val="both"/>
        <w:rPr>
          <w:sz w:val="22"/>
          <w:lang w:val="en-US"/>
        </w:rPr>
      </w:pPr>
    </w:p>
    <w:p w14:paraId="07613CDB"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3868402D" w14:textId="77777777" w:rsidR="00953CAB" w:rsidRDefault="00953CAB" w:rsidP="00953CAB">
      <w:pPr>
        <w:jc w:val="both"/>
        <w:rPr>
          <w:sz w:val="22"/>
          <w:lang w:val="en-US"/>
        </w:rPr>
      </w:pPr>
      <w:r>
        <w:rPr>
          <w:sz w:val="22"/>
          <w:lang w:val="en-US"/>
        </w:rPr>
        <w:t>Thanks for the comments made so far. I added a reply to Ericsson in the table above. My understanding is that whether reserved tones are “occupied” and what the FDRA filed indicates in case of TR are two completely different issues. The former is about how TR is realized in practice. The latter is about how the frequency domain allocation is indicated to the UE. As I explained above, bandwidth allocation of TR and Rel-17 PUSCH is the same, irrespective of how it is signaled. What changes is the bit/symbol mapping to RE, which is a RAN1-only problem. Whether the presence or not of the tones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1272D50B"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7F65970A" w14:textId="77777777" w:rsidR="00320968" w:rsidRDefault="00320968">
      <w:pPr>
        <w:jc w:val="both"/>
        <w:rPr>
          <w:sz w:val="22"/>
          <w:lang w:val="en-US"/>
        </w:rPr>
      </w:pPr>
    </w:p>
    <w:p w14:paraId="4B23989E" w14:textId="77777777" w:rsidR="00584963" w:rsidRDefault="00584963">
      <w:pPr>
        <w:jc w:val="both"/>
        <w:rPr>
          <w:sz w:val="22"/>
          <w:lang w:val="en-US"/>
        </w:rPr>
      </w:pPr>
    </w:p>
    <w:p w14:paraId="2FA2D232" w14:textId="77777777" w:rsidR="00584963" w:rsidRDefault="000933A6">
      <w:pPr>
        <w:pStyle w:val="Heading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ListParagraph"/>
        <w:numPr>
          <w:ilvl w:val="0"/>
          <w:numId w:val="35"/>
        </w:numPr>
        <w:spacing w:before="120" w:after="120"/>
        <w:jc w:val="both"/>
        <w:rPr>
          <w:sz w:val="22"/>
          <w:szCs w:val="22"/>
          <w:lang w:val="en-US"/>
        </w:rPr>
      </w:pPr>
      <w:r>
        <w:rPr>
          <w:sz w:val="22"/>
          <w:szCs w:val="22"/>
          <w:lang w:val="en-US"/>
        </w:rPr>
        <w:t xml:space="preserve">One company (Lenovo [10]) proposes to determine candidate values for tone reservation size and tone reservation size could be determined explicitly or implicitly according to the indication from </w:t>
      </w:r>
      <w:proofErr w:type="spellStart"/>
      <w:r>
        <w:rPr>
          <w:sz w:val="22"/>
          <w:szCs w:val="22"/>
          <w:lang w:val="en-US"/>
        </w:rPr>
        <w:t>gNB</w:t>
      </w:r>
      <w:proofErr w:type="spellEnd"/>
      <w:r>
        <w:rPr>
          <w:sz w:val="22"/>
          <w:szCs w:val="22"/>
          <w:lang w:val="en-US"/>
        </w:rPr>
        <w:t>.</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ListParagraph"/>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ListParagraph"/>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TableGrid"/>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42" w:name="_Hlk132122502"/>
            <w:r>
              <w:rPr>
                <w:rFonts w:eastAsia="Microsoft YaHei UI" w:cs="Times"/>
                <w:color w:val="000000"/>
                <w:lang w:val="en-US"/>
              </w:rPr>
              <w:t>where extension factor (α) is given by spectrum extension size / Total allocation size.</w:t>
            </w:r>
            <w:bookmarkEnd w:id="42"/>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lastRenderedPageBreak/>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DengXian"/>
                <w:b/>
                <w:bCs/>
                <w:highlight w:val="green"/>
                <w:lang w:val="en-US" w:eastAsia="zh-CN"/>
              </w:rPr>
            </w:pPr>
            <w:r>
              <w:rPr>
                <w:rFonts w:eastAsia="DengXian"/>
                <w:b/>
                <w:bCs/>
                <w:highlight w:val="green"/>
                <w:lang w:val="en-US" w:eastAsia="zh-CN"/>
              </w:rPr>
              <w:lastRenderedPageBreak/>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43" w:name="_Hlk132121304"/>
                  <w:r>
                    <w:rPr>
                      <w:lang w:val="en-US" w:eastAsia="ja-JP"/>
                    </w:rPr>
                    <w:t>Extension factor [FDSS-SE] / sideband size [TR] (α)</w:t>
                  </w:r>
                  <w:bookmarkEnd w:id="43"/>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lastRenderedPageBreak/>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ListParagraph"/>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ListParagraph"/>
              <w:numPr>
                <w:ilvl w:val="0"/>
                <w:numId w:val="39"/>
              </w:numPr>
              <w:spacing w:after="0"/>
              <w:rPr>
                <w:lang w:val="en-US"/>
              </w:rPr>
            </w:pPr>
            <w:r>
              <w:rPr>
                <w:lang w:val="en-US"/>
              </w:rPr>
              <w:t>RAN1 to inform RAN4 about the content of the table.</w:t>
            </w:r>
          </w:p>
          <w:p w14:paraId="651E51C0" w14:textId="77777777" w:rsidR="00584963" w:rsidRDefault="000933A6">
            <w:pPr>
              <w:pStyle w:val="ListParagraph"/>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ListParagraph"/>
        <w:numPr>
          <w:ilvl w:val="0"/>
          <w:numId w:val="40"/>
        </w:numPr>
        <w:spacing w:before="120" w:after="120"/>
        <w:contextualSpacing w:val="0"/>
        <w:rPr>
          <w:rFonts w:eastAsia="SimSun"/>
          <w:bCs/>
          <w:sz w:val="22"/>
          <w:szCs w:val="22"/>
          <w:lang w:val="en-US"/>
        </w:rPr>
      </w:pPr>
      <w:r>
        <w:rPr>
          <w:rFonts w:eastAsia="SimSun"/>
          <w:bCs/>
          <w:sz w:val="22"/>
          <w:szCs w:val="22"/>
          <w:lang w:val="en-US"/>
        </w:rPr>
        <w:t>One company (Huawei/</w:t>
      </w:r>
      <w:proofErr w:type="spellStart"/>
      <w:r>
        <w:rPr>
          <w:rFonts w:eastAsia="SimSun"/>
          <w:bCs/>
          <w:sz w:val="22"/>
          <w:szCs w:val="22"/>
          <w:lang w:val="en-US"/>
        </w:rPr>
        <w:t>HiSi</w:t>
      </w:r>
      <w:proofErr w:type="spellEnd"/>
      <w:r>
        <w:rPr>
          <w:rFonts w:eastAsia="SimSun"/>
          <w:bCs/>
          <w:sz w:val="22"/>
          <w:szCs w:val="22"/>
          <w:lang w:val="en-US"/>
        </w:rPr>
        <w:t xml:space="preserve">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ListParagraph"/>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ListParagraph"/>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 xml:space="preserve">for FDSS with spectrum extension, coding performance losses and PAR reduction figures are separately analyzed/compared for different spectral filtering and extension factor </w:t>
      </w:r>
      <w:r>
        <w:rPr>
          <w:bCs/>
          <w:sz w:val="22"/>
          <w:szCs w:val="22"/>
          <w:lang w:val="en-US" w:eastAsia="zh-TW"/>
        </w:rPr>
        <w:lastRenderedPageBreak/>
        <w:t>configurations.</w:t>
      </w:r>
    </w:p>
    <w:p w14:paraId="16F03CA9"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7777777" w:rsidR="00584963" w:rsidRDefault="000933A6">
      <w:pPr>
        <w:pStyle w:val="ListParagraph"/>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RAN1 to better understand the </w:t>
      </w:r>
      <w:proofErr w:type="spellStart"/>
      <w:r>
        <w:rPr>
          <w:bCs/>
          <w:sz w:val="22"/>
          <w:szCs w:val="22"/>
          <w:lang w:val="en-US"/>
        </w:rPr>
        <w:t>behaviour</w:t>
      </w:r>
      <w:proofErr w:type="spellEnd"/>
      <w:r>
        <w:rPr>
          <w:bCs/>
          <w:sz w:val="22"/>
          <w:szCs w:val="22"/>
          <w:lang w:val="en-US"/>
        </w:rPr>
        <w:t xml:space="preserve">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Heading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 xml:space="preserve">One company (Sony [24]) proposes studying means of signaling UE chosen TR patterns to the </w:t>
      </w:r>
      <w:proofErr w:type="spellStart"/>
      <w:r>
        <w:rPr>
          <w:sz w:val="22"/>
          <w:lang w:val="en-US"/>
        </w:rPr>
        <w:t>gNB</w:t>
      </w:r>
      <w:proofErr w:type="spellEnd"/>
      <w:r>
        <w:rPr>
          <w:sz w:val="22"/>
          <w:lang w:val="en-US"/>
        </w:rPr>
        <w:t xml:space="preserve">, how the UE would efficiently decide which N tones in its FDRA should fall in its TR pattern, and paradigms of tone reservation pattern choice that are amenable to efficient signaling to the </w:t>
      </w:r>
      <w:proofErr w:type="spellStart"/>
      <w:r>
        <w:rPr>
          <w:sz w:val="22"/>
          <w:lang w:val="en-US"/>
        </w:rPr>
        <w:t>gNB</w:t>
      </w:r>
      <w:proofErr w:type="spellEnd"/>
      <w:r>
        <w:rPr>
          <w:sz w:val="22"/>
          <w:lang w:val="en-US"/>
        </w:rPr>
        <w:t>.</w:t>
      </w:r>
    </w:p>
    <w:p w14:paraId="27419796" w14:textId="77777777" w:rsidR="00584963" w:rsidRDefault="00584963">
      <w:pPr>
        <w:jc w:val="both"/>
        <w:rPr>
          <w:sz w:val="22"/>
          <w:lang w:val="en-US"/>
        </w:rPr>
      </w:pPr>
    </w:p>
    <w:bookmarkEnd w:id="39"/>
    <w:bookmarkEnd w:id="40"/>
    <w:p w14:paraId="1A61121D" w14:textId="77777777" w:rsidR="00584963" w:rsidRDefault="000933A6">
      <w:pPr>
        <w:pStyle w:val="Heading1"/>
        <w:numPr>
          <w:ilvl w:val="0"/>
          <w:numId w:val="4"/>
        </w:numPr>
        <w:jc w:val="both"/>
        <w:rPr>
          <w:lang w:val="en-US"/>
        </w:rPr>
      </w:pPr>
      <w:r>
        <w:rPr>
          <w:color w:val="FF0000"/>
          <w:lang w:val="en-US"/>
        </w:rPr>
        <w:t xml:space="preserve">[CLOSED] </w:t>
      </w:r>
      <w:r>
        <w:rPr>
          <w:lang w:val="en-US"/>
        </w:rPr>
        <w:t>Proposals for GTW</w:t>
      </w:r>
    </w:p>
    <w:p w14:paraId="190093FE" w14:textId="77777777" w:rsidR="00584963" w:rsidRDefault="00584963">
      <w:pPr>
        <w:jc w:val="both"/>
        <w:rPr>
          <w:sz w:val="22"/>
          <w:szCs w:val="22"/>
          <w:lang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Heading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Heading1"/>
        <w:jc w:val="both"/>
        <w:rPr>
          <w:lang w:val="en-US"/>
        </w:rPr>
      </w:pPr>
      <w:r>
        <w:rPr>
          <w:lang w:val="en-US"/>
        </w:rPr>
        <w:t>References</w:t>
      </w:r>
    </w:p>
    <w:p w14:paraId="6F22DA5E" w14:textId="77777777" w:rsidR="00584963" w:rsidRDefault="000933A6">
      <w:pPr>
        <w:pStyle w:val="ListParagraph"/>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44" w:name="_Hlk132128087"/>
      <w:bookmarkStart w:id="45"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ListParagraph"/>
        <w:numPr>
          <w:ilvl w:val="0"/>
          <w:numId w:val="45"/>
        </w:numPr>
        <w:spacing w:after="0"/>
        <w:rPr>
          <w:sz w:val="22"/>
          <w:szCs w:val="22"/>
          <w:lang w:val="en-US"/>
        </w:rPr>
      </w:pPr>
      <w:bookmarkStart w:id="46"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 xml:space="preserve">Huawei, </w:t>
      </w:r>
      <w:proofErr w:type="spellStart"/>
      <w:r>
        <w:rPr>
          <w:sz w:val="22"/>
          <w:szCs w:val="22"/>
          <w:lang w:val="en-US"/>
        </w:rPr>
        <w:t>HiSilicon</w:t>
      </w:r>
      <w:proofErr w:type="spellEnd"/>
    </w:p>
    <w:p w14:paraId="183A67D9"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ListParagraph"/>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ListParagraph"/>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ListParagraph"/>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ListParagraph"/>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ListParagraph"/>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ListParagraph"/>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ListParagraph"/>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ListParagraph"/>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ListParagraph"/>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ListParagraph"/>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ListParagraph"/>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ListParagraph"/>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ListParagraph"/>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ListParagraph"/>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ListParagraph"/>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ListParagraph"/>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 xml:space="preserve">Power domain enhancements for Rel-18 </w:t>
      </w:r>
      <w:proofErr w:type="spellStart"/>
      <w:r>
        <w:rPr>
          <w:sz w:val="22"/>
          <w:szCs w:val="22"/>
          <w:lang w:val="en-US"/>
        </w:rPr>
        <w:t>CovEnh</w:t>
      </w:r>
      <w:proofErr w:type="spellEnd"/>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ListParagraph"/>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ListParagraph"/>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44"/>
    </w:p>
    <w:bookmarkEnd w:id="45"/>
    <w:p w14:paraId="42E22DAC" w14:textId="77777777" w:rsidR="00584963" w:rsidRDefault="00584963">
      <w:pPr>
        <w:pStyle w:val="ListParagraph"/>
        <w:spacing w:after="0"/>
        <w:ind w:left="360"/>
        <w:rPr>
          <w:sz w:val="22"/>
          <w:szCs w:val="22"/>
          <w:lang w:val="en-US"/>
        </w:rPr>
      </w:pPr>
    </w:p>
    <w:bookmarkEnd w:id="46"/>
    <w:p w14:paraId="79FF0A07" w14:textId="77777777" w:rsidR="00584963" w:rsidRDefault="000933A6">
      <w:pPr>
        <w:pStyle w:val="Heading1"/>
        <w:ind w:left="2268" w:hanging="2268"/>
        <w:jc w:val="both"/>
        <w:rPr>
          <w:lang w:val="en-US"/>
        </w:rPr>
      </w:pPr>
      <w:r>
        <w:rPr>
          <w:lang w:val="en-US"/>
        </w:rPr>
        <w:t>Appendix A: Proposals from contributions aggregated by topic</w:t>
      </w:r>
    </w:p>
    <w:p w14:paraId="4830B9FC" w14:textId="77777777" w:rsidR="00584963" w:rsidRDefault="000933A6">
      <w:pPr>
        <w:pStyle w:val="Heading2"/>
        <w:ind w:left="567" w:hanging="567"/>
        <w:rPr>
          <w:lang w:val="en-US"/>
        </w:rPr>
      </w:pPr>
      <w:r>
        <w:rPr>
          <w:lang w:val="en-US"/>
        </w:rPr>
        <w:t xml:space="preserve">A.1 Enhancements for increasing UE power high limit for CA and DC </w:t>
      </w:r>
    </w:p>
    <w:p w14:paraId="105BD3BD" w14:textId="77777777" w:rsidR="00584963" w:rsidRDefault="000933A6">
      <w:pPr>
        <w:pStyle w:val="Heading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TableGrid"/>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SimSun"/>
                <w:i/>
                <w:iCs/>
                <w:lang w:eastAsia="zh-CN"/>
              </w:rPr>
            </w:pPr>
            <w:r>
              <w:rPr>
                <w:rFonts w:eastAsia="SimSun"/>
                <w:b/>
                <w:i/>
                <w:iCs/>
                <w:lang w:eastAsia="zh-CN"/>
              </w:rPr>
              <w:t>Proposal 1</w:t>
            </w:r>
            <w:r>
              <w:rPr>
                <w:rFonts w:eastAsia="SimSun"/>
                <w:i/>
                <w:iCs/>
                <w:lang w:eastAsia="zh-CN"/>
              </w:rPr>
              <w:t>: Further discuss e</w:t>
            </w:r>
            <w:r>
              <w:rPr>
                <w:i/>
                <w:iCs/>
              </w:rPr>
              <w:t xml:space="preserve">nhancements to realize </w:t>
            </w:r>
            <w:r>
              <w:rPr>
                <w:rFonts w:eastAsia="SimSun" w:hint="eastAsia"/>
                <w:i/>
                <w:iCs/>
                <w:lang w:eastAsia="zh-CN"/>
              </w:rPr>
              <w:t>i</w:t>
            </w:r>
            <w:r>
              <w:rPr>
                <w:i/>
                <w:iCs/>
              </w:rPr>
              <w:t>ncreasing UE power high limit for CA and DC</w:t>
            </w:r>
            <w:r>
              <w:rPr>
                <w:rFonts w:eastAsia="SimSun"/>
                <w:i/>
                <w:iCs/>
                <w:lang w:eastAsia="zh-CN"/>
              </w:rPr>
              <w:t xml:space="preserve"> taking into account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xml:space="preserve">: RAN1 to identify specific aspects of power-class fallback and P-MPR allowance that are useful to report from UE to </w:t>
            </w:r>
            <w:proofErr w:type="spellStart"/>
            <w:r>
              <w:rPr>
                <w:i/>
                <w:iCs/>
                <w:lang w:eastAsia="zh-CN"/>
              </w:rPr>
              <w:t>gNB</w:t>
            </w:r>
            <w:proofErr w:type="spellEnd"/>
            <w:r>
              <w:rPr>
                <w:i/>
                <w:iCs/>
                <w:lang w:eastAsia="zh-CN"/>
              </w:rPr>
              <w:t>.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 xml:space="preserve">When to report the </w:t>
            </w:r>
            <w:proofErr w:type="spellStart"/>
            <w:r>
              <w:rPr>
                <w:i/>
                <w:iCs/>
                <w:lang w:eastAsia="zh-CN"/>
              </w:rPr>
              <w:t>metic</w:t>
            </w:r>
            <w:proofErr w:type="spellEnd"/>
            <w:r>
              <w:rPr>
                <w:i/>
                <w:iCs/>
                <w:lang w:eastAsia="zh-CN"/>
              </w:rPr>
              <w:t>(s)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 xml:space="preserve">RAN1 further discuss the </w:t>
            </w:r>
            <w:proofErr w:type="spellStart"/>
            <w:r>
              <w:rPr>
                <w:bCs/>
                <w:i/>
                <w:lang w:eastAsia="zh-CN"/>
              </w:rPr>
              <w:t>signaling</w:t>
            </w:r>
            <w:proofErr w:type="spellEnd"/>
            <w:r>
              <w:rPr>
                <w:bCs/>
                <w:i/>
                <w:lang w:eastAsia="zh-CN"/>
              </w:rPr>
              <w:t xml:space="preserve">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 xml:space="preserve">Study enhancements for UE to report current CA power class to </w:t>
            </w:r>
            <w:proofErr w:type="spellStart"/>
            <w:r>
              <w:rPr>
                <w:i/>
                <w:iCs/>
                <w:lang w:val="en-US" w:eastAsia="zh-CN"/>
              </w:rPr>
              <w:t>gNB</w:t>
            </w:r>
            <w:proofErr w:type="spellEnd"/>
            <w:r>
              <w:rPr>
                <w:i/>
                <w:iCs/>
                <w:lang w:val="en-US" w:eastAsia="zh-CN"/>
              </w:rPr>
              <w:t xml:space="preserve">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SimSun"/>
                <w:b/>
                <w:i/>
                <w:lang w:eastAsia="zh-CN"/>
              </w:rPr>
            </w:pPr>
            <w:r>
              <w:rPr>
                <w:rFonts w:eastAsia="SimSun"/>
                <w:b/>
                <w:i/>
                <w:lang w:eastAsia="zh-CN"/>
              </w:rPr>
              <w:t xml:space="preserve">Proposal 9. </w:t>
            </w:r>
            <w:r>
              <w:rPr>
                <w:rFonts w:eastAsia="SimSun"/>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ListParagraph"/>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SimSun"/>
                <w:i/>
                <w:szCs w:val="24"/>
                <w:lang w:eastAsia="zh-CN"/>
              </w:rPr>
              <w:t xml:space="preserve"> </w:t>
            </w:r>
            <w:r>
              <w:rPr>
                <w:rFonts w:eastAsia="SimSun"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proofErr w:type="spellStart"/>
            <w:r>
              <w:rPr>
                <w:rFonts w:eastAsia="Times New Roman"/>
                <w:bCs/>
                <w:i/>
                <w:lang w:eastAsia="zh-CN"/>
              </w:rPr>
              <w:t>P</w:t>
            </w:r>
            <w:r>
              <w:rPr>
                <w:rFonts w:eastAsia="Times New Roman"/>
                <w:bCs/>
                <w:i/>
                <w:vertAlign w:val="subscript"/>
                <w:lang w:eastAsia="zh-CN"/>
              </w:rPr>
              <w:t>PowerClass</w:t>
            </w:r>
            <w:proofErr w:type="spellEnd"/>
            <w:r>
              <w:rPr>
                <w:rFonts w:eastAsia="Times New Roman"/>
                <w:bCs/>
                <w:i/>
                <w:vertAlign w:val="subscript"/>
                <w:lang w:eastAsia="zh-CN"/>
              </w:rPr>
              <w:t xml:space="preserve"> </w:t>
            </w:r>
            <w:r>
              <w:rPr>
                <w:rFonts w:eastAsia="Times New Roman"/>
                <w:bCs/>
                <w:i/>
                <w:lang w:eastAsia="zh-CN"/>
              </w:rPr>
              <w:t>(potentially with a finer granularity), the d</w:t>
            </w:r>
            <w:r>
              <w:rPr>
                <w:i/>
              </w:rPr>
              <w:t xml:space="preserve">efault power class, or </w:t>
            </w:r>
            <w:proofErr w:type="spellStart"/>
            <w:proofErr w:type="gramStart"/>
            <w:r>
              <w:rPr>
                <w:i/>
              </w:rPr>
              <w:t>P</w:t>
            </w:r>
            <w:r>
              <w:rPr>
                <w:i/>
                <w:vertAlign w:val="subscript"/>
              </w:rPr>
              <w:t>c,max</w:t>
            </w:r>
            <w:proofErr w:type="spellEnd"/>
            <w:proofErr w:type="gramEnd"/>
            <w:r>
              <w:rPr>
                <w:i/>
              </w:rPr>
              <w:t xml:space="preserve">}. </w:t>
            </w:r>
          </w:p>
          <w:p w14:paraId="04FC490E" w14:textId="77777777" w:rsidR="00584963" w:rsidRDefault="000933A6">
            <w:pPr>
              <w:pStyle w:val="ListParagraph"/>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lastRenderedPageBreak/>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ListParagraph"/>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 xml:space="preserve">Increasing </w:t>
            </w:r>
            <w:proofErr w:type="spellStart"/>
            <w:r>
              <w:rPr>
                <w:i/>
                <w:iCs/>
              </w:rPr>
              <w:t>gNB</w:t>
            </w:r>
            <w:proofErr w:type="spellEnd"/>
            <w:r>
              <w:rPr>
                <w:i/>
                <w:iCs/>
              </w:rPr>
              <w:t xml:space="preserve">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 xml:space="preserve">Choose one option from the following three options to increase </w:t>
            </w:r>
            <w:proofErr w:type="spellStart"/>
            <w:r>
              <w:rPr>
                <w:i/>
                <w:iCs/>
              </w:rPr>
              <w:t>gNB</w:t>
            </w:r>
            <w:proofErr w:type="spellEnd"/>
            <w:r>
              <w:rPr>
                <w:i/>
                <w:iCs/>
              </w:rPr>
              <w:t xml:space="preserve"> awareness of UE’s Tx power, which are currently discussed in RAN4.</w:t>
            </w:r>
          </w:p>
          <w:p w14:paraId="0047EAF7" w14:textId="77777777" w:rsidR="00584963" w:rsidRDefault="000933A6">
            <w:pPr>
              <w:pStyle w:val="ListParagraph"/>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ListParagraph"/>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ListParagraph"/>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1: </w:t>
            </w:r>
            <w:r>
              <w:rPr>
                <w:rFonts w:eastAsia="SimSun"/>
                <w:bCs/>
                <w:i/>
              </w:rPr>
              <w:t xml:space="preserve">Support to study the enhancements to information exchange between UE and </w:t>
            </w:r>
            <w:proofErr w:type="spellStart"/>
            <w:r>
              <w:rPr>
                <w:rFonts w:eastAsia="SimSun"/>
                <w:bCs/>
                <w:i/>
              </w:rPr>
              <w:t>gNB</w:t>
            </w:r>
            <w:proofErr w:type="spellEnd"/>
            <w:r>
              <w:rPr>
                <w:rFonts w:eastAsia="SimSun"/>
                <w:bCs/>
                <w:i/>
              </w:rPr>
              <w:t xml:space="preserve">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2: </w:t>
            </w:r>
            <w:r>
              <w:rPr>
                <w:rFonts w:eastAsia="SimSun"/>
                <w:bCs/>
                <w:i/>
              </w:rPr>
              <w:t>RAN1 study on the mechanism to enable efficient use of the increased full power for CA/D</w:t>
            </w:r>
            <w:r>
              <w:rPr>
                <w:rFonts w:eastAsia="SimSun" w:hint="eastAsia"/>
                <w:bCs/>
                <w:i/>
              </w:rPr>
              <w:t>C</w:t>
            </w:r>
            <w:r>
              <w:rPr>
                <w:rFonts w:eastAsia="SimSun"/>
                <w:bCs/>
                <w:i/>
              </w:rPr>
              <w:t xml:space="preserve"> should be carried out.</w:t>
            </w:r>
          </w:p>
          <w:p w14:paraId="618B2697" w14:textId="77777777" w:rsidR="00584963" w:rsidRDefault="000933A6">
            <w:pPr>
              <w:overflowPunct w:val="0"/>
              <w:autoSpaceDE w:val="0"/>
              <w:autoSpaceDN w:val="0"/>
              <w:adjustRightInd w:val="0"/>
              <w:textAlignment w:val="baseline"/>
              <w:rPr>
                <w:rFonts w:eastAsia="SimSun"/>
                <w:bCs/>
                <w:i/>
              </w:rPr>
            </w:pPr>
            <w:r>
              <w:rPr>
                <w:rFonts w:eastAsia="SimSun"/>
                <w:b/>
                <w:i/>
              </w:rPr>
              <w:t xml:space="preserve">Proposal 3: </w:t>
            </w:r>
            <w:r>
              <w:rPr>
                <w:rFonts w:eastAsia="SimSun"/>
                <w:bCs/>
                <w:i/>
              </w:rPr>
              <w:t xml:space="preserve">Consider the following approaches to help UE get a better chance to maintain the </w:t>
            </w:r>
            <w:proofErr w:type="gramStart"/>
            <w:r>
              <w:rPr>
                <w:rFonts w:eastAsia="SimSun"/>
                <w:bCs/>
                <w:i/>
              </w:rPr>
              <w:t>high Power</w:t>
            </w:r>
            <w:proofErr w:type="gramEnd"/>
            <w:r>
              <w:rPr>
                <w:rFonts w:eastAsia="SimSun"/>
                <w:bCs/>
                <w:i/>
              </w:rPr>
              <w:t xml:space="preserve"> class,</w:t>
            </w:r>
          </w:p>
          <w:p w14:paraId="32545FA0"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hint="eastAsia"/>
                <w:bCs/>
                <w:i/>
              </w:rPr>
              <w:t>P</w:t>
            </w:r>
            <w:r>
              <w:rPr>
                <w:rFonts w:eastAsia="SimSun"/>
                <w:bCs/>
                <w:i/>
              </w:rPr>
              <w:t>-MPR reporting in FR1 due to SAR requirements</w:t>
            </w:r>
            <w:r>
              <w:rPr>
                <w:rFonts w:eastAsia="SimSun" w:hint="eastAsia"/>
                <w:bCs/>
                <w:i/>
              </w:rPr>
              <w:t xml:space="preserve"> </w:t>
            </w:r>
          </w:p>
          <w:p w14:paraId="69E53EC3"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 xml:space="preserve">Number of symbols or proportion of symbols in the current SAR window that UE assumes to sustain the </w:t>
            </w:r>
            <w:proofErr w:type="gramStart"/>
            <w:r>
              <w:rPr>
                <w:rFonts w:eastAsia="SimSun"/>
                <w:bCs/>
                <w:i/>
              </w:rPr>
              <w:t>high power</w:t>
            </w:r>
            <w:proofErr w:type="gramEnd"/>
            <w:r>
              <w:rPr>
                <w:rFonts w:eastAsia="SimSun"/>
                <w:bCs/>
                <w:i/>
              </w:rPr>
              <w:t xml:space="preserve"> class without having to fallback to make a power class change;</w:t>
            </w:r>
          </w:p>
          <w:p w14:paraId="1AA59D2D"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 xml:space="preserve">UE recommended </w:t>
            </w:r>
            <w:proofErr w:type="spellStart"/>
            <w:r>
              <w:rPr>
                <w:rFonts w:eastAsia="SimSun"/>
                <w:bCs/>
                <w:i/>
              </w:rPr>
              <w:t>maxUplinkDutyCycle</w:t>
            </w:r>
            <w:proofErr w:type="spellEnd"/>
            <w:r>
              <w:rPr>
                <w:rFonts w:eastAsia="SimSun"/>
                <w:bCs/>
                <w:i/>
              </w:rPr>
              <w:t xml:space="preserve"> value that would prevent triggering a power class fallback;</w:t>
            </w:r>
          </w:p>
          <w:p w14:paraId="5E8B951F"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4: </w:t>
            </w:r>
            <w:r>
              <w:rPr>
                <w:rFonts w:eastAsia="SimSun"/>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SimSun"/>
                <w:b/>
                <w:i/>
              </w:rPr>
            </w:pPr>
            <w:r>
              <w:rPr>
                <w:rFonts w:eastAsia="SimSun" w:hint="eastAsia"/>
                <w:b/>
                <w:i/>
              </w:rPr>
              <w:t>P</w:t>
            </w:r>
            <w:r>
              <w:rPr>
                <w:rFonts w:eastAsia="SimSun"/>
                <w:b/>
                <w:i/>
              </w:rPr>
              <w:t>roposal 5</w:t>
            </w:r>
            <w:r>
              <w:rPr>
                <w:rFonts w:eastAsia="SimSun" w:hint="eastAsia"/>
                <w:b/>
                <w:i/>
              </w:rPr>
              <w:t>.</w:t>
            </w:r>
            <w:r>
              <w:rPr>
                <w:rFonts w:eastAsia="SimSun"/>
                <w:b/>
                <w:i/>
              </w:rPr>
              <w:t xml:space="preserve"> </w:t>
            </w:r>
            <w:r>
              <w:rPr>
                <w:rFonts w:eastAsia="SimSun"/>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6: </w:t>
            </w:r>
            <w:r>
              <w:rPr>
                <w:rFonts w:eastAsia="SimSun"/>
                <w:bCs/>
                <w:i/>
              </w:rPr>
              <w:t xml:space="preserve">Further considering </w:t>
            </w:r>
            <w:r>
              <w:rPr>
                <w:rFonts w:eastAsia="SimSun" w:hint="eastAsia"/>
                <w:bCs/>
                <w:i/>
              </w:rPr>
              <w:t>a</w:t>
            </w:r>
            <w:r>
              <w:rPr>
                <w:rFonts w:eastAsia="SimSun"/>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 xml:space="preserve">Energy headroom is helpful for </w:t>
            </w:r>
            <w:proofErr w:type="spellStart"/>
            <w:r>
              <w:rPr>
                <w:rFonts w:hint="eastAsia"/>
                <w:i/>
                <w:iCs/>
                <w:lang w:val="en-US" w:eastAsia="zh-CN"/>
              </w:rPr>
              <w:t>gNB</w:t>
            </w:r>
            <w:proofErr w:type="spellEnd"/>
            <w:r>
              <w:rPr>
                <w:rFonts w:hint="eastAsia"/>
                <w:i/>
                <w:iCs/>
                <w:lang w:val="en-US" w:eastAsia="zh-CN"/>
              </w:rPr>
              <w:t xml:space="preserve"> determination of </w:t>
            </w:r>
            <w:proofErr w:type="gramStart"/>
            <w:r>
              <w:rPr>
                <w:rFonts w:hint="eastAsia"/>
                <w:i/>
                <w:iCs/>
                <w:lang w:val="en-US" w:eastAsia="zh-CN"/>
              </w:rPr>
              <w:t>high power</w:t>
            </w:r>
            <w:proofErr w:type="gramEnd"/>
            <w:r>
              <w:rPr>
                <w:rFonts w:hint="eastAsia"/>
                <w:i/>
                <w:iCs/>
                <w:lang w:val="en-US" w:eastAsia="zh-CN"/>
              </w:rPr>
              <w:t xml:space="preserve">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 xml:space="preserve">Study new </w:t>
            </w:r>
            <w:proofErr w:type="spellStart"/>
            <w:r>
              <w:rPr>
                <w:rFonts w:hint="eastAsia"/>
                <w:i/>
                <w:iCs/>
                <w:lang w:val="en-US" w:eastAsia="zh-CN"/>
              </w:rPr>
              <w:t>signalling</w:t>
            </w:r>
            <w:proofErr w:type="spellEnd"/>
            <w:r>
              <w:rPr>
                <w:rFonts w:hint="eastAsia"/>
                <w:i/>
                <w:iCs/>
                <w:lang w:val="en-US" w:eastAsia="zh-CN"/>
              </w:rPr>
              <w:t xml:space="preserve">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lastRenderedPageBreak/>
              <w:t>Proposal 1:</w:t>
            </w:r>
            <w:r>
              <w:rPr>
                <w:rFonts w:eastAsiaTheme="minorEastAsia"/>
                <w:i/>
                <w:sz w:val="20"/>
              </w:rPr>
              <w:t xml:space="preserve"> Support UE indicating the power class change to the </w:t>
            </w:r>
            <w:proofErr w:type="spellStart"/>
            <w:r>
              <w:rPr>
                <w:rFonts w:eastAsiaTheme="minorEastAsia"/>
                <w:i/>
                <w:sz w:val="20"/>
              </w:rPr>
              <w:t>gNB</w:t>
            </w:r>
            <w:proofErr w:type="spellEnd"/>
            <w:r>
              <w:rPr>
                <w:rFonts w:eastAsiaTheme="minorEastAsia"/>
                <w:i/>
                <w:sz w:val="20"/>
              </w:rPr>
              <w:t xml:space="preserve">.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xml:space="preserve">: For R18 CA/DC enhancements, repurpose the existing PHR framework to report any new parameters that are agreed to be shared by the UE to the </w:t>
            </w:r>
            <w:proofErr w:type="spellStart"/>
            <w:r>
              <w:rPr>
                <w:i/>
                <w:iCs/>
                <w:lang w:eastAsia="zh-CN"/>
              </w:rPr>
              <w:t>gNB</w:t>
            </w:r>
            <w:proofErr w:type="spellEnd"/>
            <w:r>
              <w:rPr>
                <w:i/>
                <w:iCs/>
                <w:lang w:eastAsia="zh-CN"/>
              </w:rPr>
              <w:t>.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w:t>
            </w:r>
            <w:proofErr w:type="spellStart"/>
            <w:r>
              <w:rPr>
                <w:rFonts w:eastAsia="Times New Roman"/>
                <w:i/>
                <w:iCs/>
              </w:rPr>
              <w:t>gNB</w:t>
            </w:r>
            <w:proofErr w:type="spellEnd"/>
            <w:r>
              <w:rPr>
                <w:rFonts w:eastAsia="Times New Roman"/>
                <w:i/>
                <w:iCs/>
              </w:rPr>
              <w:t xml:space="preserve"> of UE’s operations in relation to power class fallback, consider introducing a power class indicator along with additional </w:t>
            </w:r>
            <w:proofErr w:type="spellStart"/>
            <w:r>
              <w:rPr>
                <w:rFonts w:eastAsia="Times New Roman"/>
                <w:i/>
                <w:iCs/>
              </w:rPr>
              <w:t>signaling</w:t>
            </w:r>
            <w:proofErr w:type="spellEnd"/>
            <w:r>
              <w:rPr>
                <w:rFonts w:eastAsia="Times New Roman"/>
                <w:i/>
                <w:iCs/>
              </w:rPr>
              <w:t xml:space="preserve"> to </w:t>
            </w:r>
          </w:p>
          <w:p w14:paraId="7ABB3153"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w:t>
            </w:r>
            <w:proofErr w:type="spellStart"/>
            <w:r>
              <w:rPr>
                <w:i/>
                <w:iCs/>
                <w:lang w:eastAsia="zh-CN"/>
              </w:rPr>
              <w:t>Pcmax</w:t>
            </w:r>
            <w:proofErr w:type="spellEnd"/>
            <w:r>
              <w:rPr>
                <w:i/>
                <w:iCs/>
                <w:lang w:eastAsia="zh-CN"/>
              </w:rPr>
              <w:t>.</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w:t>
            </w:r>
            <w:proofErr w:type="spellStart"/>
            <w:r>
              <w:rPr>
                <w:i/>
                <w:iCs/>
                <w:lang w:eastAsia="zh-CN"/>
              </w:rPr>
              <w:t>Pcmax</w:t>
            </w:r>
            <w:proofErr w:type="spellEnd"/>
            <w:r>
              <w:rPr>
                <w:i/>
                <w:iCs/>
                <w:lang w:eastAsia="zh-CN"/>
              </w:rPr>
              <w:t xml:space="preserve">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 xml:space="preserve">Changes in </w:t>
            </w:r>
            <w:proofErr w:type="spellStart"/>
            <w:r>
              <w:rPr>
                <w:rFonts w:eastAsia="Times New Roman"/>
                <w:i/>
                <w:iCs/>
                <w:lang w:eastAsia="en-GB"/>
              </w:rPr>
              <w:t>ΔPPowerClass</w:t>
            </w:r>
            <w:proofErr w:type="spellEnd"/>
            <w:r>
              <w:rPr>
                <w:rFonts w:eastAsia="Times New Roman"/>
                <w:i/>
                <w:iCs/>
                <w:lang w:eastAsia="en-GB"/>
              </w:rPr>
              <w:t xml:space="preserve"> (and power class) can trigger a PHR.  Use 2 bits (‘R’ bits for FR1) of PHR to convey </w:t>
            </w:r>
            <w:proofErr w:type="spellStart"/>
            <w:r>
              <w:rPr>
                <w:rFonts w:eastAsia="Times New Roman"/>
                <w:i/>
                <w:iCs/>
                <w:lang w:eastAsia="en-GB"/>
              </w:rPr>
              <w:t>ΔPPowerClass</w:t>
            </w:r>
            <w:proofErr w:type="spellEnd"/>
            <w:r>
              <w:rPr>
                <w:rFonts w:eastAsia="Times New Roman"/>
                <w:i/>
                <w:iCs/>
                <w:lang w:eastAsia="en-GB"/>
              </w:rPr>
              <w:t xml:space="preserve"> and power class fallback,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lastRenderedPageBreak/>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xml:space="preserve">. RAN1 to discuss whether to indicate current power class and/or power class change explicitly in PHR report could help </w:t>
            </w:r>
            <w:proofErr w:type="spellStart"/>
            <w:r>
              <w:rPr>
                <w:i/>
                <w:iCs/>
                <w:lang w:eastAsia="zh-CN"/>
              </w:rPr>
              <w:t>gNB</w:t>
            </w:r>
            <w:proofErr w:type="spellEnd"/>
            <w:r>
              <w:rPr>
                <w:i/>
                <w:iCs/>
                <w:lang w:eastAsia="zh-CN"/>
              </w:rPr>
              <w:t xml:space="preserve">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w:t>
            </w:r>
            <w:proofErr w:type="spellStart"/>
            <w:r>
              <w:rPr>
                <w:i/>
                <w:iCs/>
                <w:lang w:eastAsia="zh-CN"/>
              </w:rPr>
              <w:t>gNB</w:t>
            </w:r>
            <w:proofErr w:type="spellEnd"/>
            <w:r>
              <w:rPr>
                <w:i/>
                <w:iCs/>
                <w:lang w:eastAsia="zh-CN"/>
              </w:rPr>
              <w:t xml:space="preserve">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w:t>
            </w:r>
            <w:proofErr w:type="spellStart"/>
            <w:r>
              <w:rPr>
                <w:i/>
                <w:iCs/>
                <w:lang w:eastAsia="zh-CN"/>
              </w:rPr>
              <w:t>gNB</w:t>
            </w:r>
            <w:proofErr w:type="spellEnd"/>
            <w:r>
              <w:rPr>
                <w:i/>
                <w:iCs/>
                <w:lang w:eastAsia="zh-CN"/>
              </w:rPr>
              <w:t xml:space="preserve">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TableGrid"/>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Heading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Heading3"/>
        <w:rPr>
          <w:lang w:val="en-US"/>
        </w:rPr>
      </w:pPr>
      <w:r>
        <w:rPr>
          <w:lang w:val="en-US"/>
        </w:rPr>
        <w:t>A.2.1 Scope and RAN1/RAN4 interaction</w:t>
      </w:r>
    </w:p>
    <w:tbl>
      <w:tblPr>
        <w:tblStyle w:val="TableGrid"/>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Heading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47" w:name="_Hlk127959665"/>
      <w:r>
        <w:rPr>
          <w:b/>
          <w:bCs/>
          <w:sz w:val="22"/>
          <w:szCs w:val="22"/>
          <w:lang w:val="en-US"/>
        </w:rPr>
        <w:t>Performance comparison</w:t>
      </w:r>
    </w:p>
    <w:tbl>
      <w:tblPr>
        <w:tblStyle w:val="TableGrid"/>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 xml:space="preserve">For FDSS with spectrum extension, coding performance losses and PAR reduction figures are separately </w:t>
            </w:r>
            <w:proofErr w:type="spellStart"/>
            <w:r>
              <w:rPr>
                <w:bCs/>
                <w:i/>
                <w:iCs/>
                <w:lang w:eastAsia="zh-TW"/>
              </w:rPr>
              <w:t>analyzed</w:t>
            </w:r>
            <w:proofErr w:type="spellEnd"/>
            <w:r>
              <w:rPr>
                <w:bCs/>
                <w:i/>
                <w:iCs/>
                <w:lang w:eastAsia="zh-TW"/>
              </w:rPr>
              <w:t>/compared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 xml:space="preserve">For tone reservation, coding performance losses and PAR reduction figures are separately </w:t>
            </w:r>
            <w:proofErr w:type="spellStart"/>
            <w:r>
              <w:rPr>
                <w:bCs/>
                <w:i/>
                <w:iCs/>
                <w:lang w:eastAsia="zh-TW"/>
              </w:rPr>
              <w:t>analyzed</w:t>
            </w:r>
            <w:proofErr w:type="spellEnd"/>
            <w:r>
              <w:rPr>
                <w:bCs/>
                <w:i/>
                <w:iCs/>
                <w:lang w:eastAsia="zh-TW"/>
              </w:rPr>
              <w:t>/compared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If RAN1 draws conclusions with respect to the performance of MPR/PAR reduction schemes, the conclusions take into account both where boosting can and cannot be used.</w:t>
            </w:r>
          </w:p>
        </w:tc>
      </w:tr>
    </w:tbl>
    <w:p w14:paraId="178C1130" w14:textId="77777777" w:rsidR="00584963" w:rsidRDefault="00584963">
      <w:pPr>
        <w:spacing w:after="0"/>
        <w:contextualSpacing/>
        <w:jc w:val="both"/>
        <w:rPr>
          <w:sz w:val="22"/>
          <w:szCs w:val="22"/>
          <w:lang w:val="en-US"/>
        </w:rPr>
      </w:pPr>
    </w:p>
    <w:bookmarkEnd w:id="47"/>
    <w:p w14:paraId="737C2518" w14:textId="77777777" w:rsidR="00584963" w:rsidRDefault="000933A6">
      <w:pPr>
        <w:rPr>
          <w:b/>
          <w:bCs/>
          <w:lang w:val="en-US"/>
        </w:rPr>
      </w:pPr>
      <w:r>
        <w:rPr>
          <w:b/>
          <w:bCs/>
          <w:lang w:val="en-US"/>
        </w:rPr>
        <w:t>Receiver</w:t>
      </w:r>
    </w:p>
    <w:tbl>
      <w:tblPr>
        <w:tblStyle w:val="TableGrid"/>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lastRenderedPageBreak/>
              <w:t>R1-2302351 Huawei/</w:t>
            </w:r>
            <w:proofErr w:type="spellStart"/>
            <w:r>
              <w:rPr>
                <w:b/>
                <w:bCs/>
                <w:lang w:val="en-US"/>
              </w:rPr>
              <w:t>HiSi</w:t>
            </w:r>
            <w:proofErr w:type="spellEnd"/>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TableGrid"/>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 xml:space="preserve">Companies are encouraged to provide RF simulations in RAN1 to better understand the </w:t>
            </w:r>
            <w:proofErr w:type="spellStart"/>
            <w:r>
              <w:rPr>
                <w:bCs/>
                <w:i/>
                <w:lang w:eastAsia="zh-CN"/>
              </w:rPr>
              <w:t>behavior</w:t>
            </w:r>
            <w:proofErr w:type="spellEnd"/>
            <w:r>
              <w:rPr>
                <w:bCs/>
                <w:i/>
                <w:lang w:eastAsia="zh-CN"/>
              </w:rPr>
              <w:t xml:space="preserve">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Heading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TableGrid"/>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1B8302A5" w14:textId="77777777" w:rsidR="00584963" w:rsidRDefault="000933A6">
            <w:pPr>
              <w:spacing w:before="72"/>
              <w:rPr>
                <w:rFonts w:eastAsia="SimSun"/>
                <w:i/>
              </w:rPr>
            </w:pPr>
            <w:r>
              <w:rPr>
                <w:rFonts w:eastAsia="SimSun"/>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SimSun"/>
                <w:i/>
                <w:iCs/>
                <w:lang w:eastAsia="zh-CN"/>
              </w:rPr>
            </w:pPr>
            <w:r>
              <w:rPr>
                <w:rFonts w:eastAsia="SimSun"/>
                <w:b/>
                <w:i/>
                <w:iCs/>
                <w:lang w:eastAsia="zh-CN"/>
              </w:rPr>
              <w:t>Proposal 2</w:t>
            </w:r>
            <w:r>
              <w:rPr>
                <w:rFonts w:eastAsia="SimSun"/>
                <w:i/>
                <w:iCs/>
                <w:lang w:eastAsia="zh-CN"/>
              </w:rPr>
              <w:t xml:space="preserve">: Further discuss the gains of MPR/PAR reduction techniques, and potential impact on </w:t>
            </w:r>
            <w:proofErr w:type="spellStart"/>
            <w:r>
              <w:rPr>
                <w:rFonts w:eastAsia="SimSun"/>
                <w:i/>
                <w:iCs/>
                <w:lang w:eastAsia="zh-CN"/>
              </w:rPr>
              <w:t>gNB</w:t>
            </w:r>
            <w:proofErr w:type="spellEnd"/>
            <w:r>
              <w:rPr>
                <w:rFonts w:eastAsia="SimSun"/>
                <w:i/>
                <w:iCs/>
                <w:lang w:eastAsia="zh-CN"/>
              </w:rPr>
              <w:t xml:space="preserve"> implementation.</w:t>
            </w:r>
          </w:p>
          <w:p w14:paraId="0BF348F9" w14:textId="77777777" w:rsidR="00584963" w:rsidRDefault="00584963">
            <w:pPr>
              <w:spacing w:before="120" w:after="120"/>
              <w:jc w:val="both"/>
              <w:rPr>
                <w:rFonts w:eastAsia="SimSun"/>
                <w:i/>
                <w:iCs/>
                <w:lang w:eastAsia="zh-CN"/>
              </w:rPr>
            </w:pPr>
          </w:p>
          <w:p w14:paraId="0F433EE5"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lastRenderedPageBreak/>
        <w:t>Modulation schemes</w:t>
      </w:r>
    </w:p>
    <w:tbl>
      <w:tblPr>
        <w:tblStyle w:val="TableGrid"/>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w:t>
            </w:r>
            <w:proofErr w:type="spellStart"/>
            <w:r>
              <w:rPr>
                <w:b/>
                <w:iCs/>
              </w:rPr>
              <w:t>HiSi</w:t>
            </w:r>
            <w:proofErr w:type="spellEnd"/>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Heading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TableGrid"/>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w:t>
            </w:r>
            <w:proofErr w:type="spellStart"/>
            <w:r>
              <w:rPr>
                <w:b/>
                <w:bCs/>
                <w:lang w:val="en-US" w:eastAsia="ko-KR"/>
              </w:rPr>
              <w:t>HiSi</w:t>
            </w:r>
            <w:proofErr w:type="spellEnd"/>
          </w:p>
          <w:p w14:paraId="005AAE16" w14:textId="77777777" w:rsidR="00584963" w:rsidRDefault="000933A6">
            <w:pPr>
              <w:spacing w:before="72"/>
              <w:rPr>
                <w:i/>
              </w:rPr>
            </w:pPr>
            <w:r>
              <w:rPr>
                <w:b/>
                <w:i/>
              </w:rPr>
              <w:t>Proposal 4:</w:t>
            </w:r>
            <w:r>
              <w:rPr>
                <w:i/>
              </w:rPr>
              <w:t xml:space="preserve"> C</w:t>
            </w:r>
            <w:r>
              <w:rPr>
                <w:rFonts w:eastAsia="SimSun"/>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TableGrid"/>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R1-2302624 Spreadtrum</w:t>
            </w:r>
          </w:p>
          <w:p w14:paraId="43723161" w14:textId="77777777" w:rsidR="00584963" w:rsidRDefault="000933A6">
            <w:pPr>
              <w:rPr>
                <w:rFonts w:eastAsia="SimSun"/>
                <w:b/>
                <w:i/>
                <w:lang w:eastAsia="zh-CN"/>
              </w:rPr>
            </w:pPr>
            <w:r>
              <w:rPr>
                <w:rFonts w:eastAsia="SimSun"/>
                <w:b/>
                <w:i/>
                <w:lang w:eastAsia="zh-CN"/>
              </w:rPr>
              <w:t xml:space="preserve">Proposal 5. </w:t>
            </w:r>
            <w:r>
              <w:rPr>
                <w:rFonts w:eastAsia="SimSun"/>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79CF1BDB" w14:textId="77777777" w:rsidR="00584963" w:rsidRDefault="000933A6">
            <w:pPr>
              <w:spacing w:before="72"/>
              <w:rPr>
                <w:i/>
              </w:rPr>
            </w:pPr>
            <w:r>
              <w:rPr>
                <w:b/>
                <w:i/>
              </w:rPr>
              <w:t>Proposal 5:</w:t>
            </w:r>
            <w:r>
              <w:rPr>
                <w:i/>
              </w:rPr>
              <w:t xml:space="preserve"> When </w:t>
            </w:r>
            <w:proofErr w:type="spellStart"/>
            <w:r>
              <w:rPr>
                <w:i/>
              </w:rPr>
              <w:t>inband</w:t>
            </w:r>
            <w:proofErr w:type="spellEnd"/>
            <w:r>
              <w:rPr>
                <w:i/>
              </w:rPr>
              <w:t xml:space="preserve"> length is larger than or equal to 30, adopt approach A1 with option b, where A DMRS sequence is generated considering the number of PRBs in the </w:t>
            </w:r>
            <w:proofErr w:type="spellStart"/>
            <w:r>
              <w:rPr>
                <w:i/>
              </w:rPr>
              <w:t>inband</w:t>
            </w:r>
            <w:proofErr w:type="spellEnd"/>
            <w:r>
              <w:rPr>
                <w:i/>
              </w:rPr>
              <w:t xml:space="preserve"> (no extension). The sequence length depends on the number of PRBs in the </w:t>
            </w:r>
            <w:proofErr w:type="spellStart"/>
            <w:r>
              <w:rPr>
                <w:i/>
              </w:rPr>
              <w:t>inband</w:t>
            </w:r>
            <w:proofErr w:type="spellEnd"/>
            <w:r>
              <w:rPr>
                <w:i/>
              </w:rPr>
              <w:t>.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w:t>
            </w:r>
            <w:proofErr w:type="spellStart"/>
            <w:r>
              <w:rPr>
                <w:i/>
              </w:rPr>
              <w:t>inband</w:t>
            </w:r>
            <w:proofErr w:type="spellEnd"/>
            <w:r>
              <w:rPr>
                <w:i/>
              </w:rPr>
              <w:t xml:space="preserve">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lastRenderedPageBreak/>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R1-2302624 Spreadtrum</w:t>
            </w:r>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 xml:space="preserve">For sequences longer than 24, for DMRS transmission when FDSS-SE is configured, do not consider type 1 DMRS sequences without spectrum extension or using symmetric extension of </w:t>
            </w:r>
            <w:proofErr w:type="spellStart"/>
            <w:r>
              <w:rPr>
                <w:i/>
                <w:iCs/>
              </w:rPr>
              <w:t>inband</w:t>
            </w:r>
            <w:proofErr w:type="spellEnd"/>
            <w:r>
              <w:rPr>
                <w:i/>
                <w:iCs/>
              </w:rPr>
              <w:t xml:space="preserve">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 xml:space="preserve">For long DMRS sequence, generation based on </w:t>
            </w:r>
            <w:proofErr w:type="spellStart"/>
            <w:r>
              <w:rPr>
                <w:i/>
                <w:iCs/>
                <w:lang w:val="en-US"/>
              </w:rPr>
              <w:t>inband</w:t>
            </w:r>
            <w:proofErr w:type="spellEnd"/>
            <w:r>
              <w:rPr>
                <w:i/>
                <w:iCs/>
                <w:lang w:val="en-US"/>
              </w:rPr>
              <w:t xml:space="preserve"> PRBs and then extended with the usage of DMRS sequence type 2 is prioritized.</w:t>
            </w:r>
          </w:p>
          <w:p w14:paraId="6440E334" w14:textId="77777777" w:rsidR="00584963" w:rsidRDefault="000933A6">
            <w:pPr>
              <w:jc w:val="both"/>
              <w:rPr>
                <w:i/>
                <w:iCs/>
                <w:lang w:val="en-US"/>
              </w:rPr>
            </w:pPr>
            <w:r>
              <w:rPr>
                <w:b/>
                <w:bCs/>
                <w:i/>
                <w:iCs/>
                <w:lang w:val="en-US"/>
              </w:rPr>
              <w:lastRenderedPageBreak/>
              <w:t xml:space="preserve">Proposal 4: </w:t>
            </w:r>
            <w:r>
              <w:rPr>
                <w:i/>
                <w:iCs/>
                <w:lang w:val="en-US"/>
              </w:rPr>
              <w:t xml:space="preserve">For short DMRS sequence, generation based on </w:t>
            </w:r>
            <w:proofErr w:type="spellStart"/>
            <w:r>
              <w:rPr>
                <w:i/>
                <w:iCs/>
                <w:lang w:val="en-US"/>
              </w:rPr>
              <w:t>inband</w:t>
            </w:r>
            <w:proofErr w:type="spellEnd"/>
            <w:r>
              <w:rPr>
                <w:i/>
                <w:iCs/>
                <w:lang w:val="en-US"/>
              </w:rPr>
              <w:t xml:space="preserve">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DengXian"/>
                <w:b/>
                <w:bCs/>
                <w:i/>
                <w:iCs/>
                <w:lang w:eastAsia="zh-CN"/>
              </w:rPr>
              <w:t xml:space="preserve">Proposal 1: </w:t>
            </w:r>
            <w:r>
              <w:rPr>
                <w:rFonts w:eastAsia="DengXian"/>
                <w:i/>
                <w:iCs/>
                <w:lang w:eastAsia="zh-CN"/>
              </w:rPr>
              <w:t>I</w:t>
            </w:r>
            <w:r>
              <w:rPr>
                <w:rFonts w:eastAsia="DengXian" w:hint="eastAsia"/>
                <w:i/>
                <w:iCs/>
                <w:lang w:eastAsia="zh-CN"/>
              </w:rPr>
              <w:t>f</w:t>
            </w:r>
            <w:r>
              <w:rPr>
                <w:rFonts w:eastAsia="DengXian"/>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SimSun"/>
                <w:i/>
                <w:iCs/>
                <w:lang w:eastAsia="zh-CN"/>
              </w:rPr>
            </w:pPr>
            <w:r>
              <w:rPr>
                <w:rFonts w:eastAsia="SimSun"/>
                <w:b/>
                <w:i/>
                <w:iCs/>
                <w:lang w:eastAsia="zh-CN"/>
              </w:rPr>
              <w:t>Proposal 3</w:t>
            </w:r>
            <w:r>
              <w:rPr>
                <w:rFonts w:eastAsia="SimSun"/>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ListParagraph"/>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w:t>
            </w:r>
            <w:proofErr w:type="spellStart"/>
            <w:r>
              <w:rPr>
                <w:i/>
                <w:iCs/>
              </w:rPr>
              <w:t>Zadoff</w:t>
            </w:r>
            <w:proofErr w:type="spellEnd"/>
            <w:r>
              <w:rPr>
                <w:i/>
                <w:iCs/>
              </w:rPr>
              <w:t xml:space="preserve">-Chu sequences of two or more prime lengths. </w:t>
            </w:r>
          </w:p>
          <w:p w14:paraId="41F22FEC"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 xml:space="preserve">Low PAPR type 2 DMRS sequences may be processed similar to data sequences for spectrum extension and shaping and used as RS sequences with </w:t>
            </w:r>
            <w:proofErr w:type="spellStart"/>
            <w:r>
              <w:rPr>
                <w:i/>
                <w:lang w:val="en-US"/>
              </w:rPr>
              <w:t>approprately</w:t>
            </w:r>
            <w:proofErr w:type="spellEnd"/>
            <w:r>
              <w:rPr>
                <w:i/>
                <w:lang w:val="en-US"/>
              </w:rPr>
              <w:t xml:space="preserve">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proofErr w:type="spellStart"/>
            <w:r>
              <w:rPr>
                <w:i/>
              </w:rPr>
              <w:t>gNB</w:t>
            </w:r>
            <w:proofErr w:type="spellEnd"/>
            <w:r>
              <w:rPr>
                <w:i/>
              </w:rPr>
              <w:t xml:space="preserve">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SimSun"/>
                <w:bCs/>
                <w:i/>
                <w:lang w:eastAsia="zh-CN"/>
              </w:rPr>
            </w:pPr>
            <w:r>
              <w:rPr>
                <w:rFonts w:eastAsia="SimSun"/>
                <w:b/>
                <w:i/>
                <w:lang w:eastAsia="zh-CN"/>
              </w:rPr>
              <w:lastRenderedPageBreak/>
              <w:t xml:space="preserve">Proposal 4. </w:t>
            </w:r>
            <w:r>
              <w:rPr>
                <w:rFonts w:eastAsia="SimSun"/>
                <w:bCs/>
                <w:i/>
                <w:lang w:eastAsia="zh-CN"/>
              </w:rPr>
              <w:t xml:space="preserve">The FDRA field only indicates the number of PRBs in the </w:t>
            </w:r>
            <w:proofErr w:type="spellStart"/>
            <w:r>
              <w:rPr>
                <w:rFonts w:eastAsia="SimSun"/>
                <w:bCs/>
                <w:i/>
                <w:lang w:eastAsia="zh-CN"/>
              </w:rPr>
              <w:t>inband</w:t>
            </w:r>
            <w:proofErr w:type="spellEnd"/>
            <w:r>
              <w:rPr>
                <w:rFonts w:eastAsia="SimSun"/>
                <w:bCs/>
                <w:i/>
                <w:lang w:eastAsia="zh-CN"/>
              </w:rPr>
              <w:t xml:space="preserve">.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TableGrid"/>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Heading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TableGrid"/>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ListParagraph"/>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DengXian"/>
                <w:b/>
                <w:bCs/>
                <w:i/>
                <w:iCs/>
                <w:lang w:eastAsia="zh-CN"/>
              </w:rPr>
              <w:t xml:space="preserve">Proposal 2: </w:t>
            </w:r>
            <w:r>
              <w:rPr>
                <w:rFonts w:eastAsia="DengXian"/>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ListParagraph"/>
              <w:numPr>
                <w:ilvl w:val="0"/>
                <w:numId w:val="55"/>
              </w:numPr>
              <w:spacing w:after="200" w:line="276" w:lineRule="auto"/>
              <w:jc w:val="both"/>
              <w:rPr>
                <w:rFonts w:eastAsia="DengXian"/>
                <w:i/>
                <w:iCs/>
                <w:lang w:eastAsia="zh-CN"/>
              </w:rPr>
            </w:pPr>
            <w:r>
              <w:rPr>
                <w:i/>
                <w:iCs/>
                <w:lang w:eastAsia="zh-CN"/>
              </w:rPr>
              <w:t>The candidates could be determined based on RAN1 evaluation.</w:t>
            </w:r>
          </w:p>
          <w:p w14:paraId="657DDE77" w14:textId="77777777" w:rsidR="00584963" w:rsidRDefault="000933A6">
            <w:pPr>
              <w:pStyle w:val="ListParagraph"/>
              <w:numPr>
                <w:ilvl w:val="0"/>
                <w:numId w:val="55"/>
              </w:numPr>
              <w:spacing w:after="200" w:line="276" w:lineRule="auto"/>
              <w:jc w:val="both"/>
              <w:rPr>
                <w:rFonts w:eastAsia="DengXian"/>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DengXian"/>
                <w:b/>
                <w:bCs/>
                <w:i/>
                <w:iCs/>
                <w:lang w:eastAsia="zh-CN"/>
              </w:rPr>
            </w:pPr>
            <w:r>
              <w:rPr>
                <w:rFonts w:eastAsia="DengXian"/>
                <w:b/>
                <w:bCs/>
                <w:i/>
                <w:iCs/>
                <w:lang w:eastAsia="zh-CN"/>
              </w:rPr>
              <w:t xml:space="preserve">Proposal 3: </w:t>
            </w:r>
            <w:r>
              <w:rPr>
                <w:rFonts w:eastAsia="DengXian"/>
                <w:i/>
                <w:iCs/>
                <w:lang w:eastAsia="zh-CN"/>
              </w:rPr>
              <w:t>Sideband tone reservation size determination</w:t>
            </w:r>
            <w:r>
              <w:rPr>
                <w:i/>
                <w:iCs/>
                <w:lang w:eastAsia="zh-CN"/>
              </w:rPr>
              <w:t xml:space="preserve"> could be</w:t>
            </w:r>
            <w:r>
              <w:rPr>
                <w:rFonts w:eastAsia="DengXian"/>
                <w:i/>
                <w:iCs/>
                <w:lang w:eastAsia="zh-CN"/>
              </w:rPr>
              <w:t xml:space="preserve"> determined explicitly or implicitly according to the indication from </w:t>
            </w:r>
            <w:proofErr w:type="spellStart"/>
            <w:r>
              <w:rPr>
                <w:rFonts w:eastAsia="DengXian"/>
                <w:i/>
                <w:iCs/>
                <w:lang w:eastAsia="zh-CN"/>
              </w:rPr>
              <w:t>gNB</w:t>
            </w:r>
            <w:proofErr w:type="spellEnd"/>
            <w:r>
              <w:rPr>
                <w:rFonts w:eastAsia="DengXian"/>
                <w:i/>
                <w:iCs/>
                <w:lang w:eastAsia="zh-CN"/>
              </w:rPr>
              <w:t>.</w:t>
            </w:r>
            <w:r>
              <w:rPr>
                <w:rFonts w:eastAsia="DengXian"/>
                <w:b/>
                <w:bCs/>
                <w:i/>
                <w:iCs/>
                <w:lang w:eastAsia="zh-CN"/>
              </w:rPr>
              <w:t xml:space="preserve"> </w:t>
            </w:r>
          </w:p>
          <w:p w14:paraId="46C22D58" w14:textId="77777777" w:rsidR="00584963" w:rsidRDefault="00584963">
            <w:pPr>
              <w:spacing w:after="0"/>
              <w:rPr>
                <w:rFonts w:eastAsia="DengXian"/>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TableGrid"/>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lastRenderedPageBreak/>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DengXian"/>
                <w:i/>
                <w:iCs/>
                <w:lang w:eastAsia="zh-CN"/>
              </w:rPr>
            </w:pPr>
            <w:r>
              <w:rPr>
                <w:rFonts w:eastAsia="DengXian"/>
                <w:b/>
                <w:bCs/>
                <w:i/>
                <w:iCs/>
                <w:lang w:eastAsia="zh-CN"/>
              </w:rPr>
              <w:t xml:space="preserve">Proposal 4: </w:t>
            </w:r>
            <w:r>
              <w:rPr>
                <w:rFonts w:eastAsia="DengXian"/>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Heading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TableGrid"/>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take into account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TableGrid"/>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 xml:space="preserve">RAN1 should study means of </w:t>
            </w:r>
            <w:proofErr w:type="spellStart"/>
            <w:r>
              <w:rPr>
                <w:i/>
                <w:iCs/>
              </w:rPr>
              <w:t>signaling</w:t>
            </w:r>
            <w:proofErr w:type="spellEnd"/>
            <w:r>
              <w:rPr>
                <w:i/>
                <w:iCs/>
              </w:rPr>
              <w:t xml:space="preserve"> UE chosen TR patterns to the </w:t>
            </w:r>
            <w:proofErr w:type="spellStart"/>
            <w:r>
              <w:rPr>
                <w:i/>
                <w:iCs/>
              </w:rPr>
              <w:t>gNB</w:t>
            </w:r>
            <w:proofErr w:type="spellEnd"/>
            <w:r>
              <w:rPr>
                <w:i/>
                <w:iCs/>
              </w:rPr>
              <w:t>.</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lastRenderedPageBreak/>
              <w:t xml:space="preserve">Proposal 4: </w:t>
            </w:r>
            <w:r>
              <w:rPr>
                <w:i/>
                <w:iCs/>
              </w:rPr>
              <w:t xml:space="preserve">RAN1 should study paradigms of tone reservation pattern choice that are amenable to efficient </w:t>
            </w:r>
            <w:proofErr w:type="spellStart"/>
            <w:r>
              <w:rPr>
                <w:i/>
                <w:iCs/>
              </w:rPr>
              <w:t>signaling</w:t>
            </w:r>
            <w:proofErr w:type="spellEnd"/>
            <w:r>
              <w:rPr>
                <w:i/>
                <w:iCs/>
              </w:rPr>
              <w:t xml:space="preserve"> to the </w:t>
            </w:r>
            <w:proofErr w:type="spellStart"/>
            <w:r>
              <w:rPr>
                <w:i/>
                <w:iCs/>
              </w:rPr>
              <w:t>gNB</w:t>
            </w:r>
            <w:proofErr w:type="spellEnd"/>
            <w:r>
              <w:rPr>
                <w:i/>
                <w:iCs/>
              </w:rPr>
              <w:t>.</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TableGrid"/>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Heading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ListParagraph"/>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ListParagraph"/>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ListParagraph"/>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ListParagraph"/>
        <w:numPr>
          <w:ilvl w:val="1"/>
          <w:numId w:val="56"/>
        </w:numPr>
        <w:jc w:val="both"/>
        <w:rPr>
          <w:iCs/>
          <w:sz w:val="22"/>
          <w:szCs w:val="22"/>
          <w:lang w:val="en-US"/>
        </w:rPr>
      </w:pPr>
      <w:r>
        <w:rPr>
          <w:rFonts w:eastAsia="DengXian"/>
          <w:iCs/>
          <w:sz w:val="22"/>
          <w:szCs w:val="22"/>
          <w:lang w:val="en-US" w:eastAsia="zh-CN"/>
        </w:rPr>
        <w:t>Results of R</w:t>
      </w:r>
      <w:r>
        <w:rPr>
          <w:iCs/>
          <w:sz w:val="22"/>
          <w:szCs w:val="22"/>
          <w:lang w:val="en-US"/>
        </w:rPr>
        <w:t>F</w:t>
      </w:r>
      <w:r>
        <w:rPr>
          <w:rFonts w:eastAsia="DengXian"/>
          <w:iCs/>
          <w:sz w:val="22"/>
          <w:szCs w:val="22"/>
          <w:lang w:val="en-US" w:eastAsia="zh-CN"/>
        </w:rPr>
        <w:t xml:space="preserve"> simulations can be included in RAN1 contributions</w:t>
      </w:r>
    </w:p>
    <w:p w14:paraId="118D62AE" w14:textId="77777777" w:rsidR="00584963" w:rsidRDefault="000933A6">
      <w:pPr>
        <w:pStyle w:val="ListParagraph"/>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ListParagraph"/>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ListParagraph"/>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DengXian"/>
          <w:sz w:val="22"/>
          <w:szCs w:val="22"/>
          <w:lang w:val="en-US" w:eastAsia="zh-CN"/>
        </w:rPr>
      </w:pPr>
    </w:p>
    <w:p w14:paraId="20420DD3" w14:textId="77777777" w:rsidR="00584963" w:rsidRDefault="000933A6">
      <w:pPr>
        <w:shd w:val="clear" w:color="auto" w:fill="FFFFFF"/>
        <w:ind w:left="150"/>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17A3483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lastRenderedPageBreak/>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DengXian"/>
          <w:sz w:val="22"/>
          <w:szCs w:val="22"/>
          <w:lang w:val="en-US" w:eastAsia="zh-CN"/>
        </w:rPr>
      </w:pPr>
    </w:p>
    <w:p w14:paraId="3C7FF15C" w14:textId="77777777" w:rsidR="00584963" w:rsidRDefault="00584963">
      <w:pPr>
        <w:rPr>
          <w:rFonts w:eastAsia="DengXian"/>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ListParagraph"/>
        <w:numPr>
          <w:ilvl w:val="0"/>
          <w:numId w:val="57"/>
        </w:numPr>
        <w:jc w:val="both"/>
        <w:rPr>
          <w:sz w:val="22"/>
          <w:szCs w:val="22"/>
          <w:lang w:val="en-US" w:eastAsia="ja-JP"/>
        </w:rPr>
      </w:pPr>
      <w:r>
        <w:rPr>
          <w:sz w:val="22"/>
          <w:szCs w:val="22"/>
          <w:lang w:val="en-US" w:eastAsia="ja-JP"/>
        </w:rPr>
        <w:t xml:space="preserve">Whether RAN1 enhancements to information exchange between UE and </w:t>
      </w:r>
      <w:proofErr w:type="spellStart"/>
      <w:r>
        <w:rPr>
          <w:sz w:val="22"/>
          <w:szCs w:val="22"/>
          <w:lang w:val="en-US" w:eastAsia="ja-JP"/>
        </w:rPr>
        <w:t>gNB</w:t>
      </w:r>
      <w:proofErr w:type="spellEnd"/>
      <w:r>
        <w:rPr>
          <w:sz w:val="22"/>
          <w:szCs w:val="22"/>
          <w:lang w:val="en-US" w:eastAsia="ja-JP"/>
        </w:rPr>
        <w:t xml:space="preserve">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ListParagraph"/>
        <w:numPr>
          <w:ilvl w:val="1"/>
          <w:numId w:val="57"/>
        </w:numPr>
        <w:jc w:val="both"/>
        <w:rPr>
          <w:sz w:val="22"/>
          <w:szCs w:val="22"/>
          <w:lang w:val="en-US" w:eastAsia="ja-JP"/>
        </w:rPr>
      </w:pPr>
      <w:r>
        <w:rPr>
          <w:sz w:val="22"/>
          <w:szCs w:val="22"/>
          <w:lang w:val="en-US" w:eastAsia="ja-JP"/>
        </w:rPr>
        <w:t xml:space="preserve">FFS how to realize such information exchange, e.g., </w:t>
      </w:r>
      <w:proofErr w:type="spellStart"/>
      <w:r>
        <w:rPr>
          <w:sz w:val="22"/>
          <w:szCs w:val="22"/>
          <w:lang w:val="en-US" w:eastAsia="ja-JP"/>
        </w:rPr>
        <w:t>signalling</w:t>
      </w:r>
      <w:proofErr w:type="spellEnd"/>
      <w:r>
        <w:rPr>
          <w:sz w:val="22"/>
          <w:szCs w:val="22"/>
          <w:lang w:val="en-US" w:eastAsia="ja-JP"/>
        </w:rPr>
        <w:t xml:space="preserve"> enhancement, and what is the spec impact.</w:t>
      </w:r>
    </w:p>
    <w:p w14:paraId="634AFF66" w14:textId="77777777" w:rsidR="00584963" w:rsidRDefault="00584963">
      <w:pPr>
        <w:rPr>
          <w:rFonts w:eastAsia="DengXian"/>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proofErr w:type="gramStart"/>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w:t>
      </w:r>
      <w:proofErr w:type="gramEnd"/>
      <w:r>
        <w:rPr>
          <w:rFonts w:eastAsia="Microsoft YaHei UI" w:cs="Times"/>
          <w:color w:val="000000"/>
          <w:sz w:val="22"/>
          <w:szCs w:val="22"/>
          <w:lang w:val="en-US"/>
        </w:rPr>
        <w:t xml:space="preserve">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SimSun"/>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xml:space="preserve">, defined as the SNR variation </w:t>
      </w:r>
      <w:proofErr w:type="spellStart"/>
      <w:r>
        <w:rPr>
          <w:rFonts w:eastAsia="Microsoft YaHei UI" w:cs="Times"/>
          <w:color w:val="000000"/>
          <w:sz w:val="22"/>
          <w:szCs w:val="22"/>
          <w:lang w:val="en-US"/>
        </w:rPr>
        <w:t>w.r.t.</w:t>
      </w:r>
      <w:proofErr w:type="spellEnd"/>
      <w:r>
        <w:rPr>
          <w:rFonts w:eastAsia="Microsoft YaHei UI" w:cs="Times"/>
          <w:color w:val="000000"/>
          <w:sz w:val="22"/>
          <w:szCs w:val="22"/>
          <w:lang w:val="en-US"/>
        </w:rPr>
        <w:t xml:space="preserve">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DengXian"/>
          <w:sz w:val="22"/>
          <w:szCs w:val="22"/>
          <w:highlight w:val="green"/>
          <w:lang w:val="en-US" w:eastAsia="zh-CN"/>
        </w:rPr>
      </w:pPr>
      <w:r>
        <w:rPr>
          <w:rFonts w:eastAsia="DengXian"/>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w:t>
      </w:r>
      <w:proofErr w:type="spellStart"/>
      <w:r>
        <w:rPr>
          <w:sz w:val="22"/>
          <w:szCs w:val="22"/>
          <w:lang w:val="en-US"/>
        </w:rPr>
        <w:t>gNB</w:t>
      </w:r>
      <w:proofErr w:type="spellEnd"/>
      <w:r>
        <w:rPr>
          <w:sz w:val="22"/>
          <w:szCs w:val="22"/>
          <w:lang w:val="en-US"/>
        </w:rPr>
        <w:t xml:space="preserve"> to facilitate higher power transmissions in CA and DC can be considered for study. Enhanced signaling, if necessary and subject to RAN4’s input, to allow: </w:t>
      </w:r>
    </w:p>
    <w:p w14:paraId="1B64FCF7"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Determination at </w:t>
      </w:r>
      <w:proofErr w:type="spellStart"/>
      <w:r>
        <w:rPr>
          <w:sz w:val="22"/>
          <w:szCs w:val="22"/>
          <w:lang w:val="en-US"/>
        </w:rPr>
        <w:t>gNB</w:t>
      </w:r>
      <w:proofErr w:type="spellEnd"/>
      <w:r>
        <w:rPr>
          <w:sz w:val="22"/>
          <w:szCs w:val="22"/>
          <w:lang w:val="en-US"/>
        </w:rPr>
        <w:t xml:space="preserve"> of power class change at the UE</w:t>
      </w:r>
    </w:p>
    <w:p w14:paraId="0C496228"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Increased awareness at </w:t>
      </w:r>
      <w:proofErr w:type="spellStart"/>
      <w:r>
        <w:rPr>
          <w:sz w:val="22"/>
          <w:szCs w:val="22"/>
          <w:lang w:val="en-US"/>
        </w:rPr>
        <w:t>gNB</w:t>
      </w:r>
      <w:proofErr w:type="spellEnd"/>
      <w:r>
        <w:rPr>
          <w:sz w:val="22"/>
          <w:szCs w:val="22"/>
          <w:lang w:val="en-US"/>
        </w:rPr>
        <w:t xml:space="preserve"> of energy/power availability at the UE, e.g., a budget.</w:t>
      </w:r>
    </w:p>
    <w:p w14:paraId="76474483" w14:textId="77777777" w:rsidR="00584963" w:rsidRDefault="000933A6">
      <w:pPr>
        <w:pStyle w:val="ListParagraph"/>
        <w:numPr>
          <w:ilvl w:val="1"/>
          <w:numId w:val="9"/>
        </w:numPr>
        <w:spacing w:before="120" w:after="120"/>
        <w:jc w:val="both"/>
        <w:rPr>
          <w:sz w:val="22"/>
          <w:szCs w:val="22"/>
          <w:lang w:val="en-US"/>
        </w:rPr>
      </w:pPr>
      <w:r>
        <w:rPr>
          <w:sz w:val="22"/>
          <w:szCs w:val="22"/>
          <w:lang w:val="en-US"/>
        </w:rPr>
        <w:t xml:space="preserve">More informative PHR to be sent from UE to </w:t>
      </w:r>
      <w:proofErr w:type="spellStart"/>
      <w:r>
        <w:rPr>
          <w:sz w:val="22"/>
          <w:szCs w:val="22"/>
          <w:lang w:val="en-US"/>
        </w:rPr>
        <w:t>gNB</w:t>
      </w:r>
      <w:proofErr w:type="spellEnd"/>
      <w:r>
        <w:rPr>
          <w:sz w:val="22"/>
          <w:szCs w:val="22"/>
          <w:lang w:val="en-US"/>
        </w:rPr>
        <w:t>, which may include, e.g., P-MPR related information, power headroom for carrier configured for DL but not UL, power class change indication.</w:t>
      </w:r>
    </w:p>
    <w:p w14:paraId="271C4755"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DengXian"/>
          <w:b/>
          <w:bCs/>
          <w:iCs/>
          <w:sz w:val="22"/>
          <w:szCs w:val="22"/>
          <w:highlight w:val="green"/>
          <w:lang w:val="en-US" w:eastAsia="zh-CN"/>
        </w:rPr>
      </w:pPr>
      <w:r>
        <w:rPr>
          <w:rFonts w:eastAsia="DengXian"/>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 xml:space="preserve">For RAN1 link-level performance evaluation of MPR/PAR reduction solutions involving the use of </w:t>
      </w:r>
      <w:r>
        <w:rPr>
          <w:rFonts w:eastAsia="DengXian"/>
          <w:iCs/>
          <w:strike/>
          <w:color w:val="FF0000"/>
          <w:sz w:val="22"/>
          <w:szCs w:val="22"/>
          <w:lang w:val="en-US"/>
        </w:rPr>
        <w:t xml:space="preserve">Tx </w:t>
      </w:r>
      <w:r>
        <w:rPr>
          <w:rFonts w:eastAsia="DengXian"/>
          <w:iCs/>
          <w:color w:val="FF0000"/>
          <w:sz w:val="22"/>
          <w:szCs w:val="22"/>
          <w:u w:val="single"/>
          <w:lang w:val="en-US"/>
        </w:rPr>
        <w:t>spectrum shaping</w:t>
      </w:r>
      <w:r>
        <w:rPr>
          <w:rFonts w:eastAsia="DengXian"/>
          <w:iCs/>
          <w:color w:val="FF0000"/>
          <w:sz w:val="22"/>
          <w:szCs w:val="22"/>
          <w:lang w:val="en-US"/>
        </w:rPr>
        <w:t xml:space="preserve"> </w:t>
      </w:r>
      <w:r>
        <w:rPr>
          <w:rFonts w:eastAsia="DengXian"/>
          <w:iCs/>
          <w:sz w:val="22"/>
          <w:szCs w:val="22"/>
          <w:lang w:val="en-US"/>
        </w:rPr>
        <w:t>filter, companies are encouraged to use at least the following spectrum shaping filter configuration for calibration purpose:</w:t>
      </w:r>
    </w:p>
    <w:p w14:paraId="382E2C08"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color w:val="FF0000"/>
          <w:sz w:val="22"/>
          <w:szCs w:val="22"/>
          <w:u w:val="single"/>
          <w:lang w:val="en-US"/>
        </w:rPr>
        <w:t xml:space="preserve">2-tap, e.g., </w:t>
      </w:r>
      <w:r>
        <w:rPr>
          <w:rFonts w:eastAsia="DengXian"/>
          <w:iCs/>
          <w:color w:val="FF0000"/>
          <w:sz w:val="22"/>
          <w:szCs w:val="22"/>
          <w:lang w:val="en-US"/>
        </w:rPr>
        <w:t xml:space="preserve">(1 0.28), </w:t>
      </w:r>
      <w:r>
        <w:rPr>
          <w:rFonts w:eastAsia="DengXian"/>
          <w:iCs/>
          <w:sz w:val="22"/>
          <w:szCs w:val="22"/>
          <w:lang w:val="en-US"/>
        </w:rPr>
        <w:t>3-tap, e.g., (0.335 1 0.335)</w:t>
      </w:r>
      <w:r>
        <w:rPr>
          <w:rFonts w:eastAsia="DengXian"/>
          <w:iCs/>
          <w:color w:val="FF0000"/>
          <w:sz w:val="22"/>
          <w:szCs w:val="22"/>
          <w:u w:val="single"/>
          <w:lang w:val="en-US"/>
        </w:rPr>
        <w:t xml:space="preserve">, </w:t>
      </w:r>
      <w:r>
        <w:rPr>
          <w:rFonts w:eastAsia="DengXian"/>
          <w:iCs/>
          <w:strike/>
          <w:color w:val="FF0000"/>
          <w:sz w:val="22"/>
          <w:szCs w:val="22"/>
          <w:lang w:val="en-US"/>
        </w:rPr>
        <w:t>and</w:t>
      </w:r>
      <w:r>
        <w:rPr>
          <w:rFonts w:eastAsia="DengXian"/>
          <w:iCs/>
          <w:sz w:val="22"/>
          <w:szCs w:val="22"/>
          <w:lang w:val="en-US"/>
        </w:rPr>
        <w:t xml:space="preserve"> (0.28 1 0.28)</w:t>
      </w:r>
      <w:r>
        <w:rPr>
          <w:rFonts w:eastAsia="DengXian"/>
          <w:iCs/>
          <w:color w:val="FF0000"/>
          <w:sz w:val="22"/>
          <w:szCs w:val="22"/>
          <w:lang w:val="en-US"/>
        </w:rPr>
        <w:t xml:space="preserve"> </w:t>
      </w:r>
    </w:p>
    <w:p w14:paraId="5E5BFD81"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There is no restriction to use other spectrum shaping filter coefficients in simulations</w:t>
      </w:r>
      <w:r>
        <w:rPr>
          <w:rFonts w:eastAsia="DengXian"/>
          <w:iCs/>
          <w:strike/>
          <w:color w:val="FF0000"/>
          <w:sz w:val="22"/>
          <w:szCs w:val="22"/>
          <w:lang w:val="en-US"/>
        </w:rPr>
        <w:t>, e.g., [1 0.28]</w:t>
      </w:r>
      <w:r>
        <w:rPr>
          <w:rFonts w:eastAsia="DengXian"/>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DengXian"/>
          <w:iCs/>
          <w:sz w:val="22"/>
          <w:szCs w:val="22"/>
          <w:lang w:val="en-US"/>
        </w:rPr>
      </w:pPr>
      <w:r>
        <w:rPr>
          <w:rFonts w:eastAsia="DengXian"/>
          <w:iCs/>
          <w:sz w:val="22"/>
          <w:szCs w:val="22"/>
          <w:lang w:val="en-US"/>
        </w:rPr>
        <w:t>Note: the above does not have spec impact.</w:t>
      </w:r>
    </w:p>
    <w:p w14:paraId="4F84A0EA" w14:textId="77777777" w:rsidR="00584963" w:rsidRDefault="00584963">
      <w:pPr>
        <w:rPr>
          <w:rFonts w:eastAsia="DengXian"/>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lastRenderedPageBreak/>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DengXian"/>
          <w:lang w:val="en-US" w:eastAsia="zh-CN"/>
        </w:rPr>
      </w:pPr>
    </w:p>
    <w:p w14:paraId="01A44389" w14:textId="77777777" w:rsidR="00584963" w:rsidRDefault="000933A6">
      <w:pPr>
        <w:spacing w:before="120" w:after="100"/>
        <w:jc w:val="both"/>
        <w:rPr>
          <w:rFonts w:eastAsia="DengXian"/>
          <w:sz w:val="22"/>
          <w:szCs w:val="22"/>
          <w:highlight w:val="green"/>
          <w:lang w:val="en-US" w:eastAsia="zh-CN"/>
        </w:rPr>
      </w:pPr>
      <w:r>
        <w:rPr>
          <w:rFonts w:eastAsia="DengXian"/>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DengXian"/>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DengXian"/>
          <w:lang w:val="en-US" w:eastAsia="zh-CN"/>
        </w:rPr>
      </w:pPr>
    </w:p>
    <w:p w14:paraId="193ED5FC" w14:textId="77777777" w:rsidR="00584963" w:rsidRDefault="00584963">
      <w:pPr>
        <w:rPr>
          <w:rFonts w:eastAsia="DengXian"/>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ListParagraph"/>
        <w:numPr>
          <w:ilvl w:val="0"/>
          <w:numId w:val="66"/>
        </w:numPr>
        <w:ind w:left="360"/>
        <w:jc w:val="both"/>
        <w:rPr>
          <w:sz w:val="22"/>
          <w:lang w:val="en-US"/>
        </w:rPr>
      </w:pPr>
      <w:r>
        <w:rPr>
          <w:color w:val="FF0000"/>
          <w:sz w:val="22"/>
          <w:lang w:val="en-US"/>
        </w:rPr>
        <w:t xml:space="preserve">List of </w:t>
      </w:r>
      <w:proofErr w:type="gramStart"/>
      <w:r>
        <w:rPr>
          <w:sz w:val="22"/>
          <w:lang w:val="en-US"/>
        </w:rPr>
        <w:t>candidate</w:t>
      </w:r>
      <w:proofErr w:type="gramEnd"/>
      <w:r>
        <w:rPr>
          <w:sz w:val="22"/>
          <w:lang w:val="en-US"/>
        </w:rPr>
        <w:t xml:space="preserv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ListParagraph"/>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ListParagraph"/>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ListParagraph"/>
        <w:jc w:val="both"/>
        <w:rPr>
          <w:sz w:val="22"/>
          <w:lang w:val="en-US"/>
        </w:rPr>
      </w:pPr>
    </w:p>
    <w:p w14:paraId="308FD08A" w14:textId="77777777" w:rsidR="00584963" w:rsidRDefault="000933A6">
      <w:pPr>
        <w:rPr>
          <w:rFonts w:eastAsia="DengXian"/>
          <w:highlight w:val="green"/>
          <w:lang w:val="en-US" w:eastAsia="zh-CN"/>
        </w:rPr>
      </w:pPr>
      <w:r>
        <w:rPr>
          <w:rFonts w:eastAsia="DengXian"/>
          <w:highlight w:val="green"/>
          <w:lang w:val="en-US" w:eastAsia="zh-CN"/>
        </w:rPr>
        <w:t>Agreement</w:t>
      </w:r>
    </w:p>
    <w:p w14:paraId="18400252" w14:textId="77777777" w:rsidR="00584963" w:rsidRDefault="000933A6">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lastRenderedPageBreak/>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lastRenderedPageBreak/>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ListParagraph"/>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ListParagraph"/>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ListParagraph"/>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DengXian"/>
          <w:lang w:val="en-US" w:eastAsia="zh-CN"/>
        </w:rPr>
      </w:pPr>
    </w:p>
    <w:p w14:paraId="732B4BFD" w14:textId="77777777" w:rsidR="00584963" w:rsidRDefault="00584963">
      <w:pPr>
        <w:rPr>
          <w:rFonts w:eastAsia="DengXian"/>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ListParagraph"/>
        <w:numPr>
          <w:ilvl w:val="2"/>
          <w:numId w:val="67"/>
        </w:numPr>
        <w:spacing w:before="120" w:after="120"/>
        <w:rPr>
          <w:iCs/>
          <w:sz w:val="22"/>
          <w:szCs w:val="22"/>
          <w:lang w:val="en-US"/>
        </w:rPr>
      </w:pPr>
      <w:r>
        <w:rPr>
          <w:iCs/>
          <w:sz w:val="22"/>
          <w:szCs w:val="22"/>
          <w:lang w:val="en-US"/>
        </w:rPr>
        <w:lastRenderedPageBreak/>
        <w:t xml:space="preserve">1-a:  A DMRS sequence is generated considering the number of PRBs in the </w:t>
      </w:r>
      <w:proofErr w:type="spellStart"/>
      <w:r>
        <w:rPr>
          <w:iCs/>
          <w:sz w:val="22"/>
          <w:szCs w:val="22"/>
          <w:lang w:val="en-US"/>
        </w:rPr>
        <w:t>inband</w:t>
      </w:r>
      <w:proofErr w:type="spellEnd"/>
      <w:r>
        <w:rPr>
          <w:iCs/>
          <w:sz w:val="22"/>
          <w:szCs w:val="22"/>
          <w:lang w:val="en-US"/>
        </w:rPr>
        <w:t xml:space="preserve"> + extension. The sequence length depends on the number of PRBs in the </w:t>
      </w:r>
      <w:proofErr w:type="spellStart"/>
      <w:r>
        <w:rPr>
          <w:iCs/>
          <w:sz w:val="22"/>
          <w:szCs w:val="22"/>
          <w:lang w:val="en-US"/>
        </w:rPr>
        <w:t>inband</w:t>
      </w:r>
      <w:proofErr w:type="spellEnd"/>
      <w:r>
        <w:rPr>
          <w:iCs/>
          <w:sz w:val="22"/>
          <w:szCs w:val="22"/>
          <w:lang w:val="en-US"/>
        </w:rPr>
        <w:t xml:space="preserve"> + extension.</w:t>
      </w:r>
    </w:p>
    <w:p w14:paraId="3C57D997" w14:textId="77777777" w:rsidR="00584963" w:rsidRDefault="000933A6">
      <w:pPr>
        <w:pStyle w:val="ListParagraph"/>
        <w:numPr>
          <w:ilvl w:val="2"/>
          <w:numId w:val="67"/>
        </w:numPr>
        <w:spacing w:before="120" w:after="120"/>
        <w:rPr>
          <w:iCs/>
          <w:sz w:val="22"/>
          <w:szCs w:val="22"/>
          <w:lang w:val="en-US"/>
        </w:rPr>
      </w:pPr>
      <w:r>
        <w:rPr>
          <w:iCs/>
          <w:sz w:val="22"/>
          <w:szCs w:val="22"/>
          <w:lang w:val="en-US"/>
        </w:rPr>
        <w:t xml:space="preserve">1-b A DMRS sequence is generated considering the number of PRBs in the </w:t>
      </w:r>
      <w:proofErr w:type="spellStart"/>
      <w:r>
        <w:rPr>
          <w:iCs/>
          <w:sz w:val="22"/>
          <w:szCs w:val="22"/>
          <w:lang w:val="en-US"/>
        </w:rPr>
        <w:t>inband</w:t>
      </w:r>
      <w:proofErr w:type="spellEnd"/>
      <w:r>
        <w:rPr>
          <w:iCs/>
          <w:sz w:val="22"/>
          <w:szCs w:val="22"/>
          <w:lang w:val="en-US"/>
        </w:rPr>
        <w:t xml:space="preserve"> (no extension). The sequence length depends on the number of PRBs in the </w:t>
      </w:r>
      <w:proofErr w:type="spellStart"/>
      <w:r>
        <w:rPr>
          <w:iCs/>
          <w:sz w:val="22"/>
          <w:szCs w:val="22"/>
          <w:lang w:val="en-US"/>
        </w:rPr>
        <w:t>inband</w:t>
      </w:r>
      <w:proofErr w:type="spellEnd"/>
      <w:r>
        <w:rPr>
          <w:iCs/>
          <w:sz w:val="22"/>
          <w:szCs w:val="22"/>
          <w:lang w:val="en-US"/>
        </w:rPr>
        <w:t>. The sequence is then cyclically extended to span the PRBs in the extension.</w:t>
      </w:r>
    </w:p>
    <w:p w14:paraId="11434BCD" w14:textId="77777777" w:rsidR="00584963" w:rsidRDefault="000933A6">
      <w:pPr>
        <w:pStyle w:val="ListParagraph"/>
        <w:numPr>
          <w:ilvl w:val="2"/>
          <w:numId w:val="67"/>
        </w:numPr>
        <w:snapToGrid w:val="0"/>
        <w:spacing w:before="120" w:after="120" w:line="256" w:lineRule="auto"/>
        <w:ind w:left="2154" w:hanging="357"/>
        <w:rPr>
          <w:rFonts w:eastAsia="SimSun"/>
          <w:iCs/>
          <w:sz w:val="22"/>
          <w:szCs w:val="22"/>
          <w:lang w:val="en-US"/>
        </w:rPr>
      </w:pPr>
      <w:r>
        <w:rPr>
          <w:iCs/>
          <w:sz w:val="22"/>
          <w:szCs w:val="22"/>
          <w:lang w:val="en-US"/>
        </w:rPr>
        <w:t xml:space="preserve">1-c A DMRS sequence is generated considering the number of PRBs in the </w:t>
      </w:r>
      <w:proofErr w:type="spellStart"/>
      <w:r>
        <w:rPr>
          <w:iCs/>
          <w:sz w:val="22"/>
          <w:szCs w:val="22"/>
          <w:lang w:val="en-US"/>
        </w:rPr>
        <w:t>inband</w:t>
      </w:r>
      <w:proofErr w:type="spellEnd"/>
      <w:r>
        <w:rPr>
          <w:iCs/>
          <w:sz w:val="22"/>
          <w:szCs w:val="22"/>
          <w:lang w:val="en-US"/>
        </w:rPr>
        <w:t xml:space="preserve"> (no extension). The sequence length depends on the number of PRBs in the </w:t>
      </w:r>
      <w:proofErr w:type="spellStart"/>
      <w:r>
        <w:rPr>
          <w:iCs/>
          <w:sz w:val="22"/>
          <w:szCs w:val="22"/>
          <w:lang w:val="en-US"/>
        </w:rPr>
        <w:t>inband</w:t>
      </w:r>
      <w:proofErr w:type="spellEnd"/>
      <w:r>
        <w:rPr>
          <w:iCs/>
          <w:sz w:val="22"/>
          <w:szCs w:val="22"/>
          <w:lang w:val="en-US"/>
        </w:rPr>
        <w:t xml:space="preserve">. </w:t>
      </w:r>
      <w:r>
        <w:rPr>
          <w:iCs/>
          <w:sz w:val="22"/>
          <w:szCs w:val="22"/>
          <w:lang w:val="en-US" w:eastAsia="zh-CN"/>
        </w:rPr>
        <w:t>DMRS extension is applied similar to data to span the PRBs in the extension.</w:t>
      </w:r>
    </w:p>
    <w:p w14:paraId="5DBFB80F" w14:textId="77777777" w:rsidR="00584963" w:rsidRDefault="000933A6">
      <w:pPr>
        <w:pStyle w:val="ListParagraph"/>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ListParagraph"/>
        <w:numPr>
          <w:ilvl w:val="2"/>
          <w:numId w:val="67"/>
        </w:numPr>
        <w:spacing w:before="120" w:after="120"/>
        <w:rPr>
          <w:sz w:val="22"/>
          <w:szCs w:val="22"/>
          <w:lang w:val="en-US"/>
        </w:rPr>
      </w:pPr>
      <w:r>
        <w:rPr>
          <w:rFonts w:eastAsia="DengXian"/>
          <w:iCs/>
          <w:sz w:val="22"/>
          <w:szCs w:val="22"/>
          <w:lang w:val="en-US" w:eastAsia="zh-CN"/>
        </w:rPr>
        <w:t>Variances like those of Option 1 can be referred</w:t>
      </w:r>
    </w:p>
    <w:p w14:paraId="1EF68F89"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proofErr w:type="spellStart"/>
            <w:r>
              <w:rPr>
                <w:lang w:eastAsia="fr-FR"/>
              </w:rPr>
              <w:t>Tput</w:t>
            </w:r>
            <w:proofErr w:type="spellEnd"/>
            <w:r>
              <w:rPr>
                <w:lang w:eastAsia="fr-FR"/>
              </w:rPr>
              <w:t xml:space="preserve">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w:t>
      </w:r>
      <w:proofErr w:type="spellStart"/>
      <w:r>
        <w:rPr>
          <w:sz w:val="22"/>
          <w:szCs w:val="22"/>
          <w:lang w:val="en-US"/>
        </w:rPr>
        <w:t>gNB</w:t>
      </w:r>
      <w:proofErr w:type="spellEnd"/>
      <w:r>
        <w:rPr>
          <w:sz w:val="22"/>
          <w:szCs w:val="22"/>
          <w:lang w:val="en-US"/>
        </w:rPr>
        <w:t xml:space="preserve"> awareness of UE’s Tx power, e.g., PHR reporting enhancement such as current power class, power class change, or application of P-MPR by UE (subject to RAN4’s input). </w:t>
      </w:r>
    </w:p>
    <w:p w14:paraId="2E1C74A6"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ListParagraph"/>
        <w:numPr>
          <w:ilvl w:val="0"/>
          <w:numId w:val="70"/>
        </w:numPr>
        <w:spacing w:before="120" w:after="120"/>
        <w:ind w:left="714"/>
        <w:rPr>
          <w:sz w:val="22"/>
          <w:szCs w:val="22"/>
          <w:lang w:val="en-US"/>
        </w:rPr>
      </w:pPr>
      <w:r>
        <w:rPr>
          <w:sz w:val="22"/>
          <w:szCs w:val="22"/>
          <w:lang w:val="en-US"/>
        </w:rPr>
        <w:t xml:space="preserve">Approach A – the DMRS sequence is extended: A DMRS sequence is generated considering the number of PRBs in the </w:t>
      </w:r>
      <w:proofErr w:type="spellStart"/>
      <w:r>
        <w:rPr>
          <w:sz w:val="22"/>
          <w:szCs w:val="22"/>
          <w:lang w:val="en-US"/>
        </w:rPr>
        <w:t>inband</w:t>
      </w:r>
      <w:proofErr w:type="spellEnd"/>
      <w:r>
        <w:rPr>
          <w:sz w:val="22"/>
          <w:szCs w:val="22"/>
          <w:lang w:val="en-US"/>
        </w:rPr>
        <w:t xml:space="preserve"> (no extension). The sequence length depends on the number of PRBs in the </w:t>
      </w:r>
      <w:proofErr w:type="spellStart"/>
      <w:r>
        <w:rPr>
          <w:sz w:val="22"/>
          <w:szCs w:val="22"/>
          <w:lang w:val="en-US"/>
        </w:rPr>
        <w:t>inband</w:t>
      </w:r>
      <w:proofErr w:type="spellEnd"/>
      <w:r>
        <w:rPr>
          <w:sz w:val="22"/>
          <w:szCs w:val="22"/>
          <w:lang w:val="en-US"/>
        </w:rPr>
        <w:t>. Two sequence types can be considered:</w:t>
      </w:r>
    </w:p>
    <w:p w14:paraId="4262B76D" w14:textId="77777777" w:rsidR="00584963" w:rsidRDefault="000933A6">
      <w:pPr>
        <w:pStyle w:val="ListParagraph"/>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ListParagraph"/>
        <w:numPr>
          <w:ilvl w:val="0"/>
          <w:numId w:val="70"/>
        </w:numPr>
        <w:spacing w:before="120" w:after="120"/>
        <w:rPr>
          <w:sz w:val="22"/>
          <w:szCs w:val="22"/>
          <w:lang w:val="en-US"/>
        </w:rPr>
      </w:pPr>
      <w:r>
        <w:rPr>
          <w:sz w:val="22"/>
          <w:szCs w:val="22"/>
          <w:lang w:val="en-US"/>
        </w:rPr>
        <w:t xml:space="preserve">Approach B – the DMRS sequence is not extended: A DMRS sequence based on type 1 or type 2 DMRS sequence is generated considering the number of PRBs in the </w:t>
      </w:r>
      <w:proofErr w:type="spellStart"/>
      <w:r>
        <w:rPr>
          <w:sz w:val="22"/>
          <w:szCs w:val="22"/>
          <w:lang w:val="en-US"/>
        </w:rPr>
        <w:t>inband</w:t>
      </w:r>
      <w:proofErr w:type="spellEnd"/>
      <w:r>
        <w:rPr>
          <w:sz w:val="22"/>
          <w:szCs w:val="22"/>
          <w:lang w:val="en-US"/>
        </w:rPr>
        <w:t xml:space="preserve"> + extension. The sequence length depends on the number of PRBs in the </w:t>
      </w:r>
      <w:proofErr w:type="spellStart"/>
      <w:r>
        <w:rPr>
          <w:sz w:val="22"/>
          <w:szCs w:val="22"/>
          <w:lang w:val="en-US"/>
        </w:rPr>
        <w:t>inband</w:t>
      </w:r>
      <w:proofErr w:type="spellEnd"/>
      <w:r>
        <w:rPr>
          <w:sz w:val="22"/>
          <w:szCs w:val="22"/>
          <w:lang w:val="en-US"/>
        </w:rPr>
        <w:t xml:space="preserve"> + extension.</w:t>
      </w:r>
    </w:p>
    <w:p w14:paraId="42917775" w14:textId="77777777" w:rsidR="00584963" w:rsidRDefault="000933A6">
      <w:pPr>
        <w:pStyle w:val="ListParagraph"/>
        <w:spacing w:before="120" w:after="120"/>
        <w:ind w:left="800"/>
        <w:rPr>
          <w:rFonts w:eastAsia="DengXian"/>
          <w:sz w:val="22"/>
          <w:szCs w:val="22"/>
          <w:lang w:val="en-US"/>
        </w:rPr>
      </w:pPr>
      <w:r>
        <w:rPr>
          <w:sz w:val="22"/>
          <w:szCs w:val="22"/>
          <w:lang w:val="en-US"/>
        </w:rPr>
        <w:t xml:space="preserve">Note: if type 2 is used then both the number of PRBs in the </w:t>
      </w:r>
      <w:proofErr w:type="spellStart"/>
      <w:r>
        <w:rPr>
          <w:sz w:val="22"/>
          <w:szCs w:val="22"/>
          <w:lang w:val="en-US"/>
        </w:rPr>
        <w:t>inband</w:t>
      </w:r>
      <w:proofErr w:type="spellEnd"/>
      <w:r>
        <w:rPr>
          <w:sz w:val="22"/>
          <w:szCs w:val="22"/>
          <w:lang w:val="en-US"/>
        </w:rPr>
        <w:t xml:space="preserve"> and the number of PRBs in the </w:t>
      </w:r>
      <w:proofErr w:type="spellStart"/>
      <w:r>
        <w:rPr>
          <w:sz w:val="22"/>
          <w:szCs w:val="22"/>
          <w:lang w:val="en-US"/>
        </w:rPr>
        <w:t>inband+extension</w:t>
      </w:r>
      <w:proofErr w:type="spellEnd"/>
      <w:r>
        <w:rPr>
          <w:sz w:val="22"/>
          <w:szCs w:val="22"/>
          <w:lang w:val="en-US"/>
        </w:rPr>
        <w:t xml:space="preserve"> must be valid DFT sizes as per NR specification</w:t>
      </w:r>
    </w:p>
    <w:p w14:paraId="61A08FDB" w14:textId="77777777" w:rsidR="00584963" w:rsidRDefault="000933A6">
      <w:pPr>
        <w:spacing w:before="120" w:after="120"/>
        <w:rPr>
          <w:rFonts w:eastAsia="DengXian"/>
          <w:sz w:val="22"/>
          <w:szCs w:val="22"/>
          <w:lang w:val="en-US"/>
        </w:rPr>
      </w:pPr>
      <w:r>
        <w:rPr>
          <w:sz w:val="22"/>
          <w:szCs w:val="22"/>
          <w:lang w:val="en-US"/>
        </w:rPr>
        <w:t xml:space="preserve">Performance metrics considered for the study are PAPR, </w:t>
      </w:r>
      <w:proofErr w:type="gramStart"/>
      <w:r>
        <w:rPr>
          <w:sz w:val="22"/>
          <w:szCs w:val="22"/>
          <w:lang w:val="en-US"/>
        </w:rPr>
        <w:t>CM[</w:t>
      </w:r>
      <w:proofErr w:type="gramEnd"/>
      <w:r>
        <w:rPr>
          <w:sz w:val="22"/>
          <w:szCs w:val="22"/>
          <w:lang w:val="en-US"/>
        </w:rPr>
        <w:t>,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ListParagraph"/>
        <w:numPr>
          <w:ilvl w:val="0"/>
          <w:numId w:val="70"/>
        </w:numPr>
        <w:spacing w:before="120" w:after="120"/>
        <w:rPr>
          <w:sz w:val="22"/>
          <w:szCs w:val="22"/>
          <w:lang w:val="en-US"/>
        </w:rPr>
      </w:pPr>
      <w:r>
        <w:rPr>
          <w:sz w:val="22"/>
          <w:szCs w:val="22"/>
          <w:lang w:val="en-US"/>
        </w:rPr>
        <w:t xml:space="preserve">Approach A – the DMRS sequence is extended: A DMRS sequence is generated considering the number of PRBs in the </w:t>
      </w:r>
      <w:proofErr w:type="spellStart"/>
      <w:r>
        <w:rPr>
          <w:sz w:val="22"/>
          <w:szCs w:val="22"/>
          <w:lang w:val="en-US"/>
        </w:rPr>
        <w:t>inband</w:t>
      </w:r>
      <w:proofErr w:type="spellEnd"/>
      <w:r>
        <w:rPr>
          <w:sz w:val="22"/>
          <w:szCs w:val="22"/>
          <w:lang w:val="en-US"/>
        </w:rPr>
        <w:t xml:space="preserve"> (no extension). The sequence length depends on the number of PRBs in the </w:t>
      </w:r>
      <w:proofErr w:type="spellStart"/>
      <w:r>
        <w:rPr>
          <w:sz w:val="22"/>
          <w:szCs w:val="22"/>
          <w:lang w:val="en-US"/>
        </w:rPr>
        <w:t>inband</w:t>
      </w:r>
      <w:proofErr w:type="spellEnd"/>
      <w:r>
        <w:rPr>
          <w:sz w:val="22"/>
          <w:szCs w:val="22"/>
          <w:lang w:val="en-US"/>
        </w:rPr>
        <w:t>. Two sequence types can be considered:</w:t>
      </w:r>
    </w:p>
    <w:p w14:paraId="14833451"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ListParagraph"/>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ListParagraph"/>
        <w:numPr>
          <w:ilvl w:val="0"/>
          <w:numId w:val="70"/>
        </w:numPr>
        <w:spacing w:before="120" w:after="120"/>
        <w:rPr>
          <w:sz w:val="22"/>
          <w:szCs w:val="22"/>
          <w:lang w:val="en-US"/>
        </w:rPr>
      </w:pPr>
      <w:r>
        <w:rPr>
          <w:sz w:val="22"/>
          <w:szCs w:val="22"/>
          <w:lang w:val="en-US"/>
        </w:rPr>
        <w:t xml:space="preserve">Approach B – the DMRS sequence is not extended: A DMRS sequence based on type 1 or type 2 DMRS sequence is generated considering the number of PRBs in the </w:t>
      </w:r>
      <w:proofErr w:type="spellStart"/>
      <w:r>
        <w:rPr>
          <w:sz w:val="22"/>
          <w:szCs w:val="22"/>
          <w:lang w:val="en-US"/>
        </w:rPr>
        <w:t>inband</w:t>
      </w:r>
      <w:proofErr w:type="spellEnd"/>
      <w:r>
        <w:rPr>
          <w:sz w:val="22"/>
          <w:szCs w:val="22"/>
          <w:lang w:val="en-US"/>
        </w:rPr>
        <w:t xml:space="preserve"> + extension. The sequence length depends on the number of PRBs in the </w:t>
      </w:r>
      <w:proofErr w:type="spellStart"/>
      <w:r>
        <w:rPr>
          <w:sz w:val="22"/>
          <w:szCs w:val="22"/>
          <w:lang w:val="en-US"/>
        </w:rPr>
        <w:t>inband</w:t>
      </w:r>
      <w:proofErr w:type="spellEnd"/>
      <w:r>
        <w:rPr>
          <w:sz w:val="22"/>
          <w:szCs w:val="22"/>
          <w:lang w:val="en-US"/>
        </w:rPr>
        <w:t xml:space="preserve"> + extension.</w:t>
      </w:r>
    </w:p>
    <w:p w14:paraId="5D33A312" w14:textId="77777777" w:rsidR="00584963" w:rsidRDefault="000933A6">
      <w:pPr>
        <w:spacing w:before="120" w:after="120"/>
        <w:ind w:left="720"/>
        <w:rPr>
          <w:sz w:val="22"/>
          <w:szCs w:val="22"/>
          <w:lang w:val="en-US"/>
        </w:rPr>
      </w:pPr>
      <w:r>
        <w:rPr>
          <w:sz w:val="22"/>
          <w:szCs w:val="22"/>
          <w:lang w:val="en-US"/>
        </w:rPr>
        <w:t xml:space="preserve">Note: if type 2 is used then both the number of PRBs in the </w:t>
      </w:r>
      <w:proofErr w:type="spellStart"/>
      <w:r>
        <w:rPr>
          <w:sz w:val="22"/>
          <w:szCs w:val="22"/>
          <w:lang w:val="en-US"/>
        </w:rPr>
        <w:t>inband</w:t>
      </w:r>
      <w:proofErr w:type="spellEnd"/>
      <w:r>
        <w:rPr>
          <w:sz w:val="22"/>
          <w:szCs w:val="22"/>
          <w:lang w:val="en-US"/>
        </w:rPr>
        <w:t xml:space="preserve"> and the number of PRBs in the </w:t>
      </w:r>
      <w:proofErr w:type="spellStart"/>
      <w:r>
        <w:rPr>
          <w:sz w:val="22"/>
          <w:szCs w:val="22"/>
          <w:lang w:val="en-US"/>
        </w:rPr>
        <w:t>inband+extension</w:t>
      </w:r>
      <w:proofErr w:type="spellEnd"/>
      <w:r>
        <w:rPr>
          <w:sz w:val="22"/>
          <w:szCs w:val="22"/>
          <w:lang w:val="en-US"/>
        </w:rPr>
        <w:t xml:space="preserve">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DengXian"/>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ListParagraph"/>
        <w:numPr>
          <w:ilvl w:val="0"/>
          <w:numId w:val="69"/>
        </w:numPr>
        <w:overflowPunct w:val="0"/>
        <w:autoSpaceDE w:val="0"/>
        <w:autoSpaceDN w:val="0"/>
        <w:adjustRightInd w:val="0"/>
        <w:spacing w:after="0"/>
        <w:jc w:val="both"/>
        <w:textAlignment w:val="baseline"/>
        <w:rPr>
          <w:rFonts w:eastAsia="DengXian"/>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sz w:val="22"/>
          <w:szCs w:val="22"/>
        </w:rPr>
        <w:t xml:space="preserve"> </w:t>
      </w:r>
      <w:r>
        <w:rPr>
          <w:rFonts w:eastAsia="DengXian"/>
          <w:iCs/>
          <w:sz w:val="22"/>
          <w:szCs w:val="22"/>
          <w:lang w:val="en-US"/>
        </w:rPr>
        <w:t>3-tap (0.28 1 0.28)</w:t>
      </w:r>
      <w:r>
        <w:rPr>
          <w:rFonts w:eastAsia="DengXian"/>
          <w:iCs/>
          <w:color w:val="FF0000"/>
          <w:sz w:val="22"/>
          <w:szCs w:val="22"/>
          <w:lang w:val="en-US"/>
        </w:rPr>
        <w:t xml:space="preserve"> </w:t>
      </w:r>
    </w:p>
    <w:p w14:paraId="05CF0A67"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rFonts w:eastAsia="DengXian"/>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 xml:space="preserve">Note1: Considered metrics are PAPR/CM, 10% BLER SNR of data for the considered DMRS configuration (for measuring impact of channel estimation </w:t>
      </w:r>
      <w:proofErr w:type="gramStart"/>
      <w:r>
        <w:rPr>
          <w:sz w:val="22"/>
          <w:szCs w:val="22"/>
        </w:rPr>
        <w:t>accuracy)[</w:t>
      </w:r>
      <w:proofErr w:type="gramEnd"/>
      <w:r>
        <w:rPr>
          <w:sz w:val="22"/>
          <w:szCs w:val="22"/>
        </w:rPr>
        <w:t>,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DengXian"/>
          <w:sz w:val="22"/>
          <w:szCs w:val="22"/>
          <w:lang w:eastAsia="zh-CN"/>
        </w:rPr>
      </w:pPr>
    </w:p>
    <w:p w14:paraId="1FDB56FA" w14:textId="77777777" w:rsidR="00584963" w:rsidRDefault="00584963">
      <w:pPr>
        <w:jc w:val="both"/>
        <w:rPr>
          <w:rFonts w:eastAsia="DengXian"/>
          <w:sz w:val="22"/>
          <w:szCs w:val="22"/>
          <w:lang w:eastAsia="zh-CN"/>
        </w:rPr>
      </w:pPr>
    </w:p>
    <w:p w14:paraId="3CA484D8"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0E892C03" w14:textId="77777777" w:rsidR="00584963" w:rsidRDefault="000933A6">
      <w:pPr>
        <w:jc w:val="both"/>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Draft LS R1-2302080 is endorsed in principle.</w:t>
      </w:r>
    </w:p>
    <w:p w14:paraId="3F6A24E4"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66160256" w14:textId="77777777" w:rsidR="00584963" w:rsidRDefault="000933A6">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6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Naoya Shibaike (芝池 尚哉)" w:date="2023-04-20T10:43:00Z" w:initials="NS(尚">
    <w:p w14:paraId="711A64F2" w14:textId="77777777" w:rsidR="00E145F1" w:rsidRPr="00FF5A84" w:rsidRDefault="00E145F1" w:rsidP="00E145F1">
      <w:pPr>
        <w:pStyle w:val="CommentText"/>
        <w:rPr>
          <w:rFonts w:eastAsia="MS Mincho"/>
          <w:lang w:eastAsia="ja-JP"/>
        </w:rPr>
      </w:pPr>
      <w:r>
        <w:rPr>
          <w:rStyle w:val="CommentReference"/>
        </w:rPr>
        <w:annotationRef/>
      </w:r>
      <w:r>
        <w:rPr>
          <w:rStyle w:val="CommentReference"/>
        </w:rPr>
        <w:annotationRef/>
      </w:r>
      <w:r>
        <w:rPr>
          <w:rFonts w:eastAsia="MS Mincho"/>
          <w:lang w:eastAsia="ja-JP"/>
        </w:rPr>
        <w:t>The update on this column is intended to identify each proposal from companies, so that other companies can point out a single one when commenting in the table below in a clear manner. Good to clarify company name and index in my view. Now the index is sequential irrespective of companies</w:t>
      </w:r>
    </w:p>
    <w:p w14:paraId="2340A8B3" w14:textId="1C9F7E6B" w:rsidR="00E145F1" w:rsidRDefault="00E145F1">
      <w:pPr>
        <w:pStyle w:val="CommentText"/>
      </w:pPr>
    </w:p>
  </w:comment>
  <w:comment w:id="12" w:author="Naoya Shibaike (芝池 尚哉)" w:date="2023-04-20T10:31:00Z" w:initials="NS(尚">
    <w:p w14:paraId="2301A559" w14:textId="2C1B49F5" w:rsidR="00FF5A84" w:rsidRPr="00FF5A84" w:rsidRDefault="00FF5A84">
      <w:pPr>
        <w:pStyle w:val="CommentText"/>
        <w:rPr>
          <w:rFonts w:eastAsia="MS Mincho"/>
          <w:lang w:eastAsia="ja-JP"/>
        </w:rPr>
      </w:pPr>
      <w:r>
        <w:rPr>
          <w:rStyle w:val="CommentReference"/>
        </w:rPr>
        <w:annotationRef/>
      </w:r>
      <w:r>
        <w:rPr>
          <w:rFonts w:eastAsia="MS Mincho" w:hint="eastAsia"/>
          <w:lang w:eastAsia="ja-JP"/>
        </w:rPr>
        <w:t>T</w:t>
      </w:r>
      <w:r>
        <w:rPr>
          <w:rFonts w:eastAsia="MS Mincho"/>
          <w:lang w:eastAsia="ja-JP"/>
        </w:rPr>
        <w:t>his new table is intended to collect companies’ comments on the candidate solution provided in the above table</w:t>
      </w:r>
    </w:p>
  </w:comment>
  <w:comment w:id="20" w:author="Naoya Shibaike (芝池 尚哉)" w:date="2023-04-20T10:43:00Z" w:initials="NS(尚">
    <w:p w14:paraId="39F63733" w14:textId="77777777" w:rsidR="00E145F1" w:rsidRPr="00FF5A84" w:rsidRDefault="00E145F1" w:rsidP="00E145F1">
      <w:pPr>
        <w:pStyle w:val="CommentText"/>
        <w:rPr>
          <w:rFonts w:eastAsia="MS Mincho"/>
          <w:lang w:eastAsia="ja-JP"/>
        </w:rPr>
      </w:pPr>
      <w:r>
        <w:rPr>
          <w:rStyle w:val="CommentReference"/>
        </w:rPr>
        <w:annotationRef/>
      </w:r>
      <w:r>
        <w:rPr>
          <w:rStyle w:val="CommentReference"/>
        </w:rPr>
        <w:annotationRef/>
      </w:r>
      <w:r>
        <w:rPr>
          <w:rFonts w:eastAsia="MS Mincho"/>
          <w:lang w:eastAsia="ja-JP"/>
        </w:rPr>
        <w:t xml:space="preserve">The update on this column is intended to identify each proposal from companies, so that other companies can point out </w:t>
      </w:r>
      <w:r>
        <w:rPr>
          <w:rFonts w:eastAsia="MS Mincho"/>
          <w:lang w:eastAsia="ja-JP"/>
        </w:rPr>
        <w:t>a single one when commenting in the table below in a clear manner. Good to clarify company name and index in my view. Now the index is sequential irrespective of companies</w:t>
      </w:r>
    </w:p>
    <w:p w14:paraId="35B06AFB" w14:textId="77777777" w:rsidR="00E145F1" w:rsidRDefault="00E145F1" w:rsidP="00E145F1">
      <w:pPr>
        <w:pStyle w:val="CommentText"/>
      </w:pPr>
    </w:p>
  </w:comment>
  <w:comment w:id="30" w:author="Naoya Shibaike (芝池 尚哉)" w:date="2023-04-20T10:31:00Z" w:initials="NS(尚">
    <w:p w14:paraId="5E8246A9" w14:textId="77777777" w:rsidR="001B53F5" w:rsidRPr="00FF5A84" w:rsidRDefault="001B53F5" w:rsidP="001B53F5">
      <w:pPr>
        <w:pStyle w:val="CommentText"/>
        <w:rPr>
          <w:rFonts w:eastAsia="MS Mincho"/>
          <w:lang w:eastAsia="ja-JP"/>
        </w:rPr>
      </w:pPr>
      <w:r>
        <w:rPr>
          <w:rStyle w:val="CommentReference"/>
        </w:rPr>
        <w:annotationRef/>
      </w:r>
      <w:r>
        <w:rPr>
          <w:rFonts w:eastAsia="MS Mincho" w:hint="eastAsia"/>
          <w:lang w:eastAsia="ja-JP"/>
        </w:rPr>
        <w:t>T</w:t>
      </w:r>
      <w:r>
        <w:rPr>
          <w:rFonts w:eastAsia="MS Mincho"/>
          <w:lang w:eastAsia="ja-JP"/>
        </w:rPr>
        <w:t>his new table is intended to collect companies’ comments on the candidate solution provided in the above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40A8B3" w15:done="0"/>
  <w15:commentEx w15:paraId="2301A559" w15:done="0"/>
  <w15:commentEx w15:paraId="35B06AFB" w15:done="0"/>
  <w15:commentEx w15:paraId="5E8246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95BE" w16cex:dateUtc="2023-04-20T01:43:00Z"/>
  <w16cex:commentExtensible w16cex:durableId="27EB9313" w16cex:dateUtc="2023-04-20T01:31:00Z"/>
  <w16cex:commentExtensible w16cex:durableId="27EB95D7" w16cex:dateUtc="2023-04-20T01:43:00Z"/>
  <w16cex:commentExtensible w16cex:durableId="27EB936F" w16cex:dateUtc="2023-04-20T0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40A8B3" w16cid:durableId="27EB95BE"/>
  <w16cid:commentId w16cid:paraId="2301A559" w16cid:durableId="27EB9313"/>
  <w16cid:commentId w16cid:paraId="35B06AFB" w16cid:durableId="27EB95D7"/>
  <w16cid:commentId w16cid:paraId="5E8246A9" w16cid:durableId="27EB93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CFB33" w14:textId="77777777" w:rsidR="008B3968" w:rsidRDefault="008B3968">
      <w:pPr>
        <w:spacing w:after="0"/>
      </w:pPr>
      <w:r>
        <w:separator/>
      </w:r>
    </w:p>
  </w:endnote>
  <w:endnote w:type="continuationSeparator" w:id="0">
    <w:p w14:paraId="6B98D9A6" w14:textId="77777777" w:rsidR="008B3968" w:rsidRDefault="008B3968">
      <w:pPr>
        <w:spacing w:after="0"/>
      </w:pPr>
      <w:r>
        <w:continuationSeparator/>
      </w:r>
    </w:p>
  </w:endnote>
  <w:endnote w:type="continuationNotice" w:id="1">
    <w:p w14:paraId="4F26A752" w14:textId="77777777" w:rsidR="008B3968" w:rsidRDefault="008B39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l‚r –¾’©"/>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default"/>
    <w:sig w:usb0="00000000" w:usb1="00000000"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A15F5" w14:textId="77777777" w:rsidR="008B3968" w:rsidRDefault="008B3968">
      <w:pPr>
        <w:spacing w:after="0"/>
      </w:pPr>
      <w:r>
        <w:separator/>
      </w:r>
    </w:p>
  </w:footnote>
  <w:footnote w:type="continuationSeparator" w:id="0">
    <w:p w14:paraId="63E9F8E3" w14:textId="77777777" w:rsidR="008B3968" w:rsidRDefault="008B3968">
      <w:pPr>
        <w:spacing w:after="0"/>
      </w:pPr>
      <w:r>
        <w:continuationSeparator/>
      </w:r>
    </w:p>
  </w:footnote>
  <w:footnote w:type="continuationNotice" w:id="1">
    <w:p w14:paraId="2A6B3724" w14:textId="77777777" w:rsidR="008B3968" w:rsidRDefault="008B39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5F85" w14:textId="77777777" w:rsidR="00541A61" w:rsidRDefault="00541A6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54F"/>
    <w:multiLevelType w:val="hybridMultilevel"/>
    <w:tmpl w:val="B9EE95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24ABB"/>
    <w:multiLevelType w:val="hybridMultilevel"/>
    <w:tmpl w:val="F10E4568"/>
    <w:lvl w:ilvl="0" w:tplc="2BC6C6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E2574"/>
    <w:multiLevelType w:val="hybridMultilevel"/>
    <w:tmpl w:val="1F6AA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8D7A0F"/>
    <w:multiLevelType w:val="hybridMultilevel"/>
    <w:tmpl w:val="B63A49B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7"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17A26D8"/>
    <w:multiLevelType w:val="hybridMultilevel"/>
    <w:tmpl w:val="722C9474"/>
    <w:lvl w:ilvl="0" w:tplc="A21814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SimSun"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8" w15:restartNumberingAfterBreak="0">
    <w:nsid w:val="195A3E5D"/>
    <w:multiLevelType w:val="multilevel"/>
    <w:tmpl w:val="195A3E5D"/>
    <w:lvl w:ilvl="0">
      <w:start w:val="1"/>
      <w:numFmt w:val="decimal"/>
      <w:lvlText w:val="%1."/>
      <w:lvlJc w:val="left"/>
      <w:pPr>
        <w:ind w:left="1260" w:hanging="42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0"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1853146"/>
    <w:multiLevelType w:val="multilevel"/>
    <w:tmpl w:val="2185314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47"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0BE460A"/>
    <w:multiLevelType w:val="hybridMultilevel"/>
    <w:tmpl w:val="F822FC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4" w15:restartNumberingAfterBreak="0">
    <w:nsid w:val="53052E8A"/>
    <w:multiLevelType w:val="hybridMultilevel"/>
    <w:tmpl w:val="393AB3A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60"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65" w15:restartNumberingAfterBreak="0">
    <w:nsid w:val="5ECD20B6"/>
    <w:multiLevelType w:val="hybridMultilevel"/>
    <w:tmpl w:val="1A463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629A06AD"/>
    <w:multiLevelType w:val="hybridMultilevel"/>
    <w:tmpl w:val="A78876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9"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70"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D60413E"/>
    <w:multiLevelType w:val="hybridMultilevel"/>
    <w:tmpl w:val="39F61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45943142">
    <w:abstractNumId w:val="37"/>
    <w:lvlOverride w:ilvl="0">
      <w:startOverride w:val="1"/>
    </w:lvlOverride>
  </w:num>
  <w:num w:numId="2" w16cid:durableId="978731095">
    <w:abstractNumId w:val="52"/>
  </w:num>
  <w:num w:numId="3" w16cid:durableId="470366642">
    <w:abstractNumId w:val="31"/>
  </w:num>
  <w:num w:numId="4" w16cid:durableId="770316983">
    <w:abstractNumId w:val="19"/>
  </w:num>
  <w:num w:numId="5" w16cid:durableId="1343623102">
    <w:abstractNumId w:val="6"/>
  </w:num>
  <w:num w:numId="6" w16cid:durableId="566889415">
    <w:abstractNumId w:val="23"/>
  </w:num>
  <w:num w:numId="7" w16cid:durableId="1488282575">
    <w:abstractNumId w:val="29"/>
  </w:num>
  <w:num w:numId="8" w16cid:durableId="1655911865">
    <w:abstractNumId w:val="16"/>
  </w:num>
  <w:num w:numId="9" w16cid:durableId="1047099489">
    <w:abstractNumId w:val="57"/>
  </w:num>
  <w:num w:numId="10" w16cid:durableId="1489128952">
    <w:abstractNumId w:val="71"/>
  </w:num>
  <w:num w:numId="11" w16cid:durableId="1929541357">
    <w:abstractNumId w:val="55"/>
  </w:num>
  <w:num w:numId="12" w16cid:durableId="1678266509">
    <w:abstractNumId w:val="5"/>
  </w:num>
  <w:num w:numId="13" w16cid:durableId="1458598208">
    <w:abstractNumId w:val="58"/>
  </w:num>
  <w:num w:numId="14" w16cid:durableId="2015257150">
    <w:abstractNumId w:val="32"/>
  </w:num>
  <w:num w:numId="15" w16cid:durableId="1268656649">
    <w:abstractNumId w:val="12"/>
  </w:num>
  <w:num w:numId="16" w16cid:durableId="746072277">
    <w:abstractNumId w:val="4"/>
  </w:num>
  <w:num w:numId="17" w16cid:durableId="990252750">
    <w:abstractNumId w:val="79"/>
  </w:num>
  <w:num w:numId="18" w16cid:durableId="559709524">
    <w:abstractNumId w:val="18"/>
  </w:num>
  <w:num w:numId="19" w16cid:durableId="1673987483">
    <w:abstractNumId w:val="36"/>
  </w:num>
  <w:num w:numId="20" w16cid:durableId="2052486628">
    <w:abstractNumId w:val="56"/>
  </w:num>
  <w:num w:numId="21" w16cid:durableId="1837652370">
    <w:abstractNumId w:val="17"/>
  </w:num>
  <w:num w:numId="22" w16cid:durableId="976449367">
    <w:abstractNumId w:val="77"/>
  </w:num>
  <w:num w:numId="23" w16cid:durableId="111175722">
    <w:abstractNumId w:val="69"/>
  </w:num>
  <w:num w:numId="24" w16cid:durableId="29231922">
    <w:abstractNumId w:val="61"/>
  </w:num>
  <w:num w:numId="25" w16cid:durableId="694842454">
    <w:abstractNumId w:val="41"/>
  </w:num>
  <w:num w:numId="26" w16cid:durableId="215287667">
    <w:abstractNumId w:val="70"/>
  </w:num>
  <w:num w:numId="27" w16cid:durableId="1836409094">
    <w:abstractNumId w:val="48"/>
  </w:num>
  <w:num w:numId="28" w16cid:durableId="1647275537">
    <w:abstractNumId w:val="20"/>
  </w:num>
  <w:num w:numId="29" w16cid:durableId="2081442691">
    <w:abstractNumId w:val="27"/>
  </w:num>
  <w:num w:numId="30" w16cid:durableId="1069110484">
    <w:abstractNumId w:val="63"/>
  </w:num>
  <w:num w:numId="31" w16cid:durableId="1008100853">
    <w:abstractNumId w:val="73"/>
  </w:num>
  <w:num w:numId="32" w16cid:durableId="1303539487">
    <w:abstractNumId w:val="11"/>
  </w:num>
  <w:num w:numId="33" w16cid:durableId="203836080">
    <w:abstractNumId w:val="75"/>
  </w:num>
  <w:num w:numId="34" w16cid:durableId="1491869439">
    <w:abstractNumId w:val="35"/>
  </w:num>
  <w:num w:numId="35" w16cid:durableId="1173687678">
    <w:abstractNumId w:val="43"/>
  </w:num>
  <w:num w:numId="36" w16cid:durableId="41027387">
    <w:abstractNumId w:val="64"/>
  </w:num>
  <w:num w:numId="37" w16cid:durableId="979267736">
    <w:abstractNumId w:val="60"/>
  </w:num>
  <w:num w:numId="38" w16cid:durableId="991637484">
    <w:abstractNumId w:val="34"/>
  </w:num>
  <w:num w:numId="39" w16cid:durableId="749155765">
    <w:abstractNumId w:val="26"/>
  </w:num>
  <w:num w:numId="40" w16cid:durableId="439179562">
    <w:abstractNumId w:val="76"/>
  </w:num>
  <w:num w:numId="41" w16cid:durableId="850339655">
    <w:abstractNumId w:val="44"/>
  </w:num>
  <w:num w:numId="42" w16cid:durableId="1593123050">
    <w:abstractNumId w:val="8"/>
  </w:num>
  <w:num w:numId="43" w16cid:durableId="159587550">
    <w:abstractNumId w:val="47"/>
  </w:num>
  <w:num w:numId="44" w16cid:durableId="1081947953">
    <w:abstractNumId w:val="25"/>
  </w:num>
  <w:num w:numId="45" w16cid:durableId="1354569592">
    <w:abstractNumId w:val="21"/>
  </w:num>
  <w:num w:numId="46" w16cid:durableId="2029330830">
    <w:abstractNumId w:val="67"/>
  </w:num>
  <w:num w:numId="47" w16cid:durableId="1284264884">
    <w:abstractNumId w:val="50"/>
  </w:num>
  <w:num w:numId="48" w16cid:durableId="808211902">
    <w:abstractNumId w:val="46"/>
  </w:num>
  <w:num w:numId="49" w16cid:durableId="728385033">
    <w:abstractNumId w:val="53"/>
  </w:num>
  <w:num w:numId="50" w16cid:durableId="1270162607">
    <w:abstractNumId w:val="33"/>
  </w:num>
  <w:num w:numId="51" w16cid:durableId="1789741166">
    <w:abstractNumId w:val="59"/>
  </w:num>
  <w:num w:numId="52" w16cid:durableId="1819303138">
    <w:abstractNumId w:val="42"/>
  </w:num>
  <w:num w:numId="53" w16cid:durableId="254674503">
    <w:abstractNumId w:val="13"/>
  </w:num>
  <w:num w:numId="54" w16cid:durableId="1501307211">
    <w:abstractNumId w:val="45"/>
  </w:num>
  <w:num w:numId="55" w16cid:durableId="639925586">
    <w:abstractNumId w:val="7"/>
  </w:num>
  <w:num w:numId="56" w16cid:durableId="1659456629">
    <w:abstractNumId w:val="28"/>
  </w:num>
  <w:num w:numId="57" w16cid:durableId="1169714661">
    <w:abstractNumId w:val="78"/>
  </w:num>
  <w:num w:numId="58" w16cid:durableId="1631394644">
    <w:abstractNumId w:val="9"/>
  </w:num>
  <w:num w:numId="59" w16cid:durableId="187721141">
    <w:abstractNumId w:val="49"/>
  </w:num>
  <w:num w:numId="60" w16cid:durableId="1801654140">
    <w:abstractNumId w:val="24"/>
  </w:num>
  <w:num w:numId="61" w16cid:durableId="1427842933">
    <w:abstractNumId w:val="39"/>
  </w:num>
  <w:num w:numId="62" w16cid:durableId="596672269">
    <w:abstractNumId w:val="40"/>
  </w:num>
  <w:num w:numId="63" w16cid:durableId="463473651">
    <w:abstractNumId w:val="38"/>
  </w:num>
  <w:num w:numId="64" w16cid:durableId="1816293990">
    <w:abstractNumId w:val="22"/>
  </w:num>
  <w:num w:numId="65" w16cid:durableId="1243955150">
    <w:abstractNumId w:val="62"/>
  </w:num>
  <w:num w:numId="66" w16cid:durableId="87485327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55389772">
    <w:abstractNumId w:val="74"/>
  </w:num>
  <w:num w:numId="68" w16cid:durableId="1156873101">
    <w:abstractNumId w:val="30"/>
  </w:num>
  <w:num w:numId="69" w16cid:durableId="1226646615">
    <w:abstractNumId w:val="15"/>
  </w:num>
  <w:num w:numId="70" w16cid:durableId="1136072011">
    <w:abstractNumId w:val="14"/>
  </w:num>
  <w:num w:numId="71" w16cid:durableId="583146751">
    <w:abstractNumId w:val="3"/>
  </w:num>
  <w:num w:numId="72" w16cid:durableId="2073577482">
    <w:abstractNumId w:val="65"/>
  </w:num>
  <w:num w:numId="73" w16cid:durableId="261108232">
    <w:abstractNumId w:val="2"/>
  </w:num>
  <w:num w:numId="74" w16cid:durableId="1284117860">
    <w:abstractNumId w:val="72"/>
  </w:num>
  <w:num w:numId="75" w16cid:durableId="471672835">
    <w:abstractNumId w:val="66"/>
  </w:num>
  <w:num w:numId="76" w16cid:durableId="2085758945">
    <w:abstractNumId w:val="51"/>
  </w:num>
  <w:num w:numId="77" w16cid:durableId="2061436788">
    <w:abstractNumId w:val="54"/>
  </w:num>
  <w:num w:numId="78" w16cid:durableId="884482555">
    <w:abstractNumId w:val="0"/>
  </w:num>
  <w:num w:numId="79" w16cid:durableId="2111243574">
    <w:abstractNumId w:val="1"/>
  </w:num>
  <w:num w:numId="80" w16cid:durableId="1095906805">
    <w:abstractNumId w:val="10"/>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ya Shibaike (芝池 尚哉)">
    <w15:presenceInfo w15:providerId="AD" w15:userId="S::naoya.shibaike.eg@nttdocomo.com::5b09a80e-b99f-4d25-9243-d223e12dd2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3BFF"/>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CAD"/>
    <w:rsid w:val="00007F3E"/>
    <w:rsid w:val="000113FD"/>
    <w:rsid w:val="00011D53"/>
    <w:rsid w:val="000122A6"/>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4F0C"/>
    <w:rsid w:val="000253DE"/>
    <w:rsid w:val="000255AE"/>
    <w:rsid w:val="00025EE7"/>
    <w:rsid w:val="0002722A"/>
    <w:rsid w:val="000273D8"/>
    <w:rsid w:val="00030163"/>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6780"/>
    <w:rsid w:val="000370E4"/>
    <w:rsid w:val="00037383"/>
    <w:rsid w:val="000376F6"/>
    <w:rsid w:val="00037D58"/>
    <w:rsid w:val="00040141"/>
    <w:rsid w:val="000408C1"/>
    <w:rsid w:val="00040980"/>
    <w:rsid w:val="000409EA"/>
    <w:rsid w:val="00041393"/>
    <w:rsid w:val="0004145F"/>
    <w:rsid w:val="0004197A"/>
    <w:rsid w:val="00041B21"/>
    <w:rsid w:val="00042376"/>
    <w:rsid w:val="00042C81"/>
    <w:rsid w:val="000431EB"/>
    <w:rsid w:val="00043783"/>
    <w:rsid w:val="00043A9D"/>
    <w:rsid w:val="00043C73"/>
    <w:rsid w:val="000442E3"/>
    <w:rsid w:val="000447CE"/>
    <w:rsid w:val="00044D90"/>
    <w:rsid w:val="0004563C"/>
    <w:rsid w:val="000458B9"/>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3AC5"/>
    <w:rsid w:val="00064D8B"/>
    <w:rsid w:val="00064F2C"/>
    <w:rsid w:val="000654C0"/>
    <w:rsid w:val="00065DE1"/>
    <w:rsid w:val="000664E0"/>
    <w:rsid w:val="000665FE"/>
    <w:rsid w:val="0006661B"/>
    <w:rsid w:val="00066758"/>
    <w:rsid w:val="00066A4F"/>
    <w:rsid w:val="00066D01"/>
    <w:rsid w:val="00067D29"/>
    <w:rsid w:val="0007019E"/>
    <w:rsid w:val="00070552"/>
    <w:rsid w:val="00070CCC"/>
    <w:rsid w:val="00070EEB"/>
    <w:rsid w:val="00072042"/>
    <w:rsid w:val="000722CC"/>
    <w:rsid w:val="000725A7"/>
    <w:rsid w:val="0007316A"/>
    <w:rsid w:val="000740A1"/>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2056"/>
    <w:rsid w:val="0008214B"/>
    <w:rsid w:val="00082310"/>
    <w:rsid w:val="00082736"/>
    <w:rsid w:val="00083188"/>
    <w:rsid w:val="00083243"/>
    <w:rsid w:val="00083BDC"/>
    <w:rsid w:val="000844C2"/>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8B6"/>
    <w:rsid w:val="00092B39"/>
    <w:rsid w:val="00093000"/>
    <w:rsid w:val="000933A6"/>
    <w:rsid w:val="000933E2"/>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1C8C"/>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233"/>
    <w:rsid w:val="000C038A"/>
    <w:rsid w:val="000C0784"/>
    <w:rsid w:val="000C1716"/>
    <w:rsid w:val="000C26AA"/>
    <w:rsid w:val="000C272F"/>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0A9"/>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82"/>
    <w:rsid w:val="000E4CA2"/>
    <w:rsid w:val="000E4E04"/>
    <w:rsid w:val="000E57BE"/>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4B4E"/>
    <w:rsid w:val="00135464"/>
    <w:rsid w:val="00135740"/>
    <w:rsid w:val="00136A3F"/>
    <w:rsid w:val="00136BC0"/>
    <w:rsid w:val="00136F82"/>
    <w:rsid w:val="0014013B"/>
    <w:rsid w:val="00140287"/>
    <w:rsid w:val="00140595"/>
    <w:rsid w:val="00140FC2"/>
    <w:rsid w:val="001417C2"/>
    <w:rsid w:val="00141C25"/>
    <w:rsid w:val="00141EBE"/>
    <w:rsid w:val="00141F65"/>
    <w:rsid w:val="001427F7"/>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9C0"/>
    <w:rsid w:val="00174EA7"/>
    <w:rsid w:val="001752FB"/>
    <w:rsid w:val="001756C3"/>
    <w:rsid w:val="00175725"/>
    <w:rsid w:val="001759E2"/>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9B9"/>
    <w:rsid w:val="001A1FC0"/>
    <w:rsid w:val="001A2852"/>
    <w:rsid w:val="001A2CAB"/>
    <w:rsid w:val="001A2E06"/>
    <w:rsid w:val="001A32B9"/>
    <w:rsid w:val="001A3306"/>
    <w:rsid w:val="001A4A35"/>
    <w:rsid w:val="001A53D0"/>
    <w:rsid w:val="001A5AC1"/>
    <w:rsid w:val="001A646F"/>
    <w:rsid w:val="001A6926"/>
    <w:rsid w:val="001A76A4"/>
    <w:rsid w:val="001A7AE3"/>
    <w:rsid w:val="001A7B60"/>
    <w:rsid w:val="001A7E35"/>
    <w:rsid w:val="001B013A"/>
    <w:rsid w:val="001B023B"/>
    <w:rsid w:val="001B0297"/>
    <w:rsid w:val="001B0302"/>
    <w:rsid w:val="001B0A30"/>
    <w:rsid w:val="001B13D3"/>
    <w:rsid w:val="001B1701"/>
    <w:rsid w:val="001B2299"/>
    <w:rsid w:val="001B2350"/>
    <w:rsid w:val="001B2573"/>
    <w:rsid w:val="001B2674"/>
    <w:rsid w:val="001B2987"/>
    <w:rsid w:val="001B2E7E"/>
    <w:rsid w:val="001B4534"/>
    <w:rsid w:val="001B4AA7"/>
    <w:rsid w:val="001B5217"/>
    <w:rsid w:val="001B52F0"/>
    <w:rsid w:val="001B53F5"/>
    <w:rsid w:val="001B73FE"/>
    <w:rsid w:val="001B7867"/>
    <w:rsid w:val="001B78FA"/>
    <w:rsid w:val="001B7A10"/>
    <w:rsid w:val="001B7A65"/>
    <w:rsid w:val="001B7AF4"/>
    <w:rsid w:val="001B7BC5"/>
    <w:rsid w:val="001C042F"/>
    <w:rsid w:val="001C084E"/>
    <w:rsid w:val="001C0D07"/>
    <w:rsid w:val="001C0E26"/>
    <w:rsid w:val="001C2929"/>
    <w:rsid w:val="001C2CC1"/>
    <w:rsid w:val="001C2EA6"/>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6F5B"/>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2EC4"/>
    <w:rsid w:val="001E41F3"/>
    <w:rsid w:val="001E4422"/>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054A"/>
    <w:rsid w:val="002116B2"/>
    <w:rsid w:val="00211CB3"/>
    <w:rsid w:val="00211F28"/>
    <w:rsid w:val="00211FEE"/>
    <w:rsid w:val="00212054"/>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085"/>
    <w:rsid w:val="0023648E"/>
    <w:rsid w:val="002373EA"/>
    <w:rsid w:val="002373F6"/>
    <w:rsid w:val="00237616"/>
    <w:rsid w:val="0023764B"/>
    <w:rsid w:val="00237C1D"/>
    <w:rsid w:val="00240044"/>
    <w:rsid w:val="00240334"/>
    <w:rsid w:val="00240444"/>
    <w:rsid w:val="00240BF3"/>
    <w:rsid w:val="0024121A"/>
    <w:rsid w:val="00242124"/>
    <w:rsid w:val="002425BD"/>
    <w:rsid w:val="0024260B"/>
    <w:rsid w:val="002428D3"/>
    <w:rsid w:val="0024291A"/>
    <w:rsid w:val="00242B44"/>
    <w:rsid w:val="00242CE7"/>
    <w:rsid w:val="00243280"/>
    <w:rsid w:val="0024383B"/>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920"/>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2E3D"/>
    <w:rsid w:val="002A3875"/>
    <w:rsid w:val="002A38CA"/>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9C"/>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3BDC"/>
    <w:rsid w:val="002F4604"/>
    <w:rsid w:val="002F53EA"/>
    <w:rsid w:val="002F57F7"/>
    <w:rsid w:val="002F5A78"/>
    <w:rsid w:val="002F5F66"/>
    <w:rsid w:val="002F6035"/>
    <w:rsid w:val="002F634A"/>
    <w:rsid w:val="002F65E3"/>
    <w:rsid w:val="002F684F"/>
    <w:rsid w:val="002F68D8"/>
    <w:rsid w:val="002F6DBD"/>
    <w:rsid w:val="002F6DDA"/>
    <w:rsid w:val="002F71E9"/>
    <w:rsid w:val="002F7709"/>
    <w:rsid w:val="002F7BD4"/>
    <w:rsid w:val="002F7D6D"/>
    <w:rsid w:val="00300256"/>
    <w:rsid w:val="00301792"/>
    <w:rsid w:val="003018C7"/>
    <w:rsid w:val="003018F3"/>
    <w:rsid w:val="00301913"/>
    <w:rsid w:val="00302A92"/>
    <w:rsid w:val="00303C73"/>
    <w:rsid w:val="00303FB2"/>
    <w:rsid w:val="00304125"/>
    <w:rsid w:val="003042E2"/>
    <w:rsid w:val="00304465"/>
    <w:rsid w:val="00304BC9"/>
    <w:rsid w:val="003052DC"/>
    <w:rsid w:val="00305409"/>
    <w:rsid w:val="00305C6B"/>
    <w:rsid w:val="003064CC"/>
    <w:rsid w:val="00306C65"/>
    <w:rsid w:val="00306E3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868"/>
    <w:rsid w:val="00315988"/>
    <w:rsid w:val="00315A07"/>
    <w:rsid w:val="00316EA2"/>
    <w:rsid w:val="00316ED6"/>
    <w:rsid w:val="0031782A"/>
    <w:rsid w:val="00320968"/>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8F2"/>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2D00"/>
    <w:rsid w:val="0036320C"/>
    <w:rsid w:val="0036360C"/>
    <w:rsid w:val="003638C9"/>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62"/>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5F8"/>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43"/>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27A"/>
    <w:rsid w:val="004356C8"/>
    <w:rsid w:val="00435E3C"/>
    <w:rsid w:val="00435F79"/>
    <w:rsid w:val="00436F7F"/>
    <w:rsid w:val="00436FD8"/>
    <w:rsid w:val="0043783E"/>
    <w:rsid w:val="00437EEE"/>
    <w:rsid w:val="00437F02"/>
    <w:rsid w:val="004406FB"/>
    <w:rsid w:val="0044086C"/>
    <w:rsid w:val="00440B5A"/>
    <w:rsid w:val="00440D10"/>
    <w:rsid w:val="00441442"/>
    <w:rsid w:val="004414C2"/>
    <w:rsid w:val="004415CA"/>
    <w:rsid w:val="004415FB"/>
    <w:rsid w:val="00441BD7"/>
    <w:rsid w:val="00441D93"/>
    <w:rsid w:val="00441F40"/>
    <w:rsid w:val="00442466"/>
    <w:rsid w:val="004427AC"/>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4774F"/>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5C"/>
    <w:rsid w:val="004564A5"/>
    <w:rsid w:val="0045657B"/>
    <w:rsid w:val="0045659B"/>
    <w:rsid w:val="00456D50"/>
    <w:rsid w:val="00457389"/>
    <w:rsid w:val="00460567"/>
    <w:rsid w:val="004605EE"/>
    <w:rsid w:val="00460A98"/>
    <w:rsid w:val="00460B9C"/>
    <w:rsid w:val="00460C9B"/>
    <w:rsid w:val="00460CCE"/>
    <w:rsid w:val="00461422"/>
    <w:rsid w:val="004615C0"/>
    <w:rsid w:val="00461D83"/>
    <w:rsid w:val="00461EE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1F96"/>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5BA"/>
    <w:rsid w:val="004877E3"/>
    <w:rsid w:val="00487C60"/>
    <w:rsid w:val="00490657"/>
    <w:rsid w:val="0049116E"/>
    <w:rsid w:val="0049271E"/>
    <w:rsid w:val="00492C10"/>
    <w:rsid w:val="00493229"/>
    <w:rsid w:val="00493318"/>
    <w:rsid w:val="0049339C"/>
    <w:rsid w:val="0049345B"/>
    <w:rsid w:val="00495999"/>
    <w:rsid w:val="00495C3A"/>
    <w:rsid w:val="00497134"/>
    <w:rsid w:val="00497287"/>
    <w:rsid w:val="00497324"/>
    <w:rsid w:val="004977E6"/>
    <w:rsid w:val="00497E86"/>
    <w:rsid w:val="004A0F93"/>
    <w:rsid w:val="004A11EE"/>
    <w:rsid w:val="004A19DC"/>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089D"/>
    <w:rsid w:val="004B1603"/>
    <w:rsid w:val="004B1D80"/>
    <w:rsid w:val="004B22D2"/>
    <w:rsid w:val="004B23DC"/>
    <w:rsid w:val="004B2A07"/>
    <w:rsid w:val="004B2C1B"/>
    <w:rsid w:val="004B3F6A"/>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B77F6"/>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6B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0C4A"/>
    <w:rsid w:val="005111E0"/>
    <w:rsid w:val="0051158B"/>
    <w:rsid w:val="00513334"/>
    <w:rsid w:val="00513946"/>
    <w:rsid w:val="005143A8"/>
    <w:rsid w:val="005143AA"/>
    <w:rsid w:val="00514D7D"/>
    <w:rsid w:val="00515110"/>
    <w:rsid w:val="0051580D"/>
    <w:rsid w:val="00515BBD"/>
    <w:rsid w:val="00515CBE"/>
    <w:rsid w:val="005164E6"/>
    <w:rsid w:val="005168CE"/>
    <w:rsid w:val="005169F3"/>
    <w:rsid w:val="005171DC"/>
    <w:rsid w:val="0051774D"/>
    <w:rsid w:val="00517DF2"/>
    <w:rsid w:val="00517EF8"/>
    <w:rsid w:val="005200F8"/>
    <w:rsid w:val="0052042E"/>
    <w:rsid w:val="00520635"/>
    <w:rsid w:val="00520745"/>
    <w:rsid w:val="005208AD"/>
    <w:rsid w:val="00520D15"/>
    <w:rsid w:val="00521DC7"/>
    <w:rsid w:val="0052221A"/>
    <w:rsid w:val="00522276"/>
    <w:rsid w:val="00522A9C"/>
    <w:rsid w:val="0052307E"/>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3395"/>
    <w:rsid w:val="005343F8"/>
    <w:rsid w:val="0053446C"/>
    <w:rsid w:val="005344F2"/>
    <w:rsid w:val="0053493E"/>
    <w:rsid w:val="00535279"/>
    <w:rsid w:val="00535741"/>
    <w:rsid w:val="00535D3E"/>
    <w:rsid w:val="0053634C"/>
    <w:rsid w:val="0053658C"/>
    <w:rsid w:val="00536EF9"/>
    <w:rsid w:val="0053777D"/>
    <w:rsid w:val="00537DF2"/>
    <w:rsid w:val="00540AE1"/>
    <w:rsid w:val="00540B6B"/>
    <w:rsid w:val="00540D52"/>
    <w:rsid w:val="0054111F"/>
    <w:rsid w:val="00541668"/>
    <w:rsid w:val="00541A61"/>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5ED7"/>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708"/>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776BA"/>
    <w:rsid w:val="0058058E"/>
    <w:rsid w:val="00581242"/>
    <w:rsid w:val="0058142E"/>
    <w:rsid w:val="005815DD"/>
    <w:rsid w:val="00581757"/>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7E3"/>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C7348"/>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764"/>
    <w:rsid w:val="005E384B"/>
    <w:rsid w:val="005E3CE5"/>
    <w:rsid w:val="005E3E59"/>
    <w:rsid w:val="005E42E3"/>
    <w:rsid w:val="005E4307"/>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CE2"/>
    <w:rsid w:val="00607E42"/>
    <w:rsid w:val="00607ED4"/>
    <w:rsid w:val="00607FE7"/>
    <w:rsid w:val="00610087"/>
    <w:rsid w:val="00610558"/>
    <w:rsid w:val="0061070A"/>
    <w:rsid w:val="00610769"/>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0D27"/>
    <w:rsid w:val="00631834"/>
    <w:rsid w:val="00631B33"/>
    <w:rsid w:val="006324EF"/>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A8D"/>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1C5A"/>
    <w:rsid w:val="00662967"/>
    <w:rsid w:val="00663367"/>
    <w:rsid w:val="00663CAF"/>
    <w:rsid w:val="00665066"/>
    <w:rsid w:val="006650A3"/>
    <w:rsid w:val="00665703"/>
    <w:rsid w:val="00665AB3"/>
    <w:rsid w:val="00665B8A"/>
    <w:rsid w:val="00665CC6"/>
    <w:rsid w:val="0066709B"/>
    <w:rsid w:val="006670AE"/>
    <w:rsid w:val="006676D4"/>
    <w:rsid w:val="006677A4"/>
    <w:rsid w:val="0066782D"/>
    <w:rsid w:val="00667DAA"/>
    <w:rsid w:val="0067042C"/>
    <w:rsid w:val="006705F2"/>
    <w:rsid w:val="00670F80"/>
    <w:rsid w:val="00670FAE"/>
    <w:rsid w:val="006719AC"/>
    <w:rsid w:val="00671EA3"/>
    <w:rsid w:val="00672C4C"/>
    <w:rsid w:val="0067328D"/>
    <w:rsid w:val="00674343"/>
    <w:rsid w:val="00674A8E"/>
    <w:rsid w:val="00674E6E"/>
    <w:rsid w:val="00675049"/>
    <w:rsid w:val="0067510D"/>
    <w:rsid w:val="0067551A"/>
    <w:rsid w:val="00675584"/>
    <w:rsid w:val="00675EBF"/>
    <w:rsid w:val="00675F65"/>
    <w:rsid w:val="006765C5"/>
    <w:rsid w:val="0067672A"/>
    <w:rsid w:val="00676B93"/>
    <w:rsid w:val="00677A77"/>
    <w:rsid w:val="0068016E"/>
    <w:rsid w:val="006805C8"/>
    <w:rsid w:val="0068089C"/>
    <w:rsid w:val="00680A05"/>
    <w:rsid w:val="00680EA6"/>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AE1"/>
    <w:rsid w:val="00697B90"/>
    <w:rsid w:val="006A014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9A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B7EBF"/>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2FA"/>
    <w:rsid w:val="0072750D"/>
    <w:rsid w:val="00727BC5"/>
    <w:rsid w:val="00729FEB"/>
    <w:rsid w:val="00731B88"/>
    <w:rsid w:val="00731C40"/>
    <w:rsid w:val="007325D3"/>
    <w:rsid w:val="00732E0D"/>
    <w:rsid w:val="00733AD8"/>
    <w:rsid w:val="00734E12"/>
    <w:rsid w:val="00735997"/>
    <w:rsid w:val="0073634E"/>
    <w:rsid w:val="00736FE0"/>
    <w:rsid w:val="00737CB7"/>
    <w:rsid w:val="00737DDA"/>
    <w:rsid w:val="007400D1"/>
    <w:rsid w:val="00740E0C"/>
    <w:rsid w:val="00741671"/>
    <w:rsid w:val="00741AAE"/>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894"/>
    <w:rsid w:val="00750EAB"/>
    <w:rsid w:val="00751066"/>
    <w:rsid w:val="00751368"/>
    <w:rsid w:val="007513C3"/>
    <w:rsid w:val="007513C8"/>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503"/>
    <w:rsid w:val="00757B87"/>
    <w:rsid w:val="00757CA8"/>
    <w:rsid w:val="0076007E"/>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35E"/>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2365"/>
    <w:rsid w:val="0079241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0A2F"/>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45A4"/>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649"/>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A84"/>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4D88"/>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73"/>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71E"/>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273"/>
    <w:rsid w:val="008626E0"/>
    <w:rsid w:val="008626E7"/>
    <w:rsid w:val="008627F5"/>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3B2E"/>
    <w:rsid w:val="00873E9F"/>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96D"/>
    <w:rsid w:val="00882A8C"/>
    <w:rsid w:val="00883B0E"/>
    <w:rsid w:val="00884917"/>
    <w:rsid w:val="00884E79"/>
    <w:rsid w:val="008853CD"/>
    <w:rsid w:val="008859EC"/>
    <w:rsid w:val="00885FF8"/>
    <w:rsid w:val="008862A0"/>
    <w:rsid w:val="00886E9E"/>
    <w:rsid w:val="008871AA"/>
    <w:rsid w:val="0088745D"/>
    <w:rsid w:val="00887552"/>
    <w:rsid w:val="00890067"/>
    <w:rsid w:val="00890648"/>
    <w:rsid w:val="0089068D"/>
    <w:rsid w:val="00891607"/>
    <w:rsid w:val="00891692"/>
    <w:rsid w:val="008917DC"/>
    <w:rsid w:val="008920CE"/>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57"/>
    <w:rsid w:val="008967C6"/>
    <w:rsid w:val="00896D15"/>
    <w:rsid w:val="00896F01"/>
    <w:rsid w:val="008A083A"/>
    <w:rsid w:val="008A095F"/>
    <w:rsid w:val="008A0DF9"/>
    <w:rsid w:val="008A0E73"/>
    <w:rsid w:val="008A35AF"/>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8F8"/>
    <w:rsid w:val="008A7BD5"/>
    <w:rsid w:val="008B07DA"/>
    <w:rsid w:val="008B0D74"/>
    <w:rsid w:val="008B140D"/>
    <w:rsid w:val="008B1B7B"/>
    <w:rsid w:val="008B1CEA"/>
    <w:rsid w:val="008B1E70"/>
    <w:rsid w:val="008B241C"/>
    <w:rsid w:val="008B25B5"/>
    <w:rsid w:val="008B25DE"/>
    <w:rsid w:val="008B2E5B"/>
    <w:rsid w:val="008B3968"/>
    <w:rsid w:val="008B3993"/>
    <w:rsid w:val="008B46F6"/>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45F"/>
    <w:rsid w:val="008B7A38"/>
    <w:rsid w:val="008B7C94"/>
    <w:rsid w:val="008C0205"/>
    <w:rsid w:val="008C0553"/>
    <w:rsid w:val="008C0991"/>
    <w:rsid w:val="008C1075"/>
    <w:rsid w:val="008C151E"/>
    <w:rsid w:val="008C19FA"/>
    <w:rsid w:val="008C2157"/>
    <w:rsid w:val="008C2663"/>
    <w:rsid w:val="008C3979"/>
    <w:rsid w:val="008C3D93"/>
    <w:rsid w:val="008C45E2"/>
    <w:rsid w:val="008C4DC7"/>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4B0D"/>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5ED8"/>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91D"/>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476"/>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2E7"/>
    <w:rsid w:val="0095030D"/>
    <w:rsid w:val="009503F5"/>
    <w:rsid w:val="00950B07"/>
    <w:rsid w:val="00950D91"/>
    <w:rsid w:val="00951950"/>
    <w:rsid w:val="00952AB4"/>
    <w:rsid w:val="00952D72"/>
    <w:rsid w:val="00953A86"/>
    <w:rsid w:val="00953CAB"/>
    <w:rsid w:val="00953CBC"/>
    <w:rsid w:val="00953CEE"/>
    <w:rsid w:val="00954C72"/>
    <w:rsid w:val="009551C1"/>
    <w:rsid w:val="00955969"/>
    <w:rsid w:val="0095596B"/>
    <w:rsid w:val="00955BDB"/>
    <w:rsid w:val="00955DCC"/>
    <w:rsid w:val="009565A2"/>
    <w:rsid w:val="00956686"/>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1C10"/>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1C3"/>
    <w:rsid w:val="00987795"/>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091"/>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02B3"/>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08B"/>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77F"/>
    <w:rsid w:val="00A55851"/>
    <w:rsid w:val="00A55C5D"/>
    <w:rsid w:val="00A5616C"/>
    <w:rsid w:val="00A564C4"/>
    <w:rsid w:val="00A5769D"/>
    <w:rsid w:val="00A57DC5"/>
    <w:rsid w:val="00A60075"/>
    <w:rsid w:val="00A60882"/>
    <w:rsid w:val="00A608C3"/>
    <w:rsid w:val="00A60D25"/>
    <w:rsid w:val="00A62144"/>
    <w:rsid w:val="00A62508"/>
    <w:rsid w:val="00A6277B"/>
    <w:rsid w:val="00A6396F"/>
    <w:rsid w:val="00A63BD0"/>
    <w:rsid w:val="00A64764"/>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899"/>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690"/>
    <w:rsid w:val="00A95EB0"/>
    <w:rsid w:val="00A96394"/>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54A"/>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9FB"/>
    <w:rsid w:val="00AF3FD0"/>
    <w:rsid w:val="00AF42F4"/>
    <w:rsid w:val="00AF4451"/>
    <w:rsid w:val="00AF469B"/>
    <w:rsid w:val="00AF472A"/>
    <w:rsid w:val="00AF4FFF"/>
    <w:rsid w:val="00AF5371"/>
    <w:rsid w:val="00AF53FC"/>
    <w:rsid w:val="00AF56B6"/>
    <w:rsid w:val="00AF5993"/>
    <w:rsid w:val="00AF5E9B"/>
    <w:rsid w:val="00AF632F"/>
    <w:rsid w:val="00AF65F8"/>
    <w:rsid w:val="00AF6D87"/>
    <w:rsid w:val="00AF725E"/>
    <w:rsid w:val="00AF7611"/>
    <w:rsid w:val="00AF7B58"/>
    <w:rsid w:val="00B002A1"/>
    <w:rsid w:val="00B008DF"/>
    <w:rsid w:val="00B00CB8"/>
    <w:rsid w:val="00B02068"/>
    <w:rsid w:val="00B020D7"/>
    <w:rsid w:val="00B02183"/>
    <w:rsid w:val="00B02BF2"/>
    <w:rsid w:val="00B02C4C"/>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8D"/>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733"/>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284B"/>
    <w:rsid w:val="00B53A47"/>
    <w:rsid w:val="00B54552"/>
    <w:rsid w:val="00B54644"/>
    <w:rsid w:val="00B54F07"/>
    <w:rsid w:val="00B55547"/>
    <w:rsid w:val="00B55BCC"/>
    <w:rsid w:val="00B56114"/>
    <w:rsid w:val="00B566A5"/>
    <w:rsid w:val="00B56A49"/>
    <w:rsid w:val="00B56AC2"/>
    <w:rsid w:val="00B56AD8"/>
    <w:rsid w:val="00B575FE"/>
    <w:rsid w:val="00B57931"/>
    <w:rsid w:val="00B60696"/>
    <w:rsid w:val="00B6163A"/>
    <w:rsid w:val="00B61954"/>
    <w:rsid w:val="00B61B1D"/>
    <w:rsid w:val="00B625A0"/>
    <w:rsid w:val="00B6276C"/>
    <w:rsid w:val="00B63304"/>
    <w:rsid w:val="00B63C69"/>
    <w:rsid w:val="00B63D77"/>
    <w:rsid w:val="00B64041"/>
    <w:rsid w:val="00B645C7"/>
    <w:rsid w:val="00B64788"/>
    <w:rsid w:val="00B6534F"/>
    <w:rsid w:val="00B6575D"/>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9F"/>
    <w:rsid w:val="00B8274C"/>
    <w:rsid w:val="00B8298B"/>
    <w:rsid w:val="00B829A1"/>
    <w:rsid w:val="00B82D75"/>
    <w:rsid w:val="00B82EEE"/>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C06"/>
    <w:rsid w:val="00B97D02"/>
    <w:rsid w:val="00B97DE9"/>
    <w:rsid w:val="00B97FB5"/>
    <w:rsid w:val="00BA01B2"/>
    <w:rsid w:val="00BA0CF1"/>
    <w:rsid w:val="00BA1930"/>
    <w:rsid w:val="00BA2605"/>
    <w:rsid w:val="00BA2FC7"/>
    <w:rsid w:val="00BA33B6"/>
    <w:rsid w:val="00BA3498"/>
    <w:rsid w:val="00BA39A2"/>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0F82"/>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C98"/>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338"/>
    <w:rsid w:val="00BE5638"/>
    <w:rsid w:val="00BE64F3"/>
    <w:rsid w:val="00BE672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64B"/>
    <w:rsid w:val="00C417F8"/>
    <w:rsid w:val="00C427F7"/>
    <w:rsid w:val="00C428B3"/>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553"/>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8E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7FC"/>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9CF"/>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D01990"/>
    <w:rsid w:val="00D01A06"/>
    <w:rsid w:val="00D01AF8"/>
    <w:rsid w:val="00D01D18"/>
    <w:rsid w:val="00D01FDC"/>
    <w:rsid w:val="00D02041"/>
    <w:rsid w:val="00D02145"/>
    <w:rsid w:val="00D027D7"/>
    <w:rsid w:val="00D02E46"/>
    <w:rsid w:val="00D035EC"/>
    <w:rsid w:val="00D03D1A"/>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CC4"/>
    <w:rsid w:val="00D10E6E"/>
    <w:rsid w:val="00D11311"/>
    <w:rsid w:val="00D11A79"/>
    <w:rsid w:val="00D12117"/>
    <w:rsid w:val="00D12ADB"/>
    <w:rsid w:val="00D12F26"/>
    <w:rsid w:val="00D1336A"/>
    <w:rsid w:val="00D133C9"/>
    <w:rsid w:val="00D1378C"/>
    <w:rsid w:val="00D138C0"/>
    <w:rsid w:val="00D13CAC"/>
    <w:rsid w:val="00D1428D"/>
    <w:rsid w:val="00D14AFA"/>
    <w:rsid w:val="00D14E24"/>
    <w:rsid w:val="00D14E3E"/>
    <w:rsid w:val="00D1528D"/>
    <w:rsid w:val="00D15AFA"/>
    <w:rsid w:val="00D15FB5"/>
    <w:rsid w:val="00D16510"/>
    <w:rsid w:val="00D16835"/>
    <w:rsid w:val="00D1754F"/>
    <w:rsid w:val="00D176A6"/>
    <w:rsid w:val="00D17E73"/>
    <w:rsid w:val="00D20AF9"/>
    <w:rsid w:val="00D20C26"/>
    <w:rsid w:val="00D20D59"/>
    <w:rsid w:val="00D20EF4"/>
    <w:rsid w:val="00D21524"/>
    <w:rsid w:val="00D23C3C"/>
    <w:rsid w:val="00D2463B"/>
    <w:rsid w:val="00D24991"/>
    <w:rsid w:val="00D249FC"/>
    <w:rsid w:val="00D24AAB"/>
    <w:rsid w:val="00D24D62"/>
    <w:rsid w:val="00D25353"/>
    <w:rsid w:val="00D25368"/>
    <w:rsid w:val="00D25DE3"/>
    <w:rsid w:val="00D25FF8"/>
    <w:rsid w:val="00D2659C"/>
    <w:rsid w:val="00D26646"/>
    <w:rsid w:val="00D266C3"/>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6D88"/>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6A8"/>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6EBF"/>
    <w:rsid w:val="00D77318"/>
    <w:rsid w:val="00D77380"/>
    <w:rsid w:val="00D7772D"/>
    <w:rsid w:val="00D77B16"/>
    <w:rsid w:val="00D804B5"/>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169C"/>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2B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985"/>
    <w:rsid w:val="00DE3BD1"/>
    <w:rsid w:val="00DE4AFD"/>
    <w:rsid w:val="00DE54E7"/>
    <w:rsid w:val="00DE5AAB"/>
    <w:rsid w:val="00DE6165"/>
    <w:rsid w:val="00DE6A44"/>
    <w:rsid w:val="00DE6ADD"/>
    <w:rsid w:val="00DE71A4"/>
    <w:rsid w:val="00DE7A34"/>
    <w:rsid w:val="00DE7CB9"/>
    <w:rsid w:val="00DF20B7"/>
    <w:rsid w:val="00DF2D7F"/>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B6C"/>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5F1"/>
    <w:rsid w:val="00E14E17"/>
    <w:rsid w:val="00E14FD0"/>
    <w:rsid w:val="00E15A75"/>
    <w:rsid w:val="00E16694"/>
    <w:rsid w:val="00E16798"/>
    <w:rsid w:val="00E168B7"/>
    <w:rsid w:val="00E17012"/>
    <w:rsid w:val="00E173ED"/>
    <w:rsid w:val="00E175E0"/>
    <w:rsid w:val="00E17D36"/>
    <w:rsid w:val="00E17D65"/>
    <w:rsid w:val="00E2002F"/>
    <w:rsid w:val="00E205FA"/>
    <w:rsid w:val="00E2089B"/>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814"/>
    <w:rsid w:val="00E41B5C"/>
    <w:rsid w:val="00E41FCF"/>
    <w:rsid w:val="00E42E99"/>
    <w:rsid w:val="00E43CDC"/>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D60"/>
    <w:rsid w:val="00E6014B"/>
    <w:rsid w:val="00E60210"/>
    <w:rsid w:val="00E60C2F"/>
    <w:rsid w:val="00E612D3"/>
    <w:rsid w:val="00E61854"/>
    <w:rsid w:val="00E61B51"/>
    <w:rsid w:val="00E61B93"/>
    <w:rsid w:val="00E62160"/>
    <w:rsid w:val="00E62425"/>
    <w:rsid w:val="00E62858"/>
    <w:rsid w:val="00E62A29"/>
    <w:rsid w:val="00E62E0B"/>
    <w:rsid w:val="00E651CA"/>
    <w:rsid w:val="00E657DC"/>
    <w:rsid w:val="00E65A9D"/>
    <w:rsid w:val="00E66046"/>
    <w:rsid w:val="00E66344"/>
    <w:rsid w:val="00E663FA"/>
    <w:rsid w:val="00E665D5"/>
    <w:rsid w:val="00E66696"/>
    <w:rsid w:val="00E66B4A"/>
    <w:rsid w:val="00E67214"/>
    <w:rsid w:val="00E67BDA"/>
    <w:rsid w:val="00E67FB9"/>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6E39"/>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0E5F"/>
    <w:rsid w:val="00E91001"/>
    <w:rsid w:val="00E9108D"/>
    <w:rsid w:val="00E913F0"/>
    <w:rsid w:val="00E91695"/>
    <w:rsid w:val="00E917D0"/>
    <w:rsid w:val="00E91EAA"/>
    <w:rsid w:val="00E9247D"/>
    <w:rsid w:val="00E92758"/>
    <w:rsid w:val="00E92E54"/>
    <w:rsid w:val="00E933DF"/>
    <w:rsid w:val="00E93665"/>
    <w:rsid w:val="00E93F09"/>
    <w:rsid w:val="00E93FC0"/>
    <w:rsid w:val="00E942B9"/>
    <w:rsid w:val="00E94862"/>
    <w:rsid w:val="00E94B15"/>
    <w:rsid w:val="00E94C03"/>
    <w:rsid w:val="00E94F82"/>
    <w:rsid w:val="00E9509C"/>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D72C8"/>
    <w:rsid w:val="00EE0171"/>
    <w:rsid w:val="00EE01A0"/>
    <w:rsid w:val="00EE0337"/>
    <w:rsid w:val="00EE0768"/>
    <w:rsid w:val="00EE07F9"/>
    <w:rsid w:val="00EE0871"/>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414A"/>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792"/>
    <w:rsid w:val="00EF6EB4"/>
    <w:rsid w:val="00EF6FE8"/>
    <w:rsid w:val="00EF7C93"/>
    <w:rsid w:val="00F0044C"/>
    <w:rsid w:val="00F004F2"/>
    <w:rsid w:val="00F00AD8"/>
    <w:rsid w:val="00F00D65"/>
    <w:rsid w:val="00F0107A"/>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2E7A"/>
    <w:rsid w:val="00F23441"/>
    <w:rsid w:val="00F237C8"/>
    <w:rsid w:val="00F23837"/>
    <w:rsid w:val="00F23C3B"/>
    <w:rsid w:val="00F23DCD"/>
    <w:rsid w:val="00F2411D"/>
    <w:rsid w:val="00F24311"/>
    <w:rsid w:val="00F24709"/>
    <w:rsid w:val="00F24873"/>
    <w:rsid w:val="00F24CD7"/>
    <w:rsid w:val="00F24DFF"/>
    <w:rsid w:val="00F2524C"/>
    <w:rsid w:val="00F259E0"/>
    <w:rsid w:val="00F25D98"/>
    <w:rsid w:val="00F25E85"/>
    <w:rsid w:val="00F25F34"/>
    <w:rsid w:val="00F25F7D"/>
    <w:rsid w:val="00F26906"/>
    <w:rsid w:val="00F2796E"/>
    <w:rsid w:val="00F300FB"/>
    <w:rsid w:val="00F30119"/>
    <w:rsid w:val="00F3199C"/>
    <w:rsid w:val="00F31A04"/>
    <w:rsid w:val="00F333B1"/>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6913"/>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09"/>
    <w:rsid w:val="00F80084"/>
    <w:rsid w:val="00F81072"/>
    <w:rsid w:val="00F81533"/>
    <w:rsid w:val="00F81785"/>
    <w:rsid w:val="00F81E06"/>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689"/>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4DA"/>
    <w:rsid w:val="00FB069A"/>
    <w:rsid w:val="00FB0780"/>
    <w:rsid w:val="00FB0888"/>
    <w:rsid w:val="00FB08A6"/>
    <w:rsid w:val="00FB0CDB"/>
    <w:rsid w:val="00FB0DD6"/>
    <w:rsid w:val="00FB0EB7"/>
    <w:rsid w:val="00FB134B"/>
    <w:rsid w:val="00FB13A8"/>
    <w:rsid w:val="00FB17A0"/>
    <w:rsid w:val="00FB18DC"/>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C00B4"/>
    <w:rsid w:val="00FC0245"/>
    <w:rsid w:val="00FC0C62"/>
    <w:rsid w:val="00FC0D44"/>
    <w:rsid w:val="00FC1223"/>
    <w:rsid w:val="00FC1565"/>
    <w:rsid w:val="00FC1E3D"/>
    <w:rsid w:val="00FC212F"/>
    <w:rsid w:val="00FC26CA"/>
    <w:rsid w:val="00FC2F01"/>
    <w:rsid w:val="00FC33B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EFD"/>
    <w:rsid w:val="00FE6F29"/>
    <w:rsid w:val="00FE6F51"/>
    <w:rsid w:val="00FE7C3A"/>
    <w:rsid w:val="00FE7CD8"/>
    <w:rsid w:val="00FF01CF"/>
    <w:rsid w:val="00FF01F4"/>
    <w:rsid w:val="00FF063D"/>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8CD"/>
    <w:rsid w:val="00FF4B9E"/>
    <w:rsid w:val="00FF54D0"/>
    <w:rsid w:val="00FF58B3"/>
    <w:rsid w:val="00FF5928"/>
    <w:rsid w:val="00FF5A84"/>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5F1"/>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rPr>
      <w:rFonts w:eastAsiaTheme="minorEastAsia"/>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semiHidden/>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xmsonormal">
    <w:name w:val="x_msonormal"/>
    <w:basedOn w:val="Normal"/>
    <w:pPr>
      <w:spacing w:after="0"/>
    </w:pPr>
    <w:rPr>
      <w:rFonts w:ascii="Calibri" w:eastAsiaTheme="minorHAnsi" w:hAnsi="Calibri" w:cs="Calibri"/>
      <w:sz w:val="22"/>
      <w:szCs w:val="22"/>
      <w:lang w:val="en-US"/>
    </w:rPr>
  </w:style>
  <w:style w:type="paragraph" w:customStyle="1" w:styleId="0Maintext">
    <w:name w:val="0 Main text"/>
    <w:basedOn w:val="Normal"/>
    <w:link w:val="0MaintextChar"/>
    <w:qFormat/>
    <w:pPr>
      <w:spacing w:after="100" w:afterAutospacing="1" w:line="288" w:lineRule="auto"/>
      <w:ind w:firstLine="360"/>
      <w:jc w:val="both"/>
    </w:pPr>
    <w:rPr>
      <w:rFonts w:cs="Batang"/>
    </w:rPr>
  </w:style>
  <w:style w:type="character" w:customStyle="1" w:styleId="0MaintextChar">
    <w:name w:val="0 Main text Char"/>
    <w:basedOn w:val="DefaultParagraphFont"/>
    <w:link w:val="0Maintext"/>
    <w:rPr>
      <w:rFonts w:ascii="Times New Roman" w:hAnsi="Times New Roman" w:cs="Batang"/>
      <w:lang w:val="en-GB" w:eastAsia="en-US"/>
    </w:rPr>
  </w:style>
  <w:style w:type="character" w:customStyle="1" w:styleId="10">
    <w:name w:val="不明显参考1"/>
    <w:basedOn w:val="DefaultParagraphFont"/>
    <w:uiPriority w:val="31"/>
    <w:qFormat/>
    <w:rPr>
      <w:smallCaps/>
      <w:color w:val="595959" w:themeColor="text1" w:themeTint="A6"/>
    </w:rPr>
  </w:style>
  <w:style w:type="table" w:customStyle="1" w:styleId="11">
    <w:name w:val="网格型浅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3.wmf"/><Relationship Id="rId34" Type="http://schemas.openxmlformats.org/officeDocument/2006/relationships/image" Target="media/image12.wmf"/><Relationship Id="rId42" Type="http://schemas.openxmlformats.org/officeDocument/2006/relationships/image" Target="media/image17.wmf"/><Relationship Id="rId47" Type="http://schemas.openxmlformats.org/officeDocument/2006/relationships/oleObject" Target="embeddings/oleObject12.bin"/><Relationship Id="rId50" Type="http://schemas.openxmlformats.org/officeDocument/2006/relationships/image" Target="media/image21.wmf"/><Relationship Id="rId55" Type="http://schemas.openxmlformats.org/officeDocument/2006/relationships/oleObject" Target="embeddings/oleObject16.bin"/><Relationship Id="rId63" Type="http://schemas.openxmlformats.org/officeDocument/2006/relationships/oleObject" Target="embeddings/oleObject21.bin"/><Relationship Id="rId68"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oleObject" Target="embeddings/oleObject4.bin"/><Relationship Id="rId11" Type="http://schemas.openxmlformats.org/officeDocument/2006/relationships/footnotes" Target="footnotes.xml"/><Relationship Id="rId24" Type="http://schemas.openxmlformats.org/officeDocument/2006/relationships/image" Target="media/image6.wmf"/><Relationship Id="rId32" Type="http://schemas.openxmlformats.org/officeDocument/2006/relationships/image" Target="media/image11.wmf"/><Relationship Id="rId37" Type="http://schemas.openxmlformats.org/officeDocument/2006/relationships/oleObject" Target="embeddings/oleObject7.bin"/><Relationship Id="rId40" Type="http://schemas.openxmlformats.org/officeDocument/2006/relationships/image" Target="media/image16.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5.wmf"/><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oleObject" Target="embeddings/oleObject19.bin"/><Relationship Id="rId19" Type="http://schemas.openxmlformats.org/officeDocument/2006/relationships/image" Target="media/image2.wmf"/><Relationship Id="rId14" Type="http://schemas.microsoft.com/office/2011/relationships/commentsExtended" Target="commentsExtended.xml"/><Relationship Id="rId22" Type="http://schemas.openxmlformats.org/officeDocument/2006/relationships/image" Target="media/image4.wmf"/><Relationship Id="rId27" Type="http://schemas.openxmlformats.org/officeDocument/2006/relationships/image" Target="media/image8.wmf"/><Relationship Id="rId30" Type="http://schemas.openxmlformats.org/officeDocument/2006/relationships/image" Target="media/image10.wmf"/><Relationship Id="rId35" Type="http://schemas.openxmlformats.org/officeDocument/2006/relationships/image" Target="media/image13.wmf"/><Relationship Id="rId43" Type="http://schemas.openxmlformats.org/officeDocument/2006/relationships/oleObject" Target="embeddings/oleObject10.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oleObject" Target="embeddings/oleObject22.bin"/><Relationship Id="rId8" Type="http://schemas.openxmlformats.org/officeDocument/2006/relationships/styles" Target="style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image" Target="media/image7.wmf"/><Relationship Id="rId33" Type="http://schemas.openxmlformats.org/officeDocument/2006/relationships/oleObject" Target="embeddings/oleObject6.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18.bin"/><Relationship Id="rId67" Type="http://schemas.microsoft.com/office/2011/relationships/people" Target="people.xml"/><Relationship Id="rId20" Type="http://schemas.openxmlformats.org/officeDocument/2006/relationships/oleObject" Target="embeddings/oleObject2.bin"/><Relationship Id="rId41" Type="http://schemas.openxmlformats.org/officeDocument/2006/relationships/oleObject" Target="embeddings/oleObject9.bin"/><Relationship Id="rId54" Type="http://schemas.openxmlformats.org/officeDocument/2006/relationships/image" Target="media/image23.wmf"/><Relationship Id="rId62"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6/09/relationships/commentsIds" Target="commentsIds.xml"/><Relationship Id="rId23" Type="http://schemas.openxmlformats.org/officeDocument/2006/relationships/image" Target="media/image5.wmf"/><Relationship Id="rId28" Type="http://schemas.openxmlformats.org/officeDocument/2006/relationships/image" Target="media/image9.wmf"/><Relationship Id="rId36" Type="http://schemas.openxmlformats.org/officeDocument/2006/relationships/image" Target="media/image14.wmf"/><Relationship Id="rId49" Type="http://schemas.openxmlformats.org/officeDocument/2006/relationships/oleObject" Target="embeddings/oleObject13.bin"/><Relationship Id="rId57" Type="http://schemas.openxmlformats.org/officeDocument/2006/relationships/oleObject" Target="embeddings/oleObject17.bin"/><Relationship Id="rId10" Type="http://schemas.openxmlformats.org/officeDocument/2006/relationships/webSettings" Target="webSettings.xml"/><Relationship Id="rId31" Type="http://schemas.openxmlformats.org/officeDocument/2006/relationships/oleObject" Target="embeddings/oleObject5.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oleObject" Target="embeddings/oleObject1.bin"/><Relationship Id="rId39" Type="http://schemas.openxmlformats.org/officeDocument/2006/relationships/oleObject" Target="embeddings/oleObject8.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5.xml><?xml version="1.0" encoding="utf-8"?>
<ds:datastoreItem xmlns:ds="http://schemas.openxmlformats.org/officeDocument/2006/customXml" ds:itemID="{59BCFF3A-7E30-4301-9544-8E3EE1B9DA25}">
  <ds:schemaRefs>
    <ds:schemaRef ds:uri="http://schemas.openxmlformats.org/officeDocument/2006/bibliography"/>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81</Pages>
  <Words>29610</Words>
  <Characters>168777</Characters>
  <Application>Microsoft Office Word</Application>
  <DocSecurity>0</DocSecurity>
  <Lines>1406</Lines>
  <Paragraphs>395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197992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Koteswara Rao</cp:lastModifiedBy>
  <cp:revision>2</cp:revision>
  <cp:lastPrinted>1900-12-31T16:00:00Z</cp:lastPrinted>
  <dcterms:created xsi:type="dcterms:W3CDTF">2023-04-21T11:07:00Z</dcterms:created>
  <dcterms:modified xsi:type="dcterms:W3CDTF">2023-04-21T11:07:00Z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1679362130</vt:lpwstr>
  </property>
  <property fmtid="{D5CDD505-2E9C-101B-9397-08002B2CF9AE}" pid="49" name="MSIP_Label_32ea9713-c968-4858-9aa6-4bad09b07315_Enabled">
    <vt:lpwstr>true</vt:lpwstr>
  </property>
  <property fmtid="{D5CDD505-2E9C-101B-9397-08002B2CF9AE}" pid="50" name="MSIP_Label_32ea9713-c968-4858-9aa6-4bad09b07315_SetDate">
    <vt:lpwstr>2023-04-20T01:56:59Z</vt:lpwstr>
  </property>
  <property fmtid="{D5CDD505-2E9C-101B-9397-08002B2CF9AE}" pid="51" name="MSIP_Label_32ea9713-c968-4858-9aa6-4bad09b07315_Method">
    <vt:lpwstr>Privileged</vt:lpwstr>
  </property>
  <property fmtid="{D5CDD505-2E9C-101B-9397-08002B2CF9AE}" pid="52" name="MSIP_Label_32ea9713-c968-4858-9aa6-4bad09b07315_Name">
    <vt:lpwstr>管理対象外</vt:lpwstr>
  </property>
  <property fmtid="{D5CDD505-2E9C-101B-9397-08002B2CF9AE}" pid="53" name="MSIP_Label_32ea9713-c968-4858-9aa6-4bad09b07315_SiteId">
    <vt:lpwstr>6786d483-f51b-44bd-b40a-6fe409a5265e</vt:lpwstr>
  </property>
  <property fmtid="{D5CDD505-2E9C-101B-9397-08002B2CF9AE}" pid="54" name="MSIP_Label_32ea9713-c968-4858-9aa6-4bad09b07315_ActionId">
    <vt:lpwstr>456e99b3-e1bf-42c9-843b-8fd994fa350d</vt:lpwstr>
  </property>
  <property fmtid="{D5CDD505-2E9C-101B-9397-08002B2CF9AE}" pid="55" name="MSIP_Label_32ea9713-c968-4858-9aa6-4bad09b07315_ContentBits">
    <vt:lpwstr>0</vt:lpwstr>
  </property>
</Properties>
</file>