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BDEB" w14:textId="25016973" w:rsidR="000C6F46" w:rsidRDefault="00134D80">
      <w:pPr>
        <w:pStyle w:val="af5"/>
        <w:tabs>
          <w:tab w:val="left" w:pos="1800"/>
        </w:tabs>
        <w:spacing w:after="0"/>
        <w:ind w:left="1800" w:hanging="1800"/>
        <w:rPr>
          <w:rFonts w:cs="Arial"/>
          <w:bCs/>
          <w:sz w:val="22"/>
          <w:lang w:val="de-DE"/>
        </w:rPr>
      </w:pPr>
      <w:r>
        <w:rPr>
          <w:rFonts w:cs="Arial"/>
          <w:bCs/>
          <w:sz w:val="22"/>
          <w:lang w:val="de-DE"/>
        </w:rPr>
        <w:t>3</w:t>
      </w:r>
      <w:r w:rsidR="007F4540">
        <w:rPr>
          <w:rFonts w:cs="Arial"/>
          <w:bCs/>
          <w:sz w:val="22"/>
          <w:lang w:val="de-DE"/>
        </w:rPr>
        <w:t>GPP TSG RAN WG1#1</w:t>
      </w:r>
      <w:r w:rsidR="007F4540">
        <w:rPr>
          <w:rFonts w:cs="Arial" w:hint="eastAsia"/>
          <w:bCs/>
          <w:sz w:val="22"/>
          <w:lang w:val="de-DE" w:eastAsia="zh-CN"/>
        </w:rPr>
        <w:t>1</w:t>
      </w:r>
      <w:r w:rsidR="007F4540">
        <w:rPr>
          <w:rFonts w:cs="Arial"/>
          <w:bCs/>
          <w:sz w:val="22"/>
          <w:lang w:val="de-DE" w:eastAsia="zh-CN"/>
        </w:rPr>
        <w:t>2</w:t>
      </w:r>
      <w:r w:rsidR="005846C3">
        <w:rPr>
          <w:rFonts w:cs="Arial"/>
          <w:bCs/>
          <w:sz w:val="22"/>
          <w:lang w:val="de-DE" w:eastAsia="zh-CN"/>
        </w:rPr>
        <w:t>bis-e</w:t>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t xml:space="preserve">         </w:t>
      </w:r>
      <w:r w:rsidR="003717E1" w:rsidRPr="005846C3">
        <w:rPr>
          <w:rFonts w:cs="Arial"/>
          <w:bCs/>
          <w:sz w:val="22"/>
          <w:highlight w:val="yellow"/>
          <w:lang w:val="de-DE"/>
        </w:rPr>
        <w:t>R1-230</w:t>
      </w:r>
      <w:r w:rsidR="00BD31D8" w:rsidRPr="005846C3">
        <w:rPr>
          <w:rFonts w:cs="Arial" w:hint="eastAsia"/>
          <w:bCs/>
          <w:sz w:val="22"/>
          <w:highlight w:val="yellow"/>
          <w:lang w:val="de-DE" w:eastAsia="zh-CN"/>
        </w:rPr>
        <w:t>XXXX</w:t>
      </w:r>
    </w:p>
    <w:p w14:paraId="39F66F32" w14:textId="77777777" w:rsidR="005846C3" w:rsidRPr="00E30123" w:rsidRDefault="005846C3" w:rsidP="005846C3">
      <w:pPr>
        <w:tabs>
          <w:tab w:val="center" w:pos="4536"/>
          <w:tab w:val="right" w:pos="9072"/>
        </w:tabs>
        <w:rPr>
          <w:rFonts w:ascii="Arial" w:hAnsi="Arial" w:cs="Arial"/>
          <w:b/>
          <w:bCs/>
          <w:sz w:val="22"/>
          <w:szCs w:val="22"/>
          <w:lang w:eastAsia="zh-CN"/>
        </w:rPr>
      </w:pPr>
      <w:r w:rsidRPr="00E30123">
        <w:rPr>
          <w:rFonts w:ascii="Arial" w:eastAsia="MS Mincho" w:hAnsi="Arial" w:cs="Arial"/>
          <w:b/>
          <w:sz w:val="22"/>
          <w:szCs w:val="22"/>
        </w:rPr>
        <w:t>e-Meeting, April 17</w:t>
      </w:r>
      <w:r w:rsidRPr="00E30123">
        <w:rPr>
          <w:rFonts w:ascii="Arial" w:eastAsia="MS Mincho" w:hAnsi="Arial" w:cs="Arial"/>
          <w:b/>
          <w:sz w:val="22"/>
          <w:szCs w:val="22"/>
          <w:vertAlign w:val="superscript"/>
        </w:rPr>
        <w:t>th</w:t>
      </w:r>
      <w:r w:rsidRPr="00E30123">
        <w:rPr>
          <w:rFonts w:ascii="Arial" w:eastAsia="MS Mincho" w:hAnsi="Arial" w:cs="Arial"/>
          <w:b/>
          <w:sz w:val="22"/>
          <w:szCs w:val="22"/>
        </w:rPr>
        <w:t xml:space="preserve"> – April 26</w:t>
      </w:r>
      <w:r w:rsidRPr="00E30123">
        <w:rPr>
          <w:rFonts w:ascii="Arial" w:eastAsia="MS Mincho" w:hAnsi="Arial" w:cs="Arial"/>
          <w:b/>
          <w:sz w:val="22"/>
          <w:szCs w:val="22"/>
          <w:vertAlign w:val="superscript"/>
        </w:rPr>
        <w:t>th</w:t>
      </w:r>
      <w:r w:rsidRPr="00E30123">
        <w:rPr>
          <w:rFonts w:ascii="Arial" w:eastAsia="MS Mincho" w:hAnsi="Arial" w:cs="Arial"/>
          <w:b/>
          <w:sz w:val="22"/>
          <w:szCs w:val="22"/>
        </w:rPr>
        <w:t>, 2023</w:t>
      </w:r>
    </w:p>
    <w:p w14:paraId="5EBF4EBE" w14:textId="77777777" w:rsidR="000C6F46" w:rsidRDefault="000C6F46">
      <w:pPr>
        <w:pStyle w:val="af5"/>
        <w:tabs>
          <w:tab w:val="left" w:pos="1800"/>
        </w:tabs>
        <w:spacing w:after="0"/>
        <w:ind w:left="1800" w:hanging="1800"/>
        <w:rPr>
          <w:rFonts w:cs="Arial"/>
          <w:sz w:val="22"/>
          <w:szCs w:val="22"/>
          <w:lang w:eastAsia="zh-CN"/>
        </w:rPr>
      </w:pPr>
    </w:p>
    <w:p w14:paraId="6C3CBEBD" w14:textId="77777777" w:rsidR="000C6F46" w:rsidRDefault="007F4540">
      <w:pPr>
        <w:pStyle w:val="af5"/>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16E5231" w14:textId="74F6861B" w:rsidR="000C6F46" w:rsidRDefault="007F4540">
      <w:pPr>
        <w:pStyle w:val="af5"/>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sidR="003717E1" w:rsidRPr="003717E1">
        <w:rPr>
          <w:rFonts w:cs="Arial"/>
          <w:sz w:val="22"/>
          <w:szCs w:val="22"/>
        </w:rPr>
        <w:t>FL summary #</w:t>
      </w:r>
      <w:r w:rsidR="00D44A22">
        <w:rPr>
          <w:rFonts w:cs="Arial"/>
          <w:sz w:val="22"/>
          <w:szCs w:val="22"/>
        </w:rPr>
        <w:t>1</w:t>
      </w:r>
      <w:r w:rsidR="003717E1" w:rsidRPr="003717E1">
        <w:rPr>
          <w:rFonts w:cs="Arial"/>
          <w:sz w:val="22"/>
          <w:szCs w:val="22"/>
        </w:rPr>
        <w:t xml:space="preserve"> of evaluation </w:t>
      </w:r>
      <w:r w:rsidR="00FE53F3">
        <w:rPr>
          <w:rFonts w:cs="Arial" w:hint="eastAsia"/>
          <w:sz w:val="22"/>
          <w:szCs w:val="22"/>
          <w:lang w:eastAsia="zh-CN"/>
        </w:rPr>
        <w:t>methodologies</w:t>
      </w:r>
      <w:r w:rsidR="00FE53F3">
        <w:rPr>
          <w:rFonts w:cs="Arial"/>
          <w:sz w:val="22"/>
          <w:szCs w:val="22"/>
        </w:rPr>
        <w:t xml:space="preserve"> </w:t>
      </w:r>
      <w:r w:rsidR="00FE53F3">
        <w:rPr>
          <w:rFonts w:cs="Arial" w:hint="eastAsia"/>
          <w:sz w:val="22"/>
          <w:szCs w:val="22"/>
          <w:lang w:eastAsia="zh-CN"/>
        </w:rPr>
        <w:t>o</w:t>
      </w:r>
      <w:r w:rsidR="00FE53F3">
        <w:rPr>
          <w:rFonts w:cs="Arial"/>
          <w:sz w:val="22"/>
          <w:szCs w:val="22"/>
          <w:lang w:eastAsia="zh-CN"/>
        </w:rPr>
        <w:t>n LP-WUS/WUR</w:t>
      </w:r>
    </w:p>
    <w:p w14:paraId="3054139E" w14:textId="6269A4E3" w:rsidR="000C6F46" w:rsidRDefault="007F4540">
      <w:pPr>
        <w:pStyle w:val="af5"/>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sidR="008C5746">
        <w:rPr>
          <w:rFonts w:cs="Arial"/>
          <w:sz w:val="22"/>
          <w:szCs w:val="22"/>
          <w:lang w:eastAsia="zh-CN"/>
        </w:rPr>
        <w:t>1</w:t>
      </w:r>
      <w:r>
        <w:rPr>
          <w:rFonts w:cs="Arial" w:hint="eastAsia"/>
          <w:sz w:val="22"/>
          <w:szCs w:val="22"/>
          <w:lang w:eastAsia="zh-CN"/>
        </w:rPr>
        <w:t>.1</w:t>
      </w:r>
    </w:p>
    <w:p w14:paraId="24816AF1" w14:textId="77777777" w:rsidR="000C6F46" w:rsidRDefault="007F4540">
      <w:pPr>
        <w:pStyle w:val="af5"/>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13F07186" w14:textId="77777777" w:rsidR="000C6F46" w:rsidRDefault="007F4540">
      <w:pPr>
        <w:pStyle w:val="1"/>
        <w:rPr>
          <w:sz w:val="44"/>
          <w:lang w:eastAsia="zh-CN"/>
        </w:rPr>
      </w:pPr>
      <w:r>
        <w:rPr>
          <w:rFonts w:hint="eastAsia"/>
          <w:sz w:val="44"/>
          <w:lang w:val="en-US" w:eastAsia="zh-CN"/>
        </w:rPr>
        <w:t>Introduction</w:t>
      </w:r>
    </w:p>
    <w:p w14:paraId="0A3FF095" w14:textId="21948849" w:rsidR="000C6F46" w:rsidRDefault="007F4540">
      <w:pPr>
        <w:rPr>
          <w:lang w:eastAsia="zh-CN"/>
        </w:rPr>
      </w:pPr>
      <w:r>
        <w:t xml:space="preserve">This document summarizes the contributions [1 - </w:t>
      </w:r>
      <w:r w:rsidR="00002D37">
        <w:t>19</w:t>
      </w:r>
      <w:r>
        <w:t>] for AI 9.1</w:t>
      </w:r>
      <w:r w:rsidR="00002D37">
        <w:t>1</w:t>
      </w:r>
      <w:r>
        <w:t xml:space="preserve">.1 </w:t>
      </w:r>
      <w:r>
        <w:rPr>
          <w:rFonts w:hint="eastAsia"/>
          <w:lang w:eastAsia="zh-CN"/>
        </w:rPr>
        <w:t>a</w:t>
      </w:r>
      <w:r>
        <w:rPr>
          <w:lang w:eastAsia="zh-CN"/>
        </w:rPr>
        <w:t>nd email discussions.</w:t>
      </w:r>
    </w:p>
    <w:p w14:paraId="51FD41DE" w14:textId="113535C4" w:rsidR="000C6F46" w:rsidRDefault="007F4540">
      <w:r>
        <w:t xml:space="preserve">The issues in this document are tagged and color coded with </w:t>
      </w:r>
      <w:r>
        <w:rPr>
          <w:highlight w:val="yellow"/>
        </w:rPr>
        <w:t>[H]</w:t>
      </w:r>
      <w:r>
        <w:t xml:space="preserve"> or </w:t>
      </w:r>
      <w:r>
        <w:rPr>
          <w:highlight w:val="cyan"/>
        </w:rPr>
        <w:t>[M]</w:t>
      </w:r>
      <w:r>
        <w:t>.</w:t>
      </w:r>
    </w:p>
    <w:p w14:paraId="2F064F98" w14:textId="32336428" w:rsidR="000C6F46" w:rsidRDefault="000A73DF">
      <w:pPr>
        <w:pStyle w:val="1"/>
        <w:rPr>
          <w:sz w:val="44"/>
          <w:lang w:eastAsia="zh-CN"/>
        </w:rPr>
      </w:pPr>
      <w:r>
        <w:rPr>
          <w:sz w:val="44"/>
          <w:lang w:val="en-US" w:eastAsia="zh-CN"/>
        </w:rPr>
        <w:t>Evaluation methodologies</w:t>
      </w:r>
    </w:p>
    <w:p w14:paraId="2028558F" w14:textId="4F824442" w:rsidR="000C6F46" w:rsidRDefault="007F4540">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sidR="000A73DF">
        <w:rPr>
          <w:szCs w:val="22"/>
          <w:lang w:val="en-US" w:eastAsia="zh-CN"/>
        </w:rPr>
        <w:t>Simulation assumptions</w:t>
      </w:r>
    </w:p>
    <w:p w14:paraId="46671289" w14:textId="77777777" w:rsidR="000C6F46" w:rsidRDefault="007F4540">
      <w:pPr>
        <w:pStyle w:val="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01594F8F" w14:textId="19441D94" w:rsidR="000C6F46" w:rsidRDefault="007F4540">
      <w:pPr>
        <w:pStyle w:val="4"/>
        <w:numPr>
          <w:ilvl w:val="0"/>
          <w:numId w:val="0"/>
        </w:numPr>
        <w:ind w:left="864" w:hanging="864"/>
        <w:rPr>
          <w:highlight w:val="yellow"/>
          <w:lang w:eastAsia="zh-CN"/>
        </w:rPr>
      </w:pPr>
      <w:r>
        <w:rPr>
          <w:lang w:eastAsia="zh-CN"/>
        </w:rPr>
        <w:t>1A-</w:t>
      </w:r>
      <w:r w:rsidR="00BA1873">
        <w:rPr>
          <w:lang w:eastAsia="zh-CN"/>
        </w:rPr>
        <w:t>1</w:t>
      </w:r>
      <w:r>
        <w:rPr>
          <w:lang w:eastAsia="zh-CN"/>
        </w:rPr>
        <w:t>: FAR/MDR</w:t>
      </w:r>
    </w:p>
    <w:p w14:paraId="291231FA" w14:textId="77777777" w:rsidR="00EA74BD" w:rsidRDefault="00EA74BD" w:rsidP="00EA74BD">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EA74BD" w:rsidRPr="00F35424" w14:paraId="0DD22CFC" w14:textId="77777777" w:rsidTr="00D9456D">
        <w:tc>
          <w:tcPr>
            <w:tcW w:w="9307" w:type="dxa"/>
          </w:tcPr>
          <w:p w14:paraId="3A140562" w14:textId="77777777" w:rsidR="00EA74BD" w:rsidRPr="00EA74BD" w:rsidRDefault="00EA74BD" w:rsidP="00D9456D">
            <w:pPr>
              <w:overflowPunct/>
              <w:snapToGrid w:val="0"/>
              <w:spacing w:after="0" w:line="240" w:lineRule="auto"/>
              <w:textAlignment w:val="auto"/>
              <w:rPr>
                <w:b/>
                <w:bCs/>
                <w:sz w:val="18"/>
                <w:szCs w:val="16"/>
                <w:highlight w:val="green"/>
              </w:rPr>
            </w:pPr>
            <w:bookmarkStart w:id="2" w:name="_Hlk132126917"/>
            <w:r w:rsidRPr="00EA74BD">
              <w:rPr>
                <w:b/>
                <w:bCs/>
                <w:sz w:val="18"/>
                <w:szCs w:val="16"/>
                <w:highlight w:val="green"/>
              </w:rPr>
              <w:t>Agreement</w:t>
            </w:r>
          </w:p>
          <w:p w14:paraId="2D1F57F8" w14:textId="77777777" w:rsidR="00EA74BD" w:rsidRPr="00EA74BD" w:rsidRDefault="00EA74BD" w:rsidP="00EA74BD">
            <w:pPr>
              <w:numPr>
                <w:ilvl w:val="0"/>
                <w:numId w:val="33"/>
              </w:numPr>
              <w:overflowPunct/>
              <w:snapToGrid w:val="0"/>
              <w:spacing w:after="0" w:line="240" w:lineRule="auto"/>
              <w:textAlignment w:val="auto"/>
              <w:rPr>
                <w:sz w:val="18"/>
                <w:szCs w:val="16"/>
                <w:lang w:val="en-GB" w:eastAsia="zh-CN"/>
              </w:rPr>
            </w:pPr>
            <w:r w:rsidRPr="00EA74BD">
              <w:rPr>
                <w:sz w:val="18"/>
                <w:szCs w:val="16"/>
                <w:lang w:val="en-GB" w:eastAsia="zh-CN"/>
              </w:rPr>
              <w:t>The false-alarm rate (FAR) of LP-WUS</w:t>
            </w:r>
          </w:p>
          <w:p w14:paraId="267E96FE" w14:textId="77777777" w:rsidR="00EA74BD" w:rsidRPr="00EA74BD" w:rsidRDefault="00EA74BD" w:rsidP="00EA74BD">
            <w:pPr>
              <w:numPr>
                <w:ilvl w:val="1"/>
                <w:numId w:val="33"/>
              </w:numPr>
              <w:overflowPunct/>
              <w:snapToGrid w:val="0"/>
              <w:spacing w:after="0" w:line="240" w:lineRule="auto"/>
              <w:textAlignment w:val="auto"/>
              <w:rPr>
                <w:sz w:val="18"/>
                <w:szCs w:val="16"/>
                <w:lang w:val="en-GB" w:eastAsia="zh-CN"/>
              </w:rPr>
            </w:pPr>
            <w:r w:rsidRPr="00EA74BD">
              <w:rPr>
                <w:sz w:val="18"/>
                <w:szCs w:val="16"/>
                <w:lang w:val="en-GB" w:eastAsia="zh-CN"/>
              </w:rPr>
              <w:t>[0.1%, 1%]</w:t>
            </w:r>
          </w:p>
          <w:p w14:paraId="61735634" w14:textId="77777777" w:rsidR="00EA74BD" w:rsidRPr="00EA74BD" w:rsidRDefault="00EA74BD" w:rsidP="00EA74BD">
            <w:pPr>
              <w:numPr>
                <w:ilvl w:val="1"/>
                <w:numId w:val="33"/>
              </w:numPr>
              <w:overflowPunct/>
              <w:snapToGrid w:val="0"/>
              <w:spacing w:after="0" w:line="240" w:lineRule="auto"/>
              <w:textAlignment w:val="auto"/>
              <w:rPr>
                <w:sz w:val="18"/>
                <w:szCs w:val="16"/>
                <w:lang w:val="en-GB" w:eastAsia="zh-CN"/>
              </w:rPr>
            </w:pPr>
            <w:r w:rsidRPr="00EA74BD">
              <w:rPr>
                <w:sz w:val="18"/>
                <w:szCs w:val="16"/>
                <w:lang w:val="en-GB" w:eastAsia="zh-CN"/>
              </w:rPr>
              <w:t>Other values are not precluded for studying, reported by companies</w:t>
            </w:r>
          </w:p>
          <w:p w14:paraId="20BEF11E" w14:textId="77777777" w:rsidR="00EA74BD" w:rsidRPr="00EA74BD" w:rsidRDefault="00EA74BD" w:rsidP="00EA74BD">
            <w:pPr>
              <w:numPr>
                <w:ilvl w:val="1"/>
                <w:numId w:val="33"/>
              </w:numPr>
              <w:overflowPunct/>
              <w:snapToGrid w:val="0"/>
              <w:spacing w:after="0" w:line="240" w:lineRule="auto"/>
              <w:textAlignment w:val="auto"/>
              <w:rPr>
                <w:sz w:val="18"/>
                <w:szCs w:val="16"/>
                <w:lang w:val="en-GB" w:eastAsia="zh-CN"/>
              </w:rPr>
            </w:pPr>
            <w:r w:rsidRPr="00EA74BD">
              <w:rPr>
                <w:sz w:val="18"/>
                <w:szCs w:val="16"/>
                <w:lang w:val="en-GB" w:eastAsia="zh-CN"/>
              </w:rPr>
              <w:t>Further discuss on the following alternatives for FAR target</w:t>
            </w:r>
          </w:p>
          <w:p w14:paraId="5834D8C6" w14:textId="77777777" w:rsidR="00EA74BD" w:rsidRPr="00EA74BD" w:rsidRDefault="00EA74BD" w:rsidP="00EA74BD">
            <w:pPr>
              <w:numPr>
                <w:ilvl w:val="2"/>
                <w:numId w:val="33"/>
              </w:numPr>
              <w:overflowPunct/>
              <w:snapToGrid w:val="0"/>
              <w:spacing w:after="0" w:line="240" w:lineRule="auto"/>
              <w:textAlignment w:val="auto"/>
              <w:rPr>
                <w:sz w:val="18"/>
                <w:szCs w:val="16"/>
                <w:lang w:val="en-GB" w:eastAsia="zh-CN"/>
              </w:rPr>
            </w:pPr>
            <w:r w:rsidRPr="00EA74BD">
              <w:rPr>
                <w:sz w:val="18"/>
                <w:szCs w:val="16"/>
                <w:lang w:val="en-GB" w:eastAsia="zh-CN"/>
              </w:rPr>
              <w:t>Alt 1: FAR target is determined per single WUS attempt/trial,</w:t>
            </w:r>
          </w:p>
          <w:p w14:paraId="7E6D0BB4" w14:textId="77777777" w:rsidR="00EA74BD" w:rsidRPr="00EA74BD" w:rsidRDefault="00EA74BD" w:rsidP="00EA74BD">
            <w:pPr>
              <w:numPr>
                <w:ilvl w:val="2"/>
                <w:numId w:val="33"/>
              </w:numPr>
              <w:overflowPunct/>
              <w:snapToGrid w:val="0"/>
              <w:spacing w:after="0" w:line="240" w:lineRule="auto"/>
              <w:textAlignment w:val="auto"/>
              <w:rPr>
                <w:sz w:val="18"/>
                <w:szCs w:val="16"/>
                <w:lang w:val="en-GB" w:eastAsia="zh-CN"/>
              </w:rPr>
            </w:pPr>
            <w:r w:rsidRPr="00EA74BD">
              <w:rPr>
                <w:sz w:val="18"/>
                <w:szCs w:val="16"/>
                <w:lang w:val="en-GB" w:eastAsia="zh-CN"/>
              </w:rPr>
              <w:t>Alt 2: FAR target is determined across a reference time duration of one or multiple WUS attempts/trials</w:t>
            </w:r>
          </w:p>
          <w:p w14:paraId="3866E82F" w14:textId="77777777" w:rsidR="00EA74BD" w:rsidRPr="00EA74BD" w:rsidRDefault="00EA74BD" w:rsidP="00EA74BD">
            <w:pPr>
              <w:numPr>
                <w:ilvl w:val="3"/>
                <w:numId w:val="33"/>
              </w:numPr>
              <w:overflowPunct/>
              <w:snapToGrid w:val="0"/>
              <w:spacing w:after="0" w:line="240" w:lineRule="auto"/>
              <w:textAlignment w:val="auto"/>
              <w:rPr>
                <w:sz w:val="18"/>
                <w:szCs w:val="16"/>
                <w:lang w:val="en-GB" w:eastAsia="zh-CN"/>
              </w:rPr>
            </w:pPr>
            <w:r w:rsidRPr="00EA74BD">
              <w:rPr>
                <w:sz w:val="18"/>
                <w:szCs w:val="16"/>
                <w:lang w:val="en-GB" w:eastAsia="zh-CN"/>
              </w:rPr>
              <w:t>FFS: possible values for reference time durations</w:t>
            </w:r>
          </w:p>
          <w:p w14:paraId="5EE62D36" w14:textId="77777777" w:rsidR="00EA74BD" w:rsidRPr="00EA74BD" w:rsidRDefault="00EA74BD" w:rsidP="00EA74BD">
            <w:pPr>
              <w:numPr>
                <w:ilvl w:val="2"/>
                <w:numId w:val="33"/>
              </w:numPr>
              <w:overflowPunct/>
              <w:snapToGrid w:val="0"/>
              <w:spacing w:after="0" w:line="240" w:lineRule="auto"/>
              <w:textAlignment w:val="auto"/>
              <w:rPr>
                <w:sz w:val="18"/>
                <w:szCs w:val="16"/>
                <w:lang w:val="en-GB" w:eastAsia="zh-CN"/>
              </w:rPr>
            </w:pPr>
            <w:r w:rsidRPr="00EA74BD">
              <w:rPr>
                <w:sz w:val="18"/>
                <w:szCs w:val="16"/>
                <w:lang w:val="en-GB" w:eastAsia="zh-CN"/>
              </w:rPr>
              <w:t>Companies to report details, e.g., receiver behaviour, how to compute MDR, detection threshold</w:t>
            </w:r>
          </w:p>
          <w:p w14:paraId="3F615E2A" w14:textId="77777777" w:rsidR="00EA74BD" w:rsidRPr="00EA74BD" w:rsidRDefault="00EA74BD" w:rsidP="00EA74BD">
            <w:pPr>
              <w:numPr>
                <w:ilvl w:val="1"/>
                <w:numId w:val="33"/>
              </w:numPr>
              <w:overflowPunct/>
              <w:snapToGrid w:val="0"/>
              <w:spacing w:after="0" w:line="240" w:lineRule="auto"/>
              <w:textAlignment w:val="auto"/>
              <w:rPr>
                <w:sz w:val="18"/>
                <w:szCs w:val="16"/>
                <w:lang w:val="en-GB" w:eastAsia="zh-CN"/>
              </w:rPr>
            </w:pPr>
            <w:r w:rsidRPr="00EA74BD">
              <w:rPr>
                <w:sz w:val="18"/>
                <w:szCs w:val="16"/>
                <w:lang w:val="en-GB" w:eastAsia="zh-CN"/>
              </w:rPr>
              <w:t>Companies to report the selected reference time duration values and the associated number of WUS attempts/trials</w:t>
            </w:r>
          </w:p>
          <w:p w14:paraId="15663A2A" w14:textId="77777777" w:rsidR="00EA74BD" w:rsidRPr="00F35424" w:rsidRDefault="00EA74BD" w:rsidP="00D9456D">
            <w:pPr>
              <w:overflowPunct/>
              <w:snapToGrid w:val="0"/>
              <w:spacing w:after="0" w:line="240" w:lineRule="auto"/>
              <w:textAlignment w:val="auto"/>
              <w:rPr>
                <w:sz w:val="16"/>
                <w:szCs w:val="16"/>
                <w:lang w:eastAsia="zh-CN"/>
              </w:rPr>
            </w:pPr>
          </w:p>
        </w:tc>
      </w:tr>
      <w:bookmarkEnd w:id="2"/>
    </w:tbl>
    <w:p w14:paraId="4FBD37CA" w14:textId="77777777" w:rsidR="00EA74BD" w:rsidRPr="00EA74BD" w:rsidRDefault="00EA74BD" w:rsidP="0069431E">
      <w:pPr>
        <w:overflowPunct/>
        <w:snapToGrid w:val="0"/>
        <w:spacing w:after="120" w:line="240" w:lineRule="auto"/>
        <w:jc w:val="both"/>
        <w:textAlignment w:val="auto"/>
        <w:rPr>
          <w:b/>
          <w:sz w:val="22"/>
          <w:szCs w:val="22"/>
          <w:lang w:eastAsia="zh-CN"/>
        </w:rPr>
      </w:pPr>
    </w:p>
    <w:p w14:paraId="47F2DC24" w14:textId="0D429E3D" w:rsidR="0069431E" w:rsidRPr="0040424D" w:rsidRDefault="0069431E" w:rsidP="0069431E">
      <w:pPr>
        <w:overflowPunct/>
        <w:snapToGrid w:val="0"/>
        <w:spacing w:after="120" w:line="240" w:lineRule="auto"/>
        <w:jc w:val="both"/>
        <w:textAlignment w:val="auto"/>
        <w:rPr>
          <w:b/>
          <w:sz w:val="22"/>
          <w:szCs w:val="22"/>
          <w:lang w:eastAsia="zh-CN"/>
        </w:rPr>
      </w:pPr>
      <w:r w:rsidRPr="0040424D">
        <w:rPr>
          <w:b/>
          <w:sz w:val="22"/>
          <w:szCs w:val="22"/>
          <w:lang w:eastAsia="zh-CN"/>
        </w:rPr>
        <w:t>Summary of company views:</w:t>
      </w:r>
    </w:p>
    <w:p w14:paraId="4AF42E10" w14:textId="77777777" w:rsidR="0069431E" w:rsidRPr="00E75350" w:rsidRDefault="0069431E" w:rsidP="0069431E">
      <w:pPr>
        <w:overflowPunct/>
        <w:snapToGrid w:val="0"/>
        <w:spacing w:after="120" w:line="240" w:lineRule="auto"/>
        <w:jc w:val="both"/>
        <w:textAlignment w:val="auto"/>
        <w:rPr>
          <w:lang w:eastAsia="zh-CN"/>
        </w:rPr>
      </w:pPr>
      <w:r w:rsidRPr="00D521EB">
        <w:rPr>
          <w:b/>
          <w:lang w:eastAsia="zh-CN"/>
        </w:rPr>
        <w:t xml:space="preserve">Alt 1: </w:t>
      </w:r>
      <w:r w:rsidRPr="00F35424">
        <w:rPr>
          <w:lang w:eastAsia="zh-CN"/>
        </w:rPr>
        <w:t>FAR target is determined per single WUS attempt/trial,</w:t>
      </w:r>
    </w:p>
    <w:p w14:paraId="1498059D" w14:textId="77777777" w:rsidR="0069431E" w:rsidRPr="00E75350" w:rsidRDefault="0069431E" w:rsidP="000A49D5">
      <w:pPr>
        <w:pStyle w:val="affa"/>
        <w:numPr>
          <w:ilvl w:val="0"/>
          <w:numId w:val="76"/>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sidRPr="00E75350">
        <w:rPr>
          <w:rFonts w:eastAsiaTheme="minorEastAsia" w:hint="eastAsia"/>
          <w:szCs w:val="20"/>
          <w:lang w:eastAsia="zh-CN"/>
        </w:rPr>
        <w:t>F</w:t>
      </w:r>
      <w:r w:rsidRPr="00E75350">
        <w:rPr>
          <w:rFonts w:eastAsiaTheme="minorEastAsia"/>
          <w:szCs w:val="20"/>
          <w:lang w:eastAsia="zh-CN"/>
        </w:rPr>
        <w:t>uturewei</w:t>
      </w:r>
      <w:proofErr w:type="spellEnd"/>
      <w:r w:rsidRPr="00E75350">
        <w:rPr>
          <w:rFonts w:eastAsiaTheme="minorEastAsia"/>
          <w:szCs w:val="20"/>
          <w:lang w:eastAsia="zh-CN"/>
        </w:rPr>
        <w:t xml:space="preserve"> (For Coverage evaluation), OPPO, interdigital, LG </w:t>
      </w:r>
      <w:r w:rsidRPr="00E75350">
        <w:rPr>
          <w:rFonts w:eastAsiaTheme="minorEastAsia" w:hint="eastAsia"/>
          <w:szCs w:val="20"/>
          <w:lang w:eastAsia="zh-CN"/>
        </w:rPr>
        <w:t>(</w:t>
      </w:r>
      <w:r w:rsidRPr="00E75350">
        <w:rPr>
          <w:rFonts w:eastAsiaTheme="minorEastAsia"/>
          <w:szCs w:val="20"/>
          <w:lang w:eastAsia="zh-CN"/>
        </w:rPr>
        <w:t>for duty cycle monitoring), Ericsson, MTK</w:t>
      </w:r>
    </w:p>
    <w:p w14:paraId="271C1DCC" w14:textId="77777777" w:rsidR="0069431E" w:rsidRPr="00E75350" w:rsidRDefault="0069431E" w:rsidP="0069431E">
      <w:pPr>
        <w:overflowPunct/>
        <w:snapToGrid w:val="0"/>
        <w:spacing w:after="120" w:line="240" w:lineRule="auto"/>
        <w:jc w:val="both"/>
        <w:textAlignment w:val="auto"/>
        <w:rPr>
          <w:lang w:eastAsia="zh-CN"/>
        </w:rPr>
      </w:pPr>
      <w:r w:rsidRPr="00D521EB">
        <w:rPr>
          <w:b/>
          <w:lang w:eastAsia="zh-CN"/>
        </w:rPr>
        <w:t xml:space="preserve">Alt 2: </w:t>
      </w:r>
      <w:r w:rsidRPr="00F35424">
        <w:rPr>
          <w:lang w:eastAsia="zh-CN"/>
        </w:rPr>
        <w:t>FAR target is determined across a reference time duration of one or multiple WUS attempts/trials</w:t>
      </w:r>
    </w:p>
    <w:p w14:paraId="7CAFD2B4" w14:textId="17559D63" w:rsidR="0069431E" w:rsidRPr="00BA1873" w:rsidRDefault="0069431E" w:rsidP="000A49D5">
      <w:pPr>
        <w:pStyle w:val="affa"/>
        <w:numPr>
          <w:ilvl w:val="0"/>
          <w:numId w:val="76"/>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sidRPr="00E75350">
        <w:rPr>
          <w:rFonts w:eastAsiaTheme="minorEastAsia" w:hint="eastAsia"/>
          <w:szCs w:val="20"/>
          <w:lang w:eastAsia="zh-CN"/>
        </w:rPr>
        <w:t>F</w:t>
      </w:r>
      <w:r w:rsidRPr="00E75350">
        <w:rPr>
          <w:rFonts w:eastAsiaTheme="minorEastAsia"/>
          <w:szCs w:val="20"/>
          <w:lang w:eastAsia="zh-CN"/>
        </w:rPr>
        <w:t>uturewei</w:t>
      </w:r>
      <w:proofErr w:type="spellEnd"/>
      <w:r w:rsidRPr="00E75350">
        <w:rPr>
          <w:rFonts w:eastAsiaTheme="minorEastAsia"/>
          <w:szCs w:val="20"/>
          <w:lang w:eastAsia="zh-CN"/>
        </w:rPr>
        <w:t xml:space="preserve"> (For power evaluation), Huawei, vivo, LG (for continuous monitoring), ZTE, S</w:t>
      </w:r>
      <w:r>
        <w:rPr>
          <w:rFonts w:eastAsiaTheme="minorEastAsia"/>
          <w:szCs w:val="20"/>
          <w:lang w:eastAsia="zh-CN"/>
        </w:rPr>
        <w:t>a</w:t>
      </w:r>
      <w:r w:rsidRPr="00E75350">
        <w:rPr>
          <w:rFonts w:eastAsiaTheme="minorEastAsia"/>
          <w:szCs w:val="20"/>
          <w:lang w:eastAsia="zh-CN"/>
        </w:rPr>
        <w:t>ms</w:t>
      </w:r>
      <w:r>
        <w:rPr>
          <w:rFonts w:eastAsiaTheme="minorEastAsia"/>
          <w:szCs w:val="20"/>
          <w:lang w:eastAsia="zh-CN"/>
        </w:rPr>
        <w:t>u</w:t>
      </w:r>
      <w:r w:rsidRPr="00E75350">
        <w:rPr>
          <w:rFonts w:eastAsiaTheme="minorEastAsia"/>
          <w:szCs w:val="20"/>
          <w:lang w:eastAsia="zh-CN"/>
        </w:rPr>
        <w:t>ng</w:t>
      </w:r>
    </w:p>
    <w:p w14:paraId="4A8397C3" w14:textId="1D242FFE" w:rsidR="00BA1873" w:rsidRDefault="00BA1873" w:rsidP="00BA1873">
      <w:pPr>
        <w:snapToGrid w:val="0"/>
        <w:spacing w:after="120" w:line="240" w:lineRule="auto"/>
        <w:jc w:val="both"/>
        <w:rPr>
          <w:lang w:eastAsia="zh-CN"/>
        </w:rPr>
      </w:pPr>
    </w:p>
    <w:p w14:paraId="1051D900" w14:textId="666A8FDD" w:rsidR="00BA1873" w:rsidRPr="00BA1873" w:rsidRDefault="00BA1873" w:rsidP="00BA1873">
      <w:pPr>
        <w:snapToGrid w:val="0"/>
        <w:spacing w:after="120" w:line="240" w:lineRule="auto"/>
        <w:jc w:val="both"/>
        <w:rPr>
          <w:lang w:eastAsia="zh-CN"/>
        </w:rPr>
      </w:pPr>
      <w:r>
        <w:rPr>
          <w:lang w:eastAsia="zh-CN"/>
        </w:rPr>
        <w:t>Proposals from contributions are as follows,</w:t>
      </w:r>
    </w:p>
    <w:tbl>
      <w:tblPr>
        <w:tblStyle w:val="aff2"/>
        <w:tblW w:w="0" w:type="auto"/>
        <w:tblLook w:val="04A0" w:firstRow="1" w:lastRow="0" w:firstColumn="1" w:lastColumn="0" w:noHBand="0" w:noVBand="1"/>
      </w:tblPr>
      <w:tblGrid>
        <w:gridCol w:w="1413"/>
        <w:gridCol w:w="8549"/>
      </w:tblGrid>
      <w:tr w:rsidR="00BA1873" w14:paraId="705A56EA" w14:textId="77777777" w:rsidTr="00BA1873">
        <w:tc>
          <w:tcPr>
            <w:tcW w:w="1413" w:type="dxa"/>
          </w:tcPr>
          <w:p w14:paraId="1C004C09" w14:textId="01E0E027" w:rsidR="00BA1873" w:rsidRDefault="00BA1873" w:rsidP="00BA1873">
            <w:pPr>
              <w:snapToGrid w:val="0"/>
              <w:spacing w:before="0" w:after="0" w:line="240" w:lineRule="auto"/>
              <w:rPr>
                <w:lang w:eastAsia="zh-CN"/>
              </w:rPr>
            </w:pPr>
            <w:proofErr w:type="spellStart"/>
            <w:r w:rsidRPr="00B63B66">
              <w:rPr>
                <w:b/>
                <w:lang w:eastAsia="zh-CN"/>
              </w:rPr>
              <w:t>Futurewei</w:t>
            </w:r>
            <w:proofErr w:type="spellEnd"/>
          </w:p>
        </w:tc>
        <w:tc>
          <w:tcPr>
            <w:tcW w:w="8549" w:type="dxa"/>
          </w:tcPr>
          <w:p w14:paraId="3F9828A4" w14:textId="77777777" w:rsidR="00BA1873" w:rsidRPr="00B63B66" w:rsidRDefault="00BA1873" w:rsidP="000A49D5">
            <w:pPr>
              <w:pStyle w:val="affa"/>
              <w:numPr>
                <w:ilvl w:val="0"/>
                <w:numId w:val="73"/>
              </w:numPr>
              <w:adjustRightInd w:val="0"/>
              <w:snapToGrid w:val="0"/>
              <w:spacing w:before="0" w:line="240" w:lineRule="auto"/>
              <w:ind w:left="357" w:hanging="357"/>
              <w:rPr>
                <w:szCs w:val="20"/>
                <w:lang w:eastAsia="zh-CN"/>
              </w:rPr>
            </w:pPr>
            <w:r w:rsidRPr="00B63B66">
              <w:rPr>
                <w:bCs/>
                <w:iCs/>
                <w:szCs w:val="20"/>
                <w:lang w:eastAsia="ja-JP"/>
              </w:rPr>
              <w:t>Number of false alarms in any duration T cannot simply be determined as the product of FAR and number of LP-WUS monitoring occasions in that duration T for ‘always-on’ and short ‘duty-cycled’ monitoring modes.</w:t>
            </w:r>
          </w:p>
          <w:p w14:paraId="4B5BFE1C" w14:textId="77777777" w:rsidR="00BA1873" w:rsidRPr="00B63B66" w:rsidRDefault="00BA1873" w:rsidP="000A49D5">
            <w:pPr>
              <w:pStyle w:val="affa"/>
              <w:numPr>
                <w:ilvl w:val="0"/>
                <w:numId w:val="73"/>
              </w:numPr>
              <w:adjustRightInd w:val="0"/>
              <w:snapToGrid w:val="0"/>
              <w:spacing w:before="0" w:line="240" w:lineRule="auto"/>
              <w:ind w:left="357" w:hanging="357"/>
              <w:rPr>
                <w:szCs w:val="20"/>
                <w:lang w:eastAsia="zh-CN"/>
              </w:rPr>
            </w:pPr>
            <w:r w:rsidRPr="00B63B66">
              <w:rPr>
                <w:bCs/>
                <w:iCs/>
                <w:szCs w:val="20"/>
                <w:lang w:eastAsia="ja-JP"/>
              </w:rPr>
              <w:lastRenderedPageBreak/>
              <w:t>For power evaluation, only one false alarm is expected in any duration corresponding to MR’s wake-up, determination of false alarm, and return back to sleep.</w:t>
            </w:r>
          </w:p>
          <w:p w14:paraId="23304C8B" w14:textId="77777777" w:rsidR="00BA1873" w:rsidRPr="00B63B66" w:rsidRDefault="00BA1873" w:rsidP="000A49D5">
            <w:pPr>
              <w:pStyle w:val="affa"/>
              <w:numPr>
                <w:ilvl w:val="0"/>
                <w:numId w:val="73"/>
              </w:numPr>
              <w:adjustRightInd w:val="0"/>
              <w:snapToGrid w:val="0"/>
              <w:spacing w:before="0" w:line="240" w:lineRule="auto"/>
              <w:ind w:left="357" w:hanging="357"/>
              <w:rPr>
                <w:szCs w:val="20"/>
                <w:lang w:eastAsia="zh-CN"/>
              </w:rPr>
            </w:pPr>
            <w:r w:rsidRPr="00B63B66">
              <w:rPr>
                <w:bCs/>
                <w:iCs/>
                <w:szCs w:val="20"/>
                <w:lang w:eastAsia="ja-JP"/>
              </w:rPr>
              <w:t>Support definition of a simulation step size of, e.g., one subframe, for the evaluation of ‘always-on’ LP-WUS power saving gain using system level simulation, where the step size corresponds to the LP-WUS duration.</w:t>
            </w:r>
          </w:p>
          <w:p w14:paraId="0EF53835" w14:textId="77777777" w:rsidR="00BA1873" w:rsidRPr="00B63B66" w:rsidRDefault="00BA1873" w:rsidP="000A49D5">
            <w:pPr>
              <w:pStyle w:val="affa"/>
              <w:numPr>
                <w:ilvl w:val="0"/>
                <w:numId w:val="73"/>
              </w:numPr>
              <w:adjustRightInd w:val="0"/>
              <w:snapToGrid w:val="0"/>
              <w:spacing w:before="0" w:line="240" w:lineRule="auto"/>
              <w:ind w:left="357" w:hanging="357"/>
              <w:rPr>
                <w:bCs/>
                <w:iCs/>
                <w:szCs w:val="20"/>
                <w:lang w:eastAsia="ja-JP"/>
              </w:rPr>
            </w:pPr>
            <w:bookmarkStart w:id="3" w:name="_Ref130899414"/>
            <w:r w:rsidRPr="00B63B66">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7079F635" w14:textId="77777777" w:rsidR="00BA1873" w:rsidRPr="00B63B66" w:rsidRDefault="00BA1873" w:rsidP="000A49D5">
            <w:pPr>
              <w:pStyle w:val="affa"/>
              <w:numPr>
                <w:ilvl w:val="0"/>
                <w:numId w:val="73"/>
              </w:numPr>
              <w:adjustRightInd w:val="0"/>
              <w:snapToGrid w:val="0"/>
              <w:spacing w:before="0" w:line="240" w:lineRule="auto"/>
              <w:rPr>
                <w:bCs/>
                <w:iCs/>
                <w:szCs w:val="20"/>
                <w:lang w:eastAsia="ja-JP"/>
              </w:rPr>
            </w:pPr>
            <w:r w:rsidRPr="00B63B66">
              <w:rPr>
                <w:bCs/>
                <w:iCs/>
                <w:szCs w:val="20"/>
                <w:lang w:eastAsia="ja-JP"/>
              </w:rPr>
              <w:t>For power saving gain, support using FAR Alt 2 to simplify the evaluation and consider the impact on LP-WUS design for ‘always-on’ and ‘duty-cycled’ monitoring modes.</w:t>
            </w:r>
            <w:bookmarkEnd w:id="4"/>
          </w:p>
          <w:p w14:paraId="5271BC87" w14:textId="77777777" w:rsidR="00BA1873" w:rsidRDefault="00BA1873" w:rsidP="00BA1873">
            <w:pPr>
              <w:snapToGrid w:val="0"/>
              <w:spacing w:before="0" w:after="0" w:line="240" w:lineRule="auto"/>
              <w:rPr>
                <w:lang w:eastAsia="zh-CN"/>
              </w:rPr>
            </w:pPr>
          </w:p>
        </w:tc>
      </w:tr>
      <w:tr w:rsidR="00BA1873" w14:paraId="5F44E4EA" w14:textId="77777777" w:rsidTr="00BA1873">
        <w:tc>
          <w:tcPr>
            <w:tcW w:w="1413" w:type="dxa"/>
          </w:tcPr>
          <w:p w14:paraId="71C90E48" w14:textId="77777777" w:rsidR="00BA1873" w:rsidRPr="00B63B66" w:rsidRDefault="00BA1873" w:rsidP="00BA1873">
            <w:pPr>
              <w:snapToGrid w:val="0"/>
              <w:spacing w:before="0" w:after="0" w:line="240" w:lineRule="auto"/>
              <w:rPr>
                <w:b/>
                <w:lang w:eastAsia="zh-CN"/>
              </w:rPr>
            </w:pPr>
            <w:r w:rsidRPr="00B63B66">
              <w:rPr>
                <w:b/>
                <w:lang w:eastAsia="zh-CN"/>
              </w:rPr>
              <w:lastRenderedPageBreak/>
              <w:t>Huawei</w:t>
            </w:r>
          </w:p>
          <w:p w14:paraId="54C540F9" w14:textId="77777777" w:rsidR="00BA1873" w:rsidRDefault="00BA1873" w:rsidP="00BA1873">
            <w:pPr>
              <w:snapToGrid w:val="0"/>
              <w:spacing w:before="0" w:after="0" w:line="240" w:lineRule="auto"/>
              <w:rPr>
                <w:lang w:eastAsia="zh-CN"/>
              </w:rPr>
            </w:pPr>
          </w:p>
        </w:tc>
        <w:tc>
          <w:tcPr>
            <w:tcW w:w="8549" w:type="dxa"/>
          </w:tcPr>
          <w:p w14:paraId="3F30795C" w14:textId="77777777" w:rsidR="00BA1873" w:rsidRPr="00C5154E" w:rsidRDefault="00BA1873" w:rsidP="000A49D5">
            <w:pPr>
              <w:pStyle w:val="affa"/>
              <w:numPr>
                <w:ilvl w:val="0"/>
                <w:numId w:val="73"/>
              </w:numPr>
              <w:adjustRightInd w:val="0"/>
              <w:snapToGrid w:val="0"/>
              <w:spacing w:before="0" w:line="240" w:lineRule="auto"/>
              <w:ind w:left="357" w:hanging="357"/>
              <w:rPr>
                <w:bCs/>
                <w:iCs/>
                <w:szCs w:val="20"/>
                <w:lang w:eastAsia="ja-JP"/>
              </w:rPr>
            </w:pPr>
            <w:r w:rsidRPr="00C5154E">
              <w:rPr>
                <w:bCs/>
                <w:iCs/>
                <w:szCs w:val="20"/>
                <w:lang w:eastAsia="ja-JP"/>
              </w:rPr>
              <w:t xml:space="preserve">if the FAR value per single WUS attempt/trial is </w:t>
            </w:r>
            <m:oMath>
              <m:r>
                <m:rPr>
                  <m:sty m:val="p"/>
                </m:rPr>
                <w:rPr>
                  <w:rFonts w:ascii="Cambria Math" w:hAnsi="Cambria Math"/>
                  <w:szCs w:val="20"/>
                  <w:lang w:eastAsia="ja-JP"/>
                </w:rPr>
                <m:t>p</m:t>
              </m:r>
            </m:oMath>
            <w:r w:rsidRPr="00C5154E">
              <w:rPr>
                <w:bCs/>
                <w:iCs/>
                <w:szCs w:val="20"/>
                <w:lang w:eastAsia="ja-JP"/>
              </w:rPr>
              <w:t xml:space="preserve">, and during a time duration there are </w:t>
            </w:r>
            <m:oMath>
              <m:r>
                <m:rPr>
                  <m:sty m:val="p"/>
                </m:rPr>
                <w:rPr>
                  <w:rFonts w:ascii="Cambria Math" w:hAnsi="Cambria Math"/>
                  <w:szCs w:val="20"/>
                  <w:lang w:eastAsia="ja-JP"/>
                </w:rPr>
                <m:t>N</m:t>
              </m:r>
            </m:oMath>
            <w:r w:rsidRPr="00C5154E">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sidRPr="00C5154E">
              <w:rPr>
                <w:bCs/>
                <w:iCs/>
                <w:szCs w:val="20"/>
                <w:lang w:eastAsia="ja-JP"/>
              </w:rPr>
              <w:t xml:space="preserve"> since the attempt/trials are independent.</w:t>
            </w:r>
          </w:p>
          <w:p w14:paraId="41AC9B1C" w14:textId="77777777" w:rsidR="00BA1873" w:rsidRPr="00B63B66" w:rsidRDefault="00BA1873" w:rsidP="000A49D5">
            <w:pPr>
              <w:pStyle w:val="affa"/>
              <w:numPr>
                <w:ilvl w:val="0"/>
                <w:numId w:val="73"/>
              </w:numPr>
              <w:adjustRightInd w:val="0"/>
              <w:snapToGrid w:val="0"/>
              <w:spacing w:before="0" w:line="240" w:lineRule="auto"/>
              <w:ind w:left="357" w:hanging="357"/>
              <w:rPr>
                <w:bCs/>
                <w:iCs/>
                <w:szCs w:val="20"/>
                <w:lang w:eastAsia="ja-JP"/>
              </w:rPr>
            </w:pPr>
            <w:r w:rsidRPr="00B63B66">
              <w:rPr>
                <w:bCs/>
                <w:iCs/>
                <w:szCs w:val="20"/>
                <w:lang w:eastAsia="ja-JP"/>
              </w:rPr>
              <w:t xml:space="preserve">Alt.2 can be generally used to compare different designs, e.g. the continuous monitoring and duty </w:t>
            </w:r>
            <w:proofErr w:type="gramStart"/>
            <w:r w:rsidRPr="00B63B66">
              <w:rPr>
                <w:bCs/>
                <w:iCs/>
                <w:szCs w:val="20"/>
                <w:lang w:eastAsia="ja-JP"/>
              </w:rPr>
              <w:t>cycle based</w:t>
            </w:r>
            <w:proofErr w:type="gramEnd"/>
            <w:r w:rsidRPr="00B63B66">
              <w:rPr>
                <w:bCs/>
                <w:iCs/>
                <w:szCs w:val="20"/>
                <w:lang w:eastAsia="ja-JP"/>
              </w:rPr>
              <w:t xml:space="preserve">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2E5A74F0" w14:textId="77777777" w:rsidR="00BA1873" w:rsidRDefault="00BA1873" w:rsidP="00BA1873">
            <w:pPr>
              <w:snapToGrid w:val="0"/>
              <w:spacing w:before="0" w:after="0" w:line="240" w:lineRule="auto"/>
              <w:rPr>
                <w:lang w:eastAsia="zh-CN"/>
              </w:rPr>
            </w:pPr>
          </w:p>
        </w:tc>
      </w:tr>
      <w:tr w:rsidR="00BA1873" w14:paraId="15A1214B" w14:textId="77777777" w:rsidTr="00BA1873">
        <w:tc>
          <w:tcPr>
            <w:tcW w:w="1413" w:type="dxa"/>
          </w:tcPr>
          <w:p w14:paraId="1A324854" w14:textId="77777777" w:rsidR="00BA1873" w:rsidRPr="00B63B66" w:rsidRDefault="00BA1873" w:rsidP="00BA1873">
            <w:pPr>
              <w:snapToGrid w:val="0"/>
              <w:spacing w:before="0" w:after="0" w:line="240" w:lineRule="auto"/>
              <w:rPr>
                <w:b/>
                <w:lang w:eastAsia="zh-CN"/>
              </w:rPr>
            </w:pPr>
            <w:r>
              <w:rPr>
                <w:b/>
                <w:lang w:eastAsia="zh-CN"/>
              </w:rPr>
              <w:t>v</w:t>
            </w:r>
            <w:r w:rsidRPr="00B63B66">
              <w:rPr>
                <w:b/>
                <w:lang w:eastAsia="zh-CN"/>
              </w:rPr>
              <w:t>ivo</w:t>
            </w:r>
          </w:p>
          <w:p w14:paraId="710EDB04" w14:textId="77777777" w:rsidR="00BA1873" w:rsidRDefault="00BA1873" w:rsidP="00BA1873">
            <w:pPr>
              <w:snapToGrid w:val="0"/>
              <w:spacing w:before="0" w:after="0" w:line="240" w:lineRule="auto"/>
              <w:rPr>
                <w:lang w:eastAsia="zh-CN"/>
              </w:rPr>
            </w:pPr>
          </w:p>
        </w:tc>
        <w:tc>
          <w:tcPr>
            <w:tcW w:w="8549" w:type="dxa"/>
          </w:tcPr>
          <w:p w14:paraId="348DCF75" w14:textId="77777777" w:rsidR="00BA1873" w:rsidRPr="002F7AE3" w:rsidRDefault="00BA1873" w:rsidP="000A49D5">
            <w:pPr>
              <w:pStyle w:val="affa"/>
              <w:numPr>
                <w:ilvl w:val="0"/>
                <w:numId w:val="73"/>
              </w:numPr>
              <w:adjustRightInd w:val="0"/>
              <w:snapToGrid w:val="0"/>
              <w:spacing w:before="0" w:line="240" w:lineRule="auto"/>
              <w:ind w:left="357" w:hanging="357"/>
              <w:rPr>
                <w:bCs/>
                <w:iCs/>
                <w:szCs w:val="20"/>
                <w:lang w:eastAsia="ja-JP"/>
              </w:rPr>
            </w:pPr>
            <w:r w:rsidRPr="002F7AE3">
              <w:rPr>
                <w:bCs/>
                <w:iCs/>
                <w:szCs w:val="20"/>
                <w:lang w:eastAsia="ja-JP"/>
              </w:rPr>
              <w:t>Reporting per attempt FAR is not necessary</w:t>
            </w:r>
          </w:p>
          <w:p w14:paraId="3F5C990C" w14:textId="77777777" w:rsidR="00BA1873" w:rsidRPr="00274F4F" w:rsidRDefault="00BA1873" w:rsidP="000A49D5">
            <w:pPr>
              <w:widowControl w:val="0"/>
              <w:numPr>
                <w:ilvl w:val="0"/>
                <w:numId w:val="74"/>
              </w:numPr>
              <w:overflowPunct/>
              <w:autoSpaceDE/>
              <w:autoSpaceDN/>
              <w:adjustRightInd/>
              <w:snapToGrid w:val="0"/>
              <w:spacing w:before="0" w:after="0" w:line="240" w:lineRule="auto"/>
              <w:ind w:left="714" w:hanging="357"/>
              <w:textAlignment w:val="auto"/>
              <w:rPr>
                <w:kern w:val="2"/>
                <w:lang w:eastAsia="zh-CN"/>
              </w:rPr>
            </w:pPr>
            <w:r w:rsidRPr="00274F4F">
              <w:rPr>
                <w:rFonts w:eastAsia="等线"/>
                <w:kern w:val="2"/>
                <w:lang w:eastAsia="zh-CN"/>
              </w:rPr>
              <w:t>UE power consumption mainly depends on reference duration FAR.</w:t>
            </w:r>
          </w:p>
          <w:p w14:paraId="5E683E3B" w14:textId="77777777" w:rsidR="00BA1873" w:rsidRPr="00B63B66" w:rsidRDefault="00BA1873" w:rsidP="000A49D5">
            <w:pPr>
              <w:widowControl w:val="0"/>
              <w:numPr>
                <w:ilvl w:val="0"/>
                <w:numId w:val="74"/>
              </w:numPr>
              <w:overflowPunct/>
              <w:autoSpaceDE/>
              <w:autoSpaceDN/>
              <w:adjustRightInd/>
              <w:snapToGrid w:val="0"/>
              <w:spacing w:before="0" w:after="0" w:line="240" w:lineRule="auto"/>
              <w:ind w:left="714" w:hanging="357"/>
              <w:textAlignment w:val="auto"/>
              <w:rPr>
                <w:kern w:val="2"/>
                <w:lang w:eastAsia="zh-CN"/>
              </w:rPr>
            </w:pPr>
            <w:r w:rsidRPr="00274F4F">
              <w:rPr>
                <w:rFonts w:eastAsia="等线"/>
                <w:kern w:val="2"/>
                <w:lang w:eastAsia="zh-CN"/>
              </w:rPr>
              <w:t>The detection results from multiple attempts may be highly correlated, per attempt FAR cannot be easily derived from the per reference duration FAR.</w:t>
            </w:r>
          </w:p>
          <w:p w14:paraId="60284FEC" w14:textId="77777777" w:rsidR="00BA1873" w:rsidRPr="00B93E6B" w:rsidRDefault="00BA1873" w:rsidP="000A49D5">
            <w:pPr>
              <w:pStyle w:val="affa"/>
              <w:numPr>
                <w:ilvl w:val="0"/>
                <w:numId w:val="74"/>
              </w:numPr>
              <w:snapToGrid w:val="0"/>
              <w:spacing w:before="0" w:line="240" w:lineRule="auto"/>
              <w:rPr>
                <w:rFonts w:eastAsia="Times New Roman"/>
                <w:szCs w:val="20"/>
              </w:rPr>
            </w:pPr>
            <w:r w:rsidRPr="00B93E6B">
              <w:rPr>
                <w:rFonts w:eastAsia="Times New Roman"/>
                <w:bCs/>
                <w:szCs w:val="20"/>
              </w:rPr>
              <w:t xml:space="preserve">The reference time duration can be T, e.g., one DRX cycle, during which UE detect N WUS occasions, </w:t>
            </w:r>
          </w:p>
          <w:p w14:paraId="058EFF8F" w14:textId="77777777" w:rsidR="00BA1873" w:rsidRPr="00B93E6B" w:rsidRDefault="00BA1873" w:rsidP="000A49D5">
            <w:pPr>
              <w:widowControl w:val="0"/>
              <w:numPr>
                <w:ilvl w:val="0"/>
                <w:numId w:val="74"/>
              </w:numPr>
              <w:overflowPunct/>
              <w:autoSpaceDE/>
              <w:autoSpaceDN/>
              <w:adjustRightInd/>
              <w:snapToGrid w:val="0"/>
              <w:spacing w:before="0" w:after="0" w:line="240" w:lineRule="auto"/>
              <w:ind w:left="714" w:hanging="357"/>
              <w:textAlignment w:val="auto"/>
              <w:rPr>
                <w:kern w:val="2"/>
                <w:lang w:eastAsia="zh-CN"/>
              </w:rPr>
            </w:pPr>
            <w:r w:rsidRPr="00B93E6B">
              <w:rPr>
                <w:kern w:val="2"/>
                <w:lang w:eastAsia="zh-CN"/>
              </w:rPr>
              <w:t>For always on monitoring, N&gt;1, is the number of occasions within T.</w:t>
            </w:r>
          </w:p>
          <w:p w14:paraId="59EEB6DD" w14:textId="77777777" w:rsidR="00BA1873" w:rsidRPr="00B93E6B" w:rsidRDefault="00BA1873" w:rsidP="000A49D5">
            <w:pPr>
              <w:widowControl w:val="0"/>
              <w:numPr>
                <w:ilvl w:val="0"/>
                <w:numId w:val="74"/>
              </w:numPr>
              <w:overflowPunct/>
              <w:autoSpaceDE/>
              <w:autoSpaceDN/>
              <w:adjustRightInd/>
              <w:snapToGrid w:val="0"/>
              <w:spacing w:before="0" w:after="0" w:line="240" w:lineRule="auto"/>
              <w:ind w:left="714" w:hanging="357"/>
              <w:textAlignment w:val="auto"/>
              <w:rPr>
                <w:kern w:val="2"/>
                <w:lang w:eastAsia="zh-CN"/>
              </w:rPr>
            </w:pPr>
            <w:r w:rsidRPr="00B93E6B">
              <w:rPr>
                <w:kern w:val="2"/>
                <w:lang w:eastAsia="zh-CN"/>
              </w:rPr>
              <w:t>For duty cycled monitoring, value N depends on WUS periodicity. N=1, if reference time duration is WUS periodicity.</w:t>
            </w:r>
          </w:p>
          <w:p w14:paraId="61F52BE0" w14:textId="77777777" w:rsidR="00BA1873" w:rsidRDefault="00BA1873" w:rsidP="00BA1873">
            <w:pPr>
              <w:snapToGrid w:val="0"/>
              <w:spacing w:before="0" w:after="0" w:line="240" w:lineRule="auto"/>
              <w:rPr>
                <w:lang w:eastAsia="zh-CN"/>
              </w:rPr>
            </w:pPr>
          </w:p>
        </w:tc>
      </w:tr>
      <w:tr w:rsidR="00BA1873" w14:paraId="0972E521" w14:textId="77777777" w:rsidTr="00BA1873">
        <w:tc>
          <w:tcPr>
            <w:tcW w:w="1413" w:type="dxa"/>
          </w:tcPr>
          <w:p w14:paraId="618709D1" w14:textId="6FDB613E" w:rsidR="00BA1873" w:rsidRDefault="00BA1873" w:rsidP="00BA1873">
            <w:pPr>
              <w:snapToGrid w:val="0"/>
              <w:spacing w:before="0" w:after="0" w:line="240" w:lineRule="auto"/>
              <w:rPr>
                <w:lang w:eastAsia="zh-CN"/>
              </w:rPr>
            </w:pPr>
            <w:r w:rsidRPr="00B63B66">
              <w:rPr>
                <w:b/>
                <w:lang w:eastAsia="zh-CN"/>
              </w:rPr>
              <w:t>OPPO</w:t>
            </w:r>
          </w:p>
        </w:tc>
        <w:tc>
          <w:tcPr>
            <w:tcW w:w="8549" w:type="dxa"/>
          </w:tcPr>
          <w:p w14:paraId="14909362" w14:textId="76736BB7" w:rsidR="00BA1873" w:rsidRDefault="00BA1873" w:rsidP="00BA1873">
            <w:pPr>
              <w:snapToGrid w:val="0"/>
              <w:spacing w:before="0" w:after="0" w:line="240" w:lineRule="auto"/>
              <w:rPr>
                <w:lang w:eastAsia="zh-CN"/>
              </w:rPr>
            </w:pPr>
            <w:r w:rsidRPr="00B63B66">
              <w:rPr>
                <w:rFonts w:eastAsiaTheme="minorEastAsia"/>
                <w:lang w:eastAsia="zh-CN"/>
              </w:rPr>
              <w:t>For evaluation of power consumption, FAR target is determined per single WUS attempt/trial.</w:t>
            </w:r>
          </w:p>
        </w:tc>
      </w:tr>
      <w:tr w:rsidR="00BA1873" w14:paraId="5863E730" w14:textId="77777777" w:rsidTr="00BA1873">
        <w:tc>
          <w:tcPr>
            <w:tcW w:w="1413" w:type="dxa"/>
          </w:tcPr>
          <w:p w14:paraId="17CCE441" w14:textId="3CCA82CF" w:rsidR="00BA1873" w:rsidRDefault="00BA1873" w:rsidP="00BA1873">
            <w:pPr>
              <w:snapToGrid w:val="0"/>
              <w:spacing w:before="0" w:after="0" w:line="240" w:lineRule="auto"/>
              <w:rPr>
                <w:lang w:eastAsia="zh-CN"/>
              </w:rPr>
            </w:pPr>
            <w:r>
              <w:rPr>
                <w:b/>
                <w:lang w:eastAsia="zh-CN"/>
              </w:rPr>
              <w:t>interdigital</w:t>
            </w:r>
          </w:p>
        </w:tc>
        <w:tc>
          <w:tcPr>
            <w:tcW w:w="8549" w:type="dxa"/>
          </w:tcPr>
          <w:p w14:paraId="2A5D4D1C" w14:textId="761D43F8" w:rsidR="00BA1873" w:rsidRDefault="00BA1873" w:rsidP="00BA1873">
            <w:pPr>
              <w:snapToGrid w:val="0"/>
              <w:spacing w:before="0" w:after="0" w:line="240" w:lineRule="auto"/>
              <w:rPr>
                <w:lang w:eastAsia="zh-CN"/>
              </w:rPr>
            </w:pPr>
            <w:r w:rsidRPr="00B63B66">
              <w:t xml:space="preserve">Alt 1 provides a simple FAR target per single WUS attempt/trial, Alt 2 defines </w:t>
            </w:r>
            <w:proofErr w:type="gramStart"/>
            <w:r w:rsidRPr="00B63B66">
              <w:t>an</w:t>
            </w:r>
            <w:proofErr w:type="gramEnd"/>
            <w:r w:rsidRPr="00B63B66">
              <w:t xml:space="preserve"> FAR target across a reference time duration.</w:t>
            </w:r>
            <w:r>
              <w:t xml:space="preserve"> </w:t>
            </w:r>
            <w:r w:rsidRPr="002F7AE3">
              <w:rPr>
                <w:bCs/>
                <w:iCs/>
                <w:lang w:eastAsia="ja-JP"/>
              </w:rPr>
              <w:t>Alt 2 requires further discussion on possible values for reference time durations as captured as FFS, benefits of Alt 2 are not clear.</w:t>
            </w:r>
          </w:p>
        </w:tc>
      </w:tr>
      <w:tr w:rsidR="00BA1873" w14:paraId="58DFFBF5" w14:textId="77777777" w:rsidTr="00BA1873">
        <w:tc>
          <w:tcPr>
            <w:tcW w:w="1413" w:type="dxa"/>
          </w:tcPr>
          <w:p w14:paraId="0BA9093D" w14:textId="363A35BE" w:rsidR="00BA1873" w:rsidRDefault="00BA1873" w:rsidP="00BA1873">
            <w:pPr>
              <w:snapToGrid w:val="0"/>
              <w:spacing w:before="0" w:after="0" w:line="240" w:lineRule="auto"/>
              <w:rPr>
                <w:lang w:eastAsia="zh-CN"/>
              </w:rPr>
            </w:pPr>
            <w:r w:rsidRPr="00B63B66">
              <w:rPr>
                <w:rFonts w:eastAsia="Batang"/>
                <w:b/>
                <w:lang w:val="x-none" w:eastAsia="ko-KR"/>
              </w:rPr>
              <w:t>LG</w:t>
            </w:r>
          </w:p>
        </w:tc>
        <w:tc>
          <w:tcPr>
            <w:tcW w:w="8549" w:type="dxa"/>
          </w:tcPr>
          <w:p w14:paraId="22B96A5C" w14:textId="77777777" w:rsidR="00BA1873" w:rsidRPr="00C51863" w:rsidRDefault="00BA1873" w:rsidP="00BA1873">
            <w:pPr>
              <w:overflowPunct/>
              <w:autoSpaceDE/>
              <w:autoSpaceDN/>
              <w:adjustRightInd/>
              <w:spacing w:before="0" w:after="0" w:line="240" w:lineRule="auto"/>
              <w:textAlignment w:val="auto"/>
              <w:rPr>
                <w:rFonts w:eastAsia="Batang"/>
                <w:b/>
                <w:lang w:val="x-none" w:eastAsia="ko-KR"/>
              </w:rPr>
            </w:pPr>
            <w:r w:rsidRPr="00C51863">
              <w:rPr>
                <w:rFonts w:eastAsia="Batang"/>
                <w:lang w:val="x-none" w:eastAsia="ko-KR"/>
              </w:rPr>
              <w:t>For evaluation, only one alternative for FAR should be considered for each monitoring behavior of LP-WUR.</w:t>
            </w:r>
            <w:r w:rsidRPr="00B63B66">
              <w:rPr>
                <w:rFonts w:eastAsiaTheme="minorEastAsia"/>
                <w:lang w:val="x-none" w:eastAsia="zh-CN"/>
              </w:rPr>
              <w:t xml:space="preserve"> </w:t>
            </w:r>
            <w:r w:rsidRPr="00C51863">
              <w:rPr>
                <w:rFonts w:eastAsia="Batang"/>
                <w:lang w:val="x-none" w:eastAsia="ko-KR"/>
              </w:rPr>
              <w:t>E.g., Alt 1 for duty cycle based monitoring and Alt 2 for continuous monitoring.</w:t>
            </w:r>
          </w:p>
          <w:p w14:paraId="6ED412BE" w14:textId="77777777" w:rsidR="00BA1873" w:rsidRDefault="00BA1873" w:rsidP="00BA1873">
            <w:pPr>
              <w:snapToGrid w:val="0"/>
              <w:spacing w:before="0" w:after="0" w:line="240" w:lineRule="auto"/>
              <w:rPr>
                <w:lang w:eastAsia="zh-CN"/>
              </w:rPr>
            </w:pPr>
          </w:p>
        </w:tc>
      </w:tr>
      <w:tr w:rsidR="00BA1873" w14:paraId="12830BD9" w14:textId="77777777" w:rsidTr="00BA1873">
        <w:tc>
          <w:tcPr>
            <w:tcW w:w="1413" w:type="dxa"/>
          </w:tcPr>
          <w:p w14:paraId="23D1C670" w14:textId="209C1D41" w:rsidR="00BA1873" w:rsidRDefault="00BA1873" w:rsidP="00BA1873">
            <w:pPr>
              <w:snapToGrid w:val="0"/>
              <w:spacing w:before="0" w:after="0" w:line="240" w:lineRule="auto"/>
              <w:rPr>
                <w:lang w:eastAsia="zh-CN"/>
              </w:rPr>
            </w:pPr>
            <w:r w:rsidRPr="00B63B66">
              <w:rPr>
                <w:b/>
              </w:rPr>
              <w:t>E</w:t>
            </w:r>
            <w:r w:rsidRPr="00B63B66">
              <w:rPr>
                <w:b/>
                <w:lang w:eastAsia="zh-CN"/>
              </w:rPr>
              <w:t>ricsson</w:t>
            </w:r>
          </w:p>
        </w:tc>
        <w:tc>
          <w:tcPr>
            <w:tcW w:w="8549" w:type="dxa"/>
          </w:tcPr>
          <w:p w14:paraId="41B687C3" w14:textId="6C38D474" w:rsidR="00BA1873" w:rsidRDefault="00BA1873" w:rsidP="00BA1873">
            <w:pPr>
              <w:spacing w:before="0" w:after="0" w:line="240" w:lineRule="auto"/>
              <w:rPr>
                <w:lang w:eastAsia="zh-CN"/>
              </w:rPr>
            </w:pPr>
            <w:r w:rsidRPr="00B63B66">
              <w:t xml:space="preserve">False alarm probability is defined per detection attempt/trial. And if each WUR detection duration is </w:t>
            </w:r>
            <w:r w:rsidRPr="00B63B66">
              <w:rPr>
                <w:i/>
                <w:iCs/>
              </w:rPr>
              <w:t>D</w:t>
            </w:r>
            <w:r w:rsidRPr="00B63B66">
              <w:t xml:space="preserve"> </w:t>
            </w:r>
            <w:proofErr w:type="spellStart"/>
            <w:r w:rsidRPr="00B63B66">
              <w:t>ms</w:t>
            </w:r>
            <w:proofErr w:type="spellEnd"/>
            <w:r w:rsidRPr="00B63B66">
              <w:t xml:space="preserve">, then during </w:t>
            </w:r>
            <w:r w:rsidRPr="00B63B66">
              <w:rPr>
                <w:i/>
                <w:iCs/>
              </w:rPr>
              <w:t>T</w:t>
            </w:r>
            <w:r w:rsidRPr="00B63B66">
              <w:t xml:space="preserve"> </w:t>
            </w:r>
            <w:proofErr w:type="spellStart"/>
            <w:r w:rsidRPr="00B63B66">
              <w:t>ms</w:t>
            </w:r>
            <w:proofErr w:type="spellEnd"/>
            <w:r w:rsidRPr="00B63B66">
              <w:t xml:space="preserve"> active time the WUR has [</w:t>
            </w:r>
            <w:r w:rsidRPr="00B63B66">
              <w:rPr>
                <w:i/>
                <w:iCs/>
              </w:rPr>
              <w:t>T</w:t>
            </w:r>
            <w:r w:rsidRPr="00B63B66">
              <w:t>/</w:t>
            </w:r>
            <w:r w:rsidRPr="00B63B66">
              <w:rPr>
                <w:i/>
                <w:iCs/>
              </w:rPr>
              <w:t>D</w:t>
            </w:r>
            <w:r w:rsidRPr="00B63B66">
              <w:t>] attempts for detecting WUS, where false alarm can occur in each attempt with a certain probability.</w:t>
            </w:r>
          </w:p>
        </w:tc>
      </w:tr>
      <w:tr w:rsidR="00BA1873" w14:paraId="2F642FBE" w14:textId="77777777" w:rsidTr="00BA1873">
        <w:tc>
          <w:tcPr>
            <w:tcW w:w="1413" w:type="dxa"/>
          </w:tcPr>
          <w:p w14:paraId="486A4CAA" w14:textId="0DE6B158" w:rsidR="00BA1873" w:rsidRDefault="00BA1873" w:rsidP="00BA1873">
            <w:pPr>
              <w:snapToGrid w:val="0"/>
              <w:spacing w:before="0" w:after="0" w:line="240" w:lineRule="auto"/>
              <w:rPr>
                <w:lang w:eastAsia="zh-CN"/>
              </w:rPr>
            </w:pPr>
            <w:r w:rsidRPr="004E640D">
              <w:rPr>
                <w:b/>
              </w:rPr>
              <w:t>ZTE</w:t>
            </w:r>
          </w:p>
        </w:tc>
        <w:tc>
          <w:tcPr>
            <w:tcW w:w="8549" w:type="dxa"/>
          </w:tcPr>
          <w:p w14:paraId="2D8DE63D" w14:textId="77777777" w:rsidR="00BA1873" w:rsidRPr="00787863" w:rsidRDefault="00BA1873" w:rsidP="00BA1873">
            <w:pPr>
              <w:snapToGrid w:val="0"/>
              <w:spacing w:before="0" w:after="0" w:line="240" w:lineRule="auto"/>
              <w:rPr>
                <w:b/>
              </w:rPr>
            </w:pPr>
            <w:r w:rsidRPr="00AB4686">
              <w:t>FAR P is defined in a time duration T</w:t>
            </w:r>
          </w:p>
          <w:p w14:paraId="37C6779F" w14:textId="77777777" w:rsidR="00BA1873" w:rsidRPr="00787863" w:rsidRDefault="00BA1873" w:rsidP="000A49D5">
            <w:pPr>
              <w:pStyle w:val="affa"/>
              <w:numPr>
                <w:ilvl w:val="0"/>
                <w:numId w:val="73"/>
              </w:numPr>
              <w:snapToGrid w:val="0"/>
              <w:spacing w:before="0" w:line="240" w:lineRule="auto"/>
              <w:ind w:left="357" w:hanging="357"/>
              <w:rPr>
                <w:bCs/>
                <w:iCs/>
                <w:szCs w:val="20"/>
                <w:lang w:eastAsia="ja-JP"/>
              </w:rPr>
            </w:pPr>
            <w:r w:rsidRPr="00787863">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53E7D0D9" w14:textId="77777777" w:rsidR="00BA1873" w:rsidRPr="00787863" w:rsidRDefault="00BA1873" w:rsidP="000A49D5">
            <w:pPr>
              <w:pStyle w:val="affa"/>
              <w:numPr>
                <w:ilvl w:val="0"/>
                <w:numId w:val="73"/>
              </w:numPr>
              <w:snapToGrid w:val="0"/>
              <w:spacing w:before="0" w:line="240" w:lineRule="auto"/>
              <w:ind w:left="357" w:hanging="357"/>
              <w:rPr>
                <w:bCs/>
                <w:iCs/>
                <w:szCs w:val="20"/>
                <w:lang w:eastAsia="ja-JP"/>
              </w:rPr>
            </w:pPr>
            <w:r w:rsidRPr="00787863">
              <w:rPr>
                <w:bCs/>
                <w:iCs/>
                <w:szCs w:val="20"/>
                <w:lang w:eastAsia="ja-JP"/>
              </w:rPr>
              <w:t>The reference time duration is a DRX cycle.</w:t>
            </w:r>
          </w:p>
          <w:p w14:paraId="7F43F69C" w14:textId="77777777" w:rsidR="00BA1873" w:rsidRPr="00787863" w:rsidRDefault="00BA1873" w:rsidP="000A49D5">
            <w:pPr>
              <w:pStyle w:val="affa"/>
              <w:numPr>
                <w:ilvl w:val="0"/>
                <w:numId w:val="73"/>
              </w:numPr>
              <w:snapToGrid w:val="0"/>
              <w:spacing w:before="0" w:line="240" w:lineRule="auto"/>
              <w:ind w:left="357" w:hanging="357"/>
              <w:rPr>
                <w:bCs/>
                <w:iCs/>
                <w:szCs w:val="20"/>
                <w:lang w:eastAsia="ja-JP"/>
              </w:rPr>
            </w:pPr>
            <w:r w:rsidRPr="00787863">
              <w:rPr>
                <w:bCs/>
                <w:iCs/>
                <w:szCs w:val="20"/>
                <w:lang w:eastAsia="ja-JP"/>
              </w:rPr>
              <w:t>MDR has the similar definition.</w:t>
            </w:r>
          </w:p>
          <w:p w14:paraId="310BDE84" w14:textId="77777777" w:rsidR="00BA1873" w:rsidRDefault="00BA1873" w:rsidP="00BA1873">
            <w:pPr>
              <w:snapToGrid w:val="0"/>
              <w:spacing w:before="0" w:after="0" w:line="240" w:lineRule="auto"/>
              <w:rPr>
                <w:lang w:eastAsia="zh-CN"/>
              </w:rPr>
            </w:pPr>
          </w:p>
        </w:tc>
      </w:tr>
      <w:tr w:rsidR="00BA1873" w14:paraId="565A33CD" w14:textId="77777777" w:rsidTr="00BA1873">
        <w:tc>
          <w:tcPr>
            <w:tcW w:w="1413" w:type="dxa"/>
          </w:tcPr>
          <w:p w14:paraId="5D8234E2" w14:textId="77777777" w:rsidR="00BA1873" w:rsidRPr="00B63B66" w:rsidRDefault="00BA1873" w:rsidP="00BA1873">
            <w:pPr>
              <w:snapToGrid w:val="0"/>
              <w:spacing w:before="0" w:after="0" w:line="240" w:lineRule="auto"/>
              <w:rPr>
                <w:rFonts w:eastAsiaTheme="minorEastAsia"/>
                <w:b/>
                <w:bCs/>
                <w:iCs/>
                <w:lang w:eastAsia="zh-CN"/>
              </w:rPr>
            </w:pPr>
            <w:r w:rsidRPr="00B63B66">
              <w:rPr>
                <w:rFonts w:eastAsiaTheme="minorEastAsia"/>
                <w:b/>
                <w:bCs/>
                <w:iCs/>
                <w:lang w:eastAsia="zh-CN"/>
              </w:rPr>
              <w:t>Samsung</w:t>
            </w:r>
          </w:p>
          <w:p w14:paraId="65ED6A1A" w14:textId="77777777" w:rsidR="00BA1873" w:rsidRPr="004E640D" w:rsidRDefault="00BA1873" w:rsidP="00BA1873">
            <w:pPr>
              <w:snapToGrid w:val="0"/>
              <w:spacing w:before="0" w:after="0" w:line="240" w:lineRule="auto"/>
              <w:rPr>
                <w:b/>
              </w:rPr>
            </w:pPr>
          </w:p>
        </w:tc>
        <w:tc>
          <w:tcPr>
            <w:tcW w:w="8549" w:type="dxa"/>
          </w:tcPr>
          <w:p w14:paraId="10C451A4" w14:textId="77777777" w:rsidR="00BA1873" w:rsidRPr="008F5F40" w:rsidRDefault="00BA1873" w:rsidP="000A49D5">
            <w:pPr>
              <w:pStyle w:val="affa"/>
              <w:numPr>
                <w:ilvl w:val="0"/>
                <w:numId w:val="73"/>
              </w:numPr>
              <w:snapToGrid w:val="0"/>
              <w:spacing w:before="0" w:line="240" w:lineRule="auto"/>
              <w:ind w:left="357" w:hanging="357"/>
              <w:rPr>
                <w:bCs/>
                <w:iCs/>
                <w:szCs w:val="20"/>
                <w:lang w:eastAsia="ja-JP"/>
              </w:rPr>
            </w:pPr>
            <w:r w:rsidRPr="008F5F40">
              <w:rPr>
                <w:bCs/>
                <w:iCs/>
                <w:szCs w:val="20"/>
                <w:lang w:eastAsia="ja-JP"/>
              </w:rPr>
              <w:t>When the finer sliding granularity for LP-WUS detection is considered, how to count the number of wake-up can affect to calculate FAR.</w:t>
            </w:r>
          </w:p>
          <w:p w14:paraId="567CB9E6" w14:textId="77777777" w:rsidR="00BA1873" w:rsidRPr="008F5F40" w:rsidRDefault="00BA1873" w:rsidP="000A49D5">
            <w:pPr>
              <w:pStyle w:val="affa"/>
              <w:numPr>
                <w:ilvl w:val="0"/>
                <w:numId w:val="73"/>
              </w:numPr>
              <w:snapToGrid w:val="0"/>
              <w:spacing w:before="0" w:line="240" w:lineRule="auto"/>
              <w:ind w:left="357" w:hanging="357"/>
              <w:rPr>
                <w:bCs/>
                <w:iCs/>
                <w:szCs w:val="20"/>
                <w:lang w:eastAsia="ja-JP"/>
              </w:rPr>
            </w:pPr>
            <w:r w:rsidRPr="008F5F40">
              <w:rPr>
                <w:bCs/>
                <w:iCs/>
                <w:szCs w:val="20"/>
                <w:lang w:eastAsia="ja-JP"/>
              </w:rPr>
              <w:t>For calculation of FAR, FAR target is determined across a reference time duration of one or multiple WUS attempts/trials</w:t>
            </w:r>
          </w:p>
          <w:p w14:paraId="09F484AD" w14:textId="77777777" w:rsidR="00BA1873" w:rsidRDefault="00BA1873" w:rsidP="000A49D5">
            <w:pPr>
              <w:numPr>
                <w:ilvl w:val="0"/>
                <w:numId w:val="75"/>
              </w:numPr>
              <w:overflowPunct/>
              <w:autoSpaceDE/>
              <w:autoSpaceDN/>
              <w:adjustRightInd/>
              <w:spacing w:before="0" w:after="0" w:line="240" w:lineRule="auto"/>
              <w:textAlignment w:val="auto"/>
              <w:rPr>
                <w:rFonts w:eastAsia="Malgun Gothic"/>
                <w:lang w:eastAsia="ko-KR"/>
              </w:rPr>
            </w:pPr>
            <w:r w:rsidRPr="008F5F40">
              <w:rPr>
                <w:rFonts w:eastAsia="Malgun Gothic"/>
                <w:lang w:eastAsia="ko-KR"/>
              </w:rPr>
              <w:t>The number of wake-up within the reference time is 1 even if the multiple wake-ups are indicated by multiple attempts/trials.</w:t>
            </w:r>
          </w:p>
          <w:p w14:paraId="04928557" w14:textId="77777777" w:rsidR="00BA1873" w:rsidRPr="00CB663D" w:rsidRDefault="00BA1873" w:rsidP="000A49D5">
            <w:pPr>
              <w:pStyle w:val="affa"/>
              <w:numPr>
                <w:ilvl w:val="0"/>
                <w:numId w:val="73"/>
              </w:numPr>
              <w:snapToGrid w:val="0"/>
              <w:spacing w:before="0" w:line="240" w:lineRule="auto"/>
              <w:ind w:left="357" w:hanging="357"/>
              <w:rPr>
                <w:bCs/>
                <w:iCs/>
                <w:szCs w:val="20"/>
                <w:lang w:eastAsia="ja-JP"/>
              </w:rPr>
            </w:pPr>
            <w:r>
              <w:rPr>
                <w:bCs/>
                <w:iCs/>
                <w:szCs w:val="20"/>
                <w:lang w:eastAsia="ja-JP"/>
              </w:rPr>
              <w:t>Propose to consider</w:t>
            </w:r>
            <w:r w:rsidRPr="00CB663D">
              <w:rPr>
                <w:bCs/>
                <w:iCs/>
                <w:szCs w:val="20"/>
                <w:lang w:eastAsia="ja-JP"/>
              </w:rPr>
              <w:t xml:space="preserve"> three cases for something that </w:t>
            </w:r>
            <w:proofErr w:type="spellStart"/>
            <w:r w:rsidRPr="00CB663D">
              <w:rPr>
                <w:bCs/>
                <w:iCs/>
                <w:szCs w:val="20"/>
                <w:lang w:eastAsia="ja-JP"/>
              </w:rPr>
              <w:t>gNB</w:t>
            </w:r>
            <w:proofErr w:type="spellEnd"/>
            <w:r w:rsidRPr="00CB663D">
              <w:rPr>
                <w:bCs/>
                <w:iCs/>
                <w:szCs w:val="20"/>
                <w:lang w:eastAsia="ja-JP"/>
              </w:rPr>
              <w:t xml:space="preserve"> can transmit within the LP-WUS monitoring window: 1) LP-WUS, 2) Other NR signal(s)/channel(s) (PDSCH, PDCCH, …), 3) the absence of </w:t>
            </w:r>
            <w:proofErr w:type="spellStart"/>
            <w:r w:rsidRPr="00CB663D">
              <w:rPr>
                <w:bCs/>
                <w:iCs/>
                <w:szCs w:val="20"/>
                <w:lang w:eastAsia="ja-JP"/>
              </w:rPr>
              <w:t>gNB</w:t>
            </w:r>
            <w:proofErr w:type="spellEnd"/>
            <w:r w:rsidRPr="00CB663D">
              <w:rPr>
                <w:bCs/>
                <w:iCs/>
                <w:szCs w:val="20"/>
                <w:lang w:eastAsia="ja-JP"/>
              </w:rPr>
              <w:t xml:space="preserve"> transmission (only considering channel noise).</w:t>
            </w:r>
          </w:p>
          <w:p w14:paraId="600C63B6" w14:textId="77777777" w:rsidR="00BA1873" w:rsidRPr="00AB4686" w:rsidRDefault="00BA1873" w:rsidP="00BA1873">
            <w:pPr>
              <w:snapToGrid w:val="0"/>
              <w:spacing w:before="0" w:after="0" w:line="240" w:lineRule="auto"/>
            </w:pPr>
          </w:p>
        </w:tc>
      </w:tr>
      <w:tr w:rsidR="00BA1873" w14:paraId="418FEC76" w14:textId="77777777" w:rsidTr="00BA1873">
        <w:tc>
          <w:tcPr>
            <w:tcW w:w="1413" w:type="dxa"/>
          </w:tcPr>
          <w:p w14:paraId="496F54E4" w14:textId="77777777" w:rsidR="00BA1873" w:rsidRPr="00B63B66" w:rsidRDefault="00BA1873" w:rsidP="00BA1873">
            <w:pPr>
              <w:snapToGrid w:val="0"/>
              <w:spacing w:before="0" w:after="0" w:line="240" w:lineRule="auto"/>
              <w:rPr>
                <w:rFonts w:eastAsia="等线"/>
                <w:b/>
                <w:lang w:eastAsia="zh-CN"/>
              </w:rPr>
            </w:pPr>
            <w:r w:rsidRPr="00B63B66">
              <w:rPr>
                <w:rFonts w:eastAsia="等线"/>
                <w:b/>
                <w:lang w:eastAsia="zh-CN"/>
              </w:rPr>
              <w:lastRenderedPageBreak/>
              <w:t>MTK</w:t>
            </w:r>
          </w:p>
          <w:p w14:paraId="23E489AA" w14:textId="77777777" w:rsidR="00BA1873" w:rsidRPr="00B63B66" w:rsidRDefault="00BA1873" w:rsidP="00BA1873">
            <w:pPr>
              <w:snapToGrid w:val="0"/>
              <w:spacing w:before="0" w:after="0" w:line="240" w:lineRule="auto"/>
              <w:rPr>
                <w:rFonts w:eastAsiaTheme="minorEastAsia"/>
                <w:b/>
                <w:bCs/>
                <w:iCs/>
                <w:lang w:eastAsia="zh-CN"/>
              </w:rPr>
            </w:pPr>
          </w:p>
        </w:tc>
        <w:tc>
          <w:tcPr>
            <w:tcW w:w="8549" w:type="dxa"/>
          </w:tcPr>
          <w:p w14:paraId="5B4C9696" w14:textId="77777777" w:rsidR="00BA1873" w:rsidRPr="00B63B66" w:rsidRDefault="00BA1873" w:rsidP="000A49D5">
            <w:pPr>
              <w:pStyle w:val="affa"/>
              <w:numPr>
                <w:ilvl w:val="0"/>
                <w:numId w:val="73"/>
              </w:numPr>
              <w:snapToGrid w:val="0"/>
              <w:spacing w:before="0" w:line="240" w:lineRule="auto"/>
              <w:ind w:left="357" w:hanging="357"/>
              <w:rPr>
                <w:bCs/>
                <w:iCs/>
                <w:szCs w:val="20"/>
                <w:lang w:eastAsia="ja-JP"/>
              </w:rPr>
            </w:pPr>
            <w:r w:rsidRPr="00B63B66">
              <w:rPr>
                <w:bCs/>
                <w:iCs/>
                <w:szCs w:val="20"/>
                <w:lang w:eastAsia="ja-JP"/>
              </w:rPr>
              <w:t>Clarify the baseline of [0.1%, 1%] for the false-alarm rate (FAR) of LP-WUS agreed in RAN1#112 is defined by FAR per single WUS attempt/trial, otherwise, non-feasible FAR targets will be included.</w:t>
            </w:r>
          </w:p>
          <w:p w14:paraId="1181F490" w14:textId="736171B1" w:rsidR="00BA1873" w:rsidRPr="00BA1873" w:rsidRDefault="00BA1873" w:rsidP="000A49D5">
            <w:pPr>
              <w:pStyle w:val="affa"/>
              <w:numPr>
                <w:ilvl w:val="0"/>
                <w:numId w:val="73"/>
              </w:numPr>
              <w:snapToGrid w:val="0"/>
              <w:spacing w:before="0" w:line="240" w:lineRule="auto"/>
              <w:ind w:left="357" w:hanging="357"/>
              <w:rPr>
                <w:bCs/>
                <w:iCs/>
                <w:szCs w:val="20"/>
                <w:lang w:eastAsia="ja-JP"/>
              </w:rPr>
            </w:pPr>
            <w:r w:rsidRPr="00D91DC6">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7930E246" w14:textId="77777777" w:rsidR="00BA1873" w:rsidRPr="00BA1873" w:rsidRDefault="00BA1873" w:rsidP="00BA1873">
      <w:pPr>
        <w:snapToGrid w:val="0"/>
        <w:spacing w:after="120" w:line="240" w:lineRule="auto"/>
        <w:jc w:val="both"/>
        <w:rPr>
          <w:lang w:eastAsia="zh-CN"/>
        </w:rPr>
      </w:pPr>
    </w:p>
    <w:p w14:paraId="2E715C13" w14:textId="77777777" w:rsidR="0069431E" w:rsidRPr="00513E51" w:rsidRDefault="0069431E" w:rsidP="0069431E">
      <w:pPr>
        <w:snapToGrid w:val="0"/>
        <w:spacing w:line="240" w:lineRule="auto"/>
        <w:jc w:val="both"/>
        <w:rPr>
          <w:rFonts w:eastAsiaTheme="minorEastAsia"/>
          <w:bCs/>
          <w:iCs/>
          <w:lang w:eastAsia="zh-CN"/>
        </w:rPr>
      </w:pPr>
    </w:p>
    <w:p w14:paraId="4DE607E3" w14:textId="77777777" w:rsidR="0069431E" w:rsidRDefault="0069431E" w:rsidP="0069431E">
      <w:pPr>
        <w:snapToGrid w:val="0"/>
        <w:spacing w:before="240" w:after="0" w:line="240" w:lineRule="auto"/>
        <w:jc w:val="both"/>
        <w:rPr>
          <w:rFonts w:eastAsia="等线"/>
          <w:lang w:eastAsia="zh-CN"/>
        </w:rPr>
      </w:pPr>
      <w:r>
        <w:rPr>
          <w:rFonts w:eastAsia="等线"/>
          <w:lang w:eastAsia="zh-CN"/>
        </w:rPr>
        <w:t>Based on company inputs, moderator would like to</w:t>
      </w:r>
      <w:r w:rsidRPr="0059418E">
        <w:rPr>
          <w:rFonts w:eastAsia="等线"/>
          <w:b/>
          <w:lang w:eastAsia="zh-CN"/>
        </w:rPr>
        <w:t xml:space="preserve"> align the understanding on UE behaviors and terminologies </w:t>
      </w:r>
      <w:r>
        <w:rPr>
          <w:rFonts w:eastAsia="等线"/>
          <w:lang w:eastAsia="zh-CN"/>
        </w:rPr>
        <w:t>to facilitate further discussion and down selection on Alt-1/Alt-2</w:t>
      </w:r>
    </w:p>
    <w:p w14:paraId="0CC97825" w14:textId="77777777" w:rsidR="0069431E" w:rsidRDefault="0069431E" w:rsidP="0069431E">
      <w:pPr>
        <w:snapToGrid w:val="0"/>
        <w:spacing w:beforeLines="50" w:before="120" w:afterLines="50" w:after="120" w:line="240" w:lineRule="auto"/>
        <w:jc w:val="both"/>
        <w:rPr>
          <w:rFonts w:eastAsia="等线"/>
          <w:lang w:eastAsia="zh-CN"/>
        </w:rPr>
      </w:pPr>
      <w:r>
        <w:rPr>
          <w:rFonts w:eastAsia="等线"/>
          <w:lang w:eastAsia="zh-CN"/>
        </w:rPr>
        <w:t>Firstly, moderator would like to</w:t>
      </w:r>
      <w:r w:rsidRPr="00336386">
        <w:rPr>
          <w:rFonts w:eastAsia="等线"/>
          <w:b/>
          <w:lang w:eastAsia="zh-CN"/>
        </w:rPr>
        <w:t xml:space="preserve"> align the understanding on detection behavior </w:t>
      </w:r>
      <w:r>
        <w:rPr>
          <w:rFonts w:eastAsia="等线"/>
          <w:lang w:eastAsia="zh-CN"/>
        </w:rPr>
        <w:t>for duty cycle and continuous monitoring for LP-WUS.</w:t>
      </w:r>
    </w:p>
    <w:p w14:paraId="2812CD67" w14:textId="77777777" w:rsidR="0069431E" w:rsidRDefault="0069431E" w:rsidP="000A49D5">
      <w:pPr>
        <w:pStyle w:val="affa"/>
        <w:numPr>
          <w:ilvl w:val="0"/>
          <w:numId w:val="7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745EB777" w14:textId="77777777" w:rsidR="0069431E" w:rsidRPr="00500504" w:rsidRDefault="0069431E" w:rsidP="000A49D5">
      <w:pPr>
        <w:pStyle w:val="affa"/>
        <w:numPr>
          <w:ilvl w:val="0"/>
          <w:numId w:val="7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Continuous monitoring: It means WUR does not know when </w:t>
      </w:r>
      <w:proofErr w:type="spellStart"/>
      <w:r>
        <w:rPr>
          <w:rFonts w:eastAsia="等线"/>
          <w:lang w:eastAsia="zh-CN"/>
        </w:rPr>
        <w:t>gNB</w:t>
      </w:r>
      <w:proofErr w:type="spellEnd"/>
      <w:r>
        <w:rPr>
          <w:rFonts w:eastAsia="等线"/>
          <w:lang w:eastAsia="zh-CN"/>
        </w:rPr>
        <w:t xml:space="preserve"> will start transmission of LP-WUS, and UE monitors the LP-WUS in continuous manner, UE will monitor the LP-WUS multiple times within certain durations. Note that, a</w:t>
      </w:r>
      <w:r w:rsidRPr="00500504">
        <w:rPr>
          <w:rFonts w:eastAsia="等线"/>
          <w:lang w:eastAsia="zh-CN"/>
        </w:rPr>
        <w:t xml:space="preserve">lthough UE monitors </w:t>
      </w:r>
      <w:r>
        <w:rPr>
          <w:rFonts w:eastAsia="等线"/>
          <w:lang w:eastAsia="zh-CN"/>
        </w:rPr>
        <w:t xml:space="preserve">continuously, it does not mean </w:t>
      </w:r>
      <w:proofErr w:type="spellStart"/>
      <w:r>
        <w:rPr>
          <w:rFonts w:eastAsia="等线"/>
          <w:lang w:eastAsia="zh-CN"/>
        </w:rPr>
        <w:t>gNB</w:t>
      </w:r>
      <w:proofErr w:type="spellEnd"/>
      <w:r>
        <w:rPr>
          <w:rFonts w:eastAsia="等线"/>
          <w:lang w:eastAsia="zh-CN"/>
        </w:rPr>
        <w:t xml:space="preserve"> can start WUS transmission anytime, e.g., sample Ts level. The </w:t>
      </w:r>
      <w:proofErr w:type="spellStart"/>
      <w:r>
        <w:rPr>
          <w:rFonts w:eastAsia="等线"/>
          <w:lang w:eastAsia="zh-CN"/>
        </w:rPr>
        <w:t>gNB</w:t>
      </w:r>
      <w:proofErr w:type="spellEnd"/>
      <w:r>
        <w:rPr>
          <w:rFonts w:eastAsia="等线"/>
          <w:lang w:eastAsia="zh-CN"/>
        </w:rPr>
        <w:t xml:space="preserve">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5B483C96" w14:textId="77777777" w:rsidR="0069431E" w:rsidRDefault="0069431E" w:rsidP="0069431E">
      <w:pPr>
        <w:snapToGrid w:val="0"/>
        <w:spacing w:beforeLines="50" w:before="120" w:afterLines="50" w:after="120" w:line="240" w:lineRule="auto"/>
        <w:jc w:val="both"/>
        <w:rPr>
          <w:rFonts w:eastAsia="等线"/>
          <w:lang w:eastAsia="zh-CN"/>
        </w:rPr>
      </w:pPr>
      <w:r>
        <w:rPr>
          <w:rFonts w:eastAsia="等线"/>
          <w:lang w:eastAsia="zh-CN"/>
        </w:rPr>
        <w:t>Further, moderator would like to</w:t>
      </w:r>
      <w:r w:rsidRPr="00CF2BA2">
        <w:rPr>
          <w:rFonts w:eastAsia="等线"/>
          <w:b/>
          <w:u w:val="single"/>
          <w:lang w:eastAsia="zh-CN"/>
        </w:rPr>
        <w:t xml:space="preserve"> align following understanding and terminologies</w:t>
      </w:r>
      <w:r>
        <w:rPr>
          <w:rFonts w:eastAsia="等线"/>
          <w:lang w:eastAsia="zh-CN"/>
        </w:rPr>
        <w:t xml:space="preserve"> among companies.</w:t>
      </w:r>
    </w:p>
    <w:p w14:paraId="7D493981" w14:textId="77777777" w:rsidR="0069431E" w:rsidRPr="00977A58" w:rsidRDefault="0069431E" w:rsidP="000A49D5">
      <w:pPr>
        <w:pStyle w:val="affa"/>
        <w:numPr>
          <w:ilvl w:val="0"/>
          <w:numId w:val="73"/>
        </w:numPr>
        <w:adjustRightInd w:val="0"/>
        <w:snapToGrid w:val="0"/>
        <w:spacing w:beforeLines="50" w:before="120" w:afterLines="50" w:after="120" w:line="240" w:lineRule="auto"/>
        <w:ind w:left="357" w:hanging="357"/>
        <w:jc w:val="both"/>
        <w:rPr>
          <w:rFonts w:eastAsia="等线"/>
          <w:lang w:eastAsia="zh-CN"/>
        </w:rPr>
      </w:pPr>
      <w:r w:rsidRPr="00977A58">
        <w:rPr>
          <w:rFonts w:eastAsia="等线"/>
          <w:b/>
          <w:lang w:eastAsia="zh-CN"/>
        </w:rPr>
        <w:t>P</w:t>
      </w:r>
      <w:r w:rsidRPr="00F35424">
        <w:rPr>
          <w:rFonts w:eastAsia="等线"/>
          <w:b/>
          <w:lang w:eastAsia="zh-CN"/>
        </w:rPr>
        <w:t>er single WUS attempt/trial</w:t>
      </w:r>
      <w:r w:rsidRPr="00977A58">
        <w:rPr>
          <w:rFonts w:eastAsia="等线"/>
          <w:b/>
          <w:lang w:eastAsia="zh-CN"/>
        </w:rPr>
        <w:t xml:space="preserve">, </w:t>
      </w:r>
      <w:r w:rsidRPr="00977A58">
        <w:rPr>
          <w:rFonts w:eastAsia="等线"/>
          <w:lang w:eastAsia="zh-CN"/>
        </w:rPr>
        <w:t>means ONE tr</w:t>
      </w:r>
      <w:r>
        <w:rPr>
          <w:rFonts w:eastAsia="等线"/>
          <w:lang w:eastAsia="zh-CN"/>
        </w:rPr>
        <w:t>ial</w:t>
      </w:r>
      <w:r w:rsidRPr="00977A58">
        <w:rPr>
          <w:rFonts w:eastAsia="等线"/>
          <w:lang w:eastAsia="zh-CN"/>
        </w:rPr>
        <w:t>/attempt to detect ONE LP-WUS transmission occasion.</w:t>
      </w:r>
      <w:r>
        <w:rPr>
          <w:rFonts w:eastAsia="等线"/>
          <w:lang w:eastAsia="zh-CN"/>
        </w:rPr>
        <w:t xml:space="preserve"> </w:t>
      </w:r>
      <w:r w:rsidRPr="00977A58">
        <w:rPr>
          <w:rFonts w:eastAsia="等线"/>
          <w:lang w:eastAsia="zh-CN"/>
        </w:rPr>
        <w:t xml:space="preserve"> </w:t>
      </w:r>
    </w:p>
    <w:p w14:paraId="7D300318" w14:textId="465DFF7F" w:rsidR="0069431E" w:rsidRDefault="0069431E" w:rsidP="000A49D5">
      <w:pPr>
        <w:pStyle w:val="affa"/>
        <w:numPr>
          <w:ilvl w:val="1"/>
          <w:numId w:val="73"/>
        </w:numPr>
        <w:snapToGrid w:val="0"/>
        <w:spacing w:beforeLines="50" w:before="120" w:afterLines="50" w:after="120" w:line="240" w:lineRule="auto"/>
        <w:jc w:val="both"/>
        <w:rPr>
          <w:rFonts w:eastAsia="等线"/>
          <w:lang w:eastAsia="zh-CN"/>
        </w:rPr>
      </w:pPr>
      <w:r>
        <w:rPr>
          <w:rFonts w:eastAsia="等线"/>
          <w:lang w:eastAsia="zh-CN"/>
        </w:rPr>
        <w:t>The output of Multiple correlations/hypothesis may be highly correlated due to oversampling of OOK chips. Hence, it is difficult to derive per correlation FAR from per attempt FAR. [R1-2302948, ZT</w:t>
      </w:r>
      <w:r>
        <w:rPr>
          <w:rFonts w:eastAsia="等线" w:hint="eastAsia"/>
          <w:lang w:eastAsia="zh-CN"/>
        </w:rPr>
        <w:t>E</w:t>
      </w:r>
      <w:r>
        <w:rPr>
          <w:rFonts w:eastAsia="等线"/>
          <w:lang w:eastAsia="zh-CN"/>
        </w:rPr>
        <w:t>], [R1-2303150, Samsung]</w:t>
      </w:r>
      <w:r w:rsidR="00BA1873">
        <w:rPr>
          <w:rFonts w:eastAsia="等线"/>
          <w:lang w:eastAsia="zh-CN"/>
        </w:rPr>
        <w:t>,</w:t>
      </w:r>
      <w:r w:rsidR="00BA1873" w:rsidRPr="00BA1873">
        <w:rPr>
          <w:rFonts w:eastAsia="等线"/>
          <w:lang w:eastAsia="zh-CN"/>
        </w:rPr>
        <w:t xml:space="preserve"> </w:t>
      </w:r>
      <w:r w:rsidR="00BA1873">
        <w:rPr>
          <w:rFonts w:eastAsia="等线"/>
          <w:lang w:eastAsia="zh-CN"/>
        </w:rPr>
        <w:t>[R1-2302526, vivo]</w:t>
      </w:r>
    </w:p>
    <w:p w14:paraId="35F3AC07" w14:textId="77777777" w:rsidR="0069431E" w:rsidRPr="00E862BE" w:rsidRDefault="0069431E" w:rsidP="000A49D5">
      <w:pPr>
        <w:pStyle w:val="affa"/>
        <w:numPr>
          <w:ilvl w:val="1"/>
          <w:numId w:val="73"/>
        </w:numPr>
        <w:snapToGrid w:val="0"/>
        <w:spacing w:beforeLines="50" w:before="120" w:afterLines="50" w:after="120" w:line="240" w:lineRule="auto"/>
        <w:jc w:val="both"/>
        <w:rPr>
          <w:rFonts w:eastAsia="等线"/>
          <w:lang w:eastAsia="zh-CN"/>
        </w:rPr>
      </w:pPr>
      <w:r>
        <w:rPr>
          <w:rFonts w:eastAsia="等线"/>
          <w:lang w:eastAsia="zh-CN"/>
        </w:rPr>
        <w:t xml:space="preserve">Note: </w:t>
      </w:r>
      <w:r w:rsidRPr="002731F1">
        <w:rPr>
          <w:rFonts w:eastAsia="等线"/>
          <w:lang w:eastAsia="zh-CN"/>
        </w:rPr>
        <w:t>If UE performs multiple correlations for detection the potential LP-WUS transmission in that transmission occasion, it can be considered as UE implementation</w:t>
      </w:r>
      <w:r>
        <w:rPr>
          <w:rFonts w:eastAsia="等线"/>
          <w:lang w:eastAsia="zh-CN"/>
        </w:rPr>
        <w:t xml:space="preserve"> in </w:t>
      </w:r>
      <w:r w:rsidRPr="00977A58">
        <w:rPr>
          <w:rFonts w:eastAsia="等线"/>
          <w:lang w:eastAsia="zh-CN"/>
        </w:rPr>
        <w:t>ONE tr</w:t>
      </w:r>
      <w:r>
        <w:rPr>
          <w:rFonts w:eastAsia="等线"/>
          <w:lang w:eastAsia="zh-CN"/>
        </w:rPr>
        <w:t>ial</w:t>
      </w:r>
      <w:r w:rsidRPr="00977A58">
        <w:rPr>
          <w:rFonts w:eastAsia="等线"/>
          <w:lang w:eastAsia="zh-CN"/>
        </w:rPr>
        <w:t>/attempt</w:t>
      </w:r>
      <w:r>
        <w:rPr>
          <w:rFonts w:eastAsia="等线"/>
          <w:lang w:eastAsia="zh-CN"/>
        </w:rPr>
        <w:t>,</w:t>
      </w:r>
      <w:r w:rsidRPr="002731F1">
        <w:rPr>
          <w:rFonts w:eastAsia="等线"/>
          <w:lang w:eastAsia="zh-CN"/>
        </w:rPr>
        <w:t xml:space="preserve"> rather than multiple attempts/trials. </w:t>
      </w:r>
    </w:p>
    <w:p w14:paraId="601B4934" w14:textId="77777777" w:rsidR="0069431E" w:rsidRDefault="0069431E" w:rsidP="000A49D5">
      <w:pPr>
        <w:pStyle w:val="affa"/>
        <w:numPr>
          <w:ilvl w:val="0"/>
          <w:numId w:val="73"/>
        </w:numPr>
        <w:adjustRightInd w:val="0"/>
        <w:snapToGrid w:val="0"/>
        <w:spacing w:beforeLines="50" w:before="120" w:afterLines="50" w:after="120" w:line="240" w:lineRule="auto"/>
        <w:ind w:left="357" w:hanging="357"/>
        <w:jc w:val="both"/>
        <w:rPr>
          <w:rFonts w:eastAsia="等线"/>
          <w:lang w:eastAsia="zh-CN"/>
        </w:rPr>
      </w:pPr>
      <w:r w:rsidRPr="00977A58">
        <w:rPr>
          <w:rFonts w:eastAsia="等线"/>
          <w:b/>
          <w:lang w:eastAsia="zh-CN"/>
        </w:rPr>
        <w:t>Number</w:t>
      </w:r>
      <w:r w:rsidRPr="00F35424">
        <w:rPr>
          <w:rFonts w:eastAsia="等线"/>
          <w:b/>
          <w:lang w:eastAsia="zh-CN"/>
        </w:rPr>
        <w:t xml:space="preserve"> WUS attempts/trials</w:t>
      </w:r>
      <w:r w:rsidRPr="00977A58">
        <w:rPr>
          <w:rFonts w:eastAsia="等线"/>
          <w:b/>
          <w:lang w:eastAsia="zh-CN"/>
        </w:rPr>
        <w:t xml:space="preserve"> across </w:t>
      </w:r>
      <w:r w:rsidRPr="00F35424">
        <w:rPr>
          <w:rFonts w:eastAsia="等线"/>
          <w:b/>
          <w:lang w:eastAsia="zh-CN"/>
        </w:rPr>
        <w:t>a reference time duration</w:t>
      </w:r>
      <w:r w:rsidRPr="00977A58">
        <w:rPr>
          <w:rFonts w:eastAsia="等线"/>
          <w:b/>
          <w:lang w:eastAsia="zh-CN"/>
        </w:rPr>
        <w:t>,</w:t>
      </w:r>
      <w:r w:rsidRPr="00977A58">
        <w:rPr>
          <w:rFonts w:eastAsia="等线"/>
          <w:lang w:eastAsia="zh-CN"/>
        </w:rPr>
        <w:t xml:space="preserve"> if each detection duration</w:t>
      </w:r>
      <w:r>
        <w:rPr>
          <w:rFonts w:eastAsia="等线"/>
          <w:lang w:eastAsia="zh-CN"/>
        </w:rPr>
        <w:t>/LP-WUS occasion duration</w:t>
      </w:r>
      <w:r w:rsidRPr="00977A58">
        <w:rPr>
          <w:rFonts w:eastAsia="等线"/>
          <w:lang w:eastAsia="zh-CN"/>
        </w:rPr>
        <w:t xml:space="preserve"> is D </w:t>
      </w:r>
      <w:proofErr w:type="spellStart"/>
      <w:r w:rsidRPr="00977A58">
        <w:rPr>
          <w:rFonts w:eastAsia="等线"/>
          <w:lang w:eastAsia="zh-CN"/>
        </w:rPr>
        <w:t>ms</w:t>
      </w:r>
      <w:proofErr w:type="spellEnd"/>
      <w:r w:rsidRPr="00977A58">
        <w:rPr>
          <w:rFonts w:eastAsia="等线"/>
          <w:lang w:eastAsia="zh-CN"/>
        </w:rPr>
        <w:t xml:space="preserve">, then during T </w:t>
      </w:r>
      <w:proofErr w:type="spellStart"/>
      <w:r w:rsidRPr="00977A58">
        <w:rPr>
          <w:rFonts w:eastAsia="等线"/>
          <w:lang w:eastAsia="zh-CN"/>
        </w:rPr>
        <w:t>ms</w:t>
      </w:r>
      <w:proofErr w:type="spellEnd"/>
      <w:r w:rsidRPr="00977A58">
        <w:rPr>
          <w:rFonts w:eastAsia="等线"/>
          <w:lang w:eastAsia="zh-CN"/>
        </w:rPr>
        <w:t xml:space="preserve"> </w:t>
      </w:r>
      <w:r>
        <w:rPr>
          <w:rFonts w:eastAsia="等线"/>
          <w:lang w:eastAsia="zh-CN"/>
        </w:rPr>
        <w:t xml:space="preserve">reference time duration, and </w:t>
      </w:r>
      <w:r w:rsidRPr="00977A58">
        <w:rPr>
          <w:rFonts w:eastAsia="等线"/>
          <w:lang w:eastAsia="zh-CN"/>
        </w:rPr>
        <w:t xml:space="preserve">the WUR has [T/D] attempts for detecting WUS. </w:t>
      </w:r>
    </w:p>
    <w:p w14:paraId="11D446BB" w14:textId="77777777" w:rsidR="0069431E" w:rsidRDefault="0069431E" w:rsidP="000A49D5">
      <w:pPr>
        <w:pStyle w:val="affa"/>
        <w:numPr>
          <w:ilvl w:val="1"/>
          <w:numId w:val="73"/>
        </w:numPr>
        <w:adjustRightInd w:val="0"/>
        <w:snapToGrid w:val="0"/>
        <w:spacing w:beforeLines="50" w:before="120" w:afterLines="50" w:after="120" w:line="240" w:lineRule="auto"/>
        <w:jc w:val="both"/>
        <w:rPr>
          <w:rFonts w:eastAsia="等线"/>
          <w:lang w:eastAsia="zh-CN"/>
        </w:rPr>
      </w:pPr>
      <w:r w:rsidRPr="008B3B9F">
        <w:rPr>
          <w:rFonts w:eastAsia="等线"/>
          <w:lang w:eastAsia="zh-CN"/>
        </w:rPr>
        <w:t xml:space="preserve">Similarly, each </w:t>
      </w:r>
      <w:r w:rsidRPr="00977A58">
        <w:rPr>
          <w:rFonts w:eastAsia="等线"/>
          <w:lang w:eastAsia="zh-CN"/>
        </w:rPr>
        <w:t>detection duration</w:t>
      </w:r>
      <w:r>
        <w:rPr>
          <w:rFonts w:eastAsia="等线"/>
          <w:lang w:eastAsia="zh-CN"/>
        </w:rPr>
        <w:t>/LP-WUS occasion duration may require multiple correlations/hypothesis at WUR receiver.</w:t>
      </w:r>
    </w:p>
    <w:p w14:paraId="17AA2A8F" w14:textId="77777777" w:rsidR="0069431E" w:rsidRPr="00AC6496" w:rsidRDefault="0069431E" w:rsidP="000A49D5">
      <w:pPr>
        <w:pStyle w:val="affa"/>
        <w:numPr>
          <w:ilvl w:val="1"/>
          <w:numId w:val="73"/>
        </w:numPr>
        <w:adjustRightInd w:val="0"/>
        <w:snapToGrid w:val="0"/>
        <w:spacing w:beforeLines="50" w:before="120" w:afterLines="50" w:after="120" w:line="240" w:lineRule="auto"/>
        <w:jc w:val="both"/>
        <w:rPr>
          <w:rFonts w:eastAsia="等线"/>
          <w:lang w:eastAsia="zh-CN"/>
        </w:rPr>
      </w:pPr>
      <w:r w:rsidRPr="002731F1">
        <w:rPr>
          <w:rFonts w:eastAsia="等线"/>
          <w:lang w:eastAsia="zh-CN"/>
        </w:rPr>
        <w:t>S</w:t>
      </w:r>
      <w:r w:rsidRPr="002731F1">
        <w:rPr>
          <w:rFonts w:eastAsia="等线" w:hint="eastAsia"/>
          <w:lang w:eastAsia="zh-CN"/>
        </w:rPr>
        <w:t>imilar</w:t>
      </w:r>
      <w:r w:rsidRPr="002731F1">
        <w:rPr>
          <w:rFonts w:eastAsia="等线"/>
          <w:lang w:eastAsia="zh-CN"/>
        </w:rPr>
        <w:t xml:space="preserve"> </w:t>
      </w:r>
      <w:r w:rsidRPr="002731F1">
        <w:rPr>
          <w:rFonts w:eastAsia="等线" w:hint="eastAsia"/>
          <w:lang w:eastAsia="zh-CN"/>
        </w:rPr>
        <w:t>v</w:t>
      </w:r>
      <w:r w:rsidRPr="002731F1">
        <w:rPr>
          <w:rFonts w:eastAsia="等线"/>
          <w:lang w:eastAsia="zh-CN"/>
        </w:rPr>
        <w:t>iew can be f</w:t>
      </w:r>
      <w:r>
        <w:rPr>
          <w:rFonts w:eastAsia="等线"/>
          <w:lang w:eastAsia="zh-CN"/>
        </w:rPr>
        <w:t>ou</w:t>
      </w:r>
      <w:r w:rsidRPr="002731F1">
        <w:rPr>
          <w:rFonts w:eastAsia="等线"/>
          <w:lang w:eastAsia="zh-CN"/>
        </w:rPr>
        <w:t>nd in [R1-2302339, Huawei], [R1-2303759</w:t>
      </w:r>
      <w:r w:rsidRPr="00977A58">
        <w:rPr>
          <w:rFonts w:eastAsia="等线"/>
          <w:lang w:eastAsia="zh-CN"/>
        </w:rPr>
        <w:t>, Ericsson]</w:t>
      </w:r>
      <w:r>
        <w:rPr>
          <w:rFonts w:eastAsia="等线"/>
          <w:lang w:eastAsia="zh-CN"/>
        </w:rPr>
        <w:t>, [R1-2302506, vivo], [R1-2302948, ZT</w:t>
      </w:r>
      <w:r>
        <w:rPr>
          <w:rFonts w:eastAsia="等线" w:hint="eastAsia"/>
          <w:lang w:eastAsia="zh-CN"/>
        </w:rPr>
        <w:t>E</w:t>
      </w:r>
      <w:r>
        <w:rPr>
          <w:rFonts w:eastAsia="等线"/>
          <w:lang w:eastAsia="zh-CN"/>
        </w:rPr>
        <w:t>], [R1-2302331 FUTUREWEI].</w:t>
      </w:r>
    </w:p>
    <w:p w14:paraId="762F7362" w14:textId="77777777" w:rsidR="0069431E" w:rsidRDefault="0069431E" w:rsidP="0069431E">
      <w:pPr>
        <w:snapToGrid w:val="0"/>
        <w:spacing w:line="240" w:lineRule="auto"/>
        <w:jc w:val="both"/>
        <w:rPr>
          <w:rFonts w:eastAsia="等线"/>
          <w:lang w:eastAsia="zh-CN"/>
        </w:rPr>
      </w:pPr>
      <w:r>
        <w:rPr>
          <w:rFonts w:eastAsia="等线"/>
          <w:lang w:eastAsia="zh-CN"/>
        </w:rPr>
        <w:t>Based on above clarification, moderator have the following understanding</w:t>
      </w:r>
    </w:p>
    <w:p w14:paraId="156A62BA" w14:textId="77777777" w:rsidR="0069431E" w:rsidRDefault="0069431E" w:rsidP="000A49D5">
      <w:pPr>
        <w:pStyle w:val="affa"/>
        <w:numPr>
          <w:ilvl w:val="0"/>
          <w:numId w:val="7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2D5A313E" w14:textId="77777777" w:rsidR="0069431E" w:rsidRPr="00937D27" w:rsidRDefault="0069431E" w:rsidP="000A49D5">
      <w:pPr>
        <w:pStyle w:val="affa"/>
        <w:numPr>
          <w:ilvl w:val="0"/>
          <w:numId w:val="7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if false alarm occurs at any occasion within the reference time duration, UE would wake up. Hence, </w:t>
      </w:r>
      <w:r w:rsidRPr="00937D27">
        <w:rPr>
          <w:rFonts w:eastAsia="等线"/>
          <w:lang w:eastAsia="zh-CN"/>
        </w:rPr>
        <w:t xml:space="preserve">Alt 2, FAR target determined across a reference time duration of one or multiple WUS attempts/trials is more intuitive for UE power consumption for Always on/Continuous monitoring. </w:t>
      </w:r>
    </w:p>
    <w:p w14:paraId="781FEFC9" w14:textId="77777777" w:rsidR="0069431E" w:rsidRDefault="0069431E" w:rsidP="000A49D5">
      <w:pPr>
        <w:pStyle w:val="affa"/>
        <w:numPr>
          <w:ilvl w:val="0"/>
          <w:numId w:val="7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each attempt on different WUS occasions can be assumed as independent, the per single attempt FAR and per duration FAR can be derived from each other. </w:t>
      </w:r>
    </w:p>
    <w:p w14:paraId="7C3EF12B" w14:textId="77777777" w:rsidR="0069431E" w:rsidRDefault="0069431E" w:rsidP="000A49D5">
      <w:pPr>
        <w:pStyle w:val="affa"/>
        <w:numPr>
          <w:ilvl w:val="0"/>
          <w:numId w:val="7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The per attempt FAR </w:t>
      </w:r>
      <w:r w:rsidRPr="008D7BD1">
        <w:rPr>
          <w:rFonts w:eastAsia="等线"/>
          <w:u w:val="single"/>
          <w:lang w:eastAsia="zh-CN"/>
        </w:rPr>
        <w:t>would be varied if companies report different assumptions on the duration for each attempt,</w:t>
      </w:r>
      <w:r>
        <w:rPr>
          <w:rFonts w:eastAsia="等线"/>
          <w:lang w:eastAsia="zh-CN"/>
        </w:rPr>
        <w:t xml:space="preserve"> which depends on WUS configurations. </w:t>
      </w:r>
      <w:r w:rsidRPr="00F35424">
        <w:rPr>
          <w:rFonts w:eastAsia="等线"/>
          <w:lang w:eastAsia="zh-CN"/>
        </w:rPr>
        <w:t>FAR target determined across a reference time duration of one or multiple WUS attempts/trials</w:t>
      </w:r>
      <w:r>
        <w:rPr>
          <w:rFonts w:eastAsia="等线"/>
          <w:lang w:eastAsia="zh-CN"/>
        </w:rPr>
        <w:t xml:space="preserve"> can be more easily aligned.</w:t>
      </w:r>
    </w:p>
    <w:p w14:paraId="29C4E61B" w14:textId="77777777" w:rsidR="0069431E" w:rsidRDefault="0069431E" w:rsidP="0069431E">
      <w:pPr>
        <w:snapToGrid w:val="0"/>
        <w:spacing w:beforeLines="50" w:before="120" w:afterLines="50" w:after="120" w:line="240" w:lineRule="auto"/>
        <w:jc w:val="both"/>
        <w:rPr>
          <w:rFonts w:eastAsia="等线"/>
          <w:lang w:eastAsia="zh-CN"/>
        </w:rPr>
      </w:pPr>
      <w:r>
        <w:rPr>
          <w:rFonts w:eastAsia="等线" w:hint="eastAsia"/>
          <w:lang w:eastAsia="zh-CN"/>
        </w:rPr>
        <w:t>F</w:t>
      </w:r>
      <w:r>
        <w:rPr>
          <w:rFonts w:eastAsia="等线"/>
          <w:lang w:eastAsia="zh-CN"/>
        </w:rPr>
        <w:t>or the reference time duration used for evaluation</w:t>
      </w:r>
    </w:p>
    <w:p w14:paraId="01BC65A4" w14:textId="30088A41" w:rsidR="0069431E" w:rsidRDefault="00EA74BD" w:rsidP="000A49D5">
      <w:pPr>
        <w:pStyle w:val="affa"/>
        <w:numPr>
          <w:ilvl w:val="1"/>
          <w:numId w:val="73"/>
        </w:numPr>
        <w:adjustRightInd w:val="0"/>
        <w:snapToGrid w:val="0"/>
        <w:spacing w:beforeLines="50" w:before="120" w:afterLines="50" w:after="120" w:line="240" w:lineRule="auto"/>
        <w:jc w:val="both"/>
        <w:rPr>
          <w:rFonts w:eastAsia="等线"/>
          <w:lang w:eastAsia="zh-CN"/>
        </w:rPr>
      </w:pPr>
      <w:r>
        <w:rPr>
          <w:rFonts w:eastAsia="等线"/>
          <w:lang w:eastAsia="zh-CN"/>
        </w:rPr>
        <w:lastRenderedPageBreak/>
        <w:t>T</w:t>
      </w:r>
      <w:r>
        <w:rPr>
          <w:rFonts w:eastAsia="等线" w:hint="eastAsia"/>
          <w:lang w:eastAsia="zh-CN"/>
        </w:rPr>
        <w:t>ypical</w:t>
      </w:r>
      <w:r>
        <w:rPr>
          <w:rFonts w:eastAsia="等线"/>
          <w:lang w:eastAsia="zh-CN"/>
        </w:rPr>
        <w:t xml:space="preserve"> </w:t>
      </w:r>
      <w:r w:rsidR="0069431E">
        <w:rPr>
          <w:rFonts w:eastAsia="等线" w:hint="eastAsia"/>
          <w:lang w:eastAsia="zh-CN"/>
        </w:rPr>
        <w:t>D</w:t>
      </w:r>
      <w:r w:rsidR="0069431E">
        <w:rPr>
          <w:rFonts w:eastAsia="等线"/>
          <w:lang w:eastAsia="zh-CN"/>
        </w:rPr>
        <w:t xml:space="preserve">RX cycle can be assumed as the reference time duration. [R1-2302506, vivo], </w:t>
      </w:r>
      <w:r w:rsidR="0069431E" w:rsidRPr="002731F1">
        <w:rPr>
          <w:rFonts w:eastAsia="等线"/>
          <w:lang w:eastAsia="zh-CN"/>
        </w:rPr>
        <w:t>[R1-2302339, Huawei],</w:t>
      </w:r>
      <w:r w:rsidR="0069431E">
        <w:rPr>
          <w:rFonts w:eastAsia="等线"/>
          <w:lang w:eastAsia="zh-CN"/>
        </w:rPr>
        <w:t xml:space="preserve"> [R1-2302948, ZT</w:t>
      </w:r>
      <w:r w:rsidR="0069431E">
        <w:rPr>
          <w:rFonts w:eastAsia="等线" w:hint="eastAsia"/>
          <w:lang w:eastAsia="zh-CN"/>
        </w:rPr>
        <w:t>E</w:t>
      </w:r>
      <w:r w:rsidR="0069431E">
        <w:rPr>
          <w:rFonts w:eastAsia="等线"/>
          <w:lang w:eastAsia="zh-CN"/>
        </w:rPr>
        <w:t xml:space="preserve">]. </w:t>
      </w:r>
    </w:p>
    <w:p w14:paraId="3393F129" w14:textId="77777777" w:rsidR="0069431E" w:rsidRPr="005967D8" w:rsidRDefault="0069431E" w:rsidP="0069431E">
      <w:pPr>
        <w:snapToGrid w:val="0"/>
        <w:spacing w:beforeLines="50" w:before="120" w:afterLines="50" w:after="120" w:line="240" w:lineRule="auto"/>
        <w:jc w:val="both"/>
        <w:rPr>
          <w:rFonts w:eastAsia="等线"/>
          <w:lang w:eastAsia="zh-CN"/>
        </w:rPr>
      </w:pPr>
      <w:r>
        <w:rPr>
          <w:rFonts w:eastAsia="等线"/>
          <w:lang w:eastAsia="zh-CN"/>
        </w:rPr>
        <w:t>A brief depicts of FAR calculation Alt-1 and Alt-2 is provided in the following figure.</w:t>
      </w:r>
    </w:p>
    <w:p w14:paraId="4D978EA8" w14:textId="76D8AAD6" w:rsidR="0069431E" w:rsidRDefault="0069431E" w:rsidP="0069431E">
      <w:pPr>
        <w:snapToGrid w:val="0"/>
        <w:spacing w:beforeLines="50" w:before="120" w:afterLines="50" w:after="120" w:line="240" w:lineRule="auto"/>
        <w:rPr>
          <w:rFonts w:eastAsia="等线"/>
          <w:lang w:eastAsia="zh-CN"/>
        </w:rPr>
      </w:pPr>
      <w:r w:rsidRPr="00815182">
        <w:t xml:space="preserve"> </w:t>
      </w:r>
      <w:r w:rsidR="00705AB2">
        <w:object w:dxaOrig="9637" w:dyaOrig="8893" w14:anchorId="2CD6D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6pt;height:444.5pt" o:ole="">
            <v:imagedata r:id="rId12" o:title=""/>
          </v:shape>
          <o:OLEObject Type="Embed" ProgID="Visio.Drawing.15" ShapeID="_x0000_i1025" DrawAspect="Content" ObjectID="_1743240138" r:id="rId13"/>
        </w:object>
      </w:r>
    </w:p>
    <w:p w14:paraId="69F8A26D" w14:textId="77777777" w:rsidR="00DE4B2A" w:rsidRDefault="00DE4B2A" w:rsidP="0069431E">
      <w:pPr>
        <w:snapToGrid w:val="0"/>
        <w:spacing w:beforeLines="50" w:before="120" w:afterLines="50" w:after="120" w:line="240" w:lineRule="auto"/>
        <w:jc w:val="both"/>
        <w:rPr>
          <w:rFonts w:eastAsia="等线"/>
          <w:b/>
          <w:i/>
          <w:lang w:eastAsia="zh-CN"/>
        </w:rPr>
      </w:pPr>
    </w:p>
    <w:p w14:paraId="4A48AEED" w14:textId="6F2BF532" w:rsidR="0069431E" w:rsidRPr="00DE4B2A" w:rsidRDefault="00DE4B2A" w:rsidP="0069431E">
      <w:pPr>
        <w:snapToGrid w:val="0"/>
        <w:spacing w:beforeLines="50" w:before="120" w:afterLines="50" w:after="120" w:line="240" w:lineRule="auto"/>
        <w:jc w:val="both"/>
        <w:rPr>
          <w:rFonts w:eastAsia="等线"/>
          <w:b/>
          <w:i/>
          <w:lang w:eastAsia="zh-CN"/>
        </w:rPr>
      </w:pPr>
      <w:r w:rsidRPr="00DE4B2A">
        <w:rPr>
          <w:rFonts w:eastAsia="等线"/>
          <w:b/>
          <w:i/>
          <w:lang w:eastAsia="zh-CN"/>
        </w:rPr>
        <w:t>Hence</w:t>
      </w:r>
      <w:r w:rsidR="0069431E" w:rsidRPr="00DE4B2A">
        <w:rPr>
          <w:rFonts w:eastAsia="等线"/>
          <w:b/>
          <w:i/>
          <w:lang w:eastAsia="zh-CN"/>
        </w:rPr>
        <w:t>, moderator have the following proposal</w:t>
      </w:r>
      <w:r w:rsidRPr="00DE4B2A">
        <w:rPr>
          <w:rFonts w:eastAsia="等线"/>
          <w:b/>
          <w:i/>
          <w:lang w:eastAsia="zh-CN"/>
        </w:rPr>
        <w:t xml:space="preserve"> which covers both duty</w:t>
      </w:r>
      <w:r>
        <w:rPr>
          <w:rFonts w:eastAsia="等线"/>
          <w:b/>
          <w:i/>
          <w:lang w:eastAsia="zh-CN"/>
        </w:rPr>
        <w:t>-</w:t>
      </w:r>
      <w:r w:rsidRPr="00DE4B2A">
        <w:rPr>
          <w:rFonts w:eastAsia="等线"/>
          <w:b/>
          <w:i/>
          <w:lang w:eastAsia="zh-CN"/>
        </w:rPr>
        <w:t xml:space="preserve">cycled and continuously monitoring, </w:t>
      </w:r>
    </w:p>
    <w:p w14:paraId="17B68975" w14:textId="098DEB4F" w:rsidR="00644F65" w:rsidRPr="00644F65" w:rsidRDefault="00644F65" w:rsidP="00644F65">
      <w:pPr>
        <w:pStyle w:val="5"/>
        <w:numPr>
          <w:ilvl w:val="0"/>
          <w:numId w:val="0"/>
        </w:numPr>
        <w:ind w:left="1008" w:hanging="1008"/>
        <w:rPr>
          <w:highlight w:val="yellow"/>
          <w:lang w:eastAsia="zh-CN"/>
        </w:rPr>
      </w:pPr>
      <w:r w:rsidRPr="00644F65">
        <w:rPr>
          <w:highlight w:val="yellow"/>
          <w:lang w:eastAsia="zh-CN"/>
        </w:rPr>
        <w:t>[H] Proposals 1A-1-v1:</w:t>
      </w:r>
    </w:p>
    <w:p w14:paraId="728514F2" w14:textId="77777777" w:rsidR="0069431E" w:rsidRDefault="0069431E" w:rsidP="0069431E">
      <w:pPr>
        <w:snapToGrid w:val="0"/>
        <w:spacing w:beforeLines="50" w:before="120" w:afterLines="50" w:after="120" w:line="240" w:lineRule="auto"/>
        <w:jc w:val="both"/>
        <w:rPr>
          <w:rFonts w:eastAsia="等线"/>
          <w:lang w:eastAsia="zh-CN"/>
        </w:rPr>
      </w:pPr>
      <w:r>
        <w:rPr>
          <w:rFonts w:eastAsia="等线"/>
          <w:lang w:eastAsia="zh-CN"/>
        </w:rPr>
        <w:t xml:space="preserve">For evaluation purpose, </w:t>
      </w:r>
      <w:r w:rsidRPr="00773C90">
        <w:rPr>
          <w:rFonts w:eastAsia="等线"/>
          <w:lang w:eastAsia="zh-CN"/>
        </w:rPr>
        <w:t>FAR target is determined across a reference time duration</w:t>
      </w:r>
      <w:r>
        <w:rPr>
          <w:rFonts w:eastAsia="等线"/>
          <w:lang w:eastAsia="zh-CN"/>
        </w:rPr>
        <w:t xml:space="preserve"> T</w:t>
      </w:r>
      <w:r w:rsidRPr="00773C90">
        <w:rPr>
          <w:rFonts w:eastAsia="等线"/>
          <w:lang w:eastAsia="zh-CN"/>
        </w:rPr>
        <w:t xml:space="preserve"> of one or multiple WUS attempts/trials</w:t>
      </w:r>
      <w:r>
        <w:rPr>
          <w:rFonts w:eastAsia="等线"/>
          <w:lang w:eastAsia="zh-CN"/>
        </w:rPr>
        <w:t xml:space="preserve">, </w:t>
      </w:r>
    </w:p>
    <w:p w14:paraId="76817528" w14:textId="77777777" w:rsidR="0069431E" w:rsidRPr="00BB5A38" w:rsidRDefault="0069431E" w:rsidP="000A49D5">
      <w:pPr>
        <w:pStyle w:val="affa"/>
        <w:numPr>
          <w:ilvl w:val="0"/>
          <w:numId w:val="7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5F787970" w14:textId="77777777" w:rsidR="0069431E" w:rsidRDefault="0069431E" w:rsidP="000A49D5">
      <w:pPr>
        <w:pStyle w:val="affa"/>
        <w:numPr>
          <w:ilvl w:val="1"/>
          <w:numId w:val="73"/>
        </w:numPr>
        <w:snapToGrid w:val="0"/>
        <w:spacing w:beforeLines="50" w:before="120" w:afterLines="50" w:after="120" w:line="240" w:lineRule="auto"/>
        <w:jc w:val="both"/>
        <w:rPr>
          <w:rFonts w:eastAsia="等线"/>
          <w:lang w:eastAsia="zh-CN"/>
        </w:rPr>
      </w:pPr>
      <w:r>
        <w:rPr>
          <w:rFonts w:eastAsia="等线"/>
          <w:lang w:eastAsia="zh-CN"/>
        </w:rPr>
        <w:t>N is the number of attempts within T.</w:t>
      </w:r>
    </w:p>
    <w:p w14:paraId="2BD7ABE9" w14:textId="77777777" w:rsidR="0069431E" w:rsidRDefault="0069431E" w:rsidP="000A49D5">
      <w:pPr>
        <w:pStyle w:val="affa"/>
        <w:numPr>
          <w:ilvl w:val="1"/>
          <w:numId w:val="7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0BEAC48B" w14:textId="5B593E06" w:rsidR="0069431E" w:rsidRDefault="0069431E" w:rsidP="000A49D5">
      <w:pPr>
        <w:pStyle w:val="affa"/>
        <w:numPr>
          <w:ilvl w:val="1"/>
          <w:numId w:val="7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09AD5A67" w14:textId="0F25A14C" w:rsidR="00DE4B2A" w:rsidRDefault="00DE4B2A" w:rsidP="000A49D5">
      <w:pPr>
        <w:pStyle w:val="affa"/>
        <w:numPr>
          <w:ilvl w:val="2"/>
          <w:numId w:val="7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4882B321" w14:textId="77777777" w:rsidR="0069431E" w:rsidRDefault="0069431E" w:rsidP="000A49D5">
      <w:pPr>
        <w:pStyle w:val="affa"/>
        <w:numPr>
          <w:ilvl w:val="0"/>
          <w:numId w:val="73"/>
        </w:numPr>
        <w:snapToGrid w:val="0"/>
        <w:spacing w:beforeLines="50" w:before="120" w:afterLines="50" w:after="120" w:line="240" w:lineRule="auto"/>
        <w:jc w:val="both"/>
        <w:rPr>
          <w:rFonts w:eastAsia="等线"/>
          <w:lang w:eastAsia="zh-CN"/>
        </w:rPr>
      </w:pPr>
      <w:r>
        <w:rPr>
          <w:rFonts w:eastAsia="等线" w:hint="eastAsia"/>
          <w:lang w:eastAsia="zh-CN"/>
        </w:rPr>
        <w:lastRenderedPageBreak/>
        <w:t>N</w:t>
      </w:r>
      <w:r>
        <w:rPr>
          <w:rFonts w:eastAsia="等线"/>
          <w:lang w:eastAsia="zh-CN"/>
        </w:rPr>
        <w:t>ote 1: For example, i</w:t>
      </w:r>
      <w:r w:rsidRPr="002731F1">
        <w:rPr>
          <w:rFonts w:eastAsia="等线"/>
          <w:lang w:eastAsia="zh-CN"/>
        </w:rPr>
        <w:t>f UE performs multiple correlations</w:t>
      </w:r>
      <w:r>
        <w:rPr>
          <w:rFonts w:eastAsia="等线"/>
          <w:lang w:eastAsia="zh-CN"/>
        </w:rPr>
        <w:t xml:space="preserve"> for sequence part</w:t>
      </w:r>
      <w:r w:rsidRPr="002731F1">
        <w:rPr>
          <w:rFonts w:eastAsia="等线"/>
          <w:lang w:eastAsia="zh-CN"/>
        </w:rPr>
        <w:t xml:space="preserve"> for potential LP-WUS transmission in that </w:t>
      </w:r>
      <w:r>
        <w:rPr>
          <w:rFonts w:eastAsia="等线"/>
          <w:lang w:eastAsia="zh-CN"/>
        </w:rPr>
        <w:t>monitor</w:t>
      </w:r>
      <w:r w:rsidRPr="002731F1">
        <w:rPr>
          <w:rFonts w:eastAsia="等线"/>
          <w:lang w:eastAsia="zh-CN"/>
        </w:rPr>
        <w:t xml:space="preserve"> occasion, </w:t>
      </w:r>
      <w:r>
        <w:rPr>
          <w:rFonts w:eastAsia="等线"/>
          <w:lang w:eastAsia="zh-CN"/>
        </w:rPr>
        <w:t>these correlations</w:t>
      </w:r>
      <w:r w:rsidRPr="002731F1">
        <w:rPr>
          <w:rFonts w:eastAsia="等线"/>
          <w:lang w:eastAsia="zh-CN"/>
        </w:rPr>
        <w:t xml:space="preserve"> </w:t>
      </w:r>
      <w:r>
        <w:rPr>
          <w:rFonts w:eastAsia="等线"/>
          <w:lang w:eastAsia="zh-CN"/>
        </w:rPr>
        <w:t>are</w:t>
      </w:r>
      <w:r w:rsidRPr="002731F1">
        <w:rPr>
          <w:rFonts w:eastAsia="等线"/>
          <w:lang w:eastAsia="zh-CN"/>
        </w:rPr>
        <w:t xml:space="preserve"> considered as UE implementation</w:t>
      </w:r>
      <w:r>
        <w:rPr>
          <w:rFonts w:eastAsia="等线"/>
          <w:lang w:eastAsia="zh-CN"/>
        </w:rPr>
        <w:t xml:space="preserve"> in </w:t>
      </w:r>
      <w:r w:rsidRPr="00977A58">
        <w:rPr>
          <w:rFonts w:eastAsia="等线"/>
          <w:lang w:eastAsia="zh-CN"/>
        </w:rPr>
        <w:t>ONE tr</w:t>
      </w:r>
      <w:r>
        <w:rPr>
          <w:rFonts w:eastAsia="等线"/>
          <w:lang w:eastAsia="zh-CN"/>
        </w:rPr>
        <w:t>ial</w:t>
      </w:r>
      <w:r w:rsidRPr="00977A58">
        <w:rPr>
          <w:rFonts w:eastAsia="等线"/>
          <w:lang w:eastAsia="zh-CN"/>
        </w:rPr>
        <w:t>/attempt</w:t>
      </w:r>
      <w:r w:rsidRPr="002731F1">
        <w:rPr>
          <w:rFonts w:eastAsia="等线"/>
          <w:lang w:eastAsia="zh-CN"/>
        </w:rPr>
        <w:t>.</w:t>
      </w:r>
    </w:p>
    <w:p w14:paraId="591EE063" w14:textId="77777777" w:rsidR="0069431E" w:rsidRDefault="0069431E" w:rsidP="000A49D5">
      <w:pPr>
        <w:pStyle w:val="affa"/>
        <w:numPr>
          <w:ilvl w:val="0"/>
          <w:numId w:val="7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2: If UE performs multiple non-overlapping attempts within the reference time duration, the false alarm event for the attempts are assumed as independent. </w:t>
      </w:r>
    </w:p>
    <w:p w14:paraId="1ED48FF3" w14:textId="09213CA3" w:rsidR="009372DB" w:rsidRPr="00644F65" w:rsidRDefault="0069431E" w:rsidP="000A49D5">
      <w:pPr>
        <w:pStyle w:val="affa"/>
        <w:numPr>
          <w:ilvl w:val="0"/>
          <w:numId w:val="87"/>
        </w:numPr>
        <w:rPr>
          <w:lang w:eastAsia="zh-CN"/>
        </w:rPr>
      </w:pPr>
      <w:r w:rsidRPr="00BA1873">
        <w:rPr>
          <w:rFonts w:eastAsia="等线" w:hint="eastAsia"/>
          <w:lang w:eastAsia="zh-CN"/>
        </w:rPr>
        <w:t>N</w:t>
      </w:r>
      <w:r w:rsidRPr="00BA1873">
        <w:rPr>
          <w:rFonts w:eastAsia="等线"/>
          <w:lang w:eastAsia="zh-CN"/>
        </w:rPr>
        <w:t xml:space="preserve">ote 3: Number of Attempts per second </w:t>
      </w:r>
      <w:r w:rsidR="00BA1873">
        <w:rPr>
          <w:rFonts w:eastAsia="等线"/>
          <w:lang w:eastAsia="zh-CN"/>
        </w:rPr>
        <w:t>(</w:t>
      </w:r>
      <m:oMath>
        <m:r>
          <m:rPr>
            <m:sty m:val="p"/>
          </m:rPr>
          <w:rPr>
            <w:rFonts w:ascii="Cambria Math" w:eastAsia="等线" w:hAnsi="Cambria Math"/>
            <w:lang w:eastAsia="zh-CN"/>
          </w:rPr>
          <m:t>λ</m:t>
        </m:r>
      </m:oMath>
      <w:r w:rsidR="00BA1873">
        <w:rPr>
          <w:rFonts w:eastAsia="等线"/>
          <w:lang w:eastAsia="zh-CN"/>
        </w:rPr>
        <w:t xml:space="preserve">) </w:t>
      </w:r>
      <w:r w:rsidRPr="00BA1873">
        <w:rPr>
          <w:rFonts w:eastAsia="等线"/>
          <w:lang w:eastAsia="zh-CN"/>
        </w:rPr>
        <w:t xml:space="preserve">can be calculated from T and N, </w:t>
      </w:r>
      <w:r w:rsidR="00BA1873">
        <w:rPr>
          <w:rFonts w:eastAsia="等线"/>
          <w:lang w:eastAsia="zh-CN"/>
        </w:rPr>
        <w:t xml:space="preserve">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sidRPr="00BA1873">
        <w:rPr>
          <w:rFonts w:eastAsia="等线"/>
          <w:lang w:eastAsia="zh-CN"/>
        </w:rPr>
        <w:t>.</w:t>
      </w:r>
    </w:p>
    <w:p w14:paraId="5B1FFA54" w14:textId="0A42E1D9" w:rsidR="00644F65" w:rsidRDefault="00644F65" w:rsidP="00644F65">
      <w:pPr>
        <w:rPr>
          <w:lang w:eastAsia="zh-CN"/>
        </w:rPr>
      </w:pPr>
    </w:p>
    <w:tbl>
      <w:tblPr>
        <w:tblW w:w="0" w:type="auto"/>
        <w:tblLook w:val="04A0" w:firstRow="1" w:lastRow="0" w:firstColumn="1" w:lastColumn="0" w:noHBand="0" w:noVBand="1"/>
      </w:tblPr>
      <w:tblGrid>
        <w:gridCol w:w="1555"/>
        <w:gridCol w:w="8407"/>
      </w:tblGrid>
      <w:tr w:rsidR="00644F65" w14:paraId="28679408" w14:textId="77777777" w:rsidTr="00BC1EFE">
        <w:trPr>
          <w:trHeight w:val="303"/>
        </w:trPr>
        <w:tc>
          <w:tcPr>
            <w:tcW w:w="1555" w:type="dxa"/>
            <w:tcBorders>
              <w:top w:val="single" w:sz="4" w:space="0" w:color="auto"/>
              <w:left w:val="single" w:sz="4" w:space="0" w:color="auto"/>
              <w:bottom w:val="single" w:sz="4" w:space="0" w:color="auto"/>
              <w:right w:val="single" w:sz="4" w:space="0" w:color="auto"/>
            </w:tcBorders>
          </w:tcPr>
          <w:p w14:paraId="2AD2D9CE" w14:textId="77777777" w:rsidR="00644F65" w:rsidRDefault="00644F65" w:rsidP="00BC1EF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5FA8FB2" w14:textId="77777777" w:rsidR="00644F65" w:rsidRDefault="00644F65" w:rsidP="00BC1EFE">
            <w:pPr>
              <w:spacing w:after="0" w:line="240" w:lineRule="auto"/>
              <w:rPr>
                <w:b/>
                <w:szCs w:val="22"/>
                <w:lang w:eastAsia="zh-CN"/>
              </w:rPr>
            </w:pPr>
            <w:r>
              <w:rPr>
                <w:b/>
                <w:szCs w:val="22"/>
                <w:lang w:eastAsia="zh-CN"/>
              </w:rPr>
              <w:t>Comments</w:t>
            </w:r>
          </w:p>
        </w:tc>
      </w:tr>
      <w:tr w:rsidR="00644F65" w14:paraId="17C3AF81" w14:textId="77777777" w:rsidTr="00BC1EFE">
        <w:tc>
          <w:tcPr>
            <w:tcW w:w="1555" w:type="dxa"/>
            <w:tcBorders>
              <w:top w:val="single" w:sz="4" w:space="0" w:color="auto"/>
              <w:left w:val="single" w:sz="4" w:space="0" w:color="auto"/>
              <w:bottom w:val="single" w:sz="4" w:space="0" w:color="auto"/>
              <w:right w:val="single" w:sz="4" w:space="0" w:color="auto"/>
            </w:tcBorders>
          </w:tcPr>
          <w:p w14:paraId="750788D7" w14:textId="77777777" w:rsidR="00644F65" w:rsidRDefault="00644F65" w:rsidP="00BC1EF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1989AE" w14:textId="77777777" w:rsidR="00644F65" w:rsidRDefault="00644F65" w:rsidP="00BC1EFE">
            <w:pPr>
              <w:spacing w:after="0" w:line="240" w:lineRule="auto"/>
              <w:rPr>
                <w:szCs w:val="22"/>
                <w:lang w:eastAsia="zh-CN"/>
              </w:rPr>
            </w:pPr>
          </w:p>
        </w:tc>
      </w:tr>
      <w:tr w:rsidR="00644F65" w14:paraId="1CAE36F6" w14:textId="77777777" w:rsidTr="00BC1EFE">
        <w:tc>
          <w:tcPr>
            <w:tcW w:w="1555" w:type="dxa"/>
            <w:tcBorders>
              <w:top w:val="single" w:sz="4" w:space="0" w:color="auto"/>
              <w:left w:val="single" w:sz="4" w:space="0" w:color="auto"/>
              <w:bottom w:val="single" w:sz="4" w:space="0" w:color="auto"/>
              <w:right w:val="single" w:sz="4" w:space="0" w:color="auto"/>
            </w:tcBorders>
          </w:tcPr>
          <w:p w14:paraId="4930B2CB" w14:textId="77777777" w:rsidR="00644F65" w:rsidRDefault="00644F65" w:rsidP="00BC1EF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C47E1CC" w14:textId="77777777" w:rsidR="00644F65" w:rsidRDefault="00644F65" w:rsidP="00BC1EFE">
            <w:pPr>
              <w:spacing w:after="0" w:line="240" w:lineRule="auto"/>
              <w:rPr>
                <w:lang w:eastAsia="zh-CN"/>
              </w:rPr>
            </w:pPr>
          </w:p>
        </w:tc>
      </w:tr>
      <w:tr w:rsidR="00644F65" w14:paraId="5F264A0B" w14:textId="77777777" w:rsidTr="00BC1EFE">
        <w:tc>
          <w:tcPr>
            <w:tcW w:w="1555" w:type="dxa"/>
            <w:tcBorders>
              <w:top w:val="single" w:sz="4" w:space="0" w:color="auto"/>
              <w:left w:val="single" w:sz="4" w:space="0" w:color="auto"/>
              <w:bottom w:val="single" w:sz="4" w:space="0" w:color="auto"/>
              <w:right w:val="single" w:sz="4" w:space="0" w:color="auto"/>
            </w:tcBorders>
          </w:tcPr>
          <w:p w14:paraId="627F4BEA" w14:textId="77777777" w:rsidR="00644F65" w:rsidRDefault="00644F65" w:rsidP="00BC1EF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89033F6" w14:textId="77777777" w:rsidR="00644F65" w:rsidRDefault="00644F65" w:rsidP="00BC1EFE">
            <w:pPr>
              <w:spacing w:after="0" w:line="240" w:lineRule="auto"/>
              <w:rPr>
                <w:szCs w:val="22"/>
                <w:lang w:eastAsia="zh-CN"/>
              </w:rPr>
            </w:pPr>
          </w:p>
        </w:tc>
      </w:tr>
      <w:tr w:rsidR="00644F65" w14:paraId="5D4E5AAC" w14:textId="77777777" w:rsidTr="00BC1EFE">
        <w:tc>
          <w:tcPr>
            <w:tcW w:w="1555" w:type="dxa"/>
            <w:tcBorders>
              <w:top w:val="single" w:sz="4" w:space="0" w:color="auto"/>
              <w:left w:val="single" w:sz="4" w:space="0" w:color="auto"/>
              <w:bottom w:val="single" w:sz="4" w:space="0" w:color="auto"/>
              <w:right w:val="single" w:sz="4" w:space="0" w:color="auto"/>
            </w:tcBorders>
          </w:tcPr>
          <w:p w14:paraId="5AF3747E" w14:textId="77777777" w:rsidR="00644F65" w:rsidRDefault="00644F65" w:rsidP="00BC1EF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8C8E036" w14:textId="77777777" w:rsidR="00644F65" w:rsidRDefault="00644F65" w:rsidP="00BC1EFE">
            <w:pPr>
              <w:spacing w:after="0" w:line="240" w:lineRule="auto"/>
              <w:rPr>
                <w:szCs w:val="22"/>
                <w:lang w:eastAsia="zh-CN"/>
              </w:rPr>
            </w:pPr>
          </w:p>
        </w:tc>
      </w:tr>
    </w:tbl>
    <w:p w14:paraId="21F95745" w14:textId="77777777" w:rsidR="00644F65" w:rsidRDefault="00644F65" w:rsidP="00644F65">
      <w:pPr>
        <w:spacing w:after="0"/>
        <w:rPr>
          <w:rFonts w:eastAsia="Batang"/>
          <w:lang w:val="en-GB"/>
        </w:rPr>
      </w:pPr>
    </w:p>
    <w:p w14:paraId="41D53158" w14:textId="77777777" w:rsidR="00644F65" w:rsidRDefault="00644F65" w:rsidP="00644F65">
      <w:pPr>
        <w:rPr>
          <w:lang w:eastAsia="zh-CN"/>
        </w:rPr>
      </w:pPr>
    </w:p>
    <w:p w14:paraId="5125FB0D" w14:textId="6400AC18" w:rsidR="000C6F46" w:rsidRDefault="007F4540">
      <w:pPr>
        <w:pStyle w:val="4"/>
        <w:numPr>
          <w:ilvl w:val="0"/>
          <w:numId w:val="0"/>
        </w:numPr>
        <w:ind w:left="864" w:hanging="864"/>
        <w:rPr>
          <w:lang w:eastAsia="zh-CN"/>
        </w:rPr>
      </w:pPr>
      <w:r>
        <w:rPr>
          <w:lang w:eastAsia="zh-CN"/>
        </w:rPr>
        <w:t>1A-</w:t>
      </w:r>
      <w:r w:rsidR="00DE326E">
        <w:rPr>
          <w:lang w:eastAsia="zh-CN"/>
        </w:rPr>
        <w:t>2</w:t>
      </w:r>
      <w:r>
        <w:rPr>
          <w:lang w:eastAsia="zh-CN"/>
        </w:rPr>
        <w:t>: Frequency error/drifting</w:t>
      </w:r>
    </w:p>
    <w:p w14:paraId="78B3D733" w14:textId="37A704DD" w:rsidR="00C82F05" w:rsidRPr="00C82F05" w:rsidRDefault="00C82F05" w:rsidP="00C82F05">
      <w:pPr>
        <w:overflowPunct/>
        <w:snapToGrid w:val="0"/>
        <w:spacing w:after="120" w:line="240" w:lineRule="auto"/>
        <w:jc w:val="both"/>
        <w:textAlignment w:val="auto"/>
      </w:pPr>
      <w:r w:rsidRPr="00C82F05">
        <w:rPr>
          <w:lang w:eastAsia="zh-CN"/>
        </w:rPr>
        <w:t xml:space="preserve">In RAN1 #112 meeting, the following working assumption was made </w:t>
      </w:r>
      <w:r w:rsidRPr="00C82F05">
        <w:rPr>
          <w:lang w:eastAsia="zh-CN"/>
        </w:rPr>
        <w:fldChar w:fldCharType="begin"/>
      </w:r>
      <w:r w:rsidRPr="00C82F05">
        <w:rPr>
          <w:lang w:eastAsia="zh-CN"/>
        </w:rPr>
        <w:instrText xml:space="preserve"> REF _Ref130319032 \r \h </w:instrText>
      </w:r>
      <w:r>
        <w:rPr>
          <w:lang w:eastAsia="zh-CN"/>
        </w:rPr>
        <w:instrText xml:space="preserve"> \* MERGEFORMAT </w:instrText>
      </w:r>
      <w:r w:rsidRPr="00C82F05">
        <w:rPr>
          <w:lang w:eastAsia="zh-CN"/>
        </w:rPr>
      </w:r>
      <w:r w:rsidRPr="00C82F05">
        <w:rPr>
          <w:lang w:eastAsia="zh-CN"/>
        </w:rPr>
        <w:fldChar w:fldCharType="separate"/>
      </w:r>
      <w:r w:rsidRPr="00C82F05">
        <w:rPr>
          <w:lang w:eastAsia="zh-CN"/>
        </w:rPr>
        <w:t>[1]</w:t>
      </w:r>
      <w:r w:rsidRPr="00C82F05">
        <w:rPr>
          <w:lang w:eastAsia="zh-CN"/>
        </w:rPr>
        <w:fldChar w:fldCharType="end"/>
      </w:r>
      <w:r w:rsidRPr="00C82F05">
        <w:t>.</w:t>
      </w:r>
    </w:p>
    <w:tbl>
      <w:tblPr>
        <w:tblStyle w:val="100"/>
        <w:tblW w:w="0" w:type="auto"/>
        <w:tblLook w:val="04A0" w:firstRow="1" w:lastRow="0" w:firstColumn="1" w:lastColumn="0" w:noHBand="0" w:noVBand="1"/>
      </w:tblPr>
      <w:tblGrid>
        <w:gridCol w:w="9307"/>
      </w:tblGrid>
      <w:tr w:rsidR="00C82F05" w:rsidRPr="00C82F05" w14:paraId="280D743A" w14:textId="77777777" w:rsidTr="00D9456D">
        <w:tc>
          <w:tcPr>
            <w:tcW w:w="9307" w:type="dxa"/>
          </w:tcPr>
          <w:p w14:paraId="2653A80E" w14:textId="77777777" w:rsidR="00C82F05" w:rsidRPr="00C82F05" w:rsidRDefault="00C82F05" w:rsidP="00D9456D">
            <w:pPr>
              <w:overflowPunct/>
              <w:autoSpaceDE/>
              <w:autoSpaceDN/>
              <w:snapToGrid w:val="0"/>
              <w:spacing w:after="120" w:line="240" w:lineRule="auto"/>
              <w:textAlignment w:val="auto"/>
              <w:rPr>
                <w:rFonts w:eastAsia="Malgun Gothic"/>
                <w:b/>
                <w:highlight w:val="darkYellow"/>
                <w:lang w:eastAsia="zh-CN"/>
              </w:rPr>
            </w:pPr>
            <w:r w:rsidRPr="00C82F05">
              <w:rPr>
                <w:b/>
                <w:highlight w:val="darkYellow"/>
                <w:lang w:val="en-GB" w:eastAsia="zh-CN"/>
              </w:rPr>
              <w:t>Working Assumption</w:t>
            </w:r>
          </w:p>
          <w:p w14:paraId="7262E38B" w14:textId="77777777" w:rsidR="00C82F05" w:rsidRPr="00C82F05" w:rsidRDefault="00C82F05" w:rsidP="00C82F05">
            <w:pPr>
              <w:numPr>
                <w:ilvl w:val="0"/>
                <w:numId w:val="50"/>
              </w:numPr>
              <w:tabs>
                <w:tab w:val="left" w:pos="720"/>
              </w:tabs>
              <w:overflowPunct/>
              <w:autoSpaceDE/>
              <w:autoSpaceDN/>
              <w:adjustRightInd/>
              <w:snapToGrid w:val="0"/>
              <w:spacing w:after="0" w:line="240" w:lineRule="auto"/>
              <w:textAlignment w:val="auto"/>
              <w:rPr>
                <w:lang w:val="en-GB" w:eastAsia="zh-CN"/>
              </w:rPr>
            </w:pPr>
            <w:r w:rsidRPr="00C82F05">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C82F05" w:rsidRPr="00C82F05" w14:paraId="4E804AB5" w14:textId="77777777" w:rsidTr="00D9456D">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6C0501E" w14:textId="77777777" w:rsidR="00C82F05" w:rsidRPr="00C82F05" w:rsidRDefault="00C82F05" w:rsidP="00D9456D">
                  <w:pPr>
                    <w:autoSpaceDE/>
                    <w:autoSpaceDN/>
                    <w:snapToGrid w:val="0"/>
                    <w:spacing w:after="120" w:line="240" w:lineRule="auto"/>
                    <w:rPr>
                      <w:lang w:val="en-GB"/>
                    </w:rPr>
                  </w:pPr>
                  <w:r w:rsidRPr="00C82F05">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2ACE7C38" w14:textId="77777777" w:rsidR="00C82F05" w:rsidRPr="00C82F05" w:rsidRDefault="00C82F05" w:rsidP="00D9456D">
                  <w:pPr>
                    <w:autoSpaceDE/>
                    <w:autoSpaceDN/>
                    <w:snapToGrid w:val="0"/>
                    <w:spacing w:after="120" w:line="240" w:lineRule="auto"/>
                    <w:rPr>
                      <w:lang w:val="en-GB"/>
                    </w:rPr>
                  </w:pPr>
                  <w:r w:rsidRPr="00C82F05">
                    <w:rPr>
                      <w:b/>
                      <w:bCs/>
                      <w:lang w:val="en-GB"/>
                    </w:rPr>
                    <w:t>Value</w:t>
                  </w:r>
                </w:p>
              </w:tc>
            </w:tr>
            <w:tr w:rsidR="00C82F05" w:rsidRPr="00C82F05" w14:paraId="1094CEEE" w14:textId="77777777" w:rsidTr="00D9456D">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ABEDDD8" w14:textId="77777777" w:rsidR="00C82F05" w:rsidRPr="00C82F05" w:rsidRDefault="00C82F05" w:rsidP="00D9456D">
                  <w:pPr>
                    <w:autoSpaceDE/>
                    <w:autoSpaceDN/>
                    <w:snapToGrid w:val="0"/>
                    <w:spacing w:after="120" w:line="240" w:lineRule="auto"/>
                    <w:rPr>
                      <w:lang w:val="en-GB"/>
                    </w:rPr>
                  </w:pPr>
                  <w:r w:rsidRPr="00C82F05">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7516402" w14:textId="77777777" w:rsidR="00C82F05" w:rsidRPr="00C82F05" w:rsidRDefault="00C82F05" w:rsidP="00D9456D">
                  <w:pPr>
                    <w:autoSpaceDE/>
                    <w:autoSpaceDN/>
                    <w:snapToGrid w:val="0"/>
                    <w:spacing w:after="120" w:line="240" w:lineRule="auto"/>
                    <w:rPr>
                      <w:lang w:val="en-GB"/>
                    </w:rPr>
                  </w:pPr>
                  <w:r w:rsidRPr="00C82F05">
                    <w:rPr>
                      <w:lang w:val="en-GB"/>
                    </w:rPr>
                    <w:t>option 1: (200, 0.1)</w:t>
                  </w:r>
                </w:p>
                <w:p w14:paraId="087697F1" w14:textId="77777777" w:rsidR="00C82F05" w:rsidRPr="00C82F05" w:rsidRDefault="00C82F05" w:rsidP="00D9456D">
                  <w:pPr>
                    <w:autoSpaceDE/>
                    <w:autoSpaceDN/>
                    <w:snapToGrid w:val="0"/>
                    <w:spacing w:after="120" w:line="240" w:lineRule="auto"/>
                    <w:rPr>
                      <w:lang w:val="en-GB"/>
                    </w:rPr>
                  </w:pPr>
                  <w:r w:rsidRPr="00C82F05">
                    <w:rPr>
                      <w:lang w:val="en-GB"/>
                    </w:rPr>
                    <w:t>option 2: (50, 0.1)</w:t>
                  </w:r>
                </w:p>
                <w:p w14:paraId="48AFABBA" w14:textId="77777777" w:rsidR="00C82F05" w:rsidRPr="00C82F05" w:rsidRDefault="00C82F05" w:rsidP="00D9456D">
                  <w:pPr>
                    <w:autoSpaceDE/>
                    <w:autoSpaceDN/>
                    <w:snapToGrid w:val="0"/>
                    <w:spacing w:after="120" w:line="240" w:lineRule="auto"/>
                    <w:rPr>
                      <w:lang w:val="en-GB"/>
                    </w:rPr>
                  </w:pPr>
                  <w:r w:rsidRPr="00C82F05">
                    <w:rPr>
                      <w:lang w:val="en-GB"/>
                    </w:rPr>
                    <w:t>option 3: (10, 0.05)</w:t>
                  </w:r>
                </w:p>
                <w:p w14:paraId="165BDABC" w14:textId="77777777" w:rsidR="00C82F05" w:rsidRPr="00C82F05" w:rsidRDefault="00C82F05" w:rsidP="00D9456D">
                  <w:pPr>
                    <w:autoSpaceDE/>
                    <w:autoSpaceDN/>
                    <w:snapToGrid w:val="0"/>
                    <w:spacing w:after="120" w:line="240" w:lineRule="auto"/>
                    <w:rPr>
                      <w:lang w:val="en-GB"/>
                    </w:rPr>
                  </w:pPr>
                  <w:r w:rsidRPr="00C82F05">
                    <w:rPr>
                      <w:lang w:val="en-GB"/>
                    </w:rPr>
                    <w:t>option 4: (5, 0.05)</w:t>
                  </w:r>
                </w:p>
                <w:p w14:paraId="5CE321CE" w14:textId="77777777" w:rsidR="00C82F05" w:rsidRPr="00C82F05" w:rsidRDefault="00C82F05" w:rsidP="00D9456D">
                  <w:pPr>
                    <w:autoSpaceDE/>
                    <w:autoSpaceDN/>
                    <w:snapToGrid w:val="0"/>
                    <w:spacing w:after="120" w:line="240" w:lineRule="auto"/>
                    <w:rPr>
                      <w:lang w:val="en-GB"/>
                    </w:rPr>
                  </w:pPr>
                  <w:r w:rsidRPr="00C82F05">
                    <w:rPr>
                      <w:lang w:val="it-IT"/>
                    </w:rPr>
                    <w:t>Other values are not precluded for studying, reported by companies</w:t>
                  </w:r>
                </w:p>
              </w:tc>
            </w:tr>
            <w:tr w:rsidR="00C82F05" w:rsidRPr="00C82F05" w14:paraId="08108451" w14:textId="77777777" w:rsidTr="00D9456D">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7D333F0" w14:textId="77777777" w:rsidR="00C82F05" w:rsidRPr="00C82F05" w:rsidRDefault="00C82F05" w:rsidP="00D9456D">
                  <w:pPr>
                    <w:autoSpaceDE/>
                    <w:autoSpaceDN/>
                    <w:snapToGrid w:val="0"/>
                    <w:spacing w:after="120" w:line="240" w:lineRule="auto"/>
                    <w:rPr>
                      <w:lang w:val="en-GB"/>
                    </w:rPr>
                  </w:pPr>
                  <w:r w:rsidRPr="00C82F05">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C7C4FDC" w14:textId="77777777" w:rsidR="00C82F05" w:rsidRPr="00C82F05" w:rsidRDefault="00C82F05" w:rsidP="00D9456D">
                  <w:pPr>
                    <w:autoSpaceDE/>
                    <w:autoSpaceDN/>
                    <w:snapToGrid w:val="0"/>
                    <w:spacing w:after="120" w:line="240" w:lineRule="auto"/>
                    <w:rPr>
                      <w:lang w:val="en-GB"/>
                    </w:rPr>
                  </w:pPr>
                  <w:r w:rsidRPr="00C82F05">
                    <w:rPr>
                      <w:lang w:val="en-GB"/>
                    </w:rPr>
                    <w:t>20</w:t>
                  </w:r>
                </w:p>
              </w:tc>
            </w:tr>
          </w:tbl>
          <w:p w14:paraId="7CB0BF49" w14:textId="77777777" w:rsidR="00C82F05" w:rsidRPr="00C82F05" w:rsidRDefault="00C82F05" w:rsidP="00C82F05">
            <w:pPr>
              <w:numPr>
                <w:ilvl w:val="0"/>
                <w:numId w:val="50"/>
              </w:numPr>
              <w:tabs>
                <w:tab w:val="left" w:pos="720"/>
              </w:tabs>
              <w:overflowPunct/>
              <w:autoSpaceDE/>
              <w:autoSpaceDN/>
              <w:adjustRightInd/>
              <w:snapToGrid w:val="0"/>
              <w:spacing w:before="120" w:after="0" w:line="240" w:lineRule="auto"/>
              <w:ind w:left="714" w:hanging="357"/>
              <w:textAlignment w:val="auto"/>
              <w:rPr>
                <w:rFonts w:eastAsia="Malgun Gothic"/>
                <w:lang w:val="en-GB"/>
              </w:rPr>
            </w:pPr>
            <w:r w:rsidRPr="00C82F05">
              <w:rPr>
                <w:lang w:val="en-GB"/>
              </w:rPr>
              <w:t xml:space="preserve">Company to report how to use the clocks </w:t>
            </w:r>
            <w:r w:rsidRPr="00C82F05">
              <w:rPr>
                <w:lang w:val="it-IT"/>
              </w:rPr>
              <w:t>for LR on/off state</w:t>
            </w:r>
            <w:r w:rsidRPr="00C82F05">
              <w:rPr>
                <w:b/>
                <w:bCs/>
                <w:lang w:val="it-IT"/>
              </w:rPr>
              <w:t>s</w:t>
            </w:r>
            <w:r w:rsidRPr="00C82F05">
              <w:rPr>
                <w:lang w:val="it-IT"/>
              </w:rPr>
              <w:t xml:space="preserve"> </w:t>
            </w:r>
          </w:p>
          <w:p w14:paraId="23A745A3" w14:textId="77777777" w:rsidR="00C82F05" w:rsidRPr="00C82F05" w:rsidRDefault="00C82F05" w:rsidP="00C82F05">
            <w:pPr>
              <w:numPr>
                <w:ilvl w:val="1"/>
                <w:numId w:val="51"/>
              </w:numPr>
              <w:overflowPunct/>
              <w:autoSpaceDE/>
              <w:autoSpaceDN/>
              <w:adjustRightInd/>
              <w:snapToGrid w:val="0"/>
              <w:spacing w:after="0" w:line="240" w:lineRule="auto"/>
              <w:textAlignment w:val="auto"/>
              <w:rPr>
                <w:lang w:val="en-GB"/>
              </w:rPr>
            </w:pPr>
            <w:r w:rsidRPr="00C82F05">
              <w:rPr>
                <w:lang w:val="en-GB"/>
              </w:rPr>
              <w:t xml:space="preserve">The above clock assumptions for LR assumes the MR is in ‘ultra-deep sleep’ power state. </w:t>
            </w:r>
          </w:p>
          <w:p w14:paraId="63274A44" w14:textId="77777777" w:rsidR="00C82F05" w:rsidRPr="00C82F05" w:rsidRDefault="00C82F05" w:rsidP="00C82F05">
            <w:pPr>
              <w:numPr>
                <w:ilvl w:val="1"/>
                <w:numId w:val="51"/>
              </w:numPr>
              <w:overflowPunct/>
              <w:autoSpaceDE/>
              <w:autoSpaceDN/>
              <w:adjustRightInd/>
              <w:snapToGrid w:val="0"/>
              <w:spacing w:after="0" w:line="240" w:lineRule="auto"/>
              <w:textAlignment w:val="auto"/>
              <w:rPr>
                <w:lang w:val="en-GB"/>
              </w:rPr>
            </w:pPr>
            <w:r w:rsidRPr="00C82F05">
              <w:rPr>
                <w:lang w:val="it-IT"/>
              </w:rPr>
              <w:t xml:space="preserve">For Option 3/4, </w:t>
            </w:r>
          </w:p>
          <w:p w14:paraId="7558FA8D"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 xml:space="preserve">FFS applicability when MR is in ultra-deep sleep power consumption state and associated power consumption for LR on state and LR off state, </w:t>
            </w:r>
          </w:p>
          <w:p w14:paraId="7190E9FB" w14:textId="77777777" w:rsidR="00C82F05" w:rsidRPr="00C82F05" w:rsidRDefault="00C82F05" w:rsidP="00C82F05">
            <w:pPr>
              <w:numPr>
                <w:ilvl w:val="3"/>
                <w:numId w:val="51"/>
              </w:numPr>
              <w:overflowPunct/>
              <w:autoSpaceDE/>
              <w:autoSpaceDN/>
              <w:adjustRightInd/>
              <w:snapToGrid w:val="0"/>
              <w:spacing w:after="0" w:line="240" w:lineRule="auto"/>
              <w:textAlignment w:val="auto"/>
              <w:rPr>
                <w:lang w:val="en-GB"/>
              </w:rPr>
            </w:pPr>
            <w:r w:rsidRPr="00C82F05">
              <w:rPr>
                <w:lang w:val="en-GB"/>
              </w:rPr>
              <w:t>e.g., option 3/4 is not applicable</w:t>
            </w:r>
          </w:p>
          <w:p w14:paraId="5F6D3EA3" w14:textId="77777777" w:rsidR="00C82F05" w:rsidRPr="00C82F05" w:rsidRDefault="00C82F05" w:rsidP="00C82F05">
            <w:pPr>
              <w:numPr>
                <w:ilvl w:val="4"/>
                <w:numId w:val="51"/>
              </w:numPr>
              <w:overflowPunct/>
              <w:autoSpaceDE/>
              <w:autoSpaceDN/>
              <w:adjustRightInd/>
              <w:snapToGrid w:val="0"/>
              <w:spacing w:after="0" w:line="240" w:lineRule="auto"/>
              <w:textAlignment w:val="auto"/>
              <w:rPr>
                <w:lang w:val="en-GB"/>
              </w:rPr>
            </w:pPr>
            <w:r w:rsidRPr="00C82F05">
              <w:rPr>
                <w:lang w:val="it-IT"/>
              </w:rPr>
              <w:t xml:space="preserve">when MR is in ‘ultra-deep sleep state’ with [0.015] power units and LR is in off state or, </w:t>
            </w:r>
          </w:p>
          <w:p w14:paraId="7D08E82D" w14:textId="77777777" w:rsidR="00C82F05" w:rsidRPr="00C82F05" w:rsidRDefault="00C82F05" w:rsidP="00C82F05">
            <w:pPr>
              <w:numPr>
                <w:ilvl w:val="4"/>
                <w:numId w:val="51"/>
              </w:numPr>
              <w:overflowPunct/>
              <w:autoSpaceDE/>
              <w:autoSpaceDN/>
              <w:adjustRightInd/>
              <w:snapToGrid w:val="0"/>
              <w:spacing w:after="0" w:line="240" w:lineRule="auto"/>
              <w:textAlignment w:val="auto"/>
              <w:rPr>
                <w:lang w:val="en-GB"/>
              </w:rPr>
            </w:pPr>
            <w:r w:rsidRPr="00C82F05">
              <w:rPr>
                <w:lang w:val="it-IT"/>
              </w:rPr>
              <w:t xml:space="preserve">when LR monitoring power less than </w:t>
            </w:r>
            <w:r w:rsidRPr="00C82F05">
              <w:rPr>
                <w:color w:val="FF0000"/>
                <w:lang w:val="it-IT"/>
              </w:rPr>
              <w:t>[TBD]</w:t>
            </w:r>
            <w:r w:rsidRPr="00C82F05">
              <w:rPr>
                <w:lang w:val="it-IT"/>
              </w:rPr>
              <w:t xml:space="preserve"> power unit, </w:t>
            </w:r>
          </w:p>
          <w:p w14:paraId="59BFF4F1"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Note: Assumptions important for achieving performance by option 1/2/3/4 clock for LR should be declared, including active on/off power, transition energy/ ramp-up time T</w:t>
            </w:r>
            <w:r w:rsidRPr="00C82F05">
              <w:rPr>
                <w:vertAlign w:val="subscript"/>
                <w:lang w:val="en-GB"/>
              </w:rPr>
              <w:t>LR, ramp-up</w:t>
            </w:r>
            <w:r w:rsidRPr="00C82F05">
              <w:rPr>
                <w:lang w:val="en-GB"/>
              </w:rPr>
              <w:t xml:space="preserve"> for LR and etc.</w:t>
            </w:r>
          </w:p>
          <w:p w14:paraId="34249F4A" w14:textId="77777777" w:rsidR="00C82F05" w:rsidRPr="00C82F05" w:rsidRDefault="00C82F05" w:rsidP="00C82F05">
            <w:pPr>
              <w:numPr>
                <w:ilvl w:val="1"/>
                <w:numId w:val="51"/>
              </w:numPr>
              <w:overflowPunct/>
              <w:autoSpaceDE/>
              <w:autoSpaceDN/>
              <w:adjustRightInd/>
              <w:snapToGrid w:val="0"/>
              <w:spacing w:after="0" w:line="240" w:lineRule="auto"/>
              <w:textAlignment w:val="auto"/>
              <w:rPr>
                <w:lang w:val="en-GB"/>
              </w:rPr>
            </w:pPr>
            <w:r w:rsidRPr="00C82F05">
              <w:rPr>
                <w:lang w:val="it-IT"/>
              </w:rPr>
              <w:t>If MR is in other state than ‘ultra-deep sleep state’, the clock running for MR can be used for LR.</w:t>
            </w:r>
          </w:p>
          <w:p w14:paraId="7BFF9646" w14:textId="77777777" w:rsidR="00C82F05" w:rsidRPr="00C82F05" w:rsidRDefault="00C82F05" w:rsidP="00C82F05">
            <w:pPr>
              <w:numPr>
                <w:ilvl w:val="2"/>
                <w:numId w:val="52"/>
              </w:numPr>
              <w:overflowPunct/>
              <w:autoSpaceDE/>
              <w:autoSpaceDN/>
              <w:adjustRightInd/>
              <w:snapToGrid w:val="0"/>
              <w:spacing w:after="0" w:line="240" w:lineRule="auto"/>
              <w:textAlignment w:val="auto"/>
              <w:rPr>
                <w:lang w:val="en-GB"/>
              </w:rPr>
            </w:pPr>
            <w:r w:rsidRPr="00C82F05">
              <w:rPr>
                <w:lang w:val="en-GB"/>
              </w:rPr>
              <w:t xml:space="preserve">assumptions important for achieving performance by using MR clock for LR should be declared </w:t>
            </w:r>
          </w:p>
          <w:p w14:paraId="1734E4B5" w14:textId="77777777" w:rsidR="00C82F05" w:rsidRPr="00C82F05" w:rsidRDefault="00C82F05" w:rsidP="00C82F05">
            <w:pPr>
              <w:numPr>
                <w:ilvl w:val="1"/>
                <w:numId w:val="52"/>
              </w:numPr>
              <w:overflowPunct/>
              <w:autoSpaceDE/>
              <w:autoSpaceDN/>
              <w:adjustRightInd/>
              <w:snapToGrid w:val="0"/>
              <w:spacing w:after="0" w:line="240" w:lineRule="auto"/>
              <w:textAlignment w:val="auto"/>
              <w:rPr>
                <w:lang w:val="en-GB"/>
              </w:rPr>
            </w:pPr>
            <w:r w:rsidRPr="00C82F05">
              <w:rPr>
                <w:lang w:val="en-GB"/>
              </w:rPr>
              <w:t>Other clock accuracy options are not precluded. Companies to report options based on a feasibility analysis of clock power consumption and UE power consumption to use the clock accuracy option</w:t>
            </w:r>
          </w:p>
          <w:p w14:paraId="6336AF2C" w14:textId="77777777" w:rsidR="00C82F05" w:rsidRPr="00C82F05" w:rsidRDefault="00C82F05" w:rsidP="00C82F05">
            <w:pPr>
              <w:numPr>
                <w:ilvl w:val="0"/>
                <w:numId w:val="50"/>
              </w:numPr>
              <w:tabs>
                <w:tab w:val="left" w:pos="720"/>
              </w:tabs>
              <w:overflowPunct/>
              <w:autoSpaceDE/>
              <w:autoSpaceDN/>
              <w:adjustRightInd/>
              <w:snapToGrid w:val="0"/>
              <w:spacing w:after="0" w:line="240" w:lineRule="auto"/>
              <w:textAlignment w:val="auto"/>
              <w:rPr>
                <w:lang w:val="en-GB"/>
              </w:rPr>
            </w:pPr>
            <w:r w:rsidRPr="00C82F05">
              <w:rPr>
                <w:lang w:val="en-GB"/>
              </w:rPr>
              <w:t xml:space="preserve">Company to report the frequency error assumption for the detection of LP-WUS/synchronization signal, </w:t>
            </w:r>
          </w:p>
          <w:p w14:paraId="43EB0666" w14:textId="77777777" w:rsidR="00C82F05" w:rsidRPr="00C82F05" w:rsidRDefault="00C82F05" w:rsidP="00C82F05">
            <w:pPr>
              <w:numPr>
                <w:ilvl w:val="1"/>
                <w:numId w:val="52"/>
              </w:numPr>
              <w:overflowPunct/>
              <w:autoSpaceDE/>
              <w:autoSpaceDN/>
              <w:adjustRightInd/>
              <w:snapToGrid w:val="0"/>
              <w:spacing w:after="0" w:line="240" w:lineRule="auto"/>
              <w:textAlignment w:val="auto"/>
              <w:rPr>
                <w:lang w:val="en-GB"/>
              </w:rPr>
            </w:pPr>
            <w:r w:rsidRPr="00C82F05">
              <w:rPr>
                <w:lang w:val="en-GB"/>
              </w:rPr>
              <w:t>The following are examples for consideration, other approaches are not precluded,</w:t>
            </w:r>
          </w:p>
          <w:p w14:paraId="2A61419C"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Model 1:</w:t>
            </w:r>
          </w:p>
          <w:p w14:paraId="701ECD3E"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rPr>
            </w:pPr>
            <w:r w:rsidRPr="00C82F05">
              <w:rPr>
                <w:lang w:val="en-GB"/>
              </w:rPr>
              <w:lastRenderedPageBreak/>
              <w:t>The relationship between a drift</w:t>
            </w:r>
            <w:r w:rsidRPr="00C82F05">
              <w:rPr>
                <w:lang w:val="en-GB" w:eastAsia="zh-CN"/>
              </w:rPr>
              <w:t>ed</w:t>
            </w:r>
            <w:r w:rsidRPr="00C82F05">
              <w:rPr>
                <w:lang w:val="en-GB"/>
              </w:rPr>
              <w:t xml:space="preserve"> frequency error(ΔF), frequency drift </w:t>
            </w:r>
            <w:proofErr w:type="gramStart"/>
            <w:r w:rsidRPr="00C82F05">
              <w:rPr>
                <w:lang w:val="en-GB"/>
              </w:rPr>
              <w:t>( F</w:t>
            </w:r>
            <w:proofErr w:type="gramEnd"/>
            <w:r w:rsidRPr="00C82F05">
              <w:rPr>
                <w:lang w:val="en-GB"/>
              </w:rPr>
              <w:t>’) over a time (T1) is ΔF = ±F’ * T1</w:t>
            </w:r>
          </w:p>
          <w:p w14:paraId="68B4BFFA"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When frequency displacement [</w:t>
            </w:r>
            <w:proofErr w:type="spellStart"/>
            <w:r w:rsidRPr="00C82F05">
              <w:rPr>
                <w:lang w:val="en-GB" w:eastAsia="zh-CN"/>
              </w:rPr>
              <w:t>Fd</w:t>
            </w:r>
            <w:proofErr w:type="spellEnd"/>
            <w:r w:rsidRPr="00C82F05">
              <w:rPr>
                <w:lang w:val="en-GB" w:eastAsia="zh-CN"/>
              </w:rPr>
              <w:t xml:space="preserve">] reaches max frequency error, it is assumed to be </w:t>
            </w:r>
            <w:proofErr w:type="spellStart"/>
            <w:r w:rsidRPr="00C82F05">
              <w:rPr>
                <w:lang w:val="en-GB" w:eastAsia="zh-CN"/>
              </w:rPr>
              <w:t>equaled</w:t>
            </w:r>
            <w:proofErr w:type="spellEnd"/>
            <w:r w:rsidRPr="00C82F05">
              <w:rPr>
                <w:lang w:val="en-GB" w:eastAsia="zh-CN"/>
              </w:rPr>
              <w:t xml:space="preserve"> to max frequency error</w:t>
            </w:r>
          </w:p>
          <w:p w14:paraId="7935CEC8"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T1 is the time from the previous frequency synchronization. T1 may take different values depending on the chosen frequency synchronization approach.</w:t>
            </w:r>
          </w:p>
          <w:p w14:paraId="204ABD41"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FFS: Frequency displacement (</w:t>
            </w:r>
            <w:proofErr w:type="spellStart"/>
            <w:r w:rsidRPr="00C82F05">
              <w:rPr>
                <w:lang w:val="en-GB" w:eastAsia="zh-CN"/>
              </w:rPr>
              <w:t>Fd</w:t>
            </w:r>
            <w:proofErr w:type="spellEnd"/>
            <w:r w:rsidRPr="00C82F05">
              <w:rPr>
                <w:lang w:val="en-GB" w:eastAsia="zh-CN"/>
              </w:rPr>
              <w:t xml:space="preserve">), defined as the difference between ideal frequency and frequency due to 1) clock drifting (ΔF); and 2) residual frequency error from previous synchronization/calibration (Fr), is given as </w:t>
            </w:r>
            <w:proofErr w:type="spellStart"/>
            <w:r w:rsidRPr="00C82F05">
              <w:rPr>
                <w:lang w:val="en-GB" w:eastAsia="zh-CN"/>
              </w:rPr>
              <w:t>Fd</w:t>
            </w:r>
            <w:proofErr w:type="spellEnd"/>
            <w:r w:rsidRPr="00C82F05">
              <w:rPr>
                <w:lang w:val="en-GB" w:eastAsia="zh-CN"/>
              </w:rPr>
              <w:t xml:space="preserve"> (ppm)=ΔF (ppm) +Fr(ppm).</w:t>
            </w:r>
          </w:p>
          <w:p w14:paraId="6E4B1DFC"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Model 2: random frequency drifting, FFS details</w:t>
            </w:r>
          </w:p>
          <w:p w14:paraId="52CA2F4D" w14:textId="77777777" w:rsidR="00C82F05" w:rsidRPr="00C82F05" w:rsidRDefault="00C82F05" w:rsidP="00C82F05">
            <w:pPr>
              <w:numPr>
                <w:ilvl w:val="0"/>
                <w:numId w:val="50"/>
              </w:numPr>
              <w:tabs>
                <w:tab w:val="left" w:pos="720"/>
              </w:tabs>
              <w:overflowPunct/>
              <w:autoSpaceDE/>
              <w:autoSpaceDN/>
              <w:adjustRightInd/>
              <w:snapToGrid w:val="0"/>
              <w:spacing w:after="0" w:line="240" w:lineRule="auto"/>
              <w:textAlignment w:val="auto"/>
              <w:rPr>
                <w:lang w:val="en-GB"/>
              </w:rPr>
            </w:pPr>
            <w:r w:rsidRPr="00C82F05">
              <w:rPr>
                <w:lang w:val="en-GB"/>
              </w:rPr>
              <w:t xml:space="preserve">Company to report the timing drifting error assumption for the detection of LP-WUS/synchronization signal, </w:t>
            </w:r>
          </w:p>
          <w:p w14:paraId="31858666" w14:textId="77777777" w:rsidR="00C82F05" w:rsidRPr="00C82F05" w:rsidRDefault="00C82F05" w:rsidP="00C82F05">
            <w:pPr>
              <w:numPr>
                <w:ilvl w:val="1"/>
                <w:numId w:val="52"/>
              </w:numPr>
              <w:overflowPunct/>
              <w:autoSpaceDE/>
              <w:autoSpaceDN/>
              <w:adjustRightInd/>
              <w:snapToGrid w:val="0"/>
              <w:spacing w:after="0" w:line="240" w:lineRule="auto"/>
              <w:textAlignment w:val="auto"/>
              <w:rPr>
                <w:lang w:val="en-GB"/>
              </w:rPr>
            </w:pPr>
            <w:r w:rsidRPr="00C82F05">
              <w:rPr>
                <w:lang w:val="en-GB"/>
              </w:rPr>
              <w:t>The following are examples for consideration, other approaches are not precluded,</w:t>
            </w:r>
          </w:p>
          <w:p w14:paraId="6A81C055"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Model 1 [R1-2301438] [R1-</w:t>
            </w:r>
            <w:proofErr w:type="gramStart"/>
            <w:r w:rsidRPr="00C82F05">
              <w:rPr>
                <w:lang w:val="en-GB"/>
              </w:rPr>
              <w:t>2301558][</w:t>
            </w:r>
            <w:proofErr w:type="gramEnd"/>
            <w:r w:rsidRPr="00C82F05">
              <w:rPr>
                <w:lang w:val="en-GB"/>
              </w:rPr>
              <w:t>R1-1714993]:</w:t>
            </w:r>
          </w:p>
          <w:p w14:paraId="0EBC6F73"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rPr>
            </w:pPr>
            <w:r w:rsidRPr="00C82F05">
              <w:rPr>
                <w:lang w:val="en-GB"/>
              </w:rPr>
              <w:t xml:space="preserve">The relationship between </w:t>
            </w:r>
            <w:r w:rsidRPr="00C82F05">
              <w:rPr>
                <w:bCs/>
                <w:lang w:val="en-GB"/>
              </w:rPr>
              <w:t>the maximum</w:t>
            </w:r>
            <w:r w:rsidRPr="00C82F05">
              <w:rPr>
                <w:lang w:val="en-GB"/>
              </w:rPr>
              <w:t xml:space="preserve"> frequency </w:t>
            </w:r>
            <w:proofErr w:type="gramStart"/>
            <w:r w:rsidRPr="00C82F05">
              <w:rPr>
                <w:lang w:val="en-GB"/>
              </w:rPr>
              <w:t>error(</w:t>
            </w:r>
            <w:proofErr w:type="gramEnd"/>
            <w:r w:rsidRPr="00C82F05">
              <w:rPr>
                <w:lang w:val="en-GB"/>
              </w:rPr>
              <w:t>F</w:t>
            </w:r>
            <w:r w:rsidRPr="00C82F05">
              <w:rPr>
                <w:vertAlign w:val="subscript"/>
                <w:lang w:val="en-GB"/>
              </w:rPr>
              <w:t>e</w:t>
            </w:r>
            <w:r w:rsidRPr="00C82F05">
              <w:rPr>
                <w:lang w:val="en-GB"/>
              </w:rPr>
              <w:t>) and corresponding timing drift( ΔT) over a time(T) is ΔT = ±F</w:t>
            </w:r>
            <w:r w:rsidRPr="00C82F05">
              <w:rPr>
                <w:vertAlign w:val="subscript"/>
                <w:lang w:val="en-GB"/>
              </w:rPr>
              <w:t>e</w:t>
            </w:r>
            <w:r w:rsidRPr="00C82F05">
              <w:rPr>
                <w:lang w:val="en-GB"/>
              </w:rPr>
              <w:t xml:space="preserve"> * T (linear region)</w:t>
            </w:r>
          </w:p>
          <w:p w14:paraId="6E0C37D6"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 xml:space="preserve">The relationship between a frequency </w:t>
            </w:r>
            <w:proofErr w:type="gramStart"/>
            <w:r w:rsidRPr="00C82F05">
              <w:rPr>
                <w:lang w:val="en-GB" w:eastAsia="zh-CN"/>
              </w:rPr>
              <w:t>drift( F</w:t>
            </w:r>
            <w:proofErr w:type="gramEnd"/>
            <w:r w:rsidRPr="00C82F05">
              <w:rPr>
                <w:lang w:val="en-GB" w:eastAsia="zh-CN"/>
              </w:rPr>
              <w:t>’), and corresponding timing drift(ΔT) over a time(T) is ΔT = Fr*T ±0.5 * F’ *T</w:t>
            </w:r>
            <w:r w:rsidRPr="00C82F05">
              <w:rPr>
                <w:vertAlign w:val="superscript"/>
                <w:lang w:val="en-GB" w:eastAsia="zh-CN"/>
              </w:rPr>
              <w:t>2</w:t>
            </w:r>
            <w:r w:rsidRPr="00C82F05">
              <w:rPr>
                <w:lang w:val="en-GB" w:eastAsia="zh-CN"/>
              </w:rPr>
              <w:t xml:space="preserve"> (transient region)</w:t>
            </w:r>
          </w:p>
          <w:p w14:paraId="65C6FB42"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The transition between transient and linear region (from synchronization or calibration point/time) occurs at time [Ts= (Fe-Fr)</w:t>
            </w:r>
            <w:proofErr w:type="gramStart"/>
            <w:r w:rsidRPr="00C82F05">
              <w:rPr>
                <w:lang w:val="en-GB" w:eastAsia="zh-CN"/>
              </w:rPr>
              <w:t>/( F</w:t>
            </w:r>
            <w:proofErr w:type="gramEnd"/>
            <w:r w:rsidRPr="00C82F05">
              <w:rPr>
                <w:lang w:val="en-GB" w:eastAsia="zh-CN"/>
              </w:rPr>
              <w:t>’)]</w:t>
            </w:r>
          </w:p>
          <w:p w14:paraId="1DA2102F" w14:textId="77777777" w:rsidR="00C82F05" w:rsidRPr="00C82F05" w:rsidRDefault="00C82F05" w:rsidP="00D9456D">
            <w:pPr>
              <w:autoSpaceDE/>
              <w:autoSpaceDN/>
              <w:snapToGrid w:val="0"/>
              <w:spacing w:after="120" w:line="240" w:lineRule="auto"/>
              <w:ind w:leftChars="820" w:left="1640"/>
              <w:jc w:val="center"/>
              <w:rPr>
                <w:lang w:val="en-GB"/>
              </w:rPr>
            </w:pP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00D9456D">
              <w:rPr>
                <w:lang w:val="en-GB" w:eastAsia="zh-CN"/>
              </w:rPr>
              <w:fldChar w:fldCharType="begin"/>
            </w:r>
            <w:r w:rsidR="00D9456D">
              <w:rPr>
                <w:lang w:val="en-GB" w:eastAsia="zh-CN"/>
              </w:rPr>
              <w:instrText xml:space="preserve"> INCLUDEPICTURE  "cid:image006.png@01D95649.7A38E290" \* MERGEFORMATINET </w:instrText>
            </w:r>
            <w:r w:rsidR="00D9456D">
              <w:rPr>
                <w:lang w:val="en-GB" w:eastAsia="zh-CN"/>
              </w:rPr>
              <w:fldChar w:fldCharType="separate"/>
            </w:r>
            <w:r w:rsidR="00BA1873">
              <w:rPr>
                <w:lang w:val="en-GB" w:eastAsia="zh-CN"/>
              </w:rPr>
              <w:fldChar w:fldCharType="begin"/>
            </w:r>
            <w:r w:rsidR="00BA1873">
              <w:rPr>
                <w:lang w:val="en-GB" w:eastAsia="zh-CN"/>
              </w:rPr>
              <w:instrText xml:space="preserve"> INCLUDEPICTURE  "cid:image006.png@01D95649.7A38E290" \* MERGEFORMATINET </w:instrText>
            </w:r>
            <w:r w:rsidR="00BA1873">
              <w:rPr>
                <w:lang w:val="en-GB" w:eastAsia="zh-CN"/>
              </w:rPr>
              <w:fldChar w:fldCharType="separate"/>
            </w:r>
            <w:r w:rsidR="00BC1EFE">
              <w:rPr>
                <w:lang w:val="en-GB" w:eastAsia="zh-CN"/>
              </w:rPr>
              <w:fldChar w:fldCharType="begin"/>
            </w:r>
            <w:r w:rsidR="00BC1EFE">
              <w:rPr>
                <w:lang w:val="en-GB" w:eastAsia="zh-CN"/>
              </w:rPr>
              <w:instrText xml:space="preserve"> INCLUDEPICTURE  "cid:image006.png@01D95649.7A38E290" \* MERGEFORMATINET </w:instrText>
            </w:r>
            <w:r w:rsidR="00BC1EFE">
              <w:rPr>
                <w:lang w:val="en-GB" w:eastAsia="zh-CN"/>
              </w:rPr>
              <w:fldChar w:fldCharType="separate"/>
            </w:r>
            <w:r w:rsidR="00545D3B">
              <w:rPr>
                <w:lang w:val="en-GB" w:eastAsia="zh-CN"/>
              </w:rPr>
              <w:fldChar w:fldCharType="begin"/>
            </w:r>
            <w:r w:rsidR="00545D3B">
              <w:rPr>
                <w:lang w:val="en-GB" w:eastAsia="zh-CN"/>
              </w:rPr>
              <w:instrText xml:space="preserve"> INCLUDEPICTURE  "cid:image006.png@01D95649.7A38E290" \* MERGEFORMATINET </w:instrText>
            </w:r>
            <w:r w:rsidR="00545D3B">
              <w:rPr>
                <w:lang w:val="en-GB" w:eastAsia="zh-CN"/>
              </w:rPr>
              <w:fldChar w:fldCharType="separate"/>
            </w:r>
            <w:r w:rsidR="009A4671">
              <w:rPr>
                <w:lang w:val="en-GB" w:eastAsia="zh-CN"/>
              </w:rPr>
              <w:fldChar w:fldCharType="begin"/>
            </w:r>
            <w:r w:rsidR="009A4671">
              <w:rPr>
                <w:lang w:val="en-GB" w:eastAsia="zh-CN"/>
              </w:rPr>
              <w:instrText xml:space="preserve"> </w:instrText>
            </w:r>
            <w:r w:rsidR="009A4671">
              <w:rPr>
                <w:lang w:val="en-GB" w:eastAsia="zh-CN"/>
              </w:rPr>
              <w:instrText>INCLUDEPICTURE  "cid:image006.png@01D95649.7A38E290" \* MERGEFORMATINET</w:instrText>
            </w:r>
            <w:r w:rsidR="009A4671">
              <w:rPr>
                <w:lang w:val="en-GB" w:eastAsia="zh-CN"/>
              </w:rPr>
              <w:instrText xml:space="preserve"> </w:instrText>
            </w:r>
            <w:r w:rsidR="009A4671">
              <w:rPr>
                <w:lang w:val="en-GB" w:eastAsia="zh-CN"/>
              </w:rPr>
              <w:fldChar w:fldCharType="separate"/>
            </w:r>
            <w:r w:rsidR="00112D36">
              <w:rPr>
                <w:lang w:val="en-GB" w:eastAsia="zh-CN"/>
              </w:rPr>
              <w:pict w14:anchorId="305CF1C5">
                <v:shape id="_x0000_i1026" type="#_x0000_t75" style="width:199.35pt;height:108.3pt">
                  <v:imagedata r:id="rId14" r:href="rId15"/>
                </v:shape>
              </w:pict>
            </w:r>
            <w:r w:rsidR="009A4671">
              <w:rPr>
                <w:lang w:val="en-GB" w:eastAsia="zh-CN"/>
              </w:rPr>
              <w:fldChar w:fldCharType="end"/>
            </w:r>
            <w:r w:rsidR="00545D3B">
              <w:rPr>
                <w:lang w:val="en-GB" w:eastAsia="zh-CN"/>
              </w:rPr>
              <w:fldChar w:fldCharType="end"/>
            </w:r>
            <w:r w:rsidR="00BC1EFE">
              <w:rPr>
                <w:lang w:val="en-GB" w:eastAsia="zh-CN"/>
              </w:rPr>
              <w:fldChar w:fldCharType="end"/>
            </w:r>
            <w:r w:rsidR="00BA1873">
              <w:rPr>
                <w:lang w:val="en-GB" w:eastAsia="zh-CN"/>
              </w:rPr>
              <w:fldChar w:fldCharType="end"/>
            </w:r>
            <w:r w:rsidR="00D9456D">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p>
          <w:p w14:paraId="6D53A28E"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rPr>
            </w:pPr>
            <w:r w:rsidRPr="00C82F05">
              <w:rPr>
                <w:lang w:val="en-GB"/>
              </w:rPr>
              <w:t xml:space="preserve">T is the time from the previous time synchronization. </w:t>
            </w:r>
            <w:proofErr w:type="spellStart"/>
            <w:r w:rsidRPr="00C82F05">
              <w:rPr>
                <w:lang w:val="en-GB"/>
              </w:rPr>
              <w:t>T</w:t>
            </w:r>
            <w:proofErr w:type="spellEnd"/>
            <w:r w:rsidRPr="00C82F05">
              <w:rPr>
                <w:lang w:val="en-GB"/>
              </w:rPr>
              <w:t xml:space="preserve"> may take different values depending on the chosen synchronization approach </w:t>
            </w:r>
          </w:p>
          <w:p w14:paraId="3C90065D"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strike/>
                <w:lang w:eastAsia="zh-CN"/>
              </w:rPr>
            </w:pPr>
            <w:r w:rsidRPr="00C82F05">
              <w:rPr>
                <w:lang w:val="en-GB" w:eastAsia="zh-CN"/>
              </w:rPr>
              <w:t>FFS: Time error (</w:t>
            </w:r>
            <w:proofErr w:type="spellStart"/>
            <w:r w:rsidRPr="00C82F05">
              <w:rPr>
                <w:lang w:val="en-GB" w:eastAsia="zh-CN"/>
              </w:rPr>
              <w:t>Te</w:t>
            </w:r>
            <w:proofErr w:type="spellEnd"/>
            <w:r w:rsidRPr="00C82F05">
              <w:rPr>
                <w:lang w:val="en-GB" w:eastAsia="zh-CN"/>
              </w:rPr>
              <w:t xml:space="preserve">) before detection of a current sync signal is defined as the difference between ideal time of the current sync signal and the time error due to 1) clock time drift (ΔT); and 2) residual time error from previous synchronization/calibration (Tr); </w:t>
            </w:r>
            <w:proofErr w:type="spellStart"/>
            <w:r w:rsidRPr="00C82F05">
              <w:rPr>
                <w:lang w:val="en-GB" w:eastAsia="zh-CN"/>
              </w:rPr>
              <w:t>Te</w:t>
            </w:r>
            <w:proofErr w:type="spellEnd"/>
            <w:r w:rsidRPr="00C82F05">
              <w:rPr>
                <w:lang w:val="en-GB" w:eastAsia="zh-CN"/>
              </w:rPr>
              <w:t>= ΔT+ Tr</w:t>
            </w:r>
          </w:p>
          <w:p w14:paraId="7C510376"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Model 2: random time drifting, FFS details</w:t>
            </w:r>
          </w:p>
          <w:p w14:paraId="4AFEB25D" w14:textId="77777777" w:rsidR="00C82F05" w:rsidRPr="00C82F05" w:rsidRDefault="00C82F05" w:rsidP="00C82F05">
            <w:pPr>
              <w:numPr>
                <w:ilvl w:val="0"/>
                <w:numId w:val="50"/>
              </w:numPr>
              <w:tabs>
                <w:tab w:val="left" w:pos="720"/>
              </w:tabs>
              <w:overflowPunct/>
              <w:autoSpaceDE/>
              <w:autoSpaceDN/>
              <w:adjustRightInd/>
              <w:snapToGrid w:val="0"/>
              <w:spacing w:after="0" w:line="240" w:lineRule="auto"/>
              <w:textAlignment w:val="auto"/>
              <w:rPr>
                <w:lang w:val="en-GB"/>
              </w:rPr>
            </w:pPr>
            <w:r w:rsidRPr="00C82F05">
              <w:rPr>
                <w:lang w:val="en-GB"/>
              </w:rPr>
              <w:t>FFS: Phase noise model</w:t>
            </w:r>
          </w:p>
        </w:tc>
      </w:tr>
    </w:tbl>
    <w:p w14:paraId="273091C4" w14:textId="77777777" w:rsidR="00C82F05" w:rsidRPr="00C82F05" w:rsidRDefault="00C82F05" w:rsidP="00C82F05">
      <w:pPr>
        <w:rPr>
          <w:lang w:val="en-GB" w:eastAsia="zh-CN"/>
        </w:rPr>
      </w:pPr>
    </w:p>
    <w:p w14:paraId="0D54C4A1" w14:textId="77777777" w:rsidR="00C82F05" w:rsidRPr="00C82F05" w:rsidRDefault="00C82F05" w:rsidP="00C82F05">
      <w:pPr>
        <w:snapToGrid w:val="0"/>
        <w:spacing w:after="0"/>
        <w:rPr>
          <w:lang w:val="en-GB" w:eastAsia="zh-CN"/>
        </w:rPr>
      </w:pPr>
      <w:r w:rsidRPr="00C82F05">
        <w:rPr>
          <w:rFonts w:hint="eastAsia"/>
          <w:b/>
          <w:lang w:eastAsia="zh-CN"/>
        </w:rPr>
        <w:t>Huawei:</w:t>
      </w:r>
      <w:r w:rsidRPr="00C82F05">
        <w:rPr>
          <w:lang w:eastAsia="zh-CN"/>
        </w:rPr>
        <w:t xml:space="preserve"> For Model 1 of frequency error, Frequency displacement (</w:t>
      </w:r>
      <w:proofErr w:type="spellStart"/>
      <w:r w:rsidRPr="00C82F05">
        <w:rPr>
          <w:lang w:eastAsia="zh-CN"/>
        </w:rPr>
        <w:t>Fd</w:t>
      </w:r>
      <w:proofErr w:type="spellEnd"/>
      <w:r w:rsidRPr="00C82F05">
        <w:rPr>
          <w:lang w:eastAsia="zh-CN"/>
        </w:rPr>
        <w:t xml:space="preserve">), defined as the difference between ideal frequency and frequency due to 1) clock drifting (ΔF); and 2) residual frequency error from previous synchronization/calibration (Fr), is given as </w:t>
      </w:r>
      <w:proofErr w:type="spellStart"/>
      <w:r w:rsidRPr="00C82F05">
        <w:rPr>
          <w:lang w:eastAsia="zh-CN"/>
        </w:rPr>
        <w:t>Fd</w:t>
      </w:r>
      <w:proofErr w:type="spellEnd"/>
      <w:r w:rsidRPr="00C82F05">
        <w:rPr>
          <w:lang w:eastAsia="zh-CN"/>
        </w:rPr>
        <w:t xml:space="preserve"> (ppm)=ΔF (ppm) +Fr(ppm), where Fr is:</w:t>
      </w:r>
    </w:p>
    <w:p w14:paraId="0807FF5A" w14:textId="77777777" w:rsidR="00C82F05" w:rsidRPr="00C82F05" w:rsidRDefault="00C82F05" w:rsidP="000A49D5">
      <w:pPr>
        <w:numPr>
          <w:ilvl w:val="1"/>
          <w:numId w:val="77"/>
        </w:numPr>
        <w:overflowPunct/>
        <w:autoSpaceDE/>
        <w:autoSpaceDN/>
        <w:adjustRightInd/>
        <w:snapToGrid w:val="0"/>
        <w:spacing w:after="0" w:line="240" w:lineRule="auto"/>
        <w:jc w:val="both"/>
        <w:textAlignment w:val="auto"/>
        <w:rPr>
          <w:lang w:eastAsia="zh-CN"/>
        </w:rPr>
      </w:pPr>
      <w:r w:rsidRPr="00C82F05">
        <w:rPr>
          <w:lang w:eastAsia="zh-CN"/>
        </w:rPr>
        <w:t xml:space="preserve">0.1 ppm, if MR can assist to calibrate LP-WUR to correct the frequency error </w:t>
      </w:r>
    </w:p>
    <w:p w14:paraId="35DBCF47" w14:textId="77777777" w:rsidR="00C82F05" w:rsidRPr="00C82F05" w:rsidRDefault="00C82F05" w:rsidP="000A49D5">
      <w:pPr>
        <w:numPr>
          <w:ilvl w:val="1"/>
          <w:numId w:val="77"/>
        </w:numPr>
        <w:overflowPunct/>
        <w:autoSpaceDE/>
        <w:autoSpaceDN/>
        <w:adjustRightInd/>
        <w:snapToGrid w:val="0"/>
        <w:spacing w:after="0" w:line="240" w:lineRule="auto"/>
        <w:jc w:val="both"/>
        <w:textAlignment w:val="auto"/>
        <w:rPr>
          <w:lang w:eastAsia="zh-CN"/>
        </w:rPr>
      </w:pPr>
      <w:r w:rsidRPr="00C82F05">
        <w:rPr>
          <w:lang w:eastAsia="zh-CN"/>
        </w:rPr>
        <w:t>5 ppm, if LP-WUR can only correct the frequency error based on LP-WUS synchronization signal</w:t>
      </w:r>
    </w:p>
    <w:p w14:paraId="4CAB9761" w14:textId="77777777" w:rsidR="00C82F05" w:rsidRPr="00C82F05" w:rsidRDefault="00C82F05" w:rsidP="00C82F05">
      <w:pPr>
        <w:rPr>
          <w:lang w:val="en-GB" w:eastAsia="zh-CN"/>
        </w:rPr>
      </w:pPr>
    </w:p>
    <w:p w14:paraId="6DDB541B" w14:textId="77777777" w:rsidR="00C82F05" w:rsidRPr="00C82F05" w:rsidRDefault="00C82F05" w:rsidP="00C82F05">
      <w:r w:rsidRPr="00C82F05">
        <w:rPr>
          <w:b/>
          <w:lang w:val="en-GB" w:eastAsia="zh-CN"/>
        </w:rPr>
        <w:t>Vivo:</w:t>
      </w:r>
      <w:r w:rsidRPr="00C82F05">
        <w:rPr>
          <w:rFonts w:hint="eastAsia"/>
          <w:lang w:val="en-GB" w:eastAsia="zh-CN"/>
        </w:rPr>
        <w:t xml:space="preserve"> </w:t>
      </w:r>
      <w:r w:rsidRPr="00C82F05">
        <w:t>Option 3/4 cannot be used when MR is in ultra-deep sleep power consumption state and associated power consumption for LR on state and LR off state.</w:t>
      </w:r>
    </w:p>
    <w:p w14:paraId="123670EB" w14:textId="77777777" w:rsidR="00C82F05" w:rsidRPr="00C82F05" w:rsidRDefault="00C82F05" w:rsidP="00C82F05">
      <w:pPr>
        <w:rPr>
          <w:lang w:val="en-GB" w:eastAsia="zh-CN"/>
        </w:rPr>
      </w:pPr>
    </w:p>
    <w:p w14:paraId="4D96AA6E" w14:textId="77777777" w:rsidR="00C82F05" w:rsidRPr="00C82F05" w:rsidRDefault="00C82F05" w:rsidP="00C82F05">
      <w:pPr>
        <w:rPr>
          <w:lang w:val="en-GB" w:eastAsia="zh-CN"/>
        </w:rPr>
      </w:pPr>
      <w:r w:rsidRPr="00C82F05">
        <w:rPr>
          <w:b/>
          <w:lang w:val="en-GB" w:eastAsia="zh-CN"/>
        </w:rPr>
        <w:t>Interdigital</w:t>
      </w:r>
      <w:r w:rsidRPr="00C82F05">
        <w:rPr>
          <w:rFonts w:hint="eastAsia"/>
          <w:b/>
          <w:lang w:val="en-GB" w:eastAsia="zh-CN"/>
        </w:rPr>
        <w:t>:</w:t>
      </w:r>
      <w:r w:rsidRPr="00C82F05">
        <w:rPr>
          <w:b/>
          <w:lang w:val="en-GB" w:eastAsia="zh-CN"/>
        </w:rPr>
        <w:t xml:space="preserve"> </w:t>
      </w:r>
      <w:r w:rsidRPr="00C82F05">
        <w:rPr>
          <w:lang w:val="en-GB" w:eastAsia="zh-CN"/>
        </w:rPr>
        <w:t>For high frequency error/drift case, there may be increased power consumption and therefore the agreed power consumption for MR and LP-WUR may not be applicable. However, t</w:t>
      </w:r>
      <w:r w:rsidRPr="00C82F05">
        <w:rPr>
          <w:u w:val="single"/>
          <w:lang w:val="en-GB" w:eastAsia="zh-CN"/>
        </w:rPr>
        <w:t>here is no clear evidence that only Option 3/4 are not applicable with the current assumption.</w:t>
      </w:r>
      <w:r w:rsidRPr="00C82F05">
        <w:rPr>
          <w:lang w:val="en-GB" w:eastAsia="zh-CN"/>
        </w:rPr>
        <w:t xml:space="preserve"> In that regard, applying the current assumptions for Option 3/4 as well as Option 1/2 is preferred.</w:t>
      </w:r>
    </w:p>
    <w:p w14:paraId="28152D9B" w14:textId="77777777" w:rsidR="00C82F05" w:rsidRPr="00C82F05" w:rsidRDefault="00C82F05" w:rsidP="00C82F05">
      <w:pPr>
        <w:rPr>
          <w:lang w:val="en-GB" w:eastAsia="zh-CN"/>
        </w:rPr>
      </w:pPr>
    </w:p>
    <w:p w14:paraId="4F835F83" w14:textId="77777777" w:rsidR="00C82F05" w:rsidRPr="00C82F05" w:rsidRDefault="00C82F05" w:rsidP="00C82F05">
      <w:pPr>
        <w:jc w:val="both"/>
        <w:rPr>
          <w:lang w:val="en-GB" w:eastAsia="zh-CN"/>
        </w:rPr>
      </w:pPr>
      <w:r w:rsidRPr="00C82F05">
        <w:rPr>
          <w:rFonts w:hint="eastAsia"/>
          <w:b/>
          <w:lang w:val="en-GB" w:eastAsia="zh-CN"/>
        </w:rPr>
        <w:t>Q</w:t>
      </w:r>
      <w:r w:rsidRPr="00C82F05">
        <w:rPr>
          <w:b/>
          <w:lang w:val="en-GB" w:eastAsia="zh-CN"/>
        </w:rPr>
        <w:t>ualcomm:</w:t>
      </w:r>
      <w:r w:rsidRPr="00C82F05">
        <w:rPr>
          <w:lang w:val="en-GB" w:eastAsia="zh-CN"/>
        </w:rPr>
        <w:t xml:space="preserve"> The accuracy of clock </w:t>
      </w:r>
      <w:r w:rsidRPr="00C82F05">
        <w:rPr>
          <w:u w:val="single"/>
          <w:lang w:val="en-GB" w:eastAsia="zh-CN"/>
        </w:rPr>
        <w:t xml:space="preserve">mostly depends on the cost or clock. </w:t>
      </w:r>
      <w:r w:rsidRPr="00C82F05">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16E39143" w14:textId="46EDC247" w:rsidR="00DE326E" w:rsidRDefault="00DE326E" w:rsidP="00DE326E">
      <w:pPr>
        <w:pStyle w:val="5"/>
        <w:numPr>
          <w:ilvl w:val="0"/>
          <w:numId w:val="0"/>
        </w:numPr>
        <w:ind w:left="1008" w:hanging="1008"/>
        <w:rPr>
          <w:highlight w:val="yellow"/>
          <w:lang w:eastAsia="zh-CN"/>
        </w:rPr>
      </w:pPr>
      <w:r w:rsidRPr="00644F65">
        <w:rPr>
          <w:highlight w:val="yellow"/>
          <w:lang w:eastAsia="zh-CN"/>
        </w:rPr>
        <w:t>[H] Proposals 1A-</w:t>
      </w:r>
      <w:r>
        <w:rPr>
          <w:highlight w:val="yellow"/>
          <w:lang w:eastAsia="zh-CN"/>
        </w:rPr>
        <w:t>2</w:t>
      </w:r>
      <w:r w:rsidRPr="00644F65">
        <w:rPr>
          <w:highlight w:val="yellow"/>
          <w:lang w:eastAsia="zh-CN"/>
        </w:rPr>
        <w:t>-v1:</w:t>
      </w:r>
    </w:p>
    <w:p w14:paraId="39E242C4" w14:textId="77777777" w:rsidR="00DE4B2A" w:rsidRPr="00C82F05" w:rsidRDefault="00DE4B2A" w:rsidP="00DE4B2A">
      <w:pPr>
        <w:snapToGrid w:val="0"/>
        <w:spacing w:after="0"/>
        <w:rPr>
          <w:lang w:val="en-GB" w:eastAsia="zh-CN"/>
        </w:rPr>
      </w:pPr>
      <w:r w:rsidRPr="00C82F05">
        <w:rPr>
          <w:lang w:eastAsia="zh-CN"/>
        </w:rPr>
        <w:t>For Model 1 of frequency error, Frequency displacement (</w:t>
      </w:r>
      <w:proofErr w:type="spellStart"/>
      <w:r w:rsidRPr="00C82F05">
        <w:rPr>
          <w:lang w:eastAsia="zh-CN"/>
        </w:rPr>
        <w:t>Fd</w:t>
      </w:r>
      <w:proofErr w:type="spellEnd"/>
      <w:r w:rsidRPr="00C82F05">
        <w:rPr>
          <w:lang w:eastAsia="zh-CN"/>
        </w:rPr>
        <w:t xml:space="preserve">), defined as the difference between ideal frequency and frequency due to 1) clock drifting (ΔF); and 2) residual frequency error from previous synchronization/calibration (Fr), is given as </w:t>
      </w:r>
      <w:proofErr w:type="spellStart"/>
      <w:r w:rsidRPr="00C82F05">
        <w:rPr>
          <w:lang w:eastAsia="zh-CN"/>
        </w:rPr>
        <w:t>Fd</w:t>
      </w:r>
      <w:proofErr w:type="spellEnd"/>
      <w:r w:rsidRPr="00C82F05">
        <w:rPr>
          <w:lang w:eastAsia="zh-CN"/>
        </w:rPr>
        <w:t xml:space="preserve"> (ppm)=ΔF (ppm) +Fr(ppm), where Fr is:</w:t>
      </w:r>
    </w:p>
    <w:p w14:paraId="3828312B" w14:textId="48008FA5" w:rsidR="00DE4B2A" w:rsidRPr="00C82F05" w:rsidRDefault="002C114A" w:rsidP="002C114A">
      <w:pPr>
        <w:overflowPunct/>
        <w:autoSpaceDE/>
        <w:autoSpaceDN/>
        <w:adjustRightInd/>
        <w:snapToGrid w:val="0"/>
        <w:spacing w:after="0" w:line="240" w:lineRule="auto"/>
        <w:jc w:val="both"/>
        <w:textAlignment w:val="auto"/>
        <w:rPr>
          <w:lang w:eastAsia="zh-CN"/>
        </w:rPr>
      </w:pPr>
      <w:r>
        <w:rPr>
          <w:lang w:eastAsia="zh-CN"/>
        </w:rPr>
        <w:t xml:space="preserve">a) </w:t>
      </w:r>
      <w:r w:rsidR="00DE4B2A" w:rsidRPr="00C82F05">
        <w:rPr>
          <w:lang w:eastAsia="zh-CN"/>
        </w:rPr>
        <w:t xml:space="preserve">0.1 ppm, if MR can assist to calibrate LP-WUR to correct the frequency error </w:t>
      </w:r>
    </w:p>
    <w:p w14:paraId="78F321E6" w14:textId="6C104A55" w:rsidR="00DE4B2A" w:rsidRPr="00C82F05" w:rsidRDefault="002C114A" w:rsidP="002C114A">
      <w:pPr>
        <w:overflowPunct/>
        <w:autoSpaceDE/>
        <w:autoSpaceDN/>
        <w:adjustRightInd/>
        <w:snapToGrid w:val="0"/>
        <w:spacing w:after="0" w:line="240" w:lineRule="auto"/>
        <w:jc w:val="both"/>
        <w:textAlignment w:val="auto"/>
        <w:rPr>
          <w:lang w:eastAsia="zh-CN"/>
        </w:rPr>
      </w:pPr>
      <w:r>
        <w:rPr>
          <w:lang w:eastAsia="zh-CN"/>
        </w:rPr>
        <w:t xml:space="preserve">b) </w:t>
      </w:r>
      <w:r w:rsidR="00DE4B2A" w:rsidRPr="00C82F05">
        <w:rPr>
          <w:lang w:eastAsia="zh-CN"/>
        </w:rPr>
        <w:t>5 ppm, if LP-WUR can only correct the frequency error based on LP-WUS synchronization signal</w:t>
      </w:r>
    </w:p>
    <w:p w14:paraId="102DE8B8" w14:textId="56EFBC9A" w:rsidR="00DE326E" w:rsidRDefault="00DE326E" w:rsidP="00DE326E">
      <w:pPr>
        <w:rPr>
          <w:highlight w:val="yellow"/>
          <w:lang w:val="en-GB" w:eastAsia="zh-CN"/>
        </w:rPr>
      </w:pPr>
    </w:p>
    <w:tbl>
      <w:tblPr>
        <w:tblW w:w="0" w:type="auto"/>
        <w:tblLook w:val="04A0" w:firstRow="1" w:lastRow="0" w:firstColumn="1" w:lastColumn="0" w:noHBand="0" w:noVBand="1"/>
      </w:tblPr>
      <w:tblGrid>
        <w:gridCol w:w="1555"/>
        <w:gridCol w:w="8407"/>
      </w:tblGrid>
      <w:tr w:rsidR="00427B65" w14:paraId="0F6A63C4"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21F9D54B" w14:textId="77777777" w:rsidR="00427B65" w:rsidRDefault="00427B65"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8786FEC" w14:textId="77777777" w:rsidR="00427B65" w:rsidRDefault="00427B65" w:rsidP="00545D3B">
            <w:pPr>
              <w:spacing w:after="0" w:line="240" w:lineRule="auto"/>
              <w:rPr>
                <w:b/>
                <w:szCs w:val="22"/>
                <w:lang w:eastAsia="zh-CN"/>
              </w:rPr>
            </w:pPr>
            <w:r>
              <w:rPr>
                <w:b/>
                <w:szCs w:val="22"/>
                <w:lang w:eastAsia="zh-CN"/>
              </w:rPr>
              <w:t>Comments</w:t>
            </w:r>
          </w:p>
        </w:tc>
      </w:tr>
      <w:tr w:rsidR="00427B65" w14:paraId="4E437F83" w14:textId="77777777" w:rsidTr="00545D3B">
        <w:tc>
          <w:tcPr>
            <w:tcW w:w="1555" w:type="dxa"/>
            <w:tcBorders>
              <w:top w:val="single" w:sz="4" w:space="0" w:color="auto"/>
              <w:left w:val="single" w:sz="4" w:space="0" w:color="auto"/>
              <w:bottom w:val="single" w:sz="4" w:space="0" w:color="auto"/>
              <w:right w:val="single" w:sz="4" w:space="0" w:color="auto"/>
            </w:tcBorders>
          </w:tcPr>
          <w:p w14:paraId="7F81FE10" w14:textId="77777777" w:rsidR="00427B65" w:rsidRDefault="00427B65" w:rsidP="00545D3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8FC9DEE" w14:textId="77777777" w:rsidR="00427B65" w:rsidRDefault="00427B65" w:rsidP="00545D3B">
            <w:pPr>
              <w:spacing w:after="0" w:line="240" w:lineRule="auto"/>
              <w:rPr>
                <w:szCs w:val="22"/>
                <w:lang w:eastAsia="zh-CN"/>
              </w:rPr>
            </w:pPr>
          </w:p>
        </w:tc>
      </w:tr>
      <w:tr w:rsidR="00427B65" w14:paraId="578080CB" w14:textId="77777777" w:rsidTr="00545D3B">
        <w:tc>
          <w:tcPr>
            <w:tcW w:w="1555" w:type="dxa"/>
            <w:tcBorders>
              <w:top w:val="single" w:sz="4" w:space="0" w:color="auto"/>
              <w:left w:val="single" w:sz="4" w:space="0" w:color="auto"/>
              <w:bottom w:val="single" w:sz="4" w:space="0" w:color="auto"/>
              <w:right w:val="single" w:sz="4" w:space="0" w:color="auto"/>
            </w:tcBorders>
          </w:tcPr>
          <w:p w14:paraId="0E7FAC72" w14:textId="77777777" w:rsidR="00427B65" w:rsidRDefault="00427B65" w:rsidP="00545D3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3073B73" w14:textId="77777777" w:rsidR="00427B65" w:rsidRDefault="00427B65" w:rsidP="00545D3B">
            <w:pPr>
              <w:spacing w:after="0" w:line="240" w:lineRule="auto"/>
              <w:rPr>
                <w:lang w:eastAsia="zh-CN"/>
              </w:rPr>
            </w:pPr>
          </w:p>
        </w:tc>
      </w:tr>
      <w:tr w:rsidR="00427B65" w14:paraId="01514880" w14:textId="77777777" w:rsidTr="00545D3B">
        <w:tc>
          <w:tcPr>
            <w:tcW w:w="1555" w:type="dxa"/>
            <w:tcBorders>
              <w:top w:val="single" w:sz="4" w:space="0" w:color="auto"/>
              <w:left w:val="single" w:sz="4" w:space="0" w:color="auto"/>
              <w:bottom w:val="single" w:sz="4" w:space="0" w:color="auto"/>
              <w:right w:val="single" w:sz="4" w:space="0" w:color="auto"/>
            </w:tcBorders>
          </w:tcPr>
          <w:p w14:paraId="77D9D9AA" w14:textId="77777777" w:rsidR="00427B65" w:rsidRDefault="00427B65" w:rsidP="00545D3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B803A80" w14:textId="77777777" w:rsidR="00427B65" w:rsidRDefault="00427B65" w:rsidP="00545D3B">
            <w:pPr>
              <w:spacing w:after="0" w:line="240" w:lineRule="auto"/>
              <w:rPr>
                <w:szCs w:val="22"/>
                <w:lang w:eastAsia="zh-CN"/>
              </w:rPr>
            </w:pPr>
          </w:p>
        </w:tc>
      </w:tr>
      <w:tr w:rsidR="00427B65" w14:paraId="60F32998" w14:textId="77777777" w:rsidTr="00545D3B">
        <w:tc>
          <w:tcPr>
            <w:tcW w:w="1555" w:type="dxa"/>
            <w:tcBorders>
              <w:top w:val="single" w:sz="4" w:space="0" w:color="auto"/>
              <w:left w:val="single" w:sz="4" w:space="0" w:color="auto"/>
              <w:bottom w:val="single" w:sz="4" w:space="0" w:color="auto"/>
              <w:right w:val="single" w:sz="4" w:space="0" w:color="auto"/>
            </w:tcBorders>
          </w:tcPr>
          <w:p w14:paraId="2656FDB0" w14:textId="77777777" w:rsidR="00427B65" w:rsidRDefault="00427B65" w:rsidP="00545D3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24F22B3" w14:textId="77777777" w:rsidR="00427B65" w:rsidRDefault="00427B65" w:rsidP="00545D3B">
            <w:pPr>
              <w:spacing w:after="0" w:line="240" w:lineRule="auto"/>
              <w:rPr>
                <w:szCs w:val="22"/>
                <w:lang w:eastAsia="zh-CN"/>
              </w:rPr>
            </w:pPr>
          </w:p>
        </w:tc>
      </w:tr>
    </w:tbl>
    <w:p w14:paraId="462349D2" w14:textId="77777777" w:rsidR="00427B65" w:rsidRDefault="00427B65" w:rsidP="00DE326E">
      <w:pPr>
        <w:rPr>
          <w:highlight w:val="yellow"/>
          <w:lang w:val="en-GB" w:eastAsia="zh-CN"/>
        </w:rPr>
      </w:pPr>
    </w:p>
    <w:p w14:paraId="047723E5" w14:textId="0BE921A1" w:rsidR="00DE4B2A" w:rsidRDefault="00DE4B2A" w:rsidP="00DE4B2A">
      <w:pPr>
        <w:pStyle w:val="5"/>
        <w:numPr>
          <w:ilvl w:val="0"/>
          <w:numId w:val="0"/>
        </w:numPr>
        <w:ind w:left="1008" w:hanging="1008"/>
        <w:rPr>
          <w:highlight w:val="yellow"/>
          <w:lang w:eastAsia="zh-CN"/>
        </w:rPr>
      </w:pPr>
      <w:r w:rsidRPr="00644F65">
        <w:rPr>
          <w:highlight w:val="yellow"/>
          <w:lang w:eastAsia="zh-CN"/>
        </w:rPr>
        <w:t>[H] Proposals 1A-</w:t>
      </w:r>
      <w:r>
        <w:rPr>
          <w:highlight w:val="yellow"/>
          <w:lang w:eastAsia="zh-CN"/>
        </w:rPr>
        <w:t>3</w:t>
      </w:r>
      <w:r w:rsidRPr="00644F65">
        <w:rPr>
          <w:highlight w:val="yellow"/>
          <w:lang w:eastAsia="zh-CN"/>
        </w:rPr>
        <w:t>-v1:</w:t>
      </w:r>
    </w:p>
    <w:p w14:paraId="01C7C63F" w14:textId="4AA48286" w:rsidR="00DE326E" w:rsidRDefault="00427B65" w:rsidP="00DE326E">
      <w:pPr>
        <w:rPr>
          <w:highlight w:val="yellow"/>
          <w:lang w:val="en-GB" w:eastAsia="zh-CN"/>
        </w:rPr>
      </w:pPr>
      <w:r w:rsidRPr="00C82F05">
        <w:t>Option 3/4</w:t>
      </w:r>
      <w:r>
        <w:t xml:space="preserve"> clocks</w:t>
      </w:r>
      <w:r w:rsidRPr="00C82F05">
        <w:t xml:space="preserve"> </w:t>
      </w:r>
      <w:r>
        <w:t>is not applicable to be</w:t>
      </w:r>
      <w:r w:rsidRPr="00C82F05">
        <w:t xml:space="preserve"> used </w:t>
      </w:r>
      <w:r>
        <w:t>when MR is in ’ultra-deep sleep state’ with [0.015] power units and LR is in off state</w:t>
      </w:r>
    </w:p>
    <w:tbl>
      <w:tblPr>
        <w:tblW w:w="0" w:type="auto"/>
        <w:tblLook w:val="04A0" w:firstRow="1" w:lastRow="0" w:firstColumn="1" w:lastColumn="0" w:noHBand="0" w:noVBand="1"/>
      </w:tblPr>
      <w:tblGrid>
        <w:gridCol w:w="1555"/>
        <w:gridCol w:w="8407"/>
      </w:tblGrid>
      <w:tr w:rsidR="00427B65" w14:paraId="7DFE1C96"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26377198" w14:textId="77777777" w:rsidR="00427B65" w:rsidRDefault="00427B65"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80DA19F" w14:textId="77777777" w:rsidR="00427B65" w:rsidRDefault="00427B65" w:rsidP="00545D3B">
            <w:pPr>
              <w:spacing w:after="0" w:line="240" w:lineRule="auto"/>
              <w:rPr>
                <w:b/>
                <w:szCs w:val="22"/>
                <w:lang w:eastAsia="zh-CN"/>
              </w:rPr>
            </w:pPr>
            <w:r>
              <w:rPr>
                <w:b/>
                <w:szCs w:val="22"/>
                <w:lang w:eastAsia="zh-CN"/>
              </w:rPr>
              <w:t>Comments</w:t>
            </w:r>
          </w:p>
        </w:tc>
      </w:tr>
      <w:tr w:rsidR="00427B65" w14:paraId="499EAA90" w14:textId="77777777" w:rsidTr="00545D3B">
        <w:tc>
          <w:tcPr>
            <w:tcW w:w="1555" w:type="dxa"/>
            <w:tcBorders>
              <w:top w:val="single" w:sz="4" w:space="0" w:color="auto"/>
              <w:left w:val="single" w:sz="4" w:space="0" w:color="auto"/>
              <w:bottom w:val="single" w:sz="4" w:space="0" w:color="auto"/>
              <w:right w:val="single" w:sz="4" w:space="0" w:color="auto"/>
            </w:tcBorders>
          </w:tcPr>
          <w:p w14:paraId="189B9FCE" w14:textId="77777777" w:rsidR="00427B65" w:rsidRDefault="00427B65" w:rsidP="00545D3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54E5850" w14:textId="77777777" w:rsidR="00427B65" w:rsidRDefault="00427B65" w:rsidP="00545D3B">
            <w:pPr>
              <w:spacing w:after="0" w:line="240" w:lineRule="auto"/>
              <w:rPr>
                <w:szCs w:val="22"/>
                <w:lang w:eastAsia="zh-CN"/>
              </w:rPr>
            </w:pPr>
          </w:p>
        </w:tc>
      </w:tr>
      <w:tr w:rsidR="00427B65" w14:paraId="74BCCBC4" w14:textId="77777777" w:rsidTr="00545D3B">
        <w:tc>
          <w:tcPr>
            <w:tcW w:w="1555" w:type="dxa"/>
            <w:tcBorders>
              <w:top w:val="single" w:sz="4" w:space="0" w:color="auto"/>
              <w:left w:val="single" w:sz="4" w:space="0" w:color="auto"/>
              <w:bottom w:val="single" w:sz="4" w:space="0" w:color="auto"/>
              <w:right w:val="single" w:sz="4" w:space="0" w:color="auto"/>
            </w:tcBorders>
          </w:tcPr>
          <w:p w14:paraId="67022450" w14:textId="77777777" w:rsidR="00427B65" w:rsidRDefault="00427B65" w:rsidP="00545D3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837EE46" w14:textId="77777777" w:rsidR="00427B65" w:rsidRDefault="00427B65" w:rsidP="00545D3B">
            <w:pPr>
              <w:spacing w:after="0" w:line="240" w:lineRule="auto"/>
              <w:rPr>
                <w:lang w:eastAsia="zh-CN"/>
              </w:rPr>
            </w:pPr>
          </w:p>
        </w:tc>
      </w:tr>
      <w:tr w:rsidR="00427B65" w14:paraId="4829A1A2" w14:textId="77777777" w:rsidTr="00545D3B">
        <w:tc>
          <w:tcPr>
            <w:tcW w:w="1555" w:type="dxa"/>
            <w:tcBorders>
              <w:top w:val="single" w:sz="4" w:space="0" w:color="auto"/>
              <w:left w:val="single" w:sz="4" w:space="0" w:color="auto"/>
              <w:bottom w:val="single" w:sz="4" w:space="0" w:color="auto"/>
              <w:right w:val="single" w:sz="4" w:space="0" w:color="auto"/>
            </w:tcBorders>
          </w:tcPr>
          <w:p w14:paraId="09E22454" w14:textId="77777777" w:rsidR="00427B65" w:rsidRDefault="00427B65" w:rsidP="00545D3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3986363" w14:textId="77777777" w:rsidR="00427B65" w:rsidRDefault="00427B65" w:rsidP="00545D3B">
            <w:pPr>
              <w:spacing w:after="0" w:line="240" w:lineRule="auto"/>
              <w:rPr>
                <w:szCs w:val="22"/>
                <w:lang w:eastAsia="zh-CN"/>
              </w:rPr>
            </w:pPr>
          </w:p>
        </w:tc>
      </w:tr>
      <w:tr w:rsidR="00427B65" w14:paraId="0986CFA3" w14:textId="77777777" w:rsidTr="00545D3B">
        <w:tc>
          <w:tcPr>
            <w:tcW w:w="1555" w:type="dxa"/>
            <w:tcBorders>
              <w:top w:val="single" w:sz="4" w:space="0" w:color="auto"/>
              <w:left w:val="single" w:sz="4" w:space="0" w:color="auto"/>
              <w:bottom w:val="single" w:sz="4" w:space="0" w:color="auto"/>
              <w:right w:val="single" w:sz="4" w:space="0" w:color="auto"/>
            </w:tcBorders>
          </w:tcPr>
          <w:p w14:paraId="002AA76F" w14:textId="77777777" w:rsidR="00427B65" w:rsidRDefault="00427B65" w:rsidP="00545D3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F661028" w14:textId="77777777" w:rsidR="00427B65" w:rsidRDefault="00427B65" w:rsidP="00545D3B">
            <w:pPr>
              <w:spacing w:after="0" w:line="240" w:lineRule="auto"/>
              <w:rPr>
                <w:szCs w:val="22"/>
                <w:lang w:eastAsia="zh-CN"/>
              </w:rPr>
            </w:pPr>
          </w:p>
        </w:tc>
      </w:tr>
    </w:tbl>
    <w:p w14:paraId="59FEDA84" w14:textId="77777777" w:rsidR="00DE326E" w:rsidRPr="00DE326E" w:rsidRDefault="00DE326E" w:rsidP="00DE326E">
      <w:pPr>
        <w:rPr>
          <w:highlight w:val="yellow"/>
          <w:lang w:val="en-GB" w:eastAsia="zh-CN"/>
        </w:rPr>
      </w:pPr>
    </w:p>
    <w:p w14:paraId="4B93FD84" w14:textId="77777777" w:rsidR="00E74D0F" w:rsidRPr="00C82F05" w:rsidRDefault="00E74D0F" w:rsidP="00C82F05">
      <w:pPr>
        <w:rPr>
          <w:b/>
          <w:lang w:val="en-GB" w:eastAsia="zh-CN"/>
        </w:rPr>
      </w:pPr>
    </w:p>
    <w:p w14:paraId="2CBCBDB3" w14:textId="77F45FC6" w:rsidR="009314F7" w:rsidRPr="00F55E14" w:rsidRDefault="009314F7" w:rsidP="009314F7">
      <w:pPr>
        <w:pStyle w:val="4"/>
        <w:numPr>
          <w:ilvl w:val="0"/>
          <w:numId w:val="0"/>
        </w:numPr>
        <w:ind w:left="864" w:hanging="864"/>
        <w:rPr>
          <w:lang w:eastAsia="zh-CN"/>
        </w:rPr>
      </w:pPr>
      <w:r>
        <w:rPr>
          <w:rFonts w:hint="eastAsia"/>
          <w:lang w:eastAsia="zh-CN"/>
        </w:rPr>
        <w:t>1</w:t>
      </w:r>
      <w:r>
        <w:rPr>
          <w:lang w:eastAsia="zh-CN"/>
        </w:rPr>
        <w:t>A-</w:t>
      </w:r>
      <w:r w:rsidR="00E74D0F">
        <w:rPr>
          <w:lang w:eastAsia="zh-CN"/>
        </w:rPr>
        <w:t>5</w:t>
      </w:r>
      <w:r>
        <w:rPr>
          <w:lang w:eastAsia="zh-CN"/>
        </w:rPr>
        <w:t>: Others</w:t>
      </w:r>
    </w:p>
    <w:p w14:paraId="5FC64C46" w14:textId="77777777" w:rsidR="009314F7" w:rsidRPr="009C6F04" w:rsidRDefault="009314F7" w:rsidP="009314F7">
      <w:pPr>
        <w:snapToGrid w:val="0"/>
        <w:spacing w:after="0" w:line="240" w:lineRule="auto"/>
        <w:rPr>
          <w:b/>
          <w:lang w:eastAsia="zh-CN"/>
        </w:rPr>
      </w:pPr>
      <w:r w:rsidRPr="001E11F8">
        <w:rPr>
          <w:b/>
          <w:lang w:eastAsia="zh-CN"/>
        </w:rPr>
        <w:t>Huawei</w:t>
      </w:r>
    </w:p>
    <w:p w14:paraId="556907DF" w14:textId="77777777" w:rsidR="009314F7" w:rsidRPr="009C6F04" w:rsidRDefault="009314F7" w:rsidP="009314F7">
      <w:pPr>
        <w:pStyle w:val="affa"/>
        <w:numPr>
          <w:ilvl w:val="1"/>
          <w:numId w:val="51"/>
        </w:numPr>
        <w:adjustRightInd w:val="0"/>
        <w:snapToGrid w:val="0"/>
        <w:spacing w:line="240" w:lineRule="auto"/>
        <w:ind w:left="420"/>
        <w:rPr>
          <w:lang w:eastAsia="zh-CN"/>
        </w:rPr>
      </w:pPr>
      <w:r w:rsidRPr="009C6F04">
        <w:rPr>
          <w:lang w:eastAsia="zh-CN"/>
        </w:rPr>
        <w:t xml:space="preserve">Huawei propose to Adopt the </w:t>
      </w:r>
      <w:r w:rsidRPr="007839B8">
        <w:rPr>
          <w:u w:val="single"/>
          <w:lang w:eastAsia="zh-CN"/>
        </w:rPr>
        <w:t>phase noise model defined by IEEE 802.11ba for LP-WUS study.</w:t>
      </w:r>
    </w:p>
    <w:p w14:paraId="395FEC2D" w14:textId="77777777" w:rsidR="009314F7" w:rsidRPr="009C6F04" w:rsidRDefault="009314F7" w:rsidP="009314F7">
      <w:pPr>
        <w:pStyle w:val="affa"/>
        <w:numPr>
          <w:ilvl w:val="1"/>
          <w:numId w:val="51"/>
        </w:numPr>
        <w:adjustRightInd w:val="0"/>
        <w:snapToGrid w:val="0"/>
        <w:spacing w:line="240" w:lineRule="auto"/>
        <w:ind w:left="420"/>
        <w:rPr>
          <w:lang w:eastAsia="zh-CN"/>
        </w:rPr>
      </w:pPr>
      <w:r w:rsidRPr="009C6F04">
        <w:rPr>
          <w:rFonts w:eastAsiaTheme="minorEastAsia" w:hint="eastAsia"/>
          <w:lang w:eastAsia="zh-CN"/>
        </w:rPr>
        <w:t>H</w:t>
      </w:r>
      <w:r w:rsidRPr="009C6F04">
        <w:rPr>
          <w:rFonts w:eastAsiaTheme="minorEastAsia"/>
          <w:lang w:eastAsia="zh-CN"/>
        </w:rPr>
        <w:t xml:space="preserve">uawei propose </w:t>
      </w:r>
      <w:r w:rsidRPr="009C6F04">
        <w:rPr>
          <w:lang w:eastAsia="zh-CN"/>
        </w:rPr>
        <w:t xml:space="preserve">the </w:t>
      </w:r>
      <w:r w:rsidRPr="007839B8">
        <w:rPr>
          <w:u w:val="single"/>
          <w:lang w:eastAsia="zh-CN"/>
        </w:rPr>
        <w:t>random 16-QAM symbols</w:t>
      </w:r>
      <w:r w:rsidRPr="009C6F04">
        <w:rPr>
          <w:lang w:eastAsia="zh-CN"/>
        </w:rPr>
        <w:t xml:space="preserve"> can be mapped on the REs of the PDSCH to model the neighboring subcarrier interference.</w:t>
      </w:r>
    </w:p>
    <w:p w14:paraId="2FF43EFC" w14:textId="77777777" w:rsidR="009314F7" w:rsidRPr="009C6F04" w:rsidRDefault="009314F7" w:rsidP="009314F7">
      <w:pPr>
        <w:pStyle w:val="affa"/>
        <w:numPr>
          <w:ilvl w:val="1"/>
          <w:numId w:val="51"/>
        </w:numPr>
        <w:adjustRightInd w:val="0"/>
        <w:snapToGrid w:val="0"/>
        <w:spacing w:line="240" w:lineRule="auto"/>
        <w:ind w:left="420"/>
        <w:rPr>
          <w:lang w:eastAsia="zh-CN"/>
        </w:rPr>
      </w:pPr>
      <w:r w:rsidRPr="009C6F04">
        <w:rPr>
          <w:lang w:eastAsia="zh-CN"/>
        </w:rPr>
        <w:t>Huawei propose to consider</w:t>
      </w:r>
      <w:r w:rsidRPr="007839B8">
        <w:rPr>
          <w:u w:val="single"/>
          <w:lang w:eastAsia="zh-CN"/>
        </w:rPr>
        <w:t xml:space="preserve"> one or two neighboring cells</w:t>
      </w:r>
      <w:r w:rsidRPr="009C6F04">
        <w:rPr>
          <w:lang w:eastAsia="zh-CN"/>
        </w:rPr>
        <w:t xml:space="preserve"> to transmit random 16QAM symbols on REs within the cell bandwidth in the link simulation.</w:t>
      </w:r>
    </w:p>
    <w:p w14:paraId="48210BB5" w14:textId="77777777" w:rsidR="009314F7" w:rsidRDefault="009314F7" w:rsidP="009314F7">
      <w:pPr>
        <w:snapToGrid w:val="0"/>
        <w:spacing w:line="240" w:lineRule="auto"/>
        <w:rPr>
          <w:b/>
          <w:lang w:eastAsia="zh-CN"/>
        </w:rPr>
      </w:pPr>
    </w:p>
    <w:p w14:paraId="36CB0781" w14:textId="77777777" w:rsidR="009314F7" w:rsidRPr="00240CE9" w:rsidRDefault="009314F7" w:rsidP="009314F7">
      <w:pPr>
        <w:snapToGrid w:val="0"/>
        <w:spacing w:after="0" w:line="240" w:lineRule="auto"/>
        <w:rPr>
          <w:b/>
          <w:lang w:eastAsia="zh-CN"/>
        </w:rPr>
      </w:pPr>
      <w:r w:rsidRPr="00240CE9">
        <w:rPr>
          <w:rFonts w:hint="eastAsia"/>
          <w:b/>
          <w:lang w:eastAsia="zh-CN"/>
        </w:rPr>
        <w:t>M</w:t>
      </w:r>
      <w:r w:rsidRPr="00240CE9">
        <w:rPr>
          <w:b/>
          <w:lang w:eastAsia="zh-CN"/>
        </w:rPr>
        <w:t>TK</w:t>
      </w:r>
    </w:p>
    <w:p w14:paraId="25EBB728" w14:textId="77777777" w:rsidR="009314F7" w:rsidRPr="00022C1B" w:rsidRDefault="009314F7" w:rsidP="009314F7">
      <w:pPr>
        <w:pStyle w:val="affa"/>
        <w:numPr>
          <w:ilvl w:val="1"/>
          <w:numId w:val="51"/>
        </w:numPr>
        <w:adjustRightInd w:val="0"/>
        <w:snapToGrid w:val="0"/>
        <w:spacing w:line="240" w:lineRule="auto"/>
        <w:ind w:left="420"/>
        <w:rPr>
          <w:rFonts w:eastAsiaTheme="minorEastAsia"/>
          <w:lang w:eastAsia="zh-CN"/>
        </w:rPr>
      </w:pPr>
      <w:bookmarkStart w:id="5" w:name="_Toc131800794"/>
      <w:r w:rsidRPr="00022C1B">
        <w:rPr>
          <w:rFonts w:eastAsiaTheme="minorEastAsia"/>
          <w:lang w:eastAsia="zh-CN"/>
        </w:rPr>
        <w:t>In the assumption of delay spread corresponding to the TDL models, the value of 1000ns has the max delay span of 8.6us, three times larger than the CP length of 2.34us for 30kHz SCS.</w:t>
      </w:r>
      <w:bookmarkEnd w:id="5"/>
      <w:r w:rsidRPr="00022C1B">
        <w:rPr>
          <w:rFonts w:eastAsiaTheme="minorEastAsia"/>
          <w:lang w:eastAsia="zh-CN"/>
        </w:rPr>
        <w:t xml:space="preserve"> </w:t>
      </w:r>
    </w:p>
    <w:p w14:paraId="5EDE4475" w14:textId="77777777" w:rsidR="009314F7" w:rsidRDefault="009314F7" w:rsidP="009314F7">
      <w:pPr>
        <w:pStyle w:val="affa"/>
        <w:numPr>
          <w:ilvl w:val="1"/>
          <w:numId w:val="51"/>
        </w:numPr>
        <w:adjustRightInd w:val="0"/>
        <w:snapToGrid w:val="0"/>
        <w:spacing w:line="240" w:lineRule="auto"/>
        <w:ind w:left="420"/>
        <w:rPr>
          <w:rFonts w:eastAsiaTheme="minorEastAsia"/>
          <w:lang w:eastAsia="zh-CN"/>
        </w:rPr>
      </w:pPr>
      <w:bookmarkStart w:id="6" w:name="_Toc131800795"/>
      <w:r w:rsidRPr="00022C1B">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14:paraId="0FF52EEC" w14:textId="77777777" w:rsidR="009314F7" w:rsidRPr="007A35E5" w:rsidRDefault="009314F7" w:rsidP="009314F7">
      <w:pPr>
        <w:snapToGrid w:val="0"/>
        <w:spacing w:beforeLines="50" w:before="120" w:afterLines="50" w:after="120" w:line="240" w:lineRule="auto"/>
        <w:rPr>
          <w:rFonts w:eastAsiaTheme="minorEastAsia"/>
          <w:lang w:eastAsia="zh-CN"/>
        </w:rPr>
      </w:pPr>
      <w:r w:rsidRPr="007A35E5">
        <w:rPr>
          <w:rFonts w:eastAsiaTheme="minorEastAsia" w:hint="eastAsia"/>
          <w:b/>
          <w:lang w:eastAsia="zh-CN"/>
        </w:rPr>
        <w:t>Q</w:t>
      </w:r>
      <w:r w:rsidRPr="007A35E5">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32460C" w:rsidRPr="0032460C" w14:paraId="4742A164" w14:textId="77777777" w:rsidTr="00B53367">
        <w:trPr>
          <w:jc w:val="center"/>
        </w:trPr>
        <w:tc>
          <w:tcPr>
            <w:tcW w:w="3685" w:type="dxa"/>
          </w:tcPr>
          <w:p w14:paraId="06922C19"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Parameter</w:t>
            </w:r>
          </w:p>
        </w:tc>
        <w:tc>
          <w:tcPr>
            <w:tcW w:w="5940" w:type="dxa"/>
          </w:tcPr>
          <w:p w14:paraId="30B267BE"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Value</w:t>
            </w:r>
          </w:p>
        </w:tc>
      </w:tr>
      <w:tr w:rsidR="0032460C" w:rsidRPr="0032460C" w14:paraId="52AF8BDD" w14:textId="77777777" w:rsidTr="00B53367">
        <w:trPr>
          <w:trHeight w:val="314"/>
          <w:jc w:val="center"/>
        </w:trPr>
        <w:tc>
          <w:tcPr>
            <w:tcW w:w="3685" w:type="dxa"/>
          </w:tcPr>
          <w:p w14:paraId="62364A19"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Carrier frequency</w:t>
            </w:r>
          </w:p>
        </w:tc>
        <w:tc>
          <w:tcPr>
            <w:tcW w:w="5940" w:type="dxa"/>
          </w:tcPr>
          <w:p w14:paraId="57C599F1"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28GHz</w:t>
            </w:r>
          </w:p>
        </w:tc>
      </w:tr>
      <w:tr w:rsidR="0032460C" w:rsidRPr="0032460C" w14:paraId="333C44C2" w14:textId="77777777" w:rsidTr="00B53367">
        <w:trPr>
          <w:trHeight w:val="260"/>
          <w:jc w:val="center"/>
        </w:trPr>
        <w:tc>
          <w:tcPr>
            <w:tcW w:w="3685" w:type="dxa"/>
          </w:tcPr>
          <w:p w14:paraId="33958AE8"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lastRenderedPageBreak/>
              <w:t>SCS</w:t>
            </w:r>
          </w:p>
          <w:p w14:paraId="0AFEB629"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p>
        </w:tc>
        <w:tc>
          <w:tcPr>
            <w:tcW w:w="5940" w:type="dxa"/>
          </w:tcPr>
          <w:p w14:paraId="689EE822"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120KHz</w:t>
            </w:r>
          </w:p>
        </w:tc>
      </w:tr>
      <w:tr w:rsidR="0032460C" w:rsidRPr="0032460C" w14:paraId="773BD325" w14:textId="77777777" w:rsidTr="00B53367">
        <w:trPr>
          <w:jc w:val="center"/>
        </w:trPr>
        <w:tc>
          <w:tcPr>
            <w:tcW w:w="3685" w:type="dxa"/>
          </w:tcPr>
          <w:p w14:paraId="2A26893D"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Channel Model</w:t>
            </w:r>
          </w:p>
        </w:tc>
        <w:tc>
          <w:tcPr>
            <w:tcW w:w="5940" w:type="dxa"/>
          </w:tcPr>
          <w:p w14:paraId="236BBCEF"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CDL-C, TDL-A</w:t>
            </w:r>
          </w:p>
        </w:tc>
      </w:tr>
      <w:tr w:rsidR="0032460C" w:rsidRPr="0032460C" w14:paraId="2DDF5CD0" w14:textId="77777777" w:rsidTr="00B53367">
        <w:trPr>
          <w:jc w:val="center"/>
        </w:trPr>
        <w:tc>
          <w:tcPr>
            <w:tcW w:w="3685" w:type="dxa"/>
          </w:tcPr>
          <w:p w14:paraId="4D2026BB"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Delay spread</w:t>
            </w:r>
          </w:p>
        </w:tc>
        <w:tc>
          <w:tcPr>
            <w:tcW w:w="5940" w:type="dxa"/>
          </w:tcPr>
          <w:p w14:paraId="657AAA2D"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30ns, 100ns</w:t>
            </w:r>
          </w:p>
        </w:tc>
      </w:tr>
      <w:tr w:rsidR="0032460C" w:rsidRPr="0032460C" w14:paraId="42FE75A2" w14:textId="77777777" w:rsidTr="00B53367">
        <w:trPr>
          <w:jc w:val="center"/>
        </w:trPr>
        <w:tc>
          <w:tcPr>
            <w:tcW w:w="3685" w:type="dxa"/>
          </w:tcPr>
          <w:p w14:paraId="6CF85095"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UE speed</w:t>
            </w:r>
          </w:p>
        </w:tc>
        <w:tc>
          <w:tcPr>
            <w:tcW w:w="5940" w:type="dxa"/>
          </w:tcPr>
          <w:p w14:paraId="0D3846BD"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3Km/h</w:t>
            </w:r>
          </w:p>
        </w:tc>
      </w:tr>
      <w:tr w:rsidR="0032460C" w:rsidRPr="0032460C" w14:paraId="3AFE6789" w14:textId="77777777" w:rsidTr="00B53367">
        <w:trPr>
          <w:jc w:val="center"/>
        </w:trPr>
        <w:tc>
          <w:tcPr>
            <w:tcW w:w="3685" w:type="dxa"/>
          </w:tcPr>
          <w:p w14:paraId="36F3B1CD"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 xml:space="preserve">Antenna configuration: </w:t>
            </w:r>
          </w:p>
          <w:p w14:paraId="3DF8D92B"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p>
        </w:tc>
        <w:tc>
          <w:tcPr>
            <w:tcW w:w="5940" w:type="dxa"/>
          </w:tcPr>
          <w:p w14:paraId="0EB01C58"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proofErr w:type="spellStart"/>
            <w:r w:rsidRPr="0032460C">
              <w:rPr>
                <w:rFonts w:cs="Times New Roman"/>
                <w:lang w:val="en-GB" w:eastAsia="x-none"/>
              </w:rPr>
              <w:t>gNB</w:t>
            </w:r>
            <w:proofErr w:type="spellEnd"/>
            <w:r w:rsidRPr="0032460C">
              <w:rPr>
                <w:rFonts w:cs="Times New Roman"/>
                <w:lang w:val="en-GB" w:eastAsia="x-none"/>
              </w:rPr>
              <w:t xml:space="preserve"> antenna: 2</w:t>
            </w:r>
          </w:p>
          <w:p w14:paraId="153C07A8"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 xml:space="preserve">UE antenna: 1 </w:t>
            </w:r>
          </w:p>
        </w:tc>
      </w:tr>
      <w:tr w:rsidR="0032460C" w:rsidRPr="0032460C" w14:paraId="467C4A64" w14:textId="77777777" w:rsidTr="00B53367">
        <w:trPr>
          <w:trHeight w:val="296"/>
          <w:jc w:val="center"/>
        </w:trPr>
        <w:tc>
          <w:tcPr>
            <w:tcW w:w="3685" w:type="dxa"/>
          </w:tcPr>
          <w:p w14:paraId="4CD6D2C1"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 xml:space="preserve">LP-WUS bandwidth </w:t>
            </w:r>
          </w:p>
        </w:tc>
        <w:tc>
          <w:tcPr>
            <w:tcW w:w="5940" w:type="dxa"/>
          </w:tcPr>
          <w:p w14:paraId="686003BD"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TBD</w:t>
            </w:r>
          </w:p>
        </w:tc>
      </w:tr>
      <w:tr w:rsidR="0032460C" w:rsidRPr="0032460C" w14:paraId="1D435FC2" w14:textId="77777777" w:rsidTr="00B53367">
        <w:trPr>
          <w:trHeight w:val="368"/>
          <w:jc w:val="center"/>
        </w:trPr>
        <w:tc>
          <w:tcPr>
            <w:tcW w:w="3685" w:type="dxa"/>
          </w:tcPr>
          <w:p w14:paraId="293ECB47"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LP-WUS payload</w:t>
            </w:r>
          </w:p>
        </w:tc>
        <w:tc>
          <w:tcPr>
            <w:tcW w:w="5940" w:type="dxa"/>
          </w:tcPr>
          <w:p w14:paraId="69091A50"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Same as FR1</w:t>
            </w:r>
          </w:p>
        </w:tc>
      </w:tr>
      <w:tr w:rsidR="0032460C" w:rsidRPr="0032460C" w14:paraId="51C2ADF4" w14:textId="77777777" w:rsidTr="00B53367">
        <w:trPr>
          <w:trHeight w:val="368"/>
          <w:jc w:val="center"/>
        </w:trPr>
        <w:tc>
          <w:tcPr>
            <w:tcW w:w="3685" w:type="dxa"/>
          </w:tcPr>
          <w:p w14:paraId="3CBD5025" w14:textId="77777777" w:rsidR="0032460C" w:rsidRPr="0032460C" w:rsidRDefault="0032460C" w:rsidP="0032460C">
            <w:pPr>
              <w:overflowPunct/>
              <w:autoSpaceDE/>
              <w:autoSpaceDN/>
              <w:adjustRightInd/>
              <w:spacing w:after="0" w:line="240" w:lineRule="auto"/>
              <w:jc w:val="both"/>
              <w:textAlignment w:val="auto"/>
              <w:rPr>
                <w:rFonts w:ascii="CG Times (WN)" w:hAnsi="CG Times (WN)"/>
                <w:lang w:val="en-GB" w:eastAsia="x-none"/>
              </w:rPr>
            </w:pPr>
            <w:r w:rsidRPr="0032460C">
              <w:rPr>
                <w:rFonts w:cs="Times New Roman"/>
                <w:lang w:eastAsia="x-none"/>
              </w:rPr>
              <w:t>LP-WUS raw data rate</w:t>
            </w:r>
          </w:p>
        </w:tc>
        <w:tc>
          <w:tcPr>
            <w:tcW w:w="5940" w:type="dxa"/>
          </w:tcPr>
          <w:p w14:paraId="45B87DE6" w14:textId="77777777" w:rsidR="0032460C" w:rsidRPr="0032460C" w:rsidRDefault="0032460C" w:rsidP="0032460C">
            <w:pPr>
              <w:overflowPunct/>
              <w:autoSpaceDE/>
              <w:autoSpaceDN/>
              <w:adjustRightInd/>
              <w:spacing w:after="0" w:line="240" w:lineRule="auto"/>
              <w:textAlignment w:val="auto"/>
              <w:rPr>
                <w:rFonts w:ascii="CG Times (WN)" w:hAnsi="CG Times (WN)"/>
                <w:lang w:val="en-GB" w:eastAsia="x-none"/>
              </w:rPr>
            </w:pPr>
            <w:r w:rsidRPr="0032460C">
              <w:rPr>
                <w:rFonts w:cs="Times New Roman"/>
                <w:lang w:eastAsia="x-none"/>
              </w:rPr>
              <w:t xml:space="preserve"> </w:t>
            </w:r>
            <w:r w:rsidRPr="0032460C">
              <w:rPr>
                <w:rFonts w:cs="Times New Roman"/>
                <w:lang w:val="en-GB" w:eastAsia="x-none"/>
              </w:rPr>
              <w:t>Same as FR1</w:t>
            </w:r>
          </w:p>
        </w:tc>
      </w:tr>
      <w:tr w:rsidR="0032460C" w:rsidRPr="0032460C" w14:paraId="4A5CC5EA" w14:textId="77777777" w:rsidTr="00B53367">
        <w:trPr>
          <w:trHeight w:val="314"/>
          <w:jc w:val="center"/>
        </w:trPr>
        <w:tc>
          <w:tcPr>
            <w:tcW w:w="3685" w:type="dxa"/>
          </w:tcPr>
          <w:p w14:paraId="34985BD5"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 xml:space="preserve">Receiver Model </w:t>
            </w:r>
          </w:p>
        </w:tc>
        <w:tc>
          <w:tcPr>
            <w:tcW w:w="5940" w:type="dxa"/>
          </w:tcPr>
          <w:p w14:paraId="5407CD53"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eastAsia="x-none"/>
              </w:rPr>
              <w:t>[</w:t>
            </w:r>
            <w:r w:rsidRPr="0032460C">
              <w:rPr>
                <w:rFonts w:cs="Times New Roman"/>
                <w:lang w:val="en-GB" w:eastAsia="x-none"/>
              </w:rPr>
              <w:t>Same as FR1]</w:t>
            </w:r>
          </w:p>
        </w:tc>
      </w:tr>
      <w:tr w:rsidR="0032460C" w:rsidRPr="0032460C" w14:paraId="624DB278" w14:textId="77777777" w:rsidTr="00B53367">
        <w:trPr>
          <w:trHeight w:val="296"/>
          <w:jc w:val="center"/>
        </w:trPr>
        <w:tc>
          <w:tcPr>
            <w:tcW w:w="3685" w:type="dxa"/>
          </w:tcPr>
          <w:p w14:paraId="642176E6"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Performance metrics</w:t>
            </w:r>
          </w:p>
        </w:tc>
        <w:tc>
          <w:tcPr>
            <w:tcW w:w="5940" w:type="dxa"/>
          </w:tcPr>
          <w:p w14:paraId="72DB4E09"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Same as FR1</w:t>
            </w:r>
          </w:p>
        </w:tc>
      </w:tr>
    </w:tbl>
    <w:p w14:paraId="0E26BFA0" w14:textId="11DA4A5D" w:rsidR="00F55E14" w:rsidRDefault="00F55E14" w:rsidP="00F55E14">
      <w:pPr>
        <w:rPr>
          <w:lang w:eastAsia="zh-CN"/>
        </w:rPr>
      </w:pPr>
    </w:p>
    <w:p w14:paraId="7E639272" w14:textId="44D0C6B1" w:rsidR="00774EB9" w:rsidRPr="00774EB9" w:rsidRDefault="00774EB9" w:rsidP="00F55E14">
      <w:pPr>
        <w:rPr>
          <w:b/>
          <w:i/>
          <w:lang w:eastAsia="zh-CN"/>
        </w:rPr>
      </w:pPr>
      <w:r w:rsidRPr="00774EB9">
        <w:rPr>
          <w:rFonts w:hint="eastAsia"/>
          <w:b/>
          <w:i/>
          <w:lang w:eastAsia="zh-CN"/>
        </w:rPr>
        <w:t>M</w:t>
      </w:r>
      <w:r w:rsidRPr="00774EB9">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427B65" w14:paraId="435D4420"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7863E1BE" w14:textId="77777777" w:rsidR="00427B65" w:rsidRDefault="00427B65"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AD8345B" w14:textId="77777777" w:rsidR="00427B65" w:rsidRDefault="00427B65" w:rsidP="00545D3B">
            <w:pPr>
              <w:spacing w:after="0" w:line="240" w:lineRule="auto"/>
              <w:rPr>
                <w:b/>
                <w:szCs w:val="22"/>
                <w:lang w:eastAsia="zh-CN"/>
              </w:rPr>
            </w:pPr>
            <w:r>
              <w:rPr>
                <w:b/>
                <w:szCs w:val="22"/>
                <w:lang w:eastAsia="zh-CN"/>
              </w:rPr>
              <w:t>Comments</w:t>
            </w:r>
          </w:p>
        </w:tc>
      </w:tr>
      <w:tr w:rsidR="00427B65" w14:paraId="4DCD824E" w14:textId="77777777" w:rsidTr="00545D3B">
        <w:tc>
          <w:tcPr>
            <w:tcW w:w="1555" w:type="dxa"/>
            <w:tcBorders>
              <w:top w:val="single" w:sz="4" w:space="0" w:color="auto"/>
              <w:left w:val="single" w:sz="4" w:space="0" w:color="auto"/>
              <w:bottom w:val="single" w:sz="4" w:space="0" w:color="auto"/>
              <w:right w:val="single" w:sz="4" w:space="0" w:color="auto"/>
            </w:tcBorders>
          </w:tcPr>
          <w:p w14:paraId="6C0B5AE3" w14:textId="77777777" w:rsidR="00427B65" w:rsidRDefault="00427B65" w:rsidP="00545D3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AAA9973" w14:textId="77777777" w:rsidR="00427B65" w:rsidRDefault="00427B65" w:rsidP="00545D3B">
            <w:pPr>
              <w:spacing w:after="0" w:line="240" w:lineRule="auto"/>
              <w:rPr>
                <w:szCs w:val="22"/>
                <w:lang w:eastAsia="zh-CN"/>
              </w:rPr>
            </w:pPr>
          </w:p>
        </w:tc>
      </w:tr>
      <w:tr w:rsidR="00427B65" w14:paraId="2256739A" w14:textId="77777777" w:rsidTr="00545D3B">
        <w:tc>
          <w:tcPr>
            <w:tcW w:w="1555" w:type="dxa"/>
            <w:tcBorders>
              <w:top w:val="single" w:sz="4" w:space="0" w:color="auto"/>
              <w:left w:val="single" w:sz="4" w:space="0" w:color="auto"/>
              <w:bottom w:val="single" w:sz="4" w:space="0" w:color="auto"/>
              <w:right w:val="single" w:sz="4" w:space="0" w:color="auto"/>
            </w:tcBorders>
          </w:tcPr>
          <w:p w14:paraId="600CC6A5" w14:textId="77777777" w:rsidR="00427B65" w:rsidRDefault="00427B65" w:rsidP="00545D3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52D9FC0" w14:textId="77777777" w:rsidR="00427B65" w:rsidRDefault="00427B65" w:rsidP="00545D3B">
            <w:pPr>
              <w:spacing w:after="0" w:line="240" w:lineRule="auto"/>
              <w:rPr>
                <w:lang w:eastAsia="zh-CN"/>
              </w:rPr>
            </w:pPr>
          </w:p>
        </w:tc>
      </w:tr>
      <w:tr w:rsidR="00427B65" w14:paraId="42033E94" w14:textId="77777777" w:rsidTr="00545D3B">
        <w:tc>
          <w:tcPr>
            <w:tcW w:w="1555" w:type="dxa"/>
            <w:tcBorders>
              <w:top w:val="single" w:sz="4" w:space="0" w:color="auto"/>
              <w:left w:val="single" w:sz="4" w:space="0" w:color="auto"/>
              <w:bottom w:val="single" w:sz="4" w:space="0" w:color="auto"/>
              <w:right w:val="single" w:sz="4" w:space="0" w:color="auto"/>
            </w:tcBorders>
          </w:tcPr>
          <w:p w14:paraId="699D8F2B" w14:textId="77777777" w:rsidR="00427B65" w:rsidRDefault="00427B65" w:rsidP="00545D3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C8A559D" w14:textId="77777777" w:rsidR="00427B65" w:rsidRDefault="00427B65" w:rsidP="00545D3B">
            <w:pPr>
              <w:spacing w:after="0" w:line="240" w:lineRule="auto"/>
              <w:rPr>
                <w:szCs w:val="22"/>
                <w:lang w:eastAsia="zh-CN"/>
              </w:rPr>
            </w:pPr>
          </w:p>
        </w:tc>
      </w:tr>
      <w:tr w:rsidR="00427B65" w14:paraId="6636BC0D" w14:textId="77777777" w:rsidTr="00545D3B">
        <w:tc>
          <w:tcPr>
            <w:tcW w:w="1555" w:type="dxa"/>
            <w:tcBorders>
              <w:top w:val="single" w:sz="4" w:space="0" w:color="auto"/>
              <w:left w:val="single" w:sz="4" w:space="0" w:color="auto"/>
              <w:bottom w:val="single" w:sz="4" w:space="0" w:color="auto"/>
              <w:right w:val="single" w:sz="4" w:space="0" w:color="auto"/>
            </w:tcBorders>
          </w:tcPr>
          <w:p w14:paraId="118485BE" w14:textId="77777777" w:rsidR="00427B65" w:rsidRDefault="00427B65" w:rsidP="00545D3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40B7290" w14:textId="77777777" w:rsidR="00427B65" w:rsidRDefault="00427B65" w:rsidP="00545D3B">
            <w:pPr>
              <w:spacing w:after="0" w:line="240" w:lineRule="auto"/>
              <w:rPr>
                <w:szCs w:val="22"/>
                <w:lang w:eastAsia="zh-CN"/>
              </w:rPr>
            </w:pPr>
          </w:p>
        </w:tc>
      </w:tr>
    </w:tbl>
    <w:p w14:paraId="5CD93256" w14:textId="77777777" w:rsidR="00427B65" w:rsidRPr="00DE326E" w:rsidRDefault="00427B65" w:rsidP="00427B65">
      <w:pPr>
        <w:rPr>
          <w:highlight w:val="yellow"/>
          <w:lang w:val="en-GB" w:eastAsia="zh-CN"/>
        </w:rPr>
      </w:pPr>
    </w:p>
    <w:p w14:paraId="6E424FF0" w14:textId="77777777" w:rsidR="000C6F46" w:rsidRDefault="000C6F46">
      <w:pPr>
        <w:rPr>
          <w:lang w:eastAsia="zh-CN"/>
        </w:rPr>
      </w:pPr>
    </w:p>
    <w:p w14:paraId="0B4D9468" w14:textId="77777777" w:rsidR="00F55E14" w:rsidRDefault="00F55E14" w:rsidP="00F55E14">
      <w:pPr>
        <w:pStyle w:val="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14:paraId="31488DA4" w14:textId="5AA71711" w:rsidR="00693DA0" w:rsidRPr="00693DA0" w:rsidRDefault="00693DA0" w:rsidP="00693DA0">
      <w:pPr>
        <w:pStyle w:val="4"/>
        <w:numPr>
          <w:ilvl w:val="0"/>
          <w:numId w:val="0"/>
        </w:numPr>
        <w:ind w:left="864" w:hanging="864"/>
        <w:rPr>
          <w:lang w:eastAsia="zh-CN"/>
        </w:rPr>
      </w:pPr>
      <w:r>
        <w:rPr>
          <w:rFonts w:hint="eastAsia"/>
          <w:lang w:eastAsia="zh-CN"/>
        </w:rPr>
        <w:t>1B</w:t>
      </w:r>
      <w:r>
        <w:rPr>
          <w:lang w:eastAsia="zh-CN"/>
        </w:rPr>
        <w:t>-1: Noise Figure</w:t>
      </w:r>
    </w:p>
    <w:p w14:paraId="757109B8" w14:textId="77777777" w:rsidR="00693DA0" w:rsidRDefault="00693DA0" w:rsidP="00693DA0">
      <w:pPr>
        <w:jc w:val="both"/>
        <w:rPr>
          <w:lang w:eastAsia="zh-CN"/>
        </w:rPr>
      </w:pPr>
      <w:r w:rsidRPr="00696EA0">
        <w:rPr>
          <w:b/>
          <w:lang w:eastAsia="zh-CN"/>
        </w:rPr>
        <w:t xml:space="preserve">Vivo </w:t>
      </w:r>
      <w:r>
        <w:rPr>
          <w:lang w:eastAsia="zh-CN"/>
        </w:rPr>
        <w:t>propose to assume 12dB noise figure, because 8.7dB and 11 dB NF can be achieved according to literatures.</w:t>
      </w:r>
    </w:p>
    <w:p w14:paraId="0C8EC791" w14:textId="77777777" w:rsidR="00693DA0" w:rsidRDefault="00693DA0" w:rsidP="00693DA0">
      <w:pPr>
        <w:jc w:val="both"/>
      </w:pPr>
      <w:r w:rsidRPr="00696EA0">
        <w:rPr>
          <w:rFonts w:hint="eastAsia"/>
          <w:b/>
          <w:lang w:eastAsia="zh-CN"/>
        </w:rPr>
        <w:t>S</w:t>
      </w:r>
      <w:r w:rsidRPr="00696EA0">
        <w:rPr>
          <w:b/>
          <w:lang w:eastAsia="zh-CN"/>
        </w:rPr>
        <w:t xml:space="preserve">amsung: </w:t>
      </w:r>
      <w:r w:rsidRPr="00BD23C3">
        <w:t>The presence of LNA should be reflected to select the NF value for link budget evaluation.</w:t>
      </w:r>
    </w:p>
    <w:p w14:paraId="5C8AB28E" w14:textId="77777777" w:rsidR="00693DA0" w:rsidRPr="00696EA0" w:rsidRDefault="00693DA0" w:rsidP="00693DA0">
      <w:pPr>
        <w:rPr>
          <w:b/>
          <w:lang w:eastAsia="zh-CN"/>
        </w:rPr>
      </w:pPr>
      <w:r w:rsidRPr="00696EA0">
        <w:rPr>
          <w:rFonts w:hint="eastAsia"/>
          <w:b/>
          <w:lang w:eastAsia="zh-CN"/>
        </w:rPr>
        <w:t>E</w:t>
      </w:r>
      <w:r w:rsidRPr="00696EA0">
        <w:rPr>
          <w:b/>
          <w:lang w:eastAsia="zh-CN"/>
        </w:rPr>
        <w:t>ricsson:</w:t>
      </w:r>
    </w:p>
    <w:p w14:paraId="4FF0EA38" w14:textId="77777777" w:rsidR="00693DA0" w:rsidRPr="00B938EE" w:rsidRDefault="00693DA0" w:rsidP="000A49D5">
      <w:pPr>
        <w:pStyle w:val="affa"/>
        <w:numPr>
          <w:ilvl w:val="0"/>
          <w:numId w:val="73"/>
        </w:numPr>
        <w:snapToGrid w:val="0"/>
        <w:spacing w:beforeLines="50" w:before="120" w:afterLines="50" w:after="120" w:line="240" w:lineRule="auto"/>
        <w:jc w:val="both"/>
        <w:rPr>
          <w:rFonts w:eastAsia="等线"/>
          <w:lang w:eastAsia="zh-CN"/>
        </w:rPr>
      </w:pPr>
      <w:r w:rsidRPr="00B938EE">
        <w:rPr>
          <w:rFonts w:eastAsia="等线"/>
          <w:lang w:eastAsia="zh-CN"/>
        </w:rPr>
        <w:t>WUS1: sequence-based OOK WUS (1 slot WUS), WUR noise figure 6 dB worse than main receiver</w:t>
      </w:r>
    </w:p>
    <w:p w14:paraId="13995973" w14:textId="54BD8B6A" w:rsidR="00324ED8" w:rsidRDefault="00693DA0" w:rsidP="000A49D5">
      <w:pPr>
        <w:pStyle w:val="affa"/>
        <w:numPr>
          <w:ilvl w:val="0"/>
          <w:numId w:val="73"/>
        </w:numPr>
        <w:snapToGrid w:val="0"/>
        <w:spacing w:beforeLines="50" w:before="120" w:afterLines="50" w:after="120" w:line="240" w:lineRule="auto"/>
        <w:jc w:val="both"/>
        <w:rPr>
          <w:rFonts w:eastAsia="等线"/>
          <w:lang w:eastAsia="zh-CN"/>
        </w:rPr>
      </w:pPr>
      <w:r w:rsidRPr="00B938EE">
        <w:rPr>
          <w:rFonts w:eastAsia="等线"/>
          <w:lang w:eastAsia="zh-CN"/>
        </w:rPr>
        <w:t>WUS2: SSS-based signal detection based WUR capable of processing I/Q samples in time-domain (4 OFDM symbols WUS), WUR noise figure 3 dB worse than main receiver</w:t>
      </w:r>
    </w:p>
    <w:p w14:paraId="069A4551" w14:textId="541FF88E" w:rsidR="00324ED8" w:rsidRDefault="00324ED8" w:rsidP="00324ED8">
      <w:pPr>
        <w:snapToGrid w:val="0"/>
        <w:spacing w:beforeLines="50" w:before="120" w:afterLines="50" w:after="120" w:line="240" w:lineRule="auto"/>
        <w:jc w:val="both"/>
        <w:rPr>
          <w:rFonts w:eastAsia="等线"/>
          <w:lang w:eastAsia="zh-CN"/>
        </w:rPr>
      </w:pPr>
    </w:p>
    <w:p w14:paraId="698F3959" w14:textId="4F73909B" w:rsidR="00324ED8" w:rsidRPr="00324ED8" w:rsidRDefault="00324ED8" w:rsidP="00324ED8">
      <w:pPr>
        <w:snapToGrid w:val="0"/>
        <w:spacing w:beforeLines="50" w:before="120" w:afterLines="50" w:after="120" w:line="240" w:lineRule="auto"/>
        <w:jc w:val="both"/>
        <w:rPr>
          <w:rFonts w:eastAsia="等线"/>
          <w:b/>
          <w:i/>
          <w:lang w:eastAsia="zh-CN"/>
        </w:rPr>
      </w:pPr>
      <w:r w:rsidRPr="00324ED8">
        <w:rPr>
          <w:rFonts w:eastAsia="等线" w:hint="eastAsia"/>
          <w:b/>
          <w:i/>
          <w:lang w:eastAsia="zh-CN"/>
        </w:rPr>
        <w:t>M</w:t>
      </w:r>
      <w:r w:rsidRPr="00324ED8">
        <w:rPr>
          <w:rFonts w:eastAsia="等线"/>
          <w:b/>
          <w:i/>
          <w:lang w:eastAsia="zh-CN"/>
        </w:rPr>
        <w:t xml:space="preserve">oderator suggest to handle the value of NF </w:t>
      </w:r>
      <w:r w:rsidR="00774EB9">
        <w:rPr>
          <w:rFonts w:eastAsia="等线" w:hint="eastAsia"/>
          <w:b/>
          <w:i/>
          <w:lang w:eastAsia="zh-CN"/>
        </w:rPr>
        <w:t>corr</w:t>
      </w:r>
      <w:r w:rsidR="00774EB9">
        <w:rPr>
          <w:rFonts w:eastAsia="等线"/>
          <w:b/>
          <w:i/>
          <w:lang w:eastAsia="zh-CN"/>
        </w:rPr>
        <w:t>esponds to each receiver in</w:t>
      </w:r>
      <w:r w:rsidRPr="00324ED8">
        <w:rPr>
          <w:rFonts w:eastAsia="等线"/>
          <w:b/>
          <w:i/>
          <w:lang w:eastAsia="zh-CN"/>
        </w:rPr>
        <w:t xml:space="preserve"> AI9.11.2</w:t>
      </w:r>
    </w:p>
    <w:tbl>
      <w:tblPr>
        <w:tblW w:w="0" w:type="auto"/>
        <w:tblLook w:val="04A0" w:firstRow="1" w:lastRow="0" w:firstColumn="1" w:lastColumn="0" w:noHBand="0" w:noVBand="1"/>
      </w:tblPr>
      <w:tblGrid>
        <w:gridCol w:w="1555"/>
        <w:gridCol w:w="8407"/>
      </w:tblGrid>
      <w:tr w:rsidR="00774EB9" w14:paraId="1D3084E0"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5DFBB0EE" w14:textId="77777777" w:rsidR="00774EB9" w:rsidRDefault="00774EB9"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BBF83D0" w14:textId="77777777" w:rsidR="00774EB9" w:rsidRDefault="00774EB9" w:rsidP="00545D3B">
            <w:pPr>
              <w:spacing w:after="0" w:line="240" w:lineRule="auto"/>
              <w:rPr>
                <w:b/>
                <w:szCs w:val="22"/>
                <w:lang w:eastAsia="zh-CN"/>
              </w:rPr>
            </w:pPr>
            <w:r>
              <w:rPr>
                <w:b/>
                <w:szCs w:val="22"/>
                <w:lang w:eastAsia="zh-CN"/>
              </w:rPr>
              <w:t>Comments</w:t>
            </w:r>
          </w:p>
        </w:tc>
      </w:tr>
      <w:tr w:rsidR="00774EB9" w14:paraId="139B61F2" w14:textId="77777777" w:rsidTr="00545D3B">
        <w:tc>
          <w:tcPr>
            <w:tcW w:w="1555" w:type="dxa"/>
            <w:tcBorders>
              <w:top w:val="single" w:sz="4" w:space="0" w:color="auto"/>
              <w:left w:val="single" w:sz="4" w:space="0" w:color="auto"/>
              <w:bottom w:val="single" w:sz="4" w:space="0" w:color="auto"/>
              <w:right w:val="single" w:sz="4" w:space="0" w:color="auto"/>
            </w:tcBorders>
          </w:tcPr>
          <w:p w14:paraId="696655B2" w14:textId="77777777" w:rsidR="00774EB9" w:rsidRDefault="00774EB9" w:rsidP="00545D3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5F28314" w14:textId="77777777" w:rsidR="00774EB9" w:rsidRDefault="00774EB9" w:rsidP="00545D3B">
            <w:pPr>
              <w:spacing w:after="0" w:line="240" w:lineRule="auto"/>
              <w:rPr>
                <w:szCs w:val="22"/>
                <w:lang w:eastAsia="zh-CN"/>
              </w:rPr>
            </w:pPr>
          </w:p>
        </w:tc>
      </w:tr>
      <w:tr w:rsidR="00774EB9" w14:paraId="62B54DCE" w14:textId="77777777" w:rsidTr="00545D3B">
        <w:tc>
          <w:tcPr>
            <w:tcW w:w="1555" w:type="dxa"/>
            <w:tcBorders>
              <w:top w:val="single" w:sz="4" w:space="0" w:color="auto"/>
              <w:left w:val="single" w:sz="4" w:space="0" w:color="auto"/>
              <w:bottom w:val="single" w:sz="4" w:space="0" w:color="auto"/>
              <w:right w:val="single" w:sz="4" w:space="0" w:color="auto"/>
            </w:tcBorders>
          </w:tcPr>
          <w:p w14:paraId="4B0945EC" w14:textId="77777777" w:rsidR="00774EB9" w:rsidRDefault="00774EB9" w:rsidP="00545D3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CC53BD" w14:textId="77777777" w:rsidR="00774EB9" w:rsidRDefault="00774EB9" w:rsidP="00545D3B">
            <w:pPr>
              <w:spacing w:after="0" w:line="240" w:lineRule="auto"/>
              <w:rPr>
                <w:lang w:eastAsia="zh-CN"/>
              </w:rPr>
            </w:pPr>
          </w:p>
        </w:tc>
      </w:tr>
      <w:tr w:rsidR="00774EB9" w14:paraId="44CC0DB1" w14:textId="77777777" w:rsidTr="00545D3B">
        <w:tc>
          <w:tcPr>
            <w:tcW w:w="1555" w:type="dxa"/>
            <w:tcBorders>
              <w:top w:val="single" w:sz="4" w:space="0" w:color="auto"/>
              <w:left w:val="single" w:sz="4" w:space="0" w:color="auto"/>
              <w:bottom w:val="single" w:sz="4" w:space="0" w:color="auto"/>
              <w:right w:val="single" w:sz="4" w:space="0" w:color="auto"/>
            </w:tcBorders>
          </w:tcPr>
          <w:p w14:paraId="6076B100" w14:textId="77777777" w:rsidR="00774EB9" w:rsidRDefault="00774EB9" w:rsidP="00545D3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4712CAF" w14:textId="77777777" w:rsidR="00774EB9" w:rsidRDefault="00774EB9" w:rsidP="00545D3B">
            <w:pPr>
              <w:spacing w:after="0" w:line="240" w:lineRule="auto"/>
              <w:rPr>
                <w:szCs w:val="22"/>
                <w:lang w:eastAsia="zh-CN"/>
              </w:rPr>
            </w:pPr>
          </w:p>
        </w:tc>
      </w:tr>
      <w:tr w:rsidR="00774EB9" w14:paraId="7AB72401" w14:textId="77777777" w:rsidTr="00545D3B">
        <w:tc>
          <w:tcPr>
            <w:tcW w:w="1555" w:type="dxa"/>
            <w:tcBorders>
              <w:top w:val="single" w:sz="4" w:space="0" w:color="auto"/>
              <w:left w:val="single" w:sz="4" w:space="0" w:color="auto"/>
              <w:bottom w:val="single" w:sz="4" w:space="0" w:color="auto"/>
              <w:right w:val="single" w:sz="4" w:space="0" w:color="auto"/>
            </w:tcBorders>
          </w:tcPr>
          <w:p w14:paraId="63360A27" w14:textId="77777777" w:rsidR="00774EB9" w:rsidRDefault="00774EB9" w:rsidP="00545D3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B30659E" w14:textId="77777777" w:rsidR="00774EB9" w:rsidRDefault="00774EB9" w:rsidP="00545D3B">
            <w:pPr>
              <w:spacing w:after="0" w:line="240" w:lineRule="auto"/>
              <w:rPr>
                <w:szCs w:val="22"/>
                <w:lang w:eastAsia="zh-CN"/>
              </w:rPr>
            </w:pPr>
          </w:p>
        </w:tc>
      </w:tr>
    </w:tbl>
    <w:p w14:paraId="7FBAB290" w14:textId="77777777" w:rsidR="00324ED8" w:rsidRPr="00324ED8" w:rsidRDefault="00324ED8" w:rsidP="00324ED8">
      <w:pPr>
        <w:snapToGrid w:val="0"/>
        <w:spacing w:beforeLines="50" w:before="120" w:afterLines="50" w:after="120" w:line="240" w:lineRule="auto"/>
        <w:jc w:val="both"/>
        <w:rPr>
          <w:rFonts w:eastAsia="等线"/>
          <w:lang w:eastAsia="zh-CN"/>
        </w:rPr>
      </w:pPr>
    </w:p>
    <w:p w14:paraId="788084BC" w14:textId="01A9751E" w:rsidR="00693DA0" w:rsidRPr="00693DA0" w:rsidRDefault="00F518CC" w:rsidP="00F518CC">
      <w:pPr>
        <w:pStyle w:val="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3701EECB" w14:textId="77777777" w:rsidR="00F35C6D" w:rsidRPr="008A5507" w:rsidRDefault="00F35C6D" w:rsidP="00F35C6D">
      <w:pPr>
        <w:pStyle w:val="affa"/>
        <w:numPr>
          <w:ilvl w:val="1"/>
          <w:numId w:val="51"/>
        </w:numPr>
        <w:adjustRightInd w:val="0"/>
        <w:snapToGrid w:val="0"/>
        <w:spacing w:line="240" w:lineRule="auto"/>
        <w:ind w:left="420"/>
        <w:rPr>
          <w:b/>
        </w:rPr>
      </w:pPr>
      <w:r>
        <w:rPr>
          <w:b/>
        </w:rPr>
        <w:t xml:space="preserve">Nokia </w:t>
      </w:r>
      <w:r w:rsidRPr="008A5507">
        <w:t xml:space="preserve">propose to consider whether the </w:t>
      </w:r>
      <w:r w:rsidRPr="008A5507">
        <w:rPr>
          <w:color w:val="FF0000"/>
        </w:rPr>
        <w:t xml:space="preserve">LR has </w:t>
      </w:r>
      <w:proofErr w:type="spellStart"/>
      <w:proofErr w:type="gramStart"/>
      <w:r w:rsidRPr="008A5507">
        <w:rPr>
          <w:color w:val="FF0000"/>
        </w:rPr>
        <w:t>it’s</w:t>
      </w:r>
      <w:proofErr w:type="spellEnd"/>
      <w:proofErr w:type="gramEnd"/>
      <w:r w:rsidRPr="008A5507">
        <w:rPr>
          <w:color w:val="FF0000"/>
        </w:rPr>
        <w:t xml:space="preserve"> own separate antenna or whether (one of) the main receiver antenna is shared.</w:t>
      </w:r>
      <w:r w:rsidRPr="008A5507">
        <w:t xml:space="preserve"> If antenna is shared, additional loss due to possible switch could be considered, (while this could be assumed to be relatively low i.e. ~0.2dB). If separate antenna is used, it would need to be considered whether additional </w:t>
      </w:r>
      <w:r w:rsidRPr="008A5507">
        <w:lastRenderedPageBreak/>
        <w:t>antennal efficiency should be considered for LR to reflect the possible constraints set by the ID of the device to the antenna design/dimensions.</w:t>
      </w:r>
    </w:p>
    <w:p w14:paraId="6032A57B" w14:textId="77777777" w:rsidR="00F35C6D" w:rsidRPr="008A5507" w:rsidRDefault="00F35C6D" w:rsidP="00F35C6D">
      <w:pPr>
        <w:pStyle w:val="affa"/>
        <w:numPr>
          <w:ilvl w:val="1"/>
          <w:numId w:val="51"/>
        </w:numPr>
        <w:adjustRightInd w:val="0"/>
        <w:snapToGrid w:val="0"/>
        <w:spacing w:line="240" w:lineRule="auto"/>
        <w:ind w:left="420"/>
        <w:rPr>
          <w:b/>
        </w:rPr>
      </w:pPr>
      <w:r>
        <w:rPr>
          <w:b/>
          <w:bCs/>
          <w:noProof/>
          <w:lang w:val="en-GB"/>
        </w:rPr>
        <w:t xml:space="preserve">Nokia </w:t>
      </w:r>
      <w:r w:rsidRPr="008A5507">
        <w:rPr>
          <w:noProof/>
          <w:lang w:val="en-GB"/>
        </w:rPr>
        <w:t>There maybe different type of deployments, which assume different type of receiver baseline for cell coverage.</w:t>
      </w:r>
      <w:r>
        <w:rPr>
          <w:noProof/>
          <w:lang w:val="en-GB"/>
        </w:rPr>
        <w:t xml:space="preserve"> Redcap UE and Normal UE have different references in coverage evaluation.</w:t>
      </w:r>
    </w:p>
    <w:p w14:paraId="4F1F72A8" w14:textId="77777777" w:rsidR="00F55E14" w:rsidRPr="00F35C6D" w:rsidRDefault="00F55E14" w:rsidP="00F55E14">
      <w:pPr>
        <w:rPr>
          <w:lang w:eastAsia="zh-CN"/>
        </w:rPr>
      </w:pPr>
    </w:p>
    <w:p w14:paraId="6FDDEF39" w14:textId="0DF7960C" w:rsidR="000C6F46" w:rsidRDefault="007F4540">
      <w:pPr>
        <w:pStyle w:val="3"/>
        <w:numPr>
          <w:ilvl w:val="0"/>
          <w:numId w:val="0"/>
        </w:numPr>
        <w:ind w:left="720" w:hanging="720"/>
        <w:rPr>
          <w:lang w:eastAsia="zh-CN"/>
        </w:rPr>
      </w:pPr>
      <w:r>
        <w:rPr>
          <w:lang w:eastAsia="zh-CN"/>
        </w:rPr>
        <w:t>1C: Power model</w:t>
      </w:r>
    </w:p>
    <w:p w14:paraId="302F4A21" w14:textId="77777777" w:rsidR="000C6F46" w:rsidRPr="001A7571" w:rsidRDefault="007F4540">
      <w:pPr>
        <w:pStyle w:val="4"/>
        <w:numPr>
          <w:ilvl w:val="0"/>
          <w:numId w:val="0"/>
        </w:numPr>
        <w:ind w:left="864" w:hanging="864"/>
        <w:rPr>
          <w:lang w:eastAsia="zh-CN"/>
        </w:rPr>
      </w:pPr>
      <w:r>
        <w:rPr>
          <w:lang w:eastAsia="zh-CN"/>
        </w:rPr>
        <w:t>1C-1: power model for MR ramp-up transition time and transition energy</w:t>
      </w:r>
    </w:p>
    <w:p w14:paraId="705D92C7" w14:textId="387D0B33" w:rsidR="000C6F46" w:rsidRDefault="000C6F46">
      <w:pPr>
        <w:rPr>
          <w:lang w:eastAsia="zh-CN"/>
        </w:rPr>
      </w:pPr>
    </w:p>
    <w:tbl>
      <w:tblPr>
        <w:tblStyle w:val="aff2"/>
        <w:tblW w:w="0" w:type="auto"/>
        <w:tblLook w:val="04A0" w:firstRow="1" w:lastRow="0" w:firstColumn="1" w:lastColumn="0" w:noHBand="0" w:noVBand="1"/>
      </w:tblPr>
      <w:tblGrid>
        <w:gridCol w:w="1413"/>
        <w:gridCol w:w="8549"/>
      </w:tblGrid>
      <w:tr w:rsidR="00106A11" w14:paraId="2F09E5E7" w14:textId="77777777" w:rsidTr="00106A11">
        <w:tc>
          <w:tcPr>
            <w:tcW w:w="1413" w:type="dxa"/>
          </w:tcPr>
          <w:p w14:paraId="5E1CC14C" w14:textId="452E0038" w:rsidR="00106A11" w:rsidRDefault="00EB614A">
            <w:pPr>
              <w:rPr>
                <w:lang w:eastAsia="zh-CN"/>
              </w:rPr>
            </w:pPr>
            <w:r>
              <w:rPr>
                <w:rFonts w:hint="eastAsia"/>
                <w:lang w:eastAsia="zh-CN"/>
              </w:rPr>
              <w:t>ZTE</w:t>
            </w:r>
          </w:p>
        </w:tc>
        <w:tc>
          <w:tcPr>
            <w:tcW w:w="8549" w:type="dxa"/>
          </w:tcPr>
          <w:p w14:paraId="30678CAB" w14:textId="77777777" w:rsidR="00EB614A" w:rsidRDefault="00EB614A" w:rsidP="00EB614A">
            <w:pPr>
              <w:numPr>
                <w:ilvl w:val="255"/>
                <w:numId w:val="0"/>
              </w:numPr>
              <w:rPr>
                <w:b/>
                <w:bCs/>
                <w:i/>
                <w:iCs/>
              </w:rPr>
            </w:pPr>
            <w:r>
              <w:rPr>
                <w:rFonts w:hint="eastAsia"/>
                <w:b/>
                <w:bCs/>
                <w:i/>
                <w:iCs/>
              </w:rPr>
              <w:t>Proposal 3: The relative power of ultra-deep sleep is 0.015 unit for LP-WUS power consumption evaluation.</w:t>
            </w:r>
          </w:p>
          <w:p w14:paraId="10307BCB" w14:textId="7C61FD30" w:rsidR="00106A11" w:rsidRPr="00EB614A" w:rsidRDefault="00EB614A" w:rsidP="00EB614A">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w:t>
            </w:r>
            <w:proofErr w:type="spellStart"/>
            <w:r>
              <w:rPr>
                <w:rFonts w:hint="eastAsia"/>
                <w:b/>
                <w:bCs/>
                <w:i/>
                <w:iCs/>
              </w:rPr>
              <w:t>ms</w:t>
            </w:r>
            <w:proofErr w:type="spellEnd"/>
            <w:r>
              <w:rPr>
                <w:rFonts w:hint="eastAsia"/>
                <w:b/>
                <w:bCs/>
                <w:i/>
                <w:iCs/>
              </w:rPr>
              <w:t xml:space="preserve"> and 400ms for IoT/Wearable cases and </w:t>
            </w:r>
            <w:r w:rsidRPr="00E13242">
              <w:rPr>
                <w:rFonts w:hint="eastAsia"/>
                <w:b/>
                <w:bCs/>
                <w:i/>
                <w:iCs/>
              </w:rPr>
              <w:t>40000 units*</w:t>
            </w:r>
            <w:proofErr w:type="spellStart"/>
            <w:r w:rsidRPr="00E13242">
              <w:rPr>
                <w:rFonts w:hint="eastAsia"/>
                <w:b/>
                <w:bCs/>
                <w:i/>
                <w:iCs/>
              </w:rPr>
              <w:t>ms</w:t>
            </w:r>
            <w:proofErr w:type="spellEnd"/>
            <w:r w:rsidRPr="00E13242">
              <w:rPr>
                <w:rFonts w:hint="eastAsia"/>
                <w:b/>
                <w:bCs/>
                <w:i/>
                <w:iCs/>
              </w:rPr>
              <w:t xml:space="preserve"> and 800ms for </w:t>
            </w:r>
            <w:proofErr w:type="spellStart"/>
            <w:r w:rsidRPr="00E13242">
              <w:rPr>
                <w:rFonts w:hint="eastAsia"/>
                <w:b/>
                <w:bCs/>
                <w:i/>
                <w:iCs/>
              </w:rPr>
              <w:t>eMBB</w:t>
            </w:r>
            <w:proofErr w:type="spellEnd"/>
            <w:r w:rsidRPr="00E13242">
              <w:rPr>
                <w:rFonts w:hint="eastAsia"/>
                <w:b/>
                <w:bCs/>
                <w:i/>
                <w:iCs/>
              </w:rPr>
              <w:t xml:space="preserve"> cases</w:t>
            </w:r>
            <w:r>
              <w:rPr>
                <w:rFonts w:hint="eastAsia"/>
                <w:b/>
                <w:bCs/>
                <w:i/>
                <w:iCs/>
              </w:rPr>
              <w:t xml:space="preserve"> for power consumption evaluation.</w:t>
            </w:r>
          </w:p>
        </w:tc>
      </w:tr>
      <w:tr w:rsidR="00106A11" w14:paraId="21A8CACA" w14:textId="77777777" w:rsidTr="00106A11">
        <w:tc>
          <w:tcPr>
            <w:tcW w:w="1413" w:type="dxa"/>
          </w:tcPr>
          <w:p w14:paraId="29C58983" w14:textId="047DFDA5" w:rsidR="00106A11" w:rsidRDefault="000E4232">
            <w:pPr>
              <w:rPr>
                <w:lang w:eastAsia="zh-CN"/>
              </w:rPr>
            </w:pPr>
            <w:r>
              <w:rPr>
                <w:lang w:eastAsia="zh-CN"/>
              </w:rPr>
              <w:t>MTK</w:t>
            </w:r>
          </w:p>
        </w:tc>
        <w:tc>
          <w:tcPr>
            <w:tcW w:w="8549" w:type="dxa"/>
          </w:tcPr>
          <w:p w14:paraId="1A394214" w14:textId="437E9146" w:rsidR="00106A11" w:rsidRPr="000E4232" w:rsidRDefault="000E4232" w:rsidP="000E4232">
            <w:pPr>
              <w:pStyle w:val="Proposal"/>
              <w:widowControl/>
              <w:tabs>
                <w:tab w:val="clear" w:pos="1701"/>
                <w:tab w:val="clear" w:pos="2722"/>
                <w:tab w:val="num" w:pos="1304"/>
                <w:tab w:val="num" w:leader="heavy" w:pos="2725"/>
              </w:tabs>
              <w:overflowPunct w:val="0"/>
              <w:autoSpaceDE w:val="0"/>
              <w:autoSpaceDN w:val="0"/>
              <w:adjustRightInd w:val="0"/>
              <w:spacing w:beforeLines="100" w:before="240" w:after="240" w:line="240" w:lineRule="auto"/>
              <w:ind w:left="1304"/>
              <w:textAlignment w:val="baseline"/>
              <w:rPr>
                <w:rFonts w:eastAsia="等线"/>
              </w:rPr>
            </w:pPr>
            <w:bookmarkStart w:id="7" w:name="_Toc131800796"/>
            <w:r>
              <w:rPr>
                <w:rFonts w:eastAsia="等线"/>
              </w:rPr>
              <w:t>Confirm Alt 2: (40000, 800ms) being the transition energy and transition time for FR1 MR ultra-deep sleep state.</w:t>
            </w:r>
            <w:bookmarkEnd w:id="7"/>
            <w:r>
              <w:rPr>
                <w:rFonts w:eastAsia="等线"/>
              </w:rPr>
              <w:t xml:space="preserve"> </w:t>
            </w:r>
          </w:p>
        </w:tc>
      </w:tr>
      <w:tr w:rsidR="00106A11" w14:paraId="3890AC9F" w14:textId="77777777" w:rsidTr="00106A11">
        <w:tc>
          <w:tcPr>
            <w:tcW w:w="1413" w:type="dxa"/>
          </w:tcPr>
          <w:p w14:paraId="637872D5" w14:textId="24DDA7A8" w:rsidR="00106A11" w:rsidRDefault="00106A11">
            <w:pPr>
              <w:rPr>
                <w:lang w:eastAsia="zh-CN"/>
              </w:rPr>
            </w:pPr>
            <w:r>
              <w:rPr>
                <w:rFonts w:hint="eastAsia"/>
                <w:lang w:eastAsia="zh-CN"/>
              </w:rPr>
              <w:t>Q</w:t>
            </w:r>
            <w:r>
              <w:rPr>
                <w:lang w:eastAsia="zh-CN"/>
              </w:rPr>
              <w:t>ualcomm</w:t>
            </w:r>
          </w:p>
        </w:tc>
        <w:tc>
          <w:tcPr>
            <w:tcW w:w="8549" w:type="dxa"/>
          </w:tcPr>
          <w:p w14:paraId="1F4B624A" w14:textId="77777777" w:rsidR="00F03F2D" w:rsidRPr="00F03F2D" w:rsidRDefault="00F03F2D" w:rsidP="00F03F2D">
            <w:pPr>
              <w:overflowPunct/>
              <w:autoSpaceDE/>
              <w:autoSpaceDN/>
              <w:adjustRightInd/>
              <w:spacing w:after="0" w:line="240" w:lineRule="auto"/>
              <w:textAlignment w:val="auto"/>
              <w:rPr>
                <w:b/>
                <w:bCs/>
                <w:lang w:eastAsia="zh-CN"/>
              </w:rPr>
            </w:pPr>
            <w:r w:rsidRPr="00F03F2D">
              <w:rPr>
                <w:b/>
                <w:bCs/>
                <w:lang w:eastAsia="zh-CN"/>
              </w:rPr>
              <w:t xml:space="preserve">Proposal 3: </w:t>
            </w:r>
            <w:r w:rsidRPr="00F03F2D">
              <w:rPr>
                <w:rFonts w:hint="eastAsia"/>
                <w:b/>
                <w:bCs/>
                <w:lang w:val="en-GB"/>
              </w:rPr>
              <w:t xml:space="preserve">For evaluation, at least </w:t>
            </w:r>
            <w:r w:rsidRPr="00F03F2D">
              <w:rPr>
                <w:rFonts w:cs="Times"/>
                <w:b/>
                <w:bCs/>
                <w:lang w:val="en-GB"/>
              </w:rPr>
              <w:t>for</w:t>
            </w:r>
            <w:r w:rsidRPr="00F03F2D">
              <w:rPr>
                <w:rFonts w:hint="eastAsia"/>
                <w:b/>
                <w:bCs/>
                <w:lang w:val="en-GB"/>
              </w:rPr>
              <w:t xml:space="preserve"> FR1 MR ultra-deep sleep state, </w:t>
            </w:r>
            <w:r w:rsidRPr="00F03F2D">
              <w:rPr>
                <w:rFonts w:cs="Times"/>
                <w:b/>
                <w:bCs/>
                <w:lang w:val="en-GB"/>
              </w:rPr>
              <w:t>(Ramp-up and down transition energy, ramp-up time) confirm following assumptions.</w:t>
            </w:r>
          </w:p>
          <w:p w14:paraId="2A06743F" w14:textId="77777777" w:rsidR="00F03F2D" w:rsidRPr="00F03F2D" w:rsidRDefault="00F03F2D" w:rsidP="00F03F2D">
            <w:pPr>
              <w:numPr>
                <w:ilvl w:val="0"/>
                <w:numId w:val="21"/>
              </w:numPr>
              <w:overflowPunct/>
              <w:autoSpaceDE/>
              <w:autoSpaceDN/>
              <w:adjustRightInd/>
              <w:spacing w:after="0" w:line="240" w:lineRule="auto"/>
              <w:textAlignment w:val="auto"/>
              <w:rPr>
                <w:rFonts w:eastAsia="Times New Roman"/>
                <w:b/>
                <w:bCs/>
                <w:lang w:eastAsia="zh-CN"/>
              </w:rPr>
            </w:pPr>
            <w:r w:rsidRPr="00F03F2D">
              <w:rPr>
                <w:rFonts w:eastAsia="Times New Roman" w:hint="eastAsia"/>
                <w:b/>
                <w:bCs/>
                <w:lang w:eastAsia="zh-CN"/>
              </w:rPr>
              <w:t>Alt 1: (15000, 400ms)</w:t>
            </w:r>
          </w:p>
          <w:p w14:paraId="54A653AD" w14:textId="77777777" w:rsidR="00F03F2D" w:rsidRPr="00F03F2D" w:rsidRDefault="00F03F2D" w:rsidP="00F03F2D">
            <w:pPr>
              <w:numPr>
                <w:ilvl w:val="0"/>
                <w:numId w:val="21"/>
              </w:numPr>
              <w:overflowPunct/>
              <w:autoSpaceDE/>
              <w:autoSpaceDN/>
              <w:adjustRightInd/>
              <w:spacing w:after="0" w:line="240" w:lineRule="auto"/>
              <w:textAlignment w:val="auto"/>
              <w:rPr>
                <w:rFonts w:eastAsia="Times New Roman"/>
                <w:b/>
                <w:bCs/>
                <w:lang w:eastAsia="zh-CN"/>
              </w:rPr>
            </w:pPr>
            <w:r w:rsidRPr="00F03F2D">
              <w:rPr>
                <w:rFonts w:eastAsia="Times New Roman" w:hint="eastAsia"/>
                <w:b/>
                <w:bCs/>
                <w:lang w:eastAsia="zh-CN"/>
              </w:rPr>
              <w:t xml:space="preserve">Alt 2: (40000, </w:t>
            </w:r>
            <w:r w:rsidRPr="00F03F2D">
              <w:rPr>
                <w:rFonts w:eastAsia="Times New Roman"/>
                <w:b/>
                <w:bCs/>
                <w:lang w:eastAsia="zh-CN"/>
              </w:rPr>
              <w:t>800</w:t>
            </w:r>
            <w:r w:rsidRPr="00F03F2D">
              <w:rPr>
                <w:rFonts w:eastAsia="Times New Roman" w:hint="eastAsia"/>
                <w:b/>
                <w:bCs/>
                <w:lang w:eastAsia="zh-CN"/>
              </w:rPr>
              <w:t>ms)</w:t>
            </w:r>
          </w:p>
          <w:p w14:paraId="1EDA5236" w14:textId="77777777" w:rsidR="00106A11" w:rsidRDefault="00106A11">
            <w:pPr>
              <w:rPr>
                <w:lang w:eastAsia="zh-CN"/>
              </w:rPr>
            </w:pPr>
          </w:p>
        </w:tc>
      </w:tr>
      <w:tr w:rsidR="005D5BB5" w14:paraId="69BF1369" w14:textId="77777777" w:rsidTr="00106A11">
        <w:tc>
          <w:tcPr>
            <w:tcW w:w="1413" w:type="dxa"/>
          </w:tcPr>
          <w:p w14:paraId="4ED75FD5" w14:textId="728AD736" w:rsidR="005D5BB5" w:rsidRDefault="005D5BB5" w:rsidP="005D5BB5">
            <w:pPr>
              <w:rPr>
                <w:lang w:eastAsia="zh-CN"/>
              </w:rPr>
            </w:pPr>
            <w:proofErr w:type="spellStart"/>
            <w:r>
              <w:rPr>
                <w:rFonts w:hint="eastAsia"/>
                <w:lang w:eastAsia="zh-CN"/>
              </w:rPr>
              <w:t>InterDigital</w:t>
            </w:r>
            <w:proofErr w:type="spellEnd"/>
          </w:p>
        </w:tc>
        <w:tc>
          <w:tcPr>
            <w:tcW w:w="8549" w:type="dxa"/>
          </w:tcPr>
          <w:p w14:paraId="77BDAF79" w14:textId="4301B17D" w:rsidR="00BE7371" w:rsidRDefault="00BE7371" w:rsidP="005D5BB5">
            <w:pPr>
              <w:rPr>
                <w:rFonts w:ascii="Arial" w:hAnsi="Arial" w:cs="Arial"/>
                <w:b/>
                <w:bCs/>
                <w:i/>
                <w:iCs/>
              </w:rPr>
            </w:pPr>
            <w:r>
              <w:rPr>
                <w:rFonts w:ascii="Arial" w:hAnsi="Arial" w:cs="Arial"/>
                <w:b/>
                <w:bCs/>
                <w:i/>
                <w:iCs/>
              </w:rPr>
              <w:t>Proposal</w:t>
            </w:r>
            <w:r w:rsidRPr="00C913E6">
              <w:rPr>
                <w:rFonts w:ascii="Arial" w:hAnsi="Arial" w:cs="Arial"/>
                <w:b/>
                <w:bCs/>
                <w:i/>
                <w:iCs/>
              </w:rPr>
              <w:t xml:space="preserve"> </w:t>
            </w:r>
            <w:r>
              <w:rPr>
                <w:rFonts w:ascii="Arial" w:hAnsi="Arial" w:cs="Arial"/>
                <w:b/>
                <w:bCs/>
                <w:i/>
                <w:iCs/>
              </w:rPr>
              <w:t>2</w:t>
            </w:r>
            <w:r w:rsidRPr="00C913E6">
              <w:rPr>
                <w:rFonts w:ascii="Arial" w:hAnsi="Arial" w:cs="Arial"/>
                <w:b/>
                <w:bCs/>
                <w:i/>
                <w:iCs/>
              </w:rPr>
              <w:t>:</w:t>
            </w:r>
            <w:r>
              <w:rPr>
                <w:rFonts w:ascii="Arial" w:hAnsi="Arial" w:cs="Arial"/>
                <w:i/>
                <w:iCs/>
              </w:rPr>
              <w:t xml:space="preserve"> Confirm the relative power value 0.015 for Ultra-deep sleep of MR.</w:t>
            </w:r>
          </w:p>
          <w:p w14:paraId="37844E5D" w14:textId="6387A848" w:rsidR="005D5BB5" w:rsidRPr="00BE7371" w:rsidRDefault="005D5BB5" w:rsidP="00BE7371">
            <w:pPr>
              <w:rPr>
                <w:rFonts w:ascii="Arial" w:hAnsi="Arial" w:cs="Arial"/>
                <w:i/>
                <w:iCs/>
              </w:rPr>
            </w:pPr>
            <w:r>
              <w:rPr>
                <w:rFonts w:ascii="Arial" w:hAnsi="Arial" w:cs="Arial"/>
                <w:b/>
                <w:bCs/>
                <w:i/>
                <w:iCs/>
              </w:rPr>
              <w:t>Proposal</w:t>
            </w:r>
            <w:r w:rsidRPr="00C913E6">
              <w:rPr>
                <w:rFonts w:ascii="Arial" w:hAnsi="Arial" w:cs="Arial"/>
                <w:b/>
                <w:bCs/>
                <w:i/>
                <w:iCs/>
              </w:rPr>
              <w:t xml:space="preserve"> </w:t>
            </w:r>
            <w:r>
              <w:rPr>
                <w:rFonts w:ascii="Arial" w:hAnsi="Arial" w:cs="Arial"/>
                <w:b/>
                <w:bCs/>
                <w:i/>
                <w:iCs/>
              </w:rPr>
              <w:t>3</w:t>
            </w:r>
            <w:r w:rsidRPr="00C913E6">
              <w:rPr>
                <w:rFonts w:ascii="Arial" w:hAnsi="Arial" w:cs="Arial"/>
                <w:b/>
                <w:bCs/>
                <w:i/>
                <w:iCs/>
              </w:rPr>
              <w:t>:</w:t>
            </w:r>
            <w:r>
              <w:rPr>
                <w:rFonts w:ascii="Arial" w:hAnsi="Arial" w:cs="Arial"/>
                <w:i/>
                <w:iCs/>
              </w:rPr>
              <w:t xml:space="preserve"> For ramp-up/down transition energy and ramp-up time of MR, support Alt 1 (15000, 400ms) and </w:t>
            </w:r>
            <w:r w:rsidRPr="00E13242">
              <w:rPr>
                <w:rFonts w:ascii="Arial" w:hAnsi="Arial" w:cs="Arial"/>
                <w:i/>
                <w:iCs/>
                <w:highlight w:val="yellow"/>
              </w:rPr>
              <w:t>deprioritize</w:t>
            </w:r>
            <w:r>
              <w:rPr>
                <w:rFonts w:ascii="Arial" w:hAnsi="Arial" w:cs="Arial"/>
                <w:i/>
                <w:iCs/>
              </w:rPr>
              <w:t xml:space="preserve"> Alt 2 ([40000], 800ms)).</w:t>
            </w:r>
          </w:p>
        </w:tc>
      </w:tr>
      <w:tr w:rsidR="005D5BB5" w14:paraId="1C1DDE08" w14:textId="77777777" w:rsidTr="00106A11">
        <w:tc>
          <w:tcPr>
            <w:tcW w:w="1413" w:type="dxa"/>
          </w:tcPr>
          <w:p w14:paraId="6550919E" w14:textId="6CB56BC2" w:rsidR="005D5BB5" w:rsidRDefault="005D5BB5" w:rsidP="005D5BB5">
            <w:pPr>
              <w:rPr>
                <w:lang w:eastAsia="zh-CN"/>
              </w:rPr>
            </w:pPr>
            <w:r>
              <w:rPr>
                <w:rFonts w:hint="eastAsia"/>
                <w:lang w:eastAsia="zh-CN"/>
              </w:rPr>
              <w:t>LG</w:t>
            </w:r>
          </w:p>
        </w:tc>
        <w:tc>
          <w:tcPr>
            <w:tcW w:w="8549" w:type="dxa"/>
          </w:tcPr>
          <w:p w14:paraId="06F3D6A2" w14:textId="77777777" w:rsidR="005D5BB5" w:rsidRDefault="005D5BB5" w:rsidP="005D5BB5">
            <w:pPr>
              <w:wordWrap w:val="0"/>
              <w:spacing w:after="120" w:line="240" w:lineRule="auto"/>
              <w:ind w:firstLineChars="100" w:firstLine="216"/>
              <w:rPr>
                <w:rFonts w:eastAsia="Batang"/>
                <w:b/>
                <w:sz w:val="22"/>
                <w:szCs w:val="22"/>
                <w:lang w:val="x-none" w:eastAsia="ko-KR"/>
              </w:rPr>
            </w:pPr>
            <w:r w:rsidRPr="00C9504F">
              <w:rPr>
                <w:rFonts w:eastAsia="Batang" w:hint="eastAsia"/>
                <w:b/>
                <w:sz w:val="22"/>
                <w:szCs w:val="22"/>
                <w:lang w:val="x-none" w:eastAsia="ko-KR"/>
              </w:rPr>
              <w:t>Proposal</w:t>
            </w:r>
            <w:r>
              <w:rPr>
                <w:rFonts w:eastAsia="Batang"/>
                <w:b/>
                <w:sz w:val="22"/>
                <w:szCs w:val="22"/>
                <w:lang w:val="x-none" w:eastAsia="ko-KR"/>
              </w:rPr>
              <w:t xml:space="preserve"> 2</w:t>
            </w:r>
            <w:r w:rsidRPr="00C9504F">
              <w:rPr>
                <w:rFonts w:eastAsia="Batang" w:hint="eastAsia"/>
                <w:b/>
                <w:sz w:val="22"/>
                <w:szCs w:val="22"/>
                <w:lang w:val="x-none" w:eastAsia="ko-KR"/>
              </w:rPr>
              <w:t>:</w:t>
            </w:r>
            <w:r>
              <w:rPr>
                <w:rFonts w:eastAsia="Batang"/>
                <w:b/>
                <w:sz w:val="22"/>
                <w:szCs w:val="22"/>
                <w:lang w:val="x-none" w:eastAsia="ko-KR"/>
              </w:rPr>
              <w:t xml:space="preserve"> Confirm Alt 2 of </w:t>
            </w:r>
            <w:r w:rsidRPr="00D936F8">
              <w:rPr>
                <w:rFonts w:eastAsia="Batang"/>
                <w:b/>
                <w:sz w:val="22"/>
                <w:szCs w:val="22"/>
                <w:lang w:val="x-none" w:eastAsia="ko-KR"/>
              </w:rPr>
              <w:t xml:space="preserve">(Ramp-up and down transition energy, ramp-up time) </w:t>
            </w:r>
            <w:r>
              <w:rPr>
                <w:rFonts w:eastAsia="Batang"/>
                <w:b/>
                <w:sz w:val="22"/>
                <w:szCs w:val="22"/>
                <w:lang w:val="x-none" w:eastAsia="ko-KR"/>
              </w:rPr>
              <w:t>for evaluation at least for FR1 MR ultra-deep sleep state.</w:t>
            </w:r>
          </w:p>
          <w:p w14:paraId="5EEF4458" w14:textId="08595EBF" w:rsidR="005D5BB5" w:rsidRPr="00BE7371" w:rsidRDefault="005D5BB5" w:rsidP="000A49D5">
            <w:pPr>
              <w:pStyle w:val="affa"/>
              <w:numPr>
                <w:ilvl w:val="0"/>
                <w:numId w:val="67"/>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 xml:space="preserve">option only applicable for </w:t>
            </w:r>
            <w:proofErr w:type="spellStart"/>
            <w:r>
              <w:rPr>
                <w:b/>
                <w:sz w:val="22"/>
                <w:lang w:eastAsia="ko-KR"/>
              </w:rPr>
              <w:t>eMBB</w:t>
            </w:r>
            <w:proofErr w:type="spellEnd"/>
            <w:r>
              <w:rPr>
                <w:b/>
                <w:sz w:val="22"/>
                <w:lang w:eastAsia="ko-KR"/>
              </w:rPr>
              <w:t xml:space="preserve"> cases.</w:t>
            </w:r>
          </w:p>
        </w:tc>
      </w:tr>
    </w:tbl>
    <w:p w14:paraId="093B1A9A" w14:textId="0880257F" w:rsidR="00106A11" w:rsidRDefault="00106A11">
      <w:pPr>
        <w:rPr>
          <w:lang w:eastAsia="zh-CN"/>
        </w:rPr>
      </w:pPr>
    </w:p>
    <w:p w14:paraId="0E0DB834" w14:textId="726E83F7" w:rsidR="000B4D1D" w:rsidRPr="00C2745C" w:rsidRDefault="000B4D1D" w:rsidP="000B4D1D">
      <w:pPr>
        <w:pStyle w:val="5"/>
        <w:numPr>
          <w:ilvl w:val="0"/>
          <w:numId w:val="0"/>
        </w:numPr>
        <w:ind w:left="1008" w:hanging="1008"/>
        <w:rPr>
          <w:highlight w:val="yellow"/>
          <w:lang w:eastAsia="zh-CN"/>
        </w:rPr>
      </w:pPr>
      <w:r w:rsidRPr="00C2745C">
        <w:rPr>
          <w:highlight w:val="yellow"/>
          <w:lang w:eastAsia="zh-CN"/>
        </w:rPr>
        <w:t>[H] Proposal 1C-</w:t>
      </w:r>
      <w:r>
        <w:rPr>
          <w:highlight w:val="yellow"/>
          <w:lang w:eastAsia="zh-CN"/>
        </w:rPr>
        <w:t>1</w:t>
      </w:r>
      <w:r w:rsidRPr="00C2745C">
        <w:rPr>
          <w:highlight w:val="yellow"/>
          <w:lang w:eastAsia="zh-CN"/>
        </w:rPr>
        <w:t>-v1:</w:t>
      </w:r>
    </w:p>
    <w:p w14:paraId="372B2A97" w14:textId="7F3B8E5B" w:rsidR="000B4D1D" w:rsidRPr="00536364" w:rsidRDefault="000B4D1D">
      <w:pPr>
        <w:rPr>
          <w:b/>
          <w:lang w:eastAsia="zh-CN"/>
        </w:rPr>
      </w:pPr>
      <w:r w:rsidRPr="00536364">
        <w:rPr>
          <w:b/>
          <w:lang w:eastAsia="zh-CN"/>
        </w:rPr>
        <w:t>C</w:t>
      </w:r>
      <w:r w:rsidRPr="00536364">
        <w:rPr>
          <w:rFonts w:hint="eastAsia"/>
          <w:b/>
          <w:lang w:eastAsia="zh-CN"/>
        </w:rPr>
        <w:t>onfirm</w:t>
      </w:r>
      <w:r w:rsidRPr="00536364">
        <w:rPr>
          <w:b/>
          <w:lang w:eastAsia="zh-CN"/>
        </w:rPr>
        <w:t xml:space="preserve"> </w:t>
      </w:r>
      <w:r w:rsidR="00536364" w:rsidRPr="00536364">
        <w:rPr>
          <w:rFonts w:hint="eastAsia"/>
          <w:b/>
          <w:lang w:eastAsia="zh-CN"/>
        </w:rPr>
        <w:t>Alt 2</w:t>
      </w:r>
      <w:r w:rsidR="00536364" w:rsidRPr="00536364">
        <w:rPr>
          <w:b/>
          <w:lang w:eastAsia="zh-CN"/>
        </w:rPr>
        <w:t xml:space="preserve"> in </w:t>
      </w:r>
      <w:r w:rsidRPr="00536364">
        <w:rPr>
          <w:b/>
          <w:lang w:eastAsia="zh-CN"/>
        </w:rPr>
        <w:t xml:space="preserve">the following </w:t>
      </w:r>
      <w:r w:rsidR="00536364" w:rsidRPr="00536364">
        <w:rPr>
          <w:b/>
          <w:lang w:eastAsia="zh-CN"/>
        </w:rPr>
        <w:t>agreement</w:t>
      </w:r>
    </w:p>
    <w:p w14:paraId="014E2C3B" w14:textId="77777777" w:rsidR="00536364" w:rsidRPr="00046058" w:rsidRDefault="00536364" w:rsidP="00536364">
      <w:pPr>
        <w:rPr>
          <w:b/>
          <w:bCs/>
          <w:highlight w:val="green"/>
          <w:lang w:eastAsia="x-none"/>
        </w:rPr>
      </w:pPr>
      <w:r>
        <w:rPr>
          <w:b/>
          <w:bCs/>
          <w:highlight w:val="green"/>
          <w:lang w:eastAsia="x-none"/>
        </w:rPr>
        <w:t>Agreement</w:t>
      </w:r>
    </w:p>
    <w:p w14:paraId="2F039479" w14:textId="77777777" w:rsidR="00536364" w:rsidRDefault="00536364" w:rsidP="00536364">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3763B2E9" w14:textId="77777777" w:rsidR="00536364" w:rsidRDefault="00536364" w:rsidP="00536364">
      <w:pPr>
        <w:pStyle w:val="affa"/>
        <w:numPr>
          <w:ilvl w:val="0"/>
          <w:numId w:val="21"/>
        </w:numPr>
        <w:spacing w:line="240" w:lineRule="auto"/>
        <w:rPr>
          <w:lang w:eastAsia="zh-CN"/>
        </w:rPr>
      </w:pPr>
      <w:r>
        <w:rPr>
          <w:rFonts w:hint="eastAsia"/>
          <w:lang w:eastAsia="zh-CN"/>
        </w:rPr>
        <w:t>Alt 1: (15000, 400ms)</w:t>
      </w:r>
    </w:p>
    <w:p w14:paraId="06D36888" w14:textId="77777777" w:rsidR="00536364" w:rsidRDefault="00536364" w:rsidP="00536364">
      <w:pPr>
        <w:pStyle w:val="affa"/>
        <w:numPr>
          <w:ilvl w:val="0"/>
          <w:numId w:val="21"/>
        </w:numPr>
        <w:spacing w:line="240" w:lineRule="auto"/>
        <w:rPr>
          <w:lang w:eastAsia="zh-CN"/>
        </w:rPr>
      </w:pPr>
      <w:r>
        <w:rPr>
          <w:rFonts w:hint="eastAsia"/>
          <w:lang w:eastAsia="zh-CN"/>
        </w:rPr>
        <w:t>Alt 2: ([40000], [800ms])</w:t>
      </w:r>
    </w:p>
    <w:p w14:paraId="775DD6F6" w14:textId="77777777" w:rsidR="00536364" w:rsidRDefault="00536364" w:rsidP="00536364">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FF2EB1" w14:paraId="0C493C43"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27F40114" w14:textId="77777777" w:rsidR="00FF2EB1" w:rsidRDefault="00FF2EB1" w:rsidP="00267B91">
            <w:pPr>
              <w:spacing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56DA35A7" w14:textId="77777777" w:rsidR="00FF2EB1" w:rsidRDefault="00FF2EB1" w:rsidP="00267B91">
            <w:pPr>
              <w:spacing w:after="0" w:line="240" w:lineRule="auto"/>
              <w:rPr>
                <w:b/>
                <w:szCs w:val="22"/>
                <w:lang w:eastAsia="zh-CN"/>
              </w:rPr>
            </w:pPr>
            <w:r>
              <w:rPr>
                <w:b/>
                <w:szCs w:val="22"/>
                <w:lang w:eastAsia="zh-CN"/>
              </w:rPr>
              <w:t>Comments</w:t>
            </w:r>
          </w:p>
        </w:tc>
      </w:tr>
      <w:tr w:rsidR="00FF2EB1" w14:paraId="055A4BAE"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70997BBA" w14:textId="77777777" w:rsidR="00FF2EB1" w:rsidRPr="00875D80" w:rsidRDefault="00FF2EB1" w:rsidP="00267B9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B2C80E9" w14:textId="77777777" w:rsidR="00FF2EB1" w:rsidRPr="00875D80" w:rsidRDefault="00FF2EB1" w:rsidP="00267B91">
            <w:pPr>
              <w:spacing w:after="0" w:line="240" w:lineRule="auto"/>
              <w:rPr>
                <w:szCs w:val="22"/>
                <w:lang w:eastAsia="zh-CN"/>
              </w:rPr>
            </w:pPr>
          </w:p>
        </w:tc>
      </w:tr>
      <w:tr w:rsidR="00FF2EB1" w14:paraId="7543858F" w14:textId="77777777" w:rsidTr="00267B91">
        <w:tc>
          <w:tcPr>
            <w:tcW w:w="1555" w:type="dxa"/>
            <w:tcBorders>
              <w:top w:val="single" w:sz="4" w:space="0" w:color="auto"/>
              <w:left w:val="single" w:sz="4" w:space="0" w:color="auto"/>
              <w:bottom w:val="single" w:sz="4" w:space="0" w:color="auto"/>
              <w:right w:val="single" w:sz="4" w:space="0" w:color="auto"/>
            </w:tcBorders>
          </w:tcPr>
          <w:p w14:paraId="74160E4D" w14:textId="77777777" w:rsidR="00FF2EB1" w:rsidRDefault="00FF2EB1" w:rsidP="00267B9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D2F93BE" w14:textId="77777777" w:rsidR="00FF2EB1" w:rsidRDefault="00FF2EB1" w:rsidP="00267B91">
            <w:pPr>
              <w:spacing w:after="0" w:line="240" w:lineRule="auto"/>
              <w:rPr>
                <w:szCs w:val="22"/>
                <w:lang w:eastAsia="zh-CN"/>
              </w:rPr>
            </w:pPr>
          </w:p>
        </w:tc>
      </w:tr>
    </w:tbl>
    <w:p w14:paraId="565CA4DF" w14:textId="77777777" w:rsidR="00EF509E" w:rsidRDefault="00EF509E">
      <w:pPr>
        <w:rPr>
          <w:lang w:eastAsia="zh-CN"/>
        </w:rPr>
      </w:pPr>
    </w:p>
    <w:p w14:paraId="25ABB367" w14:textId="38C14F9A" w:rsidR="00096087" w:rsidRPr="00096087" w:rsidRDefault="00813726" w:rsidP="00096087">
      <w:pPr>
        <w:pStyle w:val="4"/>
        <w:numPr>
          <w:ilvl w:val="0"/>
          <w:numId w:val="0"/>
        </w:numPr>
        <w:ind w:left="864" w:hanging="864"/>
        <w:rPr>
          <w:lang w:eastAsia="zh-CN"/>
        </w:rPr>
      </w:pPr>
      <w:r>
        <w:rPr>
          <w:lang w:eastAsia="zh-CN"/>
        </w:rPr>
        <w:t xml:space="preserve">1C-2: power model for </w:t>
      </w:r>
      <w:bookmarkStart w:id="8" w:name="_Hlk132121958"/>
      <w:r>
        <w:rPr>
          <w:rFonts w:hint="eastAsia"/>
        </w:rPr>
        <w:t>OFDM-based</w:t>
      </w:r>
      <w:bookmarkEnd w:id="8"/>
      <w:r>
        <w:rPr>
          <w:rFonts w:hint="eastAsia"/>
          <w:lang w:eastAsia="zh-CN"/>
        </w:rPr>
        <w:t xml:space="preserve"> LP-WUR</w:t>
      </w:r>
    </w:p>
    <w:tbl>
      <w:tblPr>
        <w:tblStyle w:val="aff2"/>
        <w:tblW w:w="0" w:type="auto"/>
        <w:tblLook w:val="04A0" w:firstRow="1" w:lastRow="0" w:firstColumn="1" w:lastColumn="0" w:noHBand="0" w:noVBand="1"/>
      </w:tblPr>
      <w:tblGrid>
        <w:gridCol w:w="1098"/>
        <w:gridCol w:w="8864"/>
      </w:tblGrid>
      <w:tr w:rsidR="00813726" w14:paraId="7B3C65E3" w14:textId="77777777" w:rsidTr="00813726">
        <w:tc>
          <w:tcPr>
            <w:tcW w:w="1413" w:type="dxa"/>
          </w:tcPr>
          <w:p w14:paraId="0A7F0634" w14:textId="47AE7634" w:rsidR="00813726" w:rsidRDefault="00813726">
            <w:pPr>
              <w:rPr>
                <w:lang w:val="en-GB" w:eastAsia="zh-CN"/>
              </w:rPr>
            </w:pPr>
            <w:r>
              <w:rPr>
                <w:rFonts w:hint="eastAsia"/>
                <w:lang w:val="en-GB" w:eastAsia="zh-CN"/>
              </w:rPr>
              <w:t>ZTE</w:t>
            </w:r>
          </w:p>
        </w:tc>
        <w:tc>
          <w:tcPr>
            <w:tcW w:w="8549" w:type="dxa"/>
          </w:tcPr>
          <w:p w14:paraId="6518984B" w14:textId="77777777" w:rsidR="00813726" w:rsidRDefault="00813726" w:rsidP="00813726">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sidRPr="00813726">
              <w:rPr>
                <w:rFonts w:hint="eastAsia"/>
                <w:b/>
                <w:bCs/>
                <w:i/>
                <w:iCs/>
                <w:highlight w:val="yellow"/>
              </w:rPr>
              <w:t>no less than 20</w:t>
            </w:r>
            <w:r>
              <w:rPr>
                <w:rFonts w:hint="eastAsia"/>
                <w:b/>
                <w:bCs/>
                <w:i/>
                <w:iCs/>
              </w:rPr>
              <w:t xml:space="preserve"> and </w:t>
            </w:r>
            <w:r w:rsidRPr="00813726">
              <w:rPr>
                <w:rFonts w:hint="eastAsia"/>
                <w:b/>
                <w:bCs/>
                <w:i/>
                <w:iCs/>
                <w:highlight w:val="yellow"/>
              </w:rPr>
              <w:t xml:space="preserve">WUR </w:t>
            </w:r>
            <w:r w:rsidRPr="00813726">
              <w:rPr>
                <w:b/>
                <w:bCs/>
                <w:i/>
                <w:iCs/>
                <w:highlight w:val="yellow"/>
              </w:rPr>
              <w:t>‘</w:t>
            </w:r>
            <w:r w:rsidRPr="00813726">
              <w:rPr>
                <w:rFonts w:hint="eastAsia"/>
                <w:b/>
                <w:bCs/>
                <w:i/>
                <w:iCs/>
                <w:highlight w:val="yellow"/>
              </w:rPr>
              <w:t>off</w:t>
            </w:r>
            <w:r w:rsidRPr="00813726">
              <w:rPr>
                <w:b/>
                <w:bCs/>
                <w:i/>
                <w:iCs/>
                <w:highlight w:val="yellow"/>
              </w:rPr>
              <w:t>’</w:t>
            </w:r>
            <w:r w:rsidRPr="00813726">
              <w:rPr>
                <w:rFonts w:hint="eastAsia"/>
                <w:b/>
                <w:bCs/>
                <w:i/>
                <w:iCs/>
                <w:highlight w:val="yellow"/>
              </w:rPr>
              <w:t xml:space="preserve"> relative power should be 0.01.</w:t>
            </w:r>
          </w:p>
          <w:p w14:paraId="461DAB2B" w14:textId="77C48506" w:rsidR="00813726" w:rsidRPr="00813726" w:rsidRDefault="00813726" w:rsidP="00813726">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sidRPr="00813726">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813726" w14:paraId="6F9D4367" w14:textId="77777777" w:rsidTr="00813726">
        <w:tc>
          <w:tcPr>
            <w:tcW w:w="1413" w:type="dxa"/>
          </w:tcPr>
          <w:p w14:paraId="571DAA6D" w14:textId="0C14F2EC" w:rsidR="00813726" w:rsidRDefault="00D966AB">
            <w:pPr>
              <w:rPr>
                <w:lang w:val="en-GB" w:eastAsia="zh-CN"/>
              </w:rPr>
            </w:pPr>
            <w:r>
              <w:rPr>
                <w:lang w:val="en-GB" w:eastAsia="zh-CN"/>
              </w:rPr>
              <w:t>Samsung</w:t>
            </w:r>
          </w:p>
        </w:tc>
        <w:tc>
          <w:tcPr>
            <w:tcW w:w="8549" w:type="dxa"/>
          </w:tcPr>
          <w:p w14:paraId="634EC53C" w14:textId="77777777" w:rsidR="00813726" w:rsidRDefault="00813726">
            <w:pPr>
              <w:rPr>
                <w:lang w:eastAsia="zh-CN"/>
              </w:rPr>
            </w:pPr>
          </w:p>
          <w:p w14:paraId="5FF16D34" w14:textId="77777777" w:rsidR="00D966AB" w:rsidRPr="00962E7F" w:rsidRDefault="00D966AB" w:rsidP="00D966AB">
            <w:pPr>
              <w:spacing w:after="0"/>
              <w:rPr>
                <w:b/>
                <w:u w:val="single"/>
              </w:rPr>
            </w:pPr>
            <w:r w:rsidRPr="00962E7F">
              <w:rPr>
                <w:rFonts w:hint="eastAsia"/>
                <w:b/>
                <w:u w:val="single"/>
              </w:rPr>
              <w:t>Pro</w:t>
            </w:r>
            <w:r w:rsidRPr="00962E7F">
              <w:rPr>
                <w:b/>
                <w:u w:val="single"/>
              </w:rPr>
              <w:t>posal</w:t>
            </w:r>
            <w:r>
              <w:rPr>
                <w:b/>
                <w:u w:val="single"/>
              </w:rPr>
              <w:t xml:space="preserve">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sidRPr="00141211">
              <w:rPr>
                <w:b/>
                <w:highlight w:val="yellow"/>
                <w:u w:val="single"/>
              </w:rPr>
              <w:t>OFDMA-based</w:t>
            </w:r>
            <w:r>
              <w:rPr>
                <w:b/>
                <w:u w:val="single"/>
              </w:rPr>
              <w:t xml:space="preserve"> signal, FSK waveform, the following approaches should be considered for LR power model.</w:t>
            </w:r>
          </w:p>
          <w:p w14:paraId="4BF75EFF" w14:textId="77777777" w:rsidR="00D966AB" w:rsidRPr="00962E7F" w:rsidRDefault="00D966AB" w:rsidP="000A49D5">
            <w:pPr>
              <w:pStyle w:val="affa"/>
              <w:numPr>
                <w:ilvl w:val="0"/>
                <w:numId w:val="57"/>
              </w:numPr>
              <w:spacing w:line="240" w:lineRule="auto"/>
              <w:rPr>
                <w:b/>
                <w:u w:val="single"/>
              </w:rPr>
            </w:pPr>
            <w:r>
              <w:rPr>
                <w:b/>
                <w:u w:val="single"/>
              </w:rPr>
              <w:t>Company can use higher on/off power for LR, and the details for assumed receiver architecture should be provided.</w:t>
            </w:r>
          </w:p>
          <w:p w14:paraId="6C04472F" w14:textId="77777777" w:rsidR="00D966AB" w:rsidRDefault="00D966AB" w:rsidP="000A49D5">
            <w:pPr>
              <w:pStyle w:val="affa"/>
              <w:numPr>
                <w:ilvl w:val="0"/>
                <w:numId w:val="57"/>
              </w:numPr>
              <w:spacing w:after="180" w:line="240" w:lineRule="auto"/>
              <w:rPr>
                <w:b/>
                <w:u w:val="single"/>
              </w:rPr>
            </w:pPr>
            <w:r>
              <w:rPr>
                <w:b/>
                <w:u w:val="single"/>
              </w:rPr>
              <w:t xml:space="preserve">Candidates of LR power model for higher power-consumed LR can be added. e.g., </w:t>
            </w:r>
            <w:r w:rsidRPr="00141211">
              <w:rPr>
                <w:b/>
                <w:highlight w:val="yellow"/>
                <w:u w:val="single"/>
              </w:rPr>
              <w:t>10, 20, 40 for on-state of LR.</w:t>
            </w:r>
          </w:p>
          <w:p w14:paraId="28200645" w14:textId="0BEB775C" w:rsidR="00D966AB" w:rsidRPr="00D966AB" w:rsidRDefault="00D966AB">
            <w:pPr>
              <w:rPr>
                <w:lang w:eastAsia="zh-CN"/>
              </w:rPr>
            </w:pPr>
          </w:p>
        </w:tc>
      </w:tr>
      <w:tr w:rsidR="00813726" w14:paraId="55393BA9" w14:textId="77777777" w:rsidTr="00813726">
        <w:tc>
          <w:tcPr>
            <w:tcW w:w="1413" w:type="dxa"/>
          </w:tcPr>
          <w:p w14:paraId="7F2FCB6A" w14:textId="7C6C1865" w:rsidR="00813726" w:rsidRDefault="007E503A">
            <w:pPr>
              <w:rPr>
                <w:lang w:val="en-GB" w:eastAsia="zh-CN"/>
              </w:rPr>
            </w:pPr>
            <w:r>
              <w:rPr>
                <w:rFonts w:hint="eastAsia"/>
                <w:lang w:val="en-GB" w:eastAsia="zh-CN"/>
              </w:rPr>
              <w:t>M</w:t>
            </w:r>
            <w:r>
              <w:rPr>
                <w:lang w:val="en-GB" w:eastAsia="zh-CN"/>
              </w:rPr>
              <w:t>TK</w:t>
            </w:r>
          </w:p>
        </w:tc>
        <w:tc>
          <w:tcPr>
            <w:tcW w:w="8549" w:type="dxa"/>
          </w:tcPr>
          <w:p w14:paraId="59F0E42F" w14:textId="77777777" w:rsidR="007E503A" w:rsidRDefault="007E503A" w:rsidP="007E503A">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sidRPr="007E503A">
              <w:rPr>
                <w:highlight w:val="yellow"/>
              </w:rPr>
              <w:t>cannot reflect the need to support OFDMA-based LPWUR</w:t>
            </w:r>
            <w:r>
              <w:t>.</w:t>
            </w:r>
            <w:bookmarkEnd w:id="9"/>
            <w:r>
              <w:t xml:space="preserve"> </w:t>
            </w:r>
          </w:p>
          <w:p w14:paraId="679B8B3B" w14:textId="626BFBD2" w:rsidR="00813726" w:rsidRPr="007E503A" w:rsidRDefault="007E503A" w:rsidP="007E503A">
            <w:pPr>
              <w:pStyle w:val="Proposal"/>
              <w:widowControl/>
              <w:tabs>
                <w:tab w:val="clear" w:pos="1701"/>
                <w:tab w:val="clear" w:pos="2722"/>
                <w:tab w:val="num" w:pos="1304"/>
                <w:tab w:val="num" w:leader="heavy" w:pos="2725"/>
              </w:tabs>
              <w:overflowPunct w:val="0"/>
              <w:autoSpaceDE w:val="0"/>
              <w:autoSpaceDN w:val="0"/>
              <w:adjustRightInd w:val="0"/>
              <w:spacing w:beforeLines="100" w:before="240" w:after="240" w:line="240" w:lineRule="auto"/>
              <w:ind w:left="1304"/>
              <w:textAlignment w:val="baseline"/>
              <w:rPr>
                <w:rFonts w:eastAsia="等线"/>
              </w:rPr>
            </w:pPr>
            <w:bookmarkStart w:id="10" w:name="_Toc131800798"/>
            <w:r w:rsidRPr="007E503A">
              <w:rPr>
                <w:rFonts w:eastAsia="等线"/>
                <w:highlight w:val="yellow"/>
              </w:rPr>
              <w:t>Add relative power values 20 and 40 for the power state ON to support OFDMA-based LPWUR</w:t>
            </w:r>
            <w:r>
              <w:rPr>
                <w:rFonts w:eastAsia="等线"/>
              </w:rPr>
              <w:t xml:space="preserve"> and set ramp-up time to zero for OOK/FSK LPWUR with relative power values smaller than 20.</w:t>
            </w:r>
            <w:bookmarkEnd w:id="10"/>
          </w:p>
        </w:tc>
      </w:tr>
      <w:tr w:rsidR="00F8701A" w14:paraId="070F5634" w14:textId="77777777" w:rsidTr="00813726">
        <w:tc>
          <w:tcPr>
            <w:tcW w:w="1413" w:type="dxa"/>
          </w:tcPr>
          <w:p w14:paraId="1E6C2C75" w14:textId="1EF91154" w:rsidR="00F8701A" w:rsidRDefault="00F8701A">
            <w:pPr>
              <w:rPr>
                <w:lang w:val="en-GB" w:eastAsia="zh-CN"/>
              </w:rPr>
            </w:pPr>
            <w:r>
              <w:rPr>
                <w:rFonts w:hint="eastAsia"/>
                <w:lang w:val="en-GB" w:eastAsia="zh-CN"/>
              </w:rPr>
              <w:t>Q</w:t>
            </w:r>
            <w:r>
              <w:rPr>
                <w:lang w:val="en-GB" w:eastAsia="zh-CN"/>
              </w:rPr>
              <w:t>ualcomm</w:t>
            </w:r>
          </w:p>
        </w:tc>
        <w:tc>
          <w:tcPr>
            <w:tcW w:w="8549" w:type="dxa"/>
          </w:tcPr>
          <w:p w14:paraId="69606ED1" w14:textId="33883685" w:rsidR="00F8701A" w:rsidRDefault="00F8701A" w:rsidP="00F8701A">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sidRPr="00F8701A">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0A307959" w14:textId="2090AD98" w:rsidR="00F8701A" w:rsidRPr="00F8701A" w:rsidRDefault="00F8701A" w:rsidP="00F8701A">
            <w:pPr>
              <w:overflowPunct/>
              <w:autoSpaceDE/>
              <w:autoSpaceDN/>
              <w:adjustRightInd/>
              <w:spacing w:after="0" w:line="240" w:lineRule="auto"/>
              <w:textAlignment w:val="auto"/>
              <w:rPr>
                <w:b/>
                <w:lang w:eastAsia="zh-CN"/>
              </w:rPr>
            </w:pPr>
            <w:r w:rsidRPr="00F8701A">
              <w:rPr>
                <w:b/>
                <w:lang w:eastAsia="zh-CN"/>
              </w:rPr>
              <w:t xml:space="preserve">Proposal 5: For study, </w:t>
            </w:r>
            <w:r w:rsidRPr="00F8701A">
              <w:rPr>
                <w:rFonts w:ascii="Times" w:hAnsi="Times" w:cs="Times"/>
                <w:b/>
                <w:lang w:val="en-GB"/>
              </w:rPr>
              <w:t xml:space="preserve">add following additional power numbers (0, </w:t>
            </w:r>
            <w:r w:rsidRPr="00F8701A">
              <w:rPr>
                <w:rFonts w:ascii="Times" w:hAnsi="Times" w:cs="Times"/>
                <w:b/>
                <w:highlight w:val="yellow"/>
                <w:lang w:val="en-GB"/>
              </w:rPr>
              <w:t>10,20,40)</w:t>
            </w:r>
            <w:r w:rsidRPr="00F8701A">
              <w:rPr>
                <w:rFonts w:ascii="Times" w:hAnsi="Times" w:cs="Times"/>
                <w:b/>
                <w:lang w:val="en-GB"/>
              </w:rPr>
              <w:t xml:space="preserve"> for LP-WUR power consumption in </w:t>
            </w:r>
            <w:proofErr w:type="gramStart"/>
            <w:r w:rsidRPr="00F8701A">
              <w:rPr>
                <w:rFonts w:ascii="Times" w:hAnsi="Times" w:cs="Times"/>
                <w:b/>
                <w:lang w:val="en-GB"/>
              </w:rPr>
              <w:t>On</w:t>
            </w:r>
            <w:proofErr w:type="gramEnd"/>
            <w:r w:rsidRPr="00F8701A">
              <w:rPr>
                <w:rFonts w:ascii="Times" w:hAnsi="Times" w:cs="Times"/>
                <w:b/>
                <w:lang w:val="en-GB"/>
              </w:rPr>
              <w:t xml:space="preserve">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F8701A" w:rsidRPr="00F8701A" w14:paraId="6F05DED7" w14:textId="77777777" w:rsidTr="00D33FB1">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C087A"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DEC30"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ACC4D"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Transition energy:</w:t>
                  </w:r>
                </w:p>
                <w:p w14:paraId="1AAC6344"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 xml:space="preserve">(unit multiplied by </w:t>
                  </w:r>
                  <w:proofErr w:type="spellStart"/>
                  <w:r w:rsidRPr="00F8701A">
                    <w:rPr>
                      <w:b/>
                      <w:bCs/>
                      <w:lang w:eastAsia="zh-CN"/>
                    </w:rPr>
                    <w:t>ms</w:t>
                  </w:r>
                  <w:proofErr w:type="spellEnd"/>
                  <w:r w:rsidRPr="00F8701A">
                    <w:rPr>
                      <w:b/>
                      <w:bCs/>
                      <w:lang w:eastAsia="zh-CN"/>
                    </w:rPr>
                    <w:t>)</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6268F181"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Ramp-up time</w:t>
                  </w:r>
                  <w:r w:rsidRPr="00F8701A">
                    <w:rPr>
                      <w:b/>
                      <w:bCs/>
                      <w:lang w:eastAsia="zh-CN"/>
                    </w:rPr>
                    <w:br/>
                    <w:t>T</w:t>
                  </w:r>
                  <w:r w:rsidRPr="00F8701A">
                    <w:rPr>
                      <w:b/>
                      <w:bCs/>
                      <w:vertAlign w:val="subscript"/>
                      <w:lang w:eastAsia="zh-CN"/>
                    </w:rPr>
                    <w:t xml:space="preserve">LR, ramp-up </w:t>
                  </w:r>
                  <w:r w:rsidRPr="00F8701A">
                    <w:rPr>
                      <w:b/>
                      <w:bCs/>
                      <w:lang w:eastAsia="zh-CN"/>
                    </w:rPr>
                    <w:t>(</w:t>
                  </w:r>
                  <w:proofErr w:type="spellStart"/>
                  <w:r w:rsidRPr="00F8701A">
                    <w:rPr>
                      <w:b/>
                      <w:bCs/>
                      <w:lang w:eastAsia="zh-CN"/>
                    </w:rPr>
                    <w:t>ms</w:t>
                  </w:r>
                  <w:proofErr w:type="spellEnd"/>
                  <w:r w:rsidRPr="00F8701A">
                    <w:rPr>
                      <w:b/>
                      <w:bCs/>
                      <w:lang w:eastAsia="zh-CN"/>
                    </w:rPr>
                    <w:t>)</w:t>
                  </w:r>
                </w:p>
              </w:tc>
            </w:tr>
            <w:tr w:rsidR="00F8701A" w:rsidRPr="00F8701A" w14:paraId="41DF6FF7" w14:textId="77777777" w:rsidTr="00D33FB1">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4F42DD68"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5334CFFF"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hideMark/>
                </w:tcPr>
                <w:p w14:paraId="2C1C5516"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t>[T</w:t>
                  </w:r>
                  <w:r w:rsidRPr="00F8701A">
                    <w:rPr>
                      <w:rFonts w:eastAsia="Calibri"/>
                      <w:b/>
                      <w:color w:val="000000"/>
                      <w:vertAlign w:val="subscript"/>
                    </w:rPr>
                    <w:t>LR, ramp-up</w:t>
                  </w:r>
                  <w:r w:rsidRPr="00F8701A">
                    <w:rPr>
                      <w:rFonts w:eastAsia="Calibri"/>
                      <w:b/>
                      <w:color w:val="000000"/>
                    </w:rPr>
                    <w:t xml:space="preserve"> *(P</w:t>
                  </w:r>
                  <w:r w:rsidRPr="00F8701A">
                    <w:rPr>
                      <w:rFonts w:eastAsia="Calibri"/>
                      <w:b/>
                      <w:color w:val="000000"/>
                      <w:vertAlign w:val="subscript"/>
                    </w:rPr>
                    <w:t>ON</w:t>
                  </w:r>
                  <w:r w:rsidRPr="00F8701A">
                    <w:rPr>
                      <w:rFonts w:eastAsia="Calibri"/>
                      <w:b/>
                      <w:color w:val="000000"/>
                    </w:rPr>
                    <w:t>+P</w:t>
                  </w:r>
                  <w:r w:rsidRPr="00F8701A">
                    <w:rPr>
                      <w:rFonts w:eastAsia="Calibri"/>
                      <w:b/>
                      <w:color w:val="000000"/>
                      <w:vertAlign w:val="subscript"/>
                    </w:rPr>
                    <w:t>OFF</w:t>
                  </w:r>
                  <w:r w:rsidRPr="00F8701A">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hideMark/>
                </w:tcPr>
                <w:p w14:paraId="55F8F299" w14:textId="77777777" w:rsidR="00F8701A" w:rsidRPr="00F8701A" w:rsidRDefault="00F8701A" w:rsidP="00F8701A">
                  <w:pPr>
                    <w:overflowPunct/>
                    <w:autoSpaceDE/>
                    <w:autoSpaceDN/>
                    <w:adjustRightInd/>
                    <w:spacing w:after="0" w:line="240" w:lineRule="auto"/>
                    <w:jc w:val="center"/>
                    <w:textAlignment w:val="auto"/>
                    <w:rPr>
                      <w:rFonts w:ascii="Times" w:eastAsia="Calibri" w:hAnsi="Times" w:cs="Times"/>
                    </w:rPr>
                  </w:pPr>
                  <w:r w:rsidRPr="00F8701A">
                    <w:rPr>
                      <w:rFonts w:ascii="Times" w:eastAsia="Calibri" w:hAnsi="Times" w:cs="Times"/>
                    </w:rPr>
                    <w:t>T</w:t>
                  </w:r>
                  <w:r w:rsidRPr="00F8701A">
                    <w:rPr>
                      <w:rFonts w:ascii="Times" w:eastAsia="Calibri" w:hAnsi="Times" w:cs="Times"/>
                      <w:vertAlign w:val="subscript"/>
                    </w:rPr>
                    <w:t>LR, ramp-up</w:t>
                  </w:r>
                  <w:r w:rsidRPr="00F8701A">
                    <w:rPr>
                      <w:rFonts w:ascii="Times" w:eastAsia="Calibri" w:hAnsi="Times" w:cs="Times"/>
                    </w:rPr>
                    <w:t xml:space="preserve"> = FFS, and company to report T</w:t>
                  </w:r>
                  <w:r w:rsidRPr="00F8701A">
                    <w:rPr>
                      <w:rFonts w:ascii="Times" w:eastAsia="Calibri" w:hAnsi="Times" w:cs="Times"/>
                      <w:vertAlign w:val="subscript"/>
                    </w:rPr>
                    <w:t>LR, ramp-up</w:t>
                  </w:r>
                </w:p>
                <w:p w14:paraId="4A7FCDF8" w14:textId="77777777" w:rsidR="00F8701A" w:rsidRPr="00F8701A" w:rsidRDefault="00F8701A" w:rsidP="00F8701A">
                  <w:pPr>
                    <w:overflowPunct/>
                    <w:autoSpaceDE/>
                    <w:autoSpaceDN/>
                    <w:adjustRightInd/>
                    <w:spacing w:after="0" w:line="240" w:lineRule="auto"/>
                    <w:jc w:val="center"/>
                    <w:textAlignment w:val="auto"/>
                    <w:rPr>
                      <w:rFonts w:ascii="Times" w:eastAsia="Calibri" w:hAnsi="Times" w:cs="Times"/>
                    </w:rPr>
                  </w:pPr>
                  <w:r w:rsidRPr="00F8701A">
                    <w:rPr>
                      <w:rFonts w:ascii="Times" w:eastAsia="Calibri" w:hAnsi="Times" w:cs="Times"/>
                    </w:rPr>
                    <w:t> </w:t>
                  </w:r>
                </w:p>
                <w:p w14:paraId="240D7CA3" w14:textId="77777777" w:rsidR="00F8701A" w:rsidRPr="00F8701A" w:rsidRDefault="00F8701A" w:rsidP="00F8701A">
                  <w:pPr>
                    <w:overflowPunct/>
                    <w:autoSpaceDE/>
                    <w:autoSpaceDN/>
                    <w:adjustRightInd/>
                    <w:spacing w:after="0" w:line="240" w:lineRule="auto"/>
                    <w:jc w:val="center"/>
                    <w:textAlignment w:val="auto"/>
                    <w:rPr>
                      <w:rFonts w:eastAsia="Calibri"/>
                      <w:b/>
                    </w:rPr>
                  </w:pPr>
                  <w:r w:rsidRPr="00F8701A">
                    <w:rPr>
                      <w:rFonts w:ascii="Times" w:eastAsia="Calibri" w:hAnsi="Times" w:cs="Times"/>
                    </w:rPr>
                    <w:t>FFS: Relation between Receiver architecture and its relative power and value of T</w:t>
                  </w:r>
                  <w:r w:rsidRPr="00F8701A">
                    <w:rPr>
                      <w:rFonts w:ascii="Times" w:eastAsia="Calibri" w:hAnsi="Times" w:cs="Times"/>
                      <w:vertAlign w:val="subscript"/>
                    </w:rPr>
                    <w:t>LR, ramp-up</w:t>
                  </w:r>
                  <w:r w:rsidRPr="00F8701A" w:rsidDel="000F26AC">
                    <w:rPr>
                      <w:rFonts w:eastAsia="Calibri"/>
                      <w:b/>
                    </w:rPr>
                    <w:t xml:space="preserve"> </w:t>
                  </w:r>
                  <w:r w:rsidRPr="00F8701A">
                    <w:rPr>
                      <w:rFonts w:eastAsia="Calibri"/>
                      <w:b/>
                    </w:rPr>
                    <w:t> </w:t>
                  </w:r>
                </w:p>
                <w:p w14:paraId="34732F04"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p>
              </w:tc>
            </w:tr>
            <w:tr w:rsidR="00F8701A" w:rsidRPr="00F8701A" w14:paraId="7A93678A" w14:textId="77777777" w:rsidTr="00D33FB1">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hideMark/>
                </w:tcPr>
                <w:p w14:paraId="33D72375"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hideMark/>
                </w:tcPr>
                <w:p w14:paraId="5F781957"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FF0000"/>
                    </w:rPr>
                    <w:t>0</w:t>
                  </w:r>
                  <w:r w:rsidRPr="00F8701A">
                    <w:rPr>
                      <w:rFonts w:eastAsia="Calibri"/>
                      <w:b/>
                      <w:color w:val="000000"/>
                    </w:rPr>
                    <w:t>/0.01/0.05/0.1/0.5/1/2/4/</w:t>
                  </w:r>
                  <w:r w:rsidRPr="00F8701A">
                    <w:rPr>
                      <w:rFonts w:eastAsia="Calibri"/>
                      <w:b/>
                      <w:color w:val="FF0000"/>
                    </w:rPr>
                    <w:t>10/20/40</w:t>
                  </w:r>
                </w:p>
                <w:p w14:paraId="1D7116A5"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hideMark/>
                </w:tcPr>
                <w:p w14:paraId="167E6AF8" w14:textId="77777777" w:rsidR="00F8701A" w:rsidRPr="00F8701A" w:rsidRDefault="00F8701A" w:rsidP="00F8701A">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hideMark/>
                </w:tcPr>
                <w:p w14:paraId="0ADA7A53" w14:textId="77777777" w:rsidR="00F8701A" w:rsidRPr="00F8701A" w:rsidRDefault="00F8701A" w:rsidP="00F8701A">
                  <w:pPr>
                    <w:overflowPunct/>
                    <w:autoSpaceDE/>
                    <w:autoSpaceDN/>
                    <w:adjustRightInd/>
                    <w:spacing w:after="0" w:line="240" w:lineRule="auto"/>
                    <w:textAlignment w:val="auto"/>
                    <w:rPr>
                      <w:b/>
                      <w:color w:val="000000"/>
                      <w:lang w:val="en-GB"/>
                    </w:rPr>
                  </w:pPr>
                </w:p>
              </w:tc>
            </w:tr>
            <w:tr w:rsidR="00F8701A" w:rsidRPr="00F8701A" w14:paraId="0675FDAD" w14:textId="77777777" w:rsidTr="00D33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3F80B7A"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color w:val="000000"/>
                      <w:lang w:eastAsia="zh-CN"/>
                    </w:rPr>
                  </w:pPr>
                  <w:r w:rsidRPr="00F8701A">
                    <w:rPr>
                      <w:rFonts w:eastAsia="Times New Roman"/>
                      <w:b/>
                      <w:bCs/>
                      <w:color w:val="000000"/>
                      <w:lang w:eastAsia="zh-CN"/>
                    </w:rPr>
                    <w:lastRenderedPageBreak/>
                    <w:t>Note: 0 is for Genie LP-WUR which can be used to show the lowest power consumption (or highest PSG).</w:t>
                  </w:r>
                </w:p>
                <w:p w14:paraId="5DDD01FD"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color w:val="000000"/>
                      <w:lang w:eastAsia="zh-CN"/>
                    </w:rPr>
                  </w:pPr>
                  <w:r w:rsidRPr="00F8701A">
                    <w:rPr>
                      <w:b/>
                      <w:bCs/>
                      <w:color w:val="000000"/>
                      <w:lang w:eastAsia="zh-CN"/>
                    </w:rPr>
                    <w:t xml:space="preserve">Note: Ramp-up time for LP-WUR must be much lower than 15 </w:t>
                  </w:r>
                  <w:proofErr w:type="spellStart"/>
                  <w:r w:rsidRPr="00F8701A">
                    <w:rPr>
                      <w:b/>
                      <w:bCs/>
                      <w:color w:val="000000"/>
                      <w:lang w:eastAsia="zh-CN"/>
                    </w:rPr>
                    <w:t>ms</w:t>
                  </w:r>
                  <w:proofErr w:type="spellEnd"/>
                  <w:r w:rsidRPr="00F8701A">
                    <w:rPr>
                      <w:b/>
                      <w:bCs/>
                      <w:color w:val="000000"/>
                      <w:lang w:eastAsia="zh-CN"/>
                    </w:rPr>
                    <w:t xml:space="preserve"> since deep sleep (DS) ramp-up + ramp-down time in 38.840 is 20 </w:t>
                  </w:r>
                  <w:proofErr w:type="spellStart"/>
                  <w:r w:rsidRPr="00F8701A">
                    <w:rPr>
                      <w:b/>
                      <w:bCs/>
                      <w:color w:val="000000"/>
                      <w:lang w:eastAsia="zh-CN"/>
                    </w:rPr>
                    <w:t>ms</w:t>
                  </w:r>
                  <w:proofErr w:type="spellEnd"/>
                </w:p>
                <w:p w14:paraId="02A2295F"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color w:val="000000"/>
                      <w:lang w:eastAsia="zh-CN"/>
                    </w:rPr>
                  </w:pPr>
                  <w:r w:rsidRPr="00F8701A">
                    <w:rPr>
                      <w:rFonts w:eastAsia="Times New Roman"/>
                      <w:b/>
                      <w:bCs/>
                      <w:color w:val="000000"/>
                      <w:lang w:eastAsia="x-none"/>
                    </w:rPr>
                    <w:t>T</w:t>
                  </w:r>
                  <w:r w:rsidRPr="00F8701A">
                    <w:rPr>
                      <w:rFonts w:eastAsia="Times New Roman"/>
                      <w:b/>
                      <w:bCs/>
                      <w:color w:val="000000"/>
                      <w:vertAlign w:val="subscript"/>
                      <w:lang w:eastAsia="x-none"/>
                    </w:rPr>
                    <w:t>LR, ramp-</w:t>
                  </w:r>
                  <w:proofErr w:type="gramStart"/>
                  <w:r w:rsidRPr="00F8701A">
                    <w:rPr>
                      <w:rFonts w:eastAsia="Times New Roman"/>
                      <w:b/>
                      <w:bCs/>
                      <w:color w:val="000000"/>
                      <w:vertAlign w:val="subscript"/>
                      <w:lang w:eastAsia="x-none"/>
                    </w:rPr>
                    <w:t>up</w:t>
                  </w:r>
                  <w:r w:rsidRPr="00F8701A">
                    <w:rPr>
                      <w:rFonts w:eastAsia="Times New Roman"/>
                      <w:b/>
                      <w:bCs/>
                      <w:color w:val="000000"/>
                      <w:lang w:eastAsia="x-none"/>
                    </w:rPr>
                    <w:t xml:space="preserve">  is</w:t>
                  </w:r>
                  <w:proofErr w:type="gramEnd"/>
                  <w:r w:rsidRPr="00F8701A">
                    <w:rPr>
                      <w:rFonts w:eastAsia="Times New Roman"/>
                      <w:b/>
                      <w:bCs/>
                      <w:color w:val="000000"/>
                      <w:lang w:eastAsia="x-none"/>
                    </w:rPr>
                    <w:t xml:space="preserve"> FFS, and company to report T</w:t>
                  </w:r>
                  <w:r w:rsidRPr="00F8701A">
                    <w:rPr>
                      <w:rFonts w:eastAsia="Times New Roman"/>
                      <w:b/>
                      <w:bCs/>
                      <w:color w:val="000000"/>
                      <w:vertAlign w:val="subscript"/>
                      <w:lang w:eastAsia="x-none"/>
                    </w:rPr>
                    <w:t>LR, ramp-up</w:t>
                  </w:r>
                </w:p>
                <w:p w14:paraId="2219C88D"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color w:val="000000"/>
                      <w:lang w:eastAsia="zh-CN"/>
                    </w:rPr>
                  </w:pPr>
                  <w:r w:rsidRPr="00F8701A">
                    <w:rPr>
                      <w:rFonts w:eastAsia="Times New Roman"/>
                      <w:b/>
                      <w:bCs/>
                      <w:color w:val="000000"/>
                      <w:lang w:eastAsia="x-none"/>
                    </w:rPr>
                    <w:t>FFS: Relation between Receiver architecture and its relative power and value of T</w:t>
                  </w:r>
                  <w:r w:rsidRPr="00F8701A">
                    <w:rPr>
                      <w:rFonts w:eastAsia="Times New Roman"/>
                      <w:b/>
                      <w:bCs/>
                      <w:color w:val="000000"/>
                      <w:vertAlign w:val="subscript"/>
                      <w:lang w:eastAsia="x-none"/>
                    </w:rPr>
                    <w:t>LR, ramp-up</w:t>
                  </w:r>
                </w:p>
                <w:p w14:paraId="522F950D"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strike/>
                      <w:color w:val="FF0000"/>
                      <w:lang w:eastAsia="zh-CN"/>
                    </w:rPr>
                  </w:pPr>
                  <w:r w:rsidRPr="00F8701A">
                    <w:rPr>
                      <w:rFonts w:eastAsia="Times New Roman"/>
                      <w:b/>
                      <w:bCs/>
                      <w:strike/>
                      <w:color w:val="FF0000"/>
                      <w:lang w:eastAsia="x-none"/>
                    </w:rPr>
                    <w:t>FFS: whether further categorization/sub-categorization is needed and how</w:t>
                  </w:r>
                </w:p>
              </w:tc>
            </w:tr>
          </w:tbl>
          <w:p w14:paraId="7791832D" w14:textId="77777777" w:rsidR="00F8701A" w:rsidRPr="00F8701A" w:rsidRDefault="00F8701A" w:rsidP="00F8701A">
            <w:pPr>
              <w:overflowPunct/>
              <w:autoSpaceDE/>
              <w:autoSpaceDN/>
              <w:adjustRightInd/>
              <w:spacing w:after="0" w:line="240" w:lineRule="auto"/>
              <w:textAlignment w:val="auto"/>
              <w:rPr>
                <w:lang w:eastAsia="zh-CN"/>
              </w:rPr>
            </w:pPr>
          </w:p>
          <w:p w14:paraId="36F2435F" w14:textId="77777777" w:rsidR="00F8701A" w:rsidRPr="00D33FB1" w:rsidRDefault="00F8701A" w:rsidP="00F8701A">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096087" w14:paraId="7E8D1B5A" w14:textId="77777777" w:rsidTr="00813726">
        <w:tc>
          <w:tcPr>
            <w:tcW w:w="1413" w:type="dxa"/>
          </w:tcPr>
          <w:p w14:paraId="08349537" w14:textId="226CA360" w:rsidR="00096087" w:rsidRDefault="00096087">
            <w:pPr>
              <w:rPr>
                <w:lang w:val="en-GB" w:eastAsia="zh-CN"/>
              </w:rPr>
            </w:pPr>
            <w:r>
              <w:rPr>
                <w:rFonts w:hint="eastAsia"/>
                <w:lang w:val="en-GB" w:eastAsia="zh-CN"/>
              </w:rPr>
              <w:lastRenderedPageBreak/>
              <w:t>v</w:t>
            </w:r>
            <w:r>
              <w:rPr>
                <w:lang w:val="en-GB" w:eastAsia="zh-CN"/>
              </w:rPr>
              <w:t>ivo</w:t>
            </w:r>
          </w:p>
        </w:tc>
        <w:tc>
          <w:tcPr>
            <w:tcW w:w="8549" w:type="dxa"/>
          </w:tcPr>
          <w:p w14:paraId="3CC44F39" w14:textId="73C285E9" w:rsidR="00096087" w:rsidRPr="00CD795D" w:rsidRDefault="00096087" w:rsidP="00096087">
            <w:pPr>
              <w:spacing w:after="120"/>
              <w:ind w:right="-99"/>
              <w:rPr>
                <w:rFonts w:eastAsiaTheme="minorEastAsia"/>
                <w:b/>
                <w:lang w:eastAsia="zh-CN"/>
              </w:rPr>
            </w:pPr>
            <w:bookmarkStart w:id="11" w:name="_Ref131797130"/>
            <w:r w:rsidRPr="00CD795D">
              <w:rPr>
                <w:rFonts w:eastAsiaTheme="minorEastAsia"/>
                <w:b/>
                <w:lang w:eastAsia="zh-CN"/>
              </w:rPr>
              <w:t xml:space="preserve">Proposal </w:t>
            </w:r>
            <w:r w:rsidRPr="00D85A23">
              <w:rPr>
                <w:rFonts w:ascii="Times" w:hAnsi="Times" w:cs="Times"/>
                <w:b/>
              </w:rPr>
              <w:fldChar w:fldCharType="begin"/>
            </w:r>
            <w:r w:rsidRPr="008B5901">
              <w:rPr>
                <w:rFonts w:ascii="Times" w:hAnsi="Times" w:cs="Times"/>
                <w:b/>
              </w:rPr>
              <w:instrText xml:space="preserve"> SEQ Proposal \* ARABIC </w:instrText>
            </w:r>
            <w:r w:rsidRPr="00D85A23">
              <w:rPr>
                <w:rFonts w:ascii="Times" w:hAnsi="Times" w:cs="Times"/>
                <w:b/>
              </w:rPr>
              <w:fldChar w:fldCharType="separate"/>
            </w:r>
            <w:r w:rsidRPr="00D85A23">
              <w:rPr>
                <w:rFonts w:ascii="Times" w:hAnsi="Times" w:cs="Times"/>
                <w:b/>
                <w:noProof/>
              </w:rPr>
              <w:t>6</w:t>
            </w:r>
            <w:r w:rsidRPr="00D85A23">
              <w:rPr>
                <w:rFonts w:ascii="Times" w:hAnsi="Times" w:cs="Times"/>
                <w:b/>
              </w:rPr>
              <w:fldChar w:fldCharType="end"/>
            </w:r>
            <w:r w:rsidRPr="00CD795D">
              <w:rPr>
                <w:rFonts w:eastAsiaTheme="minorEastAsia"/>
                <w:b/>
                <w:lang w:eastAsia="zh-CN"/>
              </w:rPr>
              <w:t>: Adopt the following power model for LP-WUR for OFDMA-based signals/channels detection:</w:t>
            </w:r>
            <w:bookmarkEnd w:id="11"/>
          </w:p>
          <w:p w14:paraId="52202422" w14:textId="77777777" w:rsidR="00096087" w:rsidRPr="008B5901" w:rsidRDefault="00096087" w:rsidP="000A49D5">
            <w:pPr>
              <w:pStyle w:val="affa"/>
              <w:widowControl w:val="0"/>
              <w:numPr>
                <w:ilvl w:val="0"/>
                <w:numId w:val="64"/>
              </w:numPr>
              <w:overflowPunct w:val="0"/>
              <w:autoSpaceDE w:val="0"/>
              <w:autoSpaceDN w:val="0"/>
              <w:adjustRightInd w:val="0"/>
              <w:spacing w:after="120" w:line="240" w:lineRule="auto"/>
              <w:ind w:rightChars="-48" w:right="-96"/>
              <w:textAlignment w:val="baseline"/>
              <w:rPr>
                <w:rFonts w:eastAsia="Batang"/>
                <w:b/>
                <w:szCs w:val="20"/>
                <w:lang w:val="en-GB" w:eastAsia="x-none"/>
              </w:rPr>
            </w:pPr>
            <w:r w:rsidRPr="008B5901">
              <w:rPr>
                <w:rFonts w:eastAsia="Batang"/>
                <w:b/>
                <w:szCs w:val="20"/>
                <w:lang w:val="en-GB" w:eastAsia="x-none"/>
              </w:rPr>
              <w:t xml:space="preserve">Relative power unit for LP-WUR ‘off’ state, i.e., the LP-WUR does not perform monitoring: </w:t>
            </w:r>
            <w:r w:rsidRPr="00096087">
              <w:rPr>
                <w:rFonts w:eastAsiaTheme="minorEastAsia"/>
                <w:b/>
                <w:color w:val="000000" w:themeColor="text1"/>
                <w:szCs w:val="20"/>
                <w:highlight w:val="yellow"/>
              </w:rPr>
              <w:t>0.01unit</w:t>
            </w:r>
          </w:p>
          <w:p w14:paraId="361711CE" w14:textId="77777777" w:rsidR="00096087" w:rsidRPr="008B5901" w:rsidRDefault="00096087" w:rsidP="000A49D5">
            <w:pPr>
              <w:pStyle w:val="affa"/>
              <w:widowControl w:val="0"/>
              <w:numPr>
                <w:ilvl w:val="0"/>
                <w:numId w:val="64"/>
              </w:numPr>
              <w:overflowPunct w:val="0"/>
              <w:autoSpaceDE w:val="0"/>
              <w:autoSpaceDN w:val="0"/>
              <w:adjustRightInd w:val="0"/>
              <w:spacing w:after="120" w:line="240" w:lineRule="auto"/>
              <w:ind w:rightChars="-48" w:right="-96"/>
              <w:textAlignment w:val="baseline"/>
              <w:rPr>
                <w:rFonts w:eastAsiaTheme="minorEastAsia"/>
                <w:b/>
                <w:szCs w:val="20"/>
              </w:rPr>
            </w:pPr>
            <w:r w:rsidRPr="008B5901">
              <w:rPr>
                <w:rFonts w:eastAsia="Batang"/>
                <w:b/>
                <w:szCs w:val="20"/>
                <w:lang w:val="en-GB" w:eastAsia="x-none"/>
              </w:rPr>
              <w:t xml:space="preserve">Relative power unit for LP-WUR ‘on’ state, i.e., the LP-WUR performs monitoring: </w:t>
            </w:r>
            <w:r w:rsidRPr="00096087">
              <w:rPr>
                <w:rFonts w:eastAsiaTheme="minorEastAsia"/>
                <w:b/>
                <w:color w:val="000000" w:themeColor="text1"/>
                <w:szCs w:val="20"/>
                <w:highlight w:val="yellow"/>
              </w:rPr>
              <w:t>20 or 40unit</w:t>
            </w:r>
            <w:r w:rsidRPr="008B5901">
              <w:rPr>
                <w:rFonts w:eastAsiaTheme="minorEastAsia"/>
                <w:b/>
                <w:color w:val="000000" w:themeColor="text1"/>
                <w:szCs w:val="20"/>
              </w:rPr>
              <w:t>s</w:t>
            </w:r>
          </w:p>
          <w:p w14:paraId="644D24E4" w14:textId="77777777" w:rsidR="00096087" w:rsidRDefault="00096087" w:rsidP="00F8701A">
            <w:pPr>
              <w:overflowPunct/>
              <w:autoSpaceDE/>
              <w:autoSpaceDN/>
              <w:adjustRightInd/>
              <w:spacing w:after="0" w:line="240" w:lineRule="auto"/>
              <w:textAlignment w:val="auto"/>
              <w:rPr>
                <w:rStyle w:val="ui-provider"/>
              </w:rPr>
            </w:pPr>
          </w:p>
        </w:tc>
      </w:tr>
    </w:tbl>
    <w:p w14:paraId="3040EB25" w14:textId="75A4F767" w:rsidR="00813726" w:rsidRDefault="00813726">
      <w:pPr>
        <w:rPr>
          <w:lang w:val="en-GB" w:eastAsia="zh-CN"/>
        </w:rPr>
      </w:pPr>
    </w:p>
    <w:p w14:paraId="083965CE" w14:textId="77777777" w:rsidR="001E6448" w:rsidRPr="0061244C" w:rsidRDefault="001E6448" w:rsidP="001E6448">
      <w:pPr>
        <w:rPr>
          <w:rFonts w:ascii="Times" w:eastAsia="Calibri" w:hAnsi="Times" w:cs="Times"/>
        </w:rPr>
      </w:pPr>
      <w:r w:rsidRPr="0061244C">
        <w:rPr>
          <w:rFonts w:ascii="Times" w:eastAsia="Calibri" w:hAnsi="Times" w:cs="Times"/>
        </w:rPr>
        <w:t>The following power model for</w:t>
      </w:r>
      <w:r w:rsidRPr="0061244C">
        <w:t xml:space="preserve"> </w:t>
      </w:r>
      <w:r w:rsidRPr="0061244C">
        <w:rPr>
          <w:rFonts w:ascii="Times" w:eastAsia="Calibri" w:hAnsi="Times" w:cs="Times"/>
        </w:rPr>
        <w:t>OFDM-based LP-WUR is used for evaluation</w:t>
      </w:r>
      <w:r w:rsidRPr="0061244C">
        <w:rPr>
          <w:rFonts w:eastAsiaTheme="minorEastAsia"/>
          <w:lang w:eastAsia="zh-CN"/>
        </w:rPr>
        <w:t>:</w:t>
      </w:r>
    </w:p>
    <w:p w14:paraId="1D0350F3" w14:textId="77777777" w:rsidR="001E6448" w:rsidRPr="0061244C" w:rsidRDefault="001E6448" w:rsidP="000A49D5">
      <w:pPr>
        <w:pStyle w:val="affa"/>
        <w:widowControl w:val="0"/>
        <w:numPr>
          <w:ilvl w:val="0"/>
          <w:numId w:val="64"/>
        </w:numPr>
        <w:overflowPunct w:val="0"/>
        <w:autoSpaceDE w:val="0"/>
        <w:autoSpaceDN w:val="0"/>
        <w:adjustRightInd w:val="0"/>
        <w:spacing w:after="120" w:line="240" w:lineRule="auto"/>
        <w:ind w:rightChars="-48" w:right="-96"/>
        <w:jc w:val="both"/>
        <w:textAlignment w:val="baseline"/>
        <w:rPr>
          <w:rFonts w:eastAsia="Batang"/>
          <w:szCs w:val="20"/>
          <w:lang w:val="en-GB" w:eastAsia="x-none"/>
        </w:rPr>
      </w:pPr>
      <w:r w:rsidRPr="0061244C">
        <w:rPr>
          <w:rFonts w:eastAsia="Batang"/>
          <w:szCs w:val="20"/>
          <w:lang w:val="en-GB" w:eastAsia="x-none"/>
        </w:rPr>
        <w:t>Relative power unit for LP-WUR ‘off’ state, i.e., the LP-WUR does not perform monitoring: [</w:t>
      </w:r>
      <w:r w:rsidRPr="0061244C">
        <w:rPr>
          <w:rFonts w:eastAsiaTheme="minorEastAsia"/>
          <w:color w:val="000000" w:themeColor="text1"/>
          <w:szCs w:val="20"/>
        </w:rPr>
        <w:t>0.01 unit]</w:t>
      </w:r>
    </w:p>
    <w:p w14:paraId="23454E33" w14:textId="77777777" w:rsidR="001E6448" w:rsidRPr="0061244C" w:rsidRDefault="001E6448" w:rsidP="000A49D5">
      <w:pPr>
        <w:pStyle w:val="affa"/>
        <w:widowControl w:val="0"/>
        <w:numPr>
          <w:ilvl w:val="0"/>
          <w:numId w:val="64"/>
        </w:numPr>
        <w:overflowPunct w:val="0"/>
        <w:autoSpaceDE w:val="0"/>
        <w:autoSpaceDN w:val="0"/>
        <w:adjustRightInd w:val="0"/>
        <w:spacing w:after="120" w:line="240" w:lineRule="auto"/>
        <w:ind w:rightChars="-48" w:right="-96"/>
        <w:jc w:val="both"/>
        <w:textAlignment w:val="baseline"/>
        <w:rPr>
          <w:rFonts w:eastAsiaTheme="minorEastAsia"/>
          <w:szCs w:val="20"/>
        </w:rPr>
      </w:pPr>
      <w:r w:rsidRPr="0061244C">
        <w:rPr>
          <w:rFonts w:eastAsia="Batang"/>
          <w:szCs w:val="20"/>
          <w:lang w:val="en-GB" w:eastAsia="x-none"/>
        </w:rPr>
        <w:t xml:space="preserve">Relative power unit for LP-WUR ‘on’ state, i.e., the LP-WUR performs monitoring: 10, </w:t>
      </w:r>
      <w:r w:rsidRPr="0061244C">
        <w:rPr>
          <w:rFonts w:eastAsiaTheme="minorEastAsia"/>
          <w:color w:val="000000" w:themeColor="text1"/>
          <w:szCs w:val="20"/>
        </w:rPr>
        <w:t>20 or 40units</w:t>
      </w:r>
    </w:p>
    <w:p w14:paraId="34D5BECA" w14:textId="77777777" w:rsidR="00241C07" w:rsidRDefault="001E6448" w:rsidP="001E6448">
      <w:pPr>
        <w:rPr>
          <w:lang w:val="en-GB" w:eastAsia="zh-CN"/>
        </w:rPr>
      </w:pPr>
      <w:r>
        <w:rPr>
          <w:rFonts w:hint="eastAsia"/>
          <w:lang w:val="en-GB" w:eastAsia="zh-CN"/>
        </w:rPr>
        <w:t>W</w:t>
      </w:r>
      <w:r>
        <w:rPr>
          <w:lang w:val="en-GB" w:eastAsia="zh-CN"/>
        </w:rPr>
        <w:t xml:space="preserve">hile in 9.13.2 </w:t>
      </w:r>
      <w:proofErr w:type="gramStart"/>
      <w:r>
        <w:rPr>
          <w:lang w:val="en-GB" w:eastAsia="zh-CN"/>
        </w:rPr>
        <w:t>AI ,</w:t>
      </w:r>
      <w:proofErr w:type="gramEnd"/>
      <w:r>
        <w:rPr>
          <w:lang w:val="en-GB" w:eastAsia="zh-CN"/>
        </w:rPr>
        <w:t xml:space="preserve"> there is some proposals also related to OFDM receiver, </w:t>
      </w:r>
      <w:r w:rsidR="00A62A08">
        <w:rPr>
          <w:lang w:val="en-GB" w:eastAsia="zh-CN"/>
        </w:rPr>
        <w:t>e.g.,</w:t>
      </w:r>
    </w:p>
    <w:p w14:paraId="07051112" w14:textId="77777777" w:rsidR="00241C07" w:rsidRPr="00A433DE" w:rsidRDefault="00241C07" w:rsidP="000A49D5">
      <w:pPr>
        <w:pStyle w:val="affa"/>
        <w:numPr>
          <w:ilvl w:val="0"/>
          <w:numId w:val="71"/>
        </w:numPr>
        <w:rPr>
          <w:lang w:val="en-GB" w:eastAsia="zh-CN"/>
        </w:rPr>
      </w:pPr>
      <w:r w:rsidRPr="00A433DE">
        <w:rPr>
          <w:lang w:val="en-GB" w:eastAsia="zh-CN"/>
        </w:rPr>
        <w:t xml:space="preserve">Two company propose </w:t>
      </w:r>
      <w:r w:rsidR="001E6448" w:rsidRPr="00A433DE">
        <w:rPr>
          <w:lang w:val="en-GB" w:eastAsia="zh-CN"/>
        </w:rPr>
        <w:t xml:space="preserve">1-5 unit, </w:t>
      </w:r>
    </w:p>
    <w:p w14:paraId="686C902A" w14:textId="40E61641" w:rsidR="001E6448" w:rsidRPr="00A433DE" w:rsidRDefault="00241C07" w:rsidP="000A49D5">
      <w:pPr>
        <w:pStyle w:val="affa"/>
        <w:numPr>
          <w:ilvl w:val="0"/>
          <w:numId w:val="71"/>
        </w:numPr>
        <w:rPr>
          <w:lang w:val="en-GB" w:eastAsia="zh-CN"/>
        </w:rPr>
      </w:pPr>
      <w:r w:rsidRPr="00A433DE">
        <w:rPr>
          <w:lang w:val="en-GB" w:eastAsia="zh-CN"/>
        </w:rPr>
        <w:t xml:space="preserve">One company propose </w:t>
      </w:r>
      <w:r w:rsidR="001E6448" w:rsidRPr="00A433DE">
        <w:rPr>
          <w:lang w:val="en-GB" w:eastAsia="zh-CN"/>
        </w:rPr>
        <w:t xml:space="preserve">0.15-0.2 </w:t>
      </w:r>
      <w:proofErr w:type="gramStart"/>
      <w:r w:rsidR="001E6448" w:rsidRPr="00A433DE">
        <w:rPr>
          <w:lang w:val="en-GB" w:eastAsia="zh-CN"/>
        </w:rPr>
        <w:t>unit(</w:t>
      </w:r>
      <w:proofErr w:type="gramEnd"/>
      <w:r w:rsidR="001E6448" w:rsidRPr="00A433DE">
        <w:rPr>
          <w:lang w:val="en-GB" w:eastAsia="zh-CN"/>
        </w:rPr>
        <w:t>only for LO with 200ppm or 50ppm</w:t>
      </w:r>
      <w:r w:rsidR="00611040">
        <w:rPr>
          <w:lang w:val="en-GB" w:eastAsia="zh-CN"/>
        </w:rPr>
        <w:t>, i.e., clock option 3 and 4</w:t>
      </w:r>
      <w:r w:rsidR="001E6448" w:rsidRPr="00A433DE">
        <w:rPr>
          <w:lang w:val="en-GB" w:eastAsia="zh-CN"/>
        </w:rPr>
        <w:t>)</w:t>
      </w:r>
    </w:p>
    <w:p w14:paraId="27E3970B" w14:textId="77777777" w:rsidR="00A62A08" w:rsidRDefault="00A62A08" w:rsidP="00A62A08">
      <w:pPr>
        <w:rPr>
          <w:lang w:val="en-GB" w:eastAsia="zh-CN"/>
        </w:rPr>
      </w:pPr>
    </w:p>
    <w:p w14:paraId="6126372B" w14:textId="14C984C2" w:rsidR="001E6448" w:rsidRPr="00C2745C" w:rsidRDefault="001E6448" w:rsidP="001E6448">
      <w:pPr>
        <w:pStyle w:val="5"/>
        <w:numPr>
          <w:ilvl w:val="0"/>
          <w:numId w:val="0"/>
        </w:numPr>
        <w:ind w:left="1008" w:hanging="1008"/>
        <w:rPr>
          <w:highlight w:val="yellow"/>
          <w:lang w:eastAsia="zh-CN"/>
        </w:rPr>
      </w:pPr>
      <w:r w:rsidRPr="00C2745C">
        <w:rPr>
          <w:highlight w:val="yellow"/>
          <w:lang w:eastAsia="zh-CN"/>
        </w:rPr>
        <w:t>[H] Proposal 1C-2-v1:</w:t>
      </w:r>
    </w:p>
    <w:p w14:paraId="121F52FA" w14:textId="46484523" w:rsidR="001E6448" w:rsidRDefault="001E6448" w:rsidP="001E6448">
      <w:pPr>
        <w:rPr>
          <w:lang w:val="en-GB" w:eastAsia="zh-CN"/>
        </w:rPr>
      </w:pPr>
      <w:r>
        <w:rPr>
          <w:lang w:val="en-GB" w:eastAsia="zh-CN"/>
        </w:rPr>
        <w:t>The following TPs is proposed for TR38.869</w:t>
      </w:r>
      <w:r w:rsidR="00A225D4">
        <w:rPr>
          <w:lang w:val="en-GB" w:eastAsia="zh-CN"/>
        </w:rPr>
        <w:t>v0.1.0</w:t>
      </w:r>
      <w:r w:rsidR="00254AE8">
        <w:rPr>
          <w:lang w:val="en-GB" w:eastAsia="zh-CN"/>
        </w:rPr>
        <w:t xml:space="preserve"> </w:t>
      </w:r>
      <w:r>
        <w:rPr>
          <w:lang w:val="en-GB" w:eastAsia="zh-CN"/>
        </w:rPr>
        <w:t xml:space="preserve">section 6.3.2 </w:t>
      </w:r>
    </w:p>
    <w:p w14:paraId="7128C835" w14:textId="77777777" w:rsidR="00CD79D5" w:rsidRDefault="001E6448" w:rsidP="00CD79D5">
      <w:pPr>
        <w:rPr>
          <w:lang w:val="en-GB" w:eastAsia="zh-CN"/>
        </w:rPr>
      </w:pPr>
      <w:r>
        <w:rPr>
          <w:rFonts w:hint="eastAsia"/>
          <w:lang w:val="en-GB" w:eastAsia="zh-CN"/>
        </w:rPr>
        <w:t>-</w:t>
      </w:r>
      <w:r>
        <w:rPr>
          <w:lang w:val="en-GB" w:eastAsia="zh-CN"/>
        </w:rPr>
        <w:t>---------------------------TP start-------------------------------------------</w:t>
      </w:r>
      <w:bookmarkStart w:id="12" w:name="_Toc127570619"/>
    </w:p>
    <w:p w14:paraId="37B48BB4" w14:textId="77777777" w:rsidR="00CD79D5" w:rsidRDefault="00CD79D5" w:rsidP="00CD79D5">
      <w:pPr>
        <w:rPr>
          <w:lang w:eastAsia="zh-CN"/>
        </w:rPr>
      </w:pPr>
    </w:p>
    <w:p w14:paraId="77611143" w14:textId="449588F9" w:rsidR="001E6448" w:rsidRPr="00CD79D5" w:rsidRDefault="001E6448" w:rsidP="00CD79D5">
      <w:pPr>
        <w:rPr>
          <w:b/>
          <w:sz w:val="22"/>
          <w:lang w:val="en-GB" w:eastAsia="zh-CN"/>
        </w:rPr>
      </w:pPr>
      <w:r w:rsidRPr="00CD79D5">
        <w:rPr>
          <w:b/>
          <w:sz w:val="22"/>
          <w:lang w:eastAsia="zh-CN"/>
        </w:rPr>
        <w:t>6.3.2</w:t>
      </w:r>
      <w:r w:rsidRPr="00CD79D5">
        <w:rPr>
          <w:b/>
          <w:sz w:val="22"/>
          <w:lang w:eastAsia="zh-CN"/>
        </w:rPr>
        <w:tab/>
        <w:t>Power model for LP-WUR (LR)</w:t>
      </w:r>
      <w:bookmarkEnd w:id="12"/>
    </w:p>
    <w:p w14:paraId="61E01DC4" w14:textId="77777777" w:rsidR="001E6448" w:rsidRPr="006F27FB" w:rsidRDefault="001E6448" w:rsidP="001E6448">
      <w:pPr>
        <w:pStyle w:val="xmsonormal"/>
        <w:rPr>
          <w:rFonts w:ascii="Times" w:eastAsia="Calibri" w:hAnsi="Times" w:cs="Times"/>
          <w:sz w:val="20"/>
          <w:szCs w:val="20"/>
        </w:rPr>
      </w:pPr>
      <w:r w:rsidRPr="006F27FB">
        <w:rPr>
          <w:rFonts w:ascii="Times" w:eastAsia="Calibri" w:hAnsi="Times" w:cs="Times"/>
          <w:sz w:val="20"/>
          <w:szCs w:val="20"/>
        </w:rPr>
        <w:t>The following power model for LP-WUR is used for evaluation for FR1,</w:t>
      </w:r>
    </w:p>
    <w:p w14:paraId="6DE2CDBA" w14:textId="77777777" w:rsidR="001E6448" w:rsidRPr="006F27FB" w:rsidRDefault="001E6448" w:rsidP="001E6448">
      <w:pPr>
        <w:pStyle w:val="xmsonormal"/>
        <w:rPr>
          <w:sz w:val="20"/>
          <w:szCs w:val="20"/>
        </w:rPr>
      </w:pPr>
      <w:r w:rsidRPr="006F27FB">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A62A08" w:rsidRPr="006F27FB" w14:paraId="463EB227" w14:textId="77777777" w:rsidTr="00B519EA">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hideMark/>
          </w:tcPr>
          <w:p w14:paraId="30FB5D7F"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hideMark/>
          </w:tcPr>
          <w:p w14:paraId="363E8D9B"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hideMark/>
          </w:tcPr>
          <w:p w14:paraId="18CB3D31"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Transition energy:</w:t>
            </w:r>
          </w:p>
          <w:p w14:paraId="47F73806"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 xml:space="preserve">(unit multiplied by </w:t>
            </w:r>
            <w:proofErr w:type="spellStart"/>
            <w:r w:rsidRPr="006F27FB">
              <w:rPr>
                <w:rFonts w:ascii="Times" w:hAnsi="Times" w:cs="Times"/>
                <w:sz w:val="20"/>
                <w:szCs w:val="20"/>
              </w:rPr>
              <w:t>ms</w:t>
            </w:r>
            <w:proofErr w:type="spellEnd"/>
            <w:r w:rsidRPr="006F27FB">
              <w:rPr>
                <w:rFonts w:ascii="Times" w:hAnsi="Times" w:cs="Times"/>
                <w:sz w:val="20"/>
                <w:szCs w:val="20"/>
              </w:rPr>
              <w:t>)</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hideMark/>
          </w:tcPr>
          <w:p w14:paraId="722D12FF"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Ramp-up time</w:t>
            </w:r>
            <w:r w:rsidRPr="006F27FB">
              <w:rPr>
                <w:rFonts w:ascii="Times" w:hAnsi="Times" w:cs="Times"/>
                <w:sz w:val="20"/>
                <w:szCs w:val="20"/>
              </w:rPr>
              <w:br/>
              <w:t>T</w:t>
            </w:r>
            <w:r w:rsidRPr="006F27FB">
              <w:rPr>
                <w:rFonts w:ascii="Times" w:hAnsi="Times" w:cs="Times"/>
                <w:sz w:val="20"/>
                <w:szCs w:val="20"/>
                <w:vertAlign w:val="subscript"/>
              </w:rPr>
              <w:t xml:space="preserve">LR, ramp-up </w:t>
            </w:r>
            <w:r w:rsidRPr="006F27FB">
              <w:rPr>
                <w:rFonts w:ascii="Times" w:hAnsi="Times" w:cs="Times"/>
                <w:sz w:val="20"/>
                <w:szCs w:val="20"/>
              </w:rPr>
              <w:t>(</w:t>
            </w:r>
            <w:proofErr w:type="spellStart"/>
            <w:r w:rsidRPr="006F27FB">
              <w:rPr>
                <w:rFonts w:ascii="Times" w:hAnsi="Times" w:cs="Times"/>
                <w:sz w:val="20"/>
                <w:szCs w:val="20"/>
              </w:rPr>
              <w:t>ms</w:t>
            </w:r>
            <w:proofErr w:type="spellEnd"/>
            <w:r w:rsidRPr="006F27FB">
              <w:rPr>
                <w:rFonts w:ascii="Times" w:hAnsi="Times" w:cs="Times"/>
                <w:sz w:val="20"/>
                <w:szCs w:val="20"/>
              </w:rPr>
              <w:t>)</w:t>
            </w:r>
          </w:p>
        </w:tc>
      </w:tr>
      <w:tr w:rsidR="00A62A08" w:rsidRPr="005E6939" w14:paraId="5D538D5E" w14:textId="77777777" w:rsidTr="00B519EA">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hideMark/>
          </w:tcPr>
          <w:p w14:paraId="6E456333" w14:textId="77777777" w:rsidR="00A62A08" w:rsidRPr="005E6939" w:rsidRDefault="00A62A08" w:rsidP="00B519EA">
            <w:pPr>
              <w:pStyle w:val="xmsonormal"/>
              <w:jc w:val="center"/>
              <w:rPr>
                <w:rFonts w:ascii="Times" w:eastAsia="Calibri" w:hAnsi="Times" w:cs="Times"/>
                <w:sz w:val="20"/>
                <w:szCs w:val="20"/>
              </w:rPr>
            </w:pPr>
            <w:proofErr w:type="gramStart"/>
            <w:r w:rsidRPr="005E6939">
              <w:rPr>
                <w:rFonts w:ascii="Times" w:eastAsia="Calibri" w:hAnsi="Times" w:cs="Times"/>
                <w:b/>
                <w:bCs/>
                <w:sz w:val="20"/>
                <w:szCs w:val="20"/>
              </w:rPr>
              <w:t>Off</w:t>
            </w:r>
            <w:r w:rsidRPr="005E6939">
              <w:rPr>
                <w:rFonts w:ascii="Times" w:eastAsia="Calibri" w:hAnsi="Times" w:cs="Times"/>
                <w:b/>
                <w:bCs/>
                <w:sz w:val="20"/>
                <w:szCs w:val="20"/>
                <w:vertAlign w:val="superscript"/>
              </w:rPr>
              <w:t>[</w:t>
            </w:r>
            <w:proofErr w:type="gramEnd"/>
            <w:r w:rsidRPr="005E6939">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hideMark/>
          </w:tcPr>
          <w:p w14:paraId="76FB7DFB"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291CFA19" w14:textId="77777777" w:rsidR="00A62A08" w:rsidRPr="00477617" w:rsidRDefault="00A62A08" w:rsidP="00B519EA">
            <w:pPr>
              <w:pStyle w:val="xmsonormal"/>
              <w:jc w:val="center"/>
              <w:rPr>
                <w:rFonts w:ascii="Times" w:eastAsiaTheme="minorEastAsia" w:hAnsi="Times" w:cs="Times"/>
                <w:color w:val="FF0000"/>
                <w:sz w:val="20"/>
                <w:szCs w:val="20"/>
              </w:rPr>
            </w:pPr>
            <w:r w:rsidRPr="00477617">
              <w:rPr>
                <w:rFonts w:ascii="Times" w:eastAsiaTheme="minorEastAsia" w:hAnsi="Times" w:cs="Times"/>
                <w:color w:val="FF0000"/>
                <w:sz w:val="20"/>
                <w:szCs w:val="20"/>
              </w:rPr>
              <w:t>[</w:t>
            </w:r>
            <w:r w:rsidRPr="00477617">
              <w:rPr>
                <w:rFonts w:ascii="Times" w:eastAsiaTheme="minorEastAsia" w:hAnsi="Times" w:cs="Times" w:hint="eastAsia"/>
                <w:color w:val="FF0000"/>
                <w:sz w:val="20"/>
                <w:szCs w:val="20"/>
              </w:rPr>
              <w:t>0</w:t>
            </w:r>
            <w:r w:rsidRPr="00477617">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hideMark/>
          </w:tcPr>
          <w:p w14:paraId="57B36AEC" w14:textId="22BAF3E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[T</w:t>
            </w:r>
            <w:r w:rsidRPr="005E6939">
              <w:rPr>
                <w:rFonts w:ascii="Times" w:eastAsia="Calibri" w:hAnsi="Times" w:cs="Times"/>
                <w:sz w:val="20"/>
                <w:szCs w:val="20"/>
                <w:vertAlign w:val="subscript"/>
              </w:rPr>
              <w:t>LR, ramp-up</w:t>
            </w:r>
            <w:r w:rsidRPr="005E6939">
              <w:rPr>
                <w:rFonts w:ascii="Times" w:eastAsia="Calibri" w:hAnsi="Times" w:cs="Times"/>
                <w:sz w:val="20"/>
                <w:szCs w:val="20"/>
              </w:rPr>
              <w:t xml:space="preserve"> *(P</w:t>
            </w:r>
            <w:r w:rsidRPr="005E6939">
              <w:rPr>
                <w:rFonts w:ascii="Times" w:eastAsia="Calibri" w:hAnsi="Times" w:cs="Times"/>
                <w:sz w:val="20"/>
                <w:szCs w:val="20"/>
                <w:vertAlign w:val="subscript"/>
              </w:rPr>
              <w:t>ON</w:t>
            </w:r>
            <w:r w:rsidRPr="005E6939">
              <w:rPr>
                <w:rFonts w:ascii="Times" w:eastAsia="Calibri" w:hAnsi="Times" w:cs="Times"/>
                <w:sz w:val="20"/>
                <w:szCs w:val="20"/>
              </w:rPr>
              <w:t>+P</w:t>
            </w:r>
            <w:r w:rsidRPr="005E6939">
              <w:rPr>
                <w:rFonts w:ascii="Times" w:eastAsia="Calibri" w:hAnsi="Times" w:cs="Times"/>
                <w:sz w:val="20"/>
                <w:szCs w:val="20"/>
                <w:vertAlign w:val="subscript"/>
              </w:rPr>
              <w:t>OFF</w:t>
            </w:r>
            <w:r w:rsidRPr="005E6939">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hideMark/>
          </w:tcPr>
          <w:p w14:paraId="1919B169"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T</w:t>
            </w:r>
            <w:r w:rsidRPr="005E6939">
              <w:rPr>
                <w:rFonts w:ascii="Times" w:eastAsia="Calibri" w:hAnsi="Times" w:cs="Times"/>
                <w:sz w:val="20"/>
                <w:szCs w:val="20"/>
                <w:vertAlign w:val="subscript"/>
              </w:rPr>
              <w:t>LR, ramp-up</w:t>
            </w:r>
            <w:r w:rsidRPr="005E6939">
              <w:rPr>
                <w:rFonts w:ascii="Times" w:eastAsia="Calibri" w:hAnsi="Times" w:cs="Times"/>
                <w:sz w:val="20"/>
                <w:szCs w:val="20"/>
              </w:rPr>
              <w:t xml:space="preserve"> = FFS, and company to report T</w:t>
            </w:r>
            <w:r w:rsidRPr="005E6939">
              <w:rPr>
                <w:rFonts w:ascii="Times" w:eastAsia="Calibri" w:hAnsi="Times" w:cs="Times"/>
                <w:sz w:val="20"/>
                <w:szCs w:val="20"/>
                <w:vertAlign w:val="subscript"/>
              </w:rPr>
              <w:t>LR, ramp-up</w:t>
            </w:r>
          </w:p>
          <w:p w14:paraId="09B7BC2D"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 </w:t>
            </w:r>
          </w:p>
          <w:p w14:paraId="68BAB235"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FFS: Relation between Receiver architecture and its relative power and value of T</w:t>
            </w:r>
            <w:r w:rsidRPr="005E6939">
              <w:rPr>
                <w:rFonts w:ascii="Times" w:eastAsia="Calibri" w:hAnsi="Times" w:cs="Times"/>
                <w:sz w:val="20"/>
                <w:szCs w:val="20"/>
                <w:vertAlign w:val="subscript"/>
              </w:rPr>
              <w:t>LR, ramp-up</w:t>
            </w:r>
          </w:p>
        </w:tc>
      </w:tr>
      <w:tr w:rsidR="00A62A08" w:rsidRPr="005E6939" w14:paraId="619B8B6D" w14:textId="77777777" w:rsidTr="00B519EA">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hideMark/>
          </w:tcPr>
          <w:p w14:paraId="6963417D" w14:textId="77777777" w:rsidR="00A62A08" w:rsidRPr="005E6939" w:rsidRDefault="00A62A08" w:rsidP="00B519EA">
            <w:pPr>
              <w:pStyle w:val="xmsonormal"/>
              <w:jc w:val="center"/>
              <w:rPr>
                <w:rFonts w:ascii="Times" w:eastAsia="Calibri" w:hAnsi="Times" w:cs="Times"/>
                <w:sz w:val="20"/>
                <w:szCs w:val="20"/>
              </w:rPr>
            </w:pPr>
            <w:proofErr w:type="gramStart"/>
            <w:r w:rsidRPr="005E6939">
              <w:rPr>
                <w:rFonts w:ascii="Times" w:eastAsia="Calibri" w:hAnsi="Times" w:cs="Times"/>
                <w:b/>
                <w:bCs/>
                <w:sz w:val="20"/>
                <w:szCs w:val="20"/>
              </w:rPr>
              <w:t>On</w:t>
            </w:r>
            <w:r w:rsidRPr="005E6939">
              <w:rPr>
                <w:rFonts w:ascii="Times" w:eastAsia="Calibri" w:hAnsi="Times" w:cs="Times"/>
                <w:b/>
                <w:bCs/>
                <w:sz w:val="20"/>
                <w:szCs w:val="20"/>
                <w:vertAlign w:val="superscript"/>
              </w:rPr>
              <w:t>[</w:t>
            </w:r>
            <w:proofErr w:type="gramEnd"/>
            <w:r w:rsidRPr="005E6939">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hideMark/>
          </w:tcPr>
          <w:p w14:paraId="1FD4394B" w14:textId="77777777" w:rsidR="00A62A08" w:rsidRPr="005E6939" w:rsidRDefault="00A62A08" w:rsidP="00B519EA">
            <w:pPr>
              <w:pStyle w:val="xmsonormal"/>
              <w:jc w:val="center"/>
              <w:rPr>
                <w:rFonts w:ascii="Times" w:eastAsiaTheme="minorEastAsia" w:hAnsi="Times" w:cs="Times"/>
                <w:sz w:val="20"/>
                <w:szCs w:val="20"/>
              </w:rPr>
            </w:pPr>
            <w:r w:rsidRPr="005E6939">
              <w:rPr>
                <w:rFonts w:ascii="Times" w:eastAsiaTheme="minorEastAsia" w:hAnsi="Times" w:cs="Times" w:hint="eastAsia"/>
                <w:sz w:val="20"/>
                <w:szCs w:val="20"/>
              </w:rPr>
              <w:t>0.</w:t>
            </w:r>
            <w:r w:rsidRPr="005E6939">
              <w:rPr>
                <w:rFonts w:ascii="Times" w:eastAsiaTheme="minorEastAsia" w:hAnsi="Times" w:cs="Times"/>
                <w:sz w:val="20"/>
                <w:szCs w:val="20"/>
              </w:rPr>
              <w:t>01</w:t>
            </w:r>
            <w:r w:rsidRPr="005E6939">
              <w:rPr>
                <w:rFonts w:ascii="Times" w:eastAsiaTheme="minorEastAsia" w:hAnsi="Times" w:cs="Times" w:hint="eastAsia"/>
                <w:sz w:val="20"/>
                <w:szCs w:val="20"/>
              </w:rPr>
              <w:t>/0.</w:t>
            </w:r>
            <w:r w:rsidRPr="005E6939">
              <w:rPr>
                <w:rFonts w:ascii="Times" w:eastAsiaTheme="minorEastAsia" w:hAnsi="Times" w:cs="Times"/>
                <w:sz w:val="20"/>
                <w:szCs w:val="20"/>
              </w:rPr>
              <w:t>05</w:t>
            </w:r>
            <w:r w:rsidRPr="005E6939">
              <w:rPr>
                <w:rFonts w:ascii="Times" w:eastAsiaTheme="minorEastAsia" w:hAnsi="Times" w:cs="Times" w:hint="eastAsia"/>
                <w:sz w:val="20"/>
                <w:szCs w:val="20"/>
              </w:rPr>
              <w:t>/0.</w:t>
            </w:r>
            <w:r w:rsidRPr="005E6939">
              <w:rPr>
                <w:rFonts w:ascii="Times" w:eastAsiaTheme="minorEastAsia" w:hAnsi="Times" w:cs="Times"/>
                <w:sz w:val="20"/>
                <w:szCs w:val="20"/>
              </w:rPr>
              <w:t>1</w:t>
            </w:r>
            <w:r w:rsidRPr="005E6939">
              <w:rPr>
                <w:rFonts w:ascii="Times" w:eastAsiaTheme="minorEastAsia" w:hAnsi="Times" w:cs="Times" w:hint="eastAsia"/>
                <w:sz w:val="20"/>
                <w:szCs w:val="20"/>
              </w:rPr>
              <w:t>/0.</w:t>
            </w:r>
            <w:r w:rsidRPr="005E6939">
              <w:rPr>
                <w:rFonts w:ascii="Times" w:eastAsiaTheme="minorEastAsia" w:hAnsi="Times" w:cs="Times"/>
                <w:sz w:val="20"/>
                <w:szCs w:val="20"/>
              </w:rPr>
              <w:t>5</w:t>
            </w:r>
            <w:r w:rsidRPr="005E6939">
              <w:rPr>
                <w:rFonts w:ascii="Times" w:eastAsiaTheme="minorEastAsia" w:hAnsi="Times" w:cs="Times" w:hint="eastAsia"/>
                <w:sz w:val="20"/>
                <w:szCs w:val="20"/>
              </w:rPr>
              <w:t>/1/2</w:t>
            </w:r>
            <w:r w:rsidRPr="005E6939">
              <w:rPr>
                <w:rFonts w:ascii="Times" w:eastAsiaTheme="minorEastAsia" w:hAnsi="Times" w:cs="Times"/>
                <w:sz w:val="20"/>
                <w:szCs w:val="20"/>
              </w:rPr>
              <w:t>/4</w:t>
            </w:r>
          </w:p>
          <w:p w14:paraId="2BA6C6C4"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382422D9" w14:textId="77777777" w:rsidR="00A62A08" w:rsidRDefault="00A62A08" w:rsidP="00B519EA">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sidRPr="00477617">
              <w:rPr>
                <w:rFonts w:ascii="Times" w:eastAsiaTheme="minorEastAsia" w:hAnsi="Times" w:cs="Times" w:hint="eastAsia"/>
                <w:color w:val="FF0000"/>
                <w:lang w:eastAsia="zh-CN"/>
              </w:rPr>
              <w:t>5</w:t>
            </w:r>
            <w:r w:rsidRPr="00477617">
              <w:rPr>
                <w:rFonts w:ascii="Times" w:eastAsiaTheme="minorEastAsia" w:hAnsi="Times" w:cs="Times"/>
                <w:color w:val="FF0000"/>
                <w:lang w:eastAsia="zh-CN"/>
              </w:rPr>
              <w:t>, 10, 20, 40</w:t>
            </w:r>
          </w:p>
          <w:p w14:paraId="53D829A2" w14:textId="46A7B69B" w:rsidR="00A62A08" w:rsidRPr="00477617" w:rsidRDefault="00A62A08" w:rsidP="00B519EA">
            <w:pPr>
              <w:rPr>
                <w:rFonts w:ascii="Times" w:eastAsiaTheme="minorEastAsia" w:hAnsi="Times" w:cs="Times"/>
                <w:color w:val="FF0000"/>
                <w:lang w:eastAsia="zh-CN"/>
              </w:rPr>
            </w:pPr>
            <w:r>
              <w:rPr>
                <w:rFonts w:ascii="Times" w:eastAsiaTheme="minorEastAsia" w:hAnsi="Times" w:cs="Times"/>
                <w:color w:val="FF0000"/>
                <w:lang w:eastAsia="zh-CN"/>
              </w:rPr>
              <w:lastRenderedPageBreak/>
              <w:t xml:space="preserve">FFS: OFDM-cat 2: </w:t>
            </w:r>
            <w:r w:rsidRPr="00477617">
              <w:rPr>
                <w:rFonts w:ascii="Times" w:eastAsiaTheme="minorEastAsia" w:hAnsi="Times" w:cs="Times" w:hint="eastAsia"/>
                <w:color w:val="FF0000"/>
                <w:lang w:eastAsia="zh-CN"/>
              </w:rPr>
              <w:t>0</w:t>
            </w:r>
            <w:r w:rsidRPr="00477617">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hideMark/>
          </w:tcPr>
          <w:p w14:paraId="26C20B76" w14:textId="77777777" w:rsidR="00A62A08" w:rsidRPr="005E6939" w:rsidRDefault="00A62A08" w:rsidP="00B519EA">
            <w:pPr>
              <w:rPr>
                <w:rFonts w:ascii="Times" w:eastAsia="Calibri" w:hAnsi="Times" w:cs="Times"/>
              </w:rPr>
            </w:pPr>
          </w:p>
        </w:tc>
        <w:tc>
          <w:tcPr>
            <w:tcW w:w="0" w:type="auto"/>
            <w:vMerge/>
            <w:tcBorders>
              <w:top w:val="nil"/>
              <w:left w:val="nil"/>
              <w:bottom w:val="single" w:sz="8" w:space="0" w:color="auto"/>
              <w:right w:val="single" w:sz="8" w:space="0" w:color="auto"/>
            </w:tcBorders>
            <w:vAlign w:val="center"/>
            <w:hideMark/>
          </w:tcPr>
          <w:p w14:paraId="7D3E7F03" w14:textId="77777777" w:rsidR="00A62A08" w:rsidRPr="005E6939" w:rsidRDefault="00A62A08" w:rsidP="00B519EA">
            <w:pPr>
              <w:rPr>
                <w:rFonts w:ascii="Times" w:eastAsia="Calibri" w:hAnsi="Times" w:cs="Times"/>
              </w:rPr>
            </w:pPr>
          </w:p>
        </w:tc>
      </w:tr>
    </w:tbl>
    <w:p w14:paraId="2740BFD2" w14:textId="77777777" w:rsidR="001E6448" w:rsidRPr="00533065" w:rsidRDefault="001E6448" w:rsidP="000A49D5">
      <w:pPr>
        <w:pStyle w:val="xmsonormal"/>
        <w:numPr>
          <w:ilvl w:val="0"/>
          <w:numId w:val="70"/>
        </w:numPr>
        <w:rPr>
          <w:rFonts w:ascii="Times New Roman" w:eastAsia="Calibri" w:hAnsi="Times New Roman" w:cs="Times New Roman"/>
          <w:sz w:val="20"/>
          <w:szCs w:val="20"/>
        </w:rPr>
      </w:pPr>
      <w:r w:rsidRPr="00533065">
        <w:rPr>
          <w:rFonts w:ascii="Times New Roman" w:eastAsia="Calibri" w:hAnsi="Times New Roman" w:cs="Times New Roman"/>
          <w:sz w:val="20"/>
          <w:szCs w:val="20"/>
        </w:rPr>
        <w:t>FFS: whether further categorization/sub-categorization is needed and how.</w:t>
      </w:r>
    </w:p>
    <w:p w14:paraId="7A0BB25A" w14:textId="77777777" w:rsidR="001E6448" w:rsidRPr="00533065" w:rsidRDefault="001E6448" w:rsidP="000A49D5">
      <w:pPr>
        <w:pStyle w:val="xmsonormal"/>
        <w:numPr>
          <w:ilvl w:val="0"/>
          <w:numId w:val="70"/>
        </w:numPr>
        <w:rPr>
          <w:rFonts w:ascii="Times New Roman" w:hAnsi="Times New Roman" w:cs="Times New Roman"/>
          <w:sz w:val="20"/>
          <w:szCs w:val="20"/>
        </w:rPr>
      </w:pPr>
      <w:r w:rsidRPr="00533065">
        <w:rPr>
          <w:rFonts w:ascii="Times New Roman" w:hAnsi="Times New Roman" w:cs="Times New Roman"/>
          <w:sz w:val="20"/>
          <w:szCs w:val="20"/>
        </w:rPr>
        <w:t>FFS: Mapping from values to a LP-WUR architecture or LP-WUR mode of operation</w:t>
      </w:r>
    </w:p>
    <w:p w14:paraId="2DC62972" w14:textId="77777777" w:rsidR="001E6448" w:rsidRPr="00533065" w:rsidRDefault="001E6448" w:rsidP="000A49D5">
      <w:pPr>
        <w:pStyle w:val="affa"/>
        <w:numPr>
          <w:ilvl w:val="0"/>
          <w:numId w:val="70"/>
        </w:numPr>
        <w:spacing w:line="240" w:lineRule="auto"/>
        <w:rPr>
          <w:rFonts w:eastAsia="等线"/>
        </w:rPr>
      </w:pPr>
      <w:r w:rsidRPr="00972D50">
        <w:t>FFS: LP-WUR power consumption values for FR2.</w:t>
      </w:r>
    </w:p>
    <w:p w14:paraId="2630D2E8" w14:textId="77777777" w:rsidR="001E6448" w:rsidRPr="00533065" w:rsidRDefault="001E6448" w:rsidP="000A49D5">
      <w:pPr>
        <w:pStyle w:val="affa"/>
        <w:numPr>
          <w:ilvl w:val="0"/>
          <w:numId w:val="70"/>
        </w:numPr>
        <w:spacing w:line="240" w:lineRule="auto"/>
      </w:pPr>
      <w:r w:rsidRPr="00533065">
        <w:t>Note1: A unit of power is defined to be the same for main receiver and LP-WUS receiver.</w:t>
      </w:r>
    </w:p>
    <w:p w14:paraId="3A17D59D" w14:textId="77777777" w:rsidR="001E6448" w:rsidRPr="00533065" w:rsidRDefault="001E6448" w:rsidP="000A49D5">
      <w:pPr>
        <w:pStyle w:val="affa"/>
        <w:numPr>
          <w:ilvl w:val="0"/>
          <w:numId w:val="70"/>
        </w:numPr>
        <w:spacing w:line="240" w:lineRule="auto"/>
      </w:pPr>
      <w:r w:rsidRPr="00533065">
        <w:t>Note2: the values provided is for the purpose of studying power saving gain, and the values can be further revisit and categorization depending on the receiver architecture discussion.</w:t>
      </w:r>
    </w:p>
    <w:p w14:paraId="3F6ABEE1" w14:textId="77777777" w:rsidR="001E6448" w:rsidRDefault="001E6448" w:rsidP="000A49D5">
      <w:pPr>
        <w:pStyle w:val="affa"/>
        <w:numPr>
          <w:ilvl w:val="0"/>
          <w:numId w:val="70"/>
        </w:numPr>
        <w:spacing w:line="240" w:lineRule="auto"/>
      </w:pPr>
      <w:r w:rsidRPr="00533065">
        <w:t>Note3: For LP-WUR ‘on’ state, more than one values within the above range may be used for evaluation (e.g. for a single LP-WUR architecture)</w:t>
      </w:r>
    </w:p>
    <w:p w14:paraId="7D298537" w14:textId="65DADE98" w:rsidR="00A62A08" w:rsidRPr="000B066D" w:rsidRDefault="00A62A08" w:rsidP="000A49D5">
      <w:pPr>
        <w:pStyle w:val="affa"/>
        <w:numPr>
          <w:ilvl w:val="0"/>
          <w:numId w:val="70"/>
        </w:numPr>
        <w:spacing w:line="240" w:lineRule="auto"/>
        <w:rPr>
          <w:color w:val="FF0000"/>
        </w:rPr>
      </w:pPr>
      <w:r w:rsidRPr="000B066D">
        <w:rPr>
          <w:rFonts w:eastAsiaTheme="minorEastAsia" w:hint="eastAsia"/>
          <w:color w:val="FF0000"/>
          <w:lang w:eastAsia="zh-CN"/>
        </w:rPr>
        <w:t>N</w:t>
      </w:r>
      <w:r w:rsidRPr="000B066D">
        <w:rPr>
          <w:rFonts w:eastAsiaTheme="minorEastAsia"/>
          <w:color w:val="FF0000"/>
          <w:lang w:eastAsia="zh-CN"/>
        </w:rPr>
        <w:t xml:space="preserve">ote4: for OFDM-cat1, </w:t>
      </w:r>
      <w:r w:rsidR="00611040">
        <w:rPr>
          <w:rFonts w:eastAsiaTheme="minorEastAsia"/>
          <w:color w:val="FF0000"/>
          <w:lang w:eastAsia="zh-CN"/>
        </w:rPr>
        <w:t>clock</w:t>
      </w:r>
      <w:r w:rsidRPr="000B066D">
        <w:rPr>
          <w:rFonts w:eastAsiaTheme="minorEastAsia"/>
          <w:color w:val="FF0000"/>
          <w:lang w:eastAsia="zh-CN"/>
        </w:rPr>
        <w:t xml:space="preserve"> error option </w:t>
      </w:r>
      <w:r>
        <w:rPr>
          <w:rFonts w:eastAsiaTheme="minorEastAsia"/>
          <w:color w:val="FF0000"/>
          <w:lang w:eastAsia="zh-CN"/>
        </w:rPr>
        <w:t>3</w:t>
      </w:r>
      <w:r w:rsidRPr="000B066D">
        <w:rPr>
          <w:rFonts w:eastAsiaTheme="minorEastAsia" w:hint="eastAsia"/>
          <w:color w:val="FF0000"/>
          <w:lang w:eastAsia="zh-CN"/>
        </w:rPr>
        <w:t xml:space="preserve"> </w:t>
      </w:r>
      <w:r w:rsidRPr="000B066D">
        <w:rPr>
          <w:rFonts w:eastAsiaTheme="minorEastAsia"/>
          <w:color w:val="FF0000"/>
          <w:lang w:eastAsia="zh-CN"/>
        </w:rPr>
        <w:t xml:space="preserve">or </w:t>
      </w:r>
      <w:r>
        <w:rPr>
          <w:rFonts w:eastAsiaTheme="minorEastAsia"/>
          <w:color w:val="FF0000"/>
          <w:lang w:eastAsia="zh-CN"/>
        </w:rPr>
        <w:t>4</w:t>
      </w:r>
      <w:r w:rsidRPr="000B066D">
        <w:rPr>
          <w:rFonts w:eastAsiaTheme="minorEastAsia"/>
          <w:color w:val="FF0000"/>
          <w:lang w:eastAsia="zh-CN"/>
        </w:rPr>
        <w:t xml:space="preserve"> </w:t>
      </w:r>
      <w:r w:rsidRPr="000B066D">
        <w:rPr>
          <w:rFonts w:eastAsiaTheme="minorEastAsia" w:hint="eastAsia"/>
          <w:color w:val="FF0000"/>
          <w:lang w:eastAsia="zh-CN"/>
        </w:rPr>
        <w:t>is</w:t>
      </w:r>
      <w:r w:rsidRPr="000B066D">
        <w:rPr>
          <w:rFonts w:eastAsiaTheme="minorEastAsia"/>
          <w:color w:val="FF0000"/>
          <w:lang w:eastAsia="zh-CN"/>
        </w:rPr>
        <w:t xml:space="preserve"> </w:t>
      </w:r>
      <w:r w:rsidRPr="000B066D">
        <w:rPr>
          <w:rFonts w:eastAsiaTheme="minorEastAsia" w:hint="eastAsia"/>
          <w:color w:val="FF0000"/>
          <w:lang w:eastAsia="zh-CN"/>
        </w:rPr>
        <w:t>assumed</w:t>
      </w:r>
      <w:r w:rsidRPr="000B066D">
        <w:rPr>
          <w:rFonts w:eastAsiaTheme="minorEastAsia"/>
          <w:color w:val="FF0000"/>
          <w:lang w:eastAsia="zh-CN"/>
        </w:rPr>
        <w:t xml:space="preserve">, for OFDM-cat2, </w:t>
      </w:r>
      <w:r w:rsidR="00611040">
        <w:rPr>
          <w:rFonts w:eastAsiaTheme="minorEastAsia"/>
          <w:color w:val="FF0000"/>
          <w:lang w:eastAsia="zh-CN"/>
        </w:rPr>
        <w:t>clock</w:t>
      </w:r>
      <w:r w:rsidRPr="000B066D">
        <w:rPr>
          <w:rFonts w:eastAsiaTheme="minorEastAsia"/>
          <w:color w:val="FF0000"/>
          <w:lang w:eastAsia="zh-CN"/>
        </w:rPr>
        <w:t xml:space="preserve"> error option </w:t>
      </w:r>
      <w:r>
        <w:rPr>
          <w:rFonts w:eastAsiaTheme="minorEastAsia"/>
          <w:color w:val="FF0000"/>
          <w:lang w:eastAsia="zh-CN"/>
        </w:rPr>
        <w:t>1</w:t>
      </w:r>
      <w:r w:rsidRPr="000B066D">
        <w:rPr>
          <w:rFonts w:eastAsiaTheme="minorEastAsia"/>
          <w:color w:val="FF0000"/>
          <w:lang w:eastAsia="zh-CN"/>
        </w:rPr>
        <w:t xml:space="preserve"> or </w:t>
      </w:r>
      <w:r>
        <w:rPr>
          <w:rFonts w:eastAsiaTheme="minorEastAsia"/>
          <w:color w:val="FF0000"/>
          <w:lang w:eastAsia="zh-CN"/>
        </w:rPr>
        <w:t>2</w:t>
      </w:r>
      <w:r w:rsidRPr="000B066D">
        <w:rPr>
          <w:rFonts w:eastAsiaTheme="minorEastAsia"/>
          <w:color w:val="FF0000"/>
          <w:lang w:eastAsia="zh-CN"/>
        </w:rPr>
        <w:t xml:space="preserve"> </w:t>
      </w:r>
      <w:r w:rsidRPr="000B066D">
        <w:rPr>
          <w:rFonts w:eastAsiaTheme="minorEastAsia" w:hint="eastAsia"/>
          <w:color w:val="FF0000"/>
          <w:lang w:eastAsia="zh-CN"/>
        </w:rPr>
        <w:t>is</w:t>
      </w:r>
      <w:r w:rsidRPr="000B066D">
        <w:rPr>
          <w:rFonts w:eastAsiaTheme="minorEastAsia"/>
          <w:color w:val="FF0000"/>
          <w:lang w:eastAsia="zh-CN"/>
        </w:rPr>
        <w:t xml:space="preserve"> </w:t>
      </w:r>
      <w:r w:rsidRPr="000B066D">
        <w:rPr>
          <w:rFonts w:eastAsiaTheme="minorEastAsia" w:hint="eastAsia"/>
          <w:color w:val="FF0000"/>
          <w:lang w:eastAsia="zh-CN"/>
        </w:rPr>
        <w:t>assumed</w:t>
      </w:r>
    </w:p>
    <w:p w14:paraId="3CE89A1F" w14:textId="77777777" w:rsidR="001E6448" w:rsidRDefault="001E6448" w:rsidP="001E6448">
      <w:pPr>
        <w:pStyle w:val="xmsonormal"/>
        <w:rPr>
          <w:rFonts w:ascii="Times" w:eastAsiaTheme="minorEastAsia" w:hAnsi="Times" w:cs="Times"/>
          <w:sz w:val="20"/>
          <w:szCs w:val="20"/>
        </w:rPr>
      </w:pPr>
    </w:p>
    <w:p w14:paraId="426D7CF1" w14:textId="77777777" w:rsidR="001E6448" w:rsidRPr="00533065" w:rsidRDefault="001E6448" w:rsidP="001E6448">
      <w:pPr>
        <w:pStyle w:val="xmsonormal"/>
        <w:rPr>
          <w:rFonts w:ascii="Times New Roman" w:eastAsiaTheme="minorEastAsia" w:hAnsi="Times New Roman" w:cs="Times New Roman"/>
          <w:sz w:val="20"/>
          <w:szCs w:val="20"/>
        </w:rPr>
      </w:pPr>
      <w:r w:rsidRPr="00533065">
        <w:rPr>
          <w:rFonts w:ascii="Times New Roman" w:eastAsiaTheme="minorEastAsia" w:hAnsi="Times New Roman" w:cs="Times New Roman"/>
          <w:sz w:val="20"/>
          <w:szCs w:val="20"/>
          <w:vertAlign w:val="superscript"/>
        </w:rPr>
        <w:t>[1]</w:t>
      </w:r>
      <w:r w:rsidRPr="00533065">
        <w:rPr>
          <w:rFonts w:ascii="Times New Roman" w:eastAsiaTheme="minorEastAsia" w:hAnsi="Times New Roman" w:cs="Times New Roman"/>
          <w:sz w:val="20"/>
          <w:szCs w:val="20"/>
        </w:rPr>
        <w:t xml:space="preserve"> </w:t>
      </w:r>
      <w:r w:rsidRPr="00533065">
        <w:rPr>
          <w:rFonts w:ascii="Times New Roman" w:hAnsi="Times New Roman" w:cs="Times New Roman"/>
          <w:sz w:val="20"/>
          <w:szCs w:val="20"/>
        </w:rPr>
        <w:t>Relative power unit for LP-WUR ‘off’ state, i.e., the LP-WUR does not perform monitoring</w:t>
      </w:r>
    </w:p>
    <w:p w14:paraId="7D5EEFAE" w14:textId="77777777" w:rsidR="001E6448" w:rsidRPr="00533065" w:rsidRDefault="001E6448" w:rsidP="001E6448">
      <w:pPr>
        <w:pStyle w:val="xmsonormal"/>
        <w:rPr>
          <w:rFonts w:ascii="Times New Roman" w:eastAsiaTheme="minorEastAsia" w:hAnsi="Times New Roman" w:cs="Times New Roman"/>
          <w:sz w:val="20"/>
          <w:szCs w:val="20"/>
        </w:rPr>
      </w:pPr>
      <w:r w:rsidRPr="00533065">
        <w:rPr>
          <w:rFonts w:ascii="Times New Roman" w:eastAsiaTheme="minorEastAsia" w:hAnsi="Times New Roman" w:cs="Times New Roman"/>
          <w:sz w:val="20"/>
          <w:szCs w:val="20"/>
          <w:vertAlign w:val="superscript"/>
        </w:rPr>
        <w:t>[2]</w:t>
      </w:r>
      <w:r w:rsidRPr="00533065">
        <w:rPr>
          <w:rFonts w:ascii="Times New Roman" w:hAnsi="Times New Roman" w:cs="Times New Roman"/>
          <w:sz w:val="20"/>
          <w:szCs w:val="20"/>
        </w:rPr>
        <w:t xml:space="preserve"> Relative power unit for LP-WUR ‘on’ state, i.e., the LP-WUR performs monitoring</w:t>
      </w:r>
    </w:p>
    <w:p w14:paraId="3E1DE703" w14:textId="77777777" w:rsidR="001E6448" w:rsidRDefault="001E6448" w:rsidP="001E6448">
      <w:pPr>
        <w:rPr>
          <w:lang w:val="en-GB" w:eastAsia="zh-CN"/>
        </w:rPr>
      </w:pPr>
    </w:p>
    <w:p w14:paraId="1C344139" w14:textId="77777777" w:rsidR="001E6448" w:rsidRPr="0061244C" w:rsidRDefault="001E6448" w:rsidP="001E6448">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FF2EB1" w14:paraId="18C8D763"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3A67BF3A" w14:textId="77777777" w:rsidR="00FF2EB1" w:rsidRDefault="00FF2EB1" w:rsidP="00267B9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91FECB6" w14:textId="77777777" w:rsidR="00FF2EB1" w:rsidRDefault="00FF2EB1" w:rsidP="00267B91">
            <w:pPr>
              <w:spacing w:after="0" w:line="240" w:lineRule="auto"/>
              <w:rPr>
                <w:b/>
                <w:szCs w:val="22"/>
                <w:lang w:eastAsia="zh-CN"/>
              </w:rPr>
            </w:pPr>
            <w:r>
              <w:rPr>
                <w:b/>
                <w:szCs w:val="22"/>
                <w:lang w:eastAsia="zh-CN"/>
              </w:rPr>
              <w:t>Comments</w:t>
            </w:r>
          </w:p>
        </w:tc>
      </w:tr>
      <w:tr w:rsidR="00FF2EB1" w14:paraId="3BB0D304"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6BFBBF90" w14:textId="77777777" w:rsidR="00FF2EB1" w:rsidRPr="00875D80" w:rsidRDefault="00FF2EB1" w:rsidP="00267B9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3F0E5E8" w14:textId="77777777" w:rsidR="00FF2EB1" w:rsidRPr="00875D80" w:rsidRDefault="00FF2EB1" w:rsidP="00267B91">
            <w:pPr>
              <w:spacing w:after="0" w:line="240" w:lineRule="auto"/>
              <w:rPr>
                <w:szCs w:val="22"/>
                <w:lang w:eastAsia="zh-CN"/>
              </w:rPr>
            </w:pPr>
          </w:p>
        </w:tc>
      </w:tr>
      <w:tr w:rsidR="00FF2EB1" w14:paraId="787EC9BF" w14:textId="77777777" w:rsidTr="00267B91">
        <w:tc>
          <w:tcPr>
            <w:tcW w:w="1555" w:type="dxa"/>
            <w:tcBorders>
              <w:top w:val="single" w:sz="4" w:space="0" w:color="auto"/>
              <w:left w:val="single" w:sz="4" w:space="0" w:color="auto"/>
              <w:bottom w:val="single" w:sz="4" w:space="0" w:color="auto"/>
              <w:right w:val="single" w:sz="4" w:space="0" w:color="auto"/>
            </w:tcBorders>
          </w:tcPr>
          <w:p w14:paraId="099C2336" w14:textId="77777777" w:rsidR="00FF2EB1" w:rsidRDefault="00FF2EB1" w:rsidP="00267B9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5FF9187" w14:textId="77777777" w:rsidR="00FF2EB1" w:rsidRDefault="00FF2EB1" w:rsidP="00267B91">
            <w:pPr>
              <w:spacing w:after="0" w:line="240" w:lineRule="auto"/>
              <w:rPr>
                <w:szCs w:val="22"/>
                <w:lang w:eastAsia="zh-CN"/>
              </w:rPr>
            </w:pPr>
          </w:p>
        </w:tc>
      </w:tr>
    </w:tbl>
    <w:p w14:paraId="1278341B" w14:textId="77777777" w:rsidR="001E6448" w:rsidRPr="004D64E8" w:rsidRDefault="001E6448">
      <w:pPr>
        <w:rPr>
          <w:lang w:eastAsia="zh-CN"/>
        </w:rPr>
      </w:pPr>
    </w:p>
    <w:p w14:paraId="50D4D8F9" w14:textId="021BC086" w:rsidR="000C6F46" w:rsidRDefault="007F4540">
      <w:pPr>
        <w:pStyle w:val="4"/>
        <w:numPr>
          <w:ilvl w:val="0"/>
          <w:numId w:val="0"/>
        </w:numPr>
        <w:ind w:left="864" w:hanging="864"/>
        <w:rPr>
          <w:highlight w:val="yellow"/>
          <w:lang w:eastAsia="zh-CN"/>
        </w:rPr>
      </w:pPr>
      <w:r>
        <w:rPr>
          <w:lang w:eastAsia="zh-CN"/>
        </w:rPr>
        <w:t>1C-</w:t>
      </w:r>
      <w:r w:rsidR="00C2745C">
        <w:rPr>
          <w:lang w:eastAsia="zh-CN"/>
        </w:rPr>
        <w:t>3</w:t>
      </w:r>
      <w:r>
        <w:rPr>
          <w:lang w:eastAsia="zh-CN"/>
        </w:rPr>
        <w:t>: LR Ramp-up time</w:t>
      </w:r>
    </w:p>
    <w:tbl>
      <w:tblPr>
        <w:tblStyle w:val="aff2"/>
        <w:tblW w:w="0" w:type="auto"/>
        <w:tblLook w:val="04A0" w:firstRow="1" w:lastRow="0" w:firstColumn="1" w:lastColumn="0" w:noHBand="0" w:noVBand="1"/>
      </w:tblPr>
      <w:tblGrid>
        <w:gridCol w:w="1413"/>
        <w:gridCol w:w="8549"/>
      </w:tblGrid>
      <w:tr w:rsidR="000C4CF9" w14:paraId="66F993D2" w14:textId="77777777" w:rsidTr="000C4CF9">
        <w:tc>
          <w:tcPr>
            <w:tcW w:w="1413" w:type="dxa"/>
          </w:tcPr>
          <w:p w14:paraId="714F906B" w14:textId="62AEBBCE" w:rsidR="000C4CF9" w:rsidRDefault="000C4CF9">
            <w:pPr>
              <w:rPr>
                <w:lang w:eastAsia="zh-CN"/>
              </w:rPr>
            </w:pPr>
            <w:r>
              <w:rPr>
                <w:rFonts w:hint="eastAsia"/>
                <w:lang w:eastAsia="zh-CN"/>
              </w:rPr>
              <w:t>C</w:t>
            </w:r>
            <w:r>
              <w:rPr>
                <w:lang w:eastAsia="zh-CN"/>
              </w:rPr>
              <w:t>ATT</w:t>
            </w:r>
          </w:p>
        </w:tc>
        <w:tc>
          <w:tcPr>
            <w:tcW w:w="8549" w:type="dxa"/>
          </w:tcPr>
          <w:p w14:paraId="1F64DE18" w14:textId="04F71B63" w:rsidR="000C4CF9" w:rsidRPr="00C7430C" w:rsidRDefault="00C7430C" w:rsidP="000C4CF9">
            <w:pPr>
              <w:rPr>
                <w:lang w:eastAsia="zh-CN"/>
              </w:rPr>
            </w:pPr>
            <w:r w:rsidRPr="00C7430C">
              <w:rPr>
                <w:lang w:eastAsia="zh-CN"/>
              </w:rPr>
              <w:t xml:space="preserve">Ramp up time from LP-WUS off to ON is assumed as </w:t>
            </w:r>
            <w:r w:rsidRPr="00FC0CB5">
              <w:rPr>
                <w:lang w:eastAsia="zh-CN"/>
              </w:rPr>
              <w:t>1ms</w:t>
            </w:r>
            <w:r w:rsidRPr="00C7430C">
              <w:rPr>
                <w:lang w:eastAsia="zh-CN"/>
              </w:rPr>
              <w:t xml:space="preserve"> with the relative power of LP-WUS on to be </w:t>
            </w:r>
            <w:r w:rsidRPr="00FC0CB5">
              <w:t>0.01 – 0.1.</w:t>
            </w:r>
          </w:p>
          <w:p w14:paraId="6467C8B7" w14:textId="2EC03959" w:rsidR="000C4CF9" w:rsidRPr="00984210" w:rsidRDefault="000C4CF9" w:rsidP="000C4CF9">
            <w:pPr>
              <w:rPr>
                <w:b/>
                <w:lang w:eastAsia="zh-CN"/>
              </w:rPr>
            </w:pPr>
            <w:r w:rsidRPr="00AA2814">
              <w:rPr>
                <w:rFonts w:hint="eastAsia"/>
                <w:b/>
                <w:lang w:eastAsia="zh-CN"/>
              </w:rPr>
              <w:t>Proposal</w:t>
            </w:r>
            <w:r>
              <w:rPr>
                <w:rFonts w:hint="eastAsia"/>
                <w:b/>
                <w:lang w:eastAsia="zh-CN"/>
              </w:rPr>
              <w:t xml:space="preserve"> 8</w:t>
            </w:r>
            <w:r w:rsidRPr="00AA2814">
              <w:rPr>
                <w:rFonts w:hint="eastAsia"/>
                <w:b/>
                <w:lang w:eastAsia="zh-CN"/>
              </w:rPr>
              <w:t xml:space="preserve">: </w:t>
            </w:r>
            <w:r>
              <w:rPr>
                <w:rFonts w:hint="eastAsia"/>
                <w:b/>
                <w:lang w:eastAsia="zh-CN"/>
              </w:rPr>
              <w:t>The</w:t>
            </w:r>
            <w:r w:rsidRPr="00AA2814">
              <w:rPr>
                <w:rFonts w:hint="eastAsia"/>
                <w:b/>
                <w:lang w:eastAsia="zh-CN"/>
              </w:rPr>
              <w:t xml:space="preserve"> </w:t>
            </w:r>
            <w:r w:rsidRPr="00AA2814">
              <w:rPr>
                <w:b/>
                <w:lang w:eastAsia="zh-CN"/>
              </w:rPr>
              <w:t>suggested</w:t>
            </w:r>
            <w:r w:rsidRPr="00AA2814">
              <w:rPr>
                <w:rFonts w:hint="eastAsia"/>
                <w:b/>
                <w:lang w:eastAsia="zh-CN"/>
              </w:rPr>
              <w:t xml:space="preserve"> power model for LP-WUR </w:t>
            </w:r>
            <w:r>
              <w:rPr>
                <w:rFonts w:hint="eastAsia"/>
                <w:b/>
                <w:lang w:eastAsia="zh-CN"/>
              </w:rPr>
              <w:t>is as follows:</w:t>
            </w:r>
          </w:p>
          <w:tbl>
            <w:tblPr>
              <w:tblW w:w="5000" w:type="pct"/>
              <w:jc w:val="center"/>
              <w:tblCellMar>
                <w:left w:w="0" w:type="dxa"/>
                <w:right w:w="0" w:type="dxa"/>
              </w:tblCellMar>
              <w:tblLook w:val="0420" w:firstRow="1" w:lastRow="0" w:firstColumn="0" w:lastColumn="0" w:noHBand="0" w:noVBand="1"/>
            </w:tblPr>
            <w:tblGrid>
              <w:gridCol w:w="1296"/>
              <w:gridCol w:w="3806"/>
              <w:gridCol w:w="1648"/>
              <w:gridCol w:w="1563"/>
            </w:tblGrid>
            <w:tr w:rsidR="000C4CF9" w:rsidRPr="00CB4592" w14:paraId="69C151AF" w14:textId="77777777" w:rsidTr="000C4CF9">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C8C107C" w14:textId="77777777" w:rsidR="000C4CF9" w:rsidRPr="00115379" w:rsidRDefault="000C4CF9" w:rsidP="000C4CF9">
                  <w:pPr>
                    <w:pStyle w:val="B2"/>
                    <w:spacing w:after="0" w:line="240" w:lineRule="auto"/>
                    <w:ind w:left="60" w:firstLine="0"/>
                    <w:jc w:val="both"/>
                    <w:rPr>
                      <w:b/>
                    </w:rPr>
                  </w:pPr>
                  <w:r w:rsidRPr="00115379">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461567E" w14:textId="77777777" w:rsidR="000C4CF9" w:rsidRPr="00115379" w:rsidRDefault="000C4CF9" w:rsidP="000C4CF9">
                  <w:pPr>
                    <w:pStyle w:val="B2"/>
                    <w:spacing w:after="0" w:line="240" w:lineRule="auto"/>
                    <w:ind w:left="0" w:firstLine="0"/>
                    <w:jc w:val="both"/>
                    <w:rPr>
                      <w:b/>
                    </w:rPr>
                  </w:pPr>
                  <w:r w:rsidRPr="00115379">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53FD38D" w14:textId="77777777" w:rsidR="000C4CF9" w:rsidRPr="00115379" w:rsidRDefault="000C4CF9" w:rsidP="000C4CF9">
                  <w:pPr>
                    <w:pStyle w:val="B2"/>
                    <w:spacing w:after="0" w:line="240" w:lineRule="auto"/>
                    <w:ind w:left="0" w:firstLine="0"/>
                    <w:jc w:val="both"/>
                    <w:rPr>
                      <w:b/>
                    </w:rPr>
                  </w:pPr>
                  <w:r w:rsidRPr="00115379">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3CA38F68" w14:textId="77777777" w:rsidR="000C4CF9" w:rsidRPr="007B3413" w:rsidRDefault="000C4CF9" w:rsidP="000C4CF9">
                  <w:pPr>
                    <w:pStyle w:val="B2"/>
                    <w:spacing w:after="0" w:line="240" w:lineRule="auto"/>
                    <w:ind w:left="0" w:firstLine="0"/>
                    <w:jc w:val="both"/>
                    <w:rPr>
                      <w:b/>
                    </w:rPr>
                  </w:pPr>
                  <w:r w:rsidRPr="008B67DE">
                    <w:rPr>
                      <w:rFonts w:ascii="Times" w:hAnsi="Times" w:cs="Times"/>
                      <w:b/>
                    </w:rPr>
                    <w:t>Ramp-up time</w:t>
                  </w:r>
                </w:p>
              </w:tc>
            </w:tr>
            <w:tr w:rsidR="000C4CF9" w:rsidRPr="004E6862" w14:paraId="44AD0ACC" w14:textId="77777777" w:rsidTr="000C4CF9">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679CA9" w14:textId="77777777" w:rsidR="000C4CF9" w:rsidRPr="00795915" w:rsidRDefault="000C4CF9" w:rsidP="000C4CF9">
                  <w:pPr>
                    <w:pStyle w:val="B2"/>
                    <w:spacing w:after="0" w:line="240" w:lineRule="auto"/>
                    <w:ind w:left="60" w:firstLine="0"/>
                    <w:jc w:val="both"/>
                    <w:rPr>
                      <w:lang w:eastAsia="zh-CN"/>
                    </w:rPr>
                  </w:pPr>
                  <w:r w:rsidRPr="00795915">
                    <w:t>Periodic low power WUS</w:t>
                  </w:r>
                </w:p>
                <w:p w14:paraId="79F1E36C" w14:textId="77777777" w:rsidR="000C4CF9" w:rsidRPr="00795915" w:rsidRDefault="000C4CF9" w:rsidP="000C4CF9">
                  <w:pPr>
                    <w:pStyle w:val="B2"/>
                    <w:spacing w:after="0" w:line="240" w:lineRule="auto"/>
                    <w:ind w:left="60" w:firstLine="0"/>
                    <w:jc w:val="both"/>
                    <w:rPr>
                      <w:lang w:eastAsia="zh-CN"/>
                    </w:rPr>
                  </w:pPr>
                  <w:r w:rsidRPr="00795915">
                    <w:rPr>
                      <w:lang w:eastAsia="zh-CN"/>
                    </w:rPr>
                    <w:t>“</w:t>
                  </w:r>
                  <w:r w:rsidRPr="00795915">
                    <w:rPr>
                      <w:rFonts w:hint="eastAsia"/>
                      <w:lang w:eastAsia="zh-CN"/>
                    </w:rPr>
                    <w:t>ON</w:t>
                  </w:r>
                  <w:r w:rsidRPr="00795915">
                    <w:rPr>
                      <w:lang w:eastAsia="zh-CN"/>
                    </w:rPr>
                    <w:t>”</w:t>
                  </w:r>
                  <w:r w:rsidRPr="00795915">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FAE92E1" w14:textId="77777777" w:rsidR="000C4CF9" w:rsidRPr="00795915" w:rsidRDefault="000C4CF9" w:rsidP="000C4CF9">
                  <w:pPr>
                    <w:pStyle w:val="B2"/>
                    <w:spacing w:after="0" w:line="240" w:lineRule="auto"/>
                    <w:ind w:left="0" w:firstLine="0"/>
                    <w:jc w:val="both"/>
                  </w:pPr>
                  <w:r w:rsidRPr="00795915">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745AA43" w14:textId="77777777" w:rsidR="000C4CF9" w:rsidRPr="00795915" w:rsidRDefault="000C4CF9" w:rsidP="000C4CF9">
                  <w:pPr>
                    <w:pStyle w:val="B2"/>
                    <w:spacing w:after="0" w:line="240" w:lineRule="auto"/>
                    <w:ind w:left="0" w:firstLine="0"/>
                    <w:jc w:val="both"/>
                  </w:pPr>
                  <w:r w:rsidRPr="00795915">
                    <w:t>[0.01 – 0.1]</w:t>
                  </w:r>
                </w:p>
              </w:tc>
              <w:tc>
                <w:tcPr>
                  <w:tcW w:w="941" w:type="pct"/>
                  <w:tcBorders>
                    <w:top w:val="single" w:sz="8" w:space="0" w:color="000000"/>
                    <w:left w:val="single" w:sz="8" w:space="0" w:color="000000"/>
                    <w:bottom w:val="single" w:sz="8" w:space="0" w:color="000000"/>
                    <w:right w:val="single" w:sz="8" w:space="0" w:color="000000"/>
                  </w:tcBorders>
                </w:tcPr>
                <w:p w14:paraId="46A1B517" w14:textId="77777777" w:rsidR="000C4CF9" w:rsidRPr="00592766" w:rsidRDefault="000C4CF9" w:rsidP="000C4CF9">
                  <w:pPr>
                    <w:pStyle w:val="B2"/>
                    <w:spacing w:after="0" w:line="240" w:lineRule="auto"/>
                    <w:ind w:left="0" w:firstLine="0"/>
                    <w:jc w:val="both"/>
                    <w:rPr>
                      <w:lang w:eastAsia="zh-CN"/>
                    </w:rPr>
                  </w:pPr>
                  <w:r w:rsidRPr="00592766">
                    <w:rPr>
                      <w:rFonts w:hint="eastAsia"/>
                      <w:lang w:eastAsia="zh-CN"/>
                    </w:rPr>
                    <w:t>---</w:t>
                  </w:r>
                </w:p>
              </w:tc>
            </w:tr>
            <w:tr w:rsidR="000C4CF9" w:rsidRPr="004E6862" w14:paraId="4BD3ED56" w14:textId="77777777" w:rsidTr="000C4CF9">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D840CFA" w14:textId="77777777" w:rsidR="000C4CF9" w:rsidRPr="00795915" w:rsidRDefault="000C4CF9" w:rsidP="000C4CF9">
                  <w:pPr>
                    <w:pStyle w:val="B2"/>
                    <w:spacing w:after="0" w:line="240" w:lineRule="auto"/>
                    <w:ind w:left="60" w:firstLine="0"/>
                    <w:jc w:val="both"/>
                    <w:rPr>
                      <w:lang w:eastAsia="zh-CN"/>
                    </w:rPr>
                  </w:pPr>
                  <w:r w:rsidRPr="00795915">
                    <w:t>Periodic low power WUS</w:t>
                  </w:r>
                </w:p>
                <w:p w14:paraId="0DF296A2" w14:textId="77777777" w:rsidR="000C4CF9" w:rsidRPr="00795915" w:rsidRDefault="000C4CF9" w:rsidP="000C4CF9">
                  <w:pPr>
                    <w:pStyle w:val="B2"/>
                    <w:spacing w:after="0" w:line="240" w:lineRule="auto"/>
                    <w:ind w:left="60" w:firstLine="0"/>
                    <w:jc w:val="both"/>
                    <w:rPr>
                      <w:lang w:eastAsia="zh-CN"/>
                    </w:rPr>
                  </w:pPr>
                  <w:r w:rsidRPr="00795915">
                    <w:rPr>
                      <w:lang w:eastAsia="zh-CN"/>
                    </w:rPr>
                    <w:t>“</w:t>
                  </w:r>
                  <w:r w:rsidRPr="00795915">
                    <w:rPr>
                      <w:rFonts w:hint="eastAsia"/>
                      <w:lang w:eastAsia="zh-CN"/>
                    </w:rPr>
                    <w:t>OFF</w:t>
                  </w:r>
                  <w:r w:rsidRPr="00795915">
                    <w:rPr>
                      <w:lang w:eastAsia="zh-CN"/>
                    </w:rPr>
                    <w:t>”</w:t>
                  </w:r>
                  <w:r w:rsidRPr="00795915">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E898717" w14:textId="77777777" w:rsidR="000C4CF9" w:rsidRPr="00795915" w:rsidRDefault="000C4CF9" w:rsidP="000C4CF9">
                  <w:pPr>
                    <w:pStyle w:val="B2"/>
                    <w:spacing w:after="0" w:line="240" w:lineRule="auto"/>
                    <w:ind w:left="0" w:firstLine="0"/>
                    <w:jc w:val="both"/>
                    <w:rPr>
                      <w:lang w:eastAsia="zh-CN"/>
                    </w:rPr>
                  </w:pPr>
                  <w:r w:rsidRPr="00795915">
                    <w:t>Front end wakeup receiver is configured to detect the wakeup signals periodically associated with C-DRX or PO</w:t>
                  </w:r>
                  <w:r w:rsidRPr="00795915">
                    <w:rPr>
                      <w:rFonts w:hint="eastAsia"/>
                      <w:lang w:eastAsia="zh-CN"/>
                    </w:rPr>
                    <w:t xml:space="preserve">. </w:t>
                  </w:r>
                  <w:r w:rsidRPr="00795915">
                    <w:rPr>
                      <w:lang w:eastAsia="zh-CN"/>
                    </w:rPr>
                    <w:t>Otherwise</w:t>
                  </w:r>
                  <w:r w:rsidRPr="00795915">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1046B5" w14:textId="77777777" w:rsidR="000C4CF9" w:rsidRPr="00795915" w:rsidRDefault="000C4CF9" w:rsidP="000C4CF9">
                  <w:pPr>
                    <w:pStyle w:val="B2"/>
                    <w:spacing w:after="0" w:line="240" w:lineRule="auto"/>
                    <w:ind w:left="0" w:firstLine="0"/>
                    <w:jc w:val="both"/>
                  </w:pPr>
                  <w:r w:rsidRPr="00795915">
                    <w:t>[0.0</w:t>
                  </w:r>
                  <w:r w:rsidRPr="00795915">
                    <w:rPr>
                      <w:rFonts w:hint="eastAsia"/>
                      <w:lang w:eastAsia="zh-CN"/>
                    </w:rPr>
                    <w:t>0</w:t>
                  </w:r>
                  <w:r w:rsidRPr="00795915">
                    <w:t>1]</w:t>
                  </w:r>
                </w:p>
              </w:tc>
              <w:tc>
                <w:tcPr>
                  <w:tcW w:w="941" w:type="pct"/>
                  <w:tcBorders>
                    <w:top w:val="single" w:sz="8" w:space="0" w:color="000000"/>
                    <w:left w:val="single" w:sz="8" w:space="0" w:color="000000"/>
                    <w:bottom w:val="single" w:sz="8" w:space="0" w:color="000000"/>
                    <w:right w:val="single" w:sz="8" w:space="0" w:color="000000"/>
                  </w:tcBorders>
                </w:tcPr>
                <w:p w14:paraId="2475874A" w14:textId="77777777" w:rsidR="000C4CF9" w:rsidRPr="00592766" w:rsidRDefault="000C4CF9" w:rsidP="000C4CF9">
                  <w:pPr>
                    <w:pStyle w:val="B2"/>
                    <w:spacing w:after="0" w:line="240" w:lineRule="auto"/>
                    <w:ind w:left="0" w:firstLine="0"/>
                    <w:jc w:val="both"/>
                  </w:pPr>
                  <w:r w:rsidRPr="00592766">
                    <w:rPr>
                      <w:lang w:eastAsia="zh-CN"/>
                    </w:rPr>
                    <w:t>[</w:t>
                  </w:r>
                  <w:r w:rsidRPr="00592766">
                    <w:rPr>
                      <w:rFonts w:hint="eastAsia"/>
                      <w:lang w:eastAsia="zh-CN"/>
                    </w:rPr>
                    <w:t>1</w:t>
                  </w:r>
                  <w:r w:rsidRPr="00592766">
                    <w:rPr>
                      <w:lang w:eastAsia="zh-CN"/>
                    </w:rPr>
                    <w:t>ms]</w:t>
                  </w:r>
                </w:p>
              </w:tc>
            </w:tr>
            <w:tr w:rsidR="000C4CF9" w:rsidRPr="004E6862" w14:paraId="0183AD3E" w14:textId="77777777" w:rsidTr="000C4CF9">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44D2B6" w14:textId="77777777" w:rsidR="000C4CF9" w:rsidRPr="00795915" w:rsidRDefault="000C4CF9" w:rsidP="000C4CF9">
                  <w:pPr>
                    <w:pStyle w:val="B2"/>
                    <w:spacing w:after="0" w:line="240" w:lineRule="auto"/>
                    <w:ind w:left="60" w:firstLine="0"/>
                    <w:jc w:val="both"/>
                    <w:rPr>
                      <w:lang w:eastAsia="zh-CN"/>
                    </w:rPr>
                  </w:pPr>
                  <w:r w:rsidRPr="00795915">
                    <w:t>Continuous</w:t>
                  </w:r>
                  <w:r>
                    <w:rPr>
                      <w:rFonts w:hint="eastAsia"/>
                      <w:lang w:eastAsia="zh-CN"/>
                    </w:rPr>
                    <w:t xml:space="preserve"> </w:t>
                  </w:r>
                  <w:r w:rsidRPr="00795915">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545B20" w14:textId="77777777" w:rsidR="000C4CF9" w:rsidRPr="00795915" w:rsidRDefault="000C4CF9" w:rsidP="000C4CF9">
                  <w:pPr>
                    <w:pStyle w:val="B2"/>
                    <w:spacing w:after="0" w:line="240" w:lineRule="auto"/>
                    <w:ind w:left="0" w:firstLine="0"/>
                    <w:jc w:val="both"/>
                    <w:rPr>
                      <w:lang w:eastAsia="zh-CN"/>
                    </w:rPr>
                  </w:pPr>
                  <w:r w:rsidRPr="00795915">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388749" w14:textId="77777777" w:rsidR="000C4CF9" w:rsidRPr="00795915" w:rsidRDefault="000C4CF9" w:rsidP="000C4CF9">
                  <w:pPr>
                    <w:pStyle w:val="B2"/>
                    <w:spacing w:after="0" w:line="240" w:lineRule="auto"/>
                    <w:ind w:left="0" w:firstLine="0"/>
                    <w:jc w:val="both"/>
                  </w:pPr>
                  <w:r w:rsidRPr="00795915">
                    <w:t>[0.001 – 0.01]</w:t>
                  </w:r>
                </w:p>
              </w:tc>
              <w:tc>
                <w:tcPr>
                  <w:tcW w:w="941" w:type="pct"/>
                  <w:tcBorders>
                    <w:top w:val="single" w:sz="8" w:space="0" w:color="000000"/>
                    <w:left w:val="single" w:sz="8" w:space="0" w:color="000000"/>
                    <w:bottom w:val="single" w:sz="8" w:space="0" w:color="000000"/>
                    <w:right w:val="single" w:sz="8" w:space="0" w:color="000000"/>
                  </w:tcBorders>
                </w:tcPr>
                <w:p w14:paraId="05AAB8E4" w14:textId="77777777" w:rsidR="000C4CF9" w:rsidRPr="00592766" w:rsidRDefault="000C4CF9" w:rsidP="000C4CF9">
                  <w:pPr>
                    <w:pStyle w:val="B2"/>
                    <w:spacing w:after="0" w:line="240" w:lineRule="auto"/>
                    <w:ind w:left="0" w:firstLine="0"/>
                    <w:jc w:val="both"/>
                  </w:pPr>
                  <w:r w:rsidRPr="00592766">
                    <w:rPr>
                      <w:lang w:eastAsia="zh-CN"/>
                    </w:rPr>
                    <w:t>[</w:t>
                  </w:r>
                  <w:r>
                    <w:rPr>
                      <w:rFonts w:hint="eastAsia"/>
                      <w:lang w:eastAsia="zh-CN"/>
                    </w:rPr>
                    <w:t>0</w:t>
                  </w:r>
                  <w:r w:rsidRPr="00592766">
                    <w:rPr>
                      <w:lang w:eastAsia="zh-CN"/>
                    </w:rPr>
                    <w:t>ms]</w:t>
                  </w:r>
                </w:p>
              </w:tc>
            </w:tr>
          </w:tbl>
          <w:p w14:paraId="14644D63" w14:textId="77777777" w:rsidR="000C4CF9" w:rsidRDefault="000C4CF9">
            <w:pPr>
              <w:rPr>
                <w:lang w:eastAsia="zh-CN"/>
              </w:rPr>
            </w:pPr>
          </w:p>
        </w:tc>
      </w:tr>
      <w:tr w:rsidR="000C4CF9" w14:paraId="1340BEDA" w14:textId="77777777" w:rsidTr="000C4CF9">
        <w:tc>
          <w:tcPr>
            <w:tcW w:w="1413" w:type="dxa"/>
          </w:tcPr>
          <w:p w14:paraId="0FA8DCB9" w14:textId="3ADE75AC" w:rsidR="000C4CF9" w:rsidRDefault="000E0D6A">
            <w:pPr>
              <w:rPr>
                <w:lang w:eastAsia="zh-CN"/>
              </w:rPr>
            </w:pPr>
            <w:r>
              <w:rPr>
                <w:rFonts w:hint="eastAsia"/>
                <w:lang w:eastAsia="zh-CN"/>
              </w:rPr>
              <w:t>ZTE</w:t>
            </w:r>
          </w:p>
        </w:tc>
        <w:tc>
          <w:tcPr>
            <w:tcW w:w="8549" w:type="dxa"/>
          </w:tcPr>
          <w:p w14:paraId="5C285B3B" w14:textId="3BE2C199" w:rsidR="000C4CF9" w:rsidRPr="00813726" w:rsidRDefault="000E0D6A" w:rsidP="000E0D6A">
            <w:pPr>
              <w:numPr>
                <w:ilvl w:val="255"/>
                <w:numId w:val="0"/>
              </w:numPr>
              <w:spacing w:after="240"/>
              <w:rPr>
                <w:bCs/>
                <w:i/>
                <w:iCs/>
              </w:rPr>
            </w:pPr>
            <w:r w:rsidRPr="00813726">
              <w:rPr>
                <w:rFonts w:hint="eastAsia"/>
                <w:b/>
                <w:bCs/>
                <w:i/>
                <w:iCs/>
              </w:rPr>
              <w:t>10ms</w:t>
            </w:r>
            <w:r w:rsidRPr="00813726">
              <w:rPr>
                <w:rFonts w:hint="eastAsia"/>
                <w:bCs/>
                <w:i/>
                <w:iCs/>
              </w:rPr>
              <w:t xml:space="preserve"> ramp-up time of WUR could be used as the starting point.</w:t>
            </w:r>
          </w:p>
        </w:tc>
      </w:tr>
      <w:tr w:rsidR="00D966AB" w14:paraId="7BC707B0" w14:textId="77777777" w:rsidTr="000C4CF9">
        <w:tc>
          <w:tcPr>
            <w:tcW w:w="1413" w:type="dxa"/>
          </w:tcPr>
          <w:p w14:paraId="78D6FE2D" w14:textId="58E53CBC" w:rsidR="00D966AB" w:rsidRDefault="00D966AB">
            <w:pPr>
              <w:rPr>
                <w:lang w:eastAsia="zh-CN"/>
              </w:rPr>
            </w:pPr>
            <w:r>
              <w:rPr>
                <w:lang w:eastAsia="zh-CN"/>
              </w:rPr>
              <w:t>Samsung</w:t>
            </w:r>
          </w:p>
        </w:tc>
        <w:tc>
          <w:tcPr>
            <w:tcW w:w="8549" w:type="dxa"/>
          </w:tcPr>
          <w:p w14:paraId="4EC616F7" w14:textId="77777777" w:rsidR="00141211" w:rsidRPr="00962E7F" w:rsidRDefault="00141211" w:rsidP="00141211">
            <w:pPr>
              <w:spacing w:after="0"/>
              <w:rPr>
                <w:b/>
                <w:u w:val="single"/>
              </w:rPr>
            </w:pPr>
            <w:r w:rsidRPr="00962E7F">
              <w:rPr>
                <w:rFonts w:hint="eastAsia"/>
                <w:b/>
                <w:u w:val="single"/>
              </w:rPr>
              <w:t>Pro</w:t>
            </w:r>
            <w:r w:rsidRPr="00962E7F">
              <w:rPr>
                <w:b/>
                <w:u w:val="single"/>
              </w:rPr>
              <w:t>posal</w:t>
            </w:r>
            <w:r>
              <w:rPr>
                <w:b/>
                <w:u w:val="single"/>
              </w:rPr>
              <w:t xml:space="preserve"> 3</w:t>
            </w:r>
            <w:r w:rsidRPr="00962E7F">
              <w:rPr>
                <w:b/>
                <w:u w:val="single"/>
              </w:rPr>
              <w:t>: When the relative power value</w:t>
            </w:r>
            <w:r>
              <w:rPr>
                <w:b/>
                <w:u w:val="single"/>
              </w:rPr>
              <w:t xml:space="preserve"> for the on-state of LP-WUR</w:t>
            </w:r>
            <w:r w:rsidRPr="00962E7F">
              <w:rPr>
                <w:b/>
                <w:u w:val="single"/>
              </w:rPr>
              <w:t xml:space="preserve"> is chosen for the evaluation, the characteristics of the assumed LR ar</w:t>
            </w:r>
            <w:r>
              <w:rPr>
                <w:b/>
                <w:u w:val="single"/>
              </w:rPr>
              <w:t>chitecture should be reflected.</w:t>
            </w:r>
          </w:p>
          <w:p w14:paraId="206BE610" w14:textId="77777777" w:rsidR="00141211" w:rsidRPr="00962E7F" w:rsidRDefault="00141211" w:rsidP="000A49D5">
            <w:pPr>
              <w:pStyle w:val="affa"/>
              <w:numPr>
                <w:ilvl w:val="0"/>
                <w:numId w:val="57"/>
              </w:numPr>
              <w:spacing w:line="240" w:lineRule="auto"/>
              <w:rPr>
                <w:b/>
                <w:u w:val="single"/>
              </w:rPr>
            </w:pPr>
            <w:r>
              <w:rPr>
                <w:b/>
                <w:u w:val="single"/>
              </w:rPr>
              <w:t>E</w:t>
            </w:r>
            <w:r w:rsidRPr="00962E7F">
              <w:rPr>
                <w:b/>
                <w:u w:val="single"/>
              </w:rPr>
              <w:t>.g., the types of rece</w:t>
            </w:r>
            <w:r>
              <w:rPr>
                <w:b/>
                <w:u w:val="single"/>
              </w:rPr>
              <w:t>iver architecture, the presence</w:t>
            </w:r>
            <w:r w:rsidRPr="00962E7F">
              <w:rPr>
                <w:b/>
                <w:u w:val="single"/>
              </w:rPr>
              <w:t xml:space="preserve"> of LNA/AMP, the type of oscillator</w:t>
            </w:r>
            <w:r w:rsidRPr="009400CC">
              <w:rPr>
                <w:b/>
                <w:color w:val="000000" w:themeColor="text1"/>
                <w:u w:val="single"/>
              </w:rPr>
              <w:t xml:space="preserve">, the type of BPF/LPF filter </w:t>
            </w:r>
            <w:r w:rsidRPr="00962E7F">
              <w:rPr>
                <w:b/>
                <w:u w:val="single"/>
              </w:rPr>
              <w:t>and etc.</w:t>
            </w:r>
          </w:p>
          <w:p w14:paraId="36F77812" w14:textId="031DCFB2" w:rsidR="00141211" w:rsidRPr="00141211" w:rsidRDefault="00141211" w:rsidP="000A49D5">
            <w:pPr>
              <w:pStyle w:val="affa"/>
              <w:numPr>
                <w:ilvl w:val="0"/>
                <w:numId w:val="57"/>
              </w:numPr>
              <w:spacing w:after="180" w:line="240" w:lineRule="auto"/>
              <w:rPr>
                <w:b/>
                <w:u w:val="single"/>
              </w:rPr>
            </w:pPr>
            <w:r w:rsidRPr="00962E7F">
              <w:rPr>
                <w:rFonts w:hint="eastAsia"/>
                <w:b/>
                <w:u w:val="single"/>
              </w:rPr>
              <w:t xml:space="preserve">The details of LR assumed for the evaluation </w:t>
            </w:r>
            <w:r>
              <w:rPr>
                <w:b/>
                <w:u w:val="single"/>
              </w:rPr>
              <w:t>are up to each company</w:t>
            </w:r>
            <w:r w:rsidRPr="00962E7F">
              <w:rPr>
                <w:b/>
                <w:u w:val="single"/>
              </w:rPr>
              <w:t>.</w:t>
            </w:r>
          </w:p>
          <w:p w14:paraId="6D57CACA" w14:textId="57857C1E" w:rsidR="00D966AB" w:rsidRPr="002C2962" w:rsidRDefault="00D966AB" w:rsidP="00D966AB">
            <w:pPr>
              <w:spacing w:after="0"/>
              <w:rPr>
                <w:b/>
                <w:color w:val="000000" w:themeColor="text1"/>
                <w:u w:val="single"/>
              </w:rPr>
            </w:pPr>
            <w:r w:rsidRPr="002C2962">
              <w:rPr>
                <w:b/>
                <w:color w:val="000000" w:themeColor="text1"/>
                <w:u w:val="single"/>
              </w:rPr>
              <w:lastRenderedPageBreak/>
              <w:t xml:space="preserve">Proposal </w:t>
            </w:r>
            <w:r>
              <w:rPr>
                <w:b/>
                <w:color w:val="000000" w:themeColor="text1"/>
                <w:u w:val="single"/>
              </w:rPr>
              <w:t>4</w:t>
            </w:r>
            <w:r w:rsidRPr="002C2962">
              <w:rPr>
                <w:b/>
                <w:color w:val="000000" w:themeColor="text1"/>
                <w:u w:val="single"/>
              </w:rPr>
              <w:t xml:space="preserve">: </w:t>
            </w:r>
            <w:r>
              <w:rPr>
                <w:b/>
                <w:color w:val="000000" w:themeColor="text1"/>
                <w:u w:val="single"/>
              </w:rPr>
              <w:t xml:space="preserve">Ramp-up time and transition energy </w:t>
            </w:r>
            <w:r w:rsidRPr="002C2962">
              <w:rPr>
                <w:b/>
                <w:color w:val="000000" w:themeColor="text1"/>
                <w:u w:val="single"/>
              </w:rPr>
              <w:t>from</w:t>
            </w:r>
            <w:r>
              <w:rPr>
                <w:b/>
                <w:color w:val="000000" w:themeColor="text1"/>
                <w:u w:val="single"/>
              </w:rPr>
              <w:t xml:space="preserve"> </w:t>
            </w:r>
            <w:r w:rsidRPr="002C2962">
              <w:rPr>
                <w:b/>
                <w:color w:val="000000" w:themeColor="text1"/>
                <w:u w:val="single"/>
              </w:rPr>
              <w:t>‘</w:t>
            </w:r>
            <w:r>
              <w:rPr>
                <w:b/>
                <w:color w:val="000000" w:themeColor="text1"/>
                <w:u w:val="single"/>
              </w:rPr>
              <w:t>off</w:t>
            </w:r>
            <w:r w:rsidRPr="002C2962">
              <w:rPr>
                <w:b/>
                <w:color w:val="000000" w:themeColor="text1"/>
                <w:u w:val="single"/>
              </w:rPr>
              <w:t xml:space="preserve">’ </w:t>
            </w:r>
            <w:r>
              <w:rPr>
                <w:b/>
                <w:color w:val="000000" w:themeColor="text1"/>
                <w:u w:val="single"/>
              </w:rPr>
              <w:t>to</w:t>
            </w:r>
            <w:r w:rsidRPr="002C2962">
              <w:rPr>
                <w:b/>
                <w:color w:val="000000" w:themeColor="text1"/>
                <w:u w:val="single"/>
              </w:rPr>
              <w:t xml:space="preserve"> ‘</w:t>
            </w:r>
            <w:r>
              <w:rPr>
                <w:b/>
                <w:color w:val="000000" w:themeColor="text1"/>
                <w:u w:val="single"/>
              </w:rPr>
              <w:t>on</w:t>
            </w:r>
            <w:r w:rsidRPr="002C2962">
              <w:rPr>
                <w:b/>
                <w:color w:val="000000" w:themeColor="text1"/>
                <w:u w:val="single"/>
              </w:rPr>
              <w:t>’ states should be different according to the power level of ‘on’ state</w:t>
            </w:r>
            <w:r>
              <w:rPr>
                <w:b/>
                <w:color w:val="000000" w:themeColor="text1"/>
                <w:u w:val="single"/>
              </w:rPr>
              <w:t xml:space="preserve"> for LR</w:t>
            </w:r>
            <w:r w:rsidRPr="002C2962">
              <w:rPr>
                <w:b/>
                <w:color w:val="000000" w:themeColor="text1"/>
                <w:u w:val="single"/>
              </w:rPr>
              <w:t>.</w:t>
            </w:r>
          </w:p>
          <w:p w14:paraId="5C0BA70F" w14:textId="77777777" w:rsidR="00D966AB" w:rsidRDefault="00D966AB" w:rsidP="000A49D5">
            <w:pPr>
              <w:pStyle w:val="affa"/>
              <w:numPr>
                <w:ilvl w:val="0"/>
                <w:numId w:val="58"/>
              </w:numPr>
              <w:spacing w:line="240" w:lineRule="auto"/>
              <w:rPr>
                <w:b/>
                <w:color w:val="000000" w:themeColor="text1"/>
                <w:u w:val="single"/>
              </w:rPr>
            </w:pPr>
            <w:r w:rsidRPr="009400CC">
              <w:rPr>
                <w:b/>
                <w:color w:val="000000" w:themeColor="text1"/>
                <w:u w:val="single"/>
              </w:rPr>
              <w:t xml:space="preserve">E.g., on state for 1/2/4 relative power unit, </w:t>
            </w:r>
            <w:r w:rsidRPr="00D966AB">
              <w:rPr>
                <w:b/>
                <w:color w:val="000000" w:themeColor="text1"/>
                <w:highlight w:val="yellow"/>
                <w:u w:val="single"/>
              </w:rPr>
              <w:t>ramp-up time should not be neglected</w:t>
            </w:r>
            <w:r w:rsidRPr="009400CC">
              <w:rPr>
                <w:b/>
                <w:color w:val="000000" w:themeColor="text1"/>
                <w:u w:val="single"/>
              </w:rPr>
              <w:t>.</w:t>
            </w:r>
          </w:p>
          <w:p w14:paraId="6AE2042C" w14:textId="77777777" w:rsidR="00D966AB" w:rsidRPr="00813726" w:rsidRDefault="00D966AB" w:rsidP="000E0D6A">
            <w:pPr>
              <w:numPr>
                <w:ilvl w:val="255"/>
                <w:numId w:val="0"/>
              </w:numPr>
              <w:spacing w:after="240"/>
              <w:rPr>
                <w:b/>
                <w:bCs/>
                <w:i/>
                <w:iCs/>
              </w:rPr>
            </w:pPr>
          </w:p>
        </w:tc>
      </w:tr>
      <w:tr w:rsidR="00712C45" w14:paraId="11E77B81" w14:textId="77777777" w:rsidTr="000C4CF9">
        <w:tc>
          <w:tcPr>
            <w:tcW w:w="1413" w:type="dxa"/>
          </w:tcPr>
          <w:p w14:paraId="5D4A8C42" w14:textId="46B0A705" w:rsidR="00712C45" w:rsidRPr="00EC7D7D" w:rsidRDefault="00712C45">
            <w:pPr>
              <w:rPr>
                <w:bCs/>
                <w:iCs/>
              </w:rPr>
            </w:pPr>
            <w:r w:rsidRPr="00EC7D7D">
              <w:rPr>
                <w:rFonts w:hint="eastAsia"/>
                <w:bCs/>
                <w:iCs/>
              </w:rPr>
              <w:lastRenderedPageBreak/>
              <w:t>E</w:t>
            </w:r>
            <w:r w:rsidRPr="00EC7D7D">
              <w:rPr>
                <w:bCs/>
                <w:iCs/>
              </w:rPr>
              <w:t>ricsson</w:t>
            </w:r>
          </w:p>
        </w:tc>
        <w:tc>
          <w:tcPr>
            <w:tcW w:w="8549" w:type="dxa"/>
          </w:tcPr>
          <w:p w14:paraId="0FF3AAAD" w14:textId="56FE9E91" w:rsidR="00712C45" w:rsidRPr="00397F16" w:rsidRDefault="00712C45" w:rsidP="00141211">
            <w:pPr>
              <w:spacing w:after="0"/>
              <w:rPr>
                <w:bCs/>
                <w:iCs/>
              </w:rPr>
            </w:pPr>
            <w:r w:rsidRPr="00397F16">
              <w:rPr>
                <w:rFonts w:hint="eastAsia"/>
                <w:bCs/>
                <w:iCs/>
              </w:rPr>
              <w:t>1</w:t>
            </w:r>
            <w:r w:rsidRPr="00397F16">
              <w:rPr>
                <w:bCs/>
                <w:iCs/>
              </w:rPr>
              <w:t xml:space="preserve">0ms </w:t>
            </w:r>
            <w:r w:rsidRPr="00397F16">
              <w:rPr>
                <w:rFonts w:hint="eastAsia"/>
                <w:bCs/>
                <w:iCs/>
              </w:rPr>
              <w:t>is</w:t>
            </w:r>
            <w:r w:rsidRPr="00397F16">
              <w:rPr>
                <w:bCs/>
                <w:iCs/>
              </w:rPr>
              <w:t xml:space="preserve"> </w:t>
            </w:r>
            <w:r w:rsidRPr="00397F16">
              <w:rPr>
                <w:rFonts w:hint="eastAsia"/>
                <w:bCs/>
                <w:iCs/>
              </w:rPr>
              <w:t>assumed</w:t>
            </w:r>
            <w:r w:rsidRPr="00397F16">
              <w:rPr>
                <w:bCs/>
                <w:iCs/>
              </w:rPr>
              <w:t xml:space="preserve"> </w:t>
            </w:r>
            <w:r w:rsidRPr="00397F16">
              <w:rPr>
                <w:rFonts w:hint="eastAsia"/>
                <w:bCs/>
                <w:iCs/>
              </w:rPr>
              <w:t>for</w:t>
            </w:r>
            <w:r w:rsidRPr="00397F16">
              <w:rPr>
                <w:bCs/>
                <w:iCs/>
              </w:rPr>
              <w:t xml:space="preserve"> </w:t>
            </w:r>
            <w:r w:rsidRPr="00397F16">
              <w:rPr>
                <w:rFonts w:hint="eastAsia"/>
                <w:bCs/>
                <w:iCs/>
              </w:rPr>
              <w:t>ramp</w:t>
            </w:r>
            <w:r w:rsidRPr="00397F16">
              <w:rPr>
                <w:bCs/>
                <w:iCs/>
              </w:rPr>
              <w:t xml:space="preserve"> </w:t>
            </w:r>
            <w:r w:rsidRPr="00397F16">
              <w:rPr>
                <w:rFonts w:hint="eastAsia"/>
                <w:bCs/>
                <w:iCs/>
              </w:rPr>
              <w:t>u</w:t>
            </w:r>
            <w:r w:rsidRPr="00397F16">
              <w:rPr>
                <w:bCs/>
                <w:iCs/>
              </w:rPr>
              <w:t>p time of LP-WUR on-off</w:t>
            </w:r>
          </w:p>
        </w:tc>
      </w:tr>
      <w:tr w:rsidR="00096087" w14:paraId="3644F5F7" w14:textId="77777777" w:rsidTr="000C4CF9">
        <w:tc>
          <w:tcPr>
            <w:tcW w:w="1413" w:type="dxa"/>
          </w:tcPr>
          <w:p w14:paraId="199FA1D6" w14:textId="00BA5D28" w:rsidR="00096087" w:rsidRPr="00EC7D7D" w:rsidRDefault="00096087">
            <w:pPr>
              <w:rPr>
                <w:bCs/>
                <w:iCs/>
                <w:lang w:eastAsia="zh-CN"/>
              </w:rPr>
            </w:pPr>
            <w:r w:rsidRPr="00EC7D7D">
              <w:rPr>
                <w:rFonts w:hint="eastAsia"/>
                <w:bCs/>
                <w:iCs/>
                <w:lang w:eastAsia="zh-CN"/>
              </w:rPr>
              <w:t>v</w:t>
            </w:r>
            <w:r w:rsidRPr="00EC7D7D">
              <w:rPr>
                <w:bCs/>
                <w:iCs/>
                <w:lang w:eastAsia="zh-CN"/>
              </w:rPr>
              <w:t>ivo</w:t>
            </w:r>
          </w:p>
        </w:tc>
        <w:tc>
          <w:tcPr>
            <w:tcW w:w="8549" w:type="dxa"/>
          </w:tcPr>
          <w:p w14:paraId="1C103EC6" w14:textId="14026857" w:rsidR="00096087" w:rsidRPr="00397F16" w:rsidRDefault="00096087" w:rsidP="00141211">
            <w:pPr>
              <w:spacing w:after="0"/>
              <w:rPr>
                <w:bCs/>
                <w:iCs/>
                <w:lang w:eastAsia="zh-CN"/>
              </w:rPr>
            </w:pPr>
            <w:r>
              <w:rPr>
                <w:rFonts w:hint="eastAsia"/>
                <w:bCs/>
                <w:iCs/>
                <w:lang w:eastAsia="zh-CN"/>
              </w:rPr>
              <w:t>1</w:t>
            </w:r>
            <w:r>
              <w:rPr>
                <w:bCs/>
                <w:iCs/>
                <w:lang w:eastAsia="zh-CN"/>
              </w:rPr>
              <w:t>0ms</w:t>
            </w:r>
          </w:p>
        </w:tc>
      </w:tr>
      <w:tr w:rsidR="00EC7D7D" w14:paraId="2955EB63" w14:textId="77777777" w:rsidTr="000C4CF9">
        <w:tc>
          <w:tcPr>
            <w:tcW w:w="1413" w:type="dxa"/>
          </w:tcPr>
          <w:p w14:paraId="4E3F1175" w14:textId="60340416" w:rsidR="00EC7D7D" w:rsidRPr="00EC7D7D" w:rsidRDefault="00EC7D7D">
            <w:pPr>
              <w:rPr>
                <w:bCs/>
                <w:iCs/>
                <w:lang w:eastAsia="zh-CN"/>
              </w:rPr>
            </w:pPr>
            <w:r w:rsidRPr="00EC7D7D">
              <w:rPr>
                <w:rFonts w:hint="eastAsia"/>
                <w:bCs/>
                <w:iCs/>
                <w:lang w:eastAsia="zh-CN"/>
              </w:rPr>
              <w:t>Nokia</w:t>
            </w:r>
          </w:p>
        </w:tc>
        <w:tc>
          <w:tcPr>
            <w:tcW w:w="8549" w:type="dxa"/>
          </w:tcPr>
          <w:p w14:paraId="603FF711" w14:textId="77777777" w:rsidR="00EA79B0" w:rsidRPr="007064FC" w:rsidRDefault="00EA79B0" w:rsidP="00EA79B0">
            <w:pPr>
              <w:pStyle w:val="Normaltimes"/>
              <w:rPr>
                <w:rFonts w:cs="Times New Roman"/>
                <w:b/>
                <w:bCs/>
                <w:noProof/>
                <w:lang w:val="en-GB"/>
              </w:rPr>
            </w:pPr>
            <w:r w:rsidRPr="007064FC">
              <w:rPr>
                <w:b/>
                <w:bCs/>
                <w:noProof/>
                <w:lang w:val="en-GB"/>
              </w:rPr>
              <w:t xml:space="preserve">Table </w:t>
            </w:r>
            <w:r w:rsidRPr="007064FC">
              <w:rPr>
                <w:b/>
                <w:bCs/>
                <w:noProof/>
                <w:lang w:val="en-GB"/>
              </w:rPr>
              <w:fldChar w:fldCharType="begin"/>
            </w:r>
            <w:r w:rsidRPr="007064FC">
              <w:rPr>
                <w:b/>
                <w:bCs/>
                <w:noProof/>
                <w:lang w:val="en-GB"/>
              </w:rPr>
              <w:instrText>SEQ Table \* ARABIC</w:instrText>
            </w:r>
            <w:r w:rsidRPr="007064FC">
              <w:rPr>
                <w:b/>
                <w:bCs/>
                <w:noProof/>
                <w:lang w:val="en-GB"/>
              </w:rPr>
              <w:fldChar w:fldCharType="separate"/>
            </w:r>
            <w:r w:rsidRPr="007064FC">
              <w:rPr>
                <w:b/>
                <w:bCs/>
                <w:noProof/>
                <w:lang w:val="en-GB"/>
              </w:rPr>
              <w:t>2</w:t>
            </w:r>
            <w:r w:rsidRPr="007064FC">
              <w:rPr>
                <w:b/>
                <w:bCs/>
                <w:noProof/>
                <w:lang w:val="en-GB"/>
              </w:rPr>
              <w:fldChar w:fldCharType="end"/>
            </w:r>
            <w:r w:rsidRPr="007064FC">
              <w:rPr>
                <w:b/>
                <w:bCs/>
                <w:noProof/>
                <w:lang w:val="en-GB"/>
              </w:rPr>
              <w:t>. WUR power consumption assumptions</w:t>
            </w:r>
          </w:p>
          <w:tbl>
            <w:tblPr>
              <w:tblStyle w:val="1c"/>
              <w:tblW w:w="7753" w:type="dxa"/>
              <w:tblCellMar>
                <w:left w:w="85" w:type="dxa"/>
                <w:right w:w="85" w:type="dxa"/>
              </w:tblCellMar>
              <w:tblLook w:val="04A0" w:firstRow="1" w:lastRow="0" w:firstColumn="1" w:lastColumn="0" w:noHBand="0" w:noVBand="1"/>
            </w:tblPr>
            <w:tblGrid>
              <w:gridCol w:w="1979"/>
              <w:gridCol w:w="2887"/>
              <w:gridCol w:w="2887"/>
            </w:tblGrid>
            <w:tr w:rsidR="00EA79B0" w:rsidRPr="007064FC" w14:paraId="08794C71" w14:textId="77777777" w:rsidTr="00241C07">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10F63074" w14:textId="77777777" w:rsidR="00EA79B0" w:rsidRPr="007064FC" w:rsidRDefault="00EA79B0" w:rsidP="00EA79B0">
                  <w:pPr>
                    <w:keepNext/>
                    <w:keepLines/>
                    <w:spacing w:before="100" w:beforeAutospacing="1" w:after="100" w:afterAutospacing="1" w:line="231" w:lineRule="atLeast"/>
                    <w:rPr>
                      <w:rFonts w:ascii="Calibri" w:hAnsi="Calibri" w:cs="Calibri"/>
                      <w:b w:val="0"/>
                      <w:i/>
                      <w:noProof/>
                      <w:sz w:val="18"/>
                      <w:szCs w:val="18"/>
                      <w:lang w:eastAsia="x-none"/>
                    </w:rPr>
                  </w:pPr>
                  <w:r w:rsidRPr="007064FC">
                    <w:rPr>
                      <w:rFonts w:ascii="Calibri" w:hAnsi="Calibri" w:cs="Calibri"/>
                      <w:i/>
                      <w:noProof/>
                      <w:sz w:val="18"/>
                      <w:szCs w:val="18"/>
                      <w:lang w:eastAsia="x-none"/>
                    </w:rPr>
                    <w:t>LP-WUR</w:t>
                  </w:r>
                </w:p>
              </w:tc>
              <w:tc>
                <w:tcPr>
                  <w:tcW w:w="2887" w:type="dxa"/>
                  <w:tcBorders>
                    <w:top w:val="double" w:sz="4" w:space="0" w:color="auto"/>
                  </w:tcBorders>
                  <w:shd w:val="clear" w:color="auto" w:fill="E7E6E6" w:themeFill="background2"/>
                </w:tcPr>
                <w:p w14:paraId="4FAD8D7C" w14:textId="77777777" w:rsidR="00EA79B0" w:rsidRPr="007064FC" w:rsidRDefault="00EA79B0" w:rsidP="00EA79B0">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 xml:space="preserve">Relative power </w:t>
                  </w:r>
                </w:p>
                <w:p w14:paraId="5019A27E" w14:textId="77777777" w:rsidR="00EA79B0" w:rsidRPr="007064FC" w:rsidRDefault="00EA79B0" w:rsidP="00EA79B0">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rPr>
                  </w:pPr>
                </w:p>
              </w:tc>
              <w:tc>
                <w:tcPr>
                  <w:tcW w:w="2887" w:type="dxa"/>
                  <w:tcBorders>
                    <w:top w:val="double" w:sz="4" w:space="0" w:color="auto"/>
                  </w:tcBorders>
                  <w:shd w:val="clear" w:color="auto" w:fill="E7E6E6" w:themeFill="background2"/>
                </w:tcPr>
                <w:p w14:paraId="027B8A74" w14:textId="77777777" w:rsidR="00EA79B0" w:rsidRPr="007064FC" w:rsidRDefault="00EA79B0" w:rsidP="00EA79B0">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Transition time and energy</w:t>
                  </w:r>
                </w:p>
                <w:p w14:paraId="587B2CFA" w14:textId="77777777" w:rsidR="00EA79B0" w:rsidRPr="007064FC" w:rsidRDefault="00EA79B0" w:rsidP="00EA79B0">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(if applicable)</w:t>
                  </w:r>
                </w:p>
              </w:tc>
            </w:tr>
            <w:tr w:rsidR="00EA79B0" w:rsidRPr="007064FC" w14:paraId="7B758BCF" w14:textId="77777777" w:rsidTr="00241C07">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30763875" w14:textId="77777777" w:rsidR="00EA79B0" w:rsidRPr="007064FC" w:rsidRDefault="00EA79B0" w:rsidP="00EA79B0">
                  <w:pPr>
                    <w:keepNext/>
                    <w:keepLines/>
                    <w:spacing w:before="100" w:beforeAutospacing="1" w:after="100" w:afterAutospacing="1" w:line="231" w:lineRule="atLeast"/>
                    <w:rPr>
                      <w:rFonts w:ascii="Calibri" w:hAnsi="Calibri" w:cs="Calibri"/>
                      <w:noProof/>
                      <w:sz w:val="18"/>
                      <w:szCs w:val="18"/>
                      <w:lang w:eastAsia="x-none"/>
                    </w:rPr>
                  </w:pPr>
                  <w:r w:rsidRPr="007064FC">
                    <w:rPr>
                      <w:rFonts w:ascii="Calibri" w:hAnsi="Calibri" w:cs="Calibri"/>
                      <w:noProof/>
                      <w:sz w:val="18"/>
                      <w:szCs w:val="18"/>
                      <w:lang w:eastAsia="x-none"/>
                    </w:rPr>
                    <w:t xml:space="preserve">LP-WUS monitoring, always-on receiver </w:t>
                  </w:r>
                </w:p>
              </w:tc>
              <w:tc>
                <w:tcPr>
                  <w:tcW w:w="2887" w:type="dxa"/>
                </w:tcPr>
                <w:p w14:paraId="4260BD31" w14:textId="77777777" w:rsidR="00EA79B0" w:rsidRPr="007064FC" w:rsidRDefault="00EA79B0" w:rsidP="00EA79B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 xml:space="preserve"> [0.1]</w:t>
                  </w:r>
                  <w:r w:rsidRPr="007064FC">
                    <w:rPr>
                      <w:rFonts w:ascii="Calibri" w:hAnsi="Calibri" w:cs="Calibri"/>
                      <w:noProof/>
                      <w:sz w:val="18"/>
                      <w:szCs w:val="18"/>
                      <w:vertAlign w:val="superscript"/>
                    </w:rPr>
                    <w:t>*</w:t>
                  </w:r>
                </w:p>
              </w:tc>
              <w:tc>
                <w:tcPr>
                  <w:tcW w:w="2887" w:type="dxa"/>
                </w:tcPr>
                <w:p w14:paraId="1446CEBB" w14:textId="77777777" w:rsidR="00EA79B0" w:rsidRPr="007064FC" w:rsidRDefault="00EA79B0" w:rsidP="00EA79B0">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noProof/>
                      <w:sz w:val="18"/>
                      <w:szCs w:val="18"/>
                    </w:rPr>
                  </w:pPr>
                </w:p>
              </w:tc>
            </w:tr>
            <w:tr w:rsidR="00EA79B0" w:rsidRPr="007064FC" w14:paraId="1452A9DA" w14:textId="77777777" w:rsidTr="00241C07">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67818706" w14:textId="77777777" w:rsidR="00EA79B0" w:rsidRPr="007064FC" w:rsidRDefault="00EA79B0" w:rsidP="00EA79B0">
                  <w:pPr>
                    <w:keepNext/>
                    <w:keepLines/>
                    <w:spacing w:before="100" w:beforeAutospacing="1" w:after="100" w:afterAutospacing="1" w:line="231" w:lineRule="atLeast"/>
                    <w:rPr>
                      <w:rFonts w:ascii="Calibri" w:hAnsi="Calibri" w:cs="Calibri"/>
                      <w:noProof/>
                      <w:sz w:val="18"/>
                      <w:szCs w:val="18"/>
                      <w:lang w:eastAsia="x-none"/>
                    </w:rPr>
                  </w:pPr>
                  <w:r w:rsidRPr="007064FC">
                    <w:rPr>
                      <w:rFonts w:ascii="Calibri" w:hAnsi="Calibri" w:cs="Calibri"/>
                      <w:noProof/>
                      <w:sz w:val="18"/>
                      <w:szCs w:val="18"/>
                      <w:lang w:eastAsia="x-none"/>
                    </w:rPr>
                    <w:t>LP-WUS monitoring, duty cycled receiver</w:t>
                  </w:r>
                </w:p>
              </w:tc>
              <w:tc>
                <w:tcPr>
                  <w:tcW w:w="2887" w:type="dxa"/>
                </w:tcPr>
                <w:p w14:paraId="6F25D0B6" w14:textId="77777777" w:rsidR="00EA79B0" w:rsidRPr="007064FC" w:rsidRDefault="00EA79B0" w:rsidP="00EA79B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szCs w:val="18"/>
                    </w:rPr>
                  </w:pPr>
                  <w:r w:rsidRPr="00EA79B0">
                    <w:rPr>
                      <w:rFonts w:ascii="Calibri" w:hAnsi="Calibri" w:cs="Calibri"/>
                      <w:noProof/>
                      <w:sz w:val="18"/>
                      <w:szCs w:val="18"/>
                    </w:rPr>
                    <w:t>Monitoring: [4.0] or [12.0]</w:t>
                  </w:r>
                </w:p>
                <w:p w14:paraId="18C4C6AA" w14:textId="77777777" w:rsidR="00EA79B0" w:rsidRPr="007064FC" w:rsidRDefault="00EA79B0" w:rsidP="00EA79B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Off: [0.001]</w:t>
                  </w:r>
                </w:p>
              </w:tc>
              <w:tc>
                <w:tcPr>
                  <w:tcW w:w="2887" w:type="dxa"/>
                </w:tcPr>
                <w:p w14:paraId="500614A4" w14:textId="77777777" w:rsidR="00EA79B0" w:rsidRPr="007064FC" w:rsidRDefault="00EA79B0" w:rsidP="00EA79B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noProof/>
                      <w:sz w:val="18"/>
                      <w:szCs w:val="18"/>
                    </w:rPr>
                  </w:pPr>
                  <w:r w:rsidRPr="007064FC">
                    <w:rPr>
                      <w:rFonts w:cstheme="minorHAnsi"/>
                      <w:noProof/>
                      <w:sz w:val="18"/>
                      <w:szCs w:val="18"/>
                    </w:rPr>
                    <w:t>{</w:t>
                  </w:r>
                  <w:r w:rsidRPr="007064FC">
                    <w:rPr>
                      <w:rFonts w:eastAsia="Calibri" w:cstheme="minorHAnsi"/>
                      <w:noProof/>
                    </w:rPr>
                    <w:t xml:space="preserve"> </w:t>
                  </w:r>
                  <w:r w:rsidRPr="00D91290">
                    <w:rPr>
                      <w:rFonts w:eastAsia="Calibri" w:cstheme="minorHAnsi"/>
                      <w:noProof/>
                      <w:highlight w:val="yellow"/>
                    </w:rPr>
                    <w:t>10ms</w:t>
                  </w:r>
                  <w:r w:rsidRPr="007064FC">
                    <w:rPr>
                      <w:rFonts w:eastAsia="Calibri" w:cstheme="minorHAnsi"/>
                      <w:noProof/>
                    </w:rPr>
                    <w:t>, T</w:t>
                  </w:r>
                  <w:r w:rsidRPr="007064FC">
                    <w:rPr>
                      <w:rFonts w:eastAsia="Calibri" w:cstheme="minorHAnsi"/>
                      <w:noProof/>
                      <w:vertAlign w:val="subscript"/>
                    </w:rPr>
                    <w:t>LR, ramp-up</w:t>
                  </w:r>
                  <w:r w:rsidRPr="007064FC">
                    <w:rPr>
                      <w:rFonts w:eastAsia="Calibri" w:cstheme="minorHAnsi"/>
                      <w:noProof/>
                    </w:rPr>
                    <w:t xml:space="preserve"> *(P</w:t>
                  </w:r>
                  <w:r w:rsidRPr="007064FC">
                    <w:rPr>
                      <w:rFonts w:eastAsia="Calibri" w:cstheme="minorHAnsi"/>
                      <w:noProof/>
                      <w:vertAlign w:val="subscript"/>
                    </w:rPr>
                    <w:t xml:space="preserve">ON </w:t>
                  </w:r>
                  <w:r w:rsidRPr="007064FC">
                    <w:rPr>
                      <w:rFonts w:eastAsia="Calibri" w:cstheme="minorHAnsi"/>
                      <w:noProof/>
                      <w:color w:val="FF0000"/>
                    </w:rPr>
                    <w:t xml:space="preserve">- </w:t>
                  </w:r>
                  <w:r w:rsidRPr="007064FC">
                    <w:rPr>
                      <w:rFonts w:eastAsia="Calibri" w:cstheme="minorHAnsi"/>
                      <w:noProof/>
                    </w:rPr>
                    <w:t>P</w:t>
                  </w:r>
                  <w:r w:rsidRPr="007064FC">
                    <w:rPr>
                      <w:rFonts w:eastAsia="Calibri" w:cstheme="minorHAnsi"/>
                      <w:noProof/>
                      <w:vertAlign w:val="subscript"/>
                    </w:rPr>
                    <w:t>OFF</w:t>
                  </w:r>
                  <w:r w:rsidRPr="007064FC">
                    <w:rPr>
                      <w:rFonts w:eastAsia="Calibri" w:cstheme="minorHAnsi"/>
                      <w:noProof/>
                    </w:rPr>
                    <w:t>)/2</w:t>
                  </w:r>
                  <w:r w:rsidRPr="007064FC">
                    <w:rPr>
                      <w:rFonts w:cstheme="minorHAnsi"/>
                      <w:noProof/>
                      <w:sz w:val="18"/>
                      <w:szCs w:val="18"/>
                    </w:rPr>
                    <w:t xml:space="preserve"> }</w:t>
                  </w:r>
                </w:p>
              </w:tc>
            </w:tr>
            <w:tr w:rsidR="00EA79B0" w:rsidRPr="007064FC" w14:paraId="4BCB11EE" w14:textId="77777777" w:rsidTr="00241C07">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424AD49B" w14:textId="77777777" w:rsidR="00EA79B0" w:rsidRPr="007064FC" w:rsidRDefault="00EA79B0" w:rsidP="00EA79B0">
                  <w:pPr>
                    <w:keepLines/>
                    <w:spacing w:line="231" w:lineRule="atLeast"/>
                    <w:rPr>
                      <w:rFonts w:ascii="Calibri" w:hAnsi="Calibri" w:cs="Calibri"/>
                      <w:noProof/>
                      <w:sz w:val="18"/>
                      <w:szCs w:val="18"/>
                    </w:rPr>
                  </w:pPr>
                  <w:r w:rsidRPr="007064FC">
                    <w:rPr>
                      <w:rFonts w:ascii="Calibri" w:hAnsi="Calibri" w:cs="Calibri"/>
                      <w:noProof/>
                      <w:sz w:val="18"/>
                      <w:szCs w:val="18"/>
                    </w:rPr>
                    <w:t>[]</w:t>
                  </w:r>
                  <w:r w:rsidRPr="007064FC">
                    <w:rPr>
                      <w:rFonts w:ascii="Calibri" w:hAnsi="Calibri" w:cs="Calibri"/>
                      <w:noProof/>
                      <w:sz w:val="18"/>
                      <w:szCs w:val="18"/>
                      <w:vertAlign w:val="superscript"/>
                    </w:rPr>
                    <w:t xml:space="preserve">* </w:t>
                  </w:r>
                  <w:r w:rsidRPr="007064FC">
                    <w:rPr>
                      <w:rFonts w:ascii="Calibri" w:hAnsi="Calibri" w:cs="Calibri"/>
                      <w:b w:val="0"/>
                      <w:noProof/>
                      <w:sz w:val="18"/>
                      <w:szCs w:val="18"/>
                    </w:rPr>
                    <w:t>: Values are preliminary and to be considered further based on the LP-WUR architecture discussion.</w:t>
                  </w:r>
                </w:p>
              </w:tc>
            </w:tr>
          </w:tbl>
          <w:p w14:paraId="648DA73E" w14:textId="77777777" w:rsidR="00EC7D7D" w:rsidRPr="00EA79B0" w:rsidRDefault="00EC7D7D" w:rsidP="00141211">
            <w:pPr>
              <w:spacing w:after="0"/>
              <w:rPr>
                <w:bCs/>
                <w:iCs/>
                <w:lang w:val="en-GB" w:eastAsia="zh-CN"/>
              </w:rPr>
            </w:pPr>
          </w:p>
        </w:tc>
      </w:tr>
    </w:tbl>
    <w:p w14:paraId="1760F6ED" w14:textId="4627E6E5" w:rsidR="000C6F46" w:rsidRDefault="000C6F46">
      <w:pPr>
        <w:rPr>
          <w:lang w:eastAsia="zh-CN"/>
        </w:rPr>
      </w:pPr>
    </w:p>
    <w:p w14:paraId="7C087539" w14:textId="11F6BADB" w:rsidR="00F87CF2" w:rsidRPr="00C2745C" w:rsidRDefault="00F87CF2" w:rsidP="00F87CF2">
      <w:pPr>
        <w:pStyle w:val="5"/>
        <w:numPr>
          <w:ilvl w:val="0"/>
          <w:numId w:val="0"/>
        </w:numPr>
        <w:ind w:left="1008" w:hanging="1008"/>
        <w:rPr>
          <w:highlight w:val="yellow"/>
          <w:lang w:eastAsia="zh-CN"/>
        </w:rPr>
      </w:pPr>
      <w:r w:rsidRPr="00C2745C">
        <w:rPr>
          <w:highlight w:val="yellow"/>
          <w:lang w:eastAsia="zh-CN"/>
        </w:rPr>
        <w:t>[H] Proposal 1C-</w:t>
      </w:r>
      <w:r>
        <w:rPr>
          <w:highlight w:val="yellow"/>
          <w:lang w:eastAsia="zh-CN"/>
        </w:rPr>
        <w:t>3</w:t>
      </w:r>
      <w:r w:rsidRPr="00C2745C">
        <w:rPr>
          <w:highlight w:val="yellow"/>
          <w:lang w:eastAsia="zh-CN"/>
        </w:rPr>
        <w:t>-v1:</w:t>
      </w:r>
    </w:p>
    <w:p w14:paraId="03D1A939" w14:textId="5E63A26E" w:rsidR="00F87CF2" w:rsidRDefault="00FC0CB5">
      <w:pPr>
        <w:rPr>
          <w:rFonts w:eastAsiaTheme="minorEastAsia"/>
          <w:b/>
          <w:lang w:eastAsia="zh-CN"/>
        </w:rPr>
      </w:pPr>
      <w:r>
        <w:rPr>
          <w:b/>
          <w:lang w:val="en-GB" w:eastAsia="ja-JP"/>
        </w:rPr>
        <w:t xml:space="preserve">When the relative power of LP-WUR “on” is </w:t>
      </w:r>
      <w:r w:rsidR="00C23DB2">
        <w:rPr>
          <w:b/>
          <w:lang w:val="en-GB" w:eastAsia="ja-JP"/>
        </w:rPr>
        <w:t>no less</w:t>
      </w:r>
      <w:r>
        <w:rPr>
          <w:b/>
          <w:lang w:val="en-GB" w:eastAsia="ja-JP"/>
        </w:rPr>
        <w:t xml:space="preserve"> than 1</w:t>
      </w:r>
      <w:r w:rsidR="00B519EA">
        <w:rPr>
          <w:b/>
          <w:lang w:val="en-GB" w:eastAsia="ja-JP"/>
        </w:rPr>
        <w:t>unit</w:t>
      </w:r>
      <w:r>
        <w:rPr>
          <w:b/>
          <w:lang w:val="en-GB" w:eastAsia="ja-JP"/>
        </w:rPr>
        <w:t xml:space="preserve">, </w:t>
      </w:r>
      <w:r>
        <w:rPr>
          <w:b/>
          <w:lang w:eastAsia="ja-JP"/>
        </w:rPr>
        <w:t>t</w:t>
      </w:r>
      <w:r w:rsidR="00F87CF2" w:rsidRPr="00F87CF2">
        <w:rPr>
          <w:b/>
          <w:lang w:eastAsia="ja-JP"/>
        </w:rPr>
        <w:t>he ramp-up time from LP-WUR ‘off’ to ‘on’ is assumed as 10ms for evaluation</w:t>
      </w:r>
      <w:r w:rsidR="00F87CF2" w:rsidRPr="00F87CF2">
        <w:rPr>
          <w:rFonts w:eastAsiaTheme="minorEastAsia"/>
          <w:b/>
          <w:lang w:eastAsia="zh-CN"/>
        </w:rPr>
        <w:t>.</w:t>
      </w:r>
    </w:p>
    <w:tbl>
      <w:tblPr>
        <w:tblW w:w="0" w:type="auto"/>
        <w:tblLook w:val="04A0" w:firstRow="1" w:lastRow="0" w:firstColumn="1" w:lastColumn="0" w:noHBand="0" w:noVBand="1"/>
      </w:tblPr>
      <w:tblGrid>
        <w:gridCol w:w="1555"/>
        <w:gridCol w:w="8407"/>
      </w:tblGrid>
      <w:tr w:rsidR="00FF2EB1" w14:paraId="77B55A2C"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330E9F32" w14:textId="77777777" w:rsidR="00FF2EB1" w:rsidRDefault="00FF2EB1" w:rsidP="00267B9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2FE0FEA" w14:textId="77777777" w:rsidR="00FF2EB1" w:rsidRDefault="00FF2EB1" w:rsidP="00267B91">
            <w:pPr>
              <w:spacing w:after="0" w:line="240" w:lineRule="auto"/>
              <w:rPr>
                <w:b/>
                <w:szCs w:val="22"/>
                <w:lang w:eastAsia="zh-CN"/>
              </w:rPr>
            </w:pPr>
            <w:r>
              <w:rPr>
                <w:b/>
                <w:szCs w:val="22"/>
                <w:lang w:eastAsia="zh-CN"/>
              </w:rPr>
              <w:t>Comments</w:t>
            </w:r>
          </w:p>
        </w:tc>
      </w:tr>
      <w:tr w:rsidR="00FF2EB1" w14:paraId="424C1EC7"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035145D8" w14:textId="77777777" w:rsidR="00FF2EB1" w:rsidRPr="00875D80" w:rsidRDefault="00FF2EB1" w:rsidP="00267B9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FF12CAF" w14:textId="77777777" w:rsidR="00FF2EB1" w:rsidRPr="00875D80" w:rsidRDefault="00FF2EB1" w:rsidP="00267B91">
            <w:pPr>
              <w:spacing w:after="0" w:line="240" w:lineRule="auto"/>
              <w:rPr>
                <w:szCs w:val="22"/>
                <w:lang w:eastAsia="zh-CN"/>
              </w:rPr>
            </w:pPr>
          </w:p>
        </w:tc>
      </w:tr>
      <w:tr w:rsidR="00FF2EB1" w14:paraId="1C9F8EC0" w14:textId="77777777" w:rsidTr="00267B91">
        <w:tc>
          <w:tcPr>
            <w:tcW w:w="1555" w:type="dxa"/>
            <w:tcBorders>
              <w:top w:val="single" w:sz="4" w:space="0" w:color="auto"/>
              <w:left w:val="single" w:sz="4" w:space="0" w:color="auto"/>
              <w:bottom w:val="single" w:sz="4" w:space="0" w:color="auto"/>
              <w:right w:val="single" w:sz="4" w:space="0" w:color="auto"/>
            </w:tcBorders>
          </w:tcPr>
          <w:p w14:paraId="7D4583AB" w14:textId="77777777" w:rsidR="00FF2EB1" w:rsidRDefault="00FF2EB1" w:rsidP="00267B9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ED92CFB" w14:textId="77777777" w:rsidR="00FF2EB1" w:rsidRDefault="00FF2EB1" w:rsidP="00267B91">
            <w:pPr>
              <w:spacing w:after="0" w:line="240" w:lineRule="auto"/>
              <w:rPr>
                <w:szCs w:val="22"/>
                <w:lang w:eastAsia="zh-CN"/>
              </w:rPr>
            </w:pPr>
          </w:p>
        </w:tc>
      </w:tr>
    </w:tbl>
    <w:p w14:paraId="5860ADE7" w14:textId="77777777" w:rsidR="0058777F" w:rsidRPr="00F87CF2" w:rsidRDefault="0058777F">
      <w:pPr>
        <w:rPr>
          <w:b/>
          <w:lang w:val="en-GB" w:eastAsia="zh-CN"/>
        </w:rPr>
      </w:pPr>
    </w:p>
    <w:p w14:paraId="7DED94E5" w14:textId="35D0F3C1" w:rsidR="000C6F46" w:rsidRDefault="007F4540">
      <w:pPr>
        <w:pStyle w:val="4"/>
        <w:numPr>
          <w:ilvl w:val="0"/>
          <w:numId w:val="0"/>
        </w:numPr>
        <w:ind w:left="864" w:hanging="864"/>
        <w:rPr>
          <w:highlight w:val="yellow"/>
          <w:lang w:eastAsia="zh-CN"/>
        </w:rPr>
      </w:pPr>
      <w:r>
        <w:rPr>
          <w:lang w:eastAsia="zh-CN"/>
        </w:rPr>
        <w:t>1C-</w:t>
      </w:r>
      <w:r w:rsidR="00C2745C">
        <w:rPr>
          <w:lang w:eastAsia="zh-CN"/>
        </w:rPr>
        <w:t>4</w:t>
      </w:r>
      <w:r>
        <w:rPr>
          <w:lang w:eastAsia="zh-CN"/>
        </w:rPr>
        <w:t>: measurement assumptions details</w:t>
      </w:r>
    </w:p>
    <w:tbl>
      <w:tblPr>
        <w:tblStyle w:val="aff2"/>
        <w:tblW w:w="0" w:type="auto"/>
        <w:tblLook w:val="04A0" w:firstRow="1" w:lastRow="0" w:firstColumn="1" w:lastColumn="0" w:noHBand="0" w:noVBand="1"/>
      </w:tblPr>
      <w:tblGrid>
        <w:gridCol w:w="1413"/>
        <w:gridCol w:w="8549"/>
      </w:tblGrid>
      <w:tr w:rsidR="00F87CF2" w14:paraId="7E9F5BCA" w14:textId="77777777" w:rsidTr="00F87CF2">
        <w:tc>
          <w:tcPr>
            <w:tcW w:w="1413" w:type="dxa"/>
          </w:tcPr>
          <w:p w14:paraId="4C79DA85" w14:textId="6D4BE887" w:rsidR="00F87CF2" w:rsidRDefault="00F87CF2">
            <w:pPr>
              <w:rPr>
                <w:lang w:eastAsia="zh-CN"/>
              </w:rPr>
            </w:pPr>
            <w:r>
              <w:rPr>
                <w:rFonts w:hint="eastAsia"/>
                <w:lang w:eastAsia="zh-CN"/>
              </w:rPr>
              <w:t>v</w:t>
            </w:r>
            <w:r>
              <w:rPr>
                <w:lang w:eastAsia="zh-CN"/>
              </w:rPr>
              <w:t>ivo</w:t>
            </w:r>
          </w:p>
        </w:tc>
        <w:tc>
          <w:tcPr>
            <w:tcW w:w="8549" w:type="dxa"/>
          </w:tcPr>
          <w:p w14:paraId="0495099F" w14:textId="77777777" w:rsidR="00F87CF2" w:rsidRDefault="00F87CF2" w:rsidP="00F87CF2">
            <w:pPr>
              <w:spacing w:after="120"/>
              <w:rPr>
                <w:rFonts w:eastAsia="等线"/>
                <w:b/>
                <w:lang w:eastAsia="zh-CN"/>
              </w:rPr>
            </w:pPr>
            <w:bookmarkStart w:id="13" w:name="_Ref127562210"/>
            <w:r w:rsidRPr="007A7D12">
              <w:rPr>
                <w:rFonts w:eastAsia="等线"/>
                <w:b/>
                <w:lang w:eastAsia="zh-CN"/>
              </w:rPr>
              <w:t xml:space="preserve">Proposal </w:t>
            </w:r>
            <w:r w:rsidRPr="007A7D12">
              <w:rPr>
                <w:rFonts w:ascii="Times" w:hAnsi="Times" w:cs="Times"/>
                <w:b/>
              </w:rPr>
              <w:fldChar w:fldCharType="begin"/>
            </w:r>
            <w:r w:rsidRPr="007A7D12">
              <w:rPr>
                <w:rFonts w:ascii="Times" w:hAnsi="Times" w:cs="Times"/>
                <w:b/>
              </w:rPr>
              <w:instrText xml:space="preserve"> SEQ Proposal \* ARABIC </w:instrText>
            </w:r>
            <w:r w:rsidRPr="007A7D12">
              <w:rPr>
                <w:rFonts w:ascii="Times" w:hAnsi="Times" w:cs="Times"/>
                <w:b/>
              </w:rPr>
              <w:fldChar w:fldCharType="separate"/>
            </w:r>
            <w:r>
              <w:rPr>
                <w:rFonts w:ascii="Times" w:hAnsi="Times" w:cs="Times"/>
                <w:b/>
                <w:noProof/>
              </w:rPr>
              <w:t>7</w:t>
            </w:r>
            <w:r w:rsidRPr="007A7D12">
              <w:rPr>
                <w:rFonts w:ascii="Times" w:hAnsi="Times" w:cs="Times"/>
                <w:b/>
              </w:rPr>
              <w:fldChar w:fldCharType="end"/>
            </w:r>
            <w:r w:rsidRPr="007A7D12">
              <w:rPr>
                <w:rFonts w:eastAsia="等线"/>
                <w:b/>
                <w:lang w:eastAsia="zh-CN"/>
              </w:rPr>
              <w:t xml:space="preserve">: For </w:t>
            </w:r>
            <w:r w:rsidRPr="007A7D12">
              <w:rPr>
                <w:rFonts w:eastAsiaTheme="minorEastAsia"/>
                <w:b/>
                <w:lang w:eastAsia="zh-CN"/>
              </w:rPr>
              <w:t>RRM measurement assumptions</w:t>
            </w:r>
            <w:r>
              <w:rPr>
                <w:rFonts w:eastAsiaTheme="minorEastAsia"/>
                <w:b/>
                <w:lang w:eastAsia="zh-CN"/>
              </w:rPr>
              <w:t xml:space="preserve"> in RRC idle/inactive mode</w:t>
            </w:r>
            <w:r w:rsidRPr="007A7D12">
              <w:rPr>
                <w:rFonts w:eastAsia="等线"/>
                <w:b/>
                <w:lang w:eastAsia="zh-CN"/>
              </w:rPr>
              <w:t xml:space="preserve">, </w:t>
            </w:r>
            <w:r>
              <w:rPr>
                <w:rFonts w:eastAsia="等线"/>
                <w:b/>
                <w:lang w:eastAsia="zh-CN"/>
              </w:rPr>
              <w:t>the following options can be considered</w:t>
            </w:r>
            <w:r w:rsidRPr="007A7D12">
              <w:rPr>
                <w:rFonts w:eastAsia="等线"/>
                <w:b/>
                <w:lang w:eastAsia="zh-CN"/>
              </w:rPr>
              <w:t>.</w:t>
            </w:r>
            <w:bookmarkEnd w:id="13"/>
          </w:p>
          <w:p w14:paraId="649EBBE7" w14:textId="77777777" w:rsidR="00F87CF2" w:rsidRPr="007A7D12" w:rsidRDefault="00F87CF2" w:rsidP="000A49D5">
            <w:pPr>
              <w:pStyle w:val="affa"/>
              <w:widowControl w:val="0"/>
              <w:numPr>
                <w:ilvl w:val="0"/>
                <w:numId w:val="65"/>
              </w:numPr>
              <w:overflowPunct w:val="0"/>
              <w:autoSpaceDE w:val="0"/>
              <w:autoSpaceDN w:val="0"/>
              <w:adjustRightInd w:val="0"/>
              <w:spacing w:after="60" w:line="240" w:lineRule="auto"/>
              <w:ind w:left="618" w:right="-96"/>
              <w:textAlignment w:val="baseline"/>
              <w:rPr>
                <w:rFonts w:eastAsiaTheme="minorEastAsia"/>
                <w:b/>
                <w:bCs/>
                <w:szCs w:val="20"/>
              </w:rPr>
            </w:pPr>
            <w:r w:rsidRPr="007A7D12">
              <w:rPr>
                <w:rFonts w:eastAsiaTheme="minorEastAsia"/>
                <w:b/>
                <w:bCs/>
                <w:szCs w:val="20"/>
              </w:rPr>
              <w:t>Option 1: RRM measurement is only performed by MR.</w:t>
            </w:r>
          </w:p>
          <w:p w14:paraId="389B6E07" w14:textId="77777777" w:rsidR="00F87CF2" w:rsidRPr="007A7D12" w:rsidRDefault="00F87CF2" w:rsidP="000A49D5">
            <w:pPr>
              <w:pStyle w:val="affa"/>
              <w:widowControl w:val="0"/>
              <w:numPr>
                <w:ilvl w:val="0"/>
                <w:numId w:val="65"/>
              </w:numPr>
              <w:overflowPunct w:val="0"/>
              <w:autoSpaceDE w:val="0"/>
              <w:autoSpaceDN w:val="0"/>
              <w:adjustRightInd w:val="0"/>
              <w:spacing w:after="60" w:line="240" w:lineRule="auto"/>
              <w:ind w:left="618" w:right="-96"/>
              <w:textAlignment w:val="baseline"/>
              <w:rPr>
                <w:rFonts w:eastAsiaTheme="minorEastAsia"/>
                <w:b/>
                <w:bCs/>
                <w:szCs w:val="20"/>
              </w:rPr>
            </w:pPr>
            <w:r w:rsidRPr="007A7D12">
              <w:rPr>
                <w:rFonts w:eastAsiaTheme="minorEastAsia"/>
                <w:b/>
                <w:bCs/>
                <w:szCs w:val="20"/>
              </w:rPr>
              <w:t xml:space="preserve">Option 2: </w:t>
            </w:r>
            <w:r w:rsidRPr="00605676">
              <w:rPr>
                <w:rFonts w:eastAsiaTheme="minorEastAsia"/>
                <w:b/>
                <w:bCs/>
                <w:szCs w:val="20"/>
              </w:rPr>
              <w:t xml:space="preserve">LP-WUR performs RRM measurement based on periodic lower power signal e.g., </w:t>
            </w:r>
            <w:r>
              <w:rPr>
                <w:rFonts w:eastAsiaTheme="minorEastAsia"/>
                <w:b/>
                <w:bCs/>
                <w:szCs w:val="20"/>
              </w:rPr>
              <w:t>LP-SS</w:t>
            </w:r>
            <w:r w:rsidRPr="00605676">
              <w:rPr>
                <w:rFonts w:eastAsiaTheme="minorEastAsia"/>
                <w:b/>
                <w:bCs/>
                <w:szCs w:val="20"/>
              </w:rPr>
              <w:t>.</w:t>
            </w:r>
            <w:r>
              <w:rPr>
                <w:rFonts w:eastAsiaTheme="minorEastAsia"/>
                <w:b/>
                <w:bCs/>
                <w:szCs w:val="20"/>
              </w:rPr>
              <w:t xml:space="preserve"> </w:t>
            </w:r>
            <w:r w:rsidRPr="00605676">
              <w:rPr>
                <w:rFonts w:eastAsiaTheme="minorEastAsia"/>
                <w:b/>
                <w:bCs/>
                <w:szCs w:val="20"/>
              </w:rPr>
              <w:t>MR performs relaxed RRM measurement every X I-DRX cycles, where X can be 10 or 20.</w:t>
            </w:r>
          </w:p>
          <w:p w14:paraId="6E756557" w14:textId="77777777" w:rsidR="00F87CF2" w:rsidRDefault="00F87CF2" w:rsidP="000A49D5">
            <w:pPr>
              <w:pStyle w:val="affa"/>
              <w:widowControl w:val="0"/>
              <w:numPr>
                <w:ilvl w:val="0"/>
                <w:numId w:val="65"/>
              </w:numPr>
              <w:overflowPunct w:val="0"/>
              <w:autoSpaceDE w:val="0"/>
              <w:autoSpaceDN w:val="0"/>
              <w:adjustRightInd w:val="0"/>
              <w:spacing w:after="120" w:line="240" w:lineRule="auto"/>
              <w:ind w:left="618" w:right="-96"/>
              <w:textAlignment w:val="baseline"/>
              <w:rPr>
                <w:rFonts w:eastAsiaTheme="minorEastAsia"/>
                <w:b/>
                <w:bCs/>
                <w:szCs w:val="20"/>
              </w:rPr>
            </w:pPr>
            <w:r w:rsidRPr="007A7D12">
              <w:rPr>
                <w:rFonts w:eastAsiaTheme="minorEastAsia"/>
                <w:b/>
                <w:bCs/>
                <w:szCs w:val="20"/>
              </w:rPr>
              <w:t xml:space="preserve">Option 3: RRM measurement is </w:t>
            </w:r>
            <w:r>
              <w:rPr>
                <w:rFonts w:eastAsiaTheme="minorEastAsia"/>
                <w:b/>
                <w:bCs/>
                <w:szCs w:val="20"/>
              </w:rPr>
              <w:t>only</w:t>
            </w:r>
            <w:r w:rsidRPr="007A7D12">
              <w:rPr>
                <w:rFonts w:eastAsiaTheme="minorEastAsia"/>
                <w:b/>
                <w:bCs/>
                <w:szCs w:val="20"/>
              </w:rPr>
              <w:t xml:space="preserve"> performed by LP-WUR. </w:t>
            </w:r>
          </w:p>
          <w:p w14:paraId="6EE5F654" w14:textId="77777777" w:rsidR="004E51F6" w:rsidRDefault="004E51F6" w:rsidP="004E51F6">
            <w:pPr>
              <w:widowControl w:val="0"/>
              <w:spacing w:after="120" w:line="240" w:lineRule="auto"/>
              <w:ind w:right="-96"/>
              <w:rPr>
                <w:rFonts w:eastAsiaTheme="minorEastAsia"/>
                <w:b/>
                <w:bCs/>
              </w:rPr>
            </w:pPr>
          </w:p>
          <w:p w14:paraId="79C11068" w14:textId="12F26B27" w:rsidR="00F87CF2" w:rsidRPr="004E51F6" w:rsidRDefault="004E51F6" w:rsidP="004E51F6">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B234DE" w14:paraId="6369C7B5" w14:textId="77777777" w:rsidTr="00F87CF2">
        <w:tc>
          <w:tcPr>
            <w:tcW w:w="1413" w:type="dxa"/>
          </w:tcPr>
          <w:p w14:paraId="429157E2" w14:textId="601A637F" w:rsidR="00B234DE" w:rsidRDefault="00B234DE" w:rsidP="00B234DE">
            <w:pPr>
              <w:rPr>
                <w:lang w:eastAsia="zh-CN"/>
              </w:rPr>
            </w:pPr>
            <w:r>
              <w:rPr>
                <w:rFonts w:hint="eastAsia"/>
                <w:lang w:eastAsia="zh-CN"/>
              </w:rPr>
              <w:t>Sony</w:t>
            </w:r>
          </w:p>
        </w:tc>
        <w:tc>
          <w:tcPr>
            <w:tcW w:w="8549" w:type="dxa"/>
          </w:tcPr>
          <w:p w14:paraId="5CE54A8C" w14:textId="7DA5845E" w:rsidR="00B234DE" w:rsidRPr="00B234DE" w:rsidRDefault="00B234DE" w:rsidP="00B234DE">
            <w:pPr>
              <w:spacing w:afterLines="50" w:after="120"/>
              <w:rPr>
                <w:b/>
                <w:bCs/>
                <w:i/>
                <w:iCs/>
                <w:szCs w:val="22"/>
              </w:rPr>
            </w:pPr>
            <w:r w:rsidRPr="00E85A49">
              <w:rPr>
                <w:b/>
                <w:bCs/>
                <w:i/>
                <w:iCs/>
              </w:rPr>
              <w:t xml:space="preserve">Proposal 4 – </w:t>
            </w:r>
            <w:r w:rsidRPr="00E85A49">
              <w:rPr>
                <w:b/>
                <w:bCs/>
                <w:i/>
                <w:iCs/>
                <w:szCs w:val="22"/>
              </w:rPr>
              <w:t xml:space="preserve">Consider low-power mechanism to support mobility and cell re-selection mechanism for UEs with LP-WUR. </w:t>
            </w:r>
          </w:p>
        </w:tc>
      </w:tr>
      <w:tr w:rsidR="00BE7371" w14:paraId="1548F527" w14:textId="77777777" w:rsidTr="00F87CF2">
        <w:tc>
          <w:tcPr>
            <w:tcW w:w="1413" w:type="dxa"/>
          </w:tcPr>
          <w:p w14:paraId="63C0FCF1" w14:textId="7426D628" w:rsidR="00BE7371" w:rsidRDefault="00BE7371" w:rsidP="00BE7371">
            <w:pPr>
              <w:rPr>
                <w:lang w:eastAsia="zh-CN"/>
              </w:rPr>
            </w:pPr>
            <w:r>
              <w:rPr>
                <w:rFonts w:hint="eastAsia"/>
                <w:lang w:eastAsia="zh-CN"/>
              </w:rPr>
              <w:lastRenderedPageBreak/>
              <w:t>Hua</w:t>
            </w:r>
            <w:r>
              <w:rPr>
                <w:lang w:eastAsia="zh-CN"/>
              </w:rPr>
              <w:t>wei</w:t>
            </w:r>
          </w:p>
        </w:tc>
        <w:tc>
          <w:tcPr>
            <w:tcW w:w="8549" w:type="dxa"/>
          </w:tcPr>
          <w:p w14:paraId="7DB49F1C" w14:textId="10F2BE29" w:rsidR="00BE7371" w:rsidRPr="00E85A49" w:rsidRDefault="00BE7371" w:rsidP="00BE7371">
            <w:pPr>
              <w:spacing w:afterLines="50" w:after="120"/>
              <w:rPr>
                <w:b/>
                <w:bCs/>
                <w:i/>
                <w:iCs/>
              </w:rPr>
            </w:pPr>
            <w:r w:rsidRPr="00DA0928">
              <w:rPr>
                <w:lang w:eastAsia="zh-CN"/>
              </w:rPr>
              <w:t xml:space="preserve">The </w:t>
            </w:r>
            <w:r w:rsidRPr="00F87CF2">
              <w:rPr>
                <w:highlight w:val="yellow"/>
                <w:lang w:eastAsia="zh-CN"/>
              </w:rPr>
              <w:t>periodicity of LP-SS can be assumed to be 400 </w:t>
            </w:r>
            <w:proofErr w:type="spellStart"/>
            <w:r w:rsidRPr="00F87CF2">
              <w:rPr>
                <w:highlight w:val="yellow"/>
                <w:lang w:eastAsia="zh-CN"/>
              </w:rPr>
              <w:t>ms</w:t>
            </w:r>
            <w:proofErr w:type="spellEnd"/>
            <w:r w:rsidRPr="00DA0928">
              <w:rPr>
                <w:lang w:eastAsia="zh-CN"/>
              </w:rPr>
              <w:t>, which can be used for the evaluation of resource overhead and network energy consumption.</w:t>
            </w:r>
          </w:p>
        </w:tc>
      </w:tr>
      <w:tr w:rsidR="00A62A08" w14:paraId="0CF6B118" w14:textId="77777777" w:rsidTr="00B519EA">
        <w:tc>
          <w:tcPr>
            <w:tcW w:w="1413" w:type="dxa"/>
          </w:tcPr>
          <w:p w14:paraId="415F5A7B" w14:textId="77777777" w:rsidR="00A62A08" w:rsidRDefault="00A62A08" w:rsidP="00B519EA">
            <w:pPr>
              <w:rPr>
                <w:lang w:eastAsia="zh-CN"/>
              </w:rPr>
            </w:pPr>
            <w:r>
              <w:rPr>
                <w:lang w:eastAsia="zh-CN"/>
              </w:rPr>
              <w:t>Qualcomm</w:t>
            </w:r>
          </w:p>
        </w:tc>
        <w:tc>
          <w:tcPr>
            <w:tcW w:w="8549" w:type="dxa"/>
          </w:tcPr>
          <w:p w14:paraId="021F03E5" w14:textId="77777777" w:rsidR="00A62A08" w:rsidRDefault="00A62A08" w:rsidP="00B519EA">
            <w:pPr>
              <w:keepNext/>
              <w:jc w:val="center"/>
            </w:pPr>
            <w:r w:rsidRPr="0085620F">
              <w:rPr>
                <w:b/>
                <w:bCs/>
                <w:noProof/>
                <w:lang w:eastAsia="en-GB"/>
              </w:rPr>
              <w:drawing>
                <wp:inline distT="0" distB="0" distL="0" distR="0" wp14:anchorId="1B9AAE63" wp14:editId="1820D506">
                  <wp:extent cx="4133165"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pic:nvPicPr>
                        <pic:blipFill>
                          <a:blip r:embed="rId16"/>
                          <a:stretch>
                            <a:fillRect/>
                          </a:stretch>
                        </pic:blipFill>
                        <pic:spPr>
                          <a:xfrm>
                            <a:off x="0" y="0"/>
                            <a:ext cx="4135627" cy="3025671"/>
                          </a:xfrm>
                          <a:prstGeom prst="rect">
                            <a:avLst/>
                          </a:prstGeom>
                        </pic:spPr>
                      </pic:pic>
                    </a:graphicData>
                  </a:graphic>
                </wp:inline>
              </w:drawing>
            </w:r>
          </w:p>
          <w:p w14:paraId="7AE5082F" w14:textId="77777777" w:rsidR="00A62A08" w:rsidRDefault="00A62A08" w:rsidP="00B519EA">
            <w:pPr>
              <w:pStyle w:val="a6"/>
              <w:rPr>
                <w:b w:val="0"/>
                <w:bCs w:val="0"/>
                <w:lang w:eastAsia="en-GB"/>
              </w:rPr>
            </w:pPr>
            <w:bookmarkStart w:id="14" w:name="_Ref131607979"/>
            <w:r>
              <w:t xml:space="preserve">Figure </w:t>
            </w:r>
            <w:r w:rsidR="009A4671">
              <w:fldChar w:fldCharType="begin"/>
            </w:r>
            <w:r w:rsidR="009A4671">
              <w:instrText xml:space="preserve"> SEQ Figure \* ARABIC </w:instrText>
            </w:r>
            <w:r w:rsidR="009A4671">
              <w:fldChar w:fldCharType="separate"/>
            </w:r>
            <w:r>
              <w:rPr>
                <w:noProof/>
              </w:rPr>
              <w:t>21</w:t>
            </w:r>
            <w:r w:rsidR="009A4671">
              <w:rPr>
                <w:noProof/>
              </w:rPr>
              <w:fldChar w:fldCharType="end"/>
            </w:r>
            <w:bookmarkEnd w:id="14"/>
            <w:r>
              <w:t xml:space="preserve"> CDF of Delta RSRP = Genie RSRP – LP-SS based RSRP</w:t>
            </w:r>
          </w:p>
          <w:p w14:paraId="753610A3" w14:textId="77777777" w:rsidR="00A62A08" w:rsidRDefault="00A62A08" w:rsidP="00B519EA">
            <w:pPr>
              <w:rPr>
                <w:b/>
                <w:bCs/>
                <w:lang w:eastAsia="en-GB"/>
              </w:rPr>
            </w:pPr>
          </w:p>
          <w:p w14:paraId="67BE5CB0" w14:textId="09C9CCCC" w:rsidR="00A62A08" w:rsidRPr="00BA2D6B" w:rsidRDefault="00A62A08" w:rsidP="00BA2D6B">
            <w:pPr>
              <w:rPr>
                <w:b/>
                <w:bCs/>
                <w:lang w:eastAsia="en-GB"/>
              </w:rPr>
            </w:pPr>
            <w:r w:rsidRPr="00822CE1">
              <w:rPr>
                <w:b/>
                <w:bCs/>
                <w:lang w:eastAsia="en-GB"/>
              </w:rPr>
              <w:t xml:space="preserve">Observation </w:t>
            </w:r>
            <w:r>
              <w:rPr>
                <w:b/>
                <w:bCs/>
                <w:lang w:eastAsia="en-GB"/>
              </w:rPr>
              <w:t xml:space="preserve">15: </w:t>
            </w:r>
            <w:r w:rsidRPr="00A153C4">
              <w:rPr>
                <w:b/>
                <w:bCs/>
                <w:lang w:eastAsia="en-GB"/>
              </w:rPr>
              <w:t xml:space="preserve"> </w:t>
            </w:r>
            <m:oMath>
              <m:r>
                <m:rPr>
                  <m:sty m:val="bi"/>
                </m:rPr>
                <w:rPr>
                  <w:rFonts w:ascii="Cambria Math" w:hAnsi="Cambria Math"/>
                  <w:lang w:eastAsia="en-GB"/>
                </w:rPr>
                <m:t>±2</m:t>
              </m:r>
            </m:oMath>
            <w:r w:rsidRPr="00A153C4">
              <w:rPr>
                <w:b/>
                <w:bCs/>
                <w:lang w:eastAsia="en-GB"/>
              </w:rPr>
              <w:t xml:space="preserve"> dB delta RSRP relative to genie RSRP </w:t>
            </w:r>
            <w:r>
              <w:rPr>
                <w:b/>
                <w:bCs/>
                <w:lang w:eastAsia="en-GB"/>
              </w:rPr>
              <w:t>may be</w:t>
            </w:r>
            <w:r w:rsidRPr="00A153C4">
              <w:rPr>
                <w:b/>
                <w:bCs/>
                <w:lang w:eastAsia="en-GB"/>
              </w:rPr>
              <w:t xml:space="preserve"> achievable 90% of the time</w:t>
            </w:r>
            <w:r>
              <w:rPr>
                <w:b/>
                <w:bCs/>
                <w:lang w:eastAsia="en-GB"/>
              </w:rPr>
              <w:t xml:space="preserve"> using OOK based LP-SS at SNR=-3 dB and realistic clock model. </w:t>
            </w:r>
          </w:p>
        </w:tc>
      </w:tr>
      <w:tr w:rsidR="00A62A08" w14:paraId="6805091B" w14:textId="77777777" w:rsidTr="00B519EA">
        <w:tc>
          <w:tcPr>
            <w:tcW w:w="1413" w:type="dxa"/>
          </w:tcPr>
          <w:p w14:paraId="6EF4A16F" w14:textId="77777777" w:rsidR="00A62A08" w:rsidRDefault="00A62A08" w:rsidP="00B519EA">
            <w:pPr>
              <w:rPr>
                <w:lang w:eastAsia="zh-CN"/>
              </w:rPr>
            </w:pPr>
            <w:r>
              <w:rPr>
                <w:rFonts w:hint="eastAsia"/>
                <w:lang w:eastAsia="zh-CN"/>
              </w:rPr>
              <w:t>N</w:t>
            </w:r>
            <w:r>
              <w:rPr>
                <w:lang w:eastAsia="zh-CN"/>
              </w:rPr>
              <w:t>okia</w:t>
            </w:r>
          </w:p>
        </w:tc>
        <w:tc>
          <w:tcPr>
            <w:tcW w:w="8549" w:type="dxa"/>
          </w:tcPr>
          <w:p w14:paraId="39E2169C" w14:textId="77777777" w:rsidR="00A62A08" w:rsidRPr="007064FC" w:rsidRDefault="00A62A08" w:rsidP="00B519EA">
            <w:pPr>
              <w:rPr>
                <w:noProof/>
                <w:lang w:val="en-GB"/>
              </w:rPr>
            </w:pPr>
            <w:r w:rsidRPr="007064FC">
              <w:rPr>
                <w:noProof/>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sidRPr="007064FC">
              <w:rPr>
                <w:noProof/>
                <w:lang w:val="en-GB"/>
              </w:rPr>
              <w:fldChar w:fldCharType="begin"/>
            </w:r>
            <w:r w:rsidRPr="007064FC">
              <w:rPr>
                <w:noProof/>
                <w:lang w:val="en-GB"/>
              </w:rPr>
              <w:instrText xml:space="preserve"> REF _Ref131682796 \r \h </w:instrText>
            </w:r>
            <w:r w:rsidRPr="007064FC">
              <w:rPr>
                <w:noProof/>
                <w:lang w:val="en-GB"/>
              </w:rPr>
            </w:r>
            <w:r w:rsidRPr="007064FC">
              <w:rPr>
                <w:noProof/>
                <w:lang w:val="en-GB"/>
              </w:rPr>
              <w:fldChar w:fldCharType="separate"/>
            </w:r>
            <w:r w:rsidRPr="007064FC">
              <w:rPr>
                <w:noProof/>
                <w:lang w:val="en-GB"/>
              </w:rPr>
              <w:t>[5]</w:t>
            </w:r>
            <w:r w:rsidRPr="007064FC">
              <w:rPr>
                <w:noProof/>
                <w:lang w:val="en-GB"/>
              </w:rPr>
              <w:fldChar w:fldCharType="end"/>
            </w:r>
            <w:r w:rsidRPr="007064FC">
              <w:rPr>
                <w:noProof/>
                <w:lang w:val="en-GB"/>
              </w:rPr>
              <w:t xml:space="preserve"> and assumed assumed drift and maximum error models agreed in last meeting (below), the periodicity of the LP syncronisation signal can be rather long, e.g. in order of 10s.</w:t>
            </w:r>
          </w:p>
          <w:p w14:paraId="1FA3BFE2" w14:textId="473B1011" w:rsidR="00A62A08" w:rsidRPr="00BA2D6B" w:rsidRDefault="00A62A08" w:rsidP="00BA2D6B">
            <w:pPr>
              <w:rPr>
                <w:b/>
                <w:bCs/>
                <w:noProof/>
                <w:lang w:val="en-GB"/>
              </w:rPr>
            </w:pPr>
            <w:r w:rsidRPr="007064FC">
              <w:rPr>
                <w:b/>
                <w:bCs/>
                <w:noProof/>
                <w:lang w:val="en-GB"/>
              </w:rPr>
              <w:t xml:space="preserve">Proposal </w:t>
            </w:r>
            <w:r w:rsidRPr="007064FC">
              <w:rPr>
                <w:b/>
                <w:bCs/>
                <w:noProof/>
                <w:lang w:val="en-GB"/>
              </w:rPr>
              <w:fldChar w:fldCharType="begin"/>
            </w:r>
            <w:r w:rsidRPr="007064FC">
              <w:rPr>
                <w:b/>
                <w:bCs/>
                <w:noProof/>
                <w:lang w:val="en-GB"/>
              </w:rPr>
              <w:instrText>SEQ Proposal \* ARABIC</w:instrText>
            </w:r>
            <w:r w:rsidRPr="007064FC">
              <w:rPr>
                <w:b/>
                <w:bCs/>
                <w:noProof/>
                <w:lang w:val="en-GB"/>
              </w:rPr>
              <w:fldChar w:fldCharType="separate"/>
            </w:r>
            <w:r w:rsidRPr="007064FC">
              <w:rPr>
                <w:b/>
                <w:bCs/>
                <w:noProof/>
                <w:lang w:val="en-GB"/>
              </w:rPr>
              <w:t>11</w:t>
            </w:r>
            <w:r w:rsidRPr="007064FC">
              <w:rPr>
                <w:b/>
                <w:bCs/>
                <w:noProof/>
                <w:lang w:val="en-GB"/>
              </w:rPr>
              <w:fldChar w:fldCharType="end"/>
            </w:r>
            <w:r w:rsidRPr="007064FC">
              <w:rPr>
                <w:b/>
                <w:bCs/>
                <w:noProof/>
                <w:lang w:val="en-GB"/>
              </w:rPr>
              <w:t>: Consider LP synchronisation signal for (at least) for frequency tracking.</w:t>
            </w:r>
          </w:p>
        </w:tc>
      </w:tr>
    </w:tbl>
    <w:p w14:paraId="243B4001" w14:textId="77777777" w:rsidR="00A62A08" w:rsidRDefault="00A62A08" w:rsidP="00A62A08">
      <w:pPr>
        <w:rPr>
          <w:lang w:eastAsia="zh-CN"/>
        </w:rPr>
      </w:pPr>
    </w:p>
    <w:p w14:paraId="10132F1F" w14:textId="416B15C3" w:rsidR="00A62A08" w:rsidRPr="00112D36" w:rsidRDefault="00A62A08" w:rsidP="00A62A08">
      <w:pPr>
        <w:pStyle w:val="5"/>
        <w:numPr>
          <w:ilvl w:val="0"/>
          <w:numId w:val="0"/>
        </w:numPr>
        <w:ind w:left="1008" w:hanging="1008"/>
        <w:rPr>
          <w:lang w:eastAsia="zh-CN"/>
        </w:rPr>
      </w:pPr>
      <w:r w:rsidRPr="00112D36">
        <w:rPr>
          <w:lang w:eastAsia="zh-CN"/>
        </w:rPr>
        <w:t>[H] Proposal 1C-4-v1:</w:t>
      </w:r>
    </w:p>
    <w:p w14:paraId="4B037A0C" w14:textId="0E07BF19" w:rsidR="00A62A08" w:rsidRPr="00112D36" w:rsidRDefault="004E51F6" w:rsidP="00A62A08">
      <w:pPr>
        <w:rPr>
          <w:lang w:val="en-GB" w:eastAsia="zh-CN"/>
        </w:rPr>
      </w:pPr>
      <w:r w:rsidRPr="00112D36">
        <w:rPr>
          <w:lang w:val="en-GB" w:eastAsia="zh-CN"/>
        </w:rPr>
        <w:t>T</w:t>
      </w:r>
      <w:r w:rsidR="00A62A08" w:rsidRPr="00112D36">
        <w:rPr>
          <w:lang w:val="en-GB" w:eastAsia="zh-CN"/>
        </w:rPr>
        <w:t>he period of low power synchronization signal for evaluation can be {400ms, 1</w:t>
      </w:r>
      <w:r w:rsidRPr="00112D36">
        <w:rPr>
          <w:rFonts w:hint="eastAsia"/>
          <w:lang w:val="en-GB" w:eastAsia="zh-CN"/>
        </w:rPr>
        <w:t>.</w:t>
      </w:r>
      <w:r w:rsidRPr="00112D36">
        <w:rPr>
          <w:lang w:val="en-GB" w:eastAsia="zh-CN"/>
        </w:rPr>
        <w:t>28</w:t>
      </w:r>
      <w:r w:rsidR="00A62A08" w:rsidRPr="00112D36">
        <w:rPr>
          <w:lang w:val="en-GB" w:eastAsia="zh-CN"/>
        </w:rPr>
        <w:t>s, 10</w:t>
      </w:r>
      <w:proofErr w:type="gramStart"/>
      <w:r w:rsidR="00A62A08" w:rsidRPr="00112D36">
        <w:rPr>
          <w:lang w:val="en-GB" w:eastAsia="zh-CN"/>
        </w:rPr>
        <w:t>s(</w:t>
      </w:r>
      <w:proofErr w:type="gramEnd"/>
      <w:r w:rsidR="00A62A08" w:rsidRPr="00112D36">
        <w:rPr>
          <w:lang w:val="en-GB" w:eastAsia="zh-CN"/>
        </w:rPr>
        <w:t>at least for frequency tracking) }</w:t>
      </w:r>
    </w:p>
    <w:p w14:paraId="5F6E0AA1" w14:textId="74A0BBE7" w:rsidR="00A62A08" w:rsidRPr="00112D36" w:rsidRDefault="00A62A08" w:rsidP="000A49D5">
      <w:pPr>
        <w:pStyle w:val="affa"/>
        <w:numPr>
          <w:ilvl w:val="0"/>
          <w:numId w:val="72"/>
        </w:numPr>
        <w:rPr>
          <w:lang w:val="en-GB" w:eastAsia="zh-CN"/>
        </w:rPr>
      </w:pPr>
      <w:r w:rsidRPr="00112D36">
        <w:rPr>
          <w:rFonts w:hint="eastAsia"/>
          <w:lang w:val="en-GB" w:eastAsia="zh-CN"/>
        </w:rPr>
        <w:t>N</w:t>
      </w:r>
      <w:r w:rsidRPr="00112D36">
        <w:rPr>
          <w:lang w:val="en-GB" w:eastAsia="zh-CN"/>
        </w:rPr>
        <w:t xml:space="preserve">ote: the purpose of the low power synchronization signal can be for </w:t>
      </w:r>
      <w:r w:rsidR="00AD18C5" w:rsidRPr="00112D36">
        <w:rPr>
          <w:lang w:val="en-GB" w:eastAsia="zh-CN"/>
        </w:rPr>
        <w:t>LR</w:t>
      </w:r>
      <w:r w:rsidRPr="00112D36">
        <w:rPr>
          <w:lang w:val="en-GB" w:eastAsia="zh-CN"/>
        </w:rPr>
        <w:t xml:space="preserve"> synchronization </w:t>
      </w:r>
      <w:r w:rsidR="004E51F6" w:rsidRPr="00112D36">
        <w:rPr>
          <w:lang w:val="en-GB" w:eastAsia="zh-CN"/>
        </w:rPr>
        <w:t xml:space="preserve">(i.e., time and/or frequency tracking) </w:t>
      </w:r>
      <w:r w:rsidRPr="00112D36">
        <w:rPr>
          <w:lang w:val="en-GB" w:eastAsia="zh-CN"/>
        </w:rPr>
        <w:t>or measurement.</w:t>
      </w:r>
    </w:p>
    <w:p w14:paraId="765704B8" w14:textId="0BC7921A" w:rsidR="00FC74E9" w:rsidRDefault="00FC74E9">
      <w:pPr>
        <w:rPr>
          <w:lang w:eastAsia="zh-CN"/>
        </w:rPr>
      </w:pPr>
    </w:p>
    <w:tbl>
      <w:tblPr>
        <w:tblW w:w="0" w:type="auto"/>
        <w:tblLook w:val="04A0" w:firstRow="1" w:lastRow="0" w:firstColumn="1" w:lastColumn="0" w:noHBand="0" w:noVBand="1"/>
      </w:tblPr>
      <w:tblGrid>
        <w:gridCol w:w="1555"/>
        <w:gridCol w:w="8407"/>
      </w:tblGrid>
      <w:tr w:rsidR="00FF2EB1" w14:paraId="49D623AF"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6D2BB36B" w14:textId="77777777" w:rsidR="00FF2EB1" w:rsidRDefault="00FF2EB1" w:rsidP="00267B9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8F0596" w14:textId="77777777" w:rsidR="00FF2EB1" w:rsidRDefault="00FF2EB1" w:rsidP="00267B91">
            <w:pPr>
              <w:spacing w:after="0" w:line="240" w:lineRule="auto"/>
              <w:rPr>
                <w:b/>
                <w:szCs w:val="22"/>
                <w:lang w:eastAsia="zh-CN"/>
              </w:rPr>
            </w:pPr>
            <w:r>
              <w:rPr>
                <w:b/>
                <w:szCs w:val="22"/>
                <w:lang w:eastAsia="zh-CN"/>
              </w:rPr>
              <w:t>Comments</w:t>
            </w:r>
          </w:p>
        </w:tc>
      </w:tr>
      <w:tr w:rsidR="00FF2EB1" w14:paraId="0D0679CE"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3723C266" w14:textId="77777777" w:rsidR="00FF2EB1" w:rsidRPr="00875D80" w:rsidRDefault="00FF2EB1" w:rsidP="00267B9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1E58404" w14:textId="77777777" w:rsidR="00FF2EB1" w:rsidRPr="00875D80" w:rsidRDefault="00FF2EB1" w:rsidP="00267B91">
            <w:pPr>
              <w:spacing w:after="0" w:line="240" w:lineRule="auto"/>
              <w:rPr>
                <w:szCs w:val="22"/>
                <w:lang w:eastAsia="zh-CN"/>
              </w:rPr>
            </w:pPr>
          </w:p>
        </w:tc>
      </w:tr>
      <w:tr w:rsidR="00FF2EB1" w14:paraId="49FF0DEE" w14:textId="77777777" w:rsidTr="00267B91">
        <w:tc>
          <w:tcPr>
            <w:tcW w:w="1555" w:type="dxa"/>
            <w:tcBorders>
              <w:top w:val="single" w:sz="4" w:space="0" w:color="auto"/>
              <w:left w:val="single" w:sz="4" w:space="0" w:color="auto"/>
              <w:bottom w:val="single" w:sz="4" w:space="0" w:color="auto"/>
              <w:right w:val="single" w:sz="4" w:space="0" w:color="auto"/>
            </w:tcBorders>
          </w:tcPr>
          <w:p w14:paraId="4C7B7A20" w14:textId="77777777" w:rsidR="00FF2EB1" w:rsidRDefault="00FF2EB1" w:rsidP="00267B9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808F07F" w14:textId="77777777" w:rsidR="00FF2EB1" w:rsidRDefault="00FF2EB1" w:rsidP="00267B91">
            <w:pPr>
              <w:spacing w:after="0" w:line="240" w:lineRule="auto"/>
              <w:rPr>
                <w:szCs w:val="22"/>
                <w:lang w:eastAsia="zh-CN"/>
              </w:rPr>
            </w:pPr>
          </w:p>
        </w:tc>
      </w:tr>
    </w:tbl>
    <w:p w14:paraId="023CAFAA" w14:textId="77777777" w:rsidR="00FF2EB1" w:rsidRDefault="00FF2EB1">
      <w:pPr>
        <w:rPr>
          <w:lang w:eastAsia="zh-CN"/>
        </w:rPr>
      </w:pPr>
    </w:p>
    <w:p w14:paraId="5920AB89" w14:textId="0FFC63DE" w:rsidR="000C6F46" w:rsidRDefault="007F4540" w:rsidP="0058777F">
      <w:pPr>
        <w:pStyle w:val="4"/>
        <w:numPr>
          <w:ilvl w:val="0"/>
          <w:numId w:val="0"/>
        </w:numPr>
        <w:ind w:left="864" w:hanging="864"/>
        <w:rPr>
          <w:lang w:eastAsia="zh-CN"/>
        </w:rPr>
      </w:pPr>
      <w:r>
        <w:rPr>
          <w:lang w:eastAsia="zh-CN"/>
        </w:rPr>
        <w:lastRenderedPageBreak/>
        <w:t>1</w:t>
      </w:r>
      <w:r>
        <w:rPr>
          <w:rFonts w:hint="eastAsia"/>
          <w:lang w:eastAsia="zh-CN"/>
        </w:rPr>
        <w:t>C-</w:t>
      </w:r>
      <w:r w:rsidR="00C2745C">
        <w:rPr>
          <w:lang w:eastAsia="zh-CN"/>
        </w:rPr>
        <w:t>5</w:t>
      </w:r>
      <w:r>
        <w:rPr>
          <w:lang w:eastAsia="zh-CN"/>
        </w:rPr>
        <w:t>: S</w:t>
      </w:r>
      <w:r>
        <w:rPr>
          <w:rFonts w:hint="eastAsia"/>
          <w:lang w:eastAsia="zh-CN"/>
        </w:rPr>
        <w:t>ync</w:t>
      </w:r>
      <w:r>
        <w:rPr>
          <w:lang w:eastAsia="zh-CN"/>
        </w:rPr>
        <w:t>/re-sync assumption:</w:t>
      </w:r>
    </w:p>
    <w:tbl>
      <w:tblPr>
        <w:tblStyle w:val="aff2"/>
        <w:tblW w:w="0" w:type="auto"/>
        <w:tblLook w:val="04A0" w:firstRow="1" w:lastRow="0" w:firstColumn="1" w:lastColumn="0" w:noHBand="0" w:noVBand="1"/>
      </w:tblPr>
      <w:tblGrid>
        <w:gridCol w:w="1413"/>
        <w:gridCol w:w="8549"/>
      </w:tblGrid>
      <w:tr w:rsidR="00B96188" w14:paraId="0DB2C4CE" w14:textId="77777777" w:rsidTr="00B96188">
        <w:tc>
          <w:tcPr>
            <w:tcW w:w="1413" w:type="dxa"/>
          </w:tcPr>
          <w:p w14:paraId="046F1D47" w14:textId="49F0232A" w:rsidR="00B96188" w:rsidRDefault="00B96188">
            <w:pPr>
              <w:rPr>
                <w:lang w:eastAsia="zh-CN"/>
              </w:rPr>
            </w:pPr>
            <w:proofErr w:type="spellStart"/>
            <w:r>
              <w:rPr>
                <w:lang w:eastAsia="zh-CN"/>
              </w:rPr>
              <w:t>Futurewei</w:t>
            </w:r>
            <w:proofErr w:type="spellEnd"/>
          </w:p>
        </w:tc>
        <w:tc>
          <w:tcPr>
            <w:tcW w:w="8549" w:type="dxa"/>
          </w:tcPr>
          <w:p w14:paraId="28B9166C" w14:textId="2636301B" w:rsidR="00B96188" w:rsidRDefault="00B96188" w:rsidP="00B96188">
            <w:pPr>
              <w:rPr>
                <w:lang w:eastAsia="zh-CN"/>
              </w:rPr>
            </w:pPr>
            <w:bookmarkStart w:id="15" w:name="_Ref130899645"/>
            <w:r>
              <w:rPr>
                <w:rFonts w:hint="eastAsia"/>
                <w:lang w:eastAsia="zh-CN"/>
              </w:rPr>
              <w:t>LP</w:t>
            </w:r>
            <w:r>
              <w:rPr>
                <w:lang w:eastAsia="zh-CN"/>
              </w:rPr>
              <w:t xml:space="preserve">-WUS may imply/convey some timing and serving cell information to MR. </w:t>
            </w:r>
            <w:r w:rsidR="004C29D2">
              <w:rPr>
                <w:lang w:eastAsia="zh-CN"/>
              </w:rPr>
              <w:t xml:space="preserve">And </w:t>
            </w:r>
            <w:r>
              <w:rPr>
                <w:lang w:eastAsia="zh-CN"/>
              </w:rPr>
              <w:t>study two alternatives for MR sync/re-sync:</w:t>
            </w:r>
          </w:p>
          <w:p w14:paraId="2AE45B4E" w14:textId="77777777" w:rsidR="00B96188" w:rsidRPr="00B96188" w:rsidRDefault="00B96188" w:rsidP="000A49D5">
            <w:pPr>
              <w:pStyle w:val="affa"/>
              <w:numPr>
                <w:ilvl w:val="0"/>
                <w:numId w:val="54"/>
              </w:numPr>
              <w:rPr>
                <w:lang w:eastAsia="zh-CN"/>
              </w:rPr>
            </w:pPr>
            <w:r w:rsidRPr="00B96188">
              <w:rPr>
                <w:bCs/>
                <w:i/>
                <w:iCs/>
                <w:lang w:eastAsia="ja-JP"/>
              </w:rPr>
              <w:t>MR Sync Alt 1: PSS/SSS search for, e.g., [40, 80, 120]</w:t>
            </w:r>
            <w:proofErr w:type="spellStart"/>
            <w:r w:rsidRPr="00B96188">
              <w:rPr>
                <w:bCs/>
                <w:i/>
                <w:iCs/>
                <w:lang w:eastAsia="ja-JP"/>
              </w:rPr>
              <w:t>ms</w:t>
            </w:r>
            <w:proofErr w:type="spellEnd"/>
            <w:r w:rsidRPr="00B96188">
              <w:rPr>
                <w:bCs/>
                <w:i/>
                <w:iCs/>
                <w:lang w:eastAsia="ja-JP"/>
              </w:rPr>
              <w:t>, with no LP-WUS assistance.</w:t>
            </w:r>
          </w:p>
          <w:p w14:paraId="35C2D003" w14:textId="158F79EF" w:rsidR="00B96188" w:rsidRPr="00B96188" w:rsidRDefault="00B96188" w:rsidP="000A49D5">
            <w:pPr>
              <w:pStyle w:val="affa"/>
              <w:numPr>
                <w:ilvl w:val="0"/>
                <w:numId w:val="54"/>
              </w:numPr>
              <w:rPr>
                <w:lang w:eastAsia="zh-CN"/>
              </w:rPr>
            </w:pPr>
            <w:r w:rsidRPr="00B96188">
              <w:rPr>
                <w:bCs/>
                <w:i/>
                <w:iCs/>
                <w:lang w:eastAsia="ja-JP"/>
              </w:rPr>
              <w:t>MR Sync Alt 2: No PSS/SSS search with LP-WUS assistance.</w:t>
            </w:r>
            <w:bookmarkEnd w:id="15"/>
          </w:p>
        </w:tc>
      </w:tr>
      <w:tr w:rsidR="00B96188" w14:paraId="71729AF5" w14:textId="77777777" w:rsidTr="00B96188">
        <w:tc>
          <w:tcPr>
            <w:tcW w:w="1413" w:type="dxa"/>
          </w:tcPr>
          <w:p w14:paraId="1E34D1C7" w14:textId="7412B42F" w:rsidR="00B96188" w:rsidRDefault="00ED1D29">
            <w:pPr>
              <w:rPr>
                <w:lang w:eastAsia="zh-CN"/>
              </w:rPr>
            </w:pPr>
            <w:r>
              <w:rPr>
                <w:rFonts w:hint="eastAsia"/>
                <w:lang w:eastAsia="zh-CN"/>
              </w:rPr>
              <w:t>C</w:t>
            </w:r>
            <w:r>
              <w:rPr>
                <w:lang w:eastAsia="zh-CN"/>
              </w:rPr>
              <w:t>ATT</w:t>
            </w:r>
          </w:p>
        </w:tc>
        <w:tc>
          <w:tcPr>
            <w:tcW w:w="8549" w:type="dxa"/>
          </w:tcPr>
          <w:p w14:paraId="6B6088F2" w14:textId="1944660B" w:rsidR="00ED1D29" w:rsidRDefault="00ED1D29">
            <w:pPr>
              <w:rPr>
                <w:lang w:eastAsia="zh-CN"/>
              </w:rPr>
            </w:pPr>
            <w:r w:rsidRPr="00ED1D29">
              <w:rPr>
                <w:lang w:eastAsia="zh-CN"/>
              </w:rPr>
              <w:t>at least 3 SSBs</w:t>
            </w:r>
            <w:r>
              <w:rPr>
                <w:lang w:eastAsia="zh-CN"/>
              </w:rPr>
              <w:t xml:space="preserve"> are needed</w:t>
            </w:r>
            <w:r w:rsidR="008454E8" w:rsidRPr="008454E8">
              <w:rPr>
                <w:rFonts w:eastAsiaTheme="minorEastAsia"/>
                <w:szCs w:val="22"/>
                <w:lang w:eastAsia="zh-CN"/>
              </w:rPr>
              <w:t xml:space="preserve"> for </w:t>
            </w:r>
            <w:r w:rsidR="00A83784">
              <w:rPr>
                <w:rFonts w:eastAsiaTheme="minorEastAsia"/>
                <w:szCs w:val="22"/>
                <w:lang w:eastAsia="zh-CN"/>
              </w:rPr>
              <w:t xml:space="preserve">MR </w:t>
            </w:r>
            <w:r w:rsidR="008454E8" w:rsidRPr="008454E8">
              <w:rPr>
                <w:rFonts w:eastAsiaTheme="minorEastAsia"/>
                <w:szCs w:val="22"/>
                <w:lang w:eastAsia="zh-CN"/>
              </w:rPr>
              <w:t xml:space="preserve">acquiring </w:t>
            </w:r>
            <w:r w:rsidR="008454E8" w:rsidRPr="008454E8">
              <w:rPr>
                <w:rFonts w:eastAsiaTheme="minorEastAsia" w:hint="eastAsia"/>
                <w:szCs w:val="22"/>
                <w:lang w:eastAsia="zh-CN"/>
              </w:rPr>
              <w:t>T</w:t>
            </w:r>
            <w:r w:rsidR="008454E8" w:rsidRPr="008454E8">
              <w:rPr>
                <w:rFonts w:eastAsiaTheme="minorEastAsia"/>
                <w:szCs w:val="22"/>
                <w:lang w:eastAsia="zh-CN"/>
              </w:rPr>
              <w:t>ime</w:t>
            </w:r>
            <w:r w:rsidR="008454E8" w:rsidRPr="008454E8">
              <w:rPr>
                <w:rFonts w:eastAsiaTheme="minorEastAsia" w:hint="eastAsia"/>
                <w:szCs w:val="22"/>
                <w:lang w:eastAsia="zh-CN"/>
              </w:rPr>
              <w:t>/F</w:t>
            </w:r>
            <w:r w:rsidR="008454E8" w:rsidRPr="008454E8">
              <w:rPr>
                <w:rFonts w:eastAsiaTheme="minorEastAsia"/>
                <w:szCs w:val="22"/>
                <w:lang w:eastAsia="zh-CN"/>
              </w:rPr>
              <w:t>requency synchronization after wakeup</w:t>
            </w:r>
          </w:p>
        </w:tc>
      </w:tr>
      <w:tr w:rsidR="00B96188" w14:paraId="51E7FD67" w14:textId="77777777" w:rsidTr="00B96188">
        <w:tc>
          <w:tcPr>
            <w:tcW w:w="1413" w:type="dxa"/>
          </w:tcPr>
          <w:p w14:paraId="54AF8A56" w14:textId="3600C5BD" w:rsidR="00B96188" w:rsidRDefault="00EB614A">
            <w:pPr>
              <w:rPr>
                <w:lang w:eastAsia="zh-CN"/>
              </w:rPr>
            </w:pPr>
            <w:r>
              <w:rPr>
                <w:rFonts w:hint="eastAsia"/>
                <w:lang w:eastAsia="zh-CN"/>
              </w:rPr>
              <w:t>ZTE</w:t>
            </w:r>
          </w:p>
        </w:tc>
        <w:tc>
          <w:tcPr>
            <w:tcW w:w="8549" w:type="dxa"/>
          </w:tcPr>
          <w:p w14:paraId="6D5ADD48" w14:textId="56AEACA4" w:rsidR="00B96188" w:rsidRPr="00EB614A" w:rsidRDefault="00EB614A">
            <w:pPr>
              <w:rPr>
                <w:lang w:eastAsia="zh-CN"/>
              </w:rPr>
            </w:pPr>
            <w:r w:rsidRPr="00EB614A">
              <w:rPr>
                <w:bCs/>
                <w:iCs/>
              </w:rPr>
              <w:t xml:space="preserve">at least 3 SSBs </w:t>
            </w:r>
            <w:r w:rsidRPr="00EB614A">
              <w:rPr>
                <w:rFonts w:hint="eastAsia"/>
                <w:bCs/>
                <w:iCs/>
              </w:rPr>
              <w:t xml:space="preserve">are required </w:t>
            </w:r>
            <w:r w:rsidRPr="00EB614A">
              <w:rPr>
                <w:bCs/>
                <w:iCs/>
              </w:rPr>
              <w:t>for sync/re-sync when main radio wake</w:t>
            </w:r>
            <w:r w:rsidRPr="00EB614A">
              <w:rPr>
                <w:rFonts w:hint="eastAsia"/>
                <w:bCs/>
                <w:iCs/>
              </w:rPr>
              <w:t>s</w:t>
            </w:r>
            <w:r w:rsidRPr="00EB614A">
              <w:rPr>
                <w:bCs/>
                <w:iCs/>
              </w:rPr>
              <w:t xml:space="preserve"> up from the state of ultra</w:t>
            </w:r>
            <w:r w:rsidRPr="00EB614A">
              <w:rPr>
                <w:rFonts w:hint="eastAsia"/>
                <w:bCs/>
                <w:iCs/>
              </w:rPr>
              <w:t>-</w:t>
            </w:r>
            <w:r w:rsidRPr="00EB614A">
              <w:rPr>
                <w:bCs/>
                <w:iCs/>
              </w:rPr>
              <w:t>deep sleep.</w:t>
            </w:r>
          </w:p>
        </w:tc>
      </w:tr>
      <w:tr w:rsidR="00B96188" w14:paraId="19DE84C5" w14:textId="77777777" w:rsidTr="00B96188">
        <w:tc>
          <w:tcPr>
            <w:tcW w:w="1413" w:type="dxa"/>
          </w:tcPr>
          <w:p w14:paraId="4BF14823" w14:textId="7E31D657" w:rsidR="00B96188" w:rsidRDefault="00F03F2D">
            <w:pPr>
              <w:rPr>
                <w:lang w:eastAsia="zh-CN"/>
              </w:rPr>
            </w:pPr>
            <w:r>
              <w:rPr>
                <w:rFonts w:hint="eastAsia"/>
                <w:lang w:eastAsia="zh-CN"/>
              </w:rPr>
              <w:t>Qualcomm</w:t>
            </w:r>
          </w:p>
        </w:tc>
        <w:tc>
          <w:tcPr>
            <w:tcW w:w="8549" w:type="dxa"/>
          </w:tcPr>
          <w:p w14:paraId="2E405DD8" w14:textId="3863B779" w:rsidR="00F03F2D" w:rsidRPr="00F03F2D" w:rsidRDefault="00F03F2D" w:rsidP="00F03F2D">
            <w:pPr>
              <w:overflowPunct/>
              <w:autoSpaceDE/>
              <w:autoSpaceDN/>
              <w:adjustRightInd/>
              <w:spacing w:after="0" w:line="240" w:lineRule="auto"/>
              <w:textAlignment w:val="auto"/>
              <w:rPr>
                <w:lang w:eastAsia="zh-CN"/>
              </w:rPr>
            </w:pPr>
            <w:r w:rsidRPr="00F03F2D">
              <w:rPr>
                <w:rFonts w:hint="eastAsia"/>
                <w:lang w:eastAsia="zh-CN"/>
              </w:rPr>
              <w:t>1</w:t>
            </w:r>
            <w:r w:rsidRPr="00F03F2D">
              <w:rPr>
                <w:lang w:eastAsia="zh-CN"/>
              </w:rPr>
              <w:t xml:space="preserve"> </w:t>
            </w:r>
            <w:r w:rsidRPr="00F03F2D">
              <w:rPr>
                <w:rFonts w:hint="eastAsia"/>
                <w:lang w:eastAsia="zh-CN"/>
              </w:rPr>
              <w:t>or</w:t>
            </w:r>
            <w:r w:rsidRPr="00F03F2D">
              <w:rPr>
                <w:lang w:eastAsia="zh-CN"/>
              </w:rPr>
              <w:t xml:space="preserve"> 3</w:t>
            </w:r>
            <w:r w:rsidRPr="00F03F2D">
              <w:rPr>
                <w:rFonts w:hint="eastAsia"/>
                <w:lang w:eastAsia="zh-CN"/>
              </w:rPr>
              <w:t>SSB</w:t>
            </w:r>
            <w:r w:rsidRPr="00F03F2D">
              <w:rPr>
                <w:lang w:eastAsia="zh-CN"/>
              </w:rPr>
              <w:t xml:space="preserve">s </w:t>
            </w:r>
            <w:r>
              <w:rPr>
                <w:lang w:eastAsia="zh-CN"/>
              </w:rPr>
              <w:t>for sync/re-sync considering different SNR.</w:t>
            </w:r>
          </w:p>
          <w:p w14:paraId="4E2BAB13" w14:textId="736614FF" w:rsidR="00F03F2D" w:rsidRPr="00F03F2D" w:rsidRDefault="00F03F2D" w:rsidP="00F03F2D">
            <w:pPr>
              <w:overflowPunct/>
              <w:autoSpaceDE/>
              <w:autoSpaceDN/>
              <w:adjustRightInd/>
              <w:spacing w:after="0" w:line="240" w:lineRule="auto"/>
              <w:textAlignment w:val="auto"/>
              <w:rPr>
                <w:b/>
                <w:lang w:eastAsia="zh-CN"/>
              </w:rPr>
            </w:pPr>
            <w:r w:rsidRPr="00F03F2D">
              <w:rPr>
                <w:b/>
                <w:lang w:eastAsia="zh-CN"/>
              </w:rPr>
              <w:t xml:space="preserve">Proposal 4: Use the following values </w:t>
            </w:r>
            <w:r w:rsidRPr="00F03F2D">
              <w:rPr>
                <w:b/>
                <w:lang w:val="en-GB"/>
              </w:rPr>
              <w:t>for additional X time units required for sync/re-sync of the MR</w:t>
            </w:r>
            <w:r w:rsidRPr="00F03F2D">
              <w:rPr>
                <w:b/>
                <w:lang w:eastAsia="zh-CN"/>
              </w:rPr>
              <w:t>:</w:t>
            </w:r>
          </w:p>
          <w:p w14:paraId="7C4EC766" w14:textId="77777777" w:rsidR="00F03F2D" w:rsidRPr="00F03F2D" w:rsidRDefault="00F03F2D" w:rsidP="000A49D5">
            <w:pPr>
              <w:numPr>
                <w:ilvl w:val="0"/>
                <w:numId w:val="59"/>
              </w:numPr>
              <w:overflowPunct/>
              <w:autoSpaceDE/>
              <w:autoSpaceDN/>
              <w:adjustRightInd/>
              <w:spacing w:after="0" w:line="240" w:lineRule="auto"/>
              <w:contextualSpacing/>
              <w:textAlignment w:val="auto"/>
              <w:rPr>
                <w:rFonts w:eastAsia="Times New Roman"/>
                <w:b/>
                <w:bCs/>
                <w:lang w:eastAsia="zh-CN"/>
              </w:rPr>
            </w:pPr>
            <w:r w:rsidRPr="00F03F2D">
              <w:rPr>
                <w:rFonts w:eastAsia="Times New Roman"/>
                <w:b/>
                <w:bCs/>
                <w:lang w:eastAsia="zh-CN"/>
              </w:rPr>
              <w:t xml:space="preserve">X = 50 </w:t>
            </w:r>
            <w:proofErr w:type="spellStart"/>
            <w:r w:rsidRPr="00F03F2D">
              <w:rPr>
                <w:rFonts w:eastAsia="Times New Roman"/>
                <w:b/>
                <w:bCs/>
                <w:lang w:eastAsia="zh-CN"/>
              </w:rPr>
              <w:t>ms</w:t>
            </w:r>
            <w:proofErr w:type="spellEnd"/>
            <w:r w:rsidRPr="00F03F2D">
              <w:rPr>
                <w:rFonts w:eastAsia="Times New Roman"/>
                <w:b/>
                <w:bCs/>
                <w:lang w:eastAsia="zh-CN"/>
              </w:rPr>
              <w:t xml:space="preserve"> for low SNR</w:t>
            </w:r>
          </w:p>
          <w:p w14:paraId="026939E4" w14:textId="3C4EA3F9" w:rsidR="00B96188" w:rsidRPr="00F03F2D" w:rsidRDefault="00F03F2D" w:rsidP="000A49D5">
            <w:pPr>
              <w:numPr>
                <w:ilvl w:val="0"/>
                <w:numId w:val="59"/>
              </w:numPr>
              <w:overflowPunct/>
              <w:autoSpaceDE/>
              <w:autoSpaceDN/>
              <w:adjustRightInd/>
              <w:spacing w:after="0" w:line="240" w:lineRule="auto"/>
              <w:contextualSpacing/>
              <w:textAlignment w:val="auto"/>
              <w:rPr>
                <w:rFonts w:eastAsia="Times New Roman"/>
                <w:b/>
                <w:bCs/>
                <w:lang w:eastAsia="zh-CN"/>
              </w:rPr>
            </w:pPr>
            <w:r w:rsidRPr="00F03F2D">
              <w:rPr>
                <w:rFonts w:eastAsia="Times New Roman"/>
                <w:b/>
                <w:bCs/>
                <w:lang w:eastAsia="zh-CN"/>
              </w:rPr>
              <w:t xml:space="preserve">X= 20 </w:t>
            </w:r>
            <w:proofErr w:type="spellStart"/>
            <w:r w:rsidRPr="00F03F2D">
              <w:rPr>
                <w:rFonts w:eastAsia="Times New Roman"/>
                <w:b/>
                <w:bCs/>
                <w:lang w:eastAsia="zh-CN"/>
              </w:rPr>
              <w:t>ms</w:t>
            </w:r>
            <w:proofErr w:type="spellEnd"/>
            <w:r w:rsidRPr="00F03F2D">
              <w:rPr>
                <w:rFonts w:eastAsia="Times New Roman"/>
                <w:b/>
                <w:bCs/>
                <w:lang w:eastAsia="zh-CN"/>
              </w:rPr>
              <w:t xml:space="preserve"> for high SNR</w:t>
            </w:r>
          </w:p>
        </w:tc>
      </w:tr>
      <w:tr w:rsidR="00B96188" w14:paraId="4F82BD15" w14:textId="77777777" w:rsidTr="00B96188">
        <w:tc>
          <w:tcPr>
            <w:tcW w:w="1413" w:type="dxa"/>
          </w:tcPr>
          <w:p w14:paraId="0898421A" w14:textId="2E430C26" w:rsidR="00B96188" w:rsidRDefault="00096087">
            <w:pPr>
              <w:rPr>
                <w:lang w:eastAsia="zh-CN"/>
              </w:rPr>
            </w:pPr>
            <w:r>
              <w:rPr>
                <w:rFonts w:hint="eastAsia"/>
                <w:lang w:eastAsia="zh-CN"/>
              </w:rPr>
              <w:t>v</w:t>
            </w:r>
            <w:r>
              <w:rPr>
                <w:lang w:eastAsia="zh-CN"/>
              </w:rPr>
              <w:t>ivo</w:t>
            </w:r>
          </w:p>
        </w:tc>
        <w:tc>
          <w:tcPr>
            <w:tcW w:w="8549" w:type="dxa"/>
          </w:tcPr>
          <w:p w14:paraId="5D35E1B9" w14:textId="77777777" w:rsidR="00096087" w:rsidRPr="00870B58" w:rsidRDefault="00096087" w:rsidP="00096087">
            <w:pPr>
              <w:pStyle w:val="a6"/>
              <w:jc w:val="center"/>
              <w:rPr>
                <w:rFonts w:eastAsia="等线"/>
                <w:b w:val="0"/>
                <w:lang w:eastAsia="zh-CN"/>
              </w:rPr>
            </w:pPr>
            <w:bookmarkStart w:id="16" w:name="_Ref127527372"/>
            <w:r w:rsidRPr="000F71FA">
              <w:rPr>
                <w:rFonts w:eastAsia="等线"/>
                <w:lang w:eastAsia="zh-CN"/>
              </w:rPr>
              <w:t xml:space="preserve">Table </w:t>
            </w:r>
            <w:r w:rsidRPr="00423713">
              <w:rPr>
                <w:b w:val="0"/>
                <w:lang w:eastAsia="zh-CN"/>
              </w:rPr>
              <w:fldChar w:fldCharType="begin"/>
            </w:r>
            <w:r w:rsidRPr="00423713">
              <w:rPr>
                <w:lang w:eastAsia="zh-CN"/>
              </w:rPr>
              <w:instrText xml:space="preserve"> SEQ Table \* ARABIC </w:instrText>
            </w:r>
            <w:r w:rsidRPr="00423713">
              <w:rPr>
                <w:b w:val="0"/>
                <w:lang w:eastAsia="zh-CN"/>
              </w:rPr>
              <w:fldChar w:fldCharType="separate"/>
            </w:r>
            <w:r>
              <w:rPr>
                <w:noProof/>
                <w:lang w:eastAsia="zh-CN"/>
              </w:rPr>
              <w:t>1</w:t>
            </w:r>
            <w:r w:rsidRPr="00423713">
              <w:rPr>
                <w:b w:val="0"/>
                <w:lang w:eastAsia="zh-CN"/>
              </w:rPr>
              <w:fldChar w:fldCharType="end"/>
            </w:r>
            <w:bookmarkEnd w:id="16"/>
            <w:r w:rsidRPr="000F71FA">
              <w:rPr>
                <w:rFonts w:eastAsia="等线"/>
                <w:lang w:eastAsia="zh-CN"/>
              </w:rPr>
              <w:t>.</w:t>
            </w:r>
            <w:r w:rsidRPr="00AC412C">
              <w:rPr>
                <w:rFonts w:eastAsia="等线"/>
                <w:lang w:eastAsia="zh-CN"/>
              </w:rPr>
              <w:t xml:space="preserve"> </w:t>
            </w:r>
            <w:r>
              <w:rPr>
                <w:rFonts w:eastAsia="等线"/>
                <w:lang w:eastAsia="zh-CN"/>
              </w:rPr>
              <w:t>The assumptions of S</w:t>
            </w:r>
            <w:r w:rsidRPr="001D7ABF">
              <w:rPr>
                <w:rFonts w:eastAsia="等线"/>
                <w:lang w:eastAsia="zh-CN"/>
              </w:rPr>
              <w:t>ync/re-sync time and energy</w:t>
            </w:r>
          </w:p>
          <w:tbl>
            <w:tblPr>
              <w:tblStyle w:val="aff2"/>
              <w:tblW w:w="0" w:type="auto"/>
              <w:jc w:val="center"/>
              <w:tblLook w:val="04A0" w:firstRow="1" w:lastRow="0" w:firstColumn="1" w:lastColumn="0" w:noHBand="0" w:noVBand="1"/>
            </w:tblPr>
            <w:tblGrid>
              <w:gridCol w:w="3336"/>
              <w:gridCol w:w="2162"/>
              <w:gridCol w:w="2825"/>
            </w:tblGrid>
            <w:tr w:rsidR="00096087" w14:paraId="1D0D18FF" w14:textId="77777777" w:rsidTr="00096087">
              <w:trPr>
                <w:jc w:val="center"/>
              </w:trPr>
              <w:tc>
                <w:tcPr>
                  <w:tcW w:w="3544" w:type="dxa"/>
                  <w:tcBorders>
                    <w:tl2br w:val="single" w:sz="4" w:space="0" w:color="auto"/>
                  </w:tcBorders>
                </w:tcPr>
                <w:p w14:paraId="772160D4" w14:textId="77777777" w:rsidR="00096087" w:rsidRPr="007D084C" w:rsidRDefault="00096087" w:rsidP="00096087">
                  <w:pPr>
                    <w:spacing w:after="120"/>
                    <w:rPr>
                      <w:rFonts w:eastAsia="等线"/>
                    </w:rPr>
                  </w:pPr>
                </w:p>
              </w:tc>
              <w:tc>
                <w:tcPr>
                  <w:tcW w:w="2268" w:type="dxa"/>
                </w:tcPr>
                <w:p w14:paraId="568C9110" w14:textId="77777777" w:rsidR="00096087" w:rsidRPr="007D084C" w:rsidRDefault="00096087" w:rsidP="00096087">
                  <w:pPr>
                    <w:spacing w:after="120"/>
                    <w:rPr>
                      <w:rFonts w:eastAsia="等线"/>
                    </w:rPr>
                  </w:pPr>
                  <w:r w:rsidRPr="00870B58">
                    <w:rPr>
                      <w:b/>
                      <w:lang w:eastAsia="ja-JP"/>
                    </w:rPr>
                    <w:t>Sync/re-sync time [</w:t>
                  </w:r>
                  <w:proofErr w:type="spellStart"/>
                  <w:r w:rsidRPr="00870B58">
                    <w:rPr>
                      <w:b/>
                      <w:lang w:eastAsia="ja-JP"/>
                    </w:rPr>
                    <w:t>ms</w:t>
                  </w:r>
                  <w:proofErr w:type="spellEnd"/>
                  <w:r w:rsidRPr="00870B58">
                    <w:rPr>
                      <w:b/>
                      <w:lang w:eastAsia="ja-JP"/>
                    </w:rPr>
                    <w:t>]</w:t>
                  </w:r>
                </w:p>
              </w:tc>
              <w:tc>
                <w:tcPr>
                  <w:tcW w:w="2972" w:type="dxa"/>
                </w:tcPr>
                <w:p w14:paraId="69A5E9F4" w14:textId="77777777" w:rsidR="00096087" w:rsidRPr="007D084C" w:rsidRDefault="00096087" w:rsidP="00096087">
                  <w:pPr>
                    <w:spacing w:after="120"/>
                    <w:rPr>
                      <w:rFonts w:eastAsia="等线"/>
                    </w:rPr>
                  </w:pPr>
                  <w:r w:rsidRPr="00870B58">
                    <w:rPr>
                      <w:b/>
                      <w:lang w:eastAsia="ja-JP"/>
                    </w:rPr>
                    <w:t>Sync/re-sync energy [</w:t>
                  </w:r>
                  <w:proofErr w:type="spellStart"/>
                  <w:r w:rsidRPr="00870B58">
                    <w:rPr>
                      <w:b/>
                      <w:lang w:eastAsia="ja-JP"/>
                    </w:rPr>
                    <w:t>ms</w:t>
                  </w:r>
                  <w:proofErr w:type="spellEnd"/>
                  <w:r w:rsidRPr="00870B58">
                    <w:rPr>
                      <w:b/>
                      <w:lang w:eastAsia="ja-JP"/>
                    </w:rPr>
                    <w:t>*units]</w:t>
                  </w:r>
                </w:p>
              </w:tc>
            </w:tr>
            <w:tr w:rsidR="00096087" w14:paraId="17E3470E" w14:textId="77777777" w:rsidTr="00096087">
              <w:trPr>
                <w:jc w:val="center"/>
              </w:trPr>
              <w:tc>
                <w:tcPr>
                  <w:tcW w:w="3544" w:type="dxa"/>
                </w:tcPr>
                <w:p w14:paraId="1A84C2EF" w14:textId="77777777" w:rsidR="00096087" w:rsidRPr="00870B58" w:rsidRDefault="00096087" w:rsidP="00096087">
                  <w:pPr>
                    <w:spacing w:after="120"/>
                    <w:rPr>
                      <w:rFonts w:eastAsia="等线"/>
                      <w:b/>
                      <w:lang w:eastAsia="zh-CN"/>
                    </w:rPr>
                  </w:pPr>
                  <w:r w:rsidRPr="00870B58">
                    <w:rPr>
                      <w:rFonts w:eastAsia="等线"/>
                      <w:b/>
                      <w:lang w:eastAsia="zh-CN"/>
                    </w:rPr>
                    <w:t xml:space="preserve">Number of SSBs for sync/re-sync </w:t>
                  </w:r>
                  <w:r w:rsidRPr="00096087">
                    <w:rPr>
                      <w:rFonts w:eastAsia="等线"/>
                      <w:b/>
                      <w:highlight w:val="yellow"/>
                      <w:lang w:eastAsia="zh-CN"/>
                    </w:rPr>
                    <w:t>=3</w:t>
                  </w:r>
                  <w:r w:rsidRPr="00096087">
                    <w:rPr>
                      <w:rFonts w:eastAsia="等线"/>
                      <w:b/>
                      <w:highlight w:val="yellow"/>
                      <w:vertAlign w:val="superscript"/>
                      <w:lang w:eastAsia="zh-CN"/>
                    </w:rPr>
                    <w:t>[1]</w:t>
                  </w:r>
                </w:p>
              </w:tc>
              <w:tc>
                <w:tcPr>
                  <w:tcW w:w="2268" w:type="dxa"/>
                </w:tcPr>
                <w:p w14:paraId="72370B8F" w14:textId="77777777" w:rsidR="00096087" w:rsidRPr="003B3A89" w:rsidRDefault="00096087" w:rsidP="00096087">
                  <w:pPr>
                    <w:spacing w:after="120"/>
                    <w:rPr>
                      <w:rFonts w:eastAsia="等线"/>
                      <w:lang w:eastAsia="zh-CN"/>
                    </w:rPr>
                  </w:pPr>
                  <w:r w:rsidRPr="003B3A89">
                    <w:rPr>
                      <w:rFonts w:eastAsia="等线"/>
                      <w:lang w:eastAsia="zh-CN"/>
                    </w:rPr>
                    <w:t>60</w:t>
                  </w:r>
                </w:p>
              </w:tc>
              <w:tc>
                <w:tcPr>
                  <w:tcW w:w="2972" w:type="dxa"/>
                </w:tcPr>
                <w:p w14:paraId="44C36AC1" w14:textId="77777777" w:rsidR="00096087" w:rsidRPr="008B5901" w:rsidRDefault="00096087" w:rsidP="00096087">
                  <w:pPr>
                    <w:spacing w:after="120"/>
                    <w:rPr>
                      <w:rFonts w:eastAsia="等线"/>
                    </w:rPr>
                  </w:pPr>
                  <w:r w:rsidRPr="008B5901">
                    <w:rPr>
                      <w:rFonts w:eastAsia="等线"/>
                      <w:lang w:eastAsia="zh-CN"/>
                    </w:rPr>
                    <w:t>2180</w:t>
                  </w:r>
                </w:p>
              </w:tc>
            </w:tr>
            <w:tr w:rsidR="00096087" w14:paraId="1BCB207A" w14:textId="77777777" w:rsidTr="00096087">
              <w:trPr>
                <w:jc w:val="center"/>
              </w:trPr>
              <w:tc>
                <w:tcPr>
                  <w:tcW w:w="3544" w:type="dxa"/>
                </w:tcPr>
                <w:p w14:paraId="0529AEDE" w14:textId="77777777" w:rsidR="00096087" w:rsidRPr="00870B58" w:rsidRDefault="00096087" w:rsidP="00096087">
                  <w:pPr>
                    <w:spacing w:after="120"/>
                    <w:rPr>
                      <w:rFonts w:eastAsia="等线"/>
                      <w:b/>
                    </w:rPr>
                  </w:pPr>
                  <w:r w:rsidRPr="00870B58">
                    <w:rPr>
                      <w:rFonts w:eastAsia="等线"/>
                      <w:b/>
                      <w:lang w:eastAsia="zh-CN"/>
                    </w:rPr>
                    <w:t xml:space="preserve">Number of SSBs for sync/re-sync </w:t>
                  </w:r>
                  <w:r w:rsidRPr="00096087">
                    <w:rPr>
                      <w:rFonts w:eastAsia="等线"/>
                      <w:b/>
                      <w:highlight w:val="yellow"/>
                      <w:lang w:eastAsia="zh-CN"/>
                    </w:rPr>
                    <w:t>=5</w:t>
                  </w:r>
                  <w:r w:rsidRPr="00096087">
                    <w:rPr>
                      <w:rFonts w:eastAsia="等线"/>
                      <w:b/>
                      <w:highlight w:val="yellow"/>
                      <w:vertAlign w:val="superscript"/>
                      <w:lang w:eastAsia="zh-CN"/>
                    </w:rPr>
                    <w:t>[1]</w:t>
                  </w:r>
                </w:p>
              </w:tc>
              <w:tc>
                <w:tcPr>
                  <w:tcW w:w="2268" w:type="dxa"/>
                </w:tcPr>
                <w:p w14:paraId="2B2638C4" w14:textId="77777777" w:rsidR="00096087" w:rsidRPr="00F942D7" w:rsidRDefault="00096087" w:rsidP="00096087">
                  <w:pPr>
                    <w:spacing w:after="120"/>
                    <w:rPr>
                      <w:rFonts w:eastAsia="等线"/>
                      <w:lang w:eastAsia="zh-CN"/>
                    </w:rPr>
                  </w:pPr>
                  <w:r>
                    <w:rPr>
                      <w:rFonts w:eastAsia="等线"/>
                      <w:lang w:eastAsia="zh-CN"/>
                    </w:rPr>
                    <w:t>100</w:t>
                  </w:r>
                </w:p>
              </w:tc>
              <w:tc>
                <w:tcPr>
                  <w:tcW w:w="2972" w:type="dxa"/>
                </w:tcPr>
                <w:p w14:paraId="745C80EE" w14:textId="77777777" w:rsidR="00096087" w:rsidRPr="00870B58" w:rsidRDefault="00096087" w:rsidP="00096087">
                  <w:pPr>
                    <w:spacing w:after="120"/>
                    <w:rPr>
                      <w:rFonts w:eastAsia="等线"/>
                      <w:color w:val="FF0000"/>
                      <w:lang w:eastAsia="zh-CN"/>
                    </w:rPr>
                  </w:pPr>
                  <w:r>
                    <w:rPr>
                      <w:rFonts w:eastAsia="等线"/>
                      <w:lang w:eastAsia="zh-CN"/>
                    </w:rPr>
                    <w:t>3340</w:t>
                  </w:r>
                </w:p>
              </w:tc>
            </w:tr>
            <w:tr w:rsidR="00096087" w14:paraId="38492D17" w14:textId="77777777" w:rsidTr="00096087">
              <w:trPr>
                <w:jc w:val="center"/>
              </w:trPr>
              <w:tc>
                <w:tcPr>
                  <w:tcW w:w="8784" w:type="dxa"/>
                  <w:gridSpan w:val="3"/>
                </w:tcPr>
                <w:p w14:paraId="5AA99F17" w14:textId="77777777" w:rsidR="00096087" w:rsidRPr="00BF4C5E" w:rsidRDefault="00096087" w:rsidP="00096087">
                  <w:pPr>
                    <w:rPr>
                      <w:rFonts w:eastAsia="等线"/>
                      <w:lang w:eastAsia="zh-CN"/>
                    </w:rPr>
                  </w:pPr>
                  <w:r>
                    <w:rPr>
                      <w:rFonts w:eastAsia="等线"/>
                      <w:lang w:eastAsia="zh-CN"/>
                    </w:rPr>
                    <w:t>Note 1: 10ms continuous monitoring from the beginning of sync-re-sync time is assumed.</w:t>
                  </w:r>
                </w:p>
              </w:tc>
            </w:tr>
          </w:tbl>
          <w:p w14:paraId="6A53AF3C" w14:textId="77777777" w:rsidR="00096087" w:rsidRPr="0005614C" w:rsidRDefault="00096087" w:rsidP="00486AD4">
            <w:pPr>
              <w:spacing w:before="0" w:after="0"/>
              <w:rPr>
                <w:rFonts w:eastAsia="等线"/>
              </w:rPr>
            </w:pPr>
          </w:p>
          <w:p w14:paraId="542CA354" w14:textId="05A0987C" w:rsidR="00B96188" w:rsidRPr="00096087" w:rsidRDefault="00096087" w:rsidP="00096087">
            <w:pPr>
              <w:spacing w:after="120"/>
              <w:rPr>
                <w:rFonts w:eastAsia="等线"/>
                <w:b/>
                <w:lang w:eastAsia="zh-CN"/>
              </w:rPr>
            </w:pPr>
            <w:bookmarkStart w:id="17" w:name="_Ref118739974"/>
            <w:bookmarkStart w:id="18" w:name="_Ref127562174"/>
            <w:r w:rsidRPr="00643887">
              <w:rPr>
                <w:rFonts w:eastAsia="等线"/>
                <w:b/>
                <w:lang w:eastAsia="zh-CN"/>
              </w:rPr>
              <w:t xml:space="preserve">Proposal </w:t>
            </w:r>
            <w:r w:rsidRPr="00A131F9">
              <w:rPr>
                <w:rFonts w:ascii="Times" w:hAnsi="Times" w:cs="Times"/>
                <w:b/>
              </w:rPr>
              <w:fldChar w:fldCharType="begin"/>
            </w:r>
            <w:r w:rsidRPr="00A131F9">
              <w:rPr>
                <w:rFonts w:ascii="Times" w:hAnsi="Times" w:cs="Times"/>
                <w:b/>
              </w:rPr>
              <w:instrText xml:space="preserve"> SEQ Proposal \* ARABIC </w:instrText>
            </w:r>
            <w:r w:rsidRPr="00A131F9">
              <w:rPr>
                <w:rFonts w:ascii="Times" w:hAnsi="Times" w:cs="Times"/>
                <w:b/>
              </w:rPr>
              <w:fldChar w:fldCharType="separate"/>
            </w:r>
            <w:r>
              <w:rPr>
                <w:rFonts w:ascii="Times" w:hAnsi="Times" w:cs="Times"/>
                <w:b/>
                <w:noProof/>
              </w:rPr>
              <w:t>4</w:t>
            </w:r>
            <w:r w:rsidRPr="00A131F9">
              <w:rPr>
                <w:rFonts w:ascii="Times" w:hAnsi="Times" w:cs="Times"/>
                <w:b/>
              </w:rPr>
              <w:fldChar w:fldCharType="end"/>
            </w:r>
            <w:r w:rsidRPr="0005614C">
              <w:rPr>
                <w:rFonts w:eastAsia="等线"/>
                <w:b/>
                <w:lang w:eastAsia="zh-CN"/>
              </w:rPr>
              <w:t xml:space="preserve">: For </w:t>
            </w:r>
            <w:r w:rsidRPr="00AE6A94">
              <w:rPr>
                <w:rFonts w:eastAsia="等线"/>
                <w:b/>
                <w:lang w:eastAsia="zh-CN"/>
              </w:rPr>
              <w:t>sync/re-sync time and energy</w:t>
            </w:r>
            <w:r>
              <w:rPr>
                <w:rFonts w:eastAsia="等线"/>
                <w:b/>
                <w:lang w:eastAsia="zh-CN"/>
              </w:rPr>
              <w:t xml:space="preserve">, </w:t>
            </w:r>
            <w:bookmarkEnd w:id="17"/>
            <w:r w:rsidRPr="00870B58">
              <w:rPr>
                <w:rFonts w:eastAsia="等线"/>
                <w:b/>
                <w:lang w:eastAsia="zh-CN"/>
              </w:rPr>
              <w:t xml:space="preserve">Table </w:t>
            </w:r>
            <w:r>
              <w:rPr>
                <w:rFonts w:eastAsia="等线"/>
                <w:b/>
                <w:lang w:eastAsia="zh-CN"/>
              </w:rPr>
              <w:t xml:space="preserve">1 of </w:t>
            </w:r>
            <w:r w:rsidRPr="00021D58">
              <w:rPr>
                <w:rFonts w:eastAsia="等线"/>
                <w:b/>
                <w:lang w:eastAsia="zh-CN"/>
              </w:rPr>
              <w:t>R1-2302506</w:t>
            </w:r>
            <w:r w:rsidRPr="00870B58">
              <w:rPr>
                <w:rFonts w:eastAsia="等线"/>
                <w:b/>
                <w:lang w:eastAsia="zh-CN"/>
              </w:rPr>
              <w:t xml:space="preserve"> can be </w:t>
            </w:r>
            <w:r>
              <w:rPr>
                <w:rFonts w:eastAsia="等线"/>
                <w:b/>
                <w:lang w:eastAsia="zh-CN"/>
              </w:rPr>
              <w:t>assumed</w:t>
            </w:r>
            <w:r w:rsidRPr="00870B58">
              <w:rPr>
                <w:rFonts w:eastAsia="等线"/>
                <w:b/>
                <w:lang w:eastAsia="zh-CN"/>
              </w:rPr>
              <w:t>.</w:t>
            </w:r>
            <w:bookmarkEnd w:id="18"/>
          </w:p>
        </w:tc>
      </w:tr>
      <w:tr w:rsidR="00B234DE" w14:paraId="15F57F6D" w14:textId="77777777" w:rsidTr="00B96188">
        <w:tc>
          <w:tcPr>
            <w:tcW w:w="1413" w:type="dxa"/>
          </w:tcPr>
          <w:p w14:paraId="089BF503" w14:textId="51BF653A" w:rsidR="00B234DE" w:rsidRDefault="00B234DE" w:rsidP="00B234DE">
            <w:pPr>
              <w:rPr>
                <w:lang w:eastAsia="zh-CN"/>
              </w:rPr>
            </w:pPr>
            <w:proofErr w:type="spellStart"/>
            <w:r>
              <w:rPr>
                <w:lang w:eastAsia="zh-CN"/>
              </w:rPr>
              <w:t>S</w:t>
            </w:r>
            <w:r>
              <w:rPr>
                <w:rFonts w:hint="eastAsia"/>
                <w:lang w:eastAsia="zh-CN"/>
              </w:rPr>
              <w:t>preadtrum</w:t>
            </w:r>
            <w:proofErr w:type="spellEnd"/>
          </w:p>
        </w:tc>
        <w:tc>
          <w:tcPr>
            <w:tcW w:w="8549" w:type="dxa"/>
          </w:tcPr>
          <w:p w14:paraId="6213356D" w14:textId="42D1E331" w:rsidR="00B234DE" w:rsidRPr="00B234DE" w:rsidRDefault="00B234DE" w:rsidP="00B234DE">
            <w:pPr>
              <w:rPr>
                <w:b/>
                <w:i/>
                <w:lang w:eastAsia="zh-CN"/>
              </w:rPr>
            </w:pPr>
            <w:r w:rsidRPr="00545255">
              <w:rPr>
                <w:b/>
                <w:i/>
                <w:lang w:val="en-GB" w:eastAsia="zh-CN"/>
              </w:rPr>
              <w:t xml:space="preserve">Proposal </w:t>
            </w:r>
            <w:r>
              <w:rPr>
                <w:b/>
                <w:i/>
                <w:lang w:val="en-GB" w:eastAsia="zh-CN"/>
              </w:rPr>
              <w:t>1</w:t>
            </w:r>
            <w:r w:rsidRPr="00545255">
              <w:rPr>
                <w:b/>
                <w:i/>
                <w:lang w:val="en-GB" w:eastAsia="zh-CN"/>
              </w:rPr>
              <w:t xml:space="preserve">: </w:t>
            </w:r>
            <w:r>
              <w:rPr>
                <w:b/>
                <w:i/>
                <w:lang w:val="en-GB" w:eastAsia="zh-CN"/>
              </w:rPr>
              <w:t>3/6</w:t>
            </w:r>
            <w:r w:rsidRPr="00545255">
              <w:rPr>
                <w:b/>
                <w:i/>
                <w:lang w:val="en-GB" w:eastAsia="zh-CN"/>
              </w:rPr>
              <w:t>/9 SSBs for sync/re-sync for ultra-deep sleep can be assumed</w:t>
            </w:r>
            <w:r>
              <w:rPr>
                <w:b/>
                <w:i/>
                <w:lang w:val="en-GB" w:eastAsia="zh-CN"/>
              </w:rPr>
              <w:t xml:space="preserve"> for different channel condition respectively</w:t>
            </w:r>
            <w:r w:rsidRPr="00545255">
              <w:rPr>
                <w:b/>
                <w:i/>
                <w:lang w:val="en-GB" w:eastAsia="zh-CN"/>
              </w:rPr>
              <w:t>.</w:t>
            </w:r>
          </w:p>
        </w:tc>
      </w:tr>
      <w:tr w:rsidR="00B234DE" w14:paraId="5C2BA8F9" w14:textId="77777777" w:rsidTr="00B96188">
        <w:tc>
          <w:tcPr>
            <w:tcW w:w="1413" w:type="dxa"/>
          </w:tcPr>
          <w:p w14:paraId="03BE9658" w14:textId="7E52F46C" w:rsidR="00B234DE" w:rsidRDefault="00B234DE" w:rsidP="00B234DE">
            <w:pPr>
              <w:rPr>
                <w:lang w:eastAsia="zh-CN"/>
              </w:rPr>
            </w:pPr>
            <w:proofErr w:type="spellStart"/>
            <w:r>
              <w:rPr>
                <w:rFonts w:hint="eastAsia"/>
                <w:lang w:eastAsia="zh-CN"/>
              </w:rPr>
              <w:t>InterDigital</w:t>
            </w:r>
            <w:proofErr w:type="spellEnd"/>
          </w:p>
        </w:tc>
        <w:tc>
          <w:tcPr>
            <w:tcW w:w="8549" w:type="dxa"/>
          </w:tcPr>
          <w:p w14:paraId="419A6BF0" w14:textId="09059EFA" w:rsidR="00B234DE" w:rsidRPr="00B234DE" w:rsidRDefault="00B234DE" w:rsidP="00B234DE">
            <w:pPr>
              <w:spacing w:line="276" w:lineRule="auto"/>
              <w:rPr>
                <w:rFonts w:ascii="Arial" w:hAnsi="Arial" w:cs="Arial"/>
                <w:i/>
                <w:iCs/>
              </w:rPr>
            </w:pPr>
            <w:r>
              <w:rPr>
                <w:rFonts w:ascii="Arial" w:hAnsi="Arial" w:cs="Arial"/>
                <w:b/>
                <w:bCs/>
                <w:i/>
                <w:iCs/>
              </w:rPr>
              <w:t>Proposal</w:t>
            </w:r>
            <w:r w:rsidRPr="00C913E6">
              <w:rPr>
                <w:rFonts w:ascii="Arial" w:hAnsi="Arial" w:cs="Arial"/>
                <w:b/>
                <w:bCs/>
                <w:i/>
                <w:iCs/>
              </w:rPr>
              <w:t xml:space="preserve"> </w:t>
            </w:r>
            <w:r>
              <w:rPr>
                <w:rFonts w:ascii="Arial" w:hAnsi="Arial" w:cs="Arial"/>
                <w:b/>
                <w:bCs/>
                <w:i/>
                <w:iCs/>
              </w:rPr>
              <w:t>4</w:t>
            </w:r>
            <w:r w:rsidRPr="00C913E6">
              <w:rPr>
                <w:rFonts w:ascii="Arial" w:hAnsi="Arial" w:cs="Arial"/>
                <w:b/>
                <w:bCs/>
                <w:i/>
                <w:iCs/>
              </w:rPr>
              <w:t>:</w:t>
            </w:r>
            <w:r>
              <w:rPr>
                <w:rFonts w:ascii="Arial" w:hAnsi="Arial" w:cs="Arial"/>
                <w:i/>
                <w:iCs/>
              </w:rPr>
              <w:t xml:space="preserve"> For total time for sync/re-sync of MR, support up to 10 SSBs for FR2 as well as FR1.</w:t>
            </w:r>
          </w:p>
        </w:tc>
      </w:tr>
    </w:tbl>
    <w:p w14:paraId="0DA7ADBF" w14:textId="59EC9710" w:rsidR="00B234DE" w:rsidRDefault="00B234DE" w:rsidP="00C919BD">
      <w:pPr>
        <w:rPr>
          <w:lang w:eastAsia="zh-CN"/>
        </w:rPr>
      </w:pPr>
    </w:p>
    <w:p w14:paraId="646C243E" w14:textId="442EA824" w:rsidR="00CE2222" w:rsidRPr="00FA0C87" w:rsidRDefault="00CE2222" w:rsidP="00CE2222">
      <w:pPr>
        <w:pStyle w:val="5"/>
        <w:numPr>
          <w:ilvl w:val="0"/>
          <w:numId w:val="0"/>
        </w:numPr>
        <w:ind w:left="1008" w:hanging="1008"/>
        <w:rPr>
          <w:highlight w:val="cyan"/>
          <w:lang w:eastAsia="zh-CN"/>
        </w:rPr>
      </w:pPr>
      <w:r w:rsidRPr="00FA0C87">
        <w:rPr>
          <w:highlight w:val="cyan"/>
          <w:lang w:eastAsia="zh-CN"/>
        </w:rPr>
        <w:t>[</w:t>
      </w:r>
      <w:r w:rsidR="00FA0C87">
        <w:rPr>
          <w:highlight w:val="cyan"/>
          <w:lang w:eastAsia="zh-CN"/>
        </w:rPr>
        <w:t>M</w:t>
      </w:r>
      <w:r w:rsidRPr="00FA0C87">
        <w:rPr>
          <w:highlight w:val="cyan"/>
          <w:lang w:eastAsia="zh-CN"/>
        </w:rPr>
        <w:t>] Proposal 1C-5-v1:</w:t>
      </w:r>
    </w:p>
    <w:p w14:paraId="1440CDF0" w14:textId="7E4AFCFE" w:rsidR="00CE2222" w:rsidRDefault="0063530A" w:rsidP="008D5E49">
      <w:pPr>
        <w:spacing w:after="0"/>
      </w:pPr>
      <w:r>
        <w:t>F</w:t>
      </w:r>
      <w:r w:rsidR="00CE2222">
        <w:t>or FR1 evaluation,</w:t>
      </w:r>
    </w:p>
    <w:p w14:paraId="15292CF5" w14:textId="0E65AF94" w:rsidR="00CE2222" w:rsidRDefault="00CE2222" w:rsidP="008D5E49">
      <w:pPr>
        <w:pStyle w:val="54"/>
        <w:numPr>
          <w:ilvl w:val="0"/>
          <w:numId w:val="38"/>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w:t>
      </w:r>
      <w:r w:rsidR="00B6276D">
        <w:rPr>
          <w:sz w:val="20"/>
          <w:szCs w:val="20"/>
        </w:rPr>
        <w:t>can be</w:t>
      </w:r>
      <w:r>
        <w:rPr>
          <w:sz w:val="20"/>
          <w:szCs w:val="20"/>
        </w:rPr>
        <w:t xml:space="preserve"> </w:t>
      </w:r>
      <w:r w:rsidR="00B6276D">
        <w:rPr>
          <w:sz w:val="20"/>
          <w:szCs w:val="20"/>
        </w:rPr>
        <w:t xml:space="preserve">at least </w:t>
      </w:r>
      <w:r w:rsidR="008D5E49">
        <w:rPr>
          <w:sz w:val="20"/>
          <w:szCs w:val="20"/>
        </w:rPr>
        <w:t>3</w:t>
      </w:r>
    </w:p>
    <w:p w14:paraId="2AB59C7A" w14:textId="6EBA0A97" w:rsidR="00CE2222" w:rsidRDefault="00CE2222" w:rsidP="008D5E49">
      <w:pPr>
        <w:pStyle w:val="54"/>
        <w:numPr>
          <w:ilvl w:val="1"/>
          <w:numId w:val="38"/>
        </w:numPr>
        <w:spacing w:before="0" w:beforeAutospacing="0" w:after="0" w:afterAutospacing="0" w:line="257" w:lineRule="auto"/>
        <w:ind w:leftChars="0" w:hanging="357"/>
        <w:rPr>
          <w:sz w:val="20"/>
          <w:szCs w:val="20"/>
        </w:rPr>
      </w:pPr>
      <w:r>
        <w:rPr>
          <w:sz w:val="20"/>
          <w:szCs w:val="20"/>
        </w:rPr>
        <w:t xml:space="preserve">Companies to report </w:t>
      </w:r>
      <w:r w:rsidR="008D5E49">
        <w:rPr>
          <w:sz w:val="20"/>
          <w:szCs w:val="20"/>
        </w:rPr>
        <w:t>sync/re-sync time</w:t>
      </w:r>
      <w:r>
        <w:rPr>
          <w:sz w:val="20"/>
          <w:szCs w:val="20"/>
        </w:rPr>
        <w:t xml:space="preserve"> and energy consumption</w:t>
      </w:r>
    </w:p>
    <w:p w14:paraId="1BF9337C" w14:textId="58C63C79" w:rsidR="0058777F" w:rsidRDefault="0058777F">
      <w:pPr>
        <w:rPr>
          <w:lang w:eastAsia="zh-CN"/>
        </w:rPr>
      </w:pPr>
    </w:p>
    <w:tbl>
      <w:tblPr>
        <w:tblW w:w="0" w:type="auto"/>
        <w:tblLook w:val="04A0" w:firstRow="1" w:lastRow="0" w:firstColumn="1" w:lastColumn="0" w:noHBand="0" w:noVBand="1"/>
      </w:tblPr>
      <w:tblGrid>
        <w:gridCol w:w="1555"/>
        <w:gridCol w:w="8407"/>
      </w:tblGrid>
      <w:tr w:rsidR="00FF2EB1" w14:paraId="1C0D1481"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6528FA88" w14:textId="77777777" w:rsidR="00FF2EB1" w:rsidRDefault="00FF2EB1" w:rsidP="00267B9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02023DF" w14:textId="77777777" w:rsidR="00FF2EB1" w:rsidRDefault="00FF2EB1" w:rsidP="00267B91">
            <w:pPr>
              <w:spacing w:after="0" w:line="240" w:lineRule="auto"/>
              <w:rPr>
                <w:b/>
                <w:szCs w:val="22"/>
                <w:lang w:eastAsia="zh-CN"/>
              </w:rPr>
            </w:pPr>
            <w:r>
              <w:rPr>
                <w:b/>
                <w:szCs w:val="22"/>
                <w:lang w:eastAsia="zh-CN"/>
              </w:rPr>
              <w:t>Comments</w:t>
            </w:r>
          </w:p>
        </w:tc>
      </w:tr>
      <w:tr w:rsidR="00FF2EB1" w14:paraId="10F18992"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3CD86152" w14:textId="77777777" w:rsidR="00FF2EB1" w:rsidRPr="00875D80" w:rsidRDefault="00FF2EB1" w:rsidP="00267B9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41A5311" w14:textId="77777777" w:rsidR="00FF2EB1" w:rsidRPr="00875D80" w:rsidRDefault="00FF2EB1" w:rsidP="00267B91">
            <w:pPr>
              <w:spacing w:after="0" w:line="240" w:lineRule="auto"/>
              <w:rPr>
                <w:szCs w:val="22"/>
                <w:lang w:eastAsia="zh-CN"/>
              </w:rPr>
            </w:pPr>
          </w:p>
        </w:tc>
      </w:tr>
      <w:tr w:rsidR="00FF2EB1" w14:paraId="33A5B35A" w14:textId="77777777" w:rsidTr="00267B91">
        <w:tc>
          <w:tcPr>
            <w:tcW w:w="1555" w:type="dxa"/>
            <w:tcBorders>
              <w:top w:val="single" w:sz="4" w:space="0" w:color="auto"/>
              <w:left w:val="single" w:sz="4" w:space="0" w:color="auto"/>
              <w:bottom w:val="single" w:sz="4" w:space="0" w:color="auto"/>
              <w:right w:val="single" w:sz="4" w:space="0" w:color="auto"/>
            </w:tcBorders>
          </w:tcPr>
          <w:p w14:paraId="1D376A14" w14:textId="77777777" w:rsidR="00FF2EB1" w:rsidRDefault="00FF2EB1" w:rsidP="00267B9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1ED320B" w14:textId="77777777" w:rsidR="00FF2EB1" w:rsidRDefault="00FF2EB1" w:rsidP="00267B91">
            <w:pPr>
              <w:spacing w:after="0" w:line="240" w:lineRule="auto"/>
              <w:rPr>
                <w:szCs w:val="22"/>
                <w:lang w:eastAsia="zh-CN"/>
              </w:rPr>
            </w:pPr>
          </w:p>
        </w:tc>
      </w:tr>
    </w:tbl>
    <w:p w14:paraId="480AE611" w14:textId="77777777" w:rsidR="00FF2EB1" w:rsidRDefault="00FF2EB1">
      <w:pPr>
        <w:rPr>
          <w:lang w:eastAsia="zh-CN"/>
        </w:rPr>
      </w:pPr>
    </w:p>
    <w:p w14:paraId="1D2FFD10" w14:textId="5C6865A0" w:rsidR="000C6F46" w:rsidRDefault="007F4540">
      <w:pPr>
        <w:pStyle w:val="3"/>
        <w:numPr>
          <w:ilvl w:val="0"/>
          <w:numId w:val="0"/>
        </w:numPr>
        <w:ind w:left="720" w:hanging="720"/>
        <w:rPr>
          <w:lang w:val="it-IT" w:eastAsia="zh-CN"/>
        </w:rPr>
      </w:pPr>
      <w:r>
        <w:rPr>
          <w:lang w:val="it-IT" w:eastAsia="zh-CN"/>
        </w:rPr>
        <w:lastRenderedPageBreak/>
        <w:t>1D: Others</w:t>
      </w:r>
      <w:r>
        <w:rPr>
          <w:lang w:val="it-IT" w:eastAsia="zh-CN"/>
        </w:rPr>
        <w:tab/>
      </w:r>
    </w:p>
    <w:p w14:paraId="3F5568BC" w14:textId="12061A05" w:rsidR="00C321E2" w:rsidRPr="00F87CF2" w:rsidRDefault="00EF509E" w:rsidP="000A49D5">
      <w:pPr>
        <w:pStyle w:val="affa"/>
        <w:numPr>
          <w:ilvl w:val="0"/>
          <w:numId w:val="66"/>
        </w:numPr>
        <w:rPr>
          <w:b/>
          <w:lang w:val="it-IT" w:eastAsia="zh-CN"/>
        </w:rPr>
      </w:pPr>
      <w:r>
        <w:rPr>
          <w:b/>
          <w:lang w:val="it-IT" w:eastAsia="zh-CN"/>
        </w:rPr>
        <w:t xml:space="preserve">Discussion on </w:t>
      </w:r>
      <w:r w:rsidR="00C321E2" w:rsidRPr="00F87CF2">
        <w:rPr>
          <w:b/>
          <w:lang w:val="it-IT" w:eastAsia="zh-CN"/>
        </w:rPr>
        <w:t>resource overhead or NW power consumption:</w:t>
      </w:r>
    </w:p>
    <w:p w14:paraId="7D382379" w14:textId="21A94CA6" w:rsidR="00C321E2" w:rsidRDefault="00E402F3" w:rsidP="00942524">
      <w:pPr>
        <w:spacing w:after="0"/>
        <w:rPr>
          <w:lang w:val="it-IT" w:eastAsia="zh-CN"/>
        </w:rPr>
      </w:pPr>
      <w:r>
        <w:rPr>
          <w:lang w:val="it-IT" w:eastAsia="zh-CN"/>
        </w:rPr>
        <w:t>need to be considered and modeled</w:t>
      </w:r>
      <w:r w:rsidR="00942524" w:rsidRPr="00942524">
        <w:rPr>
          <w:lang w:val="it-IT" w:eastAsia="zh-CN"/>
        </w:rPr>
        <w:t>:</w:t>
      </w:r>
      <w:r w:rsidR="00942524">
        <w:rPr>
          <w:rFonts w:hint="eastAsia"/>
          <w:lang w:val="it-IT" w:eastAsia="zh-CN"/>
        </w:rPr>
        <w:t xml:space="preserve"> </w:t>
      </w:r>
      <w:r w:rsidR="00C321E2">
        <w:rPr>
          <w:rFonts w:hint="eastAsia"/>
          <w:lang w:val="it-IT" w:eastAsia="zh-CN"/>
        </w:rPr>
        <w:t>F</w:t>
      </w:r>
      <w:r w:rsidR="00C321E2">
        <w:rPr>
          <w:lang w:val="it-IT" w:eastAsia="zh-CN"/>
        </w:rPr>
        <w:t>uturewei, Ericsson, ZTE</w:t>
      </w:r>
      <w:r w:rsidR="00EF509E">
        <w:rPr>
          <w:lang w:val="it-IT" w:eastAsia="zh-CN"/>
        </w:rPr>
        <w:t>,vivo</w:t>
      </w:r>
      <w:r w:rsidR="00942524">
        <w:rPr>
          <w:lang w:val="it-IT" w:eastAsia="zh-CN"/>
        </w:rPr>
        <w:t>, Sony</w:t>
      </w:r>
    </w:p>
    <w:p w14:paraId="497C1557" w14:textId="3E3EC874" w:rsidR="00942524" w:rsidRDefault="00942524" w:rsidP="00942524">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4F30D2CB" w14:textId="54831928" w:rsidR="00E13242" w:rsidRPr="00E13242" w:rsidRDefault="00E13242" w:rsidP="000A49D5">
      <w:pPr>
        <w:pStyle w:val="affa"/>
        <w:numPr>
          <w:ilvl w:val="0"/>
          <w:numId w:val="66"/>
        </w:numPr>
        <w:rPr>
          <w:b/>
          <w:lang w:val="it-IT" w:eastAsia="zh-CN"/>
        </w:rPr>
      </w:pPr>
      <w:r>
        <w:rPr>
          <w:b/>
          <w:lang w:val="it-IT" w:eastAsia="zh-CN"/>
        </w:rPr>
        <w:t>Evaluation assumption on MR sleep state during LP</w:t>
      </w:r>
      <w:r w:rsidRPr="00E13242">
        <w:rPr>
          <w:b/>
          <w:lang w:val="it-IT" w:eastAsia="zh-CN"/>
        </w:rPr>
        <w:t xml:space="preserve">-WUS monitoring </w:t>
      </w:r>
      <w:r>
        <w:rPr>
          <w:b/>
          <w:lang w:val="it-IT" w:eastAsia="zh-CN"/>
        </w:rPr>
        <w:t>for RRC connected mode</w:t>
      </w:r>
    </w:p>
    <w:p w14:paraId="32F9645E" w14:textId="05452427" w:rsidR="00E13242" w:rsidRDefault="00E13242" w:rsidP="00C321E2">
      <w:pPr>
        <w:rPr>
          <w:lang w:val="it-IT" w:eastAsia="zh-CN"/>
        </w:rPr>
      </w:pPr>
      <w:r>
        <w:rPr>
          <w:lang w:val="it-IT" w:eastAsia="zh-CN"/>
        </w:rPr>
        <w:t xml:space="preserve">Vivo: </w:t>
      </w:r>
      <w:r w:rsidRPr="00E13242">
        <w:rPr>
          <w:lang w:val="it-IT" w:eastAsia="zh-CN"/>
        </w:rPr>
        <w:t>In RRC connected mode, Ultra-deep sleep state of main radio should not be applied. And UE main radio can enter micro, light or deep sleep state during LP-WUS monitoring.</w:t>
      </w:r>
    </w:p>
    <w:p w14:paraId="1DE2FF5B" w14:textId="3F52CA2B" w:rsidR="00BE7371" w:rsidRDefault="00BE7371" w:rsidP="000A49D5">
      <w:pPr>
        <w:pStyle w:val="affa"/>
        <w:numPr>
          <w:ilvl w:val="0"/>
          <w:numId w:val="66"/>
        </w:numPr>
        <w:rPr>
          <w:b/>
          <w:lang w:val="it-IT" w:eastAsia="zh-CN"/>
        </w:rPr>
      </w:pPr>
      <w:r w:rsidRPr="00BE7371">
        <w:rPr>
          <w:b/>
          <w:lang w:val="it-IT" w:eastAsia="zh-CN"/>
        </w:rPr>
        <w:t>Correct per UE paging probability</w:t>
      </w:r>
      <w:r w:rsidR="00E402F3">
        <w:rPr>
          <w:b/>
          <w:lang w:val="it-IT" w:eastAsia="zh-CN"/>
        </w:rPr>
        <w:t xml:space="preserve"> to</w:t>
      </w:r>
      <w:r w:rsidR="00E402F3" w:rsidRPr="00FD31A8">
        <w:rPr>
          <w:i/>
          <w:iCs/>
        </w:rPr>
        <w:t xml:space="preserve"> </w:t>
      </w:r>
      <w:r w:rsidR="00E402F3" w:rsidRPr="00FD31A8">
        <w:rPr>
          <w:rFonts w:eastAsia="Malgun Gothic"/>
        </w:rPr>
        <w:t>R</w:t>
      </w:r>
      <w:r w:rsidR="00E402F3" w:rsidRPr="00FD31A8">
        <w:rPr>
          <w:rFonts w:eastAsia="Malgun Gothic" w:hint="eastAsia"/>
          <w:vertAlign w:val="subscript"/>
        </w:rPr>
        <w:t>E</w:t>
      </w:r>
      <w:r w:rsidR="00E402F3" w:rsidRPr="00FD31A8">
        <w:rPr>
          <w:rFonts w:eastAsia="Malgun Gothic"/>
        </w:rPr>
        <w:t xml:space="preserve"> = 1 – </w:t>
      </w:r>
      <w:r w:rsidR="00E402F3" w:rsidRPr="00FD31A8">
        <w:rPr>
          <w:rFonts w:eastAsia="Malgun Gothic" w:hint="eastAsia"/>
        </w:rPr>
        <w:t>(</w:t>
      </w:r>
      <w:r w:rsidR="00E402F3" w:rsidRPr="00FD31A8">
        <w:rPr>
          <w:rFonts w:eastAsia="Malgun Gothic"/>
        </w:rPr>
        <w:t xml:space="preserve">1 – </w:t>
      </w:r>
      <w:r w:rsidR="00E402F3" w:rsidRPr="00FD31A8">
        <w:t>R</w:t>
      </w:r>
      <w:r w:rsidR="00E402F3" w:rsidRPr="00FD31A8">
        <w:rPr>
          <w:vertAlign w:val="subscript"/>
        </w:rPr>
        <w:t xml:space="preserve">E, REF </w:t>
      </w:r>
      <w:r w:rsidR="00E402F3" w:rsidRPr="00FD31A8">
        <w:rPr>
          <w:rFonts w:eastAsia="Malgun Gothic"/>
        </w:rPr>
        <w:t>)</w:t>
      </w:r>
      <w:r w:rsidR="00E402F3" w:rsidRPr="00FD31A8">
        <w:rPr>
          <w:rFonts w:eastAsia="Malgun Gothic"/>
          <w:vertAlign w:val="superscript"/>
        </w:rPr>
        <w:t>(K-L</w:t>
      </w:r>
      <w:r w:rsidR="00E402F3" w:rsidRPr="00FD31A8">
        <w:rPr>
          <w:rFonts w:eastAsia="Malgun Gothic"/>
          <w:color w:val="FF0000"/>
          <w:vertAlign w:val="superscript"/>
        </w:rPr>
        <w:t>+1</w:t>
      </w:r>
      <w:r w:rsidR="00E402F3" w:rsidRPr="00FD31A8">
        <w:rPr>
          <w:rFonts w:eastAsia="Malgun Gothic"/>
          <w:vertAlign w:val="superscript"/>
        </w:rPr>
        <w:t>)Y/Y</w:t>
      </w:r>
      <w:r w:rsidR="00E402F3" w:rsidRPr="00FD31A8">
        <w:rPr>
          <w:rFonts w:eastAsia="Malgun Gothic"/>
          <w:vertAlign w:val="subscript"/>
        </w:rPr>
        <w:t>REF</w:t>
      </w:r>
      <w:r w:rsidRPr="00BE7371">
        <w:rPr>
          <w:b/>
          <w:lang w:val="it-IT" w:eastAsia="zh-CN"/>
        </w:rPr>
        <w:t xml:space="preserve"> </w:t>
      </w:r>
    </w:p>
    <w:p w14:paraId="0C0ABDC2" w14:textId="6622A810" w:rsidR="00324ED8" w:rsidRPr="00E402F3" w:rsidRDefault="00E402F3" w:rsidP="00324ED8">
      <w:pPr>
        <w:pStyle w:val="affa"/>
        <w:ind w:left="420"/>
        <w:rPr>
          <w:lang w:val="it-IT" w:eastAsia="zh-CN"/>
        </w:rPr>
      </w:pPr>
      <w:r w:rsidRPr="00E402F3">
        <w:rPr>
          <w:lang w:val="it-IT" w:eastAsia="zh-CN"/>
        </w:rPr>
        <w:t>Nordic</w:t>
      </w:r>
    </w:p>
    <w:p w14:paraId="40398E3C" w14:textId="77777777" w:rsidR="00324ED8" w:rsidRPr="00F87CF2" w:rsidRDefault="00324ED8" w:rsidP="000A49D5">
      <w:pPr>
        <w:pStyle w:val="affa"/>
        <w:numPr>
          <w:ilvl w:val="0"/>
          <w:numId w:val="66"/>
        </w:numPr>
        <w:rPr>
          <w:b/>
          <w:lang w:val="it-IT" w:eastAsia="zh-CN"/>
        </w:rPr>
      </w:pPr>
      <w:r w:rsidRPr="00F87CF2">
        <w:rPr>
          <w:b/>
          <w:lang w:val="it-IT" w:eastAsia="zh-CN"/>
        </w:rPr>
        <w:t>Number of UE in each group:</w:t>
      </w:r>
    </w:p>
    <w:p w14:paraId="7B1275CD" w14:textId="77777777" w:rsidR="00324ED8" w:rsidRDefault="00324ED8" w:rsidP="00324ED8">
      <w:pPr>
        <w:spacing w:after="0"/>
        <w:rPr>
          <w:lang w:val="it-IT" w:eastAsia="zh-CN"/>
        </w:rPr>
      </w:pPr>
      <w:r>
        <w:rPr>
          <w:rFonts w:hint="eastAsia"/>
          <w:lang w:val="it-IT" w:eastAsia="zh-CN"/>
        </w:rPr>
        <w:t>C</w:t>
      </w:r>
      <w:r>
        <w:rPr>
          <w:lang w:val="it-IT" w:eastAsia="zh-CN"/>
        </w:rPr>
        <w:t>ATT: less than 8</w:t>
      </w:r>
    </w:p>
    <w:p w14:paraId="0E3E29CB" w14:textId="77777777" w:rsidR="00324ED8" w:rsidRDefault="00324ED8" w:rsidP="00324ED8">
      <w:pPr>
        <w:spacing w:after="0"/>
        <w:rPr>
          <w:lang w:val="it-IT" w:eastAsia="zh-CN"/>
        </w:rPr>
      </w:pPr>
      <w:r>
        <w:rPr>
          <w:rFonts w:hint="eastAsia"/>
          <w:lang w:val="it-IT" w:eastAsia="zh-CN"/>
        </w:rPr>
        <w:t>E</w:t>
      </w:r>
      <w:r>
        <w:rPr>
          <w:lang w:val="it-IT" w:eastAsia="zh-CN"/>
        </w:rPr>
        <w:t>ricsson: 10</w:t>
      </w:r>
    </w:p>
    <w:p w14:paraId="7EC1FC49" w14:textId="77777777" w:rsidR="00AD18C5" w:rsidRPr="00AD18C5" w:rsidRDefault="00AD18C5" w:rsidP="00AD18C5">
      <w:pPr>
        <w:rPr>
          <w:b/>
          <w:lang w:val="it-IT" w:eastAsia="zh-CN"/>
        </w:rPr>
      </w:pPr>
    </w:p>
    <w:tbl>
      <w:tblPr>
        <w:tblStyle w:val="aff2"/>
        <w:tblW w:w="0" w:type="auto"/>
        <w:tblLook w:val="04A0" w:firstRow="1" w:lastRow="0" w:firstColumn="1" w:lastColumn="0" w:noHBand="0" w:noVBand="1"/>
      </w:tblPr>
      <w:tblGrid>
        <w:gridCol w:w="1150"/>
        <w:gridCol w:w="8812"/>
      </w:tblGrid>
      <w:tr w:rsidR="007A516E" w14:paraId="641EA8D0" w14:textId="77777777" w:rsidTr="00942524">
        <w:tc>
          <w:tcPr>
            <w:tcW w:w="1129" w:type="dxa"/>
          </w:tcPr>
          <w:p w14:paraId="347C1CED" w14:textId="7F746E0C" w:rsidR="007A516E" w:rsidRDefault="007A516E">
            <w:pPr>
              <w:rPr>
                <w:lang w:eastAsia="zh-CN"/>
              </w:rPr>
            </w:pPr>
            <w:proofErr w:type="spellStart"/>
            <w:r>
              <w:rPr>
                <w:lang w:eastAsia="zh-CN"/>
              </w:rPr>
              <w:t>Futurewei</w:t>
            </w:r>
            <w:proofErr w:type="spellEnd"/>
            <w:r>
              <w:rPr>
                <w:lang w:eastAsia="zh-CN"/>
              </w:rPr>
              <w:t>:</w:t>
            </w:r>
          </w:p>
        </w:tc>
        <w:tc>
          <w:tcPr>
            <w:tcW w:w="8833" w:type="dxa"/>
          </w:tcPr>
          <w:p w14:paraId="7437C508" w14:textId="7A49E04B" w:rsidR="002205CB" w:rsidRPr="002205CB" w:rsidRDefault="002205CB" w:rsidP="000A49D5">
            <w:pPr>
              <w:pStyle w:val="affa"/>
              <w:numPr>
                <w:ilvl w:val="0"/>
                <w:numId w:val="55"/>
              </w:numPr>
              <w:rPr>
                <w:lang w:eastAsia="zh-CN"/>
              </w:rPr>
            </w:pPr>
            <w:r>
              <w:rPr>
                <w:lang w:eastAsia="zh-CN"/>
              </w:rPr>
              <w:t>S</w:t>
            </w:r>
            <w:r w:rsidRPr="002205CB">
              <w:rPr>
                <w:lang w:eastAsia="zh-CN"/>
              </w:rPr>
              <w:t xml:space="preserve">tudy the impact of </w:t>
            </w:r>
            <w:r w:rsidRPr="002205CB">
              <w:rPr>
                <w:highlight w:val="yellow"/>
                <w:lang w:eastAsia="zh-CN"/>
              </w:rPr>
              <w:t>defining a shorter DRX cycle</w:t>
            </w:r>
            <w:r w:rsidRPr="002205CB">
              <w:rPr>
                <w:lang w:eastAsia="zh-CN"/>
              </w:rPr>
              <w:t xml:space="preserve"> (&lt;320 </w:t>
            </w:r>
            <w:proofErr w:type="spellStart"/>
            <w:r w:rsidRPr="002205CB">
              <w:rPr>
                <w:lang w:eastAsia="zh-CN"/>
              </w:rPr>
              <w:t>ms</w:t>
            </w:r>
            <w:proofErr w:type="spellEnd"/>
            <w:r w:rsidRPr="002205CB">
              <w:rPr>
                <w:lang w:eastAsia="zh-CN"/>
              </w:rPr>
              <w:t>), i.e., for the MR to monitor POs after waking up due to reception of LP-WUS, on latency and overall paging resource overhead.</w:t>
            </w:r>
          </w:p>
          <w:p w14:paraId="0652497E" w14:textId="77777777" w:rsidR="00EA2450" w:rsidRDefault="00EA2450" w:rsidP="000A49D5">
            <w:pPr>
              <w:pStyle w:val="affa"/>
              <w:numPr>
                <w:ilvl w:val="0"/>
                <w:numId w:val="55"/>
              </w:numPr>
              <w:rPr>
                <w:lang w:eastAsia="zh-CN"/>
              </w:rPr>
            </w:pPr>
            <w:r>
              <w:rPr>
                <w:lang w:eastAsia="zh-CN"/>
              </w:rPr>
              <w:t xml:space="preserve">Resource overhead: </w:t>
            </w:r>
            <w:r w:rsidRPr="002205CB">
              <w:rPr>
                <w:highlight w:val="yellow"/>
                <w:lang w:eastAsia="zh-CN"/>
              </w:rPr>
              <w:t>LP-WUS design options/functions and mapping to time/frequency resource requirements need to be defined</w:t>
            </w:r>
            <w:r w:rsidRPr="00EA2450">
              <w:rPr>
                <w:lang w:eastAsia="zh-CN"/>
              </w:rPr>
              <w:t xml:space="preserve"> for proper evaluation of the network resource overhead in support of LP-WUS/WUR.</w:t>
            </w:r>
          </w:p>
          <w:p w14:paraId="45705123" w14:textId="77777777" w:rsidR="0085749E" w:rsidRDefault="0085749E" w:rsidP="000A49D5">
            <w:pPr>
              <w:pStyle w:val="affa"/>
              <w:numPr>
                <w:ilvl w:val="0"/>
                <w:numId w:val="55"/>
              </w:numPr>
              <w:rPr>
                <w:lang w:eastAsia="zh-CN"/>
              </w:rPr>
            </w:pPr>
            <w:r w:rsidRPr="0085749E">
              <w:rPr>
                <w:lang w:eastAsia="zh-CN"/>
              </w:rPr>
              <w:t>Consider LP-WUR monitoring of at least a tracking and/or a RAN notification area level beacon that is transmitted with reasonable periodicity to alleviate the impact of MR’s low periodicity RRM measurements on latency.</w:t>
            </w:r>
          </w:p>
          <w:p w14:paraId="00E58EB3" w14:textId="77777777" w:rsidR="000B2865" w:rsidRDefault="000B2865" w:rsidP="000A49D5">
            <w:pPr>
              <w:pStyle w:val="affa"/>
              <w:numPr>
                <w:ilvl w:val="0"/>
                <w:numId w:val="55"/>
              </w:numPr>
              <w:rPr>
                <w:lang w:eastAsia="zh-CN"/>
              </w:rPr>
            </w:pPr>
            <w:r>
              <w:rPr>
                <w:lang w:eastAsia="zh-CN"/>
              </w:rPr>
              <w:t xml:space="preserve">Latency definition: </w:t>
            </w:r>
            <w:r w:rsidRPr="00AF2789">
              <w:rPr>
                <w:lang w:eastAsia="zh-CN"/>
              </w:rPr>
              <w:t xml:space="preserve">For a LP-WUS carrying a UE unique ID, the latency is defined as the average time </w:t>
            </w:r>
            <w:r w:rsidRPr="002205CB">
              <w:rPr>
                <w:highlight w:val="yellow"/>
                <w:lang w:eastAsia="zh-CN"/>
              </w:rPr>
              <w:t xml:space="preserve">between the arrival of data at </w:t>
            </w:r>
            <w:proofErr w:type="spellStart"/>
            <w:r w:rsidRPr="002205CB">
              <w:rPr>
                <w:highlight w:val="yellow"/>
                <w:lang w:eastAsia="zh-CN"/>
              </w:rPr>
              <w:t>gNB</w:t>
            </w:r>
            <w:proofErr w:type="spellEnd"/>
            <w:r w:rsidRPr="002205CB">
              <w:rPr>
                <w:highlight w:val="yellow"/>
                <w:lang w:eastAsia="zh-CN"/>
              </w:rPr>
              <w:t xml:space="preserve"> and the UE’s completion of MR synchronization</w:t>
            </w:r>
            <w:r w:rsidRPr="00AF2789">
              <w:rPr>
                <w:lang w:eastAsia="zh-CN"/>
              </w:rPr>
              <w:t xml:space="preserve"> upon detection of a corresponding LP-WUS.</w:t>
            </w:r>
          </w:p>
          <w:p w14:paraId="186E8CDD" w14:textId="01A01A7C" w:rsidR="000B2865" w:rsidRDefault="000B2865" w:rsidP="000A49D5">
            <w:pPr>
              <w:pStyle w:val="affa"/>
              <w:numPr>
                <w:ilvl w:val="0"/>
                <w:numId w:val="55"/>
              </w:numPr>
              <w:rPr>
                <w:lang w:eastAsia="zh-CN"/>
              </w:rPr>
            </w:pPr>
            <w:r w:rsidRPr="00DA0928">
              <w:rPr>
                <w:highlight w:val="yellow"/>
                <w:lang w:eastAsia="zh-CN"/>
              </w:rPr>
              <w:t>Ignore the latency impact of SI update</w:t>
            </w:r>
            <w:r>
              <w:rPr>
                <w:lang w:eastAsia="zh-CN"/>
              </w:rPr>
              <w:t xml:space="preserve"> on paging procedure </w:t>
            </w:r>
            <w:r w:rsidRPr="00AF2789">
              <w:rPr>
                <w:lang w:eastAsia="zh-CN"/>
              </w:rPr>
              <w:t>due to its infrequent occurrence as part of paging procedure.</w:t>
            </w:r>
          </w:p>
        </w:tc>
      </w:tr>
      <w:tr w:rsidR="007A516E" w14:paraId="44934B07" w14:textId="77777777" w:rsidTr="00942524">
        <w:tc>
          <w:tcPr>
            <w:tcW w:w="1129" w:type="dxa"/>
          </w:tcPr>
          <w:p w14:paraId="073F2C0D" w14:textId="4D095C27" w:rsidR="007A516E" w:rsidRDefault="000C4CF9">
            <w:pPr>
              <w:rPr>
                <w:lang w:eastAsia="zh-CN"/>
              </w:rPr>
            </w:pPr>
            <w:r>
              <w:rPr>
                <w:rFonts w:hint="eastAsia"/>
                <w:lang w:eastAsia="zh-CN"/>
              </w:rPr>
              <w:t>CATT</w:t>
            </w:r>
          </w:p>
        </w:tc>
        <w:tc>
          <w:tcPr>
            <w:tcW w:w="8833" w:type="dxa"/>
          </w:tcPr>
          <w:p w14:paraId="439933C2" w14:textId="77777777" w:rsidR="000B2865" w:rsidRPr="00DE1C76" w:rsidRDefault="000B2865" w:rsidP="000B2865">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sidRPr="00DE1C76">
              <w:rPr>
                <w:rFonts w:eastAsiaTheme="minorEastAsia"/>
                <w:b/>
                <w:lang w:eastAsia="zh-CN"/>
              </w:rPr>
              <w:t xml:space="preserve">: The </w:t>
            </w:r>
            <w:r w:rsidRPr="00DE1C76">
              <w:rPr>
                <w:rFonts w:eastAsiaTheme="minorEastAsia" w:hint="eastAsia"/>
                <w:b/>
                <w:lang w:eastAsia="zh-CN"/>
              </w:rPr>
              <w:t>L</w:t>
            </w:r>
            <w:r w:rsidRPr="00DE1C76">
              <w:rPr>
                <w:rFonts w:eastAsiaTheme="minorEastAsia"/>
                <w:b/>
                <w:lang w:eastAsia="zh-CN"/>
              </w:rPr>
              <w:t>atency_2 is mainly affect</w:t>
            </w:r>
            <w:r w:rsidRPr="00DE1C76">
              <w:rPr>
                <w:rFonts w:eastAsiaTheme="minorEastAsia" w:hint="eastAsia"/>
                <w:b/>
                <w:lang w:eastAsia="zh-CN"/>
              </w:rPr>
              <w:t>ed</w:t>
            </w:r>
            <w:r w:rsidRPr="00DE1C76">
              <w:rPr>
                <w:rFonts w:eastAsiaTheme="minorEastAsia"/>
                <w:b/>
                <w:lang w:eastAsia="zh-CN"/>
              </w:rPr>
              <w:t xml:space="preserve"> by the MR ram</w:t>
            </w:r>
            <w:r w:rsidRPr="00DE1C76">
              <w:rPr>
                <w:rFonts w:eastAsiaTheme="minorEastAsia" w:hint="eastAsia"/>
                <w:b/>
                <w:lang w:eastAsia="zh-CN"/>
              </w:rPr>
              <w:t>p</w:t>
            </w:r>
            <w:r w:rsidRPr="00DE1C76">
              <w:rPr>
                <w:rFonts w:eastAsiaTheme="minorEastAsia"/>
                <w:b/>
                <w:lang w:eastAsia="zh-CN"/>
              </w:rPr>
              <w:t>-up and preparation for pa</w:t>
            </w:r>
            <w:r w:rsidRPr="00DE1C76">
              <w:rPr>
                <w:rFonts w:eastAsiaTheme="minorEastAsia" w:hint="eastAsia"/>
                <w:b/>
                <w:lang w:eastAsia="zh-CN"/>
              </w:rPr>
              <w:t>gi</w:t>
            </w:r>
            <w:r w:rsidRPr="00DE1C76">
              <w:rPr>
                <w:rFonts w:eastAsiaTheme="minorEastAsia"/>
                <w:b/>
                <w:lang w:eastAsia="zh-CN"/>
              </w:rPr>
              <w:t xml:space="preserve">ng message reception with the addition of the RACH response time. </w:t>
            </w:r>
            <w:r w:rsidRPr="00DE1C76">
              <w:rPr>
                <w:rFonts w:eastAsiaTheme="minorEastAsia" w:hint="eastAsia"/>
                <w:b/>
                <w:lang w:eastAsia="zh-CN"/>
              </w:rPr>
              <w:t xml:space="preserve"> The Latency_2 </w:t>
            </w:r>
            <w:r>
              <w:rPr>
                <w:rFonts w:eastAsiaTheme="minorEastAsia" w:hint="eastAsia"/>
                <w:b/>
                <w:lang w:eastAsia="zh-CN"/>
              </w:rPr>
              <w:t>is suggested</w:t>
            </w:r>
            <w:r w:rsidRPr="00DE1C76">
              <w:rPr>
                <w:rFonts w:eastAsiaTheme="minorEastAsia" w:hint="eastAsia"/>
                <w:b/>
                <w:lang w:eastAsia="zh-CN"/>
              </w:rPr>
              <w:t xml:space="preserve"> </w:t>
            </w:r>
            <w:r>
              <w:rPr>
                <w:rFonts w:eastAsiaTheme="minorEastAsia" w:hint="eastAsia"/>
                <w:b/>
                <w:lang w:eastAsia="zh-CN"/>
              </w:rPr>
              <w:t>in a range of 5</w:t>
            </w:r>
            <w:r w:rsidRPr="00DE1C76">
              <w:rPr>
                <w:rFonts w:eastAsiaTheme="minorEastAsia" w:hint="eastAsia"/>
                <w:b/>
                <w:lang w:eastAsia="zh-CN"/>
              </w:rPr>
              <w:t>00</w:t>
            </w:r>
            <w:r>
              <w:rPr>
                <w:rFonts w:eastAsiaTheme="minorEastAsia" w:hint="eastAsia"/>
                <w:b/>
                <w:lang w:eastAsia="zh-CN"/>
              </w:rPr>
              <w:t>ms</w:t>
            </w:r>
            <w:r w:rsidRPr="00DE1C76">
              <w:rPr>
                <w:rFonts w:eastAsiaTheme="minorEastAsia" w:hint="eastAsia"/>
                <w:b/>
                <w:lang w:eastAsia="zh-CN"/>
              </w:rPr>
              <w:t>~</w:t>
            </w:r>
            <w:r>
              <w:rPr>
                <w:rFonts w:eastAsiaTheme="minorEastAsia" w:hint="eastAsia"/>
                <w:b/>
                <w:lang w:eastAsia="zh-CN"/>
              </w:rPr>
              <w:t>22</w:t>
            </w:r>
            <w:r w:rsidRPr="00DE1C76">
              <w:rPr>
                <w:rFonts w:eastAsiaTheme="minorEastAsia" w:hint="eastAsia"/>
                <w:b/>
                <w:lang w:eastAsia="zh-CN"/>
              </w:rPr>
              <w:t>00ms.</w:t>
            </w:r>
          </w:p>
          <w:p w14:paraId="12A79F5B" w14:textId="6763812D" w:rsidR="000B2865" w:rsidRDefault="000B2865" w:rsidP="000B2865">
            <w:pPr>
              <w:rPr>
                <w:lang w:eastAsia="zh-CN"/>
              </w:rPr>
            </w:pPr>
            <w:r>
              <w:rPr>
                <w:rFonts w:eastAsiaTheme="minorEastAsia"/>
                <w:b/>
                <w:lang w:eastAsia="zh-CN"/>
              </w:rPr>
              <w:t>Proposal</w:t>
            </w:r>
            <w:r>
              <w:rPr>
                <w:rFonts w:eastAsiaTheme="minorEastAsia" w:hint="eastAsia"/>
                <w:b/>
                <w:lang w:eastAsia="zh-CN"/>
              </w:rPr>
              <w:t xml:space="preserve"> 5</w:t>
            </w:r>
            <w:r w:rsidRPr="00DE1C76">
              <w:rPr>
                <w:rFonts w:eastAsiaTheme="minorEastAsia"/>
                <w:b/>
                <w:lang w:eastAsia="zh-CN"/>
              </w:rPr>
              <w:t>:</w:t>
            </w:r>
            <w:r w:rsidRPr="00DE1C76">
              <w:rPr>
                <w:b/>
              </w:rPr>
              <w:t xml:space="preserve"> </w:t>
            </w:r>
            <w:r w:rsidRPr="00341C5E">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sidRPr="00341C5E">
              <w:rPr>
                <w:rFonts w:eastAsiaTheme="minorEastAsia"/>
                <w:b/>
                <w:lang w:eastAsia="zh-CN"/>
              </w:rPr>
              <w:t xml:space="preserve">Latency_0 for </w:t>
            </w:r>
            <w:proofErr w:type="spellStart"/>
            <w:r w:rsidRPr="00341C5E">
              <w:rPr>
                <w:rFonts w:eastAsiaTheme="minorEastAsia"/>
                <w:b/>
                <w:lang w:eastAsia="zh-CN"/>
              </w:rPr>
              <w:t>gNB</w:t>
            </w:r>
            <w:proofErr w:type="spellEnd"/>
            <w:r w:rsidRPr="00341C5E">
              <w:rPr>
                <w:rFonts w:eastAsiaTheme="minorEastAsia"/>
                <w:b/>
                <w:lang w:eastAsia="zh-CN"/>
              </w:rPr>
              <w:t xml:space="preserve"> preparation, Latency_1 for LP-WUR monitoring the LP-WUS and Latency_3 for </w:t>
            </w:r>
            <w:r>
              <w:rPr>
                <w:rFonts w:eastAsiaTheme="minorEastAsia" w:hint="eastAsia"/>
                <w:b/>
                <w:lang w:eastAsia="zh-CN"/>
              </w:rPr>
              <w:t>MR</w:t>
            </w:r>
            <w:r w:rsidRPr="00341C5E">
              <w:rPr>
                <w:rFonts w:eastAsiaTheme="minorEastAsia"/>
                <w:b/>
                <w:lang w:eastAsia="zh-CN"/>
              </w:rPr>
              <w:t xml:space="preserve"> waking up and detecting paging message, the expression of latency can be formulated as: Total Latency = Latency _0 + Latency_1 + Latency _2.</w:t>
            </w:r>
          </w:p>
          <w:p w14:paraId="4C3444C3" w14:textId="30F719DA" w:rsidR="007A516E" w:rsidRDefault="000C4CF9">
            <w:pPr>
              <w:rPr>
                <w:lang w:eastAsia="zh-CN"/>
              </w:rPr>
            </w:pPr>
            <w:r>
              <w:rPr>
                <w:lang w:eastAsia="zh-CN"/>
              </w:rPr>
              <w:t>Discussion on the maximum number of UE in each g</w:t>
            </w:r>
            <w:r>
              <w:rPr>
                <w:rFonts w:hint="eastAsia"/>
                <w:lang w:eastAsia="zh-CN"/>
              </w:rPr>
              <w:t>roup</w:t>
            </w:r>
            <w:r>
              <w:rPr>
                <w:lang w:eastAsia="zh-CN"/>
              </w:rPr>
              <w:t xml:space="preserve"> should be </w:t>
            </w:r>
            <w:r w:rsidRPr="000C4CF9">
              <w:rPr>
                <w:lang w:eastAsia="zh-CN"/>
              </w:rPr>
              <w:t>less than 8</w:t>
            </w:r>
          </w:p>
          <w:p w14:paraId="0C3EBA78" w14:textId="77777777" w:rsidR="000C4CF9" w:rsidRPr="004C5CAC" w:rsidRDefault="000C4CF9" w:rsidP="000C4CF9">
            <w:pPr>
              <w:spacing w:afterLines="50" w:after="120" w:line="240" w:lineRule="auto"/>
              <w:rPr>
                <w:rFonts w:eastAsiaTheme="minorEastAsia"/>
                <w:b/>
                <w:lang w:eastAsia="zh-CN"/>
              </w:rPr>
            </w:pPr>
            <w:r>
              <w:rPr>
                <w:rFonts w:eastAsiaTheme="minorEastAsia" w:hint="eastAsia"/>
                <w:b/>
                <w:lang w:eastAsia="zh-CN"/>
              </w:rPr>
              <w:t xml:space="preserve">Proposal 6: </w:t>
            </w:r>
            <w:r w:rsidRPr="004C5CAC">
              <w:rPr>
                <w:rFonts w:eastAsiaTheme="minorEastAsia"/>
                <w:b/>
                <w:lang w:eastAsia="zh-CN"/>
              </w:rPr>
              <w:t xml:space="preserve">The number of UE in </w:t>
            </w:r>
            <w:r>
              <w:rPr>
                <w:rFonts w:eastAsiaTheme="minorEastAsia" w:hint="eastAsia"/>
                <w:b/>
                <w:lang w:eastAsia="zh-CN"/>
              </w:rPr>
              <w:t>the same</w:t>
            </w:r>
            <w:r w:rsidRPr="004C5CAC">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sidRPr="00EA6196">
              <w:rPr>
                <w:rFonts w:eastAsiaTheme="minorEastAsia"/>
                <w:b/>
                <w:lang w:eastAsia="zh-CN"/>
              </w:rPr>
              <w:t>under 1% paging rate per UE.</w:t>
            </w:r>
            <w:r>
              <w:rPr>
                <w:rFonts w:eastAsiaTheme="minorEastAsia" w:hint="eastAsia"/>
                <w:b/>
                <w:lang w:eastAsia="zh-CN"/>
              </w:rPr>
              <w:t xml:space="preserve"> </w:t>
            </w:r>
          </w:p>
          <w:p w14:paraId="1D89A533" w14:textId="351CD0D3" w:rsidR="000C4CF9" w:rsidRPr="000C4CF9" w:rsidRDefault="000C4CF9" w:rsidP="000C4CF9">
            <w:pPr>
              <w:spacing w:afterLines="50" w:after="120" w:line="240" w:lineRule="auto"/>
              <w:rPr>
                <w:rFonts w:eastAsiaTheme="minorEastAsia"/>
                <w:b/>
                <w:lang w:eastAsia="zh-CN"/>
              </w:rPr>
            </w:pPr>
            <w:r>
              <w:rPr>
                <w:rFonts w:eastAsiaTheme="minorEastAsia" w:hint="eastAsia"/>
                <w:b/>
                <w:lang w:eastAsia="zh-CN"/>
              </w:rPr>
              <w:t>Proposal 7</w:t>
            </w:r>
            <w:r w:rsidRPr="00A120D3">
              <w:rPr>
                <w:rFonts w:eastAsiaTheme="minorEastAsia" w:hint="eastAsia"/>
                <w:b/>
                <w:lang w:eastAsia="zh-CN"/>
              </w:rPr>
              <w:t xml:space="preserve">: </w:t>
            </w:r>
            <w:r w:rsidRPr="00A120D3">
              <w:rPr>
                <w:rFonts w:eastAsiaTheme="minorEastAsia"/>
                <w:b/>
                <w:lang w:eastAsia="zh-CN"/>
              </w:rPr>
              <w:t xml:space="preserve">The number of UE in </w:t>
            </w:r>
            <w:r w:rsidRPr="00A120D3">
              <w:rPr>
                <w:rFonts w:eastAsiaTheme="minorEastAsia" w:hint="eastAsia"/>
                <w:b/>
                <w:lang w:eastAsia="zh-CN"/>
              </w:rPr>
              <w:t>the same</w:t>
            </w:r>
            <w:r w:rsidRPr="00A120D3">
              <w:rPr>
                <w:rFonts w:eastAsiaTheme="minorEastAsia"/>
                <w:b/>
                <w:lang w:eastAsia="zh-CN"/>
              </w:rPr>
              <w:t xml:space="preserve"> group should </w:t>
            </w:r>
            <w:r>
              <w:rPr>
                <w:rFonts w:eastAsiaTheme="minorEastAsia" w:hint="eastAsia"/>
                <w:b/>
                <w:lang w:eastAsia="zh-CN"/>
              </w:rPr>
              <w:t>not be</w:t>
            </w:r>
            <w:r w:rsidRPr="00A120D3">
              <w:rPr>
                <w:rFonts w:eastAsiaTheme="minorEastAsia"/>
                <w:b/>
                <w:lang w:eastAsia="zh-CN"/>
              </w:rPr>
              <w:t xml:space="preserve"> </w:t>
            </w:r>
            <w:r>
              <w:rPr>
                <w:rFonts w:eastAsiaTheme="minorEastAsia" w:hint="eastAsia"/>
                <w:b/>
                <w:lang w:eastAsia="zh-CN"/>
              </w:rPr>
              <w:t>more</w:t>
            </w:r>
            <w:r w:rsidRPr="00A120D3">
              <w:rPr>
                <w:rFonts w:eastAsiaTheme="minorEastAsia"/>
                <w:b/>
                <w:lang w:eastAsia="zh-CN"/>
              </w:rPr>
              <w:t xml:space="preserve"> than </w:t>
            </w:r>
            <w:r w:rsidRPr="00A120D3">
              <w:rPr>
                <w:rFonts w:eastAsiaTheme="minorEastAsia" w:hint="eastAsia"/>
                <w:b/>
                <w:lang w:eastAsia="zh-CN"/>
              </w:rPr>
              <w:t>8</w:t>
            </w:r>
            <w:r w:rsidRPr="00A120D3">
              <w:rPr>
                <w:rFonts w:eastAsiaTheme="minorEastAsia"/>
                <w:b/>
                <w:lang w:eastAsia="zh-CN"/>
              </w:rPr>
              <w:t xml:space="preserve"> </w:t>
            </w:r>
            <w:r>
              <w:rPr>
                <w:rFonts w:eastAsiaTheme="minorEastAsia" w:hint="eastAsia"/>
                <w:b/>
                <w:lang w:eastAsia="zh-CN"/>
              </w:rPr>
              <w:t>for</w:t>
            </w:r>
            <w:r w:rsidRPr="00A120D3">
              <w:rPr>
                <w:rFonts w:eastAsiaTheme="minorEastAsia" w:hint="eastAsia"/>
                <w:b/>
                <w:lang w:eastAsia="zh-CN"/>
              </w:rPr>
              <w:t xml:space="preserve"> </w:t>
            </w:r>
            <w:proofErr w:type="spellStart"/>
            <w:r w:rsidRPr="00A120D3">
              <w:rPr>
                <w:rFonts w:eastAsiaTheme="minorEastAsia" w:hint="eastAsia"/>
                <w:b/>
                <w:lang w:eastAsia="zh-CN"/>
              </w:rPr>
              <w:t>i</w:t>
            </w:r>
            <w:proofErr w:type="spellEnd"/>
            <w:r w:rsidRPr="00A120D3">
              <w:rPr>
                <w:rFonts w:eastAsiaTheme="minorEastAsia" w:hint="eastAsia"/>
                <w:b/>
                <w:lang w:eastAsia="zh-CN"/>
              </w:rPr>
              <w:t xml:space="preserve">-DRX and e-DRX with </w:t>
            </w:r>
            <w:r w:rsidRPr="00A120D3">
              <w:rPr>
                <w:b/>
              </w:rPr>
              <w:t>R</w:t>
            </w:r>
            <w:r w:rsidRPr="00A120D3">
              <w:rPr>
                <w:b/>
                <w:vertAlign w:val="subscript"/>
              </w:rPr>
              <w:t>E, REF</w:t>
            </w:r>
            <w:r w:rsidRPr="00A120D3">
              <w:rPr>
                <w:rFonts w:eastAsiaTheme="minorEastAsia"/>
                <w:b/>
                <w:bCs/>
                <w:lang w:eastAsia="zh-CN"/>
              </w:rPr>
              <w:t xml:space="preserve"> </w:t>
            </w:r>
            <w:r w:rsidRPr="00A120D3">
              <w:rPr>
                <w:rFonts w:eastAsiaTheme="minorEastAsia" w:hint="eastAsia"/>
                <w:b/>
                <w:bCs/>
                <w:lang w:eastAsia="zh-CN"/>
              </w:rPr>
              <w:t xml:space="preserve">below </w:t>
            </w:r>
            <w:r w:rsidRPr="00A120D3">
              <w:rPr>
                <w:rFonts w:eastAsiaTheme="minorEastAsia"/>
                <w:b/>
                <w:bCs/>
                <w:lang w:eastAsia="zh-CN"/>
              </w:rPr>
              <w:t>1%</w:t>
            </w:r>
            <w:r w:rsidRPr="00A120D3">
              <w:rPr>
                <w:rFonts w:eastAsiaTheme="minorEastAsia"/>
                <w:b/>
                <w:lang w:eastAsia="zh-CN"/>
              </w:rPr>
              <w:t>.</w:t>
            </w:r>
            <w:r w:rsidRPr="00635D18">
              <w:rPr>
                <w:rFonts w:eastAsiaTheme="minorEastAsia" w:hint="eastAsia"/>
                <w:b/>
                <w:lang w:eastAsia="zh-CN"/>
              </w:rPr>
              <w:t xml:space="preserve"> </w:t>
            </w:r>
          </w:p>
        </w:tc>
      </w:tr>
      <w:tr w:rsidR="00C321E2" w14:paraId="520DB9B9" w14:textId="77777777" w:rsidTr="00942524">
        <w:tc>
          <w:tcPr>
            <w:tcW w:w="1129" w:type="dxa"/>
          </w:tcPr>
          <w:p w14:paraId="62E7415D" w14:textId="0B84342E" w:rsidR="00C321E2" w:rsidRDefault="00C321E2" w:rsidP="00C321E2">
            <w:pPr>
              <w:rPr>
                <w:lang w:eastAsia="zh-CN"/>
              </w:rPr>
            </w:pPr>
            <w:r>
              <w:rPr>
                <w:rFonts w:hint="eastAsia"/>
                <w:lang w:eastAsia="zh-CN"/>
              </w:rPr>
              <w:t>E</w:t>
            </w:r>
            <w:r>
              <w:rPr>
                <w:lang w:eastAsia="zh-CN"/>
              </w:rPr>
              <w:t>ricsson</w:t>
            </w:r>
          </w:p>
        </w:tc>
        <w:tc>
          <w:tcPr>
            <w:tcW w:w="8833" w:type="dxa"/>
          </w:tcPr>
          <w:p w14:paraId="44986493" w14:textId="77777777" w:rsidR="00C321E2" w:rsidRDefault="00C321E2" w:rsidP="00C321E2">
            <w:bookmarkStart w:id="19" w:name="_Toc131768806"/>
            <w:r>
              <w:t xml:space="preserve">For evaluations, use </w:t>
            </w:r>
            <w:r w:rsidRPr="00C321E2">
              <w:rPr>
                <w:b/>
                <w:highlight w:val="yellow"/>
              </w:rPr>
              <w:t>N=10</w:t>
            </w:r>
            <w:r>
              <w:t xml:space="preserve"> and the resulting range of </w:t>
            </w:r>
            <w:r w:rsidRPr="008D3CAA">
              <w:t>R</w:t>
            </w:r>
            <w:r w:rsidRPr="00817FEB">
              <w:rPr>
                <w:vertAlign w:val="subscript"/>
              </w:rPr>
              <w:t>G</w:t>
            </w:r>
            <w:proofErr w:type="gramStart"/>
            <w:r w:rsidRPr="008D3CAA">
              <w:t>={</w:t>
            </w:r>
            <w:proofErr w:type="gramEnd"/>
            <w:r w:rsidRPr="008D3CAA">
              <w:t>10%, 1%, 0.1%, 0.01%}</w:t>
            </w:r>
            <w:r>
              <w:t xml:space="preserve"> for the p</w:t>
            </w:r>
            <w:r w:rsidRPr="0093514E">
              <w:t>er group paging probability</w:t>
            </w:r>
            <w:r>
              <w:t>.</w:t>
            </w:r>
            <w:bookmarkEnd w:id="19"/>
          </w:p>
          <w:p w14:paraId="25573984" w14:textId="77777777" w:rsidR="00C321E2" w:rsidRPr="00C65B21" w:rsidRDefault="00C321E2" w:rsidP="00C321E2">
            <w:pPr>
              <w:pStyle w:val="Proposal"/>
              <w:tabs>
                <w:tab w:val="clear" w:pos="2722"/>
                <w:tab w:val="num" w:pos="1304"/>
              </w:tabs>
              <w:spacing w:after="120" w:line="240" w:lineRule="auto"/>
              <w:ind w:left="1304"/>
              <w:rPr>
                <w:rFonts w:cs="Arial"/>
              </w:rPr>
            </w:pPr>
            <w:bookmarkStart w:id="20" w:name="_Toc115467220"/>
            <w:bookmarkStart w:id="21" w:name="_Toc115442422"/>
            <w:bookmarkStart w:id="22" w:name="_Toc118667385"/>
            <w:bookmarkStart w:id="23" w:name="_Toc131768807"/>
            <w:r>
              <w:t>The f</w:t>
            </w:r>
            <w:r w:rsidRPr="00C65B21">
              <w:rPr>
                <w:rFonts w:cs="Arial"/>
              </w:rPr>
              <w:t>ollowing general framework should be used as starting point for WUS evaluations:</w:t>
            </w:r>
            <w:bookmarkEnd w:id="20"/>
            <w:bookmarkEnd w:id="21"/>
            <w:bookmarkEnd w:id="22"/>
            <w:bookmarkEnd w:id="23"/>
          </w:p>
          <w:p w14:paraId="1E4635D3" w14:textId="77777777" w:rsidR="00C321E2" w:rsidRPr="00C65B21" w:rsidRDefault="00C321E2" w:rsidP="000A49D5">
            <w:pPr>
              <w:pStyle w:val="Proposal"/>
              <w:numPr>
                <w:ilvl w:val="0"/>
                <w:numId w:val="62"/>
              </w:numPr>
              <w:tabs>
                <w:tab w:val="clear" w:pos="2722"/>
              </w:tabs>
              <w:spacing w:after="120" w:line="240" w:lineRule="auto"/>
              <w:rPr>
                <w:rFonts w:cs="Arial"/>
              </w:rPr>
            </w:pPr>
            <w:bookmarkStart w:id="24" w:name="_Toc115467221"/>
            <w:bookmarkStart w:id="25" w:name="_Toc115442423"/>
            <w:bookmarkStart w:id="26" w:name="_Toc118667386"/>
            <w:bookmarkStart w:id="27" w:name="_Toc131768808"/>
            <w:r>
              <w:rPr>
                <w:rFonts w:cs="Arial"/>
              </w:rPr>
              <w:t>T</w:t>
            </w:r>
            <w:r w:rsidRPr="00C65B21">
              <w:rPr>
                <w:rFonts w:cs="Arial"/>
              </w:rPr>
              <w:t xml:space="preserve">ransmission of LP-WUS should not require new </w:t>
            </w:r>
            <w:proofErr w:type="spellStart"/>
            <w:r w:rsidRPr="00C65B21">
              <w:rPr>
                <w:rFonts w:cs="Arial"/>
              </w:rPr>
              <w:t>gNB</w:t>
            </w:r>
            <w:proofErr w:type="spellEnd"/>
            <w:r w:rsidRPr="00C65B21">
              <w:rPr>
                <w:rFonts w:cs="Arial"/>
              </w:rPr>
              <w:t xml:space="preserve"> hardware and should </w:t>
            </w:r>
            <w:r w:rsidRPr="00C65B21">
              <w:rPr>
                <w:rFonts w:cs="Arial"/>
              </w:rPr>
              <w:lastRenderedPageBreak/>
              <w:t xml:space="preserve">not trigger new emissions/compliance requirements for </w:t>
            </w:r>
            <w:proofErr w:type="spellStart"/>
            <w:r w:rsidRPr="00C65B21">
              <w:rPr>
                <w:rFonts w:cs="Arial"/>
              </w:rPr>
              <w:t>gNBs</w:t>
            </w:r>
            <w:bookmarkEnd w:id="24"/>
            <w:bookmarkEnd w:id="25"/>
            <w:bookmarkEnd w:id="26"/>
            <w:proofErr w:type="spellEnd"/>
            <w:r>
              <w:rPr>
                <w:rFonts w:cs="Arial"/>
              </w:rPr>
              <w:t>.</w:t>
            </w:r>
            <w:bookmarkEnd w:id="27"/>
          </w:p>
          <w:p w14:paraId="068BB453" w14:textId="77777777" w:rsidR="00C321E2" w:rsidRPr="00C65B21" w:rsidRDefault="00C321E2" w:rsidP="000A49D5">
            <w:pPr>
              <w:pStyle w:val="Proposal"/>
              <w:numPr>
                <w:ilvl w:val="0"/>
                <w:numId w:val="62"/>
              </w:numPr>
              <w:tabs>
                <w:tab w:val="clear" w:pos="2722"/>
              </w:tabs>
              <w:spacing w:after="120" w:line="240" w:lineRule="auto"/>
              <w:rPr>
                <w:rFonts w:cs="Arial"/>
              </w:rPr>
            </w:pPr>
            <w:bookmarkStart w:id="28" w:name="_Toc115467222"/>
            <w:bookmarkStart w:id="29" w:name="_Toc115442424"/>
            <w:bookmarkStart w:id="30" w:name="_Toc118667387"/>
            <w:bookmarkStart w:id="31" w:name="_Toc131768809"/>
            <w:r>
              <w:rPr>
                <w:rFonts w:cs="Arial"/>
              </w:rPr>
              <w:t>I</w:t>
            </w:r>
            <w:r w:rsidRPr="00C65B21">
              <w:rPr>
                <w:rFonts w:cs="Arial"/>
              </w:rPr>
              <w:t>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14:paraId="3891915F" w14:textId="77777777" w:rsidR="00C321E2" w:rsidRPr="00C65B21" w:rsidRDefault="00C321E2" w:rsidP="000A49D5">
            <w:pPr>
              <w:pStyle w:val="Proposal"/>
              <w:numPr>
                <w:ilvl w:val="0"/>
                <w:numId w:val="62"/>
              </w:numPr>
              <w:tabs>
                <w:tab w:val="clear" w:pos="2722"/>
              </w:tabs>
              <w:spacing w:after="120" w:line="240" w:lineRule="auto"/>
              <w:rPr>
                <w:rFonts w:cs="Arial"/>
              </w:rPr>
            </w:pPr>
            <w:bookmarkStart w:id="32" w:name="_Toc115467223"/>
            <w:bookmarkStart w:id="33" w:name="_Toc115442425"/>
            <w:bookmarkStart w:id="34" w:name="_Toc118667388"/>
            <w:bookmarkStart w:id="35" w:name="_Toc131768810"/>
            <w:r>
              <w:rPr>
                <w:rFonts w:cs="Arial"/>
              </w:rPr>
              <w:t>I</w:t>
            </w:r>
            <w:r w:rsidRPr="00C65B21">
              <w:rPr>
                <w:rFonts w:cs="Arial"/>
              </w:rPr>
              <w:t>t should be possible to multiplex LP-WUS with other NR transmissions in time or frequency domain without causing interference</w:t>
            </w:r>
            <w:bookmarkEnd w:id="32"/>
            <w:bookmarkEnd w:id="33"/>
            <w:bookmarkEnd w:id="34"/>
            <w:r>
              <w:rPr>
                <w:rFonts w:cs="Arial"/>
              </w:rPr>
              <w:t>.</w:t>
            </w:r>
            <w:bookmarkEnd w:id="35"/>
          </w:p>
          <w:p w14:paraId="1AB1F998" w14:textId="40BAE177" w:rsidR="00C321E2" w:rsidRPr="00C321E2" w:rsidRDefault="00C321E2" w:rsidP="000A49D5">
            <w:pPr>
              <w:pStyle w:val="Proposal"/>
              <w:numPr>
                <w:ilvl w:val="0"/>
                <w:numId w:val="62"/>
              </w:numPr>
              <w:tabs>
                <w:tab w:val="clear" w:pos="2722"/>
              </w:tabs>
              <w:spacing w:after="120" w:line="240" w:lineRule="auto"/>
              <w:rPr>
                <w:rFonts w:cs="Arial"/>
              </w:rPr>
            </w:pPr>
            <w:bookmarkStart w:id="36" w:name="_Toc115467224"/>
            <w:bookmarkStart w:id="37" w:name="_Toc115442426"/>
            <w:bookmarkStart w:id="38" w:name="_Toc118667389"/>
            <w:bookmarkStart w:id="39" w:name="_Toc131768811"/>
            <w:r w:rsidRPr="00C65B21">
              <w:rPr>
                <w:rFonts w:cs="Arial"/>
              </w:rPr>
              <w:t xml:space="preserve">LP-WUS is transmitted on </w:t>
            </w:r>
            <w:proofErr w:type="spellStart"/>
            <w:r w:rsidRPr="00C65B21">
              <w:rPr>
                <w:rFonts w:cs="Arial"/>
              </w:rPr>
              <w:t>Uu</w:t>
            </w:r>
            <w:proofErr w:type="spellEnd"/>
            <w:r w:rsidRPr="00C65B21">
              <w:rPr>
                <w:rFonts w:cs="Arial"/>
              </w:rPr>
              <w:t xml:space="preserve"> interface from </w:t>
            </w:r>
            <w:proofErr w:type="spellStart"/>
            <w:r w:rsidRPr="00C65B21">
              <w:rPr>
                <w:rFonts w:cs="Arial"/>
              </w:rPr>
              <w:t>gNB</w:t>
            </w:r>
            <w:proofErr w:type="spellEnd"/>
            <w:r w:rsidRPr="00C65B21">
              <w:rPr>
                <w:rFonts w:cs="Arial"/>
              </w:rPr>
              <w:t xml:space="preserve"> to UE</w:t>
            </w:r>
            <w:bookmarkEnd w:id="36"/>
            <w:bookmarkEnd w:id="37"/>
            <w:bookmarkEnd w:id="38"/>
            <w:r>
              <w:rPr>
                <w:rFonts w:cs="Arial"/>
              </w:rPr>
              <w:t>.</w:t>
            </w:r>
            <w:bookmarkEnd w:id="39"/>
          </w:p>
          <w:p w14:paraId="38C0F7DD" w14:textId="77777777" w:rsidR="00C321E2" w:rsidRPr="00160D23" w:rsidRDefault="00C321E2" w:rsidP="00C321E2">
            <w:pPr>
              <w:pStyle w:val="Proposal"/>
              <w:tabs>
                <w:tab w:val="clear" w:pos="2722"/>
                <w:tab w:val="num" w:pos="1304"/>
              </w:tabs>
              <w:spacing w:after="120" w:line="240" w:lineRule="auto"/>
              <w:ind w:left="1304"/>
            </w:pPr>
            <w:bookmarkStart w:id="40" w:name="_Toc115467241"/>
            <w:bookmarkStart w:id="41" w:name="_Toc115442443"/>
            <w:bookmarkStart w:id="42" w:name="_Toc118667393"/>
            <w:bookmarkStart w:id="43" w:name="_Toc131768813"/>
            <w:r>
              <w:rPr>
                <w:rFonts w:cs="Arial"/>
              </w:rPr>
              <w:t>Impact of LP-WUS/WUR operation on NW Energy Efficiency should be considered especially if LP-</w:t>
            </w:r>
            <w:r w:rsidRPr="00F35D42">
              <w:rPr>
                <w:rFonts w:cs="Arial"/>
              </w:rPr>
              <w:t>WUS transmission</w:t>
            </w:r>
            <w:r>
              <w:rPr>
                <w:rFonts w:cs="Arial"/>
              </w:rPr>
              <w:t>s</w:t>
            </w:r>
            <w:r w:rsidRPr="00F35D42">
              <w:rPr>
                <w:rFonts w:cs="Arial"/>
              </w:rPr>
              <w:t xml:space="preserve"> require </w:t>
            </w:r>
            <w:r>
              <w:rPr>
                <w:rFonts w:cs="Arial"/>
              </w:rPr>
              <w:t>significantly more</w:t>
            </w:r>
            <w:r w:rsidRPr="00F35D42">
              <w:rPr>
                <w:rFonts w:cs="Arial"/>
              </w:rPr>
              <w:t xml:space="preserve"> time</w:t>
            </w:r>
            <w:r>
              <w:rPr>
                <w:rFonts w:cs="Arial"/>
              </w:rPr>
              <w:t>/</w:t>
            </w:r>
            <w:r w:rsidRPr="00F35D42">
              <w:rPr>
                <w:rFonts w:cs="Arial"/>
              </w:rPr>
              <w:t xml:space="preserve">frequency resources </w:t>
            </w:r>
            <w:r>
              <w:rPr>
                <w:rFonts w:cs="Arial"/>
              </w:rPr>
              <w:t xml:space="preserve">compared to PDCCH </w:t>
            </w:r>
            <w:r w:rsidRPr="00F35D42">
              <w:rPr>
                <w:rFonts w:cs="Arial"/>
              </w:rPr>
              <w:t xml:space="preserve">or </w:t>
            </w:r>
            <w:r>
              <w:rPr>
                <w:rFonts w:cs="Arial"/>
              </w:rPr>
              <w:t xml:space="preserve">require additional always-on transmissions (e.g., LP-SS) from </w:t>
            </w:r>
            <w:proofErr w:type="spellStart"/>
            <w:r>
              <w:rPr>
                <w:rFonts w:cs="Arial"/>
              </w:rPr>
              <w:t>gNB</w:t>
            </w:r>
            <w:proofErr w:type="spellEnd"/>
            <w:r>
              <w:rPr>
                <w:rFonts w:cs="Arial"/>
              </w:rPr>
              <w:t>.</w:t>
            </w:r>
            <w:bookmarkEnd w:id="40"/>
            <w:bookmarkEnd w:id="41"/>
            <w:bookmarkEnd w:id="42"/>
            <w:bookmarkEnd w:id="43"/>
            <w:r>
              <w:rPr>
                <w:rFonts w:cs="Arial"/>
              </w:rPr>
              <w:t xml:space="preserve"> </w:t>
            </w:r>
          </w:p>
          <w:p w14:paraId="5CC37934" w14:textId="4EE74E41" w:rsidR="00C321E2" w:rsidRPr="00C321E2" w:rsidRDefault="00C321E2" w:rsidP="00C321E2">
            <w:pPr>
              <w:pStyle w:val="Proposal"/>
              <w:numPr>
                <w:ilvl w:val="0"/>
                <w:numId w:val="0"/>
              </w:numPr>
              <w:tabs>
                <w:tab w:val="clear" w:pos="2722"/>
              </w:tabs>
              <w:spacing w:after="120" w:line="240" w:lineRule="auto"/>
              <w:ind w:left="2722" w:hanging="1304"/>
              <w:rPr>
                <w:rFonts w:cs="Arial"/>
              </w:rPr>
            </w:pPr>
          </w:p>
        </w:tc>
      </w:tr>
      <w:tr w:rsidR="007A516E" w14:paraId="4EF5E618" w14:textId="77777777" w:rsidTr="00942524">
        <w:tc>
          <w:tcPr>
            <w:tcW w:w="1129" w:type="dxa"/>
          </w:tcPr>
          <w:p w14:paraId="61B2198B" w14:textId="3BE0D907" w:rsidR="007A516E" w:rsidRDefault="007162A8">
            <w:pPr>
              <w:rPr>
                <w:lang w:eastAsia="zh-CN"/>
              </w:rPr>
            </w:pPr>
            <w:r>
              <w:rPr>
                <w:rFonts w:hint="eastAsia"/>
                <w:lang w:eastAsia="zh-CN"/>
              </w:rPr>
              <w:lastRenderedPageBreak/>
              <w:t>Z</w:t>
            </w:r>
            <w:r>
              <w:rPr>
                <w:lang w:eastAsia="zh-CN"/>
              </w:rPr>
              <w:t>TE</w:t>
            </w:r>
          </w:p>
        </w:tc>
        <w:tc>
          <w:tcPr>
            <w:tcW w:w="8833" w:type="dxa"/>
          </w:tcPr>
          <w:p w14:paraId="73F7FDA9" w14:textId="2CB1188A" w:rsidR="007A516E" w:rsidRDefault="007162A8">
            <w:pPr>
              <w:rPr>
                <w:lang w:eastAsia="zh-CN"/>
              </w:rPr>
            </w:pPr>
            <w:r>
              <w:rPr>
                <w:lang w:eastAsia="zh-CN"/>
              </w:rPr>
              <w:t>Discuss the assumption for system overhead</w:t>
            </w:r>
            <w:r w:rsidR="00E52796">
              <w:rPr>
                <w:lang w:eastAsia="zh-CN"/>
              </w:rPr>
              <w:t xml:space="preserve"> and NW power evaluation.</w:t>
            </w:r>
          </w:p>
          <w:p w14:paraId="29629C5A" w14:textId="77777777" w:rsidR="00D45962" w:rsidRPr="00D45962" w:rsidRDefault="00D45962" w:rsidP="00D45962">
            <w:pPr>
              <w:numPr>
                <w:ilvl w:val="255"/>
                <w:numId w:val="0"/>
              </w:numPr>
              <w:spacing w:after="240"/>
              <w:rPr>
                <w:b/>
                <w:bCs/>
                <w:i/>
                <w:iCs/>
              </w:rPr>
            </w:pPr>
            <w:r w:rsidRPr="00D45962">
              <w:rPr>
                <w:b/>
                <w:bCs/>
                <w:i/>
                <w:iCs/>
              </w:rPr>
              <w:t>Proposal 1: The following KPIs on LP-WUS should be further evaluated</w:t>
            </w:r>
          </w:p>
          <w:p w14:paraId="4714FD11" w14:textId="77777777" w:rsidR="00D45962" w:rsidRPr="00D45962" w:rsidRDefault="00D45962" w:rsidP="00D45962">
            <w:pPr>
              <w:numPr>
                <w:ilvl w:val="255"/>
                <w:numId w:val="0"/>
              </w:numPr>
              <w:spacing w:after="240"/>
              <w:rPr>
                <w:b/>
                <w:bCs/>
                <w:i/>
                <w:iCs/>
              </w:rPr>
            </w:pPr>
            <w:r w:rsidRPr="00D45962">
              <w:rPr>
                <w:rFonts w:hint="eastAsia"/>
                <w:b/>
                <w:bCs/>
                <w:i/>
                <w:iCs/>
              </w:rPr>
              <w:t>•</w:t>
            </w:r>
            <w:r w:rsidRPr="00D45962">
              <w:rPr>
                <w:b/>
                <w:bCs/>
                <w:i/>
                <w:iCs/>
              </w:rPr>
              <w:tab/>
              <w:t>System overhead</w:t>
            </w:r>
          </w:p>
          <w:p w14:paraId="0B3D3CE3" w14:textId="77777777" w:rsidR="00D45962" w:rsidRPr="00D45962" w:rsidRDefault="00D45962" w:rsidP="00D45962">
            <w:pPr>
              <w:numPr>
                <w:ilvl w:val="255"/>
                <w:numId w:val="0"/>
              </w:numPr>
              <w:spacing w:after="240"/>
              <w:rPr>
                <w:b/>
                <w:bCs/>
                <w:i/>
                <w:iCs/>
              </w:rPr>
            </w:pPr>
            <w:r w:rsidRPr="00D45962">
              <w:rPr>
                <w:rFonts w:hint="eastAsia"/>
                <w:b/>
                <w:bCs/>
                <w:i/>
                <w:iCs/>
              </w:rPr>
              <w:t>•</w:t>
            </w:r>
            <w:r w:rsidRPr="00D45962">
              <w:rPr>
                <w:b/>
                <w:bCs/>
                <w:i/>
                <w:iCs/>
              </w:rPr>
              <w:tab/>
              <w:t>Network power consumption</w:t>
            </w:r>
          </w:p>
          <w:p w14:paraId="21071FFB" w14:textId="47557D6C" w:rsidR="00D45962" w:rsidRDefault="00D45962" w:rsidP="00D45962">
            <w:pPr>
              <w:rPr>
                <w:lang w:eastAsia="zh-CN"/>
              </w:rPr>
            </w:pPr>
            <w:r w:rsidRPr="00D45962">
              <w:rPr>
                <w:rFonts w:hint="eastAsia"/>
                <w:b/>
                <w:bCs/>
                <w:i/>
                <w:iCs/>
              </w:rPr>
              <w:t>•</w:t>
            </w:r>
            <w:r w:rsidRPr="00D45962">
              <w:rPr>
                <w:b/>
                <w:bCs/>
                <w:i/>
                <w:iCs/>
              </w:rPr>
              <w:tab/>
              <w:t>Co-existence impacts</w:t>
            </w:r>
          </w:p>
          <w:p w14:paraId="5D8B0A6A" w14:textId="77777777" w:rsidR="000B2865" w:rsidRDefault="000B2865" w:rsidP="000B2865">
            <w:pPr>
              <w:rPr>
                <w:b/>
                <w:bCs/>
                <w:i/>
                <w:iCs/>
              </w:rPr>
            </w:pPr>
            <w:r>
              <w:rPr>
                <w:b/>
                <w:bCs/>
                <w:i/>
                <w:iCs/>
              </w:rPr>
              <w:t xml:space="preserve">Proposal 2: Clarify the latency definition for different RRC states. </w:t>
            </w:r>
          </w:p>
          <w:p w14:paraId="40C841A4" w14:textId="3A1B7C8B" w:rsidR="000B2865" w:rsidRDefault="000B2865" w:rsidP="000B2865">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0BCB23E0" w14:textId="6CD4F502" w:rsidR="007162A8" w:rsidRDefault="007162A8" w:rsidP="007162A8">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088AC6B6" w14:textId="7AE8DD0D" w:rsidR="000B2865" w:rsidRPr="007162A8" w:rsidRDefault="007162A8" w:rsidP="00D45962">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7A516E" w14:paraId="3E3B3D84" w14:textId="77777777" w:rsidTr="00942524">
        <w:tc>
          <w:tcPr>
            <w:tcW w:w="1129" w:type="dxa"/>
          </w:tcPr>
          <w:p w14:paraId="4A89067A" w14:textId="045B04EA" w:rsidR="007A516E" w:rsidRDefault="00141211">
            <w:pPr>
              <w:rPr>
                <w:lang w:eastAsia="zh-CN"/>
              </w:rPr>
            </w:pPr>
            <w:r>
              <w:rPr>
                <w:lang w:eastAsia="zh-CN"/>
              </w:rPr>
              <w:t>Samsung</w:t>
            </w:r>
          </w:p>
        </w:tc>
        <w:tc>
          <w:tcPr>
            <w:tcW w:w="8833" w:type="dxa"/>
          </w:tcPr>
          <w:p w14:paraId="00143673" w14:textId="2279914D" w:rsidR="000B2865" w:rsidRDefault="000B2865" w:rsidP="000B2865">
            <w:pPr>
              <w:rPr>
                <w:b/>
                <w:lang w:eastAsia="x-none"/>
              </w:rPr>
            </w:pPr>
            <w:r w:rsidRPr="00BF76A3">
              <w:rPr>
                <w:b/>
                <w:u w:val="single"/>
              </w:rPr>
              <w:t xml:space="preserve">Proposal </w:t>
            </w:r>
            <w:r>
              <w:rPr>
                <w:b/>
                <w:u w:val="single"/>
              </w:rPr>
              <w:t>2</w:t>
            </w:r>
            <w:r w:rsidRPr="009400CC">
              <w:rPr>
                <w:b/>
                <w:u w:val="single"/>
              </w:rPr>
              <w:t xml:space="preserve">: The latency for RRC_CONNECTED state is defined as the time interval between the data arrival time at the </w:t>
            </w:r>
            <w:proofErr w:type="spellStart"/>
            <w:r w:rsidRPr="009400CC">
              <w:rPr>
                <w:b/>
                <w:u w:val="single"/>
              </w:rPr>
              <w:t>gNB</w:t>
            </w:r>
            <w:proofErr w:type="spellEnd"/>
            <w:r w:rsidRPr="009400CC">
              <w:rPr>
                <w:b/>
                <w:u w:val="single"/>
              </w:rPr>
              <w:t xml:space="preserve"> and </w:t>
            </w:r>
            <w:r w:rsidRPr="00D966AB">
              <w:rPr>
                <w:b/>
                <w:highlight w:val="yellow"/>
                <w:u w:val="single"/>
              </w:rPr>
              <w:t>the time of the first UE specific data channel reception</w:t>
            </w:r>
            <w:r w:rsidRPr="00BF76A3">
              <w:rPr>
                <w:b/>
                <w:u w:val="single"/>
              </w:rPr>
              <w:t>.</w:t>
            </w:r>
          </w:p>
          <w:p w14:paraId="04066DA7" w14:textId="77777777" w:rsidR="007A516E" w:rsidRDefault="00141211" w:rsidP="00C321E2">
            <w:pPr>
              <w:spacing w:after="0"/>
              <w:rPr>
                <w:b/>
                <w:u w:val="single"/>
              </w:rPr>
            </w:pPr>
            <w:r>
              <w:rPr>
                <w:b/>
                <w:u w:val="single"/>
              </w:rPr>
              <w:t>Proposal 6</w:t>
            </w:r>
            <w:r w:rsidRPr="00D806E8">
              <w:rPr>
                <w:b/>
                <w:u w:val="single"/>
              </w:rPr>
              <w:t>:</w:t>
            </w:r>
            <w:r>
              <w:rPr>
                <w:b/>
                <w:u w:val="single"/>
              </w:rPr>
              <w:t xml:space="preserve"> The power model in the Table 3.2 should be considered as a baseline to evaluate </w:t>
            </w:r>
            <w:proofErr w:type="spellStart"/>
            <w:r>
              <w:rPr>
                <w:b/>
                <w:u w:val="single"/>
              </w:rPr>
              <w:t>i</w:t>
            </w:r>
            <w:proofErr w:type="spellEnd"/>
            <w:r>
              <w:rPr>
                <w:b/>
                <w:u w:val="single"/>
              </w:rPr>
              <w:t xml:space="preserve">-DRX/e-DRX operation for </w:t>
            </w:r>
            <w:proofErr w:type="spellStart"/>
            <w:r>
              <w:rPr>
                <w:b/>
                <w:u w:val="single"/>
              </w:rPr>
              <w:t>eMBB</w:t>
            </w:r>
            <w:proofErr w:type="spellEnd"/>
            <w:r>
              <w:rPr>
                <w:b/>
                <w:u w:val="single"/>
              </w:rPr>
              <w:t xml:space="preserve"> case.</w:t>
            </w:r>
          </w:p>
          <w:p w14:paraId="05CA5568" w14:textId="4714CCED" w:rsidR="000B2865" w:rsidRPr="00C321E2" w:rsidRDefault="000B2865" w:rsidP="00C321E2">
            <w:pPr>
              <w:spacing w:after="0"/>
              <w:rPr>
                <w:b/>
                <w:u w:val="single"/>
              </w:rPr>
            </w:pPr>
          </w:p>
        </w:tc>
      </w:tr>
      <w:tr w:rsidR="00F03F2D" w14:paraId="4FB3971C" w14:textId="77777777" w:rsidTr="00942524">
        <w:tc>
          <w:tcPr>
            <w:tcW w:w="1129" w:type="dxa"/>
          </w:tcPr>
          <w:p w14:paraId="7029BC51" w14:textId="49D19AC6" w:rsidR="00F03F2D" w:rsidRDefault="00F03F2D">
            <w:pPr>
              <w:rPr>
                <w:lang w:eastAsia="zh-CN"/>
              </w:rPr>
            </w:pPr>
            <w:r>
              <w:rPr>
                <w:rFonts w:hint="eastAsia"/>
                <w:lang w:eastAsia="zh-CN"/>
              </w:rPr>
              <w:t>Qualcomm</w:t>
            </w:r>
          </w:p>
        </w:tc>
        <w:tc>
          <w:tcPr>
            <w:tcW w:w="8833" w:type="dxa"/>
          </w:tcPr>
          <w:p w14:paraId="0FF92F99" w14:textId="77777777" w:rsidR="00092371" w:rsidRDefault="00092371" w:rsidP="00092371">
            <w:pPr>
              <w:rPr>
                <w:b/>
                <w:lang w:eastAsia="x-none"/>
              </w:rPr>
            </w:pPr>
            <w:r w:rsidRPr="00355E8B">
              <w:rPr>
                <w:b/>
                <w:lang w:eastAsia="x-none"/>
              </w:rPr>
              <w:t xml:space="preserve">Proposal 2: </w:t>
            </w:r>
            <w:r>
              <w:rPr>
                <w:b/>
                <w:lang w:eastAsia="x-none"/>
              </w:rPr>
              <w:t>F</w:t>
            </w:r>
            <w:r w:rsidRPr="00355E8B">
              <w:rPr>
                <w:b/>
                <w:lang w:eastAsia="x-none"/>
              </w:rPr>
              <w:t>ollowing KPIs</w:t>
            </w:r>
            <w:r>
              <w:rPr>
                <w:b/>
                <w:lang w:eastAsia="x-none"/>
              </w:rPr>
              <w:t xml:space="preserve"> are evaluated</w:t>
            </w:r>
            <w:r w:rsidRPr="00355E8B">
              <w:rPr>
                <w:b/>
                <w:lang w:eastAsia="x-none"/>
              </w:rPr>
              <w:t>: data rate, false wakeup probability (due to grouping and false alarm), and misdetection probability</w:t>
            </w:r>
            <w:r>
              <w:rPr>
                <w:b/>
                <w:lang w:eastAsia="x-none"/>
              </w:rPr>
              <w:t>.</w:t>
            </w:r>
          </w:p>
          <w:p w14:paraId="65A3AC6A" w14:textId="77777777" w:rsidR="00092371" w:rsidRPr="006D77C1" w:rsidRDefault="00092371" w:rsidP="00092371">
            <w:pPr>
              <w:rPr>
                <w:b/>
                <w:lang w:eastAsia="zh-CN"/>
              </w:rPr>
            </w:pPr>
            <w:r w:rsidRPr="005C2535">
              <w:rPr>
                <w:b/>
                <w:lang w:eastAsia="zh-CN"/>
              </w:rPr>
              <w:t>Proposal 5:</w:t>
            </w:r>
            <w:r>
              <w:rPr>
                <w:b/>
                <w:lang w:eastAsia="zh-CN"/>
              </w:rPr>
              <w:t xml:space="preserve"> For study, </w:t>
            </w:r>
            <w:r>
              <w:rPr>
                <w:rFonts w:ascii="Times" w:hAnsi="Times" w:cs="Times"/>
                <w:b/>
              </w:rPr>
              <w:t xml:space="preserve">add </w:t>
            </w:r>
            <w:r w:rsidRPr="00BB5EB4">
              <w:rPr>
                <w:rFonts w:ascii="Times" w:hAnsi="Times" w:cs="Times"/>
                <w:b/>
              </w:rPr>
              <w:t xml:space="preserve">following </w:t>
            </w:r>
            <w:r>
              <w:rPr>
                <w:rFonts w:ascii="Times" w:hAnsi="Times" w:cs="Times"/>
                <w:b/>
              </w:rPr>
              <w:t>additional</w:t>
            </w:r>
            <w:r w:rsidRPr="00BB5EB4">
              <w:rPr>
                <w:rFonts w:ascii="Times" w:hAnsi="Times" w:cs="Times"/>
                <w:b/>
              </w:rPr>
              <w:t xml:space="preserve"> power </w:t>
            </w:r>
            <w:r>
              <w:rPr>
                <w:rFonts w:ascii="Times" w:hAnsi="Times" w:cs="Times"/>
                <w:b/>
              </w:rPr>
              <w:t>numbers (</w:t>
            </w:r>
            <w:r w:rsidRPr="00F8701A">
              <w:rPr>
                <w:rFonts w:ascii="Times" w:hAnsi="Times" w:cs="Times"/>
                <w:b/>
                <w:highlight w:val="yellow"/>
              </w:rPr>
              <w:t>0,</w:t>
            </w:r>
            <w:r>
              <w:rPr>
                <w:rFonts w:ascii="Times" w:hAnsi="Times" w:cs="Times"/>
                <w:b/>
              </w:rPr>
              <w:t xml:space="preserve"> 10,20,40) for LP-WUR power consumption in </w:t>
            </w:r>
            <w:proofErr w:type="gramStart"/>
            <w:r>
              <w:rPr>
                <w:rFonts w:ascii="Times" w:hAnsi="Times" w:cs="Times"/>
                <w:b/>
              </w:rPr>
              <w:t>On</w:t>
            </w:r>
            <w:proofErr w:type="gramEnd"/>
            <w:r>
              <w:rPr>
                <w:rFonts w:ascii="Times" w:hAnsi="Times" w:cs="Times"/>
                <w:b/>
              </w:rPr>
              <w:t xml:space="preserve">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092371" w:rsidRPr="00C56391" w14:paraId="10A254F6" w14:textId="77777777" w:rsidTr="0009608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A4250"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lastRenderedPageBreak/>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ECECE"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08337"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Transition energy:</w:t>
                  </w:r>
                </w:p>
                <w:p w14:paraId="45B6884E"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 xml:space="preserve">(unit multiplied by </w:t>
                  </w:r>
                  <w:proofErr w:type="spellStart"/>
                  <w:r w:rsidRPr="00C56391">
                    <w:rPr>
                      <w:rFonts w:asciiTheme="majorBidi" w:hAnsiTheme="majorBidi" w:cstheme="majorBidi"/>
                      <w:sz w:val="20"/>
                      <w:szCs w:val="20"/>
                    </w:rPr>
                    <w:t>ms</w:t>
                  </w:r>
                  <w:proofErr w:type="spellEnd"/>
                  <w:r w:rsidRPr="00C56391">
                    <w:rPr>
                      <w:rFonts w:asciiTheme="majorBidi" w:hAnsiTheme="majorBidi" w:cstheme="majorBidi"/>
                      <w:sz w:val="20"/>
                      <w:szCs w:val="20"/>
                    </w:rPr>
                    <w:t>)</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06980271"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Ramp-up time</w:t>
                  </w:r>
                  <w:r w:rsidRPr="00C56391">
                    <w:rPr>
                      <w:rFonts w:asciiTheme="majorBidi" w:hAnsiTheme="majorBidi" w:cstheme="majorBidi"/>
                      <w:sz w:val="20"/>
                      <w:szCs w:val="20"/>
                    </w:rPr>
                    <w:br/>
                    <w:t>T</w:t>
                  </w:r>
                  <w:r w:rsidRPr="00C56391">
                    <w:rPr>
                      <w:rFonts w:asciiTheme="majorBidi" w:hAnsiTheme="majorBidi" w:cstheme="majorBidi"/>
                      <w:sz w:val="20"/>
                      <w:szCs w:val="20"/>
                      <w:vertAlign w:val="subscript"/>
                    </w:rPr>
                    <w:t xml:space="preserve">LR, ramp-up </w:t>
                  </w:r>
                  <w:r w:rsidRPr="00C56391">
                    <w:rPr>
                      <w:rFonts w:asciiTheme="majorBidi" w:hAnsiTheme="majorBidi" w:cstheme="majorBidi"/>
                      <w:sz w:val="20"/>
                      <w:szCs w:val="20"/>
                    </w:rPr>
                    <w:t>(</w:t>
                  </w:r>
                  <w:proofErr w:type="spellStart"/>
                  <w:r w:rsidRPr="00C56391">
                    <w:rPr>
                      <w:rFonts w:asciiTheme="majorBidi" w:hAnsiTheme="majorBidi" w:cstheme="majorBidi"/>
                      <w:sz w:val="20"/>
                      <w:szCs w:val="20"/>
                    </w:rPr>
                    <w:t>ms</w:t>
                  </w:r>
                  <w:proofErr w:type="spellEnd"/>
                  <w:r w:rsidRPr="00C56391">
                    <w:rPr>
                      <w:rFonts w:asciiTheme="majorBidi" w:hAnsiTheme="majorBidi" w:cstheme="majorBidi"/>
                      <w:sz w:val="20"/>
                      <w:szCs w:val="20"/>
                    </w:rPr>
                    <w:t>)</w:t>
                  </w:r>
                </w:p>
              </w:tc>
            </w:tr>
            <w:tr w:rsidR="00092371" w:rsidRPr="00C56391" w14:paraId="50220B1D" w14:textId="77777777" w:rsidTr="0009608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3EA225C7"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6D9016E9"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hideMark/>
                </w:tcPr>
                <w:p w14:paraId="4BCBDDC2"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[T</w:t>
                  </w:r>
                  <w:r w:rsidRPr="00C56391">
                    <w:rPr>
                      <w:rFonts w:asciiTheme="majorBidi" w:hAnsiTheme="majorBidi" w:cstheme="majorBidi"/>
                      <w:b/>
                      <w:color w:val="000000" w:themeColor="text1"/>
                      <w:sz w:val="20"/>
                      <w:szCs w:val="20"/>
                      <w:vertAlign w:val="subscript"/>
                    </w:rPr>
                    <w:t>LR, ramp-up</w:t>
                  </w:r>
                  <w:r w:rsidRPr="00C56391">
                    <w:rPr>
                      <w:rFonts w:asciiTheme="majorBidi" w:hAnsiTheme="majorBidi" w:cstheme="majorBidi"/>
                      <w:b/>
                      <w:color w:val="000000" w:themeColor="text1"/>
                      <w:sz w:val="20"/>
                      <w:szCs w:val="20"/>
                    </w:rPr>
                    <w:t xml:space="preserve"> *(P</w:t>
                  </w:r>
                  <w:r w:rsidRPr="00C56391">
                    <w:rPr>
                      <w:rFonts w:asciiTheme="majorBidi" w:hAnsiTheme="majorBidi" w:cstheme="majorBidi"/>
                      <w:b/>
                      <w:color w:val="000000" w:themeColor="text1"/>
                      <w:sz w:val="20"/>
                      <w:szCs w:val="20"/>
                      <w:vertAlign w:val="subscript"/>
                    </w:rPr>
                    <w:t>ON</w:t>
                  </w:r>
                  <w:r w:rsidRPr="00C56391">
                    <w:rPr>
                      <w:rFonts w:asciiTheme="majorBidi" w:hAnsiTheme="majorBidi" w:cstheme="majorBidi"/>
                      <w:b/>
                      <w:color w:val="000000" w:themeColor="text1"/>
                      <w:sz w:val="20"/>
                      <w:szCs w:val="20"/>
                    </w:rPr>
                    <w:t>+P</w:t>
                  </w:r>
                  <w:r w:rsidRPr="00C56391">
                    <w:rPr>
                      <w:rFonts w:asciiTheme="majorBidi" w:hAnsiTheme="majorBidi" w:cstheme="majorBidi"/>
                      <w:b/>
                      <w:color w:val="000000" w:themeColor="text1"/>
                      <w:sz w:val="20"/>
                      <w:szCs w:val="20"/>
                      <w:vertAlign w:val="subscript"/>
                    </w:rPr>
                    <w:t>OFF</w:t>
                  </w:r>
                  <w:r w:rsidRPr="00C56391">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hideMark/>
                </w:tcPr>
                <w:p w14:paraId="670731B8" w14:textId="77777777" w:rsidR="00092371" w:rsidRPr="005C2535" w:rsidRDefault="00092371" w:rsidP="00092371">
                  <w:pPr>
                    <w:pStyle w:val="xmsonormal"/>
                    <w:jc w:val="center"/>
                    <w:rPr>
                      <w:rFonts w:ascii="Times" w:hAnsi="Times" w:cs="Times"/>
                      <w:sz w:val="20"/>
                      <w:szCs w:val="20"/>
                    </w:rPr>
                  </w:pPr>
                  <w:r w:rsidRPr="005C2535">
                    <w:rPr>
                      <w:rFonts w:ascii="Times" w:hAnsi="Times" w:cs="Times"/>
                      <w:sz w:val="20"/>
                      <w:szCs w:val="20"/>
                    </w:rPr>
                    <w:t>T</w:t>
                  </w:r>
                  <w:r w:rsidRPr="005C2535">
                    <w:rPr>
                      <w:rFonts w:ascii="Times" w:hAnsi="Times" w:cs="Times"/>
                      <w:sz w:val="20"/>
                      <w:szCs w:val="20"/>
                      <w:vertAlign w:val="subscript"/>
                    </w:rPr>
                    <w:t>LR, ramp-up</w:t>
                  </w:r>
                  <w:r w:rsidRPr="005C2535">
                    <w:rPr>
                      <w:rFonts w:ascii="Times" w:hAnsi="Times" w:cs="Times"/>
                      <w:sz w:val="20"/>
                      <w:szCs w:val="20"/>
                    </w:rPr>
                    <w:t xml:space="preserve"> = FFS, and company to report T</w:t>
                  </w:r>
                  <w:r w:rsidRPr="005C2535">
                    <w:rPr>
                      <w:rFonts w:ascii="Times" w:hAnsi="Times" w:cs="Times"/>
                      <w:sz w:val="20"/>
                      <w:szCs w:val="20"/>
                      <w:vertAlign w:val="subscript"/>
                    </w:rPr>
                    <w:t>LR, ramp-up</w:t>
                  </w:r>
                </w:p>
                <w:p w14:paraId="1A0B3C4F" w14:textId="77777777" w:rsidR="00092371" w:rsidRPr="000F26AC" w:rsidRDefault="00092371" w:rsidP="00092371">
                  <w:pPr>
                    <w:pStyle w:val="xmsonormal"/>
                    <w:jc w:val="center"/>
                    <w:rPr>
                      <w:rFonts w:ascii="Times" w:hAnsi="Times" w:cs="Times"/>
                      <w:sz w:val="20"/>
                      <w:szCs w:val="20"/>
                    </w:rPr>
                  </w:pPr>
                  <w:r w:rsidRPr="005C2535">
                    <w:rPr>
                      <w:rFonts w:ascii="Times" w:hAnsi="Times" w:cs="Times"/>
                      <w:sz w:val="20"/>
                      <w:szCs w:val="20"/>
                    </w:rPr>
                    <w:t> </w:t>
                  </w:r>
                </w:p>
                <w:p w14:paraId="3C155BB8" w14:textId="77777777" w:rsidR="00092371" w:rsidRPr="005C2535" w:rsidRDefault="00092371" w:rsidP="00092371">
                  <w:pPr>
                    <w:pStyle w:val="xmsonormal"/>
                    <w:jc w:val="center"/>
                    <w:rPr>
                      <w:rFonts w:asciiTheme="majorBidi" w:hAnsiTheme="majorBidi" w:cstheme="majorBidi"/>
                      <w:b/>
                      <w:sz w:val="20"/>
                      <w:szCs w:val="20"/>
                    </w:rPr>
                  </w:pPr>
                  <w:r w:rsidRPr="005C2535">
                    <w:rPr>
                      <w:rFonts w:ascii="Times" w:hAnsi="Times" w:cs="Times"/>
                      <w:sz w:val="20"/>
                      <w:szCs w:val="20"/>
                    </w:rPr>
                    <w:t>FFS: Relation between Receiver architecture and its relative power and value of T</w:t>
                  </w:r>
                  <w:r w:rsidRPr="005C2535">
                    <w:rPr>
                      <w:rFonts w:ascii="Times" w:hAnsi="Times" w:cs="Times"/>
                      <w:sz w:val="20"/>
                      <w:szCs w:val="20"/>
                      <w:vertAlign w:val="subscript"/>
                    </w:rPr>
                    <w:t>LR, ramp-up</w:t>
                  </w:r>
                  <w:r w:rsidRPr="005C2535" w:rsidDel="000F26AC">
                    <w:rPr>
                      <w:rFonts w:asciiTheme="majorBidi" w:hAnsiTheme="majorBidi" w:cstheme="majorBidi"/>
                      <w:b/>
                      <w:sz w:val="20"/>
                      <w:szCs w:val="20"/>
                    </w:rPr>
                    <w:t xml:space="preserve"> </w:t>
                  </w:r>
                  <w:r w:rsidRPr="005C2535">
                    <w:rPr>
                      <w:rFonts w:asciiTheme="majorBidi" w:hAnsiTheme="majorBidi" w:cstheme="majorBidi"/>
                      <w:b/>
                      <w:sz w:val="20"/>
                      <w:szCs w:val="20"/>
                    </w:rPr>
                    <w:t> </w:t>
                  </w:r>
                </w:p>
                <w:p w14:paraId="1A6C8474" w14:textId="77777777" w:rsidR="00092371" w:rsidRPr="00C56391" w:rsidRDefault="00092371" w:rsidP="00092371">
                  <w:pPr>
                    <w:pStyle w:val="xmsonormal"/>
                    <w:jc w:val="center"/>
                    <w:rPr>
                      <w:rFonts w:asciiTheme="majorBidi" w:hAnsiTheme="majorBidi" w:cstheme="majorBidi"/>
                      <w:b/>
                      <w:color w:val="000000" w:themeColor="text1"/>
                      <w:sz w:val="20"/>
                      <w:szCs w:val="20"/>
                    </w:rPr>
                  </w:pPr>
                </w:p>
              </w:tc>
            </w:tr>
            <w:tr w:rsidR="00092371" w:rsidRPr="00C56391" w14:paraId="2BAB5BC4" w14:textId="77777777" w:rsidTr="0009608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hideMark/>
                </w:tcPr>
                <w:p w14:paraId="4511417C"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hideMark/>
                </w:tcPr>
                <w:p w14:paraId="420A05BE"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2666B6">
                    <w:rPr>
                      <w:rFonts w:asciiTheme="majorBidi" w:hAnsiTheme="majorBidi" w:cstheme="majorBidi"/>
                      <w:b/>
                      <w:color w:val="FF0000"/>
                      <w:sz w:val="20"/>
                      <w:szCs w:val="20"/>
                    </w:rPr>
                    <w:t>0</w:t>
                  </w:r>
                  <w:r w:rsidRPr="00C56391">
                    <w:rPr>
                      <w:rFonts w:asciiTheme="majorBidi" w:hAnsiTheme="majorBidi" w:cstheme="majorBidi"/>
                      <w:b/>
                      <w:color w:val="000000" w:themeColor="text1"/>
                      <w:sz w:val="20"/>
                      <w:szCs w:val="20"/>
                    </w:rPr>
                    <w:t>/0.01/0.05/0.1/0.5/1/2/4/</w:t>
                  </w:r>
                  <w:r w:rsidRPr="002666B6">
                    <w:rPr>
                      <w:rFonts w:asciiTheme="majorBidi" w:hAnsiTheme="majorBidi" w:cstheme="majorBidi"/>
                      <w:b/>
                      <w:color w:val="FF0000"/>
                      <w:sz w:val="20"/>
                      <w:szCs w:val="20"/>
                    </w:rPr>
                    <w:t>10/20/40</w:t>
                  </w:r>
                </w:p>
                <w:p w14:paraId="158B1FBF"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hideMark/>
                </w:tcPr>
                <w:p w14:paraId="154D8E13" w14:textId="77777777" w:rsidR="00092371" w:rsidRPr="00C56391" w:rsidRDefault="00092371" w:rsidP="00092371">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hideMark/>
                </w:tcPr>
                <w:p w14:paraId="5B501E68" w14:textId="77777777" w:rsidR="00092371" w:rsidRPr="00C56391" w:rsidRDefault="00092371" w:rsidP="00092371">
                  <w:pPr>
                    <w:rPr>
                      <w:rFonts w:asciiTheme="majorBidi" w:hAnsiTheme="majorBidi" w:cstheme="majorBidi"/>
                      <w:b/>
                      <w:color w:val="000000" w:themeColor="text1"/>
                    </w:rPr>
                  </w:pPr>
                </w:p>
              </w:tc>
            </w:tr>
            <w:tr w:rsidR="00092371" w:rsidRPr="00C56391" w14:paraId="1DECF539" w14:textId="77777777" w:rsidTr="00096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7EC3BD4" w14:textId="77777777" w:rsidR="00092371" w:rsidRPr="00F8701A" w:rsidRDefault="00092371" w:rsidP="000A49D5">
                  <w:pPr>
                    <w:pStyle w:val="affa"/>
                    <w:numPr>
                      <w:ilvl w:val="0"/>
                      <w:numId w:val="60"/>
                    </w:numPr>
                    <w:spacing w:line="240" w:lineRule="auto"/>
                    <w:contextualSpacing/>
                    <w:rPr>
                      <w:rFonts w:asciiTheme="majorBidi" w:hAnsiTheme="majorBidi" w:cstheme="majorBidi"/>
                      <w:color w:val="000000" w:themeColor="text1"/>
                      <w:highlight w:val="yellow"/>
                      <w:lang w:eastAsia="zh-CN"/>
                    </w:rPr>
                  </w:pPr>
                  <w:r w:rsidRPr="00F8701A">
                    <w:rPr>
                      <w:rFonts w:asciiTheme="majorBidi" w:hAnsiTheme="majorBidi" w:cstheme="majorBidi"/>
                      <w:color w:val="000000" w:themeColor="text1"/>
                      <w:highlight w:val="yellow"/>
                      <w:lang w:eastAsia="zh-CN"/>
                    </w:rPr>
                    <w:t>Note: 0 is for Genie LP-WUR which can be used to show the lowest power consumption (or highest PSG).</w:t>
                  </w:r>
                </w:p>
                <w:p w14:paraId="6CC014BF" w14:textId="77777777" w:rsidR="00092371" w:rsidRPr="00C56391" w:rsidRDefault="00092371" w:rsidP="000A49D5">
                  <w:pPr>
                    <w:pStyle w:val="affa"/>
                    <w:numPr>
                      <w:ilvl w:val="0"/>
                      <w:numId w:val="60"/>
                    </w:numPr>
                    <w:spacing w:line="240" w:lineRule="auto"/>
                    <w:contextualSpacing/>
                    <w:rPr>
                      <w:rFonts w:asciiTheme="majorBidi" w:hAnsiTheme="majorBidi" w:cstheme="majorBidi"/>
                      <w:color w:val="000000" w:themeColor="text1"/>
                      <w:lang w:eastAsia="zh-CN"/>
                    </w:rPr>
                  </w:pPr>
                  <w:r w:rsidRPr="00C56391">
                    <w:rPr>
                      <w:rFonts w:asciiTheme="majorBidi" w:eastAsia="宋体" w:hAnsiTheme="majorBidi" w:cstheme="majorBidi"/>
                      <w:color w:val="000000" w:themeColor="text1"/>
                      <w:lang w:eastAsia="zh-CN"/>
                    </w:rPr>
                    <w:t xml:space="preserve">Note: Ramp-up time for LP-WUR must be much lower than 15 </w:t>
                  </w:r>
                  <w:proofErr w:type="spellStart"/>
                  <w:r w:rsidRPr="00C56391">
                    <w:rPr>
                      <w:rFonts w:asciiTheme="majorBidi" w:eastAsia="宋体" w:hAnsiTheme="majorBidi" w:cstheme="majorBidi"/>
                      <w:color w:val="000000" w:themeColor="text1"/>
                      <w:lang w:eastAsia="zh-CN"/>
                    </w:rPr>
                    <w:t>ms</w:t>
                  </w:r>
                  <w:proofErr w:type="spellEnd"/>
                  <w:r w:rsidRPr="00C56391">
                    <w:rPr>
                      <w:rFonts w:asciiTheme="majorBidi" w:eastAsia="宋体" w:hAnsiTheme="majorBidi" w:cstheme="majorBidi"/>
                      <w:color w:val="000000" w:themeColor="text1"/>
                      <w:lang w:eastAsia="zh-CN"/>
                    </w:rPr>
                    <w:t xml:space="preserve"> since deep sleep (DS) ramp-up + ramp-down time in 38.840 is 20 </w:t>
                  </w:r>
                  <w:proofErr w:type="spellStart"/>
                  <w:r w:rsidRPr="00C56391">
                    <w:rPr>
                      <w:rFonts w:asciiTheme="majorBidi" w:eastAsia="宋体" w:hAnsiTheme="majorBidi" w:cstheme="majorBidi"/>
                      <w:color w:val="000000" w:themeColor="text1"/>
                      <w:lang w:eastAsia="zh-CN"/>
                    </w:rPr>
                    <w:t>ms</w:t>
                  </w:r>
                  <w:proofErr w:type="spellEnd"/>
                </w:p>
                <w:p w14:paraId="1FE8D056" w14:textId="77777777" w:rsidR="00092371" w:rsidRPr="009700CA" w:rsidRDefault="00092371" w:rsidP="000A49D5">
                  <w:pPr>
                    <w:pStyle w:val="affa"/>
                    <w:numPr>
                      <w:ilvl w:val="0"/>
                      <w:numId w:val="60"/>
                    </w:numPr>
                    <w:spacing w:line="240" w:lineRule="auto"/>
                    <w:contextualSpacing/>
                    <w:rPr>
                      <w:rFonts w:asciiTheme="majorBidi" w:hAnsiTheme="majorBidi" w:cstheme="majorBidi"/>
                      <w:color w:val="000000" w:themeColor="text1"/>
                      <w:lang w:eastAsia="zh-CN"/>
                    </w:rPr>
                  </w:pPr>
                  <w:r w:rsidRPr="00C56391">
                    <w:rPr>
                      <w:rFonts w:asciiTheme="majorBidi" w:hAnsiTheme="majorBidi" w:cstheme="majorBidi"/>
                      <w:color w:val="000000" w:themeColor="text1"/>
                    </w:rPr>
                    <w:t>T</w:t>
                  </w:r>
                  <w:r w:rsidRPr="00C56391">
                    <w:rPr>
                      <w:rFonts w:asciiTheme="majorBidi" w:hAnsiTheme="majorBidi" w:cstheme="majorBidi"/>
                      <w:color w:val="000000" w:themeColor="text1"/>
                      <w:vertAlign w:val="subscript"/>
                    </w:rPr>
                    <w:t>LR, ramp-</w:t>
                  </w:r>
                  <w:proofErr w:type="gramStart"/>
                  <w:r w:rsidRPr="00C56391">
                    <w:rPr>
                      <w:rFonts w:asciiTheme="majorBidi" w:hAnsiTheme="majorBidi" w:cstheme="majorBidi"/>
                      <w:color w:val="000000" w:themeColor="text1"/>
                      <w:vertAlign w:val="subscript"/>
                    </w:rPr>
                    <w:t>up</w:t>
                  </w:r>
                  <w:r w:rsidRPr="00C56391">
                    <w:rPr>
                      <w:rFonts w:asciiTheme="majorBidi" w:hAnsiTheme="majorBidi" w:cstheme="majorBidi"/>
                      <w:color w:val="000000" w:themeColor="text1"/>
                    </w:rPr>
                    <w:t xml:space="preserve"> </w:t>
                  </w:r>
                  <w:r>
                    <w:rPr>
                      <w:rFonts w:asciiTheme="majorBidi" w:hAnsiTheme="majorBidi" w:cstheme="majorBidi"/>
                      <w:color w:val="000000" w:themeColor="text1"/>
                    </w:rPr>
                    <w:t xml:space="preserve"> is</w:t>
                  </w:r>
                  <w:proofErr w:type="gramEnd"/>
                  <w:r>
                    <w:rPr>
                      <w:rFonts w:asciiTheme="majorBidi" w:hAnsiTheme="majorBidi" w:cstheme="majorBidi"/>
                      <w:color w:val="000000" w:themeColor="text1"/>
                    </w:rPr>
                    <w:t xml:space="preserve"> </w:t>
                  </w:r>
                  <w:r w:rsidRPr="00C56391">
                    <w:rPr>
                      <w:rFonts w:asciiTheme="majorBidi" w:hAnsiTheme="majorBidi" w:cstheme="majorBidi"/>
                      <w:color w:val="000000" w:themeColor="text1"/>
                    </w:rPr>
                    <w:t>FFS, and company to report T</w:t>
                  </w:r>
                  <w:r w:rsidRPr="00C56391">
                    <w:rPr>
                      <w:rFonts w:asciiTheme="majorBidi" w:hAnsiTheme="majorBidi" w:cstheme="majorBidi"/>
                      <w:color w:val="000000" w:themeColor="text1"/>
                      <w:vertAlign w:val="subscript"/>
                    </w:rPr>
                    <w:t>LR, ramp-up</w:t>
                  </w:r>
                </w:p>
                <w:p w14:paraId="418D2AEA" w14:textId="77777777" w:rsidR="00092371" w:rsidRPr="00C56391" w:rsidRDefault="00092371" w:rsidP="000A49D5">
                  <w:pPr>
                    <w:pStyle w:val="affa"/>
                    <w:numPr>
                      <w:ilvl w:val="0"/>
                      <w:numId w:val="60"/>
                    </w:numPr>
                    <w:spacing w:line="240" w:lineRule="auto"/>
                    <w:contextualSpacing/>
                    <w:rPr>
                      <w:rFonts w:asciiTheme="majorBidi" w:hAnsiTheme="majorBidi" w:cstheme="majorBidi"/>
                      <w:color w:val="000000" w:themeColor="text1"/>
                      <w:lang w:eastAsia="zh-CN"/>
                    </w:rPr>
                  </w:pPr>
                  <w:r w:rsidRPr="00C56391">
                    <w:rPr>
                      <w:rFonts w:asciiTheme="majorBidi" w:hAnsiTheme="majorBidi" w:cstheme="majorBidi"/>
                      <w:color w:val="000000" w:themeColor="text1"/>
                    </w:rPr>
                    <w:t>FFS: Relation between Receiver architecture and its relative power and value of T</w:t>
                  </w:r>
                  <w:r w:rsidRPr="00C56391">
                    <w:rPr>
                      <w:rFonts w:asciiTheme="majorBidi" w:hAnsiTheme="majorBidi" w:cstheme="majorBidi"/>
                      <w:color w:val="000000" w:themeColor="text1"/>
                      <w:vertAlign w:val="subscript"/>
                    </w:rPr>
                    <w:t>LR, ramp-up</w:t>
                  </w:r>
                </w:p>
                <w:p w14:paraId="5FB42B46" w14:textId="77777777" w:rsidR="00092371" w:rsidRPr="005232CD" w:rsidRDefault="00092371" w:rsidP="000A49D5">
                  <w:pPr>
                    <w:pStyle w:val="affa"/>
                    <w:numPr>
                      <w:ilvl w:val="0"/>
                      <w:numId w:val="60"/>
                    </w:numPr>
                    <w:spacing w:line="240" w:lineRule="auto"/>
                    <w:contextualSpacing/>
                    <w:rPr>
                      <w:rFonts w:asciiTheme="majorBidi" w:hAnsiTheme="majorBidi" w:cstheme="majorBidi"/>
                      <w:strike/>
                      <w:color w:val="FF0000"/>
                      <w:lang w:eastAsia="zh-CN"/>
                    </w:rPr>
                  </w:pPr>
                  <w:r w:rsidRPr="00C56391">
                    <w:rPr>
                      <w:rFonts w:asciiTheme="majorBidi" w:hAnsiTheme="majorBidi" w:cstheme="majorBidi"/>
                      <w:strike/>
                      <w:color w:val="FF0000"/>
                    </w:rPr>
                    <w:t>FFS: whether further categorization/sub-categorization is needed and how</w:t>
                  </w:r>
                </w:p>
              </w:tc>
            </w:tr>
          </w:tbl>
          <w:p w14:paraId="53FC453E" w14:textId="77777777" w:rsidR="00F8701A" w:rsidRPr="00092371" w:rsidRDefault="00F8701A" w:rsidP="00F03F2D">
            <w:pPr>
              <w:rPr>
                <w:b/>
                <w:lang w:eastAsia="x-none"/>
              </w:rPr>
            </w:pPr>
          </w:p>
          <w:p w14:paraId="2CBD5DB7" w14:textId="42EBC02E" w:rsidR="00092371" w:rsidRDefault="00092371" w:rsidP="00092371">
            <w:pPr>
              <w:rPr>
                <w:b/>
                <w:lang w:eastAsia="en-GB"/>
              </w:rPr>
            </w:pPr>
            <w:r>
              <w:rPr>
                <w:b/>
                <w:lang w:eastAsia="en-GB"/>
              </w:rPr>
              <w:t>Observation 1</w:t>
            </w:r>
            <w:r w:rsidRPr="0031721F">
              <w:rPr>
                <w:b/>
                <w:lang w:eastAsia="en-GB"/>
              </w:rPr>
              <w:t xml:space="preserve">: </w:t>
            </w:r>
            <w:r>
              <w:rPr>
                <w:b/>
                <w:lang w:eastAsia="en-GB"/>
              </w:rPr>
              <w:t>P</w:t>
            </w:r>
            <w:r w:rsidRPr="0031721F">
              <w:rPr>
                <w:b/>
                <w:lang w:eastAsia="en-GB"/>
              </w:rPr>
              <w:t xml:space="preserve">ossible options for </w:t>
            </w:r>
            <w:r>
              <w:rPr>
                <w:b/>
                <w:lang w:eastAsia="en-GB"/>
              </w:rPr>
              <w:t>LP-</w:t>
            </w:r>
            <w:r w:rsidRPr="0031721F">
              <w:rPr>
                <w:b/>
                <w:lang w:eastAsia="en-GB"/>
              </w:rPr>
              <w:t xml:space="preserve">WUS BW configuration </w:t>
            </w:r>
            <w:r>
              <w:rPr>
                <w:b/>
                <w:lang w:eastAsia="en-GB"/>
              </w:rPr>
              <w:t>include</w:t>
            </w:r>
            <w:r w:rsidRPr="0031721F">
              <w:rPr>
                <w:b/>
                <w:lang w:eastAsia="en-GB"/>
              </w:rPr>
              <w:t xml:space="preserve"> 1MHz, </w:t>
            </w:r>
            <w:r w:rsidRPr="0041245A">
              <w:rPr>
                <w:b/>
                <w:lang w:eastAsia="en-GB"/>
              </w:rPr>
              <w:t>5MHz</w:t>
            </w:r>
            <w:r w:rsidRPr="0031721F">
              <w:rPr>
                <w:b/>
                <w:lang w:eastAsia="en-GB"/>
              </w:rPr>
              <w:t xml:space="preserve">, and 20MHz. </w:t>
            </w:r>
          </w:p>
          <w:p w14:paraId="77C1050D" w14:textId="77777777" w:rsidR="00092371" w:rsidRDefault="00092371" w:rsidP="00092371">
            <w:pPr>
              <w:rPr>
                <w:b/>
                <w:lang w:eastAsia="en-GB"/>
              </w:rPr>
            </w:pPr>
            <w:r w:rsidRPr="00437D9C">
              <w:rPr>
                <w:b/>
                <w:lang w:eastAsia="en-GB"/>
              </w:rPr>
              <w:t xml:space="preserve">Proposal </w:t>
            </w:r>
            <w:proofErr w:type="gramStart"/>
            <w:r w:rsidRPr="00437D9C">
              <w:rPr>
                <w:b/>
                <w:lang w:eastAsia="en-GB"/>
              </w:rPr>
              <w:t>8 :</w:t>
            </w:r>
            <w:proofErr w:type="gramEnd"/>
            <w:r w:rsidRPr="00437D9C">
              <w:rPr>
                <w:b/>
                <w:lang w:eastAsia="en-GB"/>
              </w:rPr>
              <w:t xml:space="preserve"> Prioritize 5MHz for LP-WUS bandwidth.</w:t>
            </w:r>
          </w:p>
          <w:p w14:paraId="6B142860" w14:textId="500A9BB5" w:rsidR="000606EC" w:rsidRPr="00EA1E6F" w:rsidRDefault="000606EC" w:rsidP="000606EC">
            <w:pPr>
              <w:rPr>
                <w:b/>
              </w:rPr>
            </w:pPr>
            <w:r w:rsidRPr="004520FD">
              <w:rPr>
                <w:b/>
                <w:lang w:eastAsia="zh-CN"/>
              </w:rPr>
              <w:t>Proposal</w:t>
            </w:r>
            <w:r>
              <w:rPr>
                <w:b/>
                <w:lang w:eastAsia="zh-CN"/>
              </w:rPr>
              <w:t xml:space="preserve"> 10: </w:t>
            </w:r>
            <w:r w:rsidRPr="004520FD">
              <w:rPr>
                <w:b/>
              </w:rPr>
              <w:t xml:space="preserve">For </w:t>
            </w:r>
            <w:r>
              <w:rPr>
                <w:b/>
              </w:rPr>
              <w:t>both</w:t>
            </w:r>
            <w:r w:rsidRPr="004520FD">
              <w:rPr>
                <w:b/>
              </w:rPr>
              <w:t xml:space="preserve"> </w:t>
            </w:r>
            <w:r>
              <w:rPr>
                <w:b/>
              </w:rPr>
              <w:t xml:space="preserve">link level and power </w:t>
            </w:r>
            <w:r w:rsidRPr="004520FD">
              <w:rPr>
                <w:b/>
              </w:rPr>
              <w:t>evaluations LP-WUS, the following false-alarm rate (FAR) of LP-WUS can be assumed</w:t>
            </w:r>
            <w:r>
              <w:rPr>
                <w:b/>
              </w:rPr>
              <w:t xml:space="preserve">: </w:t>
            </w:r>
            <w:r w:rsidRPr="004520FD">
              <w:rPr>
                <w:b/>
                <w:strike/>
                <w:color w:val="FF0000"/>
              </w:rPr>
              <w:t>[</w:t>
            </w:r>
            <w:r w:rsidRPr="004520FD">
              <w:rPr>
                <w:b/>
              </w:rPr>
              <w:t>0.1%, 1%</w:t>
            </w:r>
            <w:r w:rsidRPr="004520FD">
              <w:rPr>
                <w:b/>
                <w:strike/>
              </w:rPr>
              <w:t>,</w:t>
            </w:r>
            <w:r w:rsidRPr="004520FD">
              <w:rPr>
                <w:b/>
                <w:strike/>
                <w:color w:val="FF0000"/>
              </w:rPr>
              <w:t xml:space="preserve"> 10%</w:t>
            </w:r>
            <w:r w:rsidRPr="004520FD">
              <w:rPr>
                <w:b/>
                <w:color w:val="FF0000"/>
              </w:rPr>
              <w:t>]</w:t>
            </w:r>
            <w:r>
              <w:rPr>
                <w:b/>
                <w:color w:val="FF0000"/>
              </w:rPr>
              <w:t>.</w:t>
            </w:r>
          </w:p>
          <w:p w14:paraId="0C2A5961" w14:textId="056869D0" w:rsidR="00092371" w:rsidRPr="000606EC" w:rsidRDefault="000606EC" w:rsidP="00F03F2D">
            <w:pPr>
              <w:rPr>
                <w:b/>
                <w:lang w:eastAsia="zh-CN"/>
              </w:rPr>
            </w:pPr>
            <w:r w:rsidRPr="004520FD">
              <w:rPr>
                <w:b/>
                <w:lang w:eastAsia="zh-CN"/>
              </w:rPr>
              <w:t>Proposal</w:t>
            </w:r>
            <w:r>
              <w:rPr>
                <w:b/>
                <w:lang w:eastAsia="zh-CN"/>
              </w:rPr>
              <w:t xml:space="preserve"> 11: Target false alarm probability of LP-WUS is at most 1%.</w:t>
            </w:r>
          </w:p>
        </w:tc>
      </w:tr>
      <w:tr w:rsidR="00C321E2" w14:paraId="50A790E8" w14:textId="77777777" w:rsidTr="00942524">
        <w:tc>
          <w:tcPr>
            <w:tcW w:w="1129" w:type="dxa"/>
          </w:tcPr>
          <w:p w14:paraId="1E608A6B" w14:textId="2724717C" w:rsidR="00C321E2" w:rsidRDefault="00C321E2" w:rsidP="00C321E2">
            <w:pPr>
              <w:rPr>
                <w:lang w:eastAsia="zh-CN"/>
              </w:rPr>
            </w:pPr>
            <w:r>
              <w:rPr>
                <w:rFonts w:hint="eastAsia"/>
                <w:lang w:val="en-GB" w:eastAsia="zh-CN"/>
              </w:rPr>
              <w:lastRenderedPageBreak/>
              <w:t>Nokia</w:t>
            </w:r>
          </w:p>
        </w:tc>
        <w:tc>
          <w:tcPr>
            <w:tcW w:w="8833" w:type="dxa"/>
          </w:tcPr>
          <w:p w14:paraId="3C226209" w14:textId="77777777" w:rsidR="00C321E2" w:rsidRPr="007064FC" w:rsidRDefault="00C321E2" w:rsidP="00C321E2">
            <w:pPr>
              <w:pStyle w:val="a6"/>
              <w:rPr>
                <w:noProof/>
                <w:lang w:val="en-GB"/>
              </w:rPr>
            </w:pPr>
            <w:r w:rsidRPr="007064FC">
              <w:rPr>
                <w:noProof/>
                <w:lang w:val="en-GB"/>
              </w:rPr>
              <w:t xml:space="preserve">Proposal 1: </w:t>
            </w:r>
            <w:r w:rsidRPr="007064FC">
              <w:rPr>
                <w:noProof/>
                <w:lang w:val="en-GB"/>
              </w:rPr>
              <w:tab/>
              <w:t>Down prioritize the sidelink related studies for time being.</w:t>
            </w:r>
          </w:p>
          <w:p w14:paraId="0E17D1C2" w14:textId="77777777" w:rsidR="00C321E2" w:rsidRPr="007064FC" w:rsidRDefault="00C321E2" w:rsidP="00C321E2">
            <w:pPr>
              <w:rPr>
                <w:noProof/>
                <w:lang w:val="en-GB"/>
              </w:rPr>
            </w:pPr>
            <w:r w:rsidRPr="007064FC">
              <w:rPr>
                <w:b/>
                <w:noProof/>
                <w:lang w:val="en-GB"/>
              </w:rPr>
              <w:t>Proposal 2:</w:t>
            </w:r>
            <w:r w:rsidRPr="007064FC">
              <w:rPr>
                <w:b/>
                <w:noProof/>
                <w:lang w:val="en-GB"/>
              </w:rPr>
              <w:tab/>
            </w:r>
            <w:r w:rsidRPr="007064FC">
              <w:rPr>
                <w:b/>
                <w:noProof/>
                <w:lang w:val="en-GB"/>
              </w:rPr>
              <w:tab/>
              <w:t>Consider implications to network energy efficiency in studied LP-WUS related designs.</w:t>
            </w:r>
          </w:p>
          <w:p w14:paraId="42D6B4D3" w14:textId="77777777" w:rsidR="00C321E2" w:rsidRPr="007064FC" w:rsidRDefault="00C321E2" w:rsidP="00C321E2">
            <w:pPr>
              <w:pStyle w:val="a6"/>
              <w:rPr>
                <w:noProof/>
                <w:lang w:val="en-GB"/>
              </w:rPr>
            </w:pPr>
            <w:r w:rsidRPr="007064FC">
              <w:rPr>
                <w:noProof/>
                <w:lang w:val="en-GB"/>
              </w:rPr>
              <w:t xml:space="preserve">Proposal 3: </w:t>
            </w:r>
            <w:r w:rsidRPr="007064FC">
              <w:rPr>
                <w:noProof/>
                <w:lang w:val="en-GB"/>
              </w:rPr>
              <w:tab/>
              <w:t>LP-WUS design and LP-WUR architecture should support flexible placement in frequency domain.</w:t>
            </w:r>
          </w:p>
          <w:p w14:paraId="41E3E914" w14:textId="77777777" w:rsidR="00C321E2" w:rsidRPr="007064FC" w:rsidRDefault="00C321E2" w:rsidP="00C321E2">
            <w:pPr>
              <w:pStyle w:val="a6"/>
              <w:rPr>
                <w:noProof/>
                <w:lang w:val="en-GB"/>
              </w:rPr>
            </w:pPr>
            <w:r w:rsidRPr="007064FC">
              <w:rPr>
                <w:noProof/>
                <w:lang w:val="en-GB"/>
              </w:rPr>
              <w:t>Proposal 4:</w:t>
            </w:r>
            <w:r w:rsidRPr="007064FC">
              <w:rPr>
                <w:noProof/>
                <w:lang w:val="en-GB"/>
              </w:rPr>
              <w:tab/>
            </w:r>
            <w:r w:rsidRPr="007064FC">
              <w:rPr>
                <w:noProof/>
                <w:lang w:val="en-GB"/>
              </w:rPr>
              <w:tab/>
              <w:t>The wake-up signal design and wake up receiver architecture defined, allows efficient reuse of gNB hardware for signal generation.</w:t>
            </w:r>
          </w:p>
          <w:p w14:paraId="5F7189B8" w14:textId="77777777" w:rsidR="00C321E2" w:rsidRPr="007064FC" w:rsidRDefault="00C321E2" w:rsidP="00C321E2">
            <w:pPr>
              <w:pStyle w:val="a6"/>
              <w:rPr>
                <w:noProof/>
                <w:lang w:val="en-GB"/>
              </w:rPr>
            </w:pPr>
            <w:r w:rsidRPr="007064FC">
              <w:rPr>
                <w:noProof/>
                <w:lang w:val="en-GB"/>
              </w:rPr>
              <w:t>Proposal 5:</w:t>
            </w:r>
            <w:r w:rsidRPr="007064FC">
              <w:rPr>
                <w:noProof/>
                <w:lang w:val="en-GB"/>
              </w:rPr>
              <w:tab/>
            </w:r>
            <w:r w:rsidRPr="007064FC">
              <w:rPr>
                <w:noProof/>
                <w:lang w:val="en-GB"/>
              </w:rPr>
              <w:tab/>
              <w:t>The LP-WUS/WUR design should ensure that legacy receiver performance is not affected and efficient multiplexing with existing NR signals and channels is possible to limit the resource reservation.</w:t>
            </w:r>
          </w:p>
          <w:p w14:paraId="78AAEF34" w14:textId="21BD2F70" w:rsidR="00C321E2" w:rsidRPr="00CA07AA" w:rsidRDefault="00C321E2" w:rsidP="00C321E2">
            <w:pPr>
              <w:pStyle w:val="Proposal"/>
              <w:numPr>
                <w:ilvl w:val="0"/>
                <w:numId w:val="0"/>
              </w:numPr>
              <w:tabs>
                <w:tab w:val="clear" w:pos="2722"/>
              </w:tabs>
              <w:spacing w:after="120" w:line="240" w:lineRule="auto"/>
            </w:pPr>
            <w:r w:rsidRPr="007064FC">
              <w:rPr>
                <w:rFonts w:ascii="Times New Roman" w:hAnsi="Times New Roman" w:cs="Times New Roman"/>
                <w:noProof/>
                <w:lang w:val="en-GB"/>
              </w:rPr>
              <w:t>Proposal 6:</w:t>
            </w:r>
            <w:r w:rsidRPr="007064FC">
              <w:rPr>
                <w:rFonts w:ascii="Times New Roman" w:hAnsi="Times New Roman" w:cs="Times New Roman"/>
                <w:noProof/>
                <w:lang w:val="en-GB"/>
              </w:rPr>
              <w:tab/>
            </w:r>
            <w:r w:rsidRPr="007064FC">
              <w:rPr>
                <w:rFonts w:ascii="Times New Roman" w:hAnsi="Times New Roman" w:cs="Times New Roman"/>
                <w:noProof/>
                <w:lang w:val="en-GB"/>
              </w:rPr>
              <w:tab/>
              <w:t>Coverage and mobility implications should be accounted for in LP-WUS design and LP-WUR architecture assumptions.</w:t>
            </w:r>
          </w:p>
        </w:tc>
      </w:tr>
      <w:tr w:rsidR="00EF509E" w14:paraId="5AC05FC4" w14:textId="77777777" w:rsidTr="00942524">
        <w:tc>
          <w:tcPr>
            <w:tcW w:w="1129" w:type="dxa"/>
          </w:tcPr>
          <w:p w14:paraId="3EB2B203" w14:textId="1F47188B" w:rsidR="00EF509E" w:rsidRDefault="00EF509E" w:rsidP="00C321E2">
            <w:pPr>
              <w:rPr>
                <w:lang w:val="en-GB" w:eastAsia="zh-CN"/>
              </w:rPr>
            </w:pPr>
            <w:r>
              <w:rPr>
                <w:rFonts w:hint="eastAsia"/>
                <w:lang w:val="en-GB" w:eastAsia="zh-CN"/>
              </w:rPr>
              <w:t>v</w:t>
            </w:r>
            <w:r>
              <w:rPr>
                <w:lang w:val="en-GB" w:eastAsia="zh-CN"/>
              </w:rPr>
              <w:t>ivo</w:t>
            </w:r>
          </w:p>
        </w:tc>
        <w:tc>
          <w:tcPr>
            <w:tcW w:w="8833" w:type="dxa"/>
          </w:tcPr>
          <w:p w14:paraId="4C362223" w14:textId="77777777" w:rsidR="00EF509E" w:rsidRDefault="00EF509E" w:rsidP="00EF509E">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28</w:t>
            </w:r>
            <w:r w:rsidRPr="000C4736">
              <w:rPr>
                <w:rFonts w:eastAsia="等线"/>
                <w:b/>
                <w:lang w:val="en-GB" w:eastAsia="zh-CN"/>
              </w:rPr>
              <w:fldChar w:fldCharType="end"/>
            </w:r>
            <w:r>
              <w:rPr>
                <w:rFonts w:eastAsiaTheme="minorEastAsia"/>
                <w:b/>
                <w:lang w:eastAsia="zh-CN"/>
              </w:rPr>
              <w:t>:</w:t>
            </w:r>
            <w:r w:rsidRPr="00615D1A">
              <w:t xml:space="preserve"> </w:t>
            </w:r>
            <w:r w:rsidRPr="005A726A">
              <w:rPr>
                <w:rFonts w:eastAsiaTheme="minorEastAsia"/>
                <w:b/>
                <w:lang w:eastAsia="zh-CN"/>
              </w:rPr>
              <w:t xml:space="preserve">Additional </w:t>
            </w:r>
            <w:r>
              <w:rPr>
                <w:rFonts w:eastAsiaTheme="minorEastAsia"/>
                <w:b/>
                <w:lang w:eastAsia="zh-CN"/>
              </w:rPr>
              <w:t>network</w:t>
            </w:r>
            <w:r w:rsidRPr="00615D1A">
              <w:rPr>
                <w:rFonts w:eastAsiaTheme="minorEastAsia"/>
                <w:b/>
                <w:lang w:eastAsia="zh-CN"/>
              </w:rPr>
              <w:t xml:space="preserve"> energy consumption </w:t>
            </w:r>
            <w:r>
              <w:rPr>
                <w:rFonts w:eastAsiaTheme="minorEastAsia"/>
                <w:b/>
                <w:lang w:eastAsia="zh-CN"/>
              </w:rPr>
              <w:t>caused by</w:t>
            </w:r>
            <w:r w:rsidRPr="00615D1A">
              <w:rPr>
                <w:rFonts w:eastAsiaTheme="minorEastAsia"/>
                <w:b/>
                <w:lang w:eastAsia="zh-CN"/>
              </w:rPr>
              <w:t xml:space="preserve"> LP-WUS/WUR operation can be </w:t>
            </w:r>
            <w:r>
              <w:rPr>
                <w:rFonts w:eastAsiaTheme="minorEastAsia"/>
                <w:b/>
                <w:lang w:eastAsia="zh-CN"/>
              </w:rPr>
              <w:t xml:space="preserve">minimized, e.g., </w:t>
            </w:r>
            <w:proofErr w:type="spellStart"/>
            <w:r>
              <w:rPr>
                <w:rFonts w:eastAsiaTheme="minorEastAsia"/>
                <w:b/>
                <w:lang w:eastAsia="zh-CN"/>
              </w:rPr>
              <w:t>gNB</w:t>
            </w:r>
            <w:proofErr w:type="spellEnd"/>
            <w:r>
              <w:rPr>
                <w:rFonts w:eastAsiaTheme="minorEastAsia"/>
                <w:b/>
                <w:lang w:eastAsia="zh-CN"/>
              </w:rPr>
              <w:t xml:space="preserve"> can transmit LP-WUS </w:t>
            </w:r>
            <w:r>
              <w:rPr>
                <w:rFonts w:eastAsiaTheme="minorEastAsia" w:hint="eastAsia"/>
                <w:b/>
                <w:lang w:eastAsia="zh-CN"/>
              </w:rPr>
              <w:t>i</w:t>
            </w:r>
            <w:r>
              <w:rPr>
                <w:rFonts w:eastAsiaTheme="minorEastAsia"/>
                <w:b/>
                <w:lang w:eastAsia="zh-CN"/>
              </w:rPr>
              <w:t>n the slot with existing NR signal that to be transmitted</w:t>
            </w:r>
            <w:r w:rsidRPr="00615D1A">
              <w:rPr>
                <w:rFonts w:eastAsiaTheme="minorEastAsia"/>
                <w:b/>
                <w:lang w:eastAsia="zh-CN"/>
              </w:rPr>
              <w:t>.</w:t>
            </w:r>
            <w:bookmarkEnd w:id="44"/>
          </w:p>
          <w:p w14:paraId="6863E11F" w14:textId="6B8A8F9B" w:rsidR="00E13242" w:rsidRPr="00EF509E" w:rsidRDefault="00E13242" w:rsidP="00EF509E">
            <w:pPr>
              <w:spacing w:after="120" w:line="276" w:lineRule="auto"/>
              <w:rPr>
                <w:rFonts w:eastAsiaTheme="minorEastAsia"/>
                <w:b/>
                <w:lang w:eastAsia="zh-CN"/>
              </w:rPr>
            </w:pPr>
            <w:r w:rsidRPr="00E13242">
              <w:rPr>
                <w:rFonts w:eastAsiaTheme="minorEastAsia"/>
                <w:b/>
                <w:lang w:eastAsia="zh-CN"/>
              </w:rPr>
              <w:t>Proposal 8: In RRC connected mode, Ultra-deep sleep state of main radio should not be applied. And UE main radio can enter micro, light or deep sleep state during LP-WUS monitoring.</w:t>
            </w:r>
          </w:p>
        </w:tc>
      </w:tr>
      <w:tr w:rsidR="00B234DE" w14:paraId="36B35E82" w14:textId="77777777" w:rsidTr="00942524">
        <w:tc>
          <w:tcPr>
            <w:tcW w:w="1129" w:type="dxa"/>
          </w:tcPr>
          <w:p w14:paraId="412294D5" w14:textId="7BE81ACD" w:rsidR="00B234DE" w:rsidRDefault="00B234DE" w:rsidP="00B234DE">
            <w:pPr>
              <w:rPr>
                <w:lang w:val="en-GB" w:eastAsia="zh-CN"/>
              </w:rPr>
            </w:pPr>
            <w:r>
              <w:rPr>
                <w:lang w:eastAsia="zh-CN"/>
              </w:rPr>
              <w:t>X</w:t>
            </w:r>
            <w:r>
              <w:rPr>
                <w:rFonts w:hint="eastAsia"/>
                <w:lang w:eastAsia="zh-CN"/>
              </w:rPr>
              <w:t>iaomi</w:t>
            </w:r>
          </w:p>
        </w:tc>
        <w:tc>
          <w:tcPr>
            <w:tcW w:w="8833" w:type="dxa"/>
          </w:tcPr>
          <w:p w14:paraId="12592249" w14:textId="77777777" w:rsidR="00B234DE" w:rsidRDefault="00B234DE" w:rsidP="00B234DE">
            <w:pPr>
              <w:spacing w:after="0" w:line="264" w:lineRule="atLeast"/>
              <w:rPr>
                <w:b/>
                <w:i/>
                <w:lang w:eastAsia="zh-CN"/>
              </w:rPr>
            </w:pPr>
            <w:r>
              <w:rPr>
                <w:b/>
                <w:i/>
                <w:lang w:eastAsia="zh-CN"/>
              </w:rPr>
              <w:t xml:space="preserve">Proposal 1: </w:t>
            </w:r>
            <w:r w:rsidRPr="00177E7D">
              <w:rPr>
                <w:b/>
                <w:i/>
                <w:lang w:eastAsia="zh-CN"/>
              </w:rPr>
              <w:t>For</w:t>
            </w:r>
            <w:r w:rsidRPr="003602A4">
              <w:rPr>
                <w:b/>
                <w:i/>
                <w:lang w:eastAsia="zh-CN"/>
              </w:rPr>
              <w:t xml:space="preserve"> </w:t>
            </w:r>
            <w:r>
              <w:rPr>
                <w:b/>
                <w:i/>
                <w:lang w:eastAsia="zh-CN"/>
              </w:rPr>
              <w:t>RRC idle/inactive state, two use cases can be considered for evaluation:</w:t>
            </w:r>
          </w:p>
          <w:p w14:paraId="00850F15" w14:textId="77777777" w:rsidR="00B234DE" w:rsidRDefault="00B234DE" w:rsidP="00B234DE">
            <w:pPr>
              <w:spacing w:after="0" w:line="264" w:lineRule="atLeast"/>
              <w:rPr>
                <w:b/>
                <w:i/>
                <w:lang w:eastAsia="zh-CN"/>
              </w:rPr>
            </w:pPr>
            <w:r w:rsidRPr="004B1CC4">
              <w:rPr>
                <w:b/>
                <w:i/>
                <w:lang w:eastAsia="zh-CN"/>
              </w:rPr>
              <w:t xml:space="preserve">Case 1, LP WUS </w:t>
            </w:r>
            <w:r>
              <w:rPr>
                <w:b/>
                <w:i/>
                <w:lang w:eastAsia="zh-CN"/>
              </w:rPr>
              <w:t>combined with</w:t>
            </w:r>
            <w:r w:rsidRPr="004B1CC4">
              <w:rPr>
                <w:b/>
                <w:i/>
                <w:lang w:eastAsia="zh-CN"/>
              </w:rPr>
              <w:t xml:space="preserve"> legacy paging mechanism</w:t>
            </w:r>
            <w:r>
              <w:rPr>
                <w:b/>
                <w:i/>
                <w:lang w:eastAsia="zh-CN"/>
              </w:rPr>
              <w:t>;</w:t>
            </w:r>
          </w:p>
          <w:p w14:paraId="66B48731" w14:textId="0BA053D3" w:rsidR="00B234DE" w:rsidRDefault="00B234DE" w:rsidP="00B234DE">
            <w:pPr>
              <w:spacing w:after="120" w:line="276" w:lineRule="auto"/>
              <w:rPr>
                <w:rFonts w:eastAsiaTheme="minorEastAsia"/>
                <w:b/>
                <w:lang w:eastAsia="zh-CN"/>
              </w:rPr>
            </w:pPr>
            <w:r w:rsidRPr="004B1CC4">
              <w:rPr>
                <w:b/>
                <w:i/>
                <w:lang w:eastAsia="zh-CN"/>
              </w:rPr>
              <w:lastRenderedPageBreak/>
              <w:t xml:space="preserve">Case 2, LP WUS </w:t>
            </w:r>
            <w:r>
              <w:rPr>
                <w:b/>
                <w:i/>
                <w:lang w:eastAsia="zh-CN"/>
              </w:rPr>
              <w:t>combined with</w:t>
            </w:r>
            <w:r w:rsidRPr="004B1CC4">
              <w:rPr>
                <w:b/>
                <w:i/>
                <w:lang w:eastAsia="zh-CN"/>
              </w:rPr>
              <w:t xml:space="preserve"> enhanced paging mechanism</w:t>
            </w:r>
            <w:r>
              <w:rPr>
                <w:b/>
                <w:i/>
                <w:lang w:eastAsia="zh-CN"/>
              </w:rPr>
              <w:t>.</w:t>
            </w:r>
            <w:r w:rsidRPr="00C3315D">
              <w:rPr>
                <w:rFonts w:hint="eastAsia"/>
                <w:highlight w:val="yellow"/>
                <w:lang w:eastAsia="zh-CN"/>
              </w:rPr>
              <w:t xml:space="preserve"> </w:t>
            </w:r>
          </w:p>
        </w:tc>
      </w:tr>
      <w:tr w:rsidR="00B234DE" w14:paraId="64F36774" w14:textId="77777777" w:rsidTr="00942524">
        <w:tc>
          <w:tcPr>
            <w:tcW w:w="1129" w:type="dxa"/>
          </w:tcPr>
          <w:p w14:paraId="6055181E" w14:textId="3E8B78C5" w:rsidR="00B234DE" w:rsidRDefault="00B234DE" w:rsidP="00B234DE">
            <w:pPr>
              <w:rPr>
                <w:lang w:val="en-GB" w:eastAsia="zh-CN"/>
              </w:rPr>
            </w:pPr>
            <w:r>
              <w:rPr>
                <w:lang w:eastAsia="zh-CN"/>
              </w:rPr>
              <w:lastRenderedPageBreak/>
              <w:t xml:space="preserve">Nordic </w:t>
            </w:r>
          </w:p>
        </w:tc>
        <w:tc>
          <w:tcPr>
            <w:tcW w:w="8833" w:type="dxa"/>
          </w:tcPr>
          <w:p w14:paraId="3B8B2ABD" w14:textId="268265D5" w:rsidR="00B234DE" w:rsidRPr="00BE7371" w:rsidRDefault="00B234DE" w:rsidP="00BE7371">
            <w:pPr>
              <w:rPr>
                <w:i/>
                <w:iCs/>
              </w:rPr>
            </w:pPr>
            <w:r w:rsidRPr="00FD31A8">
              <w:rPr>
                <w:b/>
                <w:bCs/>
                <w:i/>
                <w:iCs/>
              </w:rPr>
              <w:t>Proposal-3:</w:t>
            </w:r>
            <w:r w:rsidRPr="00FD31A8">
              <w:rPr>
                <w:i/>
                <w:iCs/>
              </w:rPr>
              <w:t xml:space="preserve"> For e-DRX</w:t>
            </w:r>
            <w:r>
              <w:rPr>
                <w:i/>
                <w:iCs/>
              </w:rPr>
              <w:t>,</w:t>
            </w:r>
            <w:r w:rsidRPr="00FD31A8">
              <w:rPr>
                <w:i/>
                <w:iCs/>
              </w:rPr>
              <w:t xml:space="preserve"> </w:t>
            </w:r>
            <w:r>
              <w:rPr>
                <w:i/>
                <w:iCs/>
              </w:rPr>
              <w:t>p</w:t>
            </w:r>
            <w:r w:rsidRPr="00FD31A8">
              <w:rPr>
                <w:i/>
                <w:iCs/>
              </w:rPr>
              <w:t xml:space="preserve">er UE paging probability </w:t>
            </w:r>
            <w:r>
              <w:rPr>
                <w:i/>
                <w:iCs/>
              </w:rPr>
              <w:t>should corrected</w:t>
            </w:r>
            <w:bookmarkStart w:id="45" w:name="_Hlk132377449"/>
            <w:bookmarkStart w:id="46" w:name="OLE_LINK22"/>
            <w:r>
              <w:rPr>
                <w:i/>
                <w:iCs/>
              </w:rPr>
              <w:t xml:space="preserve"> </w:t>
            </w:r>
            <w:proofErr w:type="gramStart"/>
            <w:r>
              <w:rPr>
                <w:i/>
                <w:iCs/>
              </w:rPr>
              <w:t>to</w:t>
            </w:r>
            <w:r w:rsidRPr="00FD31A8">
              <w:rPr>
                <w:i/>
                <w:iCs/>
              </w:rPr>
              <w:t xml:space="preserve">  </w:t>
            </w:r>
            <w:r w:rsidRPr="00FD31A8">
              <w:rPr>
                <w:rFonts w:eastAsia="Malgun Gothic"/>
              </w:rPr>
              <w:t>R</w:t>
            </w:r>
            <w:r w:rsidRPr="00FD31A8">
              <w:rPr>
                <w:rFonts w:eastAsia="Malgun Gothic" w:hint="eastAsia"/>
                <w:vertAlign w:val="subscript"/>
              </w:rPr>
              <w:t>E</w:t>
            </w:r>
            <w:proofErr w:type="gramEnd"/>
            <w:r w:rsidRPr="00FD31A8">
              <w:rPr>
                <w:rFonts w:eastAsia="Malgun Gothic"/>
              </w:rPr>
              <w:t xml:space="preserve"> = 1 – </w:t>
            </w:r>
            <w:r w:rsidRPr="00FD31A8">
              <w:rPr>
                <w:rFonts w:eastAsia="Malgun Gothic" w:hint="eastAsia"/>
              </w:rPr>
              <w:t>(</w:t>
            </w:r>
            <w:r w:rsidRPr="00FD31A8">
              <w:rPr>
                <w:rFonts w:eastAsia="Malgun Gothic"/>
              </w:rPr>
              <w:t xml:space="preserve">1 – </w:t>
            </w:r>
            <w:r w:rsidRPr="00FD31A8">
              <w:t>R</w:t>
            </w:r>
            <w:r w:rsidRPr="00FD31A8">
              <w:rPr>
                <w:vertAlign w:val="subscript"/>
              </w:rPr>
              <w:t xml:space="preserve">E, REF </w:t>
            </w:r>
            <w:r w:rsidRPr="00FD31A8">
              <w:rPr>
                <w:rFonts w:eastAsia="Malgun Gothic"/>
              </w:rPr>
              <w:t>)</w:t>
            </w:r>
            <w:r w:rsidRPr="00FD31A8">
              <w:rPr>
                <w:rFonts w:eastAsia="Malgun Gothic"/>
                <w:vertAlign w:val="superscript"/>
              </w:rPr>
              <w:t>(K-L</w:t>
            </w:r>
            <w:r w:rsidRPr="00FD31A8">
              <w:rPr>
                <w:rFonts w:eastAsia="Malgun Gothic"/>
                <w:color w:val="FF0000"/>
                <w:vertAlign w:val="superscript"/>
              </w:rPr>
              <w:t>+1</w:t>
            </w:r>
            <w:r w:rsidRPr="00FD31A8">
              <w:rPr>
                <w:rFonts w:eastAsia="Malgun Gothic"/>
                <w:vertAlign w:val="superscript"/>
              </w:rPr>
              <w:t>)Y/Y</w:t>
            </w:r>
            <w:r w:rsidRPr="00FD31A8">
              <w:rPr>
                <w:rFonts w:eastAsia="Malgun Gothic"/>
                <w:vertAlign w:val="subscript"/>
              </w:rPr>
              <w:t>REF</w:t>
            </w:r>
            <w:bookmarkEnd w:id="45"/>
            <w:bookmarkEnd w:id="46"/>
          </w:p>
        </w:tc>
      </w:tr>
      <w:tr w:rsidR="00942524" w14:paraId="3F179706" w14:textId="77777777" w:rsidTr="00942524">
        <w:tc>
          <w:tcPr>
            <w:tcW w:w="1129" w:type="dxa"/>
          </w:tcPr>
          <w:p w14:paraId="7859F1A4" w14:textId="1028729C" w:rsidR="00942524" w:rsidRDefault="00942524" w:rsidP="00942524">
            <w:pPr>
              <w:rPr>
                <w:lang w:eastAsia="zh-CN"/>
              </w:rPr>
            </w:pPr>
            <w:r>
              <w:rPr>
                <w:rFonts w:hint="eastAsia"/>
                <w:lang w:val="it-IT" w:eastAsia="zh-CN"/>
              </w:rPr>
              <w:t>Sony</w:t>
            </w:r>
          </w:p>
        </w:tc>
        <w:tc>
          <w:tcPr>
            <w:tcW w:w="8833" w:type="dxa"/>
          </w:tcPr>
          <w:p w14:paraId="5A027DCA" w14:textId="4A9D877F" w:rsidR="00942524" w:rsidRDefault="00942524" w:rsidP="00942524">
            <w:pPr>
              <w:pStyle w:val="aa"/>
              <w:rPr>
                <w:rFonts w:eastAsia="Times New Roman"/>
                <w:b/>
                <w:bCs/>
                <w:i/>
                <w:iCs/>
                <w:color w:val="000000" w:themeColor="text1"/>
                <w:sz w:val="22"/>
                <w:szCs w:val="22"/>
              </w:rPr>
            </w:pPr>
            <w:r w:rsidRPr="00B05BEB">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sidRPr="00B05BEB">
              <w:rPr>
                <w:rFonts w:eastAsia="Times New Roman"/>
                <w:b/>
                <w:bCs/>
                <w:i/>
                <w:iCs/>
                <w:color w:val="000000" w:themeColor="text1"/>
                <w:sz w:val="22"/>
                <w:szCs w:val="22"/>
              </w:rPr>
              <w:t xml:space="preserve"> </w:t>
            </w:r>
          </w:p>
          <w:p w14:paraId="1863F718" w14:textId="4E0B1308" w:rsidR="000B2865" w:rsidRPr="000B2865" w:rsidRDefault="000B2865" w:rsidP="00942524">
            <w:pPr>
              <w:pStyle w:val="aa"/>
              <w:rPr>
                <w:rFonts w:eastAsiaTheme="minorEastAsia"/>
                <w:b/>
                <w:bCs/>
                <w:i/>
                <w:iCs/>
                <w:color w:val="000000" w:themeColor="text1"/>
                <w:sz w:val="22"/>
                <w:szCs w:val="22"/>
              </w:rPr>
            </w:pPr>
            <w:r w:rsidRPr="00E85A49">
              <w:rPr>
                <w:b/>
                <w:bCs/>
                <w:i/>
                <w:iCs/>
                <w:sz w:val="22"/>
                <w:szCs w:val="22"/>
              </w:rPr>
              <w:t>Proposal 5 – Support an adaptive configuration where the UE, depending on its delay requirement, can operate based on an always-on or a duty-cycle scheme.</w:t>
            </w:r>
          </w:p>
          <w:p w14:paraId="2D981984" w14:textId="2CA09809" w:rsidR="000B2865" w:rsidRPr="000B2865" w:rsidRDefault="000B2865" w:rsidP="00942524">
            <w:pPr>
              <w:pStyle w:val="aa"/>
              <w:rPr>
                <w:rFonts w:eastAsiaTheme="minorEastAsia"/>
                <w:b/>
                <w:bCs/>
                <w:i/>
                <w:iCs/>
                <w:color w:val="000000" w:themeColor="text1"/>
                <w:sz w:val="22"/>
                <w:szCs w:val="22"/>
              </w:rPr>
            </w:pPr>
            <w:r>
              <w:t>Average delay = ½ sleep time + transition time + signal miss detection × average time for re-transmission</w:t>
            </w:r>
          </w:p>
        </w:tc>
      </w:tr>
      <w:tr w:rsidR="00942524" w14:paraId="04B5F62A" w14:textId="77777777" w:rsidTr="00942524">
        <w:tc>
          <w:tcPr>
            <w:tcW w:w="1129" w:type="dxa"/>
          </w:tcPr>
          <w:p w14:paraId="24BC4980" w14:textId="28A9DD47" w:rsidR="00942524" w:rsidRDefault="00942524" w:rsidP="00942524">
            <w:pPr>
              <w:rPr>
                <w:lang w:val="it-IT" w:eastAsia="zh-CN"/>
              </w:rPr>
            </w:pPr>
            <w:r>
              <w:rPr>
                <w:rFonts w:hint="eastAsia"/>
                <w:lang w:val="it-IT" w:eastAsia="zh-CN"/>
              </w:rPr>
              <w:t>InterDigital</w:t>
            </w:r>
          </w:p>
        </w:tc>
        <w:tc>
          <w:tcPr>
            <w:tcW w:w="8833" w:type="dxa"/>
          </w:tcPr>
          <w:p w14:paraId="6D45A069" w14:textId="77777777" w:rsidR="00942524" w:rsidRDefault="00942524" w:rsidP="00942524">
            <w:pPr>
              <w:pStyle w:val="aa"/>
              <w:rPr>
                <w:rFonts w:ascii="Arial" w:hAnsi="Arial" w:cs="Arial"/>
                <w:i/>
                <w:iCs/>
              </w:rPr>
            </w:pPr>
            <w:r w:rsidRPr="00406DD8">
              <w:rPr>
                <w:rFonts w:ascii="Arial" w:hAnsi="Arial" w:cs="Arial"/>
                <w:b/>
                <w:bCs/>
                <w:i/>
                <w:iCs/>
              </w:rPr>
              <w:t xml:space="preserve">Proposal </w:t>
            </w:r>
            <w:r>
              <w:rPr>
                <w:rFonts w:ascii="Arial" w:hAnsi="Arial" w:cs="Arial"/>
                <w:b/>
                <w:bCs/>
                <w:i/>
                <w:iCs/>
              </w:rPr>
              <w:t>1</w:t>
            </w:r>
            <w:r w:rsidRPr="00406DD8">
              <w:rPr>
                <w:rFonts w:ascii="Arial" w:hAnsi="Arial" w:cs="Arial"/>
                <w:b/>
                <w:bCs/>
                <w:i/>
                <w:iCs/>
              </w:rPr>
              <w:t>:</w:t>
            </w:r>
            <w:r w:rsidRPr="00406DD8">
              <w:rPr>
                <w:rFonts w:ascii="Arial" w:hAnsi="Arial" w:cs="Arial"/>
                <w:i/>
                <w:iCs/>
              </w:rPr>
              <w:t xml:space="preserve"> </w:t>
            </w:r>
            <w:r>
              <w:rPr>
                <w:rFonts w:ascii="Arial" w:hAnsi="Arial" w:cs="Arial"/>
                <w:i/>
                <w:iCs/>
              </w:rPr>
              <w:t>NW power consumption/energy efficiency is not adopted as a performance metric.</w:t>
            </w:r>
          </w:p>
          <w:p w14:paraId="665C79B5" w14:textId="7DE5DB8A" w:rsidR="00486AD4" w:rsidRPr="00486AD4" w:rsidRDefault="00486AD4" w:rsidP="00486AD4">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0B2865" w14:paraId="70ED35C6" w14:textId="77777777" w:rsidTr="00942524">
        <w:tc>
          <w:tcPr>
            <w:tcW w:w="1129" w:type="dxa"/>
          </w:tcPr>
          <w:p w14:paraId="6E8C87ED" w14:textId="27BCE74B" w:rsidR="000B2865" w:rsidRDefault="000B2865" w:rsidP="000B2865">
            <w:pPr>
              <w:rPr>
                <w:lang w:val="it-IT" w:eastAsia="zh-CN"/>
              </w:rPr>
            </w:pPr>
            <w:r>
              <w:rPr>
                <w:rFonts w:hint="eastAsia"/>
                <w:lang w:eastAsia="zh-CN"/>
              </w:rPr>
              <w:t>H</w:t>
            </w:r>
            <w:r>
              <w:rPr>
                <w:lang w:eastAsia="zh-CN"/>
              </w:rPr>
              <w:t>uawei</w:t>
            </w:r>
          </w:p>
        </w:tc>
        <w:tc>
          <w:tcPr>
            <w:tcW w:w="8833" w:type="dxa"/>
          </w:tcPr>
          <w:p w14:paraId="204778AD" w14:textId="503303E0" w:rsidR="000B2865" w:rsidRPr="000B2865" w:rsidRDefault="000B2865" w:rsidP="000B2865">
            <w:pPr>
              <w:rPr>
                <w:rFonts w:eastAsiaTheme="minorEastAsia"/>
                <w:lang w:eastAsia="zh-CN"/>
              </w:rPr>
            </w:pPr>
            <w:r w:rsidRPr="00DA0928">
              <w:rPr>
                <w:lang w:eastAsia="zh-CN"/>
              </w:rPr>
              <w:t xml:space="preserve">If UE is not required to monitor a PO after wake-up, </w:t>
            </w:r>
            <w:r w:rsidRPr="00DA0928">
              <w:rPr>
                <w:highlight w:val="yellow"/>
                <w:lang w:eastAsia="zh-CN"/>
              </w:rPr>
              <w:t xml:space="preserve">latency is the time interval between the data arrival time at the </w:t>
            </w:r>
            <w:proofErr w:type="spellStart"/>
            <w:r w:rsidRPr="00DA0928">
              <w:rPr>
                <w:highlight w:val="yellow"/>
                <w:lang w:eastAsia="zh-CN"/>
              </w:rPr>
              <w:t>gNB</w:t>
            </w:r>
            <w:proofErr w:type="spellEnd"/>
            <w:r w:rsidRPr="00DA0928">
              <w:rPr>
                <w:highlight w:val="yellow"/>
                <w:lang w:eastAsia="zh-CN"/>
              </w:rPr>
              <w:t>, and the time of the first RO UE can transmit PRACH</w:t>
            </w:r>
            <w:r w:rsidRPr="00DA0928">
              <w:rPr>
                <w:lang w:eastAsia="zh-CN"/>
              </w:rPr>
              <w:t xml:space="preserve"> in after LP</w:t>
            </w:r>
            <w:r w:rsidRPr="00DA0928">
              <w:rPr>
                <w:lang w:eastAsia="zh-CN"/>
              </w:rPr>
              <w:noBreakHyphen/>
              <w:t>WUS detection.</w:t>
            </w:r>
          </w:p>
        </w:tc>
      </w:tr>
    </w:tbl>
    <w:p w14:paraId="02365435" w14:textId="77777777" w:rsidR="000C6F46" w:rsidRDefault="000C6F46">
      <w:pPr>
        <w:rPr>
          <w:lang w:eastAsia="zh-CN"/>
        </w:rPr>
      </w:pPr>
    </w:p>
    <w:p w14:paraId="79493623" w14:textId="4CF53FCC" w:rsidR="000C6F46" w:rsidRDefault="007F4540">
      <w:pPr>
        <w:pStyle w:val="5"/>
        <w:numPr>
          <w:ilvl w:val="0"/>
          <w:numId w:val="0"/>
        </w:numPr>
        <w:ind w:left="1008" w:hanging="1008"/>
        <w:rPr>
          <w:highlight w:val="cyan"/>
          <w:lang w:eastAsia="zh-CN"/>
        </w:rPr>
      </w:pPr>
      <w:r>
        <w:rPr>
          <w:highlight w:val="cyan"/>
          <w:lang w:eastAsia="zh-CN"/>
        </w:rPr>
        <w:t>[M] Proposal 1D</w:t>
      </w:r>
      <w:r w:rsidR="00324ED8">
        <w:rPr>
          <w:highlight w:val="cyan"/>
          <w:lang w:eastAsia="zh-CN"/>
        </w:rPr>
        <w:t>-1</w:t>
      </w:r>
      <w:r>
        <w:rPr>
          <w:highlight w:val="cyan"/>
          <w:lang w:eastAsia="zh-CN"/>
        </w:rPr>
        <w:t>-v1:</w:t>
      </w:r>
    </w:p>
    <w:p w14:paraId="08AEE876" w14:textId="77777777" w:rsidR="000C6F46" w:rsidRDefault="007F4540">
      <w:pPr>
        <w:rPr>
          <w:lang w:eastAsia="zh-CN"/>
        </w:rPr>
      </w:pPr>
      <w:r>
        <w:rPr>
          <w:lang w:eastAsia="zh-CN"/>
        </w:rPr>
        <w:t>Update as followings for the e-DRX paging probability</w:t>
      </w:r>
    </w:p>
    <w:p w14:paraId="3918B821" w14:textId="77777777" w:rsidR="000C6F46" w:rsidRDefault="007F4540">
      <w:pPr>
        <w:spacing w:after="0"/>
        <w:rPr>
          <w:lang w:eastAsia="zh-CN"/>
        </w:rPr>
      </w:pPr>
      <w:r>
        <w:rPr>
          <w:lang w:eastAsia="zh-CN"/>
        </w:rPr>
        <w:t>Note:</w:t>
      </w:r>
    </w:p>
    <w:p w14:paraId="045CABD9" w14:textId="77777777" w:rsidR="000C6F46" w:rsidRDefault="007F4540" w:rsidP="00044CB2">
      <w:pPr>
        <w:numPr>
          <w:ilvl w:val="0"/>
          <w:numId w:val="22"/>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w:t>
      </w:r>
      <w:proofErr w:type="spellStart"/>
      <w:r>
        <w:rPr>
          <w:rFonts w:eastAsia="Times New Roman"/>
          <w:lang w:eastAsia="zh-CN"/>
        </w:rPr>
        <w:t>i</w:t>
      </w:r>
      <w:proofErr w:type="spellEnd"/>
      <w:r>
        <w:rPr>
          <w:rFonts w:eastAsia="Times New Roman"/>
          <w:lang w:eastAsia="zh-CN"/>
        </w:rPr>
        <w:t xml:space="preserve">-DRX with cycle duration Y second, </w:t>
      </w:r>
    </w:p>
    <w:p w14:paraId="72395FD9" w14:textId="77777777" w:rsidR="000C6F46" w:rsidRDefault="007F4540" w:rsidP="00044CB2">
      <w:pPr>
        <w:numPr>
          <w:ilvl w:val="1"/>
          <w:numId w:val="22"/>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w:t>
      </w:r>
      <w:proofErr w:type="gramStart"/>
      <w:r>
        <w:rPr>
          <w:rFonts w:eastAsia="Times New Roman"/>
          <w:vertAlign w:val="subscript"/>
          <w:lang w:eastAsia="zh-CN"/>
        </w:rPr>
        <w:t xml:space="preserve">REF </w:t>
      </w:r>
      <w:r>
        <w:rPr>
          <w:rFonts w:eastAsia="Malgun Gothic"/>
          <w:lang w:eastAsia="zh-CN"/>
        </w:rPr>
        <w:t>)</w:t>
      </w:r>
      <w:r>
        <w:rPr>
          <w:rFonts w:eastAsia="Malgun Gothic"/>
          <w:vertAlign w:val="superscript"/>
          <w:lang w:eastAsia="zh-CN"/>
        </w:rPr>
        <w:t>Y</w:t>
      </w:r>
      <w:proofErr w:type="gramEnd"/>
      <w:r>
        <w:rPr>
          <w:rFonts w:eastAsia="Malgun Gothic"/>
          <w:vertAlign w:val="superscript"/>
          <w:lang w:eastAsia="zh-CN"/>
        </w:rPr>
        <w:t>/Y</w:t>
      </w:r>
      <w:r>
        <w:rPr>
          <w:rFonts w:eastAsia="Malgun Gothic"/>
          <w:vertAlign w:val="subscript"/>
          <w:lang w:eastAsia="zh-CN"/>
        </w:rPr>
        <w:t>REF</w:t>
      </w:r>
    </w:p>
    <w:p w14:paraId="1E1EF4A1" w14:textId="77777777" w:rsidR="000C6F46" w:rsidRDefault="007F4540" w:rsidP="00044CB2">
      <w:pPr>
        <w:numPr>
          <w:ilvl w:val="0"/>
          <w:numId w:val="22"/>
        </w:numPr>
        <w:overflowPunct/>
        <w:autoSpaceDE/>
        <w:autoSpaceDN/>
        <w:adjustRightInd/>
        <w:spacing w:after="0" w:line="240" w:lineRule="atLeast"/>
        <w:textAlignment w:val="auto"/>
        <w:rPr>
          <w:rFonts w:eastAsia="Malgun Gothic"/>
          <w:lang w:eastAsia="zh-CN"/>
        </w:rPr>
      </w:pPr>
      <w:r>
        <w:rPr>
          <w:rFonts w:eastAsia="Malgun Gothic"/>
          <w:lang w:eastAsia="zh-CN"/>
        </w:rPr>
        <w:t xml:space="preserve">For e-DRX with K </w:t>
      </w:r>
      <w:proofErr w:type="spellStart"/>
      <w:r>
        <w:rPr>
          <w:rFonts w:eastAsia="Malgun Gothic"/>
          <w:lang w:eastAsia="zh-CN"/>
        </w:rPr>
        <w:t>i</w:t>
      </w:r>
      <w:proofErr w:type="spellEnd"/>
      <w:r>
        <w:rPr>
          <w:rFonts w:eastAsia="Malgun Gothic"/>
          <w:lang w:eastAsia="zh-CN"/>
        </w:rPr>
        <w:t xml:space="preserve">-DRX cycles duration, PTW duration of L </w:t>
      </w:r>
      <w:proofErr w:type="spellStart"/>
      <w:r>
        <w:rPr>
          <w:rFonts w:eastAsia="Malgun Gothic"/>
          <w:lang w:eastAsia="zh-CN"/>
        </w:rPr>
        <w:t>i</w:t>
      </w:r>
      <w:proofErr w:type="spellEnd"/>
      <w:r>
        <w:rPr>
          <w:rFonts w:eastAsia="Malgun Gothic"/>
          <w:lang w:eastAsia="zh-CN"/>
        </w:rPr>
        <w:t xml:space="preserve">-DRX cycles, and an </w:t>
      </w:r>
      <w:proofErr w:type="spellStart"/>
      <w:r>
        <w:rPr>
          <w:rFonts w:eastAsia="Malgun Gothic"/>
          <w:lang w:eastAsia="zh-CN"/>
        </w:rPr>
        <w:t>i</w:t>
      </w:r>
      <w:proofErr w:type="spellEnd"/>
      <w:r>
        <w:rPr>
          <w:rFonts w:eastAsia="Malgun Gothic"/>
          <w:lang w:eastAsia="zh-CN"/>
        </w:rPr>
        <w:t>-DRX cycle duration Y second</w:t>
      </w:r>
    </w:p>
    <w:p w14:paraId="249B9470" w14:textId="77777777" w:rsidR="000C6F46" w:rsidRDefault="007F4540" w:rsidP="00044CB2">
      <w:pPr>
        <w:numPr>
          <w:ilvl w:val="1"/>
          <w:numId w:val="22"/>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7F9A5F41" w14:textId="77777777" w:rsidR="000C6F46" w:rsidRDefault="007F4540" w:rsidP="00044CB2">
      <w:pPr>
        <w:numPr>
          <w:ilvl w:val="2"/>
          <w:numId w:val="22"/>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w:t>
      </w:r>
      <w:proofErr w:type="gramStart"/>
      <w:r>
        <w:rPr>
          <w:rFonts w:eastAsia="Times New Roman"/>
          <w:vertAlign w:val="subscript"/>
        </w:rPr>
        <w:t xml:space="preserve">REF </w:t>
      </w:r>
      <w:r>
        <w:rPr>
          <w:rFonts w:eastAsia="Malgun Gothic"/>
        </w:rPr>
        <w:t>)</w:t>
      </w:r>
      <w:proofErr w:type="gramEnd"/>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w:t>
      </w:r>
      <w:proofErr w:type="spellStart"/>
      <w:r>
        <w:rPr>
          <w:lang w:eastAsia="zh-CN"/>
        </w:rPr>
        <w:t>i</w:t>
      </w:r>
      <w:proofErr w:type="spellEnd"/>
      <w:r>
        <w:rPr>
          <w:lang w:eastAsia="zh-CN"/>
        </w:rPr>
        <w:t>-DRX cycle within the PTW</w:t>
      </w:r>
    </w:p>
    <w:p w14:paraId="60454742" w14:textId="77777777" w:rsidR="000C6F46" w:rsidRDefault="007F4540" w:rsidP="00044CB2">
      <w:pPr>
        <w:numPr>
          <w:ilvl w:val="2"/>
          <w:numId w:val="22"/>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w:t>
      </w:r>
      <w:proofErr w:type="gramStart"/>
      <w:r>
        <w:rPr>
          <w:rFonts w:eastAsia="Times New Roman"/>
          <w:vertAlign w:val="subscript"/>
          <w:lang w:eastAsia="zh-CN"/>
        </w:rPr>
        <w:t xml:space="preserve">REF </w:t>
      </w:r>
      <w:r>
        <w:rPr>
          <w:rFonts w:eastAsia="Malgun Gothic"/>
          <w:lang w:eastAsia="zh-CN"/>
        </w:rPr>
        <w:t>)</w:t>
      </w:r>
      <w:r>
        <w:rPr>
          <w:rFonts w:eastAsia="Malgun Gothic"/>
          <w:vertAlign w:val="superscript"/>
          <w:lang w:eastAsia="zh-CN"/>
        </w:rPr>
        <w:t>Y</w:t>
      </w:r>
      <w:proofErr w:type="gramEnd"/>
      <w:r>
        <w:rPr>
          <w:rFonts w:eastAsia="Malgun Gothic"/>
          <w:vertAlign w:val="superscript"/>
          <w:lang w:eastAsia="zh-CN"/>
        </w:rPr>
        <w:t>/Y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 xml:space="preserve">ining L-1 </w:t>
      </w:r>
      <w:proofErr w:type="spellStart"/>
      <w:r>
        <w:rPr>
          <w:lang w:eastAsia="zh-CN"/>
        </w:rPr>
        <w:t>i</w:t>
      </w:r>
      <w:proofErr w:type="spellEnd"/>
      <w:r>
        <w:rPr>
          <w:lang w:eastAsia="zh-CN"/>
        </w:rPr>
        <w:t>-DRX cycles within the PTW</w:t>
      </w:r>
    </w:p>
    <w:p w14:paraId="65108FE7" w14:textId="02BD86CD" w:rsidR="00145722" w:rsidRPr="00145722" w:rsidRDefault="007F4540" w:rsidP="00145722">
      <w:pPr>
        <w:numPr>
          <w:ilvl w:val="1"/>
          <w:numId w:val="22"/>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2DAE50F6" w14:textId="55BC199B" w:rsidR="004244DF" w:rsidRDefault="004244DF">
      <w:pPr>
        <w:rPr>
          <w:lang w:eastAsia="zh-CN"/>
        </w:rPr>
      </w:pPr>
    </w:p>
    <w:tbl>
      <w:tblPr>
        <w:tblW w:w="0" w:type="auto"/>
        <w:tblLook w:val="04A0" w:firstRow="1" w:lastRow="0" w:firstColumn="1" w:lastColumn="0" w:noHBand="0" w:noVBand="1"/>
      </w:tblPr>
      <w:tblGrid>
        <w:gridCol w:w="1555"/>
        <w:gridCol w:w="8407"/>
      </w:tblGrid>
      <w:tr w:rsidR="000A49D5" w14:paraId="4C2DA2A2"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270876F6" w14:textId="77777777" w:rsidR="000A49D5" w:rsidRDefault="000A49D5"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AC895F6" w14:textId="77777777" w:rsidR="000A49D5" w:rsidRDefault="000A49D5" w:rsidP="00545D3B">
            <w:pPr>
              <w:spacing w:after="0" w:line="240" w:lineRule="auto"/>
              <w:rPr>
                <w:b/>
                <w:szCs w:val="22"/>
                <w:lang w:eastAsia="zh-CN"/>
              </w:rPr>
            </w:pPr>
            <w:r>
              <w:rPr>
                <w:b/>
                <w:szCs w:val="22"/>
                <w:lang w:eastAsia="zh-CN"/>
              </w:rPr>
              <w:t>Comments</w:t>
            </w:r>
          </w:p>
        </w:tc>
      </w:tr>
      <w:tr w:rsidR="000A49D5" w14:paraId="1D86DBA9" w14:textId="77777777" w:rsidTr="00545D3B">
        <w:trPr>
          <w:trHeight w:val="175"/>
        </w:trPr>
        <w:tc>
          <w:tcPr>
            <w:tcW w:w="1555" w:type="dxa"/>
            <w:tcBorders>
              <w:top w:val="single" w:sz="4" w:space="0" w:color="auto"/>
              <w:left w:val="single" w:sz="4" w:space="0" w:color="auto"/>
              <w:bottom w:val="single" w:sz="4" w:space="0" w:color="auto"/>
              <w:right w:val="single" w:sz="4" w:space="0" w:color="auto"/>
            </w:tcBorders>
          </w:tcPr>
          <w:p w14:paraId="0DC4F766" w14:textId="77777777" w:rsidR="000A49D5" w:rsidRPr="00875D80" w:rsidRDefault="000A49D5" w:rsidP="00545D3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853AFA9" w14:textId="77777777" w:rsidR="000A49D5" w:rsidRPr="00875D80" w:rsidRDefault="000A49D5" w:rsidP="00545D3B">
            <w:pPr>
              <w:spacing w:after="0" w:line="240" w:lineRule="auto"/>
              <w:rPr>
                <w:szCs w:val="22"/>
                <w:lang w:eastAsia="zh-CN"/>
              </w:rPr>
            </w:pPr>
          </w:p>
        </w:tc>
      </w:tr>
      <w:tr w:rsidR="000A49D5" w14:paraId="288C86FC" w14:textId="77777777" w:rsidTr="00545D3B">
        <w:tc>
          <w:tcPr>
            <w:tcW w:w="1555" w:type="dxa"/>
            <w:tcBorders>
              <w:top w:val="single" w:sz="4" w:space="0" w:color="auto"/>
              <w:left w:val="single" w:sz="4" w:space="0" w:color="auto"/>
              <w:bottom w:val="single" w:sz="4" w:space="0" w:color="auto"/>
              <w:right w:val="single" w:sz="4" w:space="0" w:color="auto"/>
            </w:tcBorders>
          </w:tcPr>
          <w:p w14:paraId="59A5A022" w14:textId="77777777" w:rsidR="000A49D5" w:rsidRDefault="000A49D5" w:rsidP="00545D3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FD2BF7" w14:textId="77777777" w:rsidR="000A49D5" w:rsidRDefault="000A49D5" w:rsidP="00545D3B">
            <w:pPr>
              <w:spacing w:after="0" w:line="240" w:lineRule="auto"/>
              <w:rPr>
                <w:szCs w:val="22"/>
                <w:lang w:eastAsia="zh-CN"/>
              </w:rPr>
            </w:pPr>
          </w:p>
        </w:tc>
      </w:tr>
    </w:tbl>
    <w:p w14:paraId="32234CBC" w14:textId="77777777" w:rsidR="000A49D5" w:rsidRPr="00CE2222" w:rsidRDefault="000A49D5" w:rsidP="000A49D5">
      <w:pPr>
        <w:rPr>
          <w:rFonts w:eastAsiaTheme="minorEastAsia"/>
          <w:lang w:eastAsia="zh-CN"/>
        </w:rPr>
      </w:pPr>
    </w:p>
    <w:p w14:paraId="2C2F20C2" w14:textId="77777777" w:rsidR="000A49D5" w:rsidRDefault="000A49D5">
      <w:pPr>
        <w:rPr>
          <w:lang w:eastAsia="zh-CN"/>
        </w:rPr>
      </w:pPr>
    </w:p>
    <w:p w14:paraId="173D336B" w14:textId="779D6353" w:rsidR="00324ED8" w:rsidRPr="000A49D5" w:rsidRDefault="00324ED8" w:rsidP="000A49D5">
      <w:pPr>
        <w:pStyle w:val="5"/>
        <w:numPr>
          <w:ilvl w:val="0"/>
          <w:numId w:val="0"/>
        </w:numPr>
        <w:ind w:left="1008" w:hanging="1008"/>
        <w:rPr>
          <w:highlight w:val="cyan"/>
          <w:lang w:eastAsia="zh-CN"/>
        </w:rPr>
      </w:pPr>
      <w:r>
        <w:rPr>
          <w:highlight w:val="cyan"/>
          <w:lang w:eastAsia="zh-CN"/>
        </w:rPr>
        <w:t>[M] Proposal 1D-2-v1:</w:t>
      </w:r>
    </w:p>
    <w:p w14:paraId="09A83071" w14:textId="7883E40A" w:rsidR="000C6F46" w:rsidRDefault="00353601">
      <w:pPr>
        <w:rPr>
          <w:rFonts w:ascii="Times" w:eastAsia="Calibri" w:hAnsi="Times" w:cs="Times"/>
        </w:rPr>
      </w:pPr>
      <w:r>
        <w:rPr>
          <w:lang w:eastAsia="zh-CN"/>
        </w:rPr>
        <w:t xml:space="preserve">Update </w:t>
      </w:r>
      <w:r w:rsidR="000A49D5">
        <w:rPr>
          <w:lang w:eastAsia="zh-CN"/>
        </w:rPr>
        <w:t xml:space="preserve">the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6C592328" w14:textId="4D5C176A" w:rsidR="004244DF" w:rsidRDefault="004244DF" w:rsidP="000A49D5">
      <w:pPr>
        <w:pStyle w:val="affa"/>
        <w:numPr>
          <w:ilvl w:val="0"/>
          <w:numId w:val="93"/>
        </w:numPr>
        <w:rPr>
          <w:lang w:eastAsia="zh-CN"/>
        </w:rPr>
      </w:pPr>
      <w:r w:rsidRPr="006F0F3F">
        <w:rPr>
          <w:lang w:eastAsia="zh-CN"/>
        </w:rPr>
        <w:t xml:space="preserve">Note: this assumes the power consumption during the transition time is sum of </w:t>
      </w:r>
      <w:r w:rsidR="000A49D5">
        <w:rPr>
          <w:lang w:eastAsia="zh-CN"/>
        </w:rPr>
        <w:t xml:space="preserve">transition energy and </w:t>
      </w:r>
      <w:r w:rsidR="000A49D5">
        <w:rPr>
          <w:rFonts w:hint="eastAsia"/>
          <w:lang w:eastAsia="zh-CN"/>
        </w:rPr>
        <w:t>LP</w:t>
      </w:r>
      <w:r w:rsidR="000A49D5">
        <w:rPr>
          <w:lang w:eastAsia="zh-CN"/>
        </w:rPr>
        <w:t>-WUR OFF energy, e.g., similar definition as the transition energy in TR38.840</w:t>
      </w:r>
    </w:p>
    <w:p w14:paraId="21E70476" w14:textId="77777777" w:rsidR="000A49D5" w:rsidRDefault="000A49D5" w:rsidP="000A49D5">
      <w:pPr>
        <w:rPr>
          <w:lang w:eastAsia="zh-CN"/>
        </w:rPr>
      </w:pPr>
    </w:p>
    <w:tbl>
      <w:tblPr>
        <w:tblW w:w="0" w:type="auto"/>
        <w:tblLook w:val="04A0" w:firstRow="1" w:lastRow="0" w:firstColumn="1" w:lastColumn="0" w:noHBand="0" w:noVBand="1"/>
      </w:tblPr>
      <w:tblGrid>
        <w:gridCol w:w="1555"/>
        <w:gridCol w:w="8407"/>
      </w:tblGrid>
      <w:tr w:rsidR="00CE2222" w14:paraId="24435F8E" w14:textId="77777777" w:rsidTr="00EC7D7D">
        <w:trPr>
          <w:trHeight w:val="303"/>
        </w:trPr>
        <w:tc>
          <w:tcPr>
            <w:tcW w:w="1555" w:type="dxa"/>
            <w:tcBorders>
              <w:top w:val="single" w:sz="4" w:space="0" w:color="auto"/>
              <w:left w:val="single" w:sz="4" w:space="0" w:color="auto"/>
              <w:bottom w:val="single" w:sz="4" w:space="0" w:color="auto"/>
              <w:right w:val="single" w:sz="4" w:space="0" w:color="auto"/>
            </w:tcBorders>
          </w:tcPr>
          <w:p w14:paraId="1B45EE8F" w14:textId="77777777" w:rsidR="00CE2222" w:rsidRDefault="00CE2222" w:rsidP="00EC7D7D">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4DD98FF" w14:textId="77777777" w:rsidR="00CE2222" w:rsidRDefault="00CE2222" w:rsidP="00EC7D7D">
            <w:pPr>
              <w:spacing w:after="0" w:line="240" w:lineRule="auto"/>
              <w:rPr>
                <w:b/>
                <w:szCs w:val="22"/>
                <w:lang w:eastAsia="zh-CN"/>
              </w:rPr>
            </w:pPr>
            <w:r>
              <w:rPr>
                <w:b/>
                <w:szCs w:val="22"/>
                <w:lang w:eastAsia="zh-CN"/>
              </w:rPr>
              <w:t>Comments</w:t>
            </w:r>
          </w:p>
        </w:tc>
      </w:tr>
      <w:tr w:rsidR="00CE2222" w14:paraId="087B7470" w14:textId="77777777" w:rsidTr="00EC7D7D">
        <w:trPr>
          <w:trHeight w:val="175"/>
        </w:trPr>
        <w:tc>
          <w:tcPr>
            <w:tcW w:w="1555" w:type="dxa"/>
            <w:tcBorders>
              <w:top w:val="single" w:sz="4" w:space="0" w:color="auto"/>
              <w:left w:val="single" w:sz="4" w:space="0" w:color="auto"/>
              <w:bottom w:val="single" w:sz="4" w:space="0" w:color="auto"/>
              <w:right w:val="single" w:sz="4" w:space="0" w:color="auto"/>
            </w:tcBorders>
          </w:tcPr>
          <w:p w14:paraId="47B59A29" w14:textId="77777777" w:rsidR="00CE2222" w:rsidRPr="00875D80" w:rsidRDefault="00CE2222" w:rsidP="00EC7D7D">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CE7ECFD" w14:textId="77777777" w:rsidR="00CE2222" w:rsidRPr="00875D80" w:rsidRDefault="00CE2222" w:rsidP="00EC7D7D">
            <w:pPr>
              <w:spacing w:after="0" w:line="240" w:lineRule="auto"/>
              <w:rPr>
                <w:szCs w:val="22"/>
                <w:lang w:eastAsia="zh-CN"/>
              </w:rPr>
            </w:pPr>
          </w:p>
        </w:tc>
      </w:tr>
      <w:tr w:rsidR="00CE2222" w14:paraId="55A16BBC" w14:textId="77777777" w:rsidTr="00EC7D7D">
        <w:tc>
          <w:tcPr>
            <w:tcW w:w="1555" w:type="dxa"/>
            <w:tcBorders>
              <w:top w:val="single" w:sz="4" w:space="0" w:color="auto"/>
              <w:left w:val="single" w:sz="4" w:space="0" w:color="auto"/>
              <w:bottom w:val="single" w:sz="4" w:space="0" w:color="auto"/>
              <w:right w:val="single" w:sz="4" w:space="0" w:color="auto"/>
            </w:tcBorders>
          </w:tcPr>
          <w:p w14:paraId="032EADF4" w14:textId="77777777" w:rsidR="00CE2222" w:rsidRDefault="00CE2222" w:rsidP="00EC7D7D">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0D42523" w14:textId="77777777" w:rsidR="00CE2222" w:rsidRDefault="00CE2222" w:rsidP="00EC7D7D">
            <w:pPr>
              <w:spacing w:after="0" w:line="240" w:lineRule="auto"/>
              <w:rPr>
                <w:szCs w:val="22"/>
                <w:lang w:eastAsia="zh-CN"/>
              </w:rPr>
            </w:pPr>
          </w:p>
        </w:tc>
      </w:tr>
    </w:tbl>
    <w:p w14:paraId="2781F427" w14:textId="77777777" w:rsidR="00AD18C5" w:rsidRPr="00CE2222" w:rsidRDefault="00AD18C5">
      <w:pPr>
        <w:rPr>
          <w:rFonts w:eastAsiaTheme="minorEastAsia"/>
          <w:lang w:eastAsia="zh-CN"/>
        </w:rPr>
      </w:pPr>
    </w:p>
    <w:p w14:paraId="1A7DD71C" w14:textId="40607184" w:rsidR="00F55E14" w:rsidRDefault="00F55E14" w:rsidP="00F55E14">
      <w:pPr>
        <w:rPr>
          <w:lang w:val="it-IT" w:eastAsia="zh-CN"/>
        </w:rPr>
      </w:pPr>
      <w:bookmarkStart w:id="47" w:name="_Toc529948047"/>
    </w:p>
    <w:p w14:paraId="2696F563" w14:textId="6AFCAD79" w:rsidR="000C6F46" w:rsidRDefault="007F4540">
      <w:pPr>
        <w:pStyle w:val="2"/>
        <w:rPr>
          <w:szCs w:val="22"/>
          <w:lang w:val="en-US" w:eastAsia="zh-CN"/>
        </w:rPr>
      </w:pPr>
      <w:r>
        <w:rPr>
          <w:rFonts w:hint="eastAsia"/>
          <w:szCs w:val="22"/>
          <w:lang w:val="en-US" w:eastAsia="zh-CN"/>
        </w:rPr>
        <w:t xml:space="preserve">Issue </w:t>
      </w:r>
      <w:r w:rsidR="001A6ADD">
        <w:rPr>
          <w:szCs w:val="22"/>
          <w:lang w:val="en-US" w:eastAsia="zh-CN"/>
        </w:rPr>
        <w:t>2</w:t>
      </w:r>
      <w:r>
        <w:rPr>
          <w:rFonts w:hint="eastAsia"/>
          <w:szCs w:val="22"/>
          <w:lang w:val="en-US" w:eastAsia="zh-CN"/>
        </w:rPr>
        <w:t xml:space="preserve">: </w:t>
      </w:r>
      <w:r>
        <w:rPr>
          <w:szCs w:val="22"/>
          <w:lang w:val="en-US" w:eastAsia="zh-CN"/>
        </w:rPr>
        <w:t>Others</w:t>
      </w:r>
    </w:p>
    <w:p w14:paraId="2664909C" w14:textId="3406C028" w:rsidR="00A112C9" w:rsidRDefault="001A6ADD" w:rsidP="00A112C9">
      <w:pPr>
        <w:pStyle w:val="3"/>
        <w:numPr>
          <w:ilvl w:val="0"/>
          <w:numId w:val="0"/>
        </w:numPr>
        <w:ind w:left="720" w:hanging="720"/>
        <w:rPr>
          <w:lang w:eastAsia="zh-CN"/>
        </w:rPr>
      </w:pPr>
      <w:r>
        <w:rPr>
          <w:lang w:eastAsia="zh-CN"/>
        </w:rPr>
        <w:t>2</w:t>
      </w:r>
      <w:r w:rsidR="00A112C9" w:rsidRPr="00F55E14">
        <w:rPr>
          <w:lang w:eastAsia="zh-CN"/>
        </w:rPr>
        <w:t>A: Remaining issues for use case descriptions</w:t>
      </w:r>
    </w:p>
    <w:tbl>
      <w:tblPr>
        <w:tblStyle w:val="aff2"/>
        <w:tblW w:w="0" w:type="auto"/>
        <w:tblLook w:val="04A0" w:firstRow="1" w:lastRow="0" w:firstColumn="1" w:lastColumn="0" w:noHBand="0" w:noVBand="1"/>
      </w:tblPr>
      <w:tblGrid>
        <w:gridCol w:w="1271"/>
        <w:gridCol w:w="8691"/>
      </w:tblGrid>
      <w:tr w:rsidR="00B75197" w14:paraId="0AC3E0D9" w14:textId="77777777" w:rsidTr="00B75197">
        <w:tc>
          <w:tcPr>
            <w:tcW w:w="1271" w:type="dxa"/>
          </w:tcPr>
          <w:p w14:paraId="406168E5" w14:textId="7667DDE6" w:rsidR="00B75197" w:rsidRDefault="003A45FE" w:rsidP="00B75197">
            <w:pPr>
              <w:rPr>
                <w:lang w:val="en-GB" w:eastAsia="zh-CN"/>
              </w:rPr>
            </w:pPr>
            <w:r>
              <w:rPr>
                <w:rFonts w:hint="eastAsia"/>
                <w:lang w:val="en-GB" w:eastAsia="zh-CN"/>
              </w:rPr>
              <w:t>Qualcomm</w:t>
            </w:r>
          </w:p>
        </w:tc>
        <w:tc>
          <w:tcPr>
            <w:tcW w:w="8691" w:type="dxa"/>
          </w:tcPr>
          <w:p w14:paraId="09538F53" w14:textId="77777777" w:rsidR="003A45FE" w:rsidRPr="003A45FE" w:rsidRDefault="003A45FE" w:rsidP="003A45FE">
            <w:pPr>
              <w:overflowPunct/>
              <w:autoSpaceDE/>
              <w:autoSpaceDN/>
              <w:adjustRightInd/>
              <w:spacing w:after="120" w:line="240" w:lineRule="auto"/>
              <w:textAlignment w:val="auto"/>
              <w:rPr>
                <w:b/>
                <w:lang w:val="en-GB" w:eastAsia="x-none"/>
              </w:rPr>
            </w:pPr>
            <w:r w:rsidRPr="003A45FE">
              <w:rPr>
                <w:b/>
                <w:lang w:val="en-GB" w:eastAsia="x-none"/>
              </w:rPr>
              <w:t>Proposal 1:</w:t>
            </w:r>
          </w:p>
          <w:p w14:paraId="65AE1188" w14:textId="77777777" w:rsidR="003A45FE" w:rsidRPr="003A45FE" w:rsidRDefault="003A45FE" w:rsidP="003A45FE">
            <w:pPr>
              <w:widowControl w:val="0"/>
              <w:numPr>
                <w:ilvl w:val="0"/>
                <w:numId w:val="23"/>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Latency requirement for IoT Idle mode cases including e.g., industrial wireless sensors, controllers, actuators and etc.</w:t>
            </w:r>
          </w:p>
          <w:p w14:paraId="61E378F4" w14:textId="77777777" w:rsidR="003A45FE" w:rsidRPr="003A45FE" w:rsidRDefault="003A45FE" w:rsidP="003A45FE">
            <w:pPr>
              <w:widowControl w:val="0"/>
              <w:numPr>
                <w:ilvl w:val="1"/>
                <w:numId w:val="24"/>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Order of seconds (0.64, 1.28 sec)</w:t>
            </w:r>
          </w:p>
          <w:p w14:paraId="6EA40DB7" w14:textId="77777777" w:rsidR="003A45FE" w:rsidRPr="003A45FE" w:rsidRDefault="003A45FE" w:rsidP="003A45FE">
            <w:pPr>
              <w:widowControl w:val="0"/>
              <w:numPr>
                <w:ilvl w:val="0"/>
                <w:numId w:val="23"/>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 xml:space="preserve">Latency requirement for wearable Idle mode cases including e.g., smart watches, rings, eHealth related devices, and medical monitoring devices etc., </w:t>
            </w:r>
          </w:p>
          <w:p w14:paraId="26AF26F5" w14:textId="77777777" w:rsidR="003A45FE" w:rsidRPr="003A45FE" w:rsidRDefault="003A45FE" w:rsidP="003A45FE">
            <w:pPr>
              <w:widowControl w:val="0"/>
              <w:numPr>
                <w:ilvl w:val="1"/>
                <w:numId w:val="23"/>
              </w:numPr>
              <w:overflowPunct/>
              <w:autoSpaceDE/>
              <w:autoSpaceDN/>
              <w:adjustRightInd/>
              <w:spacing w:after="0" w:line="240" w:lineRule="auto"/>
              <w:ind w:left="780" w:hanging="360"/>
              <w:textAlignment w:val="auto"/>
              <w:rPr>
                <w:rFonts w:eastAsia="Times New Roman"/>
                <w:b/>
                <w:bCs/>
                <w:lang w:eastAsia="x-none"/>
              </w:rPr>
            </w:pPr>
            <w:r w:rsidRPr="003A45FE">
              <w:rPr>
                <w:rFonts w:eastAsia="Times New Roman"/>
                <w:b/>
                <w:bCs/>
                <w:lang w:eastAsia="x-none"/>
              </w:rPr>
              <w:t>Order of seconds (0.64, 1.28 sec)</w:t>
            </w:r>
          </w:p>
          <w:p w14:paraId="28765A0D" w14:textId="77777777" w:rsidR="003A45FE" w:rsidRPr="003A45FE" w:rsidRDefault="003A45FE" w:rsidP="003A45FE">
            <w:pPr>
              <w:widowControl w:val="0"/>
              <w:numPr>
                <w:ilvl w:val="0"/>
                <w:numId w:val="23"/>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 xml:space="preserve">Latency requirement for </w:t>
            </w:r>
            <w:proofErr w:type="spellStart"/>
            <w:r w:rsidRPr="003A45FE">
              <w:rPr>
                <w:rFonts w:eastAsia="Times New Roman"/>
                <w:b/>
                <w:bCs/>
                <w:lang w:eastAsia="x-none"/>
              </w:rPr>
              <w:t>eMBB</w:t>
            </w:r>
            <w:proofErr w:type="spellEnd"/>
            <w:r w:rsidRPr="003A45FE">
              <w:rPr>
                <w:rFonts w:eastAsia="Times New Roman"/>
                <w:b/>
                <w:bCs/>
                <w:lang w:eastAsia="x-none"/>
              </w:rPr>
              <w:t xml:space="preserve"> Idle mode cases including e.g., smart phones and etc.,</w:t>
            </w:r>
          </w:p>
          <w:p w14:paraId="5F695E6A" w14:textId="77777777" w:rsidR="003A45FE" w:rsidRPr="003A45FE" w:rsidRDefault="003A45FE" w:rsidP="003A45FE">
            <w:pPr>
              <w:widowControl w:val="0"/>
              <w:numPr>
                <w:ilvl w:val="0"/>
                <w:numId w:val="23"/>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 xml:space="preserve">Latency requirement for </w:t>
            </w:r>
            <w:proofErr w:type="spellStart"/>
            <w:r w:rsidRPr="003A45FE">
              <w:rPr>
                <w:rFonts w:eastAsia="Times New Roman"/>
                <w:b/>
                <w:bCs/>
                <w:lang w:eastAsia="x-none"/>
              </w:rPr>
              <w:t>eMBB</w:t>
            </w:r>
            <w:proofErr w:type="spellEnd"/>
            <w:r w:rsidRPr="003A45FE">
              <w:rPr>
                <w:rFonts w:eastAsia="Times New Roman"/>
                <w:b/>
                <w:bCs/>
                <w:lang w:eastAsia="x-none"/>
              </w:rPr>
              <w:t>/XR Connected mode cases including</w:t>
            </w:r>
          </w:p>
          <w:p w14:paraId="7401F93F" w14:textId="3D6C12E3" w:rsidR="003A45FE" w:rsidRPr="00197E63" w:rsidRDefault="003A45FE" w:rsidP="00B75197">
            <w:pPr>
              <w:widowControl w:val="0"/>
              <w:numPr>
                <w:ilvl w:val="1"/>
                <w:numId w:val="23"/>
              </w:numPr>
              <w:overflowPunct/>
              <w:autoSpaceDE/>
              <w:autoSpaceDN/>
              <w:adjustRightInd/>
              <w:spacing w:after="0" w:line="240" w:lineRule="auto"/>
              <w:ind w:left="780" w:hanging="360"/>
              <w:textAlignment w:val="auto"/>
              <w:rPr>
                <w:rFonts w:eastAsia="Times New Roman"/>
                <w:b/>
                <w:bCs/>
                <w:lang w:eastAsia="x-none"/>
              </w:rPr>
            </w:pPr>
            <w:r w:rsidRPr="003A45FE">
              <w:rPr>
                <w:rFonts w:eastAsia="Times New Roman"/>
                <w:b/>
                <w:bCs/>
                <w:lang w:eastAsia="x-none"/>
              </w:rPr>
              <w:t>Order of milliseconds [0.5, 1, 2ms]</w:t>
            </w:r>
          </w:p>
        </w:tc>
      </w:tr>
      <w:tr w:rsidR="00197E63" w14:paraId="60CF675A" w14:textId="77777777" w:rsidTr="00B75197">
        <w:tc>
          <w:tcPr>
            <w:tcW w:w="1271" w:type="dxa"/>
          </w:tcPr>
          <w:p w14:paraId="777ABB46" w14:textId="2B9F8484" w:rsidR="00197E63" w:rsidRDefault="00197E63" w:rsidP="00B75197">
            <w:pPr>
              <w:rPr>
                <w:lang w:val="en-GB" w:eastAsia="zh-CN"/>
              </w:rPr>
            </w:pPr>
            <w:r>
              <w:rPr>
                <w:rFonts w:hint="eastAsia"/>
                <w:lang w:val="en-GB" w:eastAsia="zh-CN"/>
              </w:rPr>
              <w:t>E</w:t>
            </w:r>
            <w:r>
              <w:rPr>
                <w:lang w:val="en-GB" w:eastAsia="zh-CN"/>
              </w:rPr>
              <w:t>ricsson</w:t>
            </w:r>
          </w:p>
        </w:tc>
        <w:tc>
          <w:tcPr>
            <w:tcW w:w="8691" w:type="dxa"/>
          </w:tcPr>
          <w:p w14:paraId="01CED1F2" w14:textId="3C2FE48C" w:rsidR="00197E63" w:rsidRPr="00197E63" w:rsidRDefault="00197E63" w:rsidP="00197E63">
            <w:pPr>
              <w:overflowPunct/>
              <w:autoSpaceDE/>
              <w:autoSpaceDN/>
              <w:adjustRightInd/>
              <w:spacing w:after="120" w:line="240" w:lineRule="auto"/>
              <w:textAlignment w:val="auto"/>
              <w:rPr>
                <w:b/>
                <w:lang w:eastAsia="x-none"/>
              </w:rPr>
            </w:pPr>
            <w:r w:rsidRPr="00197E63">
              <w:rPr>
                <w:b/>
                <w:lang w:eastAsia="x-none"/>
              </w:rPr>
              <w:t>Observation 1</w:t>
            </w:r>
            <w:r w:rsidRPr="00197E63">
              <w:rPr>
                <w:b/>
                <w:lang w:eastAsia="x-none"/>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7658E2BD" w14:textId="77777777" w:rsidR="00197E63" w:rsidRPr="00197E63" w:rsidRDefault="00197E63" w:rsidP="00197E63">
            <w:pPr>
              <w:overflowPunct/>
              <w:autoSpaceDE/>
              <w:autoSpaceDN/>
              <w:adjustRightInd/>
              <w:spacing w:after="120" w:line="240" w:lineRule="auto"/>
              <w:textAlignment w:val="auto"/>
              <w:rPr>
                <w:b/>
                <w:lang w:eastAsia="x-none"/>
              </w:rPr>
            </w:pPr>
            <w:r w:rsidRPr="00197E63">
              <w:rPr>
                <w:b/>
                <w:lang w:eastAsia="x-none"/>
              </w:rPr>
              <w:t>Proposal 1</w:t>
            </w:r>
            <w:r w:rsidRPr="00197E63">
              <w:rPr>
                <w:b/>
                <w:lang w:eastAsia="x-none"/>
              </w:rPr>
              <w:tab/>
              <w:t>Study the following further:</w:t>
            </w:r>
          </w:p>
          <w:p w14:paraId="4AFF64D9" w14:textId="77777777" w:rsidR="00197E63" w:rsidRPr="00197E63" w:rsidRDefault="00197E63" w:rsidP="00197E63">
            <w:pPr>
              <w:overflowPunct/>
              <w:autoSpaceDE/>
              <w:autoSpaceDN/>
              <w:adjustRightInd/>
              <w:spacing w:after="120" w:line="240" w:lineRule="auto"/>
              <w:textAlignment w:val="auto"/>
              <w:rPr>
                <w:b/>
                <w:lang w:eastAsia="x-none"/>
              </w:rPr>
            </w:pPr>
            <w:r w:rsidRPr="00197E63">
              <w:rPr>
                <w:rFonts w:hint="eastAsia"/>
                <w:b/>
                <w:lang w:eastAsia="x-none"/>
              </w:rPr>
              <w:t>•</w:t>
            </w:r>
            <w:r w:rsidRPr="00197E63">
              <w:rPr>
                <w:b/>
                <w:lang w:eastAsia="x-none"/>
              </w:rPr>
              <w:tab/>
              <w:t>Applicability of RRC IDLE/INACTIVE vs. RRC CONNECTED mode operation of LP-WUS/WUR considering latency requirements and expected data activity for different use cases mentioned in the SID.</w:t>
            </w:r>
          </w:p>
          <w:p w14:paraId="42CCB0DF" w14:textId="77777777" w:rsidR="00197E63" w:rsidRPr="00197E63" w:rsidRDefault="00197E63" w:rsidP="00197E63">
            <w:pPr>
              <w:overflowPunct/>
              <w:autoSpaceDE/>
              <w:autoSpaceDN/>
              <w:adjustRightInd/>
              <w:spacing w:after="120" w:line="240" w:lineRule="auto"/>
              <w:textAlignment w:val="auto"/>
              <w:rPr>
                <w:b/>
                <w:lang w:eastAsia="x-none"/>
              </w:rPr>
            </w:pPr>
            <w:r w:rsidRPr="00197E63">
              <w:rPr>
                <w:rFonts w:hint="eastAsia"/>
                <w:b/>
                <w:lang w:eastAsia="x-none"/>
              </w:rPr>
              <w:t>•</w:t>
            </w:r>
            <w:r w:rsidRPr="00197E63">
              <w:rPr>
                <w:b/>
                <w:lang w:eastAsia="x-none"/>
              </w:rPr>
              <w:tab/>
              <w:t>Feasible latency at which LP-WUR can wake up MR while still providing power saving gain.</w:t>
            </w:r>
          </w:p>
          <w:p w14:paraId="3A6F745A" w14:textId="41AA4543" w:rsidR="00197E63" w:rsidRPr="00197E63" w:rsidRDefault="00197E63" w:rsidP="00197E63">
            <w:pPr>
              <w:overflowPunct/>
              <w:autoSpaceDE/>
              <w:autoSpaceDN/>
              <w:adjustRightInd/>
              <w:spacing w:after="120" w:line="240" w:lineRule="auto"/>
              <w:textAlignment w:val="auto"/>
              <w:rPr>
                <w:b/>
                <w:lang w:eastAsia="x-none"/>
              </w:rPr>
            </w:pPr>
            <w:r w:rsidRPr="00197E63">
              <w:rPr>
                <w:b/>
                <w:lang w:eastAsia="x-none"/>
              </w:rPr>
              <w:t>Proposal 2</w:t>
            </w:r>
            <w:r w:rsidRPr="00197E63">
              <w:rPr>
                <w:b/>
                <w:lang w:eastAsia="x-none"/>
              </w:rPr>
              <w:tab/>
              <w:t xml:space="preserve">Include ‘latency’ as a use case characteristic for IoT, Wearables, and </w:t>
            </w:r>
            <w:proofErr w:type="spellStart"/>
            <w:r w:rsidRPr="00197E63">
              <w:rPr>
                <w:b/>
                <w:lang w:eastAsia="x-none"/>
              </w:rPr>
              <w:t>eMBB</w:t>
            </w:r>
            <w:proofErr w:type="spellEnd"/>
            <w:r w:rsidRPr="00197E63">
              <w:rPr>
                <w:b/>
                <w:lang w:eastAsia="x-none"/>
              </w:rPr>
              <w:t>.</w:t>
            </w:r>
          </w:p>
        </w:tc>
      </w:tr>
      <w:tr w:rsidR="001956B4" w14:paraId="0BEF3448" w14:textId="77777777" w:rsidTr="00B75197">
        <w:tc>
          <w:tcPr>
            <w:tcW w:w="1271" w:type="dxa"/>
          </w:tcPr>
          <w:p w14:paraId="4B0BDA3E" w14:textId="3C9D1526" w:rsidR="001956B4" w:rsidRDefault="00BC3191" w:rsidP="00B75197">
            <w:pPr>
              <w:rPr>
                <w:lang w:val="en-GB" w:eastAsia="zh-CN"/>
              </w:rPr>
            </w:pPr>
            <w:r>
              <w:rPr>
                <w:rFonts w:hint="eastAsia"/>
                <w:lang w:val="en-GB" w:eastAsia="zh-CN"/>
              </w:rPr>
              <w:t>v</w:t>
            </w:r>
            <w:r>
              <w:rPr>
                <w:lang w:val="en-GB" w:eastAsia="zh-CN"/>
              </w:rPr>
              <w:t>ivo</w:t>
            </w:r>
          </w:p>
        </w:tc>
        <w:tc>
          <w:tcPr>
            <w:tcW w:w="8691" w:type="dxa"/>
          </w:tcPr>
          <w:p w14:paraId="714115DD" w14:textId="77777777" w:rsidR="00BC3191" w:rsidRPr="003D7E2D" w:rsidRDefault="00BC3191" w:rsidP="00BC3191">
            <w:pPr>
              <w:spacing w:after="120"/>
              <w:rPr>
                <w:rFonts w:eastAsia="等线"/>
                <w:b/>
                <w:lang w:val="en-GB"/>
              </w:rPr>
            </w:pPr>
            <w:bookmarkStart w:id="48" w:name="_Ref118739865"/>
            <w:bookmarkStart w:id="49" w:name="_Ref118743624"/>
            <w:r w:rsidRPr="003D7E2D">
              <w:rPr>
                <w:rFonts w:eastAsia="等线"/>
                <w:b/>
                <w:lang w:val="en-GB" w:eastAsia="zh-CN"/>
              </w:rPr>
              <w:t>Proposal</w:t>
            </w:r>
            <w:r>
              <w:rPr>
                <w:rFonts w:eastAsia="等线"/>
                <w:b/>
                <w:lang w:val="en-GB" w:eastAsia="zh-CN"/>
              </w:rPr>
              <w:t xml:space="preserve"> </w:t>
            </w:r>
            <w:r w:rsidRPr="00A131F9">
              <w:rPr>
                <w:rFonts w:ascii="Times" w:hAnsi="Times" w:cs="Times"/>
                <w:b/>
              </w:rPr>
              <w:fldChar w:fldCharType="begin"/>
            </w:r>
            <w:r w:rsidRPr="00A131F9">
              <w:rPr>
                <w:rFonts w:ascii="Times" w:hAnsi="Times" w:cs="Times"/>
                <w:b/>
              </w:rPr>
              <w:instrText xml:space="preserve"> SEQ Proposal \* ARABIC </w:instrText>
            </w:r>
            <w:r w:rsidRPr="00A131F9">
              <w:rPr>
                <w:rFonts w:ascii="Times" w:hAnsi="Times" w:cs="Times"/>
                <w:b/>
              </w:rPr>
              <w:fldChar w:fldCharType="separate"/>
            </w:r>
            <w:r>
              <w:rPr>
                <w:rFonts w:ascii="Times" w:hAnsi="Times" w:cs="Times"/>
                <w:b/>
                <w:noProof/>
              </w:rPr>
              <w:t>2</w:t>
            </w:r>
            <w:r w:rsidRPr="00A131F9">
              <w:rPr>
                <w:rFonts w:ascii="Times" w:hAnsi="Times" w:cs="Times"/>
                <w:b/>
              </w:rPr>
              <w:fldChar w:fldCharType="end"/>
            </w:r>
            <w:r w:rsidRPr="003D7E2D">
              <w:rPr>
                <w:rFonts w:eastAsia="等线"/>
                <w:b/>
                <w:lang w:val="en-GB" w:eastAsia="zh-CN"/>
              </w:rPr>
              <w:t xml:space="preserve">: </w:t>
            </w:r>
            <w:r>
              <w:rPr>
                <w:rFonts w:eastAsia="等线"/>
                <w:b/>
                <w:lang w:val="en-GB"/>
              </w:rPr>
              <w:t>Consider the</w:t>
            </w:r>
            <w:r w:rsidRPr="003D7E2D">
              <w:rPr>
                <w:rFonts w:eastAsia="等线"/>
                <w:b/>
                <w:lang w:val="en-GB"/>
              </w:rPr>
              <w:t xml:space="preserve"> follow</w:t>
            </w:r>
            <w:r>
              <w:rPr>
                <w:rFonts w:eastAsia="等线"/>
                <w:b/>
                <w:lang w:val="en-GB"/>
              </w:rPr>
              <w:t xml:space="preserve">ing as the latency target </w:t>
            </w:r>
            <w:r>
              <w:rPr>
                <w:rFonts w:eastAsia="等线"/>
                <w:b/>
                <w:lang w:val="en-GB" w:eastAsia="zh-CN"/>
              </w:rPr>
              <w:t xml:space="preserve">by applying </w:t>
            </w:r>
            <w:r>
              <w:rPr>
                <w:rFonts w:eastAsia="等线"/>
                <w:b/>
                <w:lang w:val="en-GB"/>
              </w:rPr>
              <w:t>LP-WUS/WU</w:t>
            </w:r>
            <w:bookmarkEnd w:id="48"/>
            <w:r>
              <w:rPr>
                <w:rFonts w:eastAsia="等线"/>
                <w:b/>
                <w:lang w:val="en-GB"/>
              </w:rPr>
              <w:t>R</w:t>
            </w:r>
            <w:r>
              <w:rPr>
                <w:rFonts w:eastAsia="等线" w:hint="eastAsia"/>
                <w:b/>
                <w:kern w:val="2"/>
                <w:lang w:val="en-GB" w:eastAsia="zh-CN"/>
              </w:rPr>
              <w:t>:</w:t>
            </w:r>
            <w:bookmarkEnd w:id="49"/>
          </w:p>
          <w:p w14:paraId="68F0AEED" w14:textId="77777777" w:rsidR="00BC3191" w:rsidRPr="00E22A84" w:rsidRDefault="00BC3191" w:rsidP="000A49D5">
            <w:pPr>
              <w:widowControl w:val="0"/>
              <w:numPr>
                <w:ilvl w:val="0"/>
                <w:numId w:val="63"/>
              </w:numPr>
              <w:adjustRightInd/>
              <w:spacing w:after="120" w:line="240" w:lineRule="auto"/>
              <w:rPr>
                <w:b/>
                <w:kern w:val="2"/>
                <w:lang w:val="en-GB" w:eastAsia="zh-CN"/>
              </w:rPr>
            </w:pPr>
            <w:r>
              <w:rPr>
                <w:b/>
                <w:kern w:val="2"/>
                <w:lang w:val="en-GB" w:eastAsia="zh-CN"/>
              </w:rPr>
              <w:t xml:space="preserve">Within 1 or 2 seconds for </w:t>
            </w:r>
            <w:r w:rsidRPr="005E7B0B">
              <w:rPr>
                <w:b/>
                <w:kern w:val="2"/>
                <w:lang w:eastAsia="zh-CN"/>
              </w:rPr>
              <w:t>latency</w:t>
            </w:r>
            <w:r>
              <w:rPr>
                <w:b/>
                <w:kern w:val="2"/>
                <w:lang w:eastAsia="zh-CN"/>
              </w:rPr>
              <w:t>-</w:t>
            </w:r>
            <w:r w:rsidRPr="005E7B0B">
              <w:rPr>
                <w:b/>
                <w:kern w:val="2"/>
                <w:lang w:eastAsia="zh-CN"/>
              </w:rPr>
              <w:t xml:space="preserve">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7473ACCF" w14:textId="77777777" w:rsidR="00BC3191" w:rsidRPr="00E22A84" w:rsidRDefault="00BC3191" w:rsidP="000A49D5">
            <w:pPr>
              <w:widowControl w:val="0"/>
              <w:numPr>
                <w:ilvl w:val="0"/>
                <w:numId w:val="63"/>
              </w:numPr>
              <w:adjustRightInd/>
              <w:spacing w:after="120" w:line="240" w:lineRule="auto"/>
              <w:rPr>
                <w:b/>
                <w:kern w:val="2"/>
                <w:lang w:val="en-GB" w:eastAsia="zh-CN"/>
              </w:rPr>
            </w:pPr>
            <w:r>
              <w:rPr>
                <w:b/>
                <w:kern w:val="2"/>
                <w:lang w:val="en-GB" w:eastAsia="zh-CN"/>
              </w:rPr>
              <w:t>W</w:t>
            </w:r>
            <w:r w:rsidRPr="006B1B5F">
              <w:rPr>
                <w:b/>
                <w:kern w:val="2"/>
                <w:lang w:val="en-GB" w:eastAsia="zh-CN"/>
              </w:rPr>
              <w:t xml:space="preserve">ithin </w:t>
            </w:r>
            <w:r>
              <w:rPr>
                <w:rFonts w:hint="eastAsia"/>
                <w:b/>
                <w:kern w:val="2"/>
                <w:lang w:val="en-GB" w:eastAsia="zh-CN"/>
              </w:rPr>
              <w:t>several</w:t>
            </w:r>
            <w:r>
              <w:rPr>
                <w:b/>
                <w:kern w:val="2"/>
                <w:lang w:val="en-GB" w:eastAsia="zh-CN"/>
              </w:rPr>
              <w:t xml:space="preserve"> </w:t>
            </w:r>
            <w:r w:rsidRPr="005C0D37">
              <w:rPr>
                <w:b/>
                <w:kern w:val="2"/>
                <w:lang w:val="en-GB" w:eastAsia="zh-CN"/>
              </w:rPr>
              <w:t>seconds</w:t>
            </w:r>
            <w:r w:rsidRPr="00DF4E89">
              <w:rPr>
                <w:b/>
                <w:kern w:val="2"/>
                <w:lang w:val="en-GB" w:eastAsia="zh-CN"/>
              </w:rPr>
              <w:t xml:space="preserve"> </w:t>
            </w:r>
            <w:r>
              <w:rPr>
                <w:b/>
                <w:kern w:val="2"/>
                <w:lang w:val="en-GB" w:eastAsia="zh-CN"/>
              </w:rPr>
              <w:t>f</w:t>
            </w:r>
            <w:r w:rsidRPr="006B1B5F">
              <w:rPr>
                <w:b/>
                <w:kern w:val="2"/>
                <w:lang w:val="en-GB" w:eastAsia="zh-CN"/>
              </w:rPr>
              <w:t>or wearable</w:t>
            </w:r>
            <w:r>
              <w:rPr>
                <w:b/>
                <w:kern w:val="2"/>
                <w:lang w:val="en-GB" w:eastAsia="zh-CN"/>
              </w:rPr>
              <w:t xml:space="preserve"> </w:t>
            </w:r>
            <w:r>
              <w:rPr>
                <w:rFonts w:hint="eastAsia"/>
                <w:b/>
                <w:kern w:val="2"/>
                <w:lang w:val="en-GB" w:eastAsia="zh-CN"/>
              </w:rPr>
              <w:t>cases</w:t>
            </w:r>
            <w:r>
              <w:rPr>
                <w:b/>
                <w:kern w:val="2"/>
                <w:lang w:val="en-GB" w:eastAsia="zh-CN"/>
              </w:rPr>
              <w:t>;</w:t>
            </w:r>
            <w:r w:rsidRPr="006B1B5F">
              <w:rPr>
                <w:b/>
                <w:kern w:val="2"/>
                <w:lang w:val="en-GB" w:eastAsia="zh-CN"/>
              </w:rPr>
              <w:t xml:space="preserve"> </w:t>
            </w:r>
          </w:p>
          <w:p w14:paraId="20C04A4D" w14:textId="63332873" w:rsidR="001956B4" w:rsidRPr="00BC3191" w:rsidRDefault="00BC3191" w:rsidP="000A49D5">
            <w:pPr>
              <w:widowControl w:val="0"/>
              <w:numPr>
                <w:ilvl w:val="0"/>
                <w:numId w:val="63"/>
              </w:numPr>
              <w:adjustRightInd/>
              <w:spacing w:after="120" w:line="240" w:lineRule="auto"/>
              <w:rPr>
                <w:b/>
                <w:kern w:val="2"/>
                <w:lang w:val="en-GB" w:eastAsia="zh-CN"/>
              </w:rPr>
            </w:pPr>
            <w:r>
              <w:rPr>
                <w:b/>
                <w:kern w:val="2"/>
                <w:lang w:val="en-GB" w:eastAsia="zh-CN"/>
              </w:rPr>
              <w:t>W</w:t>
            </w:r>
            <w:r w:rsidRPr="006B1B5F">
              <w:rPr>
                <w:b/>
                <w:kern w:val="2"/>
                <w:lang w:val="en-GB" w:eastAsia="zh-CN"/>
              </w:rPr>
              <w:t xml:space="preserve">ithin </w:t>
            </w:r>
            <w:r>
              <w:rPr>
                <w:b/>
                <w:kern w:val="2"/>
                <w:lang w:val="en-GB" w:eastAsia="zh-CN"/>
              </w:rPr>
              <w:t xml:space="preserve">several </w:t>
            </w:r>
            <w:r w:rsidRPr="002A190B">
              <w:rPr>
                <w:b/>
                <w:kern w:val="2"/>
                <w:lang w:val="en-GB" w:eastAsia="zh-CN"/>
              </w:rPr>
              <w:t>milliseconds</w:t>
            </w:r>
            <w:r>
              <w:rPr>
                <w:b/>
                <w:kern w:val="2"/>
                <w:lang w:val="en-GB" w:eastAsia="zh-CN"/>
              </w:rPr>
              <w:t xml:space="preserve">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w:t>
            </w:r>
            <w:proofErr w:type="spellStart"/>
            <w:r>
              <w:rPr>
                <w:b/>
                <w:kern w:val="2"/>
                <w:lang w:val="en-GB" w:eastAsia="zh-CN"/>
              </w:rPr>
              <w:t>eMBB</w:t>
            </w:r>
            <w:proofErr w:type="spellEnd"/>
            <w:r>
              <w:rPr>
                <w:b/>
                <w:kern w:val="2"/>
                <w:lang w:val="en-GB" w:eastAsia="zh-CN"/>
              </w:rPr>
              <w:t xml:space="preserve"> use cases;</w:t>
            </w:r>
          </w:p>
        </w:tc>
      </w:tr>
      <w:tr w:rsidR="00041D42" w14:paraId="114998F5" w14:textId="77777777" w:rsidTr="00B75197">
        <w:tc>
          <w:tcPr>
            <w:tcW w:w="1271" w:type="dxa"/>
          </w:tcPr>
          <w:p w14:paraId="03367EDE" w14:textId="1342EC03" w:rsidR="00041D42" w:rsidRDefault="00041D42" w:rsidP="00041D42">
            <w:pPr>
              <w:rPr>
                <w:lang w:val="en-GB" w:eastAsia="zh-CN"/>
              </w:rPr>
            </w:pPr>
            <w:r>
              <w:rPr>
                <w:rFonts w:hint="eastAsia"/>
                <w:lang w:val="en-GB" w:eastAsia="zh-CN"/>
              </w:rPr>
              <w:t>Sony</w:t>
            </w:r>
          </w:p>
        </w:tc>
        <w:tc>
          <w:tcPr>
            <w:tcW w:w="8691" w:type="dxa"/>
          </w:tcPr>
          <w:p w14:paraId="5CADC41E" w14:textId="0964EC29" w:rsidR="00041D42" w:rsidRPr="003D7E2D" w:rsidRDefault="00041D42" w:rsidP="00041D42">
            <w:pPr>
              <w:spacing w:after="120"/>
              <w:rPr>
                <w:rFonts w:eastAsia="等线"/>
                <w:b/>
                <w:lang w:val="en-GB" w:eastAsia="zh-CN"/>
              </w:rPr>
            </w:pPr>
            <w:r w:rsidRPr="00B36E3F">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041D42" w14:paraId="274974C8" w14:textId="77777777" w:rsidTr="00B75197">
        <w:tc>
          <w:tcPr>
            <w:tcW w:w="1271" w:type="dxa"/>
          </w:tcPr>
          <w:p w14:paraId="4A0D46CF" w14:textId="7FC495CA" w:rsidR="00041D42" w:rsidRDefault="00041D42" w:rsidP="00041D42">
            <w:pPr>
              <w:rPr>
                <w:lang w:val="en-GB" w:eastAsia="zh-CN"/>
              </w:rPr>
            </w:pPr>
            <w:r>
              <w:rPr>
                <w:rFonts w:hint="eastAsia"/>
                <w:lang w:val="en-GB" w:eastAsia="zh-CN"/>
              </w:rPr>
              <w:t>LG</w:t>
            </w:r>
          </w:p>
        </w:tc>
        <w:tc>
          <w:tcPr>
            <w:tcW w:w="8691" w:type="dxa"/>
          </w:tcPr>
          <w:p w14:paraId="33B36FBA" w14:textId="77777777" w:rsidR="00041D42" w:rsidRDefault="00041D42" w:rsidP="00041D42">
            <w:pPr>
              <w:wordWrap w:val="0"/>
              <w:spacing w:after="120" w:line="240" w:lineRule="auto"/>
              <w:ind w:firstLineChars="100" w:firstLine="216"/>
              <w:rPr>
                <w:rFonts w:eastAsia="Batang"/>
                <w:b/>
                <w:sz w:val="22"/>
                <w:szCs w:val="22"/>
                <w:lang w:val="x-none" w:eastAsia="ko-KR"/>
              </w:rPr>
            </w:pPr>
            <w:r w:rsidRPr="00C9504F">
              <w:rPr>
                <w:rFonts w:eastAsia="Batang" w:hint="eastAsia"/>
                <w:b/>
                <w:sz w:val="22"/>
                <w:szCs w:val="22"/>
                <w:lang w:val="x-none" w:eastAsia="ko-KR"/>
              </w:rPr>
              <w:t>Proposal</w:t>
            </w:r>
            <w:r>
              <w:rPr>
                <w:rFonts w:eastAsia="Batang"/>
                <w:b/>
                <w:sz w:val="22"/>
                <w:szCs w:val="22"/>
                <w:lang w:val="x-none" w:eastAsia="ko-KR"/>
              </w:rPr>
              <w:t xml:space="preserve"> 1</w:t>
            </w:r>
            <w:r w:rsidRPr="00C9504F">
              <w:rPr>
                <w:rFonts w:eastAsia="Batang" w:hint="eastAsia"/>
                <w:b/>
                <w:sz w:val="22"/>
                <w:szCs w:val="22"/>
                <w:lang w:val="x-none" w:eastAsia="ko-KR"/>
              </w:rPr>
              <w:t xml:space="preserve">: </w:t>
            </w:r>
            <w:r>
              <w:rPr>
                <w:rFonts w:eastAsia="Batang"/>
                <w:b/>
                <w:sz w:val="22"/>
                <w:szCs w:val="22"/>
                <w:lang w:val="x-none" w:eastAsia="ko-KR"/>
              </w:rPr>
              <w:t xml:space="preserve">Update the following latency </w:t>
            </w:r>
            <w:r w:rsidRPr="006D5AA2">
              <w:rPr>
                <w:rFonts w:eastAsia="Batang"/>
                <w:b/>
                <w:sz w:val="22"/>
                <w:szCs w:val="22"/>
                <w:lang w:val="x-none" w:eastAsia="ko-KR"/>
              </w:rPr>
              <w:t xml:space="preserve">characteristic for target </w:t>
            </w:r>
            <w:r>
              <w:rPr>
                <w:rFonts w:eastAsia="Batang"/>
                <w:b/>
                <w:sz w:val="22"/>
                <w:szCs w:val="22"/>
                <w:lang w:val="x-none" w:eastAsia="ko-KR"/>
              </w:rPr>
              <w:t>use cases.</w:t>
            </w:r>
          </w:p>
          <w:p w14:paraId="05D20A77" w14:textId="77777777" w:rsidR="00041D42" w:rsidRPr="006D5AA2" w:rsidRDefault="00041D42" w:rsidP="000A49D5">
            <w:pPr>
              <w:pStyle w:val="affa"/>
              <w:numPr>
                <w:ilvl w:val="0"/>
                <w:numId w:val="67"/>
              </w:numPr>
              <w:wordWrap w:val="0"/>
              <w:autoSpaceDE w:val="0"/>
              <w:autoSpaceDN w:val="0"/>
              <w:spacing w:after="120" w:line="240" w:lineRule="auto"/>
              <w:rPr>
                <w:b/>
                <w:sz w:val="22"/>
                <w:lang w:eastAsia="ko-KR"/>
              </w:rPr>
            </w:pPr>
            <w:r w:rsidRPr="006D5AA2">
              <w:rPr>
                <w:b/>
                <w:sz w:val="22"/>
                <w:lang w:eastAsia="ko-KR"/>
              </w:rPr>
              <w:t xml:space="preserve">IoT cases including e.g., industrial wireless sensors, controllers, actuators and </w:t>
            </w:r>
            <w:proofErr w:type="spellStart"/>
            <w:r w:rsidRPr="006D5AA2">
              <w:rPr>
                <w:b/>
                <w:sz w:val="22"/>
                <w:lang w:eastAsia="ko-KR"/>
              </w:rPr>
              <w:t>etc</w:t>
            </w:r>
            <w:proofErr w:type="spellEnd"/>
            <w:r w:rsidRPr="006D5AA2">
              <w:rPr>
                <w:b/>
                <w:sz w:val="22"/>
                <w:lang w:eastAsia="ko-KR"/>
              </w:rPr>
              <w:t>, including the following characteristics,</w:t>
            </w:r>
          </w:p>
          <w:p w14:paraId="65E82D2D" w14:textId="77777777" w:rsidR="00041D42" w:rsidRPr="006D5AA2" w:rsidRDefault="00041D42" w:rsidP="000A49D5">
            <w:pPr>
              <w:pStyle w:val="affa"/>
              <w:numPr>
                <w:ilvl w:val="1"/>
                <w:numId w:val="6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171A0F29" w14:textId="77777777" w:rsidR="00041D42" w:rsidRPr="006D5AA2" w:rsidRDefault="00041D42" w:rsidP="000A49D5">
            <w:pPr>
              <w:pStyle w:val="affa"/>
              <w:numPr>
                <w:ilvl w:val="0"/>
                <w:numId w:val="67"/>
              </w:numPr>
              <w:wordWrap w:val="0"/>
              <w:autoSpaceDE w:val="0"/>
              <w:autoSpaceDN w:val="0"/>
              <w:spacing w:after="120" w:line="240" w:lineRule="auto"/>
              <w:rPr>
                <w:b/>
                <w:sz w:val="22"/>
                <w:lang w:eastAsia="ko-KR"/>
              </w:rPr>
            </w:pPr>
            <w:r w:rsidRPr="006D5AA2">
              <w:rPr>
                <w:b/>
                <w:sz w:val="22"/>
                <w:lang w:eastAsia="ko-KR"/>
              </w:rPr>
              <w:lastRenderedPageBreak/>
              <w:t xml:space="preserve">Wearable cases including e.g., smart watches, rings, eHealth related devices, and medical monitoring devices etc., </w:t>
            </w:r>
          </w:p>
          <w:p w14:paraId="5DC45C61" w14:textId="77777777" w:rsidR="00041D42" w:rsidRPr="006D5AA2" w:rsidRDefault="00041D42" w:rsidP="000A49D5">
            <w:pPr>
              <w:pStyle w:val="affa"/>
              <w:numPr>
                <w:ilvl w:val="1"/>
                <w:numId w:val="67"/>
              </w:numPr>
              <w:wordWrap w:val="0"/>
              <w:autoSpaceDE w:val="0"/>
              <w:autoSpaceDN w:val="0"/>
              <w:spacing w:after="120" w:line="240" w:lineRule="auto"/>
              <w:rPr>
                <w:b/>
                <w:sz w:val="22"/>
                <w:lang w:eastAsia="ko-KR"/>
              </w:rPr>
            </w:pPr>
            <w:r>
              <w:rPr>
                <w:b/>
                <w:sz w:val="22"/>
                <w:lang w:eastAsia="ko-KR"/>
              </w:rPr>
              <w:t>latency-</w:t>
            </w:r>
            <w:r w:rsidRPr="00AC64E9">
              <w:rPr>
                <w:rFonts w:hint="eastAsia"/>
                <w:b/>
                <w:sz w:val="22"/>
                <w:lang w:eastAsia="ko-KR"/>
              </w:rPr>
              <w:t xml:space="preserve"> </w:t>
            </w:r>
            <w:r>
              <w:rPr>
                <w:rFonts w:hint="eastAsia"/>
                <w:b/>
                <w:sz w:val="22"/>
                <w:lang w:eastAsia="ko-KR"/>
              </w:rPr>
              <w:t>t</w:t>
            </w:r>
            <w:r>
              <w:rPr>
                <w:b/>
                <w:sz w:val="22"/>
                <w:lang w:eastAsia="ko-KR"/>
              </w:rPr>
              <w:t>olerable (e.g., the order of seconds)</w:t>
            </w:r>
          </w:p>
          <w:p w14:paraId="5118CFD3" w14:textId="77777777" w:rsidR="00041D42" w:rsidRPr="00C164A8" w:rsidRDefault="00041D42" w:rsidP="000A49D5">
            <w:pPr>
              <w:pStyle w:val="affa"/>
              <w:numPr>
                <w:ilvl w:val="0"/>
                <w:numId w:val="67"/>
              </w:numPr>
              <w:wordWrap w:val="0"/>
              <w:autoSpaceDE w:val="0"/>
              <w:autoSpaceDN w:val="0"/>
              <w:spacing w:before="60" w:line="360" w:lineRule="atLeast"/>
              <w:rPr>
                <w:b/>
                <w:sz w:val="22"/>
                <w:lang w:eastAsia="ko-KR"/>
              </w:rPr>
            </w:pPr>
            <w:proofErr w:type="spellStart"/>
            <w:r w:rsidRPr="00C164A8">
              <w:rPr>
                <w:b/>
                <w:sz w:val="22"/>
                <w:lang w:eastAsia="ko-KR"/>
              </w:rPr>
              <w:t>eMBB</w:t>
            </w:r>
            <w:proofErr w:type="spellEnd"/>
            <w:r w:rsidRPr="00C164A8">
              <w:rPr>
                <w:b/>
                <w:sz w:val="22"/>
                <w:lang w:eastAsia="ko-KR"/>
              </w:rPr>
              <w:t xml:space="preserve"> cases including e.g., XR/smart glasses, smart phones and etc.,</w:t>
            </w:r>
          </w:p>
          <w:p w14:paraId="7A6246F7" w14:textId="3FE9C2A5" w:rsidR="00041D42" w:rsidRPr="003D7E2D" w:rsidRDefault="00041D42" w:rsidP="00041D42">
            <w:pPr>
              <w:spacing w:after="120"/>
              <w:rPr>
                <w:rFonts w:eastAsia="等线"/>
                <w:b/>
                <w:lang w:val="en-GB" w:eastAsia="zh-CN"/>
              </w:rPr>
            </w:pPr>
            <w:r>
              <w:rPr>
                <w:b/>
                <w:sz w:val="22"/>
                <w:lang w:eastAsia="ko-KR"/>
              </w:rPr>
              <w:t>latency-sensitive (e.g., the order of milliseconds)</w:t>
            </w:r>
          </w:p>
        </w:tc>
      </w:tr>
      <w:tr w:rsidR="00041D42" w14:paraId="59FA4C11" w14:textId="77777777" w:rsidTr="00B75197">
        <w:tc>
          <w:tcPr>
            <w:tcW w:w="1271" w:type="dxa"/>
          </w:tcPr>
          <w:p w14:paraId="7A03A111" w14:textId="05DD0A7D" w:rsidR="00041D42" w:rsidRDefault="00041D42" w:rsidP="00041D42">
            <w:pPr>
              <w:rPr>
                <w:lang w:val="en-GB" w:eastAsia="zh-CN"/>
              </w:rPr>
            </w:pPr>
            <w:r>
              <w:rPr>
                <w:lang w:val="en-GB" w:eastAsia="zh-CN"/>
              </w:rPr>
              <w:lastRenderedPageBreak/>
              <w:t xml:space="preserve">Nordic </w:t>
            </w:r>
          </w:p>
        </w:tc>
        <w:tc>
          <w:tcPr>
            <w:tcW w:w="8691" w:type="dxa"/>
          </w:tcPr>
          <w:p w14:paraId="784714EA" w14:textId="0BE80906" w:rsidR="00041D42" w:rsidRPr="003D7E2D" w:rsidRDefault="00041D42" w:rsidP="00041D42">
            <w:pPr>
              <w:spacing w:after="120"/>
              <w:rPr>
                <w:rFonts w:eastAsia="等线"/>
                <w:b/>
                <w:lang w:val="en-GB" w:eastAsia="zh-CN"/>
              </w:rPr>
            </w:pPr>
            <w:r w:rsidRPr="0094144F">
              <w:rPr>
                <w:b/>
                <w:bCs/>
                <w:i/>
                <w:iCs/>
              </w:rPr>
              <w:t>Proposal</w:t>
            </w:r>
            <w:r>
              <w:rPr>
                <w:b/>
                <w:bCs/>
                <w:i/>
                <w:iCs/>
              </w:rPr>
              <w:t>-1</w:t>
            </w:r>
            <w:r w:rsidRPr="0094144F">
              <w:rPr>
                <w:b/>
                <w:bCs/>
                <w:i/>
                <w:iCs/>
              </w:rPr>
              <w:t>:</w:t>
            </w:r>
            <w:r w:rsidRPr="0094144F">
              <w:rPr>
                <w:i/>
                <w:iCs/>
              </w:rPr>
              <w:t xml:space="preserve"> </w:t>
            </w:r>
            <w:r>
              <w:rPr>
                <w:i/>
                <w:iCs/>
              </w:rPr>
              <w:t>For the latency of industrial IoT use-case, consider 100ms to 10s as design criteria.</w:t>
            </w:r>
          </w:p>
        </w:tc>
      </w:tr>
    </w:tbl>
    <w:p w14:paraId="2CC93721" w14:textId="71F81164" w:rsidR="00B75197" w:rsidRDefault="00B75197" w:rsidP="00B75197">
      <w:pPr>
        <w:rPr>
          <w:lang w:val="en-GB" w:eastAsia="zh-CN"/>
        </w:rPr>
      </w:pPr>
    </w:p>
    <w:p w14:paraId="676E4189" w14:textId="5DA8A0D1" w:rsidR="00673343" w:rsidRPr="00ED2698" w:rsidRDefault="00673343" w:rsidP="00673343">
      <w:pPr>
        <w:pStyle w:val="5"/>
        <w:numPr>
          <w:ilvl w:val="0"/>
          <w:numId w:val="0"/>
        </w:numPr>
        <w:ind w:left="1008" w:hanging="1008"/>
        <w:rPr>
          <w:highlight w:val="cyan"/>
          <w:lang w:eastAsia="zh-CN"/>
        </w:rPr>
      </w:pPr>
      <w:r w:rsidRPr="00ED2698">
        <w:rPr>
          <w:highlight w:val="cyan"/>
          <w:lang w:eastAsia="zh-CN"/>
        </w:rPr>
        <w:t>[</w:t>
      </w:r>
      <w:r w:rsidR="00ED2698" w:rsidRPr="00ED2698">
        <w:rPr>
          <w:rFonts w:hint="eastAsia"/>
          <w:highlight w:val="cyan"/>
          <w:lang w:eastAsia="zh-CN"/>
        </w:rPr>
        <w:t>M</w:t>
      </w:r>
      <w:r w:rsidRPr="00ED2698">
        <w:rPr>
          <w:highlight w:val="cyan"/>
          <w:lang w:eastAsia="zh-CN"/>
        </w:rPr>
        <w:t xml:space="preserve">] Proposal </w:t>
      </w:r>
      <w:r w:rsidR="001A6ADD">
        <w:rPr>
          <w:highlight w:val="cyan"/>
          <w:lang w:eastAsia="zh-CN"/>
        </w:rPr>
        <w:t>2</w:t>
      </w:r>
      <w:r w:rsidRPr="00ED2698">
        <w:rPr>
          <w:highlight w:val="cyan"/>
          <w:lang w:eastAsia="zh-CN"/>
        </w:rPr>
        <w:t>A-v1:</w:t>
      </w:r>
    </w:p>
    <w:p w14:paraId="41C40911" w14:textId="6D9E67EF" w:rsidR="00673343" w:rsidRPr="00F57FCF" w:rsidRDefault="00673343" w:rsidP="00673343">
      <w:pPr>
        <w:rPr>
          <w:szCs w:val="22"/>
          <w:lang w:eastAsia="zh-CN"/>
        </w:rPr>
      </w:pPr>
      <w:r w:rsidRPr="00F57FCF">
        <w:rPr>
          <w:szCs w:val="22"/>
          <w:lang w:eastAsia="zh-CN"/>
        </w:rPr>
        <w:t>Th</w:t>
      </w:r>
      <w:r w:rsidRPr="0056795C">
        <w:rPr>
          <w:szCs w:val="22"/>
          <w:lang w:eastAsia="zh-CN"/>
        </w:rPr>
        <w:t>e latency fo</w:t>
      </w:r>
      <w:r w:rsidRPr="00F57FCF">
        <w:rPr>
          <w:szCs w:val="22"/>
          <w:lang w:eastAsia="zh-CN"/>
        </w:rPr>
        <w:t>r</w:t>
      </w:r>
      <w:r>
        <w:rPr>
          <w:szCs w:val="22"/>
          <w:lang w:eastAsia="zh-CN"/>
        </w:rPr>
        <w:t xml:space="preserve"> the</w:t>
      </w:r>
      <w:r w:rsidRPr="00F57FCF">
        <w:rPr>
          <w:szCs w:val="22"/>
          <w:lang w:eastAsia="zh-CN"/>
        </w:rPr>
        <w:t xml:space="preserve"> target use cases are considered </w:t>
      </w:r>
      <w:r w:rsidR="003A49CE">
        <w:rPr>
          <w:szCs w:val="22"/>
          <w:lang w:eastAsia="zh-CN"/>
        </w:rPr>
        <w:t>as follows</w:t>
      </w:r>
      <w:r w:rsidRPr="00F57FCF">
        <w:rPr>
          <w:szCs w:val="22"/>
          <w:lang w:eastAsia="zh-CN"/>
        </w:rPr>
        <w:t>:</w:t>
      </w:r>
    </w:p>
    <w:p w14:paraId="189C9B5C" w14:textId="77777777" w:rsidR="00673343" w:rsidRPr="00DC296D" w:rsidRDefault="00673343" w:rsidP="00673343">
      <w:pPr>
        <w:pStyle w:val="affa"/>
        <w:widowControl w:val="0"/>
        <w:numPr>
          <w:ilvl w:val="0"/>
          <w:numId w:val="23"/>
        </w:numPr>
        <w:overflowPunct w:val="0"/>
        <w:autoSpaceDE w:val="0"/>
        <w:autoSpaceDN w:val="0"/>
        <w:spacing w:line="240" w:lineRule="auto"/>
        <w:textAlignment w:val="baseline"/>
        <w:rPr>
          <w:szCs w:val="20"/>
        </w:rPr>
      </w:pPr>
      <w:r w:rsidRPr="00DC296D">
        <w:rPr>
          <w:szCs w:val="20"/>
        </w:rPr>
        <w:t xml:space="preserve">IoT cases including e.g., industrial wireless sensors, controllers, actuators and </w:t>
      </w:r>
      <w:proofErr w:type="spellStart"/>
      <w:r w:rsidRPr="00DC296D">
        <w:rPr>
          <w:szCs w:val="20"/>
        </w:rPr>
        <w:t>etc</w:t>
      </w:r>
      <w:proofErr w:type="spellEnd"/>
      <w:r w:rsidRPr="00DC296D">
        <w:rPr>
          <w:szCs w:val="20"/>
        </w:rPr>
        <w:t>, including the following characteristics,</w:t>
      </w:r>
    </w:p>
    <w:p w14:paraId="4B00C527" w14:textId="2B463E8A" w:rsidR="00673343" w:rsidRPr="009C5387" w:rsidRDefault="00673343" w:rsidP="00673343">
      <w:pPr>
        <w:pStyle w:val="affa"/>
        <w:widowControl w:val="0"/>
        <w:numPr>
          <w:ilvl w:val="1"/>
          <w:numId w:val="24"/>
        </w:numPr>
        <w:overflowPunct w:val="0"/>
        <w:autoSpaceDE w:val="0"/>
        <w:autoSpaceDN w:val="0"/>
        <w:spacing w:line="240" w:lineRule="auto"/>
        <w:textAlignment w:val="baseline"/>
        <w:rPr>
          <w:color w:val="FF0000"/>
          <w:szCs w:val="20"/>
        </w:rPr>
      </w:pPr>
      <w:r w:rsidRPr="009C5387">
        <w:rPr>
          <w:color w:val="FF0000"/>
          <w:szCs w:val="20"/>
        </w:rPr>
        <w:t>Latency</w:t>
      </w:r>
      <w:r w:rsidR="003A49CE">
        <w:rPr>
          <w:color w:val="FF0000"/>
          <w:szCs w:val="20"/>
        </w:rPr>
        <w:t xml:space="preserve"> for RRC IDLE/INACTIVE mode</w:t>
      </w:r>
      <w:r w:rsidR="003A49CE" w:rsidRPr="009C5387">
        <w:rPr>
          <w:color w:val="FF0000"/>
          <w:szCs w:val="20"/>
        </w:rPr>
        <w:t xml:space="preserve"> </w:t>
      </w:r>
      <w:r w:rsidR="003A49CE">
        <w:rPr>
          <w:color w:val="FF0000"/>
          <w:szCs w:val="20"/>
        </w:rPr>
        <w:t>is</w:t>
      </w:r>
      <w:r w:rsidRPr="009C5387">
        <w:rPr>
          <w:color w:val="FF0000"/>
          <w:szCs w:val="20"/>
        </w:rPr>
        <w:t xml:space="preserve"> in the order of seconds</w:t>
      </w:r>
    </w:p>
    <w:p w14:paraId="593B7822" w14:textId="77777777" w:rsidR="00673343" w:rsidRPr="00DC296D" w:rsidRDefault="00673343" w:rsidP="00673343">
      <w:pPr>
        <w:pStyle w:val="affa"/>
        <w:widowControl w:val="0"/>
        <w:numPr>
          <w:ilvl w:val="0"/>
          <w:numId w:val="23"/>
        </w:numPr>
        <w:overflowPunct w:val="0"/>
        <w:autoSpaceDE w:val="0"/>
        <w:autoSpaceDN w:val="0"/>
        <w:spacing w:line="240" w:lineRule="auto"/>
        <w:textAlignment w:val="baseline"/>
        <w:rPr>
          <w:szCs w:val="20"/>
        </w:rPr>
      </w:pPr>
      <w:r w:rsidRPr="00DC296D">
        <w:rPr>
          <w:szCs w:val="20"/>
        </w:rPr>
        <w:t xml:space="preserve">Wearable cases including e.g., </w:t>
      </w:r>
      <w:r w:rsidRPr="00DC296D">
        <w:t>smart watches, rings, eHealth related devices, and medical monitoring devices etc.</w:t>
      </w:r>
      <w:r w:rsidRPr="00DC296D">
        <w:rPr>
          <w:szCs w:val="20"/>
        </w:rPr>
        <w:t xml:space="preserve">, </w:t>
      </w:r>
    </w:p>
    <w:p w14:paraId="418B4084" w14:textId="6F796EEF" w:rsidR="00673343" w:rsidRPr="009C5387" w:rsidRDefault="00673343" w:rsidP="00673343">
      <w:pPr>
        <w:pStyle w:val="affa"/>
        <w:widowControl w:val="0"/>
        <w:numPr>
          <w:ilvl w:val="1"/>
          <w:numId w:val="24"/>
        </w:numPr>
        <w:overflowPunct w:val="0"/>
        <w:autoSpaceDE w:val="0"/>
        <w:autoSpaceDN w:val="0"/>
        <w:spacing w:line="240" w:lineRule="auto"/>
        <w:textAlignment w:val="baseline"/>
        <w:rPr>
          <w:color w:val="FF0000"/>
          <w:szCs w:val="20"/>
        </w:rPr>
      </w:pPr>
      <w:r w:rsidRPr="009C5387">
        <w:rPr>
          <w:color w:val="FF0000"/>
          <w:szCs w:val="20"/>
        </w:rPr>
        <w:t>Latency</w:t>
      </w:r>
      <w:r w:rsidR="003A49CE">
        <w:rPr>
          <w:color w:val="FF0000"/>
          <w:szCs w:val="20"/>
        </w:rPr>
        <w:t xml:space="preserve"> for RRC IDLE/INACTIVE mode</w:t>
      </w:r>
      <w:r w:rsidRPr="009C5387">
        <w:rPr>
          <w:color w:val="FF0000"/>
          <w:szCs w:val="20"/>
        </w:rPr>
        <w:t xml:space="preserve"> </w:t>
      </w:r>
      <w:r w:rsidR="003A49CE">
        <w:rPr>
          <w:color w:val="FF0000"/>
          <w:szCs w:val="20"/>
        </w:rPr>
        <w:t xml:space="preserve">is </w:t>
      </w:r>
      <w:r w:rsidRPr="009C5387">
        <w:rPr>
          <w:color w:val="FF0000"/>
          <w:szCs w:val="20"/>
        </w:rPr>
        <w:t>in the order of seconds</w:t>
      </w:r>
    </w:p>
    <w:p w14:paraId="0BC3515A" w14:textId="77777777" w:rsidR="00673343" w:rsidRPr="00DC296D" w:rsidRDefault="00673343" w:rsidP="00673343">
      <w:pPr>
        <w:pStyle w:val="affa"/>
        <w:widowControl w:val="0"/>
        <w:numPr>
          <w:ilvl w:val="0"/>
          <w:numId w:val="23"/>
        </w:numPr>
        <w:overflowPunct w:val="0"/>
        <w:autoSpaceDE w:val="0"/>
        <w:autoSpaceDN w:val="0"/>
        <w:spacing w:line="240" w:lineRule="auto"/>
        <w:textAlignment w:val="baseline"/>
        <w:rPr>
          <w:szCs w:val="20"/>
        </w:rPr>
      </w:pPr>
      <w:proofErr w:type="spellStart"/>
      <w:r w:rsidRPr="00DC296D">
        <w:rPr>
          <w:szCs w:val="20"/>
        </w:rPr>
        <w:t>eMBB</w:t>
      </w:r>
      <w:proofErr w:type="spellEnd"/>
      <w:r w:rsidRPr="00DC296D">
        <w:rPr>
          <w:szCs w:val="20"/>
        </w:rPr>
        <w:t xml:space="preserve"> cases including e.g., XR/smart glasses, smart phones and etc.,</w:t>
      </w:r>
    </w:p>
    <w:p w14:paraId="5F14A08B" w14:textId="336CFF97" w:rsidR="00673343" w:rsidRPr="009C5387" w:rsidRDefault="00673343" w:rsidP="00673343">
      <w:pPr>
        <w:pStyle w:val="affa"/>
        <w:widowControl w:val="0"/>
        <w:numPr>
          <w:ilvl w:val="1"/>
          <w:numId w:val="24"/>
        </w:numPr>
        <w:overflowPunct w:val="0"/>
        <w:autoSpaceDE w:val="0"/>
        <w:autoSpaceDN w:val="0"/>
        <w:spacing w:line="240" w:lineRule="auto"/>
        <w:textAlignment w:val="baseline"/>
        <w:rPr>
          <w:color w:val="FF0000"/>
          <w:szCs w:val="20"/>
        </w:rPr>
      </w:pPr>
      <w:r w:rsidRPr="009C5387">
        <w:rPr>
          <w:color w:val="FF0000"/>
          <w:szCs w:val="20"/>
        </w:rPr>
        <w:t>Latency</w:t>
      </w:r>
      <w:r w:rsidR="003A49CE">
        <w:rPr>
          <w:color w:val="FF0000"/>
          <w:szCs w:val="20"/>
        </w:rPr>
        <w:t xml:space="preserve"> for RRC CONNECTED mode is</w:t>
      </w:r>
      <w:r w:rsidRPr="009C5387">
        <w:rPr>
          <w:color w:val="FF0000"/>
          <w:szCs w:val="20"/>
        </w:rPr>
        <w:t xml:space="preserve"> in the order of milliseconds</w:t>
      </w:r>
    </w:p>
    <w:p w14:paraId="2B4C11A8" w14:textId="5DB01B79" w:rsidR="00673343" w:rsidRDefault="00673343" w:rsidP="00B75197">
      <w:pPr>
        <w:rPr>
          <w:lang w:val="en-GB" w:eastAsia="zh-CN"/>
        </w:rPr>
      </w:pPr>
    </w:p>
    <w:tbl>
      <w:tblPr>
        <w:tblW w:w="0" w:type="auto"/>
        <w:tblLook w:val="04A0" w:firstRow="1" w:lastRow="0" w:firstColumn="1" w:lastColumn="0" w:noHBand="0" w:noVBand="1"/>
      </w:tblPr>
      <w:tblGrid>
        <w:gridCol w:w="1555"/>
        <w:gridCol w:w="8407"/>
      </w:tblGrid>
      <w:tr w:rsidR="00875D80" w14:paraId="740DE92D" w14:textId="77777777" w:rsidTr="00EC7D7D">
        <w:trPr>
          <w:trHeight w:val="303"/>
        </w:trPr>
        <w:tc>
          <w:tcPr>
            <w:tcW w:w="1555" w:type="dxa"/>
            <w:tcBorders>
              <w:top w:val="single" w:sz="4" w:space="0" w:color="auto"/>
              <w:left w:val="single" w:sz="4" w:space="0" w:color="auto"/>
              <w:bottom w:val="single" w:sz="4" w:space="0" w:color="auto"/>
              <w:right w:val="single" w:sz="4" w:space="0" w:color="auto"/>
            </w:tcBorders>
          </w:tcPr>
          <w:p w14:paraId="4BBC8DE9" w14:textId="77777777" w:rsidR="00875D80" w:rsidRDefault="00875D80" w:rsidP="00EC7D7D">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B9D13D1" w14:textId="77777777" w:rsidR="00875D80" w:rsidRDefault="00875D80" w:rsidP="00EC7D7D">
            <w:pPr>
              <w:spacing w:after="0" w:line="240" w:lineRule="auto"/>
              <w:rPr>
                <w:b/>
                <w:szCs w:val="22"/>
                <w:lang w:eastAsia="zh-CN"/>
              </w:rPr>
            </w:pPr>
            <w:r>
              <w:rPr>
                <w:b/>
                <w:szCs w:val="22"/>
                <w:lang w:eastAsia="zh-CN"/>
              </w:rPr>
              <w:t>Comments</w:t>
            </w:r>
          </w:p>
        </w:tc>
      </w:tr>
      <w:tr w:rsidR="00875D80" w14:paraId="1A39B8C4" w14:textId="77777777" w:rsidTr="00875D80">
        <w:trPr>
          <w:trHeight w:val="175"/>
        </w:trPr>
        <w:tc>
          <w:tcPr>
            <w:tcW w:w="1555" w:type="dxa"/>
            <w:tcBorders>
              <w:top w:val="single" w:sz="4" w:space="0" w:color="auto"/>
              <w:left w:val="single" w:sz="4" w:space="0" w:color="auto"/>
              <w:bottom w:val="single" w:sz="4" w:space="0" w:color="auto"/>
              <w:right w:val="single" w:sz="4" w:space="0" w:color="auto"/>
            </w:tcBorders>
          </w:tcPr>
          <w:p w14:paraId="54B762A6" w14:textId="77777777" w:rsidR="00875D80" w:rsidRPr="00875D80" w:rsidRDefault="00875D80" w:rsidP="00875D8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A506B86" w14:textId="77777777" w:rsidR="00875D80" w:rsidRPr="00875D80" w:rsidRDefault="00875D80" w:rsidP="00875D80">
            <w:pPr>
              <w:spacing w:after="0" w:line="240" w:lineRule="auto"/>
              <w:rPr>
                <w:szCs w:val="22"/>
                <w:lang w:eastAsia="zh-CN"/>
              </w:rPr>
            </w:pPr>
          </w:p>
        </w:tc>
      </w:tr>
      <w:tr w:rsidR="00875D80" w14:paraId="10EA5F09" w14:textId="77777777" w:rsidTr="00EC7D7D">
        <w:tc>
          <w:tcPr>
            <w:tcW w:w="1555" w:type="dxa"/>
            <w:tcBorders>
              <w:top w:val="single" w:sz="4" w:space="0" w:color="auto"/>
              <w:left w:val="single" w:sz="4" w:space="0" w:color="auto"/>
              <w:bottom w:val="single" w:sz="4" w:space="0" w:color="auto"/>
              <w:right w:val="single" w:sz="4" w:space="0" w:color="auto"/>
            </w:tcBorders>
          </w:tcPr>
          <w:p w14:paraId="3371FCD0" w14:textId="77777777" w:rsidR="00875D80" w:rsidRDefault="00875D80" w:rsidP="00EC7D7D">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6FC8796" w14:textId="77777777" w:rsidR="00875D80" w:rsidRDefault="00875D80" w:rsidP="00EC7D7D">
            <w:pPr>
              <w:spacing w:after="0" w:line="240" w:lineRule="auto"/>
              <w:rPr>
                <w:szCs w:val="22"/>
                <w:lang w:eastAsia="zh-CN"/>
              </w:rPr>
            </w:pPr>
          </w:p>
        </w:tc>
      </w:tr>
    </w:tbl>
    <w:p w14:paraId="481AEB2A" w14:textId="77777777" w:rsidR="00875D80" w:rsidRPr="00B75197" w:rsidRDefault="00875D80" w:rsidP="00B75197">
      <w:pPr>
        <w:rPr>
          <w:lang w:val="en-GB" w:eastAsia="zh-CN"/>
        </w:rPr>
      </w:pPr>
    </w:p>
    <w:p w14:paraId="7B0C7C6C" w14:textId="511AE8E2" w:rsidR="00A112C9" w:rsidRDefault="001A6ADD" w:rsidP="00A112C9">
      <w:pPr>
        <w:pStyle w:val="3"/>
        <w:numPr>
          <w:ilvl w:val="0"/>
          <w:numId w:val="0"/>
        </w:numPr>
        <w:ind w:left="720" w:hanging="720"/>
        <w:rPr>
          <w:lang w:eastAsia="zh-CN"/>
        </w:rPr>
      </w:pPr>
      <w:r>
        <w:rPr>
          <w:lang w:eastAsia="zh-CN"/>
        </w:rPr>
        <w:t>2</w:t>
      </w:r>
      <w:r w:rsidR="00A112C9">
        <w:rPr>
          <w:lang w:eastAsia="zh-CN"/>
        </w:rPr>
        <w:t>B: target power for LP-WUR</w:t>
      </w:r>
    </w:p>
    <w:tbl>
      <w:tblPr>
        <w:tblStyle w:val="aff2"/>
        <w:tblW w:w="0" w:type="auto"/>
        <w:tblLook w:val="04A0" w:firstRow="1" w:lastRow="0" w:firstColumn="1" w:lastColumn="0" w:noHBand="0" w:noVBand="1"/>
      </w:tblPr>
      <w:tblGrid>
        <w:gridCol w:w="1271"/>
        <w:gridCol w:w="8691"/>
      </w:tblGrid>
      <w:tr w:rsidR="00BC3191" w14:paraId="3D0552D0" w14:textId="77777777" w:rsidTr="00BC3191">
        <w:tc>
          <w:tcPr>
            <w:tcW w:w="1271" w:type="dxa"/>
          </w:tcPr>
          <w:p w14:paraId="0C114014" w14:textId="2D80BD92" w:rsidR="00BC3191" w:rsidRDefault="00BC3191" w:rsidP="00BC3191">
            <w:pPr>
              <w:rPr>
                <w:lang w:val="en-GB" w:eastAsia="zh-CN"/>
              </w:rPr>
            </w:pPr>
            <w:r>
              <w:rPr>
                <w:rFonts w:hint="eastAsia"/>
                <w:lang w:val="en-GB" w:eastAsia="zh-CN"/>
              </w:rPr>
              <w:t>vivo</w:t>
            </w:r>
          </w:p>
        </w:tc>
        <w:tc>
          <w:tcPr>
            <w:tcW w:w="8691" w:type="dxa"/>
          </w:tcPr>
          <w:p w14:paraId="3EF55DF6" w14:textId="77777777" w:rsidR="00BC3191" w:rsidRPr="008B5901" w:rsidRDefault="00BC3191" w:rsidP="00BC3191">
            <w:pPr>
              <w:spacing w:after="120"/>
              <w:rPr>
                <w:rFonts w:eastAsia="等线"/>
                <w:b/>
                <w:lang w:val="en-GB"/>
              </w:rPr>
            </w:pPr>
            <w:bookmarkStart w:id="50" w:name="_Ref127561775"/>
            <w:bookmarkStart w:id="51" w:name="_Ref118739706"/>
            <w:bookmarkStart w:id="52" w:name="_Ref115447006"/>
            <w:r w:rsidRPr="005132AB">
              <w:rPr>
                <w:rFonts w:eastAsia="等线"/>
                <w:b/>
                <w:lang w:val="en-GB" w:eastAsia="zh-CN"/>
              </w:rPr>
              <w:t>O</w:t>
            </w:r>
            <w:r w:rsidRPr="005132AB">
              <w:rPr>
                <w:rFonts w:eastAsia="等线" w:hint="eastAsia"/>
                <w:b/>
                <w:lang w:val="en-GB" w:eastAsia="zh-CN"/>
              </w:rPr>
              <w:t>bservation</w:t>
            </w:r>
            <w:r>
              <w:rPr>
                <w:rFonts w:eastAsia="等线"/>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w:t>
            </w:r>
            <w:r w:rsidRPr="000C4736">
              <w:rPr>
                <w:rFonts w:eastAsia="等线"/>
                <w:b/>
                <w:lang w:val="en-GB" w:eastAsia="zh-CN"/>
              </w:rPr>
              <w:fldChar w:fldCharType="end"/>
            </w:r>
            <w:r>
              <w:rPr>
                <w:rFonts w:eastAsia="等线" w:hint="eastAsia"/>
                <w:b/>
                <w:lang w:val="en-GB" w:eastAsia="zh-CN"/>
              </w:rPr>
              <w:t>:</w:t>
            </w:r>
            <w:r>
              <w:rPr>
                <w:rFonts w:eastAsia="等线"/>
                <w:b/>
                <w:lang w:val="en-GB"/>
              </w:rPr>
              <w:t xml:space="preserve"> In the case that </w:t>
            </w:r>
            <w:r w:rsidRPr="001F4D5D">
              <w:rPr>
                <w:rFonts w:eastAsia="等线"/>
                <w:b/>
                <w:lang w:val="en-GB"/>
              </w:rPr>
              <w:t xml:space="preserve">the </w:t>
            </w:r>
            <w:r>
              <w:rPr>
                <w:rFonts w:eastAsia="等线"/>
                <w:b/>
                <w:lang w:val="en-GB"/>
              </w:rPr>
              <w:t xml:space="preserve">relative </w:t>
            </w:r>
            <w:r w:rsidRPr="001F4D5D">
              <w:rPr>
                <w:rFonts w:eastAsia="等线"/>
                <w:b/>
                <w:lang w:val="en-GB"/>
              </w:rPr>
              <w:t>power</w:t>
            </w:r>
            <w:r w:rsidRPr="00E85E8E">
              <w:rPr>
                <w:rFonts w:eastAsia="等线"/>
                <w:b/>
                <w:lang w:val="en-GB"/>
              </w:rPr>
              <w:t xml:space="preserve"> </w:t>
            </w:r>
            <w:r>
              <w:rPr>
                <w:rFonts w:eastAsia="等线"/>
                <w:b/>
                <w:lang w:val="en-GB"/>
              </w:rPr>
              <w:t xml:space="preserve">of </w:t>
            </w:r>
            <w:r w:rsidRPr="001F4D5D">
              <w:rPr>
                <w:rFonts w:eastAsia="等线"/>
                <w:b/>
                <w:lang w:val="en-GB"/>
              </w:rPr>
              <w:t>LP-WUR</w:t>
            </w:r>
            <w:r>
              <w:rPr>
                <w:rFonts w:eastAsia="等线"/>
                <w:b/>
                <w:lang w:val="en-GB"/>
              </w:rPr>
              <w:t xml:space="preserve"> “on” state</w:t>
            </w:r>
            <w:r w:rsidRPr="001F4D5D">
              <w:rPr>
                <w:rFonts w:eastAsia="等线"/>
                <w:b/>
                <w:lang w:val="en-GB"/>
              </w:rPr>
              <w:t xml:space="preserve"> is</w:t>
            </w:r>
            <w:r w:rsidRPr="00F36C46">
              <w:rPr>
                <w:rFonts w:eastAsia="等线"/>
                <w:b/>
                <w:lang w:val="en-GB"/>
              </w:rPr>
              <w:t xml:space="preserve"> </w:t>
            </w:r>
            <w:r>
              <w:rPr>
                <w:rFonts w:eastAsia="等线"/>
                <w:b/>
                <w:lang w:val="en-GB"/>
              </w:rPr>
              <w:t>0.03</w:t>
            </w:r>
            <w:r w:rsidRPr="00F36C46">
              <w:rPr>
                <w:rFonts w:eastAsia="等线"/>
                <w:b/>
                <w:lang w:val="en-GB"/>
              </w:rPr>
              <w:t>~</w:t>
            </w:r>
            <w:proofErr w:type="gramStart"/>
            <w:r>
              <w:rPr>
                <w:rFonts w:eastAsia="等线"/>
                <w:b/>
                <w:lang w:val="en-GB"/>
              </w:rPr>
              <w:t xml:space="preserve">0.5 </w:t>
            </w:r>
            <w:r w:rsidRPr="00774776">
              <w:rPr>
                <w:rFonts w:eastAsia="等线"/>
                <w:b/>
                <w:lang w:val="en-GB"/>
              </w:rPr>
              <w:t>unit</w:t>
            </w:r>
            <w:proofErr w:type="gramEnd"/>
            <w:r>
              <w:rPr>
                <w:rFonts w:eastAsia="等线"/>
                <w:b/>
                <w:lang w:val="en-GB"/>
              </w:rPr>
              <w:t>,</w:t>
            </w:r>
            <w:bookmarkEnd w:id="50"/>
            <w:r>
              <w:rPr>
                <w:rFonts w:eastAsia="等线"/>
                <w:b/>
                <w:lang w:val="en-GB"/>
              </w:rPr>
              <w:t xml:space="preserve"> </w:t>
            </w:r>
            <w:r w:rsidRPr="008B5901">
              <w:rPr>
                <w:rFonts w:eastAsia="等线"/>
                <w:b/>
                <w:lang w:val="en-GB"/>
              </w:rPr>
              <w:t>substantial power saving gain</w:t>
            </w:r>
            <w:r w:rsidRPr="008B5901" w:rsidDel="004818E4">
              <w:rPr>
                <w:rFonts w:eastAsia="等线"/>
                <w:b/>
                <w:lang w:val="en-GB"/>
              </w:rPr>
              <w:t xml:space="preserve"> </w:t>
            </w:r>
            <w:r w:rsidRPr="008B5901">
              <w:rPr>
                <w:rFonts w:eastAsia="等线"/>
                <w:b/>
                <w:lang w:val="en-GB"/>
              </w:rPr>
              <w:t>e.g., up to 80% can be achieved.</w:t>
            </w:r>
            <w:bookmarkEnd w:id="51"/>
          </w:p>
          <w:p w14:paraId="66226AA0" w14:textId="77777777" w:rsidR="00BC3191" w:rsidRPr="008B5901" w:rsidRDefault="00BC3191" w:rsidP="00BC3191">
            <w:pPr>
              <w:spacing w:after="120"/>
              <w:rPr>
                <w:rFonts w:eastAsia="等线"/>
                <w:b/>
                <w:lang w:val="en-GB"/>
              </w:rPr>
            </w:pPr>
            <w:bookmarkStart w:id="53" w:name="_Ref131796616"/>
            <w:r>
              <w:rPr>
                <w:rFonts w:eastAsia="等线"/>
                <w:b/>
                <w:lang w:val="en-GB"/>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w:t>
            </w:r>
            <w:r w:rsidRPr="000C4736">
              <w:rPr>
                <w:rFonts w:eastAsia="等线"/>
                <w:b/>
                <w:lang w:val="en-GB" w:eastAsia="zh-CN"/>
              </w:rPr>
              <w:fldChar w:fldCharType="end"/>
            </w:r>
            <w:r>
              <w:rPr>
                <w:rFonts w:eastAsia="等线"/>
                <w:b/>
                <w:lang w:val="en-GB"/>
              </w:rPr>
              <w:t xml:space="preserve">: </w:t>
            </w:r>
            <w:r w:rsidRPr="008B5901">
              <w:rPr>
                <w:rFonts w:eastAsia="等线"/>
                <w:b/>
                <w:lang w:val="en-GB"/>
              </w:rPr>
              <w:t>LP-WUR should address all traffic arrival cases for IoT/Wearable/</w:t>
            </w:r>
            <w:proofErr w:type="spellStart"/>
            <w:r w:rsidRPr="008B5901">
              <w:rPr>
                <w:rFonts w:eastAsia="等线"/>
                <w:b/>
                <w:lang w:val="en-GB"/>
              </w:rPr>
              <w:t>eMBB</w:t>
            </w:r>
            <w:proofErr w:type="spellEnd"/>
            <w:r w:rsidRPr="008B5901">
              <w:rPr>
                <w:rFonts w:eastAsia="等线"/>
                <w:b/>
                <w:lang w:val="en-GB"/>
              </w:rPr>
              <w:t>, thus keeping the “ON” state power as low as possible is important for increasing the battery life of the device.</w:t>
            </w:r>
            <w:bookmarkEnd w:id="53"/>
          </w:p>
          <w:p w14:paraId="0CD40660" w14:textId="20E636FA" w:rsidR="00BC3191" w:rsidRPr="00BC3191" w:rsidRDefault="00BC3191" w:rsidP="00BC3191">
            <w:pPr>
              <w:spacing w:after="120"/>
              <w:rPr>
                <w:rFonts w:eastAsia="等线"/>
                <w:lang w:eastAsia="zh-CN"/>
              </w:rPr>
            </w:pPr>
            <w:bookmarkStart w:id="54" w:name="_Ref127562121"/>
            <w:bookmarkEnd w:id="52"/>
            <w:r w:rsidRPr="00294997">
              <w:rPr>
                <w:rFonts w:eastAsia="等线"/>
                <w:b/>
                <w:bCs/>
                <w:lang w:val="en-GB" w:eastAsia="zh-CN"/>
              </w:rPr>
              <w:t xml:space="preserve">Proposal </w:t>
            </w:r>
            <w:r w:rsidRPr="00A131F9">
              <w:rPr>
                <w:rFonts w:ascii="Times" w:hAnsi="Times" w:cs="Times"/>
                <w:b/>
              </w:rPr>
              <w:fldChar w:fldCharType="begin"/>
            </w:r>
            <w:r w:rsidRPr="00A131F9">
              <w:rPr>
                <w:rFonts w:ascii="Times" w:hAnsi="Times" w:cs="Times"/>
                <w:b/>
              </w:rPr>
              <w:instrText xml:space="preserve"> SEQ Proposal \* ARABIC </w:instrText>
            </w:r>
            <w:r w:rsidRPr="00A131F9">
              <w:rPr>
                <w:rFonts w:ascii="Times" w:hAnsi="Times" w:cs="Times"/>
                <w:b/>
              </w:rPr>
              <w:fldChar w:fldCharType="separate"/>
            </w:r>
            <w:r>
              <w:rPr>
                <w:rFonts w:ascii="Times" w:hAnsi="Times" w:cs="Times"/>
                <w:b/>
                <w:noProof/>
              </w:rPr>
              <w:t>1</w:t>
            </w:r>
            <w:r w:rsidRPr="00A131F9">
              <w:rPr>
                <w:rFonts w:ascii="Times" w:hAnsi="Times" w:cs="Times"/>
                <w:b/>
              </w:rPr>
              <w:fldChar w:fldCharType="end"/>
            </w:r>
            <w:r w:rsidRPr="00294997">
              <w:rPr>
                <w:rFonts w:eastAsia="等线"/>
                <w:b/>
                <w:bCs/>
                <w:lang w:val="en-GB" w:eastAsia="zh-CN"/>
              </w:rPr>
              <w:t xml:space="preserve">: The target relative power of LP-WUR </w:t>
            </w:r>
            <w:r>
              <w:rPr>
                <w:rFonts w:eastAsia="等线"/>
                <w:b/>
                <w:bCs/>
                <w:lang w:val="en-GB" w:eastAsia="zh-CN"/>
              </w:rPr>
              <w:t xml:space="preserve">“on” state </w:t>
            </w:r>
            <w:r w:rsidRPr="00BC3191">
              <w:rPr>
                <w:rFonts w:eastAsia="等线"/>
                <w:b/>
                <w:bCs/>
                <w:highlight w:val="yellow"/>
                <w:lang w:val="en-GB" w:eastAsia="zh-CN"/>
              </w:rPr>
              <w:t>should be less than 1 unit.</w:t>
            </w:r>
            <w:bookmarkEnd w:id="54"/>
            <w:r w:rsidRPr="00294997">
              <w:rPr>
                <w:rFonts w:eastAsia="等线"/>
                <w:b/>
                <w:bCs/>
                <w:lang w:val="en-GB" w:eastAsia="zh-CN"/>
              </w:rPr>
              <w:t xml:space="preserve"> </w:t>
            </w:r>
          </w:p>
        </w:tc>
      </w:tr>
      <w:tr w:rsidR="00B234DE" w14:paraId="2F64587E" w14:textId="77777777" w:rsidTr="00BC3191">
        <w:tc>
          <w:tcPr>
            <w:tcW w:w="1271" w:type="dxa"/>
          </w:tcPr>
          <w:p w14:paraId="1046C969" w14:textId="728CD19E" w:rsidR="00B234DE" w:rsidRDefault="00B234DE" w:rsidP="00B234DE">
            <w:pPr>
              <w:rPr>
                <w:lang w:val="en-GB" w:eastAsia="zh-CN"/>
              </w:rPr>
            </w:pPr>
            <w:r>
              <w:rPr>
                <w:rFonts w:hint="eastAsia"/>
                <w:lang w:eastAsia="zh-CN"/>
              </w:rPr>
              <w:t>OPPO</w:t>
            </w:r>
          </w:p>
        </w:tc>
        <w:tc>
          <w:tcPr>
            <w:tcW w:w="8691" w:type="dxa"/>
          </w:tcPr>
          <w:p w14:paraId="06A97E71" w14:textId="1F528D44" w:rsidR="00B234DE" w:rsidRDefault="00B234DE" w:rsidP="00B234DE">
            <w:pPr>
              <w:rPr>
                <w:lang w:val="en-GB" w:eastAsia="zh-CN"/>
              </w:rPr>
            </w:pPr>
            <w:r w:rsidRPr="00217E9B">
              <w:rPr>
                <w:rFonts w:eastAsiaTheme="minorEastAsia"/>
                <w:b/>
                <w:i/>
                <w:lang w:eastAsia="zh-CN"/>
              </w:rPr>
              <w:t xml:space="preserve">Proposal </w:t>
            </w:r>
            <w:r>
              <w:rPr>
                <w:rFonts w:eastAsiaTheme="minorEastAsia"/>
                <w:b/>
                <w:i/>
                <w:lang w:eastAsia="zh-CN"/>
              </w:rPr>
              <w:t>2</w:t>
            </w:r>
            <w:r w:rsidRPr="00217E9B">
              <w:rPr>
                <w:rFonts w:eastAsiaTheme="minorEastAsia"/>
                <w:b/>
                <w:i/>
                <w:lang w:eastAsia="zh-CN"/>
              </w:rPr>
              <w:t>: For I-DRX cycle, the different value of “</w:t>
            </w:r>
            <w:r w:rsidRPr="00217E9B">
              <w:rPr>
                <w:b/>
                <w:bCs/>
                <w:i/>
                <w:color w:val="000000"/>
                <w:sz w:val="18"/>
                <w:szCs w:val="18"/>
                <w:lang w:eastAsia="zh-CN"/>
              </w:rPr>
              <w:t xml:space="preserve">additional transition energy from ultra-deep sleep” will case different conclusion of whether LP-WUR has power saving gain compared to I-DRX with PEI or not. </w:t>
            </w:r>
            <w:r w:rsidRPr="00B234DE">
              <w:rPr>
                <w:b/>
                <w:bCs/>
                <w:i/>
                <w:color w:val="000000"/>
                <w:sz w:val="18"/>
                <w:szCs w:val="18"/>
                <w:highlight w:val="yellow"/>
                <w:lang w:eastAsia="zh-CN"/>
              </w:rPr>
              <w:t>Prioritize</w:t>
            </w:r>
            <w:r w:rsidRPr="00217E9B">
              <w:rPr>
                <w:b/>
                <w:bCs/>
                <w:i/>
                <w:color w:val="000000"/>
                <w:sz w:val="18"/>
                <w:szCs w:val="18"/>
                <w:lang w:eastAsia="zh-CN"/>
              </w:rPr>
              <w:t xml:space="preserve"> the</w:t>
            </w:r>
            <w:r>
              <w:rPr>
                <w:b/>
                <w:bCs/>
                <w:i/>
                <w:color w:val="000000"/>
                <w:sz w:val="18"/>
                <w:szCs w:val="18"/>
                <w:lang w:eastAsia="zh-CN"/>
              </w:rPr>
              <w:t xml:space="preserve"> case </w:t>
            </w:r>
            <w:r w:rsidRPr="00B234DE">
              <w:rPr>
                <w:rFonts w:eastAsiaTheme="minorEastAsia"/>
                <w:b/>
                <w:i/>
                <w:highlight w:val="yellow"/>
                <w:lang w:eastAsia="zh-CN"/>
              </w:rPr>
              <w:t>‘LP-WUR on state’ is smaller than 1</w:t>
            </w:r>
            <w:r w:rsidRPr="00B234DE">
              <w:rPr>
                <w:b/>
                <w:bCs/>
                <w:i/>
                <w:color w:val="000000"/>
                <w:sz w:val="18"/>
                <w:szCs w:val="18"/>
                <w:highlight w:val="yellow"/>
                <w:lang w:eastAsia="zh-CN"/>
              </w:rPr>
              <w:t>.</w:t>
            </w:r>
          </w:p>
        </w:tc>
      </w:tr>
      <w:tr w:rsidR="00BE7371" w14:paraId="6E46B2D8" w14:textId="77777777" w:rsidTr="00BC3191">
        <w:tc>
          <w:tcPr>
            <w:tcW w:w="1271" w:type="dxa"/>
          </w:tcPr>
          <w:p w14:paraId="37A3B064" w14:textId="72C303CF" w:rsidR="00BE7371" w:rsidRDefault="00BE7371" w:rsidP="00BE7371">
            <w:pPr>
              <w:rPr>
                <w:lang w:val="en-GB" w:eastAsia="zh-CN"/>
              </w:rPr>
            </w:pPr>
            <w:r>
              <w:rPr>
                <w:lang w:eastAsia="zh-CN"/>
              </w:rPr>
              <w:t xml:space="preserve">Apple </w:t>
            </w:r>
          </w:p>
        </w:tc>
        <w:tc>
          <w:tcPr>
            <w:tcW w:w="8691" w:type="dxa"/>
          </w:tcPr>
          <w:p w14:paraId="1DB2C545" w14:textId="5377553D" w:rsidR="00BE7371" w:rsidRPr="00BE7371" w:rsidRDefault="00BE7371" w:rsidP="00BE7371">
            <w:pPr>
              <w:spacing w:after="120"/>
              <w:rPr>
                <w:b/>
                <w:bCs/>
              </w:rPr>
            </w:pPr>
            <w:r w:rsidRPr="005F6C42">
              <w:rPr>
                <w:b/>
                <w:bCs/>
              </w:rPr>
              <w:t xml:space="preserve">Proposal </w:t>
            </w:r>
            <w:r>
              <w:rPr>
                <w:b/>
                <w:bCs/>
              </w:rPr>
              <w:t>1</w:t>
            </w:r>
            <w:r w:rsidRPr="005F6C42">
              <w:rPr>
                <w:b/>
                <w:bCs/>
              </w:rPr>
              <w:t xml:space="preserve">: </w:t>
            </w:r>
            <w:r w:rsidRPr="00BE7371">
              <w:rPr>
                <w:b/>
                <w:bCs/>
                <w:highlight w:val="yellow"/>
              </w:rPr>
              <w:t>Do not set a tight power consumption target for LP WUR</w:t>
            </w:r>
            <w:r w:rsidRPr="005F6C42">
              <w:rPr>
                <w:b/>
                <w:bCs/>
              </w:rPr>
              <w:t xml:space="preserve"> at this stage. The tradeoffs should be carefully considered.</w:t>
            </w:r>
          </w:p>
        </w:tc>
      </w:tr>
    </w:tbl>
    <w:p w14:paraId="716DDBFC" w14:textId="32C5596F" w:rsidR="00BC3191" w:rsidRDefault="00BC3191" w:rsidP="00BC3191">
      <w:pPr>
        <w:rPr>
          <w:lang w:val="en-GB" w:eastAsia="zh-CN"/>
        </w:rPr>
      </w:pPr>
    </w:p>
    <w:p w14:paraId="0D5B7DD9" w14:textId="77777777" w:rsidR="00B91F14" w:rsidRDefault="00B91F14" w:rsidP="00B91F14">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3C5E54BE" w14:textId="56F8B2DE" w:rsidR="0010447D" w:rsidRDefault="0010447D" w:rsidP="0010447D">
      <w:pPr>
        <w:rPr>
          <w:highlight w:val="yellow"/>
          <w:lang w:val="en-GB" w:eastAsia="zh-CN"/>
        </w:rPr>
      </w:pPr>
    </w:p>
    <w:p w14:paraId="09215122" w14:textId="0D0C3A1D" w:rsidR="000B52E6" w:rsidRPr="00ED2698" w:rsidRDefault="000B52E6" w:rsidP="000B52E6">
      <w:pPr>
        <w:pStyle w:val="5"/>
        <w:numPr>
          <w:ilvl w:val="0"/>
          <w:numId w:val="0"/>
        </w:numPr>
        <w:ind w:left="1008" w:hanging="1008"/>
        <w:rPr>
          <w:highlight w:val="cyan"/>
          <w:lang w:eastAsia="zh-CN"/>
        </w:rPr>
      </w:pPr>
      <w:r w:rsidRPr="00ED2698">
        <w:rPr>
          <w:highlight w:val="cyan"/>
          <w:lang w:eastAsia="zh-CN"/>
        </w:rPr>
        <w:t>[</w:t>
      </w:r>
      <w:r w:rsidRPr="00ED2698">
        <w:rPr>
          <w:rFonts w:hint="eastAsia"/>
          <w:highlight w:val="cyan"/>
          <w:lang w:eastAsia="zh-CN"/>
        </w:rPr>
        <w:t>M</w:t>
      </w:r>
      <w:r w:rsidRPr="00ED2698">
        <w:rPr>
          <w:highlight w:val="cyan"/>
          <w:lang w:eastAsia="zh-CN"/>
        </w:rPr>
        <w:t xml:space="preserve">] Proposals </w:t>
      </w:r>
      <w:r w:rsidR="001A6ADD">
        <w:rPr>
          <w:highlight w:val="cyan"/>
          <w:lang w:eastAsia="zh-CN"/>
        </w:rPr>
        <w:t>2</w:t>
      </w:r>
      <w:r>
        <w:rPr>
          <w:highlight w:val="cyan"/>
          <w:lang w:eastAsia="zh-CN"/>
        </w:rPr>
        <w:t>B</w:t>
      </w:r>
      <w:r w:rsidRPr="00ED2698">
        <w:rPr>
          <w:highlight w:val="cyan"/>
          <w:lang w:eastAsia="zh-CN"/>
        </w:rPr>
        <w:t>-v1:</w:t>
      </w:r>
    </w:p>
    <w:p w14:paraId="1DF2DD52" w14:textId="77777777" w:rsidR="000B52E6" w:rsidRDefault="000B52E6" w:rsidP="0010447D">
      <w:pPr>
        <w:rPr>
          <w:highlight w:val="yellow"/>
          <w:lang w:val="en-GB" w:eastAsia="zh-CN"/>
        </w:rPr>
      </w:pPr>
    </w:p>
    <w:tbl>
      <w:tblPr>
        <w:tblW w:w="0" w:type="auto"/>
        <w:tblLook w:val="04A0" w:firstRow="1" w:lastRow="0" w:firstColumn="1" w:lastColumn="0" w:noHBand="0" w:noVBand="1"/>
      </w:tblPr>
      <w:tblGrid>
        <w:gridCol w:w="1555"/>
        <w:gridCol w:w="8407"/>
      </w:tblGrid>
      <w:tr w:rsidR="0010447D" w14:paraId="3437376E" w14:textId="77777777" w:rsidTr="00545D3B">
        <w:tc>
          <w:tcPr>
            <w:tcW w:w="1555" w:type="dxa"/>
            <w:tcBorders>
              <w:top w:val="single" w:sz="4" w:space="0" w:color="auto"/>
              <w:left w:val="single" w:sz="4" w:space="0" w:color="auto"/>
              <w:bottom w:val="single" w:sz="4" w:space="0" w:color="auto"/>
              <w:right w:val="single" w:sz="4" w:space="0" w:color="auto"/>
            </w:tcBorders>
          </w:tcPr>
          <w:p w14:paraId="09E5C0E9" w14:textId="77777777" w:rsidR="0010447D" w:rsidRDefault="0010447D" w:rsidP="00545D3B">
            <w:pPr>
              <w:spacing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4E2673D9" w14:textId="77777777" w:rsidR="0010447D" w:rsidRDefault="0010447D" w:rsidP="00545D3B">
            <w:pPr>
              <w:spacing w:after="0" w:line="240" w:lineRule="auto"/>
              <w:rPr>
                <w:b/>
                <w:szCs w:val="22"/>
                <w:lang w:eastAsia="zh-CN"/>
              </w:rPr>
            </w:pPr>
            <w:r>
              <w:rPr>
                <w:b/>
                <w:szCs w:val="22"/>
                <w:lang w:eastAsia="zh-CN"/>
              </w:rPr>
              <w:t>Comments</w:t>
            </w:r>
          </w:p>
        </w:tc>
      </w:tr>
      <w:tr w:rsidR="0010447D" w14:paraId="1B199805" w14:textId="77777777" w:rsidTr="00545D3B">
        <w:tc>
          <w:tcPr>
            <w:tcW w:w="1555" w:type="dxa"/>
            <w:tcBorders>
              <w:top w:val="single" w:sz="4" w:space="0" w:color="auto"/>
              <w:left w:val="single" w:sz="4" w:space="0" w:color="auto"/>
              <w:bottom w:val="single" w:sz="4" w:space="0" w:color="auto"/>
              <w:right w:val="single" w:sz="4" w:space="0" w:color="auto"/>
            </w:tcBorders>
          </w:tcPr>
          <w:p w14:paraId="45564A82" w14:textId="6B9E9C4F" w:rsidR="0010447D" w:rsidRDefault="0010447D" w:rsidP="00545D3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A752503" w14:textId="7CF8B0AB" w:rsidR="0010447D" w:rsidRDefault="0010447D" w:rsidP="00545D3B">
            <w:pPr>
              <w:spacing w:after="0" w:line="240" w:lineRule="auto"/>
              <w:rPr>
                <w:szCs w:val="22"/>
                <w:lang w:eastAsia="zh-CN"/>
              </w:rPr>
            </w:pPr>
          </w:p>
        </w:tc>
      </w:tr>
      <w:tr w:rsidR="0010447D" w14:paraId="28635AA7" w14:textId="77777777" w:rsidTr="00545D3B">
        <w:tc>
          <w:tcPr>
            <w:tcW w:w="1555" w:type="dxa"/>
            <w:tcBorders>
              <w:top w:val="single" w:sz="4" w:space="0" w:color="auto"/>
              <w:left w:val="single" w:sz="4" w:space="0" w:color="auto"/>
              <w:bottom w:val="single" w:sz="4" w:space="0" w:color="auto"/>
              <w:right w:val="single" w:sz="4" w:space="0" w:color="auto"/>
            </w:tcBorders>
          </w:tcPr>
          <w:p w14:paraId="3FE9A692" w14:textId="1ED3337F" w:rsidR="0010447D" w:rsidRDefault="0010447D" w:rsidP="00545D3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1A81612" w14:textId="3EDF7D35" w:rsidR="0010447D" w:rsidRDefault="0010447D" w:rsidP="00545D3B">
            <w:pPr>
              <w:spacing w:after="0" w:line="240" w:lineRule="auto"/>
              <w:rPr>
                <w:szCs w:val="22"/>
                <w:lang w:eastAsia="zh-CN"/>
              </w:rPr>
            </w:pPr>
          </w:p>
        </w:tc>
      </w:tr>
      <w:tr w:rsidR="0010447D" w14:paraId="1DDF5877" w14:textId="77777777" w:rsidTr="00545D3B">
        <w:tc>
          <w:tcPr>
            <w:tcW w:w="1555" w:type="dxa"/>
            <w:tcBorders>
              <w:top w:val="single" w:sz="4" w:space="0" w:color="auto"/>
              <w:left w:val="single" w:sz="4" w:space="0" w:color="auto"/>
              <w:bottom w:val="single" w:sz="4" w:space="0" w:color="auto"/>
              <w:right w:val="single" w:sz="4" w:space="0" w:color="auto"/>
            </w:tcBorders>
          </w:tcPr>
          <w:p w14:paraId="06996F4C" w14:textId="20989D5B" w:rsidR="0010447D" w:rsidRDefault="0010447D" w:rsidP="00545D3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BE5E718" w14:textId="3E42B7F9" w:rsidR="0010447D" w:rsidRDefault="0010447D" w:rsidP="00545D3B">
            <w:pPr>
              <w:spacing w:after="0" w:line="240" w:lineRule="auto"/>
              <w:rPr>
                <w:szCs w:val="22"/>
                <w:lang w:eastAsia="zh-CN"/>
              </w:rPr>
            </w:pPr>
          </w:p>
        </w:tc>
      </w:tr>
      <w:tr w:rsidR="0010447D" w14:paraId="5D39799B" w14:textId="77777777" w:rsidTr="00545D3B">
        <w:tc>
          <w:tcPr>
            <w:tcW w:w="1555" w:type="dxa"/>
            <w:tcBorders>
              <w:top w:val="single" w:sz="4" w:space="0" w:color="auto"/>
              <w:left w:val="single" w:sz="4" w:space="0" w:color="auto"/>
              <w:bottom w:val="single" w:sz="4" w:space="0" w:color="auto"/>
              <w:right w:val="single" w:sz="4" w:space="0" w:color="auto"/>
            </w:tcBorders>
          </w:tcPr>
          <w:p w14:paraId="1C51916B" w14:textId="46439923" w:rsidR="0010447D" w:rsidRDefault="0010447D" w:rsidP="00545D3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0447497" w14:textId="19D973FE" w:rsidR="0010447D" w:rsidRDefault="0010447D" w:rsidP="00545D3B">
            <w:pPr>
              <w:spacing w:after="0" w:line="240" w:lineRule="auto"/>
              <w:rPr>
                <w:szCs w:val="22"/>
                <w:lang w:eastAsia="zh-CN"/>
              </w:rPr>
            </w:pPr>
          </w:p>
        </w:tc>
      </w:tr>
      <w:tr w:rsidR="0010447D" w14:paraId="729737E0" w14:textId="77777777" w:rsidTr="00545D3B">
        <w:tc>
          <w:tcPr>
            <w:tcW w:w="1555" w:type="dxa"/>
            <w:tcBorders>
              <w:top w:val="single" w:sz="4" w:space="0" w:color="auto"/>
              <w:left w:val="single" w:sz="4" w:space="0" w:color="auto"/>
              <w:bottom w:val="single" w:sz="4" w:space="0" w:color="auto"/>
              <w:right w:val="single" w:sz="4" w:space="0" w:color="auto"/>
            </w:tcBorders>
          </w:tcPr>
          <w:p w14:paraId="00FB045C" w14:textId="585BA8A1" w:rsidR="0010447D" w:rsidRDefault="0010447D" w:rsidP="00545D3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8E2DF24" w14:textId="2A56A098" w:rsidR="0010447D" w:rsidRDefault="0010447D" w:rsidP="00545D3B">
            <w:pPr>
              <w:spacing w:after="0" w:line="240" w:lineRule="auto"/>
              <w:rPr>
                <w:szCs w:val="22"/>
                <w:lang w:eastAsia="zh-CN"/>
              </w:rPr>
            </w:pPr>
          </w:p>
        </w:tc>
      </w:tr>
      <w:tr w:rsidR="0010447D" w14:paraId="45784B29" w14:textId="77777777" w:rsidTr="00545D3B">
        <w:tc>
          <w:tcPr>
            <w:tcW w:w="1555" w:type="dxa"/>
            <w:tcBorders>
              <w:top w:val="single" w:sz="4" w:space="0" w:color="auto"/>
              <w:left w:val="single" w:sz="4" w:space="0" w:color="auto"/>
              <w:bottom w:val="single" w:sz="4" w:space="0" w:color="auto"/>
              <w:right w:val="single" w:sz="4" w:space="0" w:color="auto"/>
            </w:tcBorders>
          </w:tcPr>
          <w:p w14:paraId="2E4782D7" w14:textId="5AED5C4B" w:rsidR="0010447D" w:rsidRDefault="0010447D" w:rsidP="00545D3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8732C54" w14:textId="4F611848" w:rsidR="0010447D" w:rsidRDefault="0010447D" w:rsidP="00545D3B">
            <w:pPr>
              <w:spacing w:after="0" w:line="240" w:lineRule="auto"/>
              <w:rPr>
                <w:szCs w:val="22"/>
                <w:lang w:eastAsia="zh-CN"/>
              </w:rPr>
            </w:pPr>
          </w:p>
        </w:tc>
      </w:tr>
      <w:tr w:rsidR="0010447D" w14:paraId="2420A78E" w14:textId="77777777" w:rsidTr="00545D3B">
        <w:tc>
          <w:tcPr>
            <w:tcW w:w="1555" w:type="dxa"/>
            <w:tcBorders>
              <w:top w:val="single" w:sz="4" w:space="0" w:color="auto"/>
              <w:left w:val="single" w:sz="4" w:space="0" w:color="auto"/>
              <w:bottom w:val="single" w:sz="4" w:space="0" w:color="auto"/>
              <w:right w:val="single" w:sz="4" w:space="0" w:color="auto"/>
            </w:tcBorders>
          </w:tcPr>
          <w:p w14:paraId="32E84A06" w14:textId="77777777" w:rsidR="0010447D" w:rsidRDefault="0010447D" w:rsidP="00545D3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46C91C3" w14:textId="77777777" w:rsidR="0010447D" w:rsidRDefault="0010447D" w:rsidP="00545D3B">
            <w:pPr>
              <w:spacing w:after="0" w:line="240" w:lineRule="auto"/>
              <w:rPr>
                <w:szCs w:val="22"/>
                <w:lang w:eastAsia="zh-CN"/>
              </w:rPr>
            </w:pPr>
          </w:p>
        </w:tc>
      </w:tr>
      <w:tr w:rsidR="0010447D" w14:paraId="1EFE08B6" w14:textId="77777777" w:rsidTr="00545D3B">
        <w:tc>
          <w:tcPr>
            <w:tcW w:w="1555" w:type="dxa"/>
            <w:tcBorders>
              <w:top w:val="single" w:sz="4" w:space="0" w:color="auto"/>
              <w:left w:val="single" w:sz="4" w:space="0" w:color="auto"/>
              <w:bottom w:val="single" w:sz="4" w:space="0" w:color="auto"/>
              <w:right w:val="single" w:sz="4" w:space="0" w:color="auto"/>
            </w:tcBorders>
          </w:tcPr>
          <w:p w14:paraId="13C8B187" w14:textId="77777777" w:rsidR="0010447D" w:rsidRDefault="0010447D" w:rsidP="00545D3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54F51B3" w14:textId="77777777" w:rsidR="0010447D" w:rsidRDefault="0010447D" w:rsidP="00545D3B">
            <w:pPr>
              <w:spacing w:after="0" w:line="240" w:lineRule="auto"/>
              <w:rPr>
                <w:szCs w:val="22"/>
                <w:lang w:eastAsia="zh-CN"/>
              </w:rPr>
            </w:pPr>
          </w:p>
        </w:tc>
      </w:tr>
      <w:tr w:rsidR="0010447D" w14:paraId="3C0F6E81" w14:textId="77777777" w:rsidTr="00545D3B">
        <w:tc>
          <w:tcPr>
            <w:tcW w:w="1555" w:type="dxa"/>
            <w:tcBorders>
              <w:top w:val="single" w:sz="4" w:space="0" w:color="auto"/>
              <w:left w:val="single" w:sz="4" w:space="0" w:color="auto"/>
              <w:bottom w:val="single" w:sz="4" w:space="0" w:color="auto"/>
              <w:right w:val="single" w:sz="4" w:space="0" w:color="auto"/>
            </w:tcBorders>
          </w:tcPr>
          <w:p w14:paraId="12A0E8F0" w14:textId="77777777" w:rsidR="0010447D" w:rsidRDefault="0010447D" w:rsidP="00545D3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2150938" w14:textId="77777777" w:rsidR="0010447D" w:rsidRDefault="0010447D" w:rsidP="00545D3B">
            <w:pPr>
              <w:spacing w:after="0" w:line="240" w:lineRule="auto"/>
              <w:rPr>
                <w:szCs w:val="22"/>
                <w:lang w:eastAsia="zh-CN"/>
              </w:rPr>
            </w:pPr>
          </w:p>
        </w:tc>
      </w:tr>
      <w:tr w:rsidR="0010447D" w14:paraId="666E0B8D" w14:textId="77777777" w:rsidTr="00545D3B">
        <w:tc>
          <w:tcPr>
            <w:tcW w:w="1555" w:type="dxa"/>
            <w:tcBorders>
              <w:top w:val="single" w:sz="4" w:space="0" w:color="auto"/>
              <w:left w:val="single" w:sz="4" w:space="0" w:color="auto"/>
              <w:bottom w:val="single" w:sz="4" w:space="0" w:color="auto"/>
              <w:right w:val="single" w:sz="4" w:space="0" w:color="auto"/>
            </w:tcBorders>
          </w:tcPr>
          <w:p w14:paraId="370F1771" w14:textId="77777777" w:rsidR="0010447D" w:rsidRDefault="0010447D" w:rsidP="00545D3B">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590315F4" w14:textId="77777777" w:rsidR="0010447D" w:rsidRDefault="0010447D" w:rsidP="00545D3B">
            <w:pPr>
              <w:spacing w:after="0" w:line="240" w:lineRule="auto"/>
              <w:rPr>
                <w:szCs w:val="22"/>
                <w:lang w:eastAsia="ko-KR"/>
              </w:rPr>
            </w:pPr>
          </w:p>
        </w:tc>
      </w:tr>
      <w:tr w:rsidR="0010447D" w14:paraId="0CF8DD35" w14:textId="77777777" w:rsidTr="00545D3B">
        <w:tc>
          <w:tcPr>
            <w:tcW w:w="1555" w:type="dxa"/>
            <w:tcBorders>
              <w:top w:val="single" w:sz="4" w:space="0" w:color="auto"/>
              <w:left w:val="single" w:sz="4" w:space="0" w:color="auto"/>
              <w:bottom w:val="single" w:sz="4" w:space="0" w:color="auto"/>
              <w:right w:val="single" w:sz="4" w:space="0" w:color="auto"/>
            </w:tcBorders>
          </w:tcPr>
          <w:p w14:paraId="26BE1F3A" w14:textId="77777777" w:rsidR="0010447D" w:rsidRDefault="0010447D" w:rsidP="00545D3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6C0C956" w14:textId="77777777" w:rsidR="0010447D" w:rsidRDefault="0010447D" w:rsidP="00545D3B">
            <w:pPr>
              <w:spacing w:after="0" w:line="240" w:lineRule="auto"/>
              <w:rPr>
                <w:szCs w:val="22"/>
                <w:lang w:eastAsia="zh-CN"/>
              </w:rPr>
            </w:pPr>
          </w:p>
        </w:tc>
      </w:tr>
    </w:tbl>
    <w:p w14:paraId="5804C506" w14:textId="77777777" w:rsidR="0010447D" w:rsidRPr="00BC3191" w:rsidRDefault="0010447D" w:rsidP="00BC3191">
      <w:pPr>
        <w:rPr>
          <w:lang w:val="en-GB" w:eastAsia="zh-CN"/>
        </w:rPr>
      </w:pPr>
    </w:p>
    <w:p w14:paraId="290E2D94" w14:textId="068E66F1" w:rsidR="00A112C9" w:rsidRDefault="001A6ADD" w:rsidP="00A112C9">
      <w:pPr>
        <w:pStyle w:val="3"/>
        <w:numPr>
          <w:ilvl w:val="0"/>
          <w:numId w:val="0"/>
        </w:numPr>
        <w:ind w:left="720" w:hanging="720"/>
        <w:rPr>
          <w:lang w:eastAsia="zh-CN"/>
        </w:rPr>
      </w:pPr>
      <w:r>
        <w:rPr>
          <w:lang w:eastAsia="zh-CN"/>
        </w:rPr>
        <w:t>2</w:t>
      </w:r>
      <w:r w:rsidR="00A112C9">
        <w:rPr>
          <w:lang w:eastAsia="zh-CN"/>
        </w:rPr>
        <w:t>C: target coverage for LP-WUS</w:t>
      </w:r>
    </w:p>
    <w:p w14:paraId="6608FFCA" w14:textId="77777777" w:rsidR="00F320F7" w:rsidRPr="00022DC4" w:rsidRDefault="00F320F7" w:rsidP="00F320F7">
      <w:pPr>
        <w:rPr>
          <w:rFonts w:ascii="Arial" w:eastAsia="等线" w:hAnsi="Arial" w:cs="Arial"/>
          <w:bCs/>
          <w:kern w:val="2"/>
          <w:szCs w:val="22"/>
          <w:lang w:eastAsia="zh-CN"/>
        </w:rPr>
      </w:pPr>
      <w:r w:rsidRPr="00022DC4">
        <w:rPr>
          <w:rFonts w:hint="eastAsia"/>
          <w:b/>
          <w:lang w:eastAsia="zh-CN"/>
        </w:rPr>
        <w:t>E</w:t>
      </w:r>
      <w:bookmarkStart w:id="55" w:name="_Toc115467236"/>
      <w:bookmarkStart w:id="56" w:name="_Toc115442438"/>
      <w:bookmarkStart w:id="57" w:name="_Toc118667391"/>
      <w:bookmarkStart w:id="58" w:name="_Toc131768812"/>
      <w:r>
        <w:rPr>
          <w:b/>
          <w:lang w:eastAsia="zh-CN"/>
        </w:rPr>
        <w:t xml:space="preserve">ricsson </w:t>
      </w:r>
      <w:r w:rsidRPr="00137FA1">
        <w:rPr>
          <w:lang w:eastAsia="zh-CN"/>
        </w:rPr>
        <w:t xml:space="preserve">propose that, </w:t>
      </w:r>
      <w:r>
        <w:t>f</w:t>
      </w:r>
      <w:r w:rsidRPr="002B06B5">
        <w:t>or coverage evaluations,</w:t>
      </w:r>
      <w:r w:rsidRPr="002B06B5" w:rsidDel="0074518A">
        <w:t xml:space="preserve"> LP-WUS/WUR designs </w:t>
      </w:r>
      <w:bookmarkStart w:id="59" w:name="_Toc115467237"/>
      <w:bookmarkStart w:id="60" w:name="_Toc115442439"/>
      <w:bookmarkEnd w:id="55"/>
      <w:bookmarkEnd w:id="56"/>
      <w:r w:rsidRPr="002B06B5">
        <w:t>that strive to match the coverage for NR PDCCH</w:t>
      </w:r>
      <w:bookmarkEnd w:id="59"/>
      <w:bookmarkEnd w:id="60"/>
      <w:r w:rsidRPr="002B06B5">
        <w:t xml:space="preserve"> should be considered</w:t>
      </w:r>
      <w:bookmarkEnd w:id="57"/>
      <w:r w:rsidRPr="002B06B5">
        <w:t>.</w:t>
      </w:r>
      <w:bookmarkEnd w:id="58"/>
    </w:p>
    <w:p w14:paraId="0249E1B2" w14:textId="77777777" w:rsidR="00F320F7" w:rsidRDefault="00F320F7" w:rsidP="00F320F7">
      <w:r w:rsidRPr="00E6734A">
        <w:rPr>
          <w:b/>
        </w:rPr>
        <w:t>S</w:t>
      </w:r>
      <w:r>
        <w:rPr>
          <w:b/>
        </w:rPr>
        <w:t>amsung</w:t>
      </w:r>
      <w:r w:rsidRPr="00E6734A">
        <w:rPr>
          <w:b/>
        </w:rPr>
        <w:t>:</w:t>
      </w:r>
      <w:r w:rsidRPr="00E6734A">
        <w:t xml:space="preserve"> The coverage for LP-WUS/WUR should be comparable to at least that of the NR downlink channel.</w:t>
      </w:r>
    </w:p>
    <w:p w14:paraId="6764200F" w14:textId="77777777" w:rsidR="00F320F7" w:rsidRPr="00FB33F4" w:rsidRDefault="00F320F7" w:rsidP="00F320F7">
      <w:pPr>
        <w:snapToGrid w:val="0"/>
        <w:spacing w:line="240" w:lineRule="auto"/>
        <w:rPr>
          <w:b/>
          <w:lang w:eastAsia="zh-CN"/>
        </w:rPr>
      </w:pPr>
      <w:r w:rsidRPr="00FB33F4">
        <w:rPr>
          <w:b/>
        </w:rPr>
        <w:t xml:space="preserve">Huawei </w:t>
      </w:r>
      <w:r w:rsidRPr="008A5507">
        <w:t>propose to use PUSCH or Msg3, as the reference for coverage evaluation of LP-WUS.</w:t>
      </w:r>
    </w:p>
    <w:p w14:paraId="072EDAB6" w14:textId="6CD43AD7" w:rsidR="00F320F7" w:rsidRDefault="00F320F7" w:rsidP="00F320F7">
      <w:pPr>
        <w:rPr>
          <w:bCs/>
          <w:iCs/>
        </w:rPr>
      </w:pPr>
      <w:r w:rsidRPr="00B66629">
        <w:rPr>
          <w:b/>
          <w:bCs/>
          <w:iCs/>
        </w:rPr>
        <w:t xml:space="preserve">ZTE </w:t>
      </w:r>
      <w:r w:rsidRPr="00B66629">
        <w:rPr>
          <w:bCs/>
          <w:iCs/>
        </w:rPr>
        <w:t xml:space="preserve">propose that </w:t>
      </w:r>
      <w:r>
        <w:rPr>
          <w:bCs/>
          <w:iCs/>
        </w:rPr>
        <w:t>t</w:t>
      </w:r>
      <w:r w:rsidRPr="00B66629">
        <w:rPr>
          <w:bCs/>
          <w:iCs/>
        </w:rPr>
        <w:t>he target coverage of LP WUS should be better than PUSCH.</w:t>
      </w:r>
    </w:p>
    <w:p w14:paraId="24E228AB" w14:textId="133EE497" w:rsidR="0010447D" w:rsidRDefault="0010447D" w:rsidP="00F320F7">
      <w:pPr>
        <w:rPr>
          <w:lang w:eastAsia="zh-CN"/>
        </w:rPr>
      </w:pPr>
    </w:p>
    <w:p w14:paraId="5F778FE1" w14:textId="58D94588" w:rsidR="0010447D" w:rsidRDefault="0010447D" w:rsidP="00B91F14">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w:t>
      </w:r>
      <w:r w:rsidR="00B91F14">
        <w:rPr>
          <w:rFonts w:ascii="Times New Roman" w:eastAsiaTheme="minorEastAsia" w:hAnsi="Times New Roman" w:cs="Times New Roman"/>
          <w:sz w:val="20"/>
          <w:szCs w:val="20"/>
        </w:rPr>
        <w:t xml:space="preserve"> encourage companies to express more views on this topic and how to proceed.</w:t>
      </w:r>
    </w:p>
    <w:p w14:paraId="013EFB49" w14:textId="1D41F1D4" w:rsidR="000B52E6" w:rsidRPr="00ED2698" w:rsidRDefault="000B52E6" w:rsidP="000B52E6">
      <w:pPr>
        <w:pStyle w:val="5"/>
        <w:numPr>
          <w:ilvl w:val="0"/>
          <w:numId w:val="0"/>
        </w:numPr>
        <w:ind w:left="1008" w:hanging="1008"/>
        <w:rPr>
          <w:highlight w:val="cyan"/>
          <w:lang w:eastAsia="zh-CN"/>
        </w:rPr>
      </w:pPr>
      <w:r w:rsidRPr="00ED2698">
        <w:rPr>
          <w:highlight w:val="cyan"/>
          <w:lang w:eastAsia="zh-CN"/>
        </w:rPr>
        <w:t>[</w:t>
      </w:r>
      <w:r w:rsidRPr="00ED2698">
        <w:rPr>
          <w:rFonts w:hint="eastAsia"/>
          <w:highlight w:val="cyan"/>
          <w:lang w:eastAsia="zh-CN"/>
        </w:rPr>
        <w:t>M</w:t>
      </w:r>
      <w:r w:rsidRPr="00ED2698">
        <w:rPr>
          <w:highlight w:val="cyan"/>
          <w:lang w:eastAsia="zh-CN"/>
        </w:rPr>
        <w:t xml:space="preserve">] Proposals </w:t>
      </w:r>
      <w:r w:rsidR="001A6ADD">
        <w:rPr>
          <w:highlight w:val="cyan"/>
          <w:lang w:eastAsia="zh-CN"/>
        </w:rPr>
        <w:t>2</w:t>
      </w:r>
      <w:r>
        <w:rPr>
          <w:highlight w:val="cyan"/>
          <w:lang w:eastAsia="zh-CN"/>
        </w:rPr>
        <w:t>C</w:t>
      </w:r>
      <w:r w:rsidRPr="00ED2698">
        <w:rPr>
          <w:highlight w:val="cyan"/>
          <w:lang w:eastAsia="zh-CN"/>
        </w:rPr>
        <w:t>-v1:</w:t>
      </w:r>
    </w:p>
    <w:p w14:paraId="48E7D764" w14:textId="77777777" w:rsidR="000B52E6" w:rsidRPr="00B66629" w:rsidRDefault="000B52E6" w:rsidP="00F320F7">
      <w:pPr>
        <w:rPr>
          <w:lang w:eastAsia="zh-CN"/>
        </w:rPr>
      </w:pPr>
    </w:p>
    <w:tbl>
      <w:tblPr>
        <w:tblW w:w="0" w:type="auto"/>
        <w:tblLook w:val="04A0" w:firstRow="1" w:lastRow="0" w:firstColumn="1" w:lastColumn="0" w:noHBand="0" w:noVBand="1"/>
      </w:tblPr>
      <w:tblGrid>
        <w:gridCol w:w="1555"/>
        <w:gridCol w:w="8407"/>
      </w:tblGrid>
      <w:tr w:rsidR="000C6F46" w14:paraId="7830650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9BAA06A" w14:textId="77777777" w:rsidR="000C6F46" w:rsidRDefault="007F4540">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7A8F7A0" w14:textId="77777777" w:rsidR="000C6F46" w:rsidRDefault="007F4540">
            <w:pPr>
              <w:spacing w:after="0" w:line="240" w:lineRule="auto"/>
              <w:rPr>
                <w:b/>
                <w:szCs w:val="22"/>
                <w:lang w:eastAsia="zh-CN"/>
              </w:rPr>
            </w:pPr>
            <w:r>
              <w:rPr>
                <w:b/>
                <w:szCs w:val="22"/>
                <w:lang w:eastAsia="zh-CN"/>
              </w:rPr>
              <w:t>Comments</w:t>
            </w:r>
          </w:p>
        </w:tc>
      </w:tr>
      <w:tr w:rsidR="000C6F46" w14:paraId="4A3656D0" w14:textId="77777777">
        <w:tc>
          <w:tcPr>
            <w:tcW w:w="1555" w:type="dxa"/>
            <w:tcBorders>
              <w:top w:val="single" w:sz="4" w:space="0" w:color="auto"/>
              <w:left w:val="single" w:sz="4" w:space="0" w:color="auto"/>
              <w:bottom w:val="single" w:sz="4" w:space="0" w:color="auto"/>
              <w:right w:val="single" w:sz="4" w:space="0" w:color="auto"/>
            </w:tcBorders>
          </w:tcPr>
          <w:p w14:paraId="2896FC5E" w14:textId="77777777" w:rsidR="000C6F46" w:rsidRDefault="000C6F4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35C625D" w14:textId="77777777" w:rsidR="000C6F46" w:rsidRDefault="000C6F46">
            <w:pPr>
              <w:spacing w:after="0" w:line="240" w:lineRule="auto"/>
              <w:rPr>
                <w:szCs w:val="22"/>
                <w:lang w:eastAsia="zh-CN"/>
              </w:rPr>
            </w:pPr>
          </w:p>
        </w:tc>
      </w:tr>
      <w:tr w:rsidR="000C6F46" w14:paraId="2FF89B0E" w14:textId="77777777">
        <w:tc>
          <w:tcPr>
            <w:tcW w:w="1555" w:type="dxa"/>
            <w:tcBorders>
              <w:top w:val="single" w:sz="4" w:space="0" w:color="auto"/>
              <w:left w:val="single" w:sz="4" w:space="0" w:color="auto"/>
              <w:bottom w:val="single" w:sz="4" w:space="0" w:color="auto"/>
              <w:right w:val="single" w:sz="4" w:space="0" w:color="auto"/>
            </w:tcBorders>
          </w:tcPr>
          <w:p w14:paraId="21AD38EA" w14:textId="77777777" w:rsidR="000C6F46" w:rsidRDefault="000C6F4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D6D2A33" w14:textId="77777777" w:rsidR="000C6F46" w:rsidRDefault="000C6F46">
            <w:pPr>
              <w:spacing w:after="0" w:line="240" w:lineRule="auto"/>
              <w:rPr>
                <w:lang w:eastAsia="zh-CN"/>
              </w:rPr>
            </w:pPr>
          </w:p>
        </w:tc>
      </w:tr>
      <w:tr w:rsidR="000C6F46" w14:paraId="27586889" w14:textId="77777777">
        <w:tc>
          <w:tcPr>
            <w:tcW w:w="1555" w:type="dxa"/>
            <w:tcBorders>
              <w:top w:val="single" w:sz="4" w:space="0" w:color="auto"/>
              <w:left w:val="single" w:sz="4" w:space="0" w:color="auto"/>
              <w:bottom w:val="single" w:sz="4" w:space="0" w:color="auto"/>
              <w:right w:val="single" w:sz="4" w:space="0" w:color="auto"/>
            </w:tcBorders>
          </w:tcPr>
          <w:p w14:paraId="6F612839" w14:textId="77777777" w:rsidR="000C6F46" w:rsidRDefault="000C6F4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D50FF20" w14:textId="77777777" w:rsidR="000C6F46" w:rsidRDefault="000C6F46">
            <w:pPr>
              <w:spacing w:after="0" w:line="240" w:lineRule="auto"/>
              <w:rPr>
                <w:szCs w:val="22"/>
                <w:lang w:eastAsia="zh-CN"/>
              </w:rPr>
            </w:pPr>
          </w:p>
        </w:tc>
      </w:tr>
      <w:tr w:rsidR="000C6F46" w14:paraId="53751E99" w14:textId="77777777">
        <w:tc>
          <w:tcPr>
            <w:tcW w:w="1555" w:type="dxa"/>
            <w:tcBorders>
              <w:top w:val="single" w:sz="4" w:space="0" w:color="auto"/>
              <w:left w:val="single" w:sz="4" w:space="0" w:color="auto"/>
              <w:bottom w:val="single" w:sz="4" w:space="0" w:color="auto"/>
              <w:right w:val="single" w:sz="4" w:space="0" w:color="auto"/>
            </w:tcBorders>
          </w:tcPr>
          <w:p w14:paraId="05AF17A1" w14:textId="77777777" w:rsidR="000C6F46" w:rsidRDefault="000C6F4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92A3662" w14:textId="77777777" w:rsidR="000C6F46" w:rsidRDefault="000C6F46">
            <w:pPr>
              <w:spacing w:after="0" w:line="240" w:lineRule="auto"/>
              <w:rPr>
                <w:szCs w:val="22"/>
                <w:lang w:eastAsia="zh-CN"/>
              </w:rPr>
            </w:pPr>
          </w:p>
        </w:tc>
      </w:tr>
    </w:tbl>
    <w:p w14:paraId="4F23BAFC" w14:textId="77777777" w:rsidR="000C6F46" w:rsidRDefault="000C6F46">
      <w:pPr>
        <w:spacing w:after="0"/>
        <w:rPr>
          <w:rFonts w:eastAsia="Batang"/>
          <w:lang w:val="en-GB"/>
        </w:rPr>
      </w:pPr>
    </w:p>
    <w:p w14:paraId="473D50E1" w14:textId="77777777" w:rsidR="000C6F46" w:rsidRDefault="000C6F46">
      <w:pPr>
        <w:rPr>
          <w:b/>
          <w:lang w:eastAsia="zh-CN"/>
        </w:rPr>
      </w:pPr>
    </w:p>
    <w:p w14:paraId="41D378FB" w14:textId="26BBFED3" w:rsidR="00FF4FEC" w:rsidRDefault="000A73DF" w:rsidP="003A49CE">
      <w:pPr>
        <w:pStyle w:val="1"/>
        <w:rPr>
          <w:sz w:val="44"/>
          <w:lang w:eastAsia="zh-CN"/>
        </w:rPr>
      </w:pPr>
      <w:r>
        <w:rPr>
          <w:sz w:val="44"/>
          <w:lang w:eastAsia="zh-CN"/>
        </w:rPr>
        <w:t>Evaluation results</w:t>
      </w:r>
    </w:p>
    <w:p w14:paraId="2C19F9C3" w14:textId="66276700" w:rsidR="000A73DF" w:rsidRPr="000A73DF" w:rsidRDefault="000A73DF" w:rsidP="000A73DF">
      <w:pPr>
        <w:rPr>
          <w:rFonts w:hint="eastAsia"/>
          <w:b/>
          <w:i/>
          <w:lang w:val="en-GB" w:eastAsia="zh-CN"/>
        </w:rPr>
      </w:pPr>
      <w:r w:rsidRPr="000A73DF">
        <w:rPr>
          <w:b/>
          <w:i/>
          <w:highlight w:val="yellow"/>
          <w:lang w:val="en-GB" w:eastAsia="zh-CN"/>
        </w:rPr>
        <w:t xml:space="preserve">Moderator: </w:t>
      </w:r>
      <w:r w:rsidRPr="000A73DF">
        <w:rPr>
          <w:rFonts w:hint="eastAsia"/>
          <w:b/>
          <w:i/>
          <w:highlight w:val="yellow"/>
          <w:lang w:val="en-GB" w:eastAsia="zh-CN"/>
        </w:rPr>
        <w:t>T</w:t>
      </w:r>
      <w:r w:rsidRPr="000A73DF">
        <w:rPr>
          <w:b/>
          <w:i/>
          <w:highlight w:val="yellow"/>
          <w:lang w:val="en-GB" w:eastAsia="zh-CN"/>
        </w:rPr>
        <w:t xml:space="preserve">o be handled in </w:t>
      </w:r>
      <w:proofErr w:type="gramStart"/>
      <w:r w:rsidRPr="000A73DF">
        <w:rPr>
          <w:b/>
          <w:i/>
          <w:highlight w:val="yellow"/>
          <w:lang w:val="en-GB" w:eastAsia="zh-CN"/>
        </w:rPr>
        <w:t>another</w:t>
      </w:r>
      <w:proofErr w:type="gramEnd"/>
      <w:r w:rsidRPr="000A73DF">
        <w:rPr>
          <w:b/>
          <w:i/>
          <w:highlight w:val="yellow"/>
          <w:lang w:val="en-GB" w:eastAsia="zh-CN"/>
        </w:rPr>
        <w:t xml:space="preserve"> documents after consolidating the results.</w:t>
      </w:r>
    </w:p>
    <w:p w14:paraId="2F903F02" w14:textId="3B0AF80E" w:rsidR="00002D37" w:rsidRDefault="00002D37" w:rsidP="00002D37">
      <w:pPr>
        <w:rPr>
          <w:lang w:val="en-GB" w:eastAsia="zh-CN"/>
        </w:rPr>
      </w:pPr>
      <w:bookmarkStart w:id="61" w:name="_GoBack"/>
      <w:bookmarkEnd w:id="61"/>
    </w:p>
    <w:p w14:paraId="23D1BCB0" w14:textId="7C242F05" w:rsidR="00716BE6" w:rsidRDefault="00716BE6" w:rsidP="00716BE6">
      <w:pPr>
        <w:pStyle w:val="1"/>
        <w:rPr>
          <w:sz w:val="44"/>
          <w:lang w:eastAsia="zh-CN"/>
        </w:rPr>
      </w:pPr>
      <w:r>
        <w:rPr>
          <w:sz w:val="44"/>
          <w:lang w:eastAsia="zh-CN"/>
        </w:rPr>
        <w:t>void</w:t>
      </w:r>
    </w:p>
    <w:p w14:paraId="37DC4D42" w14:textId="77777777" w:rsidR="00716BE6" w:rsidRDefault="00716BE6" w:rsidP="00716BE6">
      <w:pPr>
        <w:pStyle w:val="1"/>
        <w:rPr>
          <w:sz w:val="44"/>
          <w:lang w:eastAsia="zh-CN"/>
        </w:rPr>
      </w:pPr>
      <w:r>
        <w:rPr>
          <w:sz w:val="44"/>
          <w:lang w:eastAsia="zh-CN"/>
        </w:rPr>
        <w:t>void</w:t>
      </w:r>
    </w:p>
    <w:p w14:paraId="2EDB0814" w14:textId="77777777" w:rsidR="00716BE6" w:rsidRPr="00002D37" w:rsidRDefault="00716BE6" w:rsidP="00002D37">
      <w:pPr>
        <w:rPr>
          <w:lang w:val="en-GB" w:eastAsia="zh-CN"/>
        </w:rPr>
      </w:pPr>
    </w:p>
    <w:p w14:paraId="1654B36A" w14:textId="15B4EFF9" w:rsidR="000C6F46" w:rsidRDefault="007F4540">
      <w:pPr>
        <w:pStyle w:val="1"/>
        <w:rPr>
          <w:sz w:val="44"/>
        </w:rPr>
      </w:pPr>
      <w:r>
        <w:rPr>
          <w:sz w:val="44"/>
        </w:rPr>
        <w:lastRenderedPageBreak/>
        <w:t>Summary of the previous agreements</w:t>
      </w:r>
    </w:p>
    <w:p w14:paraId="4A739DA8" w14:textId="77777777" w:rsidR="000C6F46" w:rsidRDefault="007F4540">
      <w:pPr>
        <w:pStyle w:val="2"/>
        <w:numPr>
          <w:ilvl w:val="0"/>
          <w:numId w:val="0"/>
        </w:numPr>
        <w:ind w:left="576" w:hanging="576"/>
      </w:pPr>
      <w:r>
        <w:t>RAN1#110</w:t>
      </w:r>
      <w:r>
        <w:rPr>
          <w:rFonts w:hint="eastAsia"/>
          <w:lang w:eastAsia="zh-CN"/>
        </w:rPr>
        <w:t>bis</w:t>
      </w:r>
      <w:r>
        <w:t>-e</w:t>
      </w:r>
    </w:p>
    <w:p w14:paraId="5074200E" w14:textId="77777777" w:rsidR="000C6F46" w:rsidRDefault="007F4540">
      <w:pPr>
        <w:rPr>
          <w:rFonts w:eastAsia="Batang"/>
          <w:b/>
          <w:bCs/>
          <w:lang w:eastAsia="zh-CN"/>
        </w:rPr>
      </w:pPr>
      <w:r>
        <w:rPr>
          <w:b/>
          <w:bCs/>
        </w:rPr>
        <w:t>For future meetings on LP WUS:</w:t>
      </w:r>
    </w:p>
    <w:p w14:paraId="11FE93C1" w14:textId="77777777" w:rsidR="000C6F46" w:rsidRDefault="007F4540">
      <w:pPr>
        <w:rPr>
          <w:bCs/>
        </w:rPr>
      </w:pPr>
      <w:r>
        <w:rPr>
          <w:rFonts w:eastAsia="等线"/>
          <w:bCs/>
        </w:rPr>
        <w:t>Use the following terminology for future discussion,</w:t>
      </w:r>
    </w:p>
    <w:p w14:paraId="6E76FE58" w14:textId="77777777" w:rsidR="000C6F46" w:rsidRDefault="007F4540" w:rsidP="00044CB2">
      <w:pPr>
        <w:numPr>
          <w:ilvl w:val="0"/>
          <w:numId w:val="26"/>
        </w:numPr>
        <w:overflowPunct/>
        <w:autoSpaceDE/>
        <w:autoSpaceDN/>
        <w:adjustRightInd/>
        <w:spacing w:after="0" w:line="240" w:lineRule="auto"/>
        <w:textAlignment w:val="auto"/>
        <w:rPr>
          <w:bCs/>
        </w:rPr>
      </w:pPr>
      <w:r>
        <w:rPr>
          <w:rFonts w:eastAsia="等线"/>
          <w:kern w:val="2"/>
        </w:rPr>
        <w:t xml:space="preserve">Main radio </w:t>
      </w:r>
      <w:r>
        <w:rPr>
          <w:rFonts w:eastAsia="等线"/>
        </w:rPr>
        <w:t>(MR)</w:t>
      </w:r>
      <w:r>
        <w:rPr>
          <w:rFonts w:eastAsia="等线" w:hint="eastAsia"/>
          <w:kern w:val="2"/>
        </w:rPr>
        <w:t>:</w:t>
      </w:r>
      <w:r>
        <w:rPr>
          <w:rFonts w:eastAsia="等线"/>
          <w:kern w:val="2"/>
        </w:rPr>
        <w:t xml:space="preserve"> the Tx/Rx module operating for NR signals/channels apart from signals/channel related to low-power wake-up</w:t>
      </w:r>
    </w:p>
    <w:p w14:paraId="66086EC0" w14:textId="77777777" w:rsidR="000C6F46" w:rsidRDefault="007F4540" w:rsidP="00044CB2">
      <w:pPr>
        <w:numPr>
          <w:ilvl w:val="0"/>
          <w:numId w:val="26"/>
        </w:numPr>
        <w:overflowPunct/>
        <w:autoSpaceDE/>
        <w:autoSpaceDN/>
        <w:adjustRightInd/>
        <w:spacing w:after="0" w:line="240" w:lineRule="auto"/>
        <w:textAlignment w:val="auto"/>
        <w:rPr>
          <w:bCs/>
        </w:rPr>
      </w:pPr>
      <w:r>
        <w:rPr>
          <w:rFonts w:eastAsia="等线"/>
          <w:kern w:val="2"/>
        </w:rPr>
        <w:t xml:space="preserve">LP-WUR </w:t>
      </w:r>
      <w:r>
        <w:rPr>
          <w:rFonts w:eastAsia="等线"/>
        </w:rPr>
        <w:t>(</w:t>
      </w:r>
      <w:r>
        <w:rPr>
          <w:rFonts w:eastAsia="等线" w:hint="eastAsia"/>
        </w:rPr>
        <w:t>L</w:t>
      </w:r>
      <w:r>
        <w:rPr>
          <w:rFonts w:eastAsia="等线"/>
        </w:rPr>
        <w:t>R)</w:t>
      </w:r>
      <w:r>
        <w:rPr>
          <w:rFonts w:eastAsia="等线"/>
          <w:kern w:val="2"/>
        </w:rPr>
        <w:t>: The Rx module operating for receiving/processing signals/channel related to low-power wake-up.</w:t>
      </w:r>
    </w:p>
    <w:p w14:paraId="6C8DB475" w14:textId="77777777" w:rsidR="000C6F46" w:rsidRDefault="007F4540">
      <w:r>
        <w:t xml:space="preserve"> </w:t>
      </w:r>
    </w:p>
    <w:p w14:paraId="1350DE40" w14:textId="77777777" w:rsidR="000C6F46" w:rsidRDefault="007F4540">
      <w:pPr>
        <w:rPr>
          <w:b/>
          <w:bCs/>
          <w:highlight w:val="green"/>
        </w:rPr>
      </w:pPr>
      <w:r>
        <w:rPr>
          <w:b/>
          <w:bCs/>
          <w:highlight w:val="green"/>
        </w:rPr>
        <w:t>Agreement</w:t>
      </w:r>
    </w:p>
    <w:p w14:paraId="206AE68A" w14:textId="77777777" w:rsidR="000C6F46" w:rsidRDefault="007F4540">
      <w:r>
        <w:t xml:space="preserve">For evaluation, 1 Rx </w:t>
      </w:r>
      <w:r>
        <w:rPr>
          <w:rFonts w:hint="eastAsia"/>
        </w:rPr>
        <w:t>chain</w:t>
      </w:r>
      <w:r>
        <w:t xml:space="preserve"> for LP-WUS receiver is baseline.</w:t>
      </w:r>
    </w:p>
    <w:p w14:paraId="401AF2D5" w14:textId="77777777" w:rsidR="000C6F46" w:rsidRDefault="007F4540">
      <w:r>
        <w:t xml:space="preserve"> </w:t>
      </w:r>
    </w:p>
    <w:p w14:paraId="64E29FC8" w14:textId="77777777" w:rsidR="000C6F46" w:rsidRDefault="007F4540">
      <w:pPr>
        <w:rPr>
          <w:b/>
          <w:bCs/>
          <w:highlight w:val="green"/>
        </w:rPr>
      </w:pPr>
      <w:r>
        <w:rPr>
          <w:b/>
          <w:bCs/>
          <w:highlight w:val="green"/>
        </w:rPr>
        <w:t>Agreement</w:t>
      </w:r>
    </w:p>
    <w:p w14:paraId="6518A3A8" w14:textId="77777777" w:rsidR="000C6F46" w:rsidRDefault="007F4540">
      <w:r>
        <w:rPr>
          <w:rFonts w:hint="eastAsia"/>
        </w:rPr>
        <w:t>Both</w:t>
      </w:r>
      <w:r>
        <w:t xml:space="preserve"> </w:t>
      </w:r>
      <w:r>
        <w:rPr>
          <w:rFonts w:hint="eastAsia"/>
        </w:rPr>
        <w:t>RRC</w:t>
      </w:r>
      <w:r>
        <w:t xml:space="preserve"> IDLE/INACTIVE and CONNECTED modes are to be studied as part of the LP-WUS/WUR SI. </w:t>
      </w:r>
    </w:p>
    <w:p w14:paraId="7D4B425D" w14:textId="77777777" w:rsidR="000C6F46" w:rsidRDefault="007F4540" w:rsidP="00044CB2">
      <w:pPr>
        <w:numPr>
          <w:ilvl w:val="0"/>
          <w:numId w:val="27"/>
        </w:numPr>
        <w:overflowPunct/>
        <w:autoSpaceDE/>
        <w:autoSpaceDN/>
        <w:adjustRightInd/>
        <w:spacing w:after="0" w:line="240" w:lineRule="auto"/>
        <w:textAlignment w:val="auto"/>
      </w:pPr>
      <w:r>
        <w:t>FFS: Further prioritization if needed during the study item.</w:t>
      </w:r>
    </w:p>
    <w:p w14:paraId="4B3DDDEC" w14:textId="77777777" w:rsidR="000C6F46" w:rsidRDefault="007F4540">
      <w:r>
        <w:t xml:space="preserve"> </w:t>
      </w:r>
    </w:p>
    <w:p w14:paraId="1F77958E" w14:textId="77777777" w:rsidR="000C6F46" w:rsidRDefault="007F4540">
      <w:pPr>
        <w:rPr>
          <w:b/>
          <w:bCs/>
          <w:highlight w:val="green"/>
        </w:rPr>
      </w:pPr>
      <w:r>
        <w:rPr>
          <w:b/>
          <w:bCs/>
          <w:highlight w:val="green"/>
        </w:rPr>
        <w:t>Agreement</w:t>
      </w:r>
    </w:p>
    <w:p w14:paraId="49B134DD" w14:textId="77777777" w:rsidR="000C6F46" w:rsidRDefault="007F4540">
      <w:r>
        <w:t xml:space="preserve">Take the following power model for </w:t>
      </w:r>
      <w:r>
        <w:rPr>
          <w:bCs/>
        </w:rPr>
        <w:t>main radio</w:t>
      </w:r>
      <w:r>
        <w:t xml:space="preserve"> </w:t>
      </w:r>
      <w:r>
        <w:rPr>
          <w:rFonts w:hint="eastAsia"/>
        </w:rPr>
        <w:t>f</w:t>
      </w:r>
      <w:r>
        <w:t>or evaluation in LP-WUS/WUR SI,</w:t>
      </w:r>
    </w:p>
    <w:p w14:paraId="2E45D8AE" w14:textId="77777777" w:rsidR="000C6F46" w:rsidRDefault="007F4540" w:rsidP="00044CB2">
      <w:pPr>
        <w:numPr>
          <w:ilvl w:val="0"/>
          <w:numId w:val="2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48964F3F" w14:textId="77777777" w:rsidR="000C6F46" w:rsidRDefault="007F4540" w:rsidP="00044CB2">
      <w:pPr>
        <w:numPr>
          <w:ilvl w:val="0"/>
          <w:numId w:val="27"/>
        </w:numPr>
        <w:overflowPunct/>
        <w:autoSpaceDE/>
        <w:autoSpaceDN/>
        <w:adjustRightInd/>
        <w:spacing w:after="0" w:line="240" w:lineRule="auto"/>
        <w:textAlignment w:val="auto"/>
      </w:pPr>
      <w:r>
        <w:t xml:space="preserve">For </w:t>
      </w:r>
      <w:proofErr w:type="spellStart"/>
      <w:r>
        <w:t>eMBB</w:t>
      </w:r>
      <w:proofErr w:type="spellEnd"/>
      <w:r>
        <w:t xml:space="preserve"> and other cases, r</w:t>
      </w:r>
      <w:r>
        <w:rPr>
          <w:rFonts w:hint="eastAsia"/>
        </w:rPr>
        <w:t>eus</w:t>
      </w:r>
      <w:r>
        <w:t>e</w:t>
      </w:r>
      <w:r>
        <w:rPr>
          <w:rFonts w:hint="eastAsia"/>
        </w:rPr>
        <w:t xml:space="preserve"> TR38.840 </w:t>
      </w:r>
      <w:r>
        <w:t>p</w:t>
      </w:r>
      <w:r>
        <w:rPr>
          <w:rFonts w:hint="eastAsia"/>
        </w:rPr>
        <w:t xml:space="preserve">ower model as </w:t>
      </w:r>
      <w:r>
        <w:t>baseline.</w:t>
      </w:r>
    </w:p>
    <w:p w14:paraId="496AFB07" w14:textId="77777777" w:rsidR="000C6F46" w:rsidRDefault="007F4540" w:rsidP="00044CB2">
      <w:pPr>
        <w:numPr>
          <w:ilvl w:val="0"/>
          <w:numId w:val="2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282D1EE6" w14:textId="77777777" w:rsidR="000C6F46" w:rsidRDefault="007F4540" w:rsidP="00044CB2">
      <w:pPr>
        <w:numPr>
          <w:ilvl w:val="1"/>
          <w:numId w:val="2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660731D9" w14:textId="77777777" w:rsidR="000C6F46" w:rsidRDefault="007F4540">
      <w:r>
        <w:t xml:space="preserve"> </w:t>
      </w:r>
    </w:p>
    <w:p w14:paraId="3D1038EF" w14:textId="77777777" w:rsidR="000C6F46" w:rsidRDefault="007F4540">
      <w:r>
        <w:rPr>
          <w:b/>
        </w:rPr>
        <w:t>R1-2210512</w:t>
      </w:r>
      <w:r>
        <w:tab/>
        <w:t>FL summary#2 of evaluation on low power WUS</w:t>
      </w:r>
      <w:r>
        <w:tab/>
        <w:t>Moderator (vivo)</w:t>
      </w:r>
    </w:p>
    <w:p w14:paraId="32650044" w14:textId="77777777" w:rsidR="000C6F46" w:rsidRDefault="007F4540">
      <w:r>
        <w:t xml:space="preserve"> </w:t>
      </w:r>
    </w:p>
    <w:p w14:paraId="67C80991" w14:textId="77777777" w:rsidR="000C6F46" w:rsidRDefault="007F4540">
      <w:pPr>
        <w:rPr>
          <w:b/>
          <w:bCs/>
          <w:highlight w:val="green"/>
        </w:rPr>
      </w:pPr>
      <w:r>
        <w:rPr>
          <w:b/>
          <w:bCs/>
          <w:highlight w:val="green"/>
        </w:rPr>
        <w:t>Agreement</w:t>
      </w:r>
    </w:p>
    <w:p w14:paraId="0023E9DA" w14:textId="77777777" w:rsidR="000C6F46" w:rsidRDefault="007F4540" w:rsidP="00044CB2">
      <w:pPr>
        <w:pStyle w:val="affa"/>
        <w:numPr>
          <w:ilvl w:val="0"/>
          <w:numId w:val="2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0C6F46" w14:paraId="3D9C60B0"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7CCF126E" w14:textId="77777777" w:rsidR="000C6F46" w:rsidRDefault="007F4540">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2F02F5AF" w14:textId="77777777" w:rsidR="000C6F46" w:rsidRDefault="007F4540">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1F97F5D8" w14:textId="77777777" w:rsidR="000C6F46" w:rsidRDefault="007F4540">
            <w:pPr>
              <w:pStyle w:val="TAH"/>
              <w:rPr>
                <w:rFonts w:ascii="Times" w:hAnsi="Times" w:cs="Times"/>
                <w:sz w:val="20"/>
              </w:rPr>
            </w:pPr>
            <w:r>
              <w:rPr>
                <w:rFonts w:ascii="Times" w:hAnsi="Times" w:cs="Times"/>
                <w:sz w:val="20"/>
              </w:rPr>
              <w:t>Ramp-up and down transition energy (Note1):</w:t>
            </w:r>
          </w:p>
          <w:p w14:paraId="23BF2CF2" w14:textId="77777777" w:rsidR="000C6F46" w:rsidRDefault="007F4540">
            <w:pPr>
              <w:pStyle w:val="TAH"/>
              <w:rPr>
                <w:rFonts w:ascii="Times" w:hAnsi="Times" w:cs="Times"/>
                <w:sz w:val="20"/>
              </w:rPr>
            </w:pPr>
            <w:r>
              <w:rPr>
                <w:rFonts w:ascii="Times" w:hAnsi="Times" w:cs="Times"/>
                <w:sz w:val="20"/>
              </w:rPr>
              <w:t xml:space="preserve">(unit multiplied by </w:t>
            </w:r>
            <w:proofErr w:type="spellStart"/>
            <w:r>
              <w:rPr>
                <w:rFonts w:ascii="Times" w:hAnsi="Times" w:cs="Times"/>
                <w:sz w:val="20"/>
              </w:rPr>
              <w:t>ms</w:t>
            </w:r>
            <w:proofErr w:type="spellEnd"/>
            <w:r>
              <w:rPr>
                <w:rFonts w:ascii="Times" w:hAnsi="Times" w:cs="Times"/>
                <w:sz w:val="20"/>
              </w:rPr>
              <w:t>)</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782C12B5" w14:textId="77777777" w:rsidR="000C6F46" w:rsidRDefault="007F4540">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4DD69EF1" w14:textId="77777777" w:rsidR="000C6F46" w:rsidRDefault="007F4540">
            <w:pPr>
              <w:pStyle w:val="TAH"/>
              <w:rPr>
                <w:rFonts w:ascii="Times" w:hAnsi="Times" w:cs="Times"/>
                <w:sz w:val="20"/>
              </w:rPr>
            </w:pPr>
            <w:r>
              <w:rPr>
                <w:rFonts w:ascii="Times" w:hAnsi="Times" w:cs="Times"/>
                <w:sz w:val="20"/>
              </w:rPr>
              <w:t>Time for sync/re-sync</w:t>
            </w:r>
          </w:p>
        </w:tc>
      </w:tr>
      <w:tr w:rsidR="000C6F46" w14:paraId="03051408"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3361150" w14:textId="77777777" w:rsidR="000C6F46" w:rsidRDefault="007F4540">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3C42E794" w14:textId="77777777" w:rsidR="000C6F46" w:rsidRDefault="007F4540">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6DBAF779" w14:textId="77777777" w:rsidR="000C6F46" w:rsidRDefault="007F4540">
            <w:pPr>
              <w:ind w:right="-99"/>
            </w:pPr>
            <w:r>
              <w:t>[2000 ~ 40000]</w:t>
            </w:r>
          </w:p>
          <w:p w14:paraId="38B4CD93" w14:textId="77777777" w:rsidR="000C6F46" w:rsidRDefault="007F4540" w:rsidP="00044CB2">
            <w:pPr>
              <w:numPr>
                <w:ilvl w:val="0"/>
                <w:numId w:val="29"/>
              </w:numPr>
              <w:overflowPunct/>
              <w:autoSpaceDE/>
              <w:autoSpaceDN/>
              <w:adjustRightInd/>
              <w:spacing w:after="0" w:line="240" w:lineRule="auto"/>
              <w:ind w:right="-99"/>
              <w:textAlignment w:val="auto"/>
            </w:pPr>
            <w:r>
              <w:t>Study to converge on candidate numbers to use for evaluation</w:t>
            </w:r>
          </w:p>
          <w:p w14:paraId="0B3F5A8B" w14:textId="77777777" w:rsidR="000C6F46" w:rsidRDefault="007F4540" w:rsidP="00044CB2">
            <w:pPr>
              <w:numPr>
                <w:ilvl w:val="0"/>
                <w:numId w:val="29"/>
              </w:numPr>
              <w:overflowPunct/>
              <w:autoSpaceDE/>
              <w:autoSpaceDN/>
              <w:adjustRightInd/>
              <w:spacing w:after="0" w:line="240" w:lineRule="auto"/>
              <w:ind w:right="-99"/>
              <w:textAlignment w:val="auto"/>
            </w:pPr>
            <w:r>
              <w:t>FFS: other values and reported by companies.</w:t>
            </w:r>
          </w:p>
          <w:p w14:paraId="18814DAE" w14:textId="77777777" w:rsidR="000C6F46" w:rsidRDefault="007F4540" w:rsidP="00044CB2">
            <w:pPr>
              <w:numPr>
                <w:ilvl w:val="0"/>
                <w:numId w:val="29"/>
              </w:numPr>
              <w:overflowPunct/>
              <w:autoSpaceDE/>
              <w:autoSpaceDN/>
              <w:adjustRightInd/>
              <w:spacing w:after="0" w:line="240" w:lineRule="auto"/>
              <w:ind w:right="-99"/>
              <w:textAlignment w:val="auto"/>
              <w:rPr>
                <w:rFonts w:eastAsia="Yu Gothic Medium"/>
              </w:rPr>
            </w:pPr>
            <w:r>
              <w:t xml:space="preserve">FFS: down-selection of the values, </w:t>
            </w:r>
          </w:p>
          <w:p w14:paraId="338DD51E" w14:textId="77777777" w:rsidR="000C6F46" w:rsidRDefault="007F4540" w:rsidP="00044CB2">
            <w:pPr>
              <w:numPr>
                <w:ilvl w:val="0"/>
                <w:numId w:val="29"/>
              </w:numPr>
              <w:overflowPunct/>
              <w:autoSpaceDE/>
              <w:autoSpaceDN/>
              <w:adjustRightInd/>
              <w:spacing w:after="0" w:line="240" w:lineRule="auto"/>
              <w:ind w:right="-99"/>
              <w:textAlignment w:val="auto"/>
              <w:rPr>
                <w:rFonts w:eastAsia="Yu Gothic Medium"/>
              </w:rPr>
            </w:pPr>
            <w:r>
              <w:lastRenderedPageBreak/>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6335AF9F" w14:textId="77777777" w:rsidR="000C6F46" w:rsidRDefault="007F4540">
            <w:pPr>
              <w:ind w:right="-99"/>
              <w:jc w:val="center"/>
              <w:rPr>
                <w:rFonts w:eastAsia="Batang"/>
              </w:rPr>
            </w:pPr>
            <w:r>
              <w:lastRenderedPageBreak/>
              <w:t>[400ms], FFS: 100ms</w:t>
            </w:r>
          </w:p>
        </w:tc>
        <w:tc>
          <w:tcPr>
            <w:tcW w:w="2307" w:type="dxa"/>
            <w:tcBorders>
              <w:top w:val="nil"/>
              <w:left w:val="nil"/>
              <w:bottom w:val="single" w:sz="8" w:space="0" w:color="auto"/>
              <w:right w:val="single" w:sz="8" w:space="0" w:color="auto"/>
            </w:tcBorders>
          </w:tcPr>
          <w:p w14:paraId="1D9F4ACB" w14:textId="77777777" w:rsidR="000C6F46" w:rsidRDefault="007F4540">
            <w:pPr>
              <w:ind w:right="-99"/>
              <w:jc w:val="center"/>
            </w:pPr>
            <w:r>
              <w:rPr>
                <w:b/>
                <w:bCs/>
              </w:rPr>
              <w:t>X</w:t>
            </w:r>
          </w:p>
        </w:tc>
      </w:tr>
    </w:tbl>
    <w:p w14:paraId="74DE38EA" w14:textId="77777777" w:rsidR="000C6F46" w:rsidRDefault="007F4540">
      <w:pPr>
        <w:rPr>
          <w:rFonts w:ascii="Times" w:eastAsia="Batang" w:hAnsi="Times" w:cs="Times"/>
          <w:sz w:val="24"/>
          <w:szCs w:val="24"/>
        </w:rPr>
      </w:pPr>
      <w:r>
        <w:t xml:space="preserve"> Note1: </w:t>
      </w:r>
    </w:p>
    <w:p w14:paraId="0C3A6A31" w14:textId="77777777" w:rsidR="000C6F46" w:rsidRDefault="007F4540" w:rsidP="00044CB2">
      <w:pPr>
        <w:pStyle w:val="affa"/>
        <w:numPr>
          <w:ilvl w:val="1"/>
          <w:numId w:val="28"/>
        </w:numPr>
        <w:spacing w:before="100" w:beforeAutospacing="1" w:after="100" w:afterAutospacing="1" w:line="240" w:lineRule="auto"/>
      </w:pPr>
      <w:r>
        <w:t xml:space="preserve">Ramp-up time may consist of the procedure for [main radio hardware tune on e.g., boot, memory load and etc.], </w:t>
      </w:r>
    </w:p>
    <w:p w14:paraId="380883B0" w14:textId="77777777" w:rsidR="000C6F46" w:rsidRDefault="007F4540" w:rsidP="00044CB2">
      <w:pPr>
        <w:pStyle w:val="affa"/>
        <w:numPr>
          <w:ilvl w:val="1"/>
          <w:numId w:val="28"/>
        </w:numPr>
        <w:spacing w:before="100" w:beforeAutospacing="1" w:after="100" w:afterAutospacing="1" w:line="240" w:lineRule="auto"/>
      </w:pPr>
      <w:r>
        <w:rPr>
          <w:rFonts w:eastAsia="Malgun Gothic"/>
        </w:rPr>
        <w:t>T</w:t>
      </w:r>
      <w:r>
        <w:t xml:space="preserve">ime for sync/re-sync consists of the procedure for [main radio to re-synchronization with the serving </w:t>
      </w:r>
      <w:proofErr w:type="spellStart"/>
      <w:r>
        <w:t>gNB</w:t>
      </w:r>
      <w:proofErr w:type="spellEnd"/>
      <w:r>
        <w:t xml:space="preserve"> etc.],</w:t>
      </w:r>
    </w:p>
    <w:p w14:paraId="39B0BF05" w14:textId="77777777" w:rsidR="000C6F46" w:rsidRDefault="007F4540" w:rsidP="00044CB2">
      <w:pPr>
        <w:pStyle w:val="affa"/>
        <w:numPr>
          <w:ilvl w:val="2"/>
          <w:numId w:val="28"/>
        </w:numPr>
        <w:spacing w:before="100" w:beforeAutospacing="1" w:after="100" w:afterAutospacing="1" w:line="240" w:lineRule="auto"/>
      </w:pPr>
      <w:r>
        <w:t>FFS: X and whether/how to have different values depending on other factors, e.g., signal-to-noise ratio</w:t>
      </w:r>
    </w:p>
    <w:p w14:paraId="4C9CF29D" w14:textId="77777777" w:rsidR="000C6F46" w:rsidRDefault="007F4540" w:rsidP="00044CB2">
      <w:pPr>
        <w:pStyle w:val="affa"/>
        <w:numPr>
          <w:ilvl w:val="2"/>
          <w:numId w:val="28"/>
        </w:numPr>
        <w:spacing w:before="100" w:beforeAutospacing="1" w:after="100" w:afterAutospacing="1" w:line="240" w:lineRule="auto"/>
      </w:pPr>
      <w:r>
        <w:t>Companies can report the assumption of X in the initial evaluation.</w:t>
      </w:r>
    </w:p>
    <w:p w14:paraId="3C145C09" w14:textId="77777777" w:rsidR="000C6F46" w:rsidRDefault="007F4540" w:rsidP="00044CB2">
      <w:pPr>
        <w:pStyle w:val="affa"/>
        <w:numPr>
          <w:ilvl w:val="1"/>
          <w:numId w:val="28"/>
        </w:numPr>
        <w:spacing w:before="100" w:beforeAutospacing="1" w:after="100" w:afterAutospacing="1" w:line="240" w:lineRule="auto"/>
      </w:pPr>
      <w:r>
        <w:t>Ramp up and down energy includes power for ramp-up and ramp-down. Energy consumption for sync/re-sync is separately calculated.</w:t>
      </w:r>
    </w:p>
    <w:p w14:paraId="741B876E" w14:textId="77777777" w:rsidR="000C6F46" w:rsidRDefault="007F4540" w:rsidP="00044CB2">
      <w:pPr>
        <w:pStyle w:val="affa"/>
        <w:numPr>
          <w:ilvl w:val="0"/>
          <w:numId w:val="2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5F276FB6" w14:textId="77777777" w:rsidR="000C6F46" w:rsidRDefault="007F4540" w:rsidP="00044CB2">
      <w:pPr>
        <w:pStyle w:val="affa"/>
        <w:numPr>
          <w:ilvl w:val="1"/>
          <w:numId w:val="28"/>
        </w:numPr>
        <w:spacing w:before="100" w:beforeAutospacing="1" w:after="100" w:afterAutospacing="1" w:line="240" w:lineRule="auto"/>
      </w:pPr>
      <w:r>
        <w:t>FFS whether/how to define ramp-down time, whether to separately describe the ramp-down energy consumption</w:t>
      </w:r>
    </w:p>
    <w:p w14:paraId="06F57090" w14:textId="77777777" w:rsidR="000C6F46" w:rsidRDefault="007F4540">
      <w:pPr>
        <w:pStyle w:val="affa"/>
        <w:ind w:left="0"/>
      </w:pPr>
      <w:r>
        <w:t xml:space="preserve">Note 2: the power state transitions in this table refer to transitions between </w:t>
      </w:r>
      <w:proofErr w:type="spellStart"/>
      <w:r>
        <w:t>ultra deep</w:t>
      </w:r>
      <w:proofErr w:type="spellEnd"/>
      <w:r>
        <w:t xml:space="preserve"> sleep state and active / micro sleep state.</w:t>
      </w:r>
    </w:p>
    <w:p w14:paraId="10EBF6D1" w14:textId="77777777" w:rsidR="000C6F46" w:rsidRDefault="007F4540">
      <w:pPr>
        <w:pStyle w:val="affa"/>
        <w:ind w:left="0"/>
      </w:pPr>
      <w:r>
        <w:t>Note 3: The values inside of ‘</w:t>
      </w:r>
      <w:proofErr w:type="gramStart"/>
      <w:r>
        <w:t>[ ]</w:t>
      </w:r>
      <w:proofErr w:type="gramEnd"/>
      <w:r>
        <w:t>’ are to be used as starting point of future study on LP-WUS</w:t>
      </w:r>
    </w:p>
    <w:p w14:paraId="476873BC" w14:textId="77777777" w:rsidR="000C6F46" w:rsidRDefault="007F4540">
      <w:r>
        <w:t xml:space="preserve"> </w:t>
      </w:r>
    </w:p>
    <w:p w14:paraId="0D2CDBE6" w14:textId="77777777" w:rsidR="000C6F46" w:rsidRDefault="007F4540">
      <w:pPr>
        <w:rPr>
          <w:b/>
          <w:highlight w:val="green"/>
        </w:rPr>
      </w:pPr>
      <w:r>
        <w:rPr>
          <w:b/>
          <w:highlight w:val="green"/>
        </w:rPr>
        <w:t>Agreement</w:t>
      </w:r>
    </w:p>
    <w:p w14:paraId="0CFCCFEA" w14:textId="77777777" w:rsidR="000C6F46" w:rsidRDefault="007F4540">
      <w:pPr>
        <w:pStyle w:val="affa"/>
        <w:ind w:left="0"/>
      </w:pPr>
      <w:r>
        <w:t>The following power model for LP-WUR/WUS evaluation is considered,</w:t>
      </w:r>
    </w:p>
    <w:p w14:paraId="59C0F0D0" w14:textId="77777777" w:rsidR="000C6F46" w:rsidRDefault="007F4540" w:rsidP="00044CB2">
      <w:pPr>
        <w:pStyle w:val="affa"/>
        <w:numPr>
          <w:ilvl w:val="1"/>
          <w:numId w:val="30"/>
        </w:numPr>
        <w:spacing w:before="100" w:beforeAutospacing="1" w:after="100" w:afterAutospacing="1" w:line="240" w:lineRule="auto"/>
      </w:pPr>
      <w:r>
        <w:t xml:space="preserve">Relative power unit for LP-WUR ‘off’ state, i.e., the LP-WUR does not perform monitoring: </w:t>
      </w:r>
    </w:p>
    <w:p w14:paraId="59E34D3A" w14:textId="77777777" w:rsidR="000C6F46" w:rsidRDefault="007F4540" w:rsidP="00044CB2">
      <w:pPr>
        <w:pStyle w:val="affa"/>
        <w:numPr>
          <w:ilvl w:val="2"/>
          <w:numId w:val="30"/>
        </w:numPr>
        <w:spacing w:before="100" w:beforeAutospacing="1" w:after="100" w:afterAutospacing="1" w:line="240" w:lineRule="auto"/>
      </w:pPr>
      <w:r>
        <w:t>[0.001]</w:t>
      </w:r>
    </w:p>
    <w:p w14:paraId="001698F8" w14:textId="77777777" w:rsidR="000C6F46" w:rsidRDefault="007F4540" w:rsidP="00044CB2">
      <w:pPr>
        <w:pStyle w:val="affa"/>
        <w:numPr>
          <w:ilvl w:val="1"/>
          <w:numId w:val="30"/>
        </w:numPr>
        <w:spacing w:before="100" w:beforeAutospacing="1" w:after="100" w:afterAutospacing="1" w:line="240" w:lineRule="auto"/>
      </w:pPr>
      <w:r>
        <w:t xml:space="preserve">Relative power unit for LP-WUR ‘on’ state, i.e., the LP-WUR performs monitoring: </w:t>
      </w:r>
    </w:p>
    <w:p w14:paraId="7DF70EF9" w14:textId="77777777" w:rsidR="000C6F46" w:rsidRDefault="007F4540" w:rsidP="00044CB2">
      <w:pPr>
        <w:pStyle w:val="affa"/>
        <w:numPr>
          <w:ilvl w:val="2"/>
          <w:numId w:val="30"/>
        </w:numPr>
        <w:spacing w:before="100" w:beforeAutospacing="1" w:after="100" w:afterAutospacing="1" w:line="240" w:lineRule="auto"/>
      </w:pPr>
      <w:r>
        <w:t>[0.005/0.01/0.02/0.03/0.05/0.1/0.2/0.5/1/2/4]</w:t>
      </w:r>
    </w:p>
    <w:p w14:paraId="0A065F19" w14:textId="77777777" w:rsidR="000C6F46" w:rsidRDefault="007F4540" w:rsidP="00044CB2">
      <w:pPr>
        <w:pStyle w:val="affa"/>
        <w:numPr>
          <w:ilvl w:val="2"/>
          <w:numId w:val="30"/>
        </w:numPr>
        <w:spacing w:before="100" w:beforeAutospacing="1" w:after="100" w:afterAutospacing="1" w:line="240" w:lineRule="auto"/>
      </w:pPr>
      <w:r>
        <w:t>Other values are not precluded to be evaluated.</w:t>
      </w:r>
    </w:p>
    <w:p w14:paraId="317AEDEB" w14:textId="77777777" w:rsidR="000C6F46" w:rsidRDefault="007F4540" w:rsidP="00044CB2">
      <w:pPr>
        <w:pStyle w:val="affa"/>
        <w:numPr>
          <w:ilvl w:val="2"/>
          <w:numId w:val="30"/>
        </w:numPr>
        <w:spacing w:before="100" w:beforeAutospacing="1" w:after="100" w:afterAutospacing="1" w:line="240" w:lineRule="auto"/>
      </w:pPr>
      <w:r>
        <w:t>FFS: Mapping from values to a LP-WUR architecture or LP-WUR mode of operation</w:t>
      </w:r>
    </w:p>
    <w:p w14:paraId="54060DD0" w14:textId="77777777" w:rsidR="000C6F46" w:rsidRDefault="007F4540" w:rsidP="00044CB2">
      <w:pPr>
        <w:pStyle w:val="affa"/>
        <w:numPr>
          <w:ilvl w:val="1"/>
          <w:numId w:val="30"/>
        </w:numPr>
        <w:spacing w:before="100" w:beforeAutospacing="1" w:after="100" w:afterAutospacing="1" w:line="240" w:lineRule="auto"/>
      </w:pPr>
      <w:r>
        <w:t>No additional transition energy and transition time between ‘on’ and ‘off’ state as start point, FFS any transition energy and transition time if needed.</w:t>
      </w:r>
    </w:p>
    <w:p w14:paraId="074CBC4F" w14:textId="77777777" w:rsidR="000C6F46" w:rsidRDefault="007F4540">
      <w:r>
        <w:t>Note1: A unit of power is defined to be the same for main receiver and LP-WUS receiver.</w:t>
      </w:r>
    </w:p>
    <w:p w14:paraId="25E0CAB6" w14:textId="77777777" w:rsidR="000C6F46" w:rsidRDefault="007F4540">
      <w:r>
        <w:t>Note2: the values provided is for the purpose of studying power saving gain, and the values can be further revisit and categorization depending on the receiver architecture discussion.</w:t>
      </w:r>
    </w:p>
    <w:p w14:paraId="3BCD81CF" w14:textId="77777777" w:rsidR="000C6F46" w:rsidRDefault="007F4540">
      <w:r>
        <w:t>Note3: For LP-WUR ‘on’ state, more than one values within the above range may be used for evaluation (e.g. for a single LP-WUR architecture)</w:t>
      </w:r>
    </w:p>
    <w:p w14:paraId="55F9A5EF" w14:textId="77777777" w:rsidR="000C6F46" w:rsidRDefault="007F4540">
      <w:pPr>
        <w:rPr>
          <w:rFonts w:eastAsia="等线"/>
          <w:sz w:val="21"/>
          <w:szCs w:val="21"/>
        </w:rPr>
      </w:pPr>
      <w:r>
        <w:t>FFS: LP-WUR power consumption values for FR2.</w:t>
      </w:r>
    </w:p>
    <w:p w14:paraId="655FA374" w14:textId="77777777" w:rsidR="000C6F46" w:rsidRDefault="007F4540">
      <w:pPr>
        <w:rPr>
          <w:rFonts w:eastAsia="Batang"/>
          <w:sz w:val="24"/>
          <w:szCs w:val="24"/>
        </w:rPr>
      </w:pPr>
      <w:r>
        <w:t xml:space="preserve"> </w:t>
      </w:r>
    </w:p>
    <w:p w14:paraId="210E8CFB" w14:textId="77777777" w:rsidR="000C6F46" w:rsidRDefault="007F4540">
      <w:pPr>
        <w:rPr>
          <w:b/>
          <w:highlight w:val="green"/>
        </w:rPr>
      </w:pPr>
      <w:r>
        <w:rPr>
          <w:b/>
          <w:highlight w:val="green"/>
        </w:rPr>
        <w:t>Agreement</w:t>
      </w:r>
    </w:p>
    <w:p w14:paraId="46434BFB" w14:textId="77777777" w:rsidR="000C6F46" w:rsidRDefault="007F4540">
      <w:pPr>
        <w:spacing w:line="252" w:lineRule="auto"/>
      </w:pPr>
      <w:r>
        <w:t xml:space="preserve">For R18 LP-WUS/WUR power evaluation in RRC connected mode, the following can be considered, </w:t>
      </w:r>
    </w:p>
    <w:p w14:paraId="1EC6AB03" w14:textId="77777777" w:rsidR="000C6F46" w:rsidRDefault="007F4540" w:rsidP="00044CB2">
      <w:pPr>
        <w:pStyle w:val="affa"/>
        <w:numPr>
          <w:ilvl w:val="0"/>
          <w:numId w:val="31"/>
        </w:numPr>
        <w:spacing w:before="100" w:beforeAutospacing="1" w:after="100" w:afterAutospacing="1" w:line="252" w:lineRule="auto"/>
      </w:pPr>
      <w:r>
        <w:t xml:space="preserve">XR traffic model with evaluation methodologies and assumptions captured in TR 38.838. </w:t>
      </w:r>
    </w:p>
    <w:p w14:paraId="469B48DD" w14:textId="77777777" w:rsidR="000C6F46" w:rsidRDefault="007F4540" w:rsidP="00044CB2">
      <w:pPr>
        <w:pStyle w:val="affa"/>
        <w:numPr>
          <w:ilvl w:val="0"/>
          <w:numId w:val="31"/>
        </w:numPr>
        <w:spacing w:before="100" w:beforeAutospacing="1" w:after="100" w:afterAutospacing="1" w:line="252" w:lineRule="auto"/>
      </w:pPr>
      <w:proofErr w:type="spellStart"/>
      <w:r>
        <w:t>eMBB</w:t>
      </w:r>
      <w:proofErr w:type="spellEnd"/>
      <w:r>
        <w:t xml:space="preserve"> traffic model with evaluation methodologies and assumptions captured in TR 38.840</w:t>
      </w:r>
    </w:p>
    <w:p w14:paraId="4E4717A8" w14:textId="77777777" w:rsidR="000C6F46" w:rsidRDefault="007F4540" w:rsidP="00044CB2">
      <w:pPr>
        <w:pStyle w:val="affa"/>
        <w:numPr>
          <w:ilvl w:val="0"/>
          <w:numId w:val="31"/>
        </w:numPr>
        <w:spacing w:before="100" w:beforeAutospacing="1" w:after="100" w:afterAutospacing="1" w:line="252" w:lineRule="auto"/>
      </w:pPr>
      <w:r>
        <w:t>Heartbeat traffic models in 3GPP TR 38.875.</w:t>
      </w:r>
    </w:p>
    <w:p w14:paraId="18636BEA" w14:textId="77777777" w:rsidR="000C6F46" w:rsidRDefault="007F4540" w:rsidP="00044CB2">
      <w:pPr>
        <w:pStyle w:val="affa"/>
        <w:numPr>
          <w:ilvl w:val="0"/>
          <w:numId w:val="31"/>
        </w:numPr>
        <w:spacing w:before="100" w:beforeAutospacing="1" w:after="100" w:afterAutospacing="1" w:line="252" w:lineRule="auto"/>
      </w:pPr>
      <w:r>
        <w:t>Other models are not precluded.</w:t>
      </w:r>
    </w:p>
    <w:p w14:paraId="392FA85B" w14:textId="77777777" w:rsidR="000C6F46" w:rsidRDefault="007F4540">
      <w:pPr>
        <w:spacing w:line="252" w:lineRule="auto"/>
      </w:pPr>
      <w:r>
        <w:t>Company to further provide the followings,</w:t>
      </w:r>
    </w:p>
    <w:p w14:paraId="745A754F" w14:textId="77777777" w:rsidR="000C6F46" w:rsidRDefault="007F4540" w:rsidP="00044CB2">
      <w:pPr>
        <w:pStyle w:val="affa"/>
        <w:numPr>
          <w:ilvl w:val="0"/>
          <w:numId w:val="31"/>
        </w:numPr>
        <w:spacing w:before="100" w:beforeAutospacing="1" w:after="100" w:afterAutospacing="1" w:line="252" w:lineRule="auto"/>
      </w:pPr>
      <w:r>
        <w:lastRenderedPageBreak/>
        <w:t xml:space="preserve">Parameters (e.g., frame rate, data rate, jitter range, DRX configurations and </w:t>
      </w:r>
      <w:proofErr w:type="spellStart"/>
      <w:r>
        <w:t>etc</w:t>
      </w:r>
      <w:proofErr w:type="spellEnd"/>
      <w:r>
        <w:t xml:space="preserve"> if needed.)</w:t>
      </w:r>
    </w:p>
    <w:p w14:paraId="4D535820" w14:textId="77777777" w:rsidR="000C6F46" w:rsidRDefault="007F4540" w:rsidP="00044CB2">
      <w:pPr>
        <w:pStyle w:val="affa"/>
        <w:numPr>
          <w:ilvl w:val="0"/>
          <w:numId w:val="31"/>
        </w:numPr>
        <w:spacing w:before="100" w:beforeAutospacing="1" w:after="100" w:afterAutospacing="1" w:line="252" w:lineRule="auto"/>
      </w:pPr>
      <w:r>
        <w:t>How to use LP-WUS, e.g., LP-WUS to trigger/adapt PDCCH monitoring</w:t>
      </w:r>
    </w:p>
    <w:p w14:paraId="1168AA5B" w14:textId="77777777" w:rsidR="000C6F46" w:rsidRDefault="007F4540" w:rsidP="00044CB2">
      <w:pPr>
        <w:pStyle w:val="affa"/>
        <w:numPr>
          <w:ilvl w:val="0"/>
          <w:numId w:val="31"/>
        </w:numPr>
        <w:spacing w:before="100" w:beforeAutospacing="1" w:after="100" w:afterAutospacing="1" w:line="252" w:lineRule="auto"/>
      </w:pPr>
      <w:r>
        <w:t>Other details if any</w:t>
      </w:r>
    </w:p>
    <w:p w14:paraId="775C19A8" w14:textId="77777777" w:rsidR="000C6F46" w:rsidRDefault="007F4540">
      <w:r>
        <w:t xml:space="preserve"> </w:t>
      </w:r>
    </w:p>
    <w:p w14:paraId="23512F81" w14:textId="77777777" w:rsidR="000C6F46" w:rsidRDefault="007F4540">
      <w:pPr>
        <w:rPr>
          <w:b/>
          <w:highlight w:val="green"/>
        </w:rPr>
      </w:pPr>
      <w:r>
        <w:rPr>
          <w:b/>
          <w:highlight w:val="green"/>
        </w:rPr>
        <w:t>Agreement</w:t>
      </w:r>
    </w:p>
    <w:p w14:paraId="7C9829DF" w14:textId="77777777" w:rsidR="000C6F46" w:rsidRDefault="007F4540" w:rsidP="00044CB2">
      <w:pPr>
        <w:pStyle w:val="affa"/>
        <w:numPr>
          <w:ilvl w:val="0"/>
          <w:numId w:val="32"/>
        </w:numPr>
        <w:spacing w:before="100" w:beforeAutospacing="1" w:after="100" w:afterAutospacing="1" w:line="252" w:lineRule="auto"/>
      </w:pPr>
      <w:r>
        <w:t xml:space="preserve">For LP-WUS coverage evaluation, the noise figure of LP-WUR is </w:t>
      </w:r>
    </w:p>
    <w:p w14:paraId="748B512F" w14:textId="77777777" w:rsidR="000C6F46" w:rsidRDefault="007F4540" w:rsidP="00044CB2">
      <w:pPr>
        <w:pStyle w:val="affa"/>
        <w:numPr>
          <w:ilvl w:val="1"/>
          <w:numId w:val="32"/>
        </w:numPr>
        <w:spacing w:before="100" w:beforeAutospacing="1" w:after="100" w:afterAutospacing="1" w:line="252" w:lineRule="auto"/>
      </w:pPr>
      <w:proofErr w:type="gramStart"/>
      <w:r>
        <w:t>Options :</w:t>
      </w:r>
      <w:proofErr w:type="gramEnd"/>
      <w:r>
        <w:t xml:space="preserve"> [9, 12, 15, 18, 21, 24], Other values can be reported by companies</w:t>
      </w:r>
    </w:p>
    <w:p w14:paraId="1FB67DF9" w14:textId="77777777" w:rsidR="000C6F46" w:rsidRDefault="007F4540" w:rsidP="00044CB2">
      <w:pPr>
        <w:pStyle w:val="affa"/>
        <w:numPr>
          <w:ilvl w:val="0"/>
          <w:numId w:val="32"/>
        </w:numPr>
        <w:spacing w:before="100" w:beforeAutospacing="1" w:after="100" w:afterAutospacing="1" w:line="252" w:lineRule="auto"/>
      </w:pPr>
      <w:r>
        <w:t>FFS: how to determine the NF option.</w:t>
      </w:r>
    </w:p>
    <w:p w14:paraId="370B83B6" w14:textId="77777777" w:rsidR="000C6F46" w:rsidRDefault="007F4540" w:rsidP="00044CB2">
      <w:pPr>
        <w:pStyle w:val="affa"/>
        <w:numPr>
          <w:ilvl w:val="0"/>
          <w:numId w:val="3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4FC8B72E" w14:textId="77777777" w:rsidR="000C6F46" w:rsidRDefault="007F4540">
      <w:r>
        <w:t xml:space="preserve"> </w:t>
      </w:r>
    </w:p>
    <w:p w14:paraId="62284649" w14:textId="77777777" w:rsidR="000C6F46" w:rsidRDefault="007F4540">
      <w:pPr>
        <w:rPr>
          <w:b/>
          <w:highlight w:val="green"/>
        </w:rPr>
      </w:pPr>
      <w:r>
        <w:rPr>
          <w:b/>
          <w:highlight w:val="green"/>
        </w:rPr>
        <w:t>Agreement</w:t>
      </w:r>
    </w:p>
    <w:p w14:paraId="3E1D51E9" w14:textId="77777777" w:rsidR="000C6F46" w:rsidRDefault="007F4540">
      <w:r>
        <w:t>For the performance evaluations of LP-WUS candidate designs, it is assumed that</w:t>
      </w:r>
    </w:p>
    <w:p w14:paraId="05DC26FF" w14:textId="77777777" w:rsidR="000C6F46" w:rsidRDefault="007F4540" w:rsidP="00044CB2">
      <w:pPr>
        <w:pStyle w:val="affa"/>
        <w:numPr>
          <w:ilvl w:val="0"/>
          <w:numId w:val="33"/>
        </w:numPr>
        <w:spacing w:before="100" w:beforeAutospacing="1" w:after="100" w:afterAutospacing="1" w:line="240" w:lineRule="auto"/>
        <w:rPr>
          <w:rFonts w:eastAsia="Batang"/>
        </w:rPr>
      </w:pPr>
      <w:r>
        <w:t>The miss-detection rate (MDR) of LP-WUS [1%],</w:t>
      </w:r>
    </w:p>
    <w:p w14:paraId="69D0C5D2" w14:textId="77777777" w:rsidR="000C6F46" w:rsidRDefault="007F4540" w:rsidP="00044CB2">
      <w:pPr>
        <w:pStyle w:val="affa"/>
        <w:numPr>
          <w:ilvl w:val="0"/>
          <w:numId w:val="33"/>
        </w:numPr>
        <w:spacing w:before="100" w:beforeAutospacing="1" w:after="100" w:afterAutospacing="1" w:line="240" w:lineRule="auto"/>
      </w:pPr>
      <w:r>
        <w:t>The false-alarm rate (FAR) of LP-WUS</w:t>
      </w:r>
    </w:p>
    <w:p w14:paraId="09420A8B" w14:textId="77777777" w:rsidR="000C6F46" w:rsidRDefault="007F4540" w:rsidP="00044CB2">
      <w:pPr>
        <w:pStyle w:val="affa"/>
        <w:numPr>
          <w:ilvl w:val="1"/>
          <w:numId w:val="33"/>
        </w:numPr>
        <w:spacing w:before="100" w:beforeAutospacing="1" w:after="100" w:afterAutospacing="1" w:line="240" w:lineRule="auto"/>
      </w:pPr>
      <w:r>
        <w:t>[0.1%, 1%, 10%]</w:t>
      </w:r>
    </w:p>
    <w:p w14:paraId="459B36A2" w14:textId="77777777" w:rsidR="000C6F46" w:rsidRDefault="007F4540" w:rsidP="00044CB2">
      <w:pPr>
        <w:pStyle w:val="affa"/>
        <w:numPr>
          <w:ilvl w:val="1"/>
          <w:numId w:val="33"/>
        </w:numPr>
        <w:spacing w:before="100" w:beforeAutospacing="1" w:after="100" w:afterAutospacing="1" w:line="240" w:lineRule="auto"/>
      </w:pPr>
      <w:r>
        <w:t>Other values are not precluded for studying reported by companies</w:t>
      </w:r>
    </w:p>
    <w:p w14:paraId="6E8BD145" w14:textId="77777777" w:rsidR="000C6F46" w:rsidRDefault="007F4540" w:rsidP="00044CB2">
      <w:pPr>
        <w:pStyle w:val="affa"/>
        <w:numPr>
          <w:ilvl w:val="0"/>
          <w:numId w:val="33"/>
        </w:numPr>
        <w:spacing w:before="100" w:beforeAutospacing="1" w:after="100" w:afterAutospacing="1" w:line="240" w:lineRule="auto"/>
      </w:pPr>
      <w:r>
        <w:t xml:space="preserve">Note: if LP-WUS </w:t>
      </w:r>
      <w:r>
        <w:rPr>
          <w:bCs/>
        </w:rPr>
        <w:t xml:space="preserve">for wake-up indication </w:t>
      </w:r>
      <w:r>
        <w:t xml:space="preserve">consists of two parts or even multiple parts, the proposed MDR/FAR should </w:t>
      </w:r>
      <w:proofErr w:type="gramStart"/>
      <w:r>
        <w:t>take into account</w:t>
      </w:r>
      <w:proofErr w:type="gramEnd"/>
      <w:r>
        <w:t xml:space="preserve"> the reception performance of the two or more parts jointly</w:t>
      </w:r>
    </w:p>
    <w:p w14:paraId="04E83DE7" w14:textId="77777777" w:rsidR="000C6F46" w:rsidRDefault="007F4540" w:rsidP="00044CB2">
      <w:pPr>
        <w:pStyle w:val="affa"/>
        <w:numPr>
          <w:ilvl w:val="0"/>
          <w:numId w:val="33"/>
        </w:numPr>
        <w:spacing w:before="100" w:beforeAutospacing="1" w:after="100" w:afterAutospacing="1" w:line="240" w:lineRule="auto"/>
      </w:pPr>
      <w:r>
        <w:t>The above values applied in both RRC CONNECTED and IDLE/INACTIVE mode.</w:t>
      </w:r>
    </w:p>
    <w:p w14:paraId="5C9B87E1" w14:textId="77777777" w:rsidR="000C6F46" w:rsidRDefault="007F4540" w:rsidP="00044CB2">
      <w:pPr>
        <w:pStyle w:val="affa"/>
        <w:numPr>
          <w:ilvl w:val="0"/>
          <w:numId w:val="33"/>
        </w:numPr>
        <w:spacing w:before="100" w:beforeAutospacing="1" w:after="100" w:afterAutospacing="1" w:line="240" w:lineRule="auto"/>
      </w:pPr>
      <w:r>
        <w:t>FFS FAR requirement based on the study outcome of the impact of FAR on power consumption / power saving gain / system overhead</w:t>
      </w:r>
    </w:p>
    <w:p w14:paraId="55B8AF15" w14:textId="77777777" w:rsidR="000C6F46" w:rsidRDefault="007F4540" w:rsidP="00044CB2">
      <w:pPr>
        <w:pStyle w:val="affa"/>
        <w:numPr>
          <w:ilvl w:val="0"/>
          <w:numId w:val="33"/>
        </w:numPr>
        <w:spacing w:before="100" w:beforeAutospacing="1" w:after="100" w:afterAutospacing="1" w:line="240" w:lineRule="auto"/>
      </w:pPr>
      <w:r>
        <w:t xml:space="preserve">FFS: Note: FAR should be evaluated both in the absence of </w:t>
      </w:r>
      <w:proofErr w:type="spellStart"/>
      <w:r>
        <w:t>gNB</w:t>
      </w:r>
      <w:proofErr w:type="spellEnd"/>
      <w:r>
        <w:t xml:space="preserve"> transmissions and in the presence of transmissions from </w:t>
      </w:r>
      <w:proofErr w:type="spellStart"/>
      <w:r>
        <w:t>gNB</w:t>
      </w:r>
      <w:proofErr w:type="spellEnd"/>
      <w:r>
        <w:t>. Proponent to provide the details.</w:t>
      </w:r>
    </w:p>
    <w:p w14:paraId="2921AB7F" w14:textId="77777777" w:rsidR="000C6F46" w:rsidRDefault="007F4540">
      <w:pPr>
        <w:rPr>
          <w:rFonts w:ascii="Times" w:hAnsi="Times" w:cs="Times"/>
        </w:rPr>
      </w:pPr>
      <w:r>
        <w:t xml:space="preserve"> </w:t>
      </w:r>
    </w:p>
    <w:p w14:paraId="0BBCEC13" w14:textId="77777777" w:rsidR="000C6F46" w:rsidRDefault="007F4540">
      <w:pPr>
        <w:rPr>
          <w:b/>
          <w:highlight w:val="green"/>
        </w:rPr>
      </w:pPr>
      <w:r>
        <w:rPr>
          <w:b/>
          <w:highlight w:val="green"/>
        </w:rPr>
        <w:t>Agreement</w:t>
      </w:r>
    </w:p>
    <w:p w14:paraId="69B94C92" w14:textId="77777777" w:rsidR="000C6F46" w:rsidRDefault="007F4540">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0C6F46" w14:paraId="13FBF8DA" w14:textId="77777777">
        <w:tc>
          <w:tcPr>
            <w:tcW w:w="1650" w:type="pct"/>
            <w:tcBorders>
              <w:top w:val="single" w:sz="4" w:space="0" w:color="auto"/>
              <w:left w:val="single" w:sz="4" w:space="0" w:color="auto"/>
              <w:bottom w:val="single" w:sz="4" w:space="0" w:color="auto"/>
              <w:right w:val="single" w:sz="4" w:space="0" w:color="auto"/>
            </w:tcBorders>
          </w:tcPr>
          <w:p w14:paraId="04BB7BAC" w14:textId="77777777" w:rsidR="000C6F46" w:rsidRDefault="007F4540">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78427EA" w14:textId="77777777" w:rsidR="000C6F46" w:rsidRDefault="007F4540">
            <w:pPr>
              <w:spacing w:line="240" w:lineRule="atLeast"/>
              <w:rPr>
                <w:rFonts w:eastAsia="Malgun Gothic"/>
              </w:rPr>
            </w:pPr>
            <w:r>
              <w:rPr>
                <w:rFonts w:eastAsia="Malgun Gothic"/>
                <w:b/>
                <w:bCs/>
              </w:rPr>
              <w:t>Note</w:t>
            </w:r>
          </w:p>
        </w:tc>
      </w:tr>
      <w:tr w:rsidR="000C6F46" w14:paraId="5866E021"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486898E" w14:textId="77777777" w:rsidR="000C6F46" w:rsidRDefault="007F4540">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7857D590" w14:textId="77777777" w:rsidR="000C6F46" w:rsidRDefault="007F4540">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CA8F25E" w14:textId="77777777" w:rsidR="000C6F46" w:rsidRDefault="007F4540">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0C6F46" w14:paraId="0075D63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DB145F9" w14:textId="77777777" w:rsidR="000C6F46" w:rsidRDefault="007F4540">
            <w:pPr>
              <w:spacing w:line="240" w:lineRule="atLeast"/>
              <w:rPr>
                <w:rFonts w:eastAsia="Malgun Gothic"/>
              </w:rPr>
            </w:pPr>
            <w:r>
              <w:rPr>
                <w:rFonts w:eastAsia="Malgun Gothic"/>
              </w:rPr>
              <w:t>FFS: Capacity impact</w:t>
            </w:r>
          </w:p>
        </w:tc>
        <w:tc>
          <w:tcPr>
            <w:tcW w:w="3300" w:type="pct"/>
            <w:tcBorders>
              <w:top w:val="single" w:sz="4" w:space="0" w:color="auto"/>
              <w:left w:val="single" w:sz="4" w:space="0" w:color="auto"/>
              <w:bottom w:val="single" w:sz="4" w:space="0" w:color="auto"/>
              <w:right w:val="single" w:sz="4" w:space="0" w:color="auto"/>
            </w:tcBorders>
          </w:tcPr>
          <w:p w14:paraId="14D6688E" w14:textId="77777777" w:rsidR="000C6F46" w:rsidRDefault="007F4540">
            <w:pPr>
              <w:spacing w:line="240" w:lineRule="atLeast"/>
              <w:rPr>
                <w:rFonts w:eastAsia="Malgun Gothic"/>
              </w:rPr>
            </w:pPr>
            <w:r>
              <w:rPr>
                <w:rFonts w:eastAsia="Malgun Gothic"/>
              </w:rPr>
              <w:t>[Evaluate the system capacity impact due to introducing of LP-WUS]</w:t>
            </w:r>
          </w:p>
        </w:tc>
      </w:tr>
      <w:tr w:rsidR="000C6F46" w14:paraId="2B5ECA4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3A8ED61" w14:textId="77777777" w:rsidR="000C6F46" w:rsidRDefault="007F4540">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42A76873" w14:textId="77777777" w:rsidR="000C6F46" w:rsidRDefault="007F4540">
            <w:pPr>
              <w:rPr>
                <w:rFonts w:eastAsia="Malgun Gothic"/>
              </w:rPr>
            </w:pPr>
            <w:r>
              <w:rPr>
                <w:rFonts w:eastAsia="Malgun Gothic"/>
              </w:rPr>
              <w:t xml:space="preserve">[Impact of LP-WUS/WUR operation on </w:t>
            </w:r>
            <w:proofErr w:type="spellStart"/>
            <w:r>
              <w:rPr>
                <w:rFonts w:eastAsia="Malgun Gothic"/>
              </w:rPr>
              <w:t>gNB</w:t>
            </w:r>
            <w:proofErr w:type="spellEnd"/>
            <w:r>
              <w:rPr>
                <w:rFonts w:eastAsia="Malgun Gothic"/>
              </w:rPr>
              <w:t xml:space="preserve"> energy consumption as performance metric in system impact analysis.]</w:t>
            </w:r>
          </w:p>
        </w:tc>
      </w:tr>
    </w:tbl>
    <w:p w14:paraId="6E83296F" w14:textId="77777777" w:rsidR="000C6F46" w:rsidRDefault="007F4540">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0C6F46" w14:paraId="589BA15C" w14:textId="77777777">
        <w:tc>
          <w:tcPr>
            <w:tcW w:w="1650" w:type="pct"/>
            <w:tcBorders>
              <w:top w:val="single" w:sz="4" w:space="0" w:color="auto"/>
              <w:left w:val="single" w:sz="4" w:space="0" w:color="auto"/>
              <w:bottom w:val="single" w:sz="4" w:space="0" w:color="auto"/>
              <w:right w:val="single" w:sz="4" w:space="0" w:color="auto"/>
            </w:tcBorders>
          </w:tcPr>
          <w:p w14:paraId="38D97C23" w14:textId="77777777" w:rsidR="000C6F46" w:rsidRDefault="007F4540">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0A7C2B73" w14:textId="77777777" w:rsidR="000C6F46" w:rsidRDefault="007F4540">
            <w:pPr>
              <w:spacing w:line="240" w:lineRule="atLeast"/>
              <w:rPr>
                <w:rFonts w:eastAsia="Malgun Gothic"/>
              </w:rPr>
            </w:pPr>
            <w:r>
              <w:rPr>
                <w:rFonts w:eastAsia="Malgun Gothic"/>
                <w:b/>
                <w:bCs/>
              </w:rPr>
              <w:t>Note</w:t>
            </w:r>
          </w:p>
        </w:tc>
      </w:tr>
      <w:tr w:rsidR="000C6F46" w14:paraId="2CF0AE9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58A244E" w14:textId="77777777" w:rsidR="000C6F46" w:rsidRDefault="007F4540">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7F9FB506" w14:textId="77777777" w:rsidR="000C6F46" w:rsidRDefault="007F4540">
            <w:pPr>
              <w:spacing w:line="240" w:lineRule="atLeast"/>
              <w:rPr>
                <w:rFonts w:eastAsia="Malgun Gothic"/>
              </w:rPr>
            </w:pPr>
            <w:r>
              <w:rPr>
                <w:rFonts w:eastAsia="Malgun Gothic"/>
              </w:rPr>
              <w:t xml:space="preserve">Relative power consumption in units. The power consumption includes main radio and LP-WUR. For comparison, the relative power consumption and </w:t>
            </w:r>
            <w:r>
              <w:rPr>
                <w:rFonts w:eastAsia="Malgun Gothic"/>
              </w:rPr>
              <w:lastRenderedPageBreak/>
              <w:t>evaluation period for baseline schemes should also be provided, as well as the power saving gain (i.e., percentage of power consumption reduction of the proposed power saving scheme from the baseline scheme).</w:t>
            </w:r>
          </w:p>
        </w:tc>
      </w:tr>
      <w:tr w:rsidR="000C6F46" w14:paraId="03B49C6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8661FEF" w14:textId="77777777" w:rsidR="000C6F46" w:rsidRDefault="007F4540">
            <w:pPr>
              <w:spacing w:line="240" w:lineRule="atLeast"/>
              <w:rPr>
                <w:rFonts w:eastAsia="Malgun Gothic"/>
              </w:rPr>
            </w:pPr>
            <w:r>
              <w:rPr>
                <w:rFonts w:eastAsia="Malgun Gothic"/>
              </w:rPr>
              <w:lastRenderedPageBreak/>
              <w:t>Latency</w:t>
            </w:r>
          </w:p>
        </w:tc>
        <w:tc>
          <w:tcPr>
            <w:tcW w:w="3300" w:type="pct"/>
            <w:tcBorders>
              <w:top w:val="single" w:sz="4" w:space="0" w:color="auto"/>
              <w:left w:val="single" w:sz="4" w:space="0" w:color="auto"/>
              <w:bottom w:val="single" w:sz="4" w:space="0" w:color="auto"/>
              <w:right w:val="single" w:sz="4" w:space="0" w:color="auto"/>
            </w:tcBorders>
          </w:tcPr>
          <w:p w14:paraId="70E3E831" w14:textId="77777777" w:rsidR="000C6F46" w:rsidRDefault="007F4540">
            <w:pPr>
              <w:spacing w:line="240" w:lineRule="atLeast"/>
              <w:rPr>
                <w:rFonts w:eastAsia="Malgun Gothic"/>
              </w:rPr>
            </w:pPr>
            <w:r>
              <w:rPr>
                <w:rFonts w:eastAsia="Malgun Gothic"/>
              </w:rPr>
              <w:t xml:space="preserve">For IDLE/INACTIVE state, the latency is the time interval between the data arrival time at the </w:t>
            </w:r>
            <w:proofErr w:type="spellStart"/>
            <w:r>
              <w:rPr>
                <w:rFonts w:eastAsia="Malgun Gothic"/>
              </w:rPr>
              <w:t>gNB</w:t>
            </w:r>
            <w:proofErr w:type="spellEnd"/>
            <w:r>
              <w:rPr>
                <w:rFonts w:eastAsia="Malgun Gothic"/>
              </w:rPr>
              <w:t xml:space="preserve"> and the time of the first PO UE can [monitor/detect] the paging message</w:t>
            </w:r>
          </w:p>
          <w:p w14:paraId="724F8DDE" w14:textId="77777777" w:rsidR="000C6F46" w:rsidRDefault="007F4540" w:rsidP="00044CB2">
            <w:pPr>
              <w:numPr>
                <w:ilvl w:val="0"/>
                <w:numId w:val="34"/>
              </w:numPr>
              <w:overflowPunct/>
              <w:autoSpaceDE/>
              <w:autoSpaceDN/>
              <w:adjustRightInd/>
              <w:spacing w:after="0" w:line="240" w:lineRule="auto"/>
              <w:ind w:left="528" w:hanging="284"/>
              <w:textAlignment w:val="auto"/>
              <w:rPr>
                <w:rFonts w:eastAsia="Malgun Gothic"/>
              </w:rPr>
            </w:pPr>
            <w:r>
              <w:rPr>
                <w:rFonts w:eastAsia="Malgun Gothic"/>
              </w:rPr>
              <w:t xml:space="preserve">FFS: if UE is not required to monitor a PO after wake-up, e.g., latency is the time interval between the data arrival time at the </w:t>
            </w:r>
            <w:proofErr w:type="spellStart"/>
            <w:r>
              <w:rPr>
                <w:rFonts w:eastAsia="Malgun Gothic"/>
              </w:rPr>
              <w:t>gNB</w:t>
            </w:r>
            <w:proofErr w:type="spellEnd"/>
            <w:r>
              <w:rPr>
                <w:rFonts w:eastAsia="Malgun Gothic"/>
              </w:rPr>
              <w:t xml:space="preserve"> and the time UE transmits the PRACH after LP-WUS detection.</w:t>
            </w:r>
          </w:p>
          <w:p w14:paraId="71027767" w14:textId="77777777" w:rsidR="000C6F46" w:rsidRDefault="007F4540" w:rsidP="00044CB2">
            <w:pPr>
              <w:numPr>
                <w:ilvl w:val="0"/>
                <w:numId w:val="34"/>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06ABB111" w14:textId="77777777" w:rsidR="000C6F46" w:rsidRDefault="007F4540">
            <w:pPr>
              <w:spacing w:line="240" w:lineRule="atLeast"/>
              <w:rPr>
                <w:rFonts w:eastAsia="Malgun Gothic"/>
              </w:rPr>
            </w:pPr>
            <w:r>
              <w:rPr>
                <w:rFonts w:eastAsia="Malgun Gothic"/>
              </w:rPr>
              <w:t>For CONNECTED state, TBD</w:t>
            </w:r>
          </w:p>
        </w:tc>
      </w:tr>
      <w:tr w:rsidR="000C6F46" w14:paraId="4BA2FF8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2E0592E" w14:textId="77777777" w:rsidR="000C6F46" w:rsidRDefault="007F4540">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33CA2409" w14:textId="77777777" w:rsidR="000C6F46" w:rsidRDefault="007F4540">
            <w:pPr>
              <w:spacing w:line="240" w:lineRule="atLeast"/>
              <w:rPr>
                <w:rFonts w:eastAsia="Malgun Gothic"/>
                <w:sz w:val="22"/>
                <w:szCs w:val="22"/>
              </w:rPr>
            </w:pPr>
            <w:r>
              <w:rPr>
                <w:rFonts w:eastAsia="Malgun Gothic"/>
                <w:sz w:val="22"/>
                <w:szCs w:val="22"/>
              </w:rPr>
              <w:t>FFS</w:t>
            </w:r>
          </w:p>
          <w:p w14:paraId="6CD53D71" w14:textId="77777777" w:rsidR="000C6F46" w:rsidRDefault="007F4540">
            <w:pPr>
              <w:spacing w:line="240" w:lineRule="atLeast"/>
              <w:rPr>
                <w:rFonts w:eastAsia="Malgun Gothic"/>
                <w:sz w:val="22"/>
                <w:szCs w:val="22"/>
              </w:rPr>
            </w:pPr>
            <w:r>
              <w:rPr>
                <w:rFonts w:eastAsia="Malgun Gothic"/>
                <w:sz w:val="22"/>
                <w:szCs w:val="22"/>
              </w:rPr>
              <w:t>Note: it is for connected mode purpose.</w:t>
            </w:r>
          </w:p>
        </w:tc>
      </w:tr>
    </w:tbl>
    <w:p w14:paraId="4731B20A" w14:textId="77777777" w:rsidR="000C6F46" w:rsidRDefault="007F4540">
      <w:pPr>
        <w:shd w:val="clear" w:color="auto" w:fill="FFFFFF"/>
        <w:spacing w:line="240" w:lineRule="atLeast"/>
        <w:rPr>
          <w:rFonts w:ascii="Times" w:eastAsia="Times New Roman" w:hAnsi="Times" w:cs="Times"/>
          <w:sz w:val="24"/>
          <w:szCs w:val="24"/>
        </w:rPr>
      </w:pPr>
      <w:r>
        <w:rPr>
          <w:rFonts w:eastAsia="Times New Roman"/>
        </w:rPr>
        <w:t xml:space="preserve">Companies to report baseline scheme, e.g., PO monitoring with </w:t>
      </w:r>
      <w:proofErr w:type="spellStart"/>
      <w:r>
        <w:rPr>
          <w:rFonts w:eastAsia="Times New Roman"/>
        </w:rPr>
        <w:t>i</w:t>
      </w:r>
      <w:proofErr w:type="spellEnd"/>
      <w:r>
        <w:rPr>
          <w:rFonts w:eastAsia="Times New Roman"/>
        </w:rPr>
        <w:t>-DRX, e-DRX, with or without PEI</w:t>
      </w:r>
    </w:p>
    <w:p w14:paraId="5887F4DC" w14:textId="77777777" w:rsidR="000C6F46" w:rsidRDefault="007F4540">
      <w:pPr>
        <w:shd w:val="clear" w:color="auto" w:fill="FFFFFF"/>
        <w:spacing w:line="240" w:lineRule="atLeast"/>
        <w:rPr>
          <w:rFonts w:eastAsia="Times New Roman"/>
        </w:rPr>
      </w:pPr>
      <w:r>
        <w:rPr>
          <w:rFonts w:eastAsia="Times New Roman"/>
        </w:rPr>
        <w:t xml:space="preserve">Companies to report the power consumption / power saving gain considering the FAR </w:t>
      </w:r>
      <w:proofErr w:type="gramStart"/>
      <w:r>
        <w:rPr>
          <w:rFonts w:eastAsia="Times New Roman"/>
        </w:rPr>
        <w:t>impact ,</w:t>
      </w:r>
      <w:proofErr w:type="gramEnd"/>
      <w:r>
        <w:rPr>
          <w:rFonts w:eastAsia="Times New Roman"/>
        </w:rPr>
        <w:t xml:space="preserve"> latency considering MDR impact</w:t>
      </w:r>
    </w:p>
    <w:p w14:paraId="72C983D8" w14:textId="77777777" w:rsidR="000C6F46" w:rsidRDefault="007F4540">
      <w:pPr>
        <w:shd w:val="clear" w:color="auto" w:fill="FFFFFF"/>
        <w:spacing w:line="240" w:lineRule="atLeast"/>
        <w:rPr>
          <w:rFonts w:eastAsia="Times New Roman"/>
        </w:rPr>
      </w:pPr>
      <w:r>
        <w:rPr>
          <w:rFonts w:eastAsia="Times New Roman"/>
        </w:rPr>
        <w:t>Other performance metrics (e.g., mobility) can be reported by companies (if any)</w:t>
      </w:r>
    </w:p>
    <w:p w14:paraId="37D3F333" w14:textId="77777777" w:rsidR="000C6F46" w:rsidRDefault="007F4540">
      <w:pPr>
        <w:shd w:val="clear" w:color="auto" w:fill="FFFFFF"/>
        <w:spacing w:line="240" w:lineRule="atLeast"/>
        <w:rPr>
          <w:rFonts w:eastAsia="Times New Roman"/>
        </w:rPr>
      </w:pPr>
      <w:r>
        <w:rPr>
          <w:rFonts w:eastAsia="Times New Roman"/>
        </w:rPr>
        <w:t xml:space="preserve"> </w:t>
      </w:r>
    </w:p>
    <w:p w14:paraId="5925BD93" w14:textId="77777777" w:rsidR="000C6F46" w:rsidRDefault="007F4540">
      <w:pPr>
        <w:rPr>
          <w:rFonts w:eastAsia="Batang"/>
          <w:b/>
          <w:highlight w:val="green"/>
        </w:rPr>
      </w:pPr>
      <w:r>
        <w:rPr>
          <w:b/>
          <w:highlight w:val="green"/>
        </w:rPr>
        <w:t>Agreement</w:t>
      </w:r>
    </w:p>
    <w:p w14:paraId="17E68646" w14:textId="77777777" w:rsidR="000C6F46" w:rsidRDefault="007F4540">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547"/>
      </w:tblGrid>
      <w:tr w:rsidR="000C6F46" w14:paraId="13FBC412"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1B9E50E" w14:textId="77777777" w:rsidR="000C6F46" w:rsidRDefault="007F4540">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394F159" w14:textId="77777777" w:rsidR="000C6F46" w:rsidRDefault="007F4540">
            <w:pPr>
              <w:spacing w:line="240" w:lineRule="atLeast"/>
              <w:rPr>
                <w:rFonts w:eastAsia="Times New Roman"/>
              </w:rPr>
            </w:pPr>
            <w:r>
              <w:rPr>
                <w:rFonts w:eastAsia="Times New Roman"/>
                <w:b/>
                <w:bCs/>
              </w:rPr>
              <w:t>Value</w:t>
            </w:r>
          </w:p>
        </w:tc>
      </w:tr>
      <w:tr w:rsidR="000C6F46" w14:paraId="4F041C8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C9D9DC3" w14:textId="77777777" w:rsidR="000C6F46" w:rsidRDefault="007F4540">
            <w:pPr>
              <w:spacing w:line="240" w:lineRule="atLeast"/>
              <w:rPr>
                <w:rFonts w:eastAsia="Times New Roman"/>
              </w:rPr>
            </w:pPr>
            <w:proofErr w:type="spellStart"/>
            <w:r>
              <w:rPr>
                <w:rFonts w:eastAsia="Times New Roman"/>
              </w:rPr>
              <w:t>i</w:t>
            </w:r>
            <w:proofErr w:type="spellEnd"/>
            <w:r>
              <w:rPr>
                <w:rFonts w:eastAsia="Times New Roman"/>
              </w:rPr>
              <w:t>-DRX cycle length</w:t>
            </w:r>
          </w:p>
        </w:tc>
        <w:tc>
          <w:tcPr>
            <w:tcW w:w="3788" w:type="pct"/>
            <w:tcBorders>
              <w:top w:val="single" w:sz="4" w:space="0" w:color="auto"/>
              <w:left w:val="single" w:sz="4" w:space="0" w:color="auto"/>
              <w:bottom w:val="single" w:sz="4" w:space="0" w:color="auto"/>
              <w:right w:val="single" w:sz="4" w:space="0" w:color="auto"/>
            </w:tcBorders>
          </w:tcPr>
          <w:p w14:paraId="05BA16AA" w14:textId="77777777" w:rsidR="000C6F46" w:rsidRDefault="007F4540">
            <w:pPr>
              <w:spacing w:line="240" w:lineRule="atLeast"/>
              <w:rPr>
                <w:rFonts w:eastAsia="Times New Roman"/>
              </w:rPr>
            </w:pPr>
            <w:r>
              <w:rPr>
                <w:rFonts w:eastAsia="Times New Roman"/>
              </w:rPr>
              <w:t>1.28s and other values not precluded and reported by companies, consider both with PEI/ without PEI</w:t>
            </w:r>
          </w:p>
        </w:tc>
      </w:tr>
      <w:tr w:rsidR="000C6F46" w14:paraId="0F0F8C1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BC807D0" w14:textId="77777777" w:rsidR="000C6F46" w:rsidRDefault="007F4540">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73E0B869" w14:textId="77777777" w:rsidR="000C6F46" w:rsidRDefault="007F4540">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 xml:space="preserve">Note: ‘ultra-deep sleep’ state can be assumed for </w:t>
            </w:r>
            <w:proofErr w:type="spellStart"/>
            <w:r>
              <w:rPr>
                <w:rFonts w:eastAsia="Times New Roman"/>
                <w:i/>
                <w:iCs/>
              </w:rPr>
              <w:t>eDRX</w:t>
            </w:r>
            <w:proofErr w:type="spellEnd"/>
            <w:r>
              <w:rPr>
                <w:rFonts w:eastAsia="Times New Roman"/>
                <w:i/>
                <w:iCs/>
              </w:rPr>
              <w:t xml:space="preserve"> whenever necessary for baseline UE</w:t>
            </w:r>
          </w:p>
        </w:tc>
      </w:tr>
      <w:tr w:rsidR="000C6F46" w14:paraId="42379CE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27EBA4E" w14:textId="77777777" w:rsidR="000C6F46" w:rsidRDefault="007F4540">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32BE1BA7" w14:textId="77777777" w:rsidR="000C6F46" w:rsidRDefault="007F4540">
            <w:pPr>
              <w:spacing w:line="240" w:lineRule="atLeast"/>
              <w:rPr>
                <w:rFonts w:eastAsia="Times New Roman"/>
              </w:rPr>
            </w:pPr>
            <w:r>
              <w:rPr>
                <w:rFonts w:eastAsia="Times New Roman"/>
              </w:rPr>
              <w:t>1</w:t>
            </w:r>
          </w:p>
        </w:tc>
      </w:tr>
      <w:tr w:rsidR="000C6F46" w14:paraId="309986D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A8BFFF8" w14:textId="77777777" w:rsidR="000C6F46" w:rsidRDefault="007F4540">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17E7BF10" w14:textId="77777777" w:rsidR="000C6F46" w:rsidRDefault="007F4540">
            <w:pPr>
              <w:spacing w:line="240" w:lineRule="atLeast"/>
              <w:rPr>
                <w:rFonts w:eastAsia="Times New Roman"/>
              </w:rPr>
            </w:pPr>
            <w:r>
              <w:rPr>
                <w:rFonts w:eastAsia="Times New Roman"/>
              </w:rPr>
              <w:t>4</w:t>
            </w:r>
          </w:p>
        </w:tc>
      </w:tr>
      <w:tr w:rsidR="000C6F46" w14:paraId="37593752"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CD74253" w14:textId="77777777" w:rsidR="000C6F46" w:rsidRDefault="007F4540">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3918178F" w14:textId="77777777" w:rsidR="000C6F46" w:rsidRDefault="007F4540">
            <w:pPr>
              <w:spacing w:line="240" w:lineRule="atLeast"/>
              <w:rPr>
                <w:rFonts w:eastAsia="Times New Roman"/>
              </w:rPr>
            </w:pPr>
            <w:r>
              <w:rPr>
                <w:rFonts w:eastAsia="Times New Roman"/>
              </w:rPr>
              <w:t>1, 2 or 3, (used for e.g., AGC adjustment, T/F tracking, serving cell and intra-F measurement)</w:t>
            </w:r>
          </w:p>
          <w:p w14:paraId="6C4CA5A2" w14:textId="77777777" w:rsidR="000C6F46" w:rsidRDefault="007F4540">
            <w:pPr>
              <w:spacing w:line="240" w:lineRule="atLeast"/>
              <w:rPr>
                <w:rFonts w:eastAsia="Times New Roman"/>
              </w:rPr>
            </w:pPr>
            <w:r>
              <w:rPr>
                <w:rFonts w:eastAsia="Times New Roman"/>
              </w:rPr>
              <w:t>company to report which value(s) are used</w:t>
            </w:r>
          </w:p>
          <w:p w14:paraId="537B2C24" w14:textId="77777777" w:rsidR="000C6F46" w:rsidRDefault="007F4540">
            <w:pPr>
              <w:spacing w:line="240" w:lineRule="atLeast"/>
              <w:rPr>
                <w:rFonts w:eastAsia="Times New Roman"/>
              </w:rPr>
            </w:pPr>
            <w:r>
              <w:rPr>
                <w:rFonts w:eastAsia="Times New Roman"/>
              </w:rPr>
              <w:t xml:space="preserve">Note: the assumptions </w:t>
            </w:r>
            <w:proofErr w:type="gramStart"/>
            <w:r>
              <w:rPr>
                <w:rFonts w:eastAsia="Times New Roman"/>
              </w:rPr>
              <w:t>is</w:t>
            </w:r>
            <w:proofErr w:type="gramEnd"/>
            <w:r>
              <w:rPr>
                <w:rFonts w:eastAsia="Times New Roman"/>
              </w:rPr>
              <w:t xml:space="preserve"> for MR wakes from ‘Deep sleep’</w:t>
            </w:r>
          </w:p>
        </w:tc>
      </w:tr>
      <w:tr w:rsidR="000C6F46" w14:paraId="1654F089"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74AC213F" w14:textId="77777777" w:rsidR="000C6F46" w:rsidRDefault="007F4540">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0A8473A3" w14:textId="77777777" w:rsidR="000C6F46" w:rsidRDefault="007F4540">
            <w:pPr>
              <w:spacing w:line="240" w:lineRule="atLeast"/>
              <w:rPr>
                <w:rFonts w:eastAsia="Times New Roman"/>
              </w:rPr>
            </w:pPr>
            <w:r>
              <w:rPr>
                <w:rFonts w:eastAsia="Times New Roman"/>
              </w:rPr>
              <w:t>companies to report the timeline of sync/re-sync and X value, X is the time for sync/re-sync</w:t>
            </w:r>
          </w:p>
        </w:tc>
      </w:tr>
      <w:tr w:rsidR="000C6F46" w14:paraId="62E801F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539C73B6" w14:textId="77777777" w:rsidR="000C6F46" w:rsidRDefault="007F4540">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340FF2F2" w14:textId="77777777" w:rsidR="000C6F46" w:rsidRDefault="007F4540">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0C6F46" w14:paraId="2D2082DA"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79A0F2BD" w14:textId="77777777" w:rsidR="000C6F46" w:rsidRDefault="007F4540">
            <w:pPr>
              <w:spacing w:line="240" w:lineRule="atLeast"/>
              <w:rPr>
                <w:rFonts w:eastAsia="Times New Roman"/>
              </w:rPr>
            </w:pPr>
            <w:r>
              <w:rPr>
                <w:rFonts w:eastAsia="Times New Roman"/>
              </w:rPr>
              <w:lastRenderedPageBreak/>
              <w:t>LP-WUS monitoring</w:t>
            </w:r>
          </w:p>
        </w:tc>
        <w:tc>
          <w:tcPr>
            <w:tcW w:w="3788" w:type="pct"/>
            <w:tcBorders>
              <w:top w:val="single" w:sz="4" w:space="0" w:color="auto"/>
              <w:left w:val="single" w:sz="4" w:space="0" w:color="auto"/>
              <w:bottom w:val="single" w:sz="4" w:space="0" w:color="auto"/>
              <w:right w:val="single" w:sz="4" w:space="0" w:color="auto"/>
            </w:tcBorders>
          </w:tcPr>
          <w:p w14:paraId="2E8D46D4" w14:textId="77777777" w:rsidR="000C6F46" w:rsidRDefault="007F4540">
            <w:pPr>
              <w:spacing w:line="240" w:lineRule="atLeast"/>
              <w:rPr>
                <w:rFonts w:eastAsia="Times New Roman"/>
              </w:rPr>
            </w:pPr>
            <w:r>
              <w:rPr>
                <w:rFonts w:eastAsia="Times New Roman"/>
              </w:rPr>
              <w:t>Option 1: continuously monitoring</w:t>
            </w:r>
          </w:p>
          <w:p w14:paraId="7CE30AC1" w14:textId="77777777" w:rsidR="000C6F46" w:rsidRDefault="007F4540">
            <w:pPr>
              <w:spacing w:line="240" w:lineRule="atLeast"/>
              <w:rPr>
                <w:rFonts w:eastAsia="Times New Roman"/>
              </w:rPr>
            </w:pPr>
            <w:r>
              <w:rPr>
                <w:rFonts w:eastAsia="Times New Roman"/>
              </w:rPr>
              <w:t xml:space="preserve">Option 2: discontinuously monitoring, with [T] </w:t>
            </w:r>
            <w:proofErr w:type="spellStart"/>
            <w:r>
              <w:rPr>
                <w:rFonts w:eastAsia="Times New Roman"/>
              </w:rPr>
              <w:t>ms</w:t>
            </w:r>
            <w:proofErr w:type="spellEnd"/>
            <w:r>
              <w:rPr>
                <w:rFonts w:eastAsia="Times New Roman"/>
              </w:rPr>
              <w:t xml:space="preserve"> as the period for complete an on-and-off cycle, and [D] </w:t>
            </w:r>
            <w:proofErr w:type="spellStart"/>
            <w:r>
              <w:rPr>
                <w:rFonts w:eastAsia="Times New Roman"/>
              </w:rPr>
              <w:t>ms</w:t>
            </w:r>
            <w:proofErr w:type="spellEnd"/>
            <w:r>
              <w:rPr>
                <w:rFonts w:eastAsia="Times New Roman"/>
              </w:rPr>
              <w:t xml:space="preserve"> as the active time for monitoring LP-WUS every cycle.</w:t>
            </w:r>
          </w:p>
        </w:tc>
      </w:tr>
      <w:tr w:rsidR="000C6F46" w14:paraId="36C61402"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5348BF09" w14:textId="77777777" w:rsidR="000C6F46" w:rsidRDefault="007F4540">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28D58DF1" w14:textId="77777777" w:rsidR="000C6F46" w:rsidRDefault="007F4540">
            <w:pPr>
              <w:spacing w:line="240" w:lineRule="atLeast"/>
              <w:rPr>
                <w:rFonts w:eastAsia="Times New Roman"/>
              </w:rPr>
            </w:pPr>
            <w:r>
              <w:rPr>
                <w:rFonts w:eastAsia="Times New Roman"/>
              </w:rPr>
              <w:t>Option 1 (baseline):</w:t>
            </w:r>
          </w:p>
          <w:p w14:paraId="23B32FF1" w14:textId="77777777" w:rsidR="000C6F46" w:rsidRDefault="007F4540">
            <w:pPr>
              <w:rPr>
                <w:rFonts w:eastAsia="Times New Roman"/>
              </w:rPr>
            </w:pPr>
            <w:r>
              <w:rPr>
                <w:rFonts w:eastAsia="Times New Roman"/>
              </w:rPr>
              <w:t>Per UE paging rate (</w:t>
            </w:r>
            <w:r>
              <w:rPr>
                <w:rFonts w:eastAsia="Times New Roman"/>
                <w:i/>
                <w:iCs/>
              </w:rPr>
              <w:t>R_</w:t>
            </w:r>
            <w:proofErr w:type="gramStart"/>
            <w:r>
              <w:rPr>
                <w:rFonts w:eastAsia="Times New Roman"/>
                <w:i/>
                <w:iCs/>
              </w:rPr>
              <w:t>E</w:t>
            </w:r>
            <w:r>
              <w:rPr>
                <w:rFonts w:eastAsia="Times New Roman"/>
              </w:rPr>
              <w:t>)=</w:t>
            </w:r>
            <w:proofErr w:type="gramEnd"/>
            <w:r>
              <w:rPr>
                <w:rFonts w:eastAsia="Times New Roman"/>
              </w:rPr>
              <w:t xml:space="preserve"> ([1%]) or ([0.1%]) or ([0.01%]) or ([0.001%]) within duration Y, [FFS Y is an </w:t>
            </w:r>
            <w:proofErr w:type="spellStart"/>
            <w:r>
              <w:rPr>
                <w:rFonts w:eastAsia="Times New Roman"/>
              </w:rPr>
              <w:t>i</w:t>
            </w:r>
            <w:proofErr w:type="spellEnd"/>
            <w:r>
              <w:rPr>
                <w:rFonts w:eastAsia="Times New Roman"/>
              </w:rPr>
              <w:t>-DRX cycle length or an absolute time duration length]</w:t>
            </w:r>
          </w:p>
          <w:p w14:paraId="2C42FEC7" w14:textId="77777777" w:rsidR="000C6F46" w:rsidRDefault="007F4540" w:rsidP="00044CB2">
            <w:pPr>
              <w:numPr>
                <w:ilvl w:val="0"/>
                <w:numId w:val="35"/>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w:t>
            </w:r>
            <w:proofErr w:type="gramStart"/>
            <w:r>
              <w:rPr>
                <w:rFonts w:eastAsia="Times New Roman"/>
                <w:i/>
                <w:iCs/>
              </w:rPr>
              <w:t>E)^</w:t>
            </w:r>
            <w:proofErr w:type="gramEnd"/>
            <w:r>
              <w:rPr>
                <w:rFonts w:eastAsia="Times New Roman"/>
                <w:i/>
                <w:iCs/>
              </w:rPr>
              <w:t>N</w:t>
            </w:r>
            <w:r>
              <w:rPr>
                <w:rFonts w:eastAsia="Times New Roman"/>
              </w:rPr>
              <w:t>, where </w:t>
            </w:r>
            <w:r>
              <w:rPr>
                <w:rFonts w:eastAsia="Times New Roman"/>
                <w:i/>
                <w:iCs/>
              </w:rPr>
              <w:t>N</w:t>
            </w:r>
            <w:r>
              <w:rPr>
                <w:rFonts w:eastAsia="Times New Roman"/>
              </w:rPr>
              <w:t> is the number of UEs in the group, and N is [TBD]</w:t>
            </w:r>
          </w:p>
          <w:p w14:paraId="2134E40C" w14:textId="77777777" w:rsidR="000C6F46" w:rsidRDefault="007F4540" w:rsidP="00044CB2">
            <w:pPr>
              <w:numPr>
                <w:ilvl w:val="0"/>
                <w:numId w:val="35"/>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051D6C57" w14:textId="77777777" w:rsidR="000C6F46" w:rsidRDefault="007F4540">
            <w:pPr>
              <w:spacing w:line="240" w:lineRule="atLeast"/>
              <w:rPr>
                <w:rFonts w:eastAsia="Times New Roman"/>
              </w:rPr>
            </w:pPr>
            <w:r>
              <w:rPr>
                <w:rFonts w:eastAsia="Times New Roman"/>
              </w:rPr>
              <w:t> </w:t>
            </w:r>
          </w:p>
          <w:p w14:paraId="54D20020" w14:textId="77777777" w:rsidR="000C6F46" w:rsidRDefault="007F4540">
            <w:pPr>
              <w:spacing w:line="240" w:lineRule="atLeast"/>
              <w:rPr>
                <w:rFonts w:eastAsia="Times New Roman"/>
              </w:rPr>
            </w:pPr>
            <w:r>
              <w:rPr>
                <w:rFonts w:eastAsia="Times New Roman"/>
              </w:rPr>
              <w:t>FFS: Option 2 (optional):</w:t>
            </w:r>
          </w:p>
          <w:p w14:paraId="175BA026" w14:textId="77777777" w:rsidR="000C6F46" w:rsidRDefault="007F4540">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0C6F46" w14:paraId="6F273086"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311B8116" w14:textId="77777777" w:rsidR="000C6F46" w:rsidRDefault="007F4540">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0733F413" w14:textId="77777777" w:rsidR="000C6F46" w:rsidRDefault="007F4540">
                  <w:pPr>
                    <w:spacing w:line="240" w:lineRule="atLeast"/>
                    <w:rPr>
                      <w:rFonts w:eastAsia="Times New Roman"/>
                    </w:rPr>
                  </w:pPr>
                  <w:r>
                    <w:rPr>
                      <w:rFonts w:eastAsia="Times New Roman"/>
                    </w:rPr>
                    <w:t>FTP3</w:t>
                  </w:r>
                </w:p>
              </w:tc>
            </w:tr>
            <w:tr w:rsidR="000C6F46" w14:paraId="124895E7"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4D7D8AA7" w14:textId="77777777" w:rsidR="000C6F46" w:rsidRDefault="007F4540">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643CF9D0" w14:textId="77777777" w:rsidR="000C6F46" w:rsidRDefault="007F4540">
                  <w:pPr>
                    <w:spacing w:line="240" w:lineRule="atLeast"/>
                    <w:rPr>
                      <w:rFonts w:eastAsia="Times New Roman"/>
                    </w:rPr>
                  </w:pPr>
                  <w:r>
                    <w:rPr>
                      <w:rFonts w:eastAsia="Times New Roman"/>
                    </w:rPr>
                    <w:t>100 Bytes</w:t>
                  </w:r>
                </w:p>
              </w:tc>
            </w:tr>
            <w:tr w:rsidR="000C6F46" w14:paraId="42841207"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05AB83A2" w14:textId="77777777" w:rsidR="000C6F46" w:rsidRDefault="007F4540">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1FE5809F" w14:textId="77777777" w:rsidR="000C6F46" w:rsidRDefault="007F4540">
                  <w:pPr>
                    <w:spacing w:line="240" w:lineRule="atLeast"/>
                    <w:rPr>
                      <w:rFonts w:eastAsia="Times New Roman"/>
                    </w:rPr>
                  </w:pPr>
                  <w:r>
                    <w:rPr>
                      <w:rFonts w:eastAsia="Times New Roman"/>
                    </w:rPr>
                    <w:t>60s (per UE paging rate≈2%)</w:t>
                  </w:r>
                </w:p>
              </w:tc>
            </w:tr>
          </w:tbl>
          <w:p w14:paraId="5FB46E35" w14:textId="77777777" w:rsidR="000C6F46" w:rsidRDefault="007F4540">
            <w:pPr>
              <w:spacing w:line="240" w:lineRule="atLeast"/>
              <w:rPr>
                <w:rFonts w:ascii="Times" w:eastAsia="Times New Roman" w:hAnsi="Times" w:cs="Times"/>
              </w:rPr>
            </w:pPr>
            <w:r>
              <w:rPr>
                <w:rFonts w:eastAsia="Times New Roman"/>
              </w:rPr>
              <w:t> </w:t>
            </w:r>
          </w:p>
          <w:p w14:paraId="27F4D507" w14:textId="77777777" w:rsidR="000C6F46" w:rsidRDefault="007F4540">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0C6F46" w14:paraId="08E31715"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769D24FD" w14:textId="77777777" w:rsidR="000C6F46" w:rsidRDefault="007F4540">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05A0E7A3" w14:textId="77777777" w:rsidR="000C6F46" w:rsidRDefault="007F4540">
                  <w:pPr>
                    <w:spacing w:line="240" w:lineRule="atLeast"/>
                    <w:rPr>
                      <w:rFonts w:eastAsia="Times New Roman"/>
                    </w:rPr>
                  </w:pPr>
                  <w:r>
                    <w:rPr>
                      <w:rFonts w:eastAsia="Times New Roman"/>
                    </w:rPr>
                    <w:t>[30ms]</w:t>
                  </w:r>
                </w:p>
              </w:tc>
            </w:tr>
            <w:tr w:rsidR="000C6F46" w14:paraId="47F15CE1"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0AF94352" w14:textId="77777777" w:rsidR="000C6F46" w:rsidRDefault="007F4540">
                  <w:pPr>
                    <w:spacing w:line="240" w:lineRule="atLeast"/>
                    <w:rPr>
                      <w:rFonts w:eastAsia="Times New Roman"/>
                    </w:rPr>
                  </w:pPr>
                  <w:r>
                    <w:rPr>
                      <w:rFonts w:eastAsia="Times New Roman"/>
                    </w:rPr>
                    <w:t xml:space="preserve">Relative energy consumption of RRC connection block (Relative power x </w:t>
                  </w:r>
                  <w:proofErr w:type="spellStart"/>
                  <w:r>
                    <w:rPr>
                      <w:rFonts w:eastAsia="Times New Roman"/>
                    </w:rPr>
                    <w:t>ms</w:t>
                  </w:r>
                  <w:proofErr w:type="spellEnd"/>
                  <w:r>
                    <w:rPr>
                      <w:rFonts w:eastAsia="Times New Roman"/>
                    </w:rPr>
                    <w:t>)</w:t>
                  </w:r>
                </w:p>
              </w:tc>
              <w:tc>
                <w:tcPr>
                  <w:tcW w:w="1691" w:type="dxa"/>
                  <w:tcBorders>
                    <w:top w:val="single" w:sz="4" w:space="0" w:color="auto"/>
                    <w:left w:val="single" w:sz="4" w:space="0" w:color="auto"/>
                    <w:bottom w:val="single" w:sz="4" w:space="0" w:color="auto"/>
                    <w:right w:val="single" w:sz="4" w:space="0" w:color="auto"/>
                  </w:tcBorders>
                </w:tcPr>
                <w:p w14:paraId="1798473B" w14:textId="77777777" w:rsidR="000C6F46" w:rsidRDefault="007F4540">
                  <w:pPr>
                    <w:spacing w:line="240" w:lineRule="atLeast"/>
                    <w:rPr>
                      <w:rFonts w:eastAsia="Times New Roman"/>
                    </w:rPr>
                  </w:pPr>
                  <w:r>
                    <w:rPr>
                      <w:rFonts w:eastAsia="Times New Roman"/>
                    </w:rPr>
                    <w:t>[=3000]</w:t>
                  </w:r>
                </w:p>
              </w:tc>
            </w:tr>
          </w:tbl>
          <w:p w14:paraId="1184F14B" w14:textId="77777777" w:rsidR="000C6F46" w:rsidRDefault="007F4540">
            <w:pPr>
              <w:spacing w:line="240" w:lineRule="atLeast"/>
              <w:rPr>
                <w:rFonts w:ascii="Times" w:eastAsia="Times New Roman" w:hAnsi="Times" w:cs="Times"/>
              </w:rPr>
            </w:pPr>
            <w:r>
              <w:rPr>
                <w:rFonts w:eastAsia="Times New Roman"/>
              </w:rPr>
              <w:t> </w:t>
            </w:r>
          </w:p>
          <w:p w14:paraId="34297DA6" w14:textId="77777777" w:rsidR="000C6F46" w:rsidRDefault="007F4540">
            <w:pPr>
              <w:spacing w:line="240" w:lineRule="atLeast"/>
              <w:rPr>
                <w:rFonts w:eastAsia="Times New Roman"/>
              </w:rPr>
            </w:pPr>
            <w:r>
              <w:rPr>
                <w:rFonts w:eastAsia="Times New Roman"/>
              </w:rPr>
              <w:t>Other options are not precluded can be reported by companies.</w:t>
            </w:r>
          </w:p>
        </w:tc>
      </w:tr>
      <w:tr w:rsidR="000C6F46" w14:paraId="4CC88A5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7FA6E3C" w14:textId="77777777" w:rsidR="000C6F46" w:rsidRDefault="007F4540">
            <w:pPr>
              <w:spacing w:line="240" w:lineRule="atLeast"/>
              <w:rPr>
                <w:rFonts w:eastAsia="Times New Roman"/>
              </w:rPr>
            </w:pPr>
            <w:r>
              <w:rPr>
                <w:rFonts w:eastAsia="Times New Roman"/>
              </w:rPr>
              <w:t>Others</w:t>
            </w:r>
          </w:p>
        </w:tc>
        <w:tc>
          <w:tcPr>
            <w:tcW w:w="3788" w:type="pct"/>
            <w:tcBorders>
              <w:top w:val="single" w:sz="4" w:space="0" w:color="auto"/>
              <w:left w:val="single" w:sz="4" w:space="0" w:color="auto"/>
              <w:bottom w:val="single" w:sz="4" w:space="0" w:color="auto"/>
              <w:right w:val="single" w:sz="4" w:space="0" w:color="auto"/>
            </w:tcBorders>
          </w:tcPr>
          <w:p w14:paraId="0D63E804" w14:textId="77777777" w:rsidR="000C6F46" w:rsidRDefault="007F4540">
            <w:pPr>
              <w:spacing w:line="240" w:lineRule="atLeast"/>
              <w:rPr>
                <w:rFonts w:eastAsia="Times New Roman"/>
              </w:rPr>
            </w:pPr>
            <w:r>
              <w:rPr>
                <w:rFonts w:eastAsia="Times New Roman"/>
              </w:rPr>
              <w:t>Reported by companies</w:t>
            </w:r>
          </w:p>
        </w:tc>
      </w:tr>
    </w:tbl>
    <w:p w14:paraId="4470F25E" w14:textId="77777777" w:rsidR="000C6F46" w:rsidRDefault="007F4540">
      <w:pPr>
        <w:shd w:val="clear" w:color="auto" w:fill="FFFFFF"/>
        <w:rPr>
          <w:rFonts w:ascii="Calibri" w:eastAsia="Times New Roman" w:hAnsi="Calibri" w:cs="Calibri"/>
          <w:color w:val="000000"/>
          <w:sz w:val="24"/>
          <w:szCs w:val="24"/>
        </w:rPr>
      </w:pPr>
      <w:r>
        <w:rPr>
          <w:color w:val="000000"/>
        </w:rPr>
        <w:t xml:space="preserve"> </w:t>
      </w:r>
    </w:p>
    <w:p w14:paraId="3C0EDF28" w14:textId="77777777" w:rsidR="000C6F46" w:rsidRDefault="007F4540">
      <w:pPr>
        <w:rPr>
          <w:rFonts w:ascii="Times" w:eastAsia="Batang" w:hAnsi="Times" w:cs="Times"/>
          <w:b/>
          <w:highlight w:val="green"/>
        </w:rPr>
      </w:pPr>
      <w:r>
        <w:rPr>
          <w:b/>
          <w:highlight w:val="green"/>
        </w:rPr>
        <w:t>Agreement</w:t>
      </w:r>
    </w:p>
    <w:p w14:paraId="2193E7A9" w14:textId="77777777" w:rsidR="000C6F46" w:rsidRDefault="007F4540">
      <w:pPr>
        <w:shd w:val="clear" w:color="auto" w:fill="FFFFFF"/>
        <w:rPr>
          <w:rFonts w:eastAsia="Times New Roman"/>
        </w:rPr>
      </w:pPr>
      <w:r>
        <w:rPr>
          <w:rFonts w:eastAsia="Times New Roman"/>
        </w:rPr>
        <w:t xml:space="preserve">For evaluation of the coverage of LP-WUS, the methodology and assumptions in R17 </w:t>
      </w:r>
      <w:proofErr w:type="spellStart"/>
      <w:r>
        <w:rPr>
          <w:rFonts w:eastAsia="Times New Roman"/>
        </w:rPr>
        <w:t>CovEnh</w:t>
      </w:r>
      <w:proofErr w:type="spellEnd"/>
      <w:r>
        <w:rPr>
          <w:rFonts w:eastAsia="Times New Roman"/>
        </w:rPr>
        <w:t xml:space="preserve"> SI (described in TR38.830) is reused as baseline.</w:t>
      </w:r>
    </w:p>
    <w:p w14:paraId="422B07F9" w14:textId="77777777" w:rsidR="000C6F46" w:rsidRDefault="007F4540" w:rsidP="00044CB2">
      <w:pPr>
        <w:numPr>
          <w:ilvl w:val="0"/>
          <w:numId w:val="36"/>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07DDC389" w14:textId="77777777" w:rsidR="000C6F46" w:rsidRDefault="007F4540" w:rsidP="00044CB2">
      <w:pPr>
        <w:numPr>
          <w:ilvl w:val="0"/>
          <w:numId w:val="36"/>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61A31DB5" w14:textId="77777777" w:rsidR="000C6F46" w:rsidRDefault="007F4540">
      <w:pPr>
        <w:shd w:val="clear" w:color="auto" w:fill="FFFFFF"/>
        <w:rPr>
          <w:rFonts w:eastAsia="Times New Roman"/>
        </w:rPr>
      </w:pPr>
      <w:r>
        <w:rPr>
          <w:rFonts w:eastAsia="Times New Roman"/>
        </w:rPr>
        <w:t>Note: For IoT/wearables devices, refer to R17 Redcap SI TR38.875 if the assumptions differ from TR38.830.</w:t>
      </w:r>
    </w:p>
    <w:p w14:paraId="49B798C5" w14:textId="77777777" w:rsidR="000C6F46" w:rsidRDefault="007F4540">
      <w:pPr>
        <w:shd w:val="clear" w:color="auto" w:fill="FFFFFF"/>
        <w:rPr>
          <w:rFonts w:eastAsia="Times New Roman"/>
        </w:rPr>
      </w:pPr>
      <w:r>
        <w:rPr>
          <w:rFonts w:eastAsia="Times New Roman"/>
        </w:rPr>
        <w:t>Companies report any other assumptions which differ from the TR38.875/ TR38.830, e.g., Tx and Rx loss</w:t>
      </w:r>
    </w:p>
    <w:p w14:paraId="236CAC9D" w14:textId="77777777" w:rsidR="000C6F46" w:rsidRDefault="007F4540">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1B26BDDB" w14:textId="77777777" w:rsidR="000C6F46" w:rsidRDefault="000C6F46">
      <w:pPr>
        <w:rPr>
          <w:lang w:val="en-GB"/>
        </w:rPr>
      </w:pPr>
    </w:p>
    <w:p w14:paraId="384E4497" w14:textId="77777777" w:rsidR="000C6F46" w:rsidRDefault="007F4540">
      <w:pPr>
        <w:pStyle w:val="2"/>
        <w:numPr>
          <w:ilvl w:val="0"/>
          <w:numId w:val="0"/>
        </w:numPr>
        <w:ind w:left="576" w:hanging="576"/>
      </w:pPr>
      <w:r>
        <w:lastRenderedPageBreak/>
        <w:t>RAN1#111</w:t>
      </w:r>
    </w:p>
    <w:p w14:paraId="2DAA1A04" w14:textId="77777777" w:rsidR="000C6F46" w:rsidRDefault="007F4540">
      <w:pPr>
        <w:rPr>
          <w:rFonts w:eastAsia="Batang"/>
          <w:b/>
          <w:bCs/>
          <w:highlight w:val="green"/>
          <w:lang w:eastAsia="zh-CN"/>
        </w:rPr>
      </w:pPr>
      <w:r>
        <w:rPr>
          <w:b/>
          <w:bCs/>
          <w:highlight w:val="green"/>
        </w:rPr>
        <w:t>Agreement</w:t>
      </w:r>
    </w:p>
    <w:p w14:paraId="71B4D807" w14:textId="77777777" w:rsidR="000C6F46" w:rsidRDefault="007F4540">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0C6F46" w14:paraId="1AE8BA0C" w14:textId="77777777">
        <w:tc>
          <w:tcPr>
            <w:tcW w:w="1650" w:type="pct"/>
            <w:tcBorders>
              <w:top w:val="single" w:sz="4" w:space="0" w:color="auto"/>
              <w:left w:val="single" w:sz="4" w:space="0" w:color="auto"/>
              <w:bottom w:val="single" w:sz="4" w:space="0" w:color="auto"/>
              <w:right w:val="single" w:sz="4" w:space="0" w:color="auto"/>
            </w:tcBorders>
          </w:tcPr>
          <w:p w14:paraId="41D076CF" w14:textId="77777777" w:rsidR="000C6F46" w:rsidRDefault="007F4540">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756ABD2F" w14:textId="77777777" w:rsidR="000C6F46" w:rsidRDefault="007F4540">
            <w:pPr>
              <w:spacing w:line="240" w:lineRule="atLeast"/>
              <w:rPr>
                <w:rFonts w:eastAsia="Malgun Gothic"/>
              </w:rPr>
            </w:pPr>
            <w:r>
              <w:rPr>
                <w:rFonts w:eastAsia="Malgun Gothic"/>
                <w:b/>
                <w:bCs/>
              </w:rPr>
              <w:t>Note</w:t>
            </w:r>
          </w:p>
        </w:tc>
      </w:tr>
      <w:tr w:rsidR="000C6F46" w14:paraId="0B9E94D2"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D362F81" w14:textId="77777777" w:rsidR="000C6F46" w:rsidRDefault="007F4540">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52C95D33" w14:textId="77777777" w:rsidR="000C6F46" w:rsidRDefault="007F4540">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120958C1" w14:textId="77777777" w:rsidR="000C6F46" w:rsidRDefault="007F4540">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0C6F46" w14:paraId="5CECB152"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DBFF250" w14:textId="77777777" w:rsidR="000C6F46" w:rsidRDefault="007F4540">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27BFBF7B" w14:textId="77777777" w:rsidR="000C6F46" w:rsidRDefault="007F4540">
            <w:pPr>
              <w:spacing w:line="240" w:lineRule="atLeast"/>
              <w:rPr>
                <w:rFonts w:eastAsia="Malgun Gothic"/>
                <w:strike/>
              </w:rPr>
            </w:pPr>
            <w:r>
              <w:rPr>
                <w:rFonts w:eastAsia="Malgun Gothic"/>
              </w:rPr>
              <w:t>Evaluate the system capacity impact due to introducing of LP-WUS</w:t>
            </w:r>
          </w:p>
          <w:p w14:paraId="0221920D" w14:textId="77777777" w:rsidR="000C6F46" w:rsidRDefault="007F4540">
            <w:pPr>
              <w:spacing w:line="240" w:lineRule="atLeast"/>
              <w:rPr>
                <w:rFonts w:eastAsia="Malgun Gothic"/>
              </w:rPr>
            </w:pPr>
            <w:r>
              <w:rPr>
                <w:rFonts w:eastAsia="Malgun Gothic"/>
              </w:rPr>
              <w:t>Note: it is for UEs which are in connected mode. Definition is the same as in XR TR.</w:t>
            </w:r>
          </w:p>
        </w:tc>
      </w:tr>
      <w:tr w:rsidR="000C6F46" w14:paraId="6368B002"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F5B8442" w14:textId="77777777" w:rsidR="000C6F46" w:rsidRDefault="007F4540">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14:paraId="74EDD747" w14:textId="77777777" w:rsidR="000C6F46" w:rsidRDefault="007F4540">
            <w:pPr>
              <w:rPr>
                <w:rFonts w:eastAsia="Malgun Gothic"/>
              </w:rPr>
            </w:pPr>
            <w:r>
              <w:rPr>
                <w:rFonts w:eastAsia="Malgun Gothic"/>
              </w:rPr>
              <w:t xml:space="preserve">[Impact of LP-WUS/WUR operation on </w:t>
            </w:r>
            <w:proofErr w:type="spellStart"/>
            <w:r>
              <w:rPr>
                <w:rFonts w:eastAsia="Malgun Gothic"/>
              </w:rPr>
              <w:t>gNB</w:t>
            </w:r>
            <w:proofErr w:type="spellEnd"/>
            <w:r>
              <w:rPr>
                <w:rFonts w:eastAsia="Malgun Gothic"/>
              </w:rPr>
              <w:t xml:space="preserve"> energy consumption as performance metric in system impact analysis.]</w:t>
            </w:r>
          </w:p>
        </w:tc>
      </w:tr>
    </w:tbl>
    <w:p w14:paraId="42352840" w14:textId="77777777" w:rsidR="000C6F46" w:rsidRDefault="007F4540">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0C6F46" w14:paraId="0AB4E44A" w14:textId="77777777">
        <w:tc>
          <w:tcPr>
            <w:tcW w:w="1650" w:type="pct"/>
            <w:tcBorders>
              <w:top w:val="single" w:sz="4" w:space="0" w:color="auto"/>
              <w:left w:val="single" w:sz="4" w:space="0" w:color="auto"/>
              <w:bottom w:val="single" w:sz="4" w:space="0" w:color="auto"/>
              <w:right w:val="single" w:sz="4" w:space="0" w:color="auto"/>
            </w:tcBorders>
          </w:tcPr>
          <w:p w14:paraId="0C55EBD5" w14:textId="77777777" w:rsidR="000C6F46" w:rsidRDefault="007F4540">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5744EFEB" w14:textId="77777777" w:rsidR="000C6F46" w:rsidRDefault="007F4540">
            <w:pPr>
              <w:spacing w:line="240" w:lineRule="atLeast"/>
              <w:rPr>
                <w:rFonts w:eastAsia="Malgun Gothic"/>
              </w:rPr>
            </w:pPr>
            <w:r>
              <w:rPr>
                <w:rFonts w:eastAsia="Malgun Gothic"/>
                <w:b/>
                <w:bCs/>
              </w:rPr>
              <w:t>Note</w:t>
            </w:r>
          </w:p>
        </w:tc>
      </w:tr>
      <w:tr w:rsidR="000C6F46" w14:paraId="01CE30DD"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8A69D29" w14:textId="77777777" w:rsidR="000C6F46" w:rsidRDefault="007F4540">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0AE8032B" w14:textId="77777777" w:rsidR="000C6F46" w:rsidRDefault="007F4540">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0C6F46" w14:paraId="0B5855C2"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E353027" w14:textId="77777777" w:rsidR="000C6F46" w:rsidRDefault="007F4540">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398525E8" w14:textId="77777777" w:rsidR="000C6F46" w:rsidRDefault="007F4540">
            <w:pPr>
              <w:spacing w:line="240" w:lineRule="atLeast"/>
              <w:rPr>
                <w:rFonts w:eastAsia="Malgun Gothic"/>
              </w:rPr>
            </w:pPr>
            <w:r>
              <w:rPr>
                <w:rFonts w:eastAsia="Malgun Gothic"/>
              </w:rPr>
              <w:t xml:space="preserve">For IDLE/INACTIVE state, </w:t>
            </w:r>
          </w:p>
          <w:p w14:paraId="440C08AD" w14:textId="77777777" w:rsidR="000C6F46" w:rsidRDefault="007F4540" w:rsidP="00044CB2">
            <w:pPr>
              <w:numPr>
                <w:ilvl w:val="0"/>
                <w:numId w:val="37"/>
              </w:numPr>
              <w:overflowPunct/>
              <w:autoSpaceDE/>
              <w:autoSpaceDN/>
              <w:adjustRightInd/>
              <w:spacing w:after="0" w:line="240" w:lineRule="auto"/>
              <w:ind w:left="404" w:hanging="270"/>
              <w:textAlignment w:val="auto"/>
              <w:rPr>
                <w:rFonts w:eastAsia="Malgun Gothic"/>
              </w:rPr>
            </w:pPr>
            <w:r>
              <w:rPr>
                <w:rFonts w:eastAsia="Malgun Gothic"/>
              </w:rPr>
              <w:t xml:space="preserve">the latency is the time interval between the data arrival time at the </w:t>
            </w:r>
            <w:proofErr w:type="spellStart"/>
            <w:r>
              <w:rPr>
                <w:rFonts w:eastAsia="Malgun Gothic"/>
              </w:rPr>
              <w:t>gNB</w:t>
            </w:r>
            <w:proofErr w:type="spellEnd"/>
            <w:r>
              <w:rPr>
                <w:rFonts w:eastAsia="Malgun Gothic"/>
              </w:rPr>
              <w:t xml:space="preserve"> and the time of the first PO UE can monitor the paging message</w:t>
            </w:r>
          </w:p>
          <w:p w14:paraId="1CB5B50F" w14:textId="77777777" w:rsidR="000C6F46" w:rsidRDefault="007F4540" w:rsidP="00044CB2">
            <w:pPr>
              <w:numPr>
                <w:ilvl w:val="0"/>
                <w:numId w:val="37"/>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01EFBC9F" w14:textId="77777777" w:rsidR="000C6F46" w:rsidRDefault="007F4540">
            <w:pPr>
              <w:ind w:left="404"/>
              <w:rPr>
                <w:rFonts w:eastAsia="Malgun Gothic"/>
              </w:rPr>
            </w:pPr>
            <w:r>
              <w:rPr>
                <w:rFonts w:eastAsia="Malgun Gothic"/>
              </w:rPr>
              <w:t>. In RAN1#111, there are no definitions being precluded</w:t>
            </w:r>
          </w:p>
          <w:p w14:paraId="6523CDC4" w14:textId="77777777" w:rsidR="000C6F46" w:rsidRDefault="007F4540" w:rsidP="00044CB2">
            <w:pPr>
              <w:numPr>
                <w:ilvl w:val="0"/>
                <w:numId w:val="37"/>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2999C647" w14:textId="77777777" w:rsidR="000C6F46" w:rsidRDefault="000C6F46">
            <w:pPr>
              <w:spacing w:line="240" w:lineRule="atLeast"/>
              <w:ind w:left="404"/>
              <w:rPr>
                <w:rFonts w:eastAsia="Malgun Gothic"/>
              </w:rPr>
            </w:pPr>
          </w:p>
        </w:tc>
      </w:tr>
      <w:tr w:rsidR="000C6F46" w14:paraId="5C9CB435"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6DE9D49" w14:textId="77777777" w:rsidR="000C6F46" w:rsidRDefault="007F4540">
            <w:pPr>
              <w:spacing w:line="240" w:lineRule="atLeast"/>
              <w:rPr>
                <w:rFonts w:eastAsia="Malgun Gothic"/>
              </w:rPr>
            </w:pPr>
            <w:r>
              <w:rPr>
                <w:rFonts w:eastAsia="Malgun Gothic"/>
              </w:rPr>
              <w:t>UPT</w:t>
            </w:r>
          </w:p>
        </w:tc>
        <w:tc>
          <w:tcPr>
            <w:tcW w:w="3300" w:type="pct"/>
            <w:tcBorders>
              <w:top w:val="single" w:sz="4" w:space="0" w:color="auto"/>
              <w:left w:val="nil"/>
              <w:bottom w:val="single" w:sz="4" w:space="0" w:color="auto"/>
              <w:right w:val="single" w:sz="4" w:space="0" w:color="auto"/>
            </w:tcBorders>
          </w:tcPr>
          <w:p w14:paraId="3544E0FF" w14:textId="77777777" w:rsidR="000C6F46" w:rsidRDefault="007F4540">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2E786A8F" w14:textId="77777777" w:rsidR="000C6F46" w:rsidRDefault="007F4540">
            <w:pPr>
              <w:spacing w:line="240" w:lineRule="atLeast"/>
              <w:rPr>
                <w:rFonts w:eastAsia="Malgun Gothic"/>
              </w:rPr>
            </w:pPr>
            <w:r>
              <w:rPr>
                <w:rFonts w:eastAsia="Malgun Gothic"/>
              </w:rPr>
              <w:t>Note: it is for connected mode purpose.</w:t>
            </w:r>
          </w:p>
        </w:tc>
      </w:tr>
    </w:tbl>
    <w:p w14:paraId="02BA414E" w14:textId="77777777" w:rsidR="000C6F46" w:rsidRDefault="007F4540">
      <w:pPr>
        <w:shd w:val="clear" w:color="auto" w:fill="FFFFFF"/>
        <w:spacing w:line="240" w:lineRule="atLeast"/>
        <w:rPr>
          <w:rFonts w:ascii="Times" w:eastAsia="Times New Roman" w:hAnsi="Times" w:cs="Times"/>
        </w:rPr>
      </w:pPr>
      <w:r>
        <w:rPr>
          <w:rFonts w:eastAsia="Times New Roman"/>
        </w:rPr>
        <w:t xml:space="preserve">Companies to report baseline scheme, e.g., PO monitoring with </w:t>
      </w:r>
      <w:proofErr w:type="spellStart"/>
      <w:r>
        <w:rPr>
          <w:rFonts w:eastAsia="Times New Roman"/>
        </w:rPr>
        <w:t>i</w:t>
      </w:r>
      <w:proofErr w:type="spellEnd"/>
      <w:r>
        <w:rPr>
          <w:rFonts w:eastAsia="Times New Roman"/>
        </w:rPr>
        <w:t>-DRX, e-DRX, with or without PEI</w:t>
      </w:r>
    </w:p>
    <w:p w14:paraId="3E67FDF7" w14:textId="77777777" w:rsidR="000C6F46" w:rsidRDefault="007F4540">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14:paraId="3686C227" w14:textId="77777777" w:rsidR="000C6F46" w:rsidRDefault="007F4540">
      <w:pPr>
        <w:shd w:val="clear" w:color="auto" w:fill="FFFFFF"/>
        <w:spacing w:line="240" w:lineRule="atLeast"/>
        <w:rPr>
          <w:rFonts w:eastAsia="Times New Roman"/>
        </w:rPr>
      </w:pPr>
      <w:r>
        <w:rPr>
          <w:rFonts w:eastAsia="Times New Roman"/>
        </w:rPr>
        <w:t>Other performance metrics (e.g., mobility) can be reported by companies (if any)</w:t>
      </w:r>
    </w:p>
    <w:p w14:paraId="6AD31F58" w14:textId="77777777" w:rsidR="000C6F46" w:rsidRDefault="007F4540">
      <w:pPr>
        <w:rPr>
          <w:rFonts w:eastAsia="Batang"/>
        </w:rPr>
      </w:pPr>
      <w:r>
        <w:t xml:space="preserve"> </w:t>
      </w:r>
    </w:p>
    <w:p w14:paraId="40665041" w14:textId="77777777" w:rsidR="000C6F46" w:rsidRDefault="007F4540">
      <w:pPr>
        <w:rPr>
          <w:b/>
          <w:bCs/>
          <w:highlight w:val="green"/>
        </w:rPr>
      </w:pPr>
      <w:r>
        <w:rPr>
          <w:b/>
          <w:bCs/>
          <w:highlight w:val="green"/>
        </w:rPr>
        <w:t>Agreement</w:t>
      </w:r>
    </w:p>
    <w:p w14:paraId="3021AD00" w14:textId="77777777" w:rsidR="000C6F46" w:rsidRDefault="007F4540">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16F6953F" w14:textId="77777777" w:rsidR="000C6F46" w:rsidRDefault="007F4540" w:rsidP="00044CB2">
      <w:pPr>
        <w:pStyle w:val="54"/>
        <w:numPr>
          <w:ilvl w:val="0"/>
          <w:numId w:val="22"/>
        </w:numPr>
        <w:spacing w:line="240" w:lineRule="atLeast"/>
        <w:ind w:leftChars="0"/>
        <w:rPr>
          <w:rFonts w:eastAsia="Times New Roman"/>
          <w:sz w:val="20"/>
          <w:szCs w:val="20"/>
        </w:rPr>
      </w:pPr>
      <w:r>
        <w:rPr>
          <w:rFonts w:eastAsia="Times New Roman"/>
          <w:sz w:val="20"/>
          <w:szCs w:val="20"/>
        </w:rPr>
        <w:lastRenderedPageBreak/>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0CC846DD" w14:textId="77777777" w:rsidR="000C6F46" w:rsidRDefault="007F4540" w:rsidP="00044CB2">
      <w:pPr>
        <w:pStyle w:val="54"/>
        <w:numPr>
          <w:ilvl w:val="1"/>
          <w:numId w:val="22"/>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7A534FDE" w14:textId="77777777" w:rsidR="000C6F46" w:rsidRDefault="007F4540" w:rsidP="00044CB2">
      <w:pPr>
        <w:pStyle w:val="54"/>
        <w:numPr>
          <w:ilvl w:val="1"/>
          <w:numId w:val="22"/>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w:t>
      </w:r>
      <w:proofErr w:type="gramStart"/>
      <w:r>
        <w:rPr>
          <w:rFonts w:eastAsia="Malgun Gothic"/>
          <w:color w:val="FF0000"/>
          <w:sz w:val="20"/>
          <w:szCs w:val="20"/>
        </w:rPr>
        <w:t>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proofErr w:type="gramEnd"/>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692BF1B4" w14:textId="77777777" w:rsidR="000C6F46" w:rsidRDefault="007F4540" w:rsidP="00044CB2">
      <w:pPr>
        <w:pStyle w:val="54"/>
        <w:numPr>
          <w:ilvl w:val="2"/>
          <w:numId w:val="22"/>
        </w:numPr>
        <w:spacing w:line="240" w:lineRule="atLeast"/>
        <w:ind w:leftChars="0"/>
        <w:rPr>
          <w:rFonts w:eastAsia="Times New Roman"/>
          <w:color w:val="FF0000"/>
          <w:sz w:val="20"/>
          <w:szCs w:val="20"/>
        </w:rPr>
      </w:pPr>
      <w:r>
        <w:rPr>
          <w:rFonts w:eastAsia="Times New Roman"/>
          <w:color w:val="FF0000"/>
          <w:sz w:val="20"/>
          <w:szCs w:val="20"/>
        </w:rPr>
        <w:t>FFS: Value of N</w:t>
      </w:r>
    </w:p>
    <w:p w14:paraId="55E4828C" w14:textId="77777777" w:rsidR="000C6F46" w:rsidRDefault="007F4540" w:rsidP="00044CB2">
      <w:pPr>
        <w:pStyle w:val="54"/>
        <w:numPr>
          <w:ilvl w:val="0"/>
          <w:numId w:val="22"/>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3A710DE0" w14:textId="77777777" w:rsidR="000C6F46" w:rsidRDefault="007F4540" w:rsidP="00044CB2">
      <w:pPr>
        <w:pStyle w:val="54"/>
        <w:numPr>
          <w:ilvl w:val="1"/>
          <w:numId w:val="22"/>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1E2E1C20" w14:textId="77777777" w:rsidR="000C6F46" w:rsidRDefault="007F4540">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69F9B19E" w14:textId="77777777" w:rsidR="000C6F46" w:rsidRDefault="007F4540" w:rsidP="00044CB2">
      <w:pPr>
        <w:pStyle w:val="54"/>
        <w:numPr>
          <w:ilvl w:val="0"/>
          <w:numId w:val="22"/>
        </w:numPr>
        <w:spacing w:line="240" w:lineRule="atLeast"/>
        <w:ind w:leftChars="0"/>
        <w:rPr>
          <w:rFonts w:eastAsia="Times New Roman"/>
          <w:sz w:val="20"/>
          <w:szCs w:val="20"/>
        </w:rPr>
      </w:pPr>
      <w:r>
        <w:rPr>
          <w:rFonts w:eastAsia="Times New Roman"/>
          <w:sz w:val="20"/>
          <w:szCs w:val="20"/>
        </w:rPr>
        <w:t xml:space="preserve">For </w:t>
      </w:r>
      <w:proofErr w:type="spellStart"/>
      <w:r>
        <w:rPr>
          <w:rFonts w:eastAsia="Times New Roman"/>
          <w:sz w:val="20"/>
          <w:szCs w:val="20"/>
        </w:rPr>
        <w:t>i</w:t>
      </w:r>
      <w:proofErr w:type="spellEnd"/>
      <w:r>
        <w:rPr>
          <w:rFonts w:eastAsia="Times New Roman"/>
          <w:sz w:val="20"/>
          <w:szCs w:val="20"/>
        </w:rPr>
        <w:t xml:space="preserve">-DRX with </w:t>
      </w:r>
      <w:proofErr w:type="spellStart"/>
      <w:r>
        <w:rPr>
          <w:rFonts w:eastAsia="Times New Roman"/>
          <w:strike/>
          <w:color w:val="FF0000"/>
          <w:sz w:val="20"/>
          <w:szCs w:val="20"/>
        </w:rPr>
        <w:t>i</w:t>
      </w:r>
      <w:proofErr w:type="spellEnd"/>
      <w:r>
        <w:rPr>
          <w:rFonts w:eastAsia="Times New Roman"/>
          <w:strike/>
          <w:color w:val="FF0000"/>
          <w:sz w:val="20"/>
          <w:szCs w:val="20"/>
        </w:rPr>
        <w:t>-DRX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2B1FEADE" w14:textId="77777777" w:rsidR="000C6F46" w:rsidRDefault="007F4540" w:rsidP="00044CB2">
      <w:pPr>
        <w:pStyle w:val="54"/>
        <w:numPr>
          <w:ilvl w:val="1"/>
          <w:numId w:val="22"/>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r>
        <w:rPr>
          <w:rFonts w:eastAsia="Malgun Gothic"/>
          <w:sz w:val="20"/>
          <w:szCs w:val="20"/>
          <w:vertAlign w:val="superscript"/>
        </w:rPr>
        <w:t>Y</w:t>
      </w:r>
      <w:proofErr w:type="gramEnd"/>
      <w:r>
        <w:rPr>
          <w:rFonts w:eastAsia="Malgun Gothic"/>
          <w:sz w:val="20"/>
          <w:szCs w:val="20"/>
          <w:vertAlign w:val="superscript"/>
        </w:rPr>
        <w:t>/Y</w:t>
      </w:r>
      <w:r>
        <w:rPr>
          <w:rFonts w:eastAsia="Malgun Gothic"/>
          <w:sz w:val="20"/>
          <w:szCs w:val="20"/>
          <w:vertAlign w:val="subscript"/>
        </w:rPr>
        <w:t>REF</w:t>
      </w:r>
    </w:p>
    <w:p w14:paraId="028212C8" w14:textId="77777777" w:rsidR="000C6F46" w:rsidRDefault="007F4540" w:rsidP="00044CB2">
      <w:pPr>
        <w:pStyle w:val="54"/>
        <w:numPr>
          <w:ilvl w:val="1"/>
          <w:numId w:val="22"/>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w:t>
      </w:r>
      <w:proofErr w:type="gramStart"/>
      <w:r>
        <w:rPr>
          <w:rFonts w:eastAsia="Malgun Gothic"/>
          <w:strike/>
          <w:color w:val="FF0000"/>
          <w:sz w:val="20"/>
          <w:szCs w:val="20"/>
        </w:rPr>
        <w:t>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proofErr w:type="gramEnd"/>
      <w:r>
        <w:rPr>
          <w:rFonts w:eastAsia="Malgun Gothic"/>
          <w:strike/>
          <w:color w:val="FF0000"/>
          <w:sz w:val="20"/>
          <w:szCs w:val="20"/>
        </w:rPr>
        <w:t>, where N is the number of UEs in the group</w:t>
      </w:r>
    </w:p>
    <w:p w14:paraId="531724BF" w14:textId="77777777" w:rsidR="000C6F46" w:rsidRDefault="007F4540" w:rsidP="00044CB2">
      <w:pPr>
        <w:pStyle w:val="54"/>
        <w:numPr>
          <w:ilvl w:val="0"/>
          <w:numId w:val="22"/>
        </w:numPr>
        <w:spacing w:line="240" w:lineRule="atLeast"/>
        <w:ind w:leftChars="0"/>
        <w:rPr>
          <w:rFonts w:eastAsia="Malgun Gothic"/>
          <w:sz w:val="20"/>
          <w:szCs w:val="20"/>
        </w:rPr>
      </w:pPr>
      <w:r>
        <w:rPr>
          <w:rFonts w:eastAsia="Malgun Gothic"/>
          <w:sz w:val="20"/>
          <w:szCs w:val="20"/>
        </w:rPr>
        <w:t xml:space="preserve">For e-DRX with K </w:t>
      </w:r>
      <w:proofErr w:type="spellStart"/>
      <w:r>
        <w:rPr>
          <w:rFonts w:eastAsia="Malgun Gothic"/>
          <w:color w:val="FF0000"/>
          <w:sz w:val="20"/>
          <w:szCs w:val="20"/>
        </w:rPr>
        <w:t>i</w:t>
      </w:r>
      <w:proofErr w:type="spellEnd"/>
      <w:r>
        <w:rPr>
          <w:rFonts w:eastAsia="Malgun Gothic"/>
          <w:color w:val="FF0000"/>
          <w:sz w:val="20"/>
          <w:szCs w:val="20"/>
        </w:rPr>
        <w:t>-DRX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 xml:space="preserve">duration of L </w:t>
      </w:r>
      <w:proofErr w:type="spellStart"/>
      <w:r>
        <w:rPr>
          <w:rFonts w:eastAsia="Malgun Gothic"/>
          <w:color w:val="FF0000"/>
          <w:sz w:val="20"/>
          <w:szCs w:val="20"/>
        </w:rPr>
        <w:t>i</w:t>
      </w:r>
      <w:proofErr w:type="spellEnd"/>
      <w:r>
        <w:rPr>
          <w:rFonts w:eastAsia="Malgun Gothic"/>
          <w:color w:val="FF0000"/>
          <w:sz w:val="20"/>
          <w:szCs w:val="20"/>
        </w:rPr>
        <w:t>-DRX cycles</w:t>
      </w:r>
      <w:r>
        <w:rPr>
          <w:rFonts w:eastAsia="Malgun Gothic"/>
          <w:sz w:val="20"/>
          <w:szCs w:val="20"/>
        </w:rPr>
        <w:t xml:space="preserve">, </w:t>
      </w:r>
      <w:r>
        <w:rPr>
          <w:rFonts w:eastAsia="Malgun Gothic"/>
          <w:color w:val="FF0000"/>
          <w:sz w:val="20"/>
          <w:szCs w:val="20"/>
        </w:rPr>
        <w:t xml:space="preserve">and an </w:t>
      </w:r>
      <w:proofErr w:type="spellStart"/>
      <w:r>
        <w:rPr>
          <w:rFonts w:eastAsia="Malgun Gothic"/>
          <w:color w:val="FF0000"/>
          <w:sz w:val="20"/>
          <w:szCs w:val="20"/>
        </w:rPr>
        <w:t>i</w:t>
      </w:r>
      <w:proofErr w:type="spellEnd"/>
      <w:r>
        <w:rPr>
          <w:rFonts w:eastAsia="Malgun Gothic"/>
          <w:color w:val="FF0000"/>
          <w:sz w:val="20"/>
          <w:szCs w:val="20"/>
        </w:rPr>
        <w:t>-DRX cycle duration Y second</w:t>
      </w:r>
    </w:p>
    <w:p w14:paraId="39E9A608" w14:textId="77777777" w:rsidR="000C6F46" w:rsidRDefault="007F4540" w:rsidP="00044CB2">
      <w:pPr>
        <w:pStyle w:val="54"/>
        <w:numPr>
          <w:ilvl w:val="1"/>
          <w:numId w:val="22"/>
        </w:numPr>
        <w:spacing w:line="240" w:lineRule="atLeast"/>
        <w:ind w:leftChars="0"/>
        <w:rPr>
          <w:rFonts w:eastAsia="Times New Roman"/>
          <w:sz w:val="20"/>
          <w:szCs w:val="20"/>
        </w:rPr>
      </w:pPr>
      <w:r>
        <w:rPr>
          <w:rFonts w:eastAsia="Malgun Gothic"/>
          <w:sz w:val="20"/>
          <w:szCs w:val="20"/>
        </w:rPr>
        <w:t>Per UE paging probability is</w:t>
      </w:r>
    </w:p>
    <w:p w14:paraId="539347F0" w14:textId="77777777" w:rsidR="000C6F46" w:rsidRDefault="007F4540" w:rsidP="00044CB2">
      <w:pPr>
        <w:pStyle w:val="54"/>
        <w:numPr>
          <w:ilvl w:val="2"/>
          <w:numId w:val="22"/>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proofErr w:type="gramEnd"/>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w:t>
      </w:r>
      <w:proofErr w:type="spellStart"/>
      <w:r>
        <w:rPr>
          <w:sz w:val="20"/>
          <w:szCs w:val="20"/>
        </w:rPr>
        <w:t>i</w:t>
      </w:r>
      <w:proofErr w:type="spellEnd"/>
      <w:r>
        <w:rPr>
          <w:sz w:val="20"/>
          <w:szCs w:val="20"/>
        </w:rPr>
        <w:t>-DRX cycle within the PTW</w:t>
      </w:r>
    </w:p>
    <w:p w14:paraId="543BA385" w14:textId="77777777" w:rsidR="000C6F46" w:rsidRDefault="007F4540" w:rsidP="00044CB2">
      <w:pPr>
        <w:pStyle w:val="54"/>
        <w:numPr>
          <w:ilvl w:val="2"/>
          <w:numId w:val="22"/>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w:t>
      </w:r>
      <w:proofErr w:type="gramEnd"/>
      <w:r>
        <w:rPr>
          <w:rFonts w:eastAsia="Malgun Gothic"/>
          <w:sz w:val="20"/>
          <w:szCs w:val="20"/>
          <w:vertAlign w:val="superscript"/>
        </w:rPr>
        <w:t>/Y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 xml:space="preserve">ining L-1 </w:t>
      </w:r>
      <w:proofErr w:type="spellStart"/>
      <w:r>
        <w:rPr>
          <w:sz w:val="20"/>
          <w:szCs w:val="20"/>
        </w:rPr>
        <w:t>i</w:t>
      </w:r>
      <w:proofErr w:type="spellEnd"/>
      <w:r>
        <w:rPr>
          <w:sz w:val="20"/>
          <w:szCs w:val="20"/>
        </w:rPr>
        <w:t>-DRX cycles within the PTW</w:t>
      </w:r>
    </w:p>
    <w:p w14:paraId="0EFCFD49" w14:textId="77777777" w:rsidR="000C6F46" w:rsidRDefault="007F4540" w:rsidP="00044CB2">
      <w:pPr>
        <w:pStyle w:val="54"/>
        <w:numPr>
          <w:ilvl w:val="1"/>
          <w:numId w:val="22"/>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w:t>
      </w:r>
      <w:proofErr w:type="gramStart"/>
      <w:r>
        <w:rPr>
          <w:rFonts w:eastAsia="Malgun Gothic"/>
          <w:strike/>
          <w:color w:val="FF0000"/>
          <w:sz w:val="20"/>
          <w:szCs w:val="20"/>
        </w:rPr>
        <w:t>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proofErr w:type="gramEnd"/>
      <w:r>
        <w:rPr>
          <w:rFonts w:eastAsia="Malgun Gothic"/>
          <w:strike/>
          <w:color w:val="FF0000"/>
          <w:sz w:val="20"/>
          <w:szCs w:val="20"/>
        </w:rPr>
        <w:t>, where N is the number of UEs in the group</w:t>
      </w:r>
    </w:p>
    <w:p w14:paraId="1A8D9670" w14:textId="77777777" w:rsidR="000C6F46" w:rsidRDefault="007F4540" w:rsidP="00044CB2">
      <w:pPr>
        <w:pStyle w:val="54"/>
        <w:numPr>
          <w:ilvl w:val="1"/>
          <w:numId w:val="22"/>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44D11403" w14:textId="77777777" w:rsidR="000C6F46" w:rsidRDefault="007F4540">
      <w:pPr>
        <w:rPr>
          <w:rFonts w:eastAsia="Batang"/>
        </w:rPr>
      </w:pPr>
      <w:r>
        <w:t xml:space="preserve"> </w:t>
      </w:r>
    </w:p>
    <w:p w14:paraId="23F9A250" w14:textId="77777777" w:rsidR="000C6F46" w:rsidRDefault="007F4540">
      <w:pPr>
        <w:rPr>
          <w:b/>
          <w:bCs/>
          <w:highlight w:val="green"/>
        </w:rPr>
      </w:pPr>
      <w:r>
        <w:rPr>
          <w:b/>
          <w:bCs/>
          <w:highlight w:val="green"/>
        </w:rPr>
        <w:t>Agreement</w:t>
      </w:r>
    </w:p>
    <w:p w14:paraId="3AD4AE21" w14:textId="77777777" w:rsidR="000C6F46" w:rsidRDefault="007F4540">
      <w:r>
        <w:t>For MR, at least for FR1 evaluation,</w:t>
      </w:r>
    </w:p>
    <w:p w14:paraId="0C290461" w14:textId="77777777" w:rsidR="000C6F46" w:rsidRDefault="007F4540" w:rsidP="00044CB2">
      <w:pPr>
        <w:pStyle w:val="54"/>
        <w:numPr>
          <w:ilvl w:val="0"/>
          <w:numId w:val="38"/>
        </w:numPr>
        <w:spacing w:line="256" w:lineRule="auto"/>
        <w:ind w:leftChars="0"/>
        <w:rPr>
          <w:sz w:val="20"/>
          <w:szCs w:val="20"/>
        </w:rPr>
      </w:pPr>
      <w:r>
        <w:rPr>
          <w:rFonts w:hint="eastAsia"/>
          <w:sz w:val="20"/>
          <w:szCs w:val="20"/>
        </w:rPr>
        <w:t>N</w:t>
      </w:r>
      <w:r>
        <w:rPr>
          <w:sz w:val="20"/>
          <w:szCs w:val="20"/>
        </w:rPr>
        <w:t>umber of SSBs for sync/re-sync for MR is up to 10</w:t>
      </w:r>
    </w:p>
    <w:p w14:paraId="1C99AF4B" w14:textId="77777777" w:rsidR="000C6F46" w:rsidRDefault="007F4540" w:rsidP="00044CB2">
      <w:pPr>
        <w:pStyle w:val="54"/>
        <w:numPr>
          <w:ilvl w:val="1"/>
          <w:numId w:val="38"/>
        </w:numPr>
        <w:spacing w:line="256" w:lineRule="auto"/>
        <w:ind w:leftChars="0"/>
        <w:rPr>
          <w:sz w:val="20"/>
          <w:szCs w:val="20"/>
        </w:rPr>
      </w:pPr>
      <w:r>
        <w:rPr>
          <w:sz w:val="20"/>
          <w:szCs w:val="20"/>
        </w:rPr>
        <w:t>Companies to report timeline and energy consumption</w:t>
      </w:r>
    </w:p>
    <w:p w14:paraId="4EE6909C" w14:textId="77777777" w:rsidR="000C6F46" w:rsidRDefault="007F4540" w:rsidP="00044CB2">
      <w:pPr>
        <w:pStyle w:val="54"/>
        <w:numPr>
          <w:ilvl w:val="0"/>
          <w:numId w:val="38"/>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7E468BA2" w14:textId="77777777" w:rsidR="000C6F46" w:rsidRDefault="007F4540">
      <w:pPr>
        <w:rPr>
          <w:highlight w:val="yellow"/>
        </w:rPr>
      </w:pPr>
      <w:r>
        <w:rPr>
          <w:highlight w:val="yellow"/>
        </w:rPr>
        <w:t xml:space="preserve"> </w:t>
      </w:r>
    </w:p>
    <w:p w14:paraId="7367B352" w14:textId="77777777" w:rsidR="000C6F46" w:rsidRDefault="007F4540">
      <w:pPr>
        <w:rPr>
          <w:b/>
          <w:bCs/>
          <w:highlight w:val="green"/>
        </w:rPr>
      </w:pPr>
      <w:r>
        <w:rPr>
          <w:b/>
          <w:bCs/>
          <w:highlight w:val="green"/>
        </w:rPr>
        <w:t>Agreement</w:t>
      </w:r>
    </w:p>
    <w:p w14:paraId="6C573929" w14:textId="77777777" w:rsidR="000C6F46" w:rsidRDefault="007F4540">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6938DB25" w14:textId="77777777" w:rsidR="000C6F46" w:rsidRDefault="007F4540">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0C6F46" w14:paraId="621A69D4"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453C0105" w14:textId="77777777" w:rsidR="000C6F46" w:rsidRDefault="007F4540">
            <w:pPr>
              <w:pStyle w:val="xtah"/>
              <w:rPr>
                <w:rFonts w:ascii="Times" w:hAnsi="Times" w:cs="Times"/>
                <w:sz w:val="20"/>
                <w:szCs w:val="20"/>
              </w:rPr>
            </w:pPr>
            <w:r>
              <w:rPr>
                <w:rFonts w:ascii="Times" w:hAnsi="Times" w:cs="Times"/>
                <w:sz w:val="20"/>
                <w:szCs w:val="20"/>
              </w:rPr>
              <w:t>Power State</w:t>
            </w:r>
          </w:p>
        </w:tc>
        <w:tc>
          <w:tcPr>
            <w:tcW w:w="3552" w:type="dxa"/>
            <w:tcBorders>
              <w:top w:val="single" w:sz="8" w:space="0" w:color="auto"/>
              <w:left w:val="nil"/>
              <w:bottom w:val="single" w:sz="8" w:space="0" w:color="auto"/>
              <w:right w:val="single" w:sz="8" w:space="0" w:color="auto"/>
            </w:tcBorders>
            <w:vAlign w:val="center"/>
          </w:tcPr>
          <w:p w14:paraId="29FFE9D8" w14:textId="77777777" w:rsidR="000C6F46" w:rsidRDefault="007F4540">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59BAD2D1" w14:textId="77777777" w:rsidR="000C6F46" w:rsidRDefault="007F4540">
            <w:pPr>
              <w:pStyle w:val="xtah"/>
              <w:rPr>
                <w:rFonts w:ascii="Times" w:hAnsi="Times" w:cs="Times"/>
                <w:sz w:val="20"/>
                <w:szCs w:val="20"/>
              </w:rPr>
            </w:pPr>
            <w:r>
              <w:rPr>
                <w:rFonts w:ascii="Times" w:hAnsi="Times" w:cs="Times"/>
                <w:sz w:val="20"/>
                <w:szCs w:val="20"/>
              </w:rPr>
              <w:t>Transition energy:</w:t>
            </w:r>
          </w:p>
          <w:p w14:paraId="6F368379" w14:textId="77777777" w:rsidR="000C6F46" w:rsidRDefault="007F4540">
            <w:pPr>
              <w:pStyle w:val="xtah"/>
              <w:rPr>
                <w:rFonts w:ascii="Times" w:hAnsi="Times" w:cs="Times"/>
                <w:sz w:val="20"/>
                <w:szCs w:val="20"/>
              </w:rPr>
            </w:pPr>
            <w:r>
              <w:rPr>
                <w:rFonts w:ascii="Times" w:hAnsi="Times" w:cs="Times"/>
                <w:sz w:val="20"/>
                <w:szCs w:val="20"/>
              </w:rPr>
              <w:t xml:space="preserve">(unit multiplied by </w:t>
            </w:r>
            <w:proofErr w:type="spellStart"/>
            <w:r>
              <w:rPr>
                <w:rFonts w:ascii="Times" w:hAnsi="Times" w:cs="Times"/>
                <w:sz w:val="20"/>
                <w:szCs w:val="20"/>
              </w:rPr>
              <w:t>ms</w:t>
            </w:r>
            <w:proofErr w:type="spellEnd"/>
            <w:r>
              <w:rPr>
                <w:rFonts w:ascii="Times" w:hAnsi="Times" w:cs="Times"/>
                <w:sz w:val="20"/>
                <w:szCs w:val="20"/>
              </w:rPr>
              <w:t>)</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195EBA36" w14:textId="77777777" w:rsidR="000C6F46" w:rsidRDefault="007F4540">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w:t>
            </w:r>
            <w:proofErr w:type="spellStart"/>
            <w:r>
              <w:rPr>
                <w:rFonts w:ascii="Times" w:hAnsi="Times" w:cs="Times"/>
                <w:sz w:val="20"/>
                <w:szCs w:val="20"/>
              </w:rPr>
              <w:t>ms</w:t>
            </w:r>
            <w:proofErr w:type="spellEnd"/>
            <w:r>
              <w:rPr>
                <w:rFonts w:ascii="Times" w:hAnsi="Times" w:cs="Times"/>
                <w:sz w:val="20"/>
                <w:szCs w:val="20"/>
              </w:rPr>
              <w:t>)</w:t>
            </w:r>
          </w:p>
        </w:tc>
      </w:tr>
      <w:tr w:rsidR="000C6F46" w14:paraId="4BD5ADC8"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A5ADD68" w14:textId="77777777" w:rsidR="000C6F46" w:rsidRDefault="007F4540">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7AECAE21" w14:textId="77777777" w:rsidR="000C6F46" w:rsidRDefault="007F4540">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64E10F8A" w14:textId="77777777" w:rsidR="000C6F46" w:rsidRDefault="007F4540">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91DFC2C" w14:textId="77777777" w:rsidR="000C6F46" w:rsidRDefault="007F4540">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7E5FF20E" w14:textId="77777777" w:rsidR="000C6F46" w:rsidRDefault="007F4540">
            <w:pPr>
              <w:pStyle w:val="xmsonormal"/>
              <w:jc w:val="center"/>
              <w:rPr>
                <w:rFonts w:ascii="Times" w:eastAsia="Calibri" w:hAnsi="Times" w:cs="Times"/>
                <w:sz w:val="20"/>
                <w:szCs w:val="20"/>
              </w:rPr>
            </w:pPr>
            <w:r>
              <w:rPr>
                <w:rFonts w:ascii="Times" w:eastAsia="Calibri" w:hAnsi="Times" w:cs="Times"/>
                <w:color w:val="FF0000"/>
                <w:sz w:val="20"/>
                <w:szCs w:val="20"/>
              </w:rPr>
              <w:t> </w:t>
            </w:r>
          </w:p>
          <w:p w14:paraId="41D60DA1" w14:textId="77777777" w:rsidR="000C6F46" w:rsidRDefault="007F4540">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0C6F46" w14:paraId="3C0A4005"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F78B8C2" w14:textId="77777777" w:rsidR="000C6F46" w:rsidRDefault="007F4540">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3554C1EB" w14:textId="77777777" w:rsidR="000C6F46" w:rsidRDefault="007F4540">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0FA02D3D" w14:textId="77777777" w:rsidR="000C6F46" w:rsidRDefault="007F4540">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0EF440F9" w14:textId="77777777" w:rsidR="000C6F46" w:rsidRDefault="000C6F46">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4B6D52B1" w14:textId="77777777" w:rsidR="000C6F46" w:rsidRDefault="000C6F46">
            <w:pPr>
              <w:rPr>
                <w:rFonts w:ascii="Times" w:eastAsia="Calibri" w:hAnsi="Times" w:cs="Times"/>
              </w:rPr>
            </w:pPr>
          </w:p>
        </w:tc>
      </w:tr>
    </w:tbl>
    <w:p w14:paraId="7046D2FC" w14:textId="77777777" w:rsidR="000C6F46" w:rsidRDefault="007F4540">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6818FF36" w14:textId="08DE3122" w:rsidR="000C6F46" w:rsidRDefault="000C6F46">
      <w:pPr>
        <w:rPr>
          <w:lang w:val="en-GB"/>
        </w:rPr>
      </w:pPr>
    </w:p>
    <w:p w14:paraId="24B18B54" w14:textId="4D5CFD03" w:rsidR="00BD31D8" w:rsidRDefault="00BD31D8" w:rsidP="00BD31D8">
      <w:pPr>
        <w:pStyle w:val="2"/>
        <w:numPr>
          <w:ilvl w:val="0"/>
          <w:numId w:val="0"/>
        </w:numPr>
        <w:ind w:left="576" w:hanging="576"/>
      </w:pPr>
      <w:r>
        <w:t>RAN1#112</w:t>
      </w:r>
    </w:p>
    <w:p w14:paraId="08D172E7" w14:textId="77777777" w:rsidR="00BD31D8" w:rsidRPr="0012514E" w:rsidRDefault="00BD31D8" w:rsidP="00BD31D8">
      <w:pPr>
        <w:rPr>
          <w:b/>
          <w:bCs/>
          <w:lang w:eastAsia="x-none"/>
        </w:rPr>
      </w:pPr>
      <w:r w:rsidRPr="0012514E">
        <w:rPr>
          <w:b/>
          <w:bCs/>
          <w:lang w:eastAsia="x-none"/>
        </w:rPr>
        <w:t>Conclusion:</w:t>
      </w:r>
    </w:p>
    <w:p w14:paraId="6631B519" w14:textId="77777777" w:rsidR="00BD31D8" w:rsidRPr="0012514E" w:rsidRDefault="00BD31D8" w:rsidP="00BD31D8">
      <w:pPr>
        <w:rPr>
          <w:lang w:eastAsia="x-none"/>
        </w:rPr>
      </w:pPr>
      <w:r w:rsidRPr="0012514E">
        <w:rPr>
          <w:lang w:eastAsia="x-none"/>
        </w:rPr>
        <w:lastRenderedPageBreak/>
        <w:t>The FAR definition does NOT include the impact of the falsely alarmed for wake-up due to the detection of a LP-WUS which is intended to wake-up/alarm the LP-WUR of another UE within the same UE group</w:t>
      </w:r>
    </w:p>
    <w:p w14:paraId="1BFD6E3B" w14:textId="77777777" w:rsidR="00BD31D8" w:rsidRDefault="00BD31D8" w:rsidP="00BD31D8">
      <w:pPr>
        <w:rPr>
          <w:lang w:eastAsia="x-none"/>
        </w:rPr>
      </w:pPr>
    </w:p>
    <w:p w14:paraId="647A815B" w14:textId="77777777" w:rsidR="00BD31D8" w:rsidRPr="00046058" w:rsidRDefault="00BD31D8" w:rsidP="00BD31D8">
      <w:pPr>
        <w:rPr>
          <w:b/>
          <w:bCs/>
          <w:highlight w:val="green"/>
          <w:lang w:eastAsia="x-none"/>
        </w:rPr>
      </w:pPr>
      <w:r>
        <w:rPr>
          <w:b/>
          <w:bCs/>
          <w:highlight w:val="green"/>
          <w:lang w:eastAsia="x-none"/>
        </w:rPr>
        <w:t>Agreement</w:t>
      </w:r>
    </w:p>
    <w:p w14:paraId="4AC17B8A" w14:textId="77777777" w:rsidR="00BD31D8" w:rsidRPr="00F57FCF" w:rsidRDefault="00BD31D8" w:rsidP="00BD31D8">
      <w:pPr>
        <w:rPr>
          <w:szCs w:val="22"/>
          <w:lang w:eastAsia="zh-CN"/>
        </w:rPr>
      </w:pPr>
      <w:r w:rsidRPr="00F57FCF">
        <w:rPr>
          <w:szCs w:val="22"/>
          <w:lang w:eastAsia="zh-CN"/>
        </w:rPr>
        <w:t>The following characteristics for target use cases are considered in the study item:</w:t>
      </w:r>
    </w:p>
    <w:p w14:paraId="7BAD4428" w14:textId="77777777" w:rsidR="00BD31D8" w:rsidRPr="00DC296D" w:rsidRDefault="00BD31D8" w:rsidP="00044CB2">
      <w:pPr>
        <w:pStyle w:val="affa"/>
        <w:widowControl w:val="0"/>
        <w:numPr>
          <w:ilvl w:val="0"/>
          <w:numId w:val="23"/>
        </w:numPr>
        <w:overflowPunct w:val="0"/>
        <w:autoSpaceDE w:val="0"/>
        <w:autoSpaceDN w:val="0"/>
        <w:spacing w:line="240" w:lineRule="auto"/>
        <w:textAlignment w:val="baseline"/>
        <w:rPr>
          <w:szCs w:val="20"/>
        </w:rPr>
      </w:pPr>
      <w:r w:rsidRPr="00DC296D">
        <w:rPr>
          <w:szCs w:val="20"/>
        </w:rPr>
        <w:t xml:space="preserve">IoT cases including e.g., industrial wireless sensors, controllers, actuators and </w:t>
      </w:r>
      <w:proofErr w:type="spellStart"/>
      <w:r w:rsidRPr="00DC296D">
        <w:rPr>
          <w:szCs w:val="20"/>
        </w:rPr>
        <w:t>etc</w:t>
      </w:r>
      <w:proofErr w:type="spellEnd"/>
      <w:r w:rsidRPr="00DC296D">
        <w:rPr>
          <w:szCs w:val="20"/>
        </w:rPr>
        <w:t>, including the following characteristics,</w:t>
      </w:r>
    </w:p>
    <w:p w14:paraId="411CA95E"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DC296D">
        <w:rPr>
          <w:szCs w:val="20"/>
        </w:rPr>
        <w:t>FFS: latency</w:t>
      </w:r>
    </w:p>
    <w:p w14:paraId="039A584A"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DC296D">
        <w:rPr>
          <w:rFonts w:hint="eastAsia"/>
          <w:szCs w:val="20"/>
        </w:rPr>
        <w:t>prim</w:t>
      </w:r>
      <w:r w:rsidRPr="00DC296D">
        <w:rPr>
          <w:szCs w:val="20"/>
        </w:rPr>
        <w:t>ary for small form devices</w:t>
      </w:r>
    </w:p>
    <w:p w14:paraId="5339B9E4"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DC296D">
        <w:t>power-sensitive</w:t>
      </w:r>
    </w:p>
    <w:p w14:paraId="689D43B5"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046058">
        <w:rPr>
          <w:rFonts w:eastAsia="Malgun Gothic"/>
          <w:szCs w:val="20"/>
          <w:lang w:eastAsia="zh-CN"/>
        </w:rPr>
        <w:t>static, nomadic or limited mobility</w:t>
      </w:r>
    </w:p>
    <w:p w14:paraId="743B5576" w14:textId="77777777" w:rsidR="00BD31D8" w:rsidRPr="00DC296D" w:rsidRDefault="00BD31D8" w:rsidP="00044CB2">
      <w:pPr>
        <w:pStyle w:val="affa"/>
        <w:widowControl w:val="0"/>
        <w:numPr>
          <w:ilvl w:val="0"/>
          <w:numId w:val="23"/>
        </w:numPr>
        <w:overflowPunct w:val="0"/>
        <w:autoSpaceDE w:val="0"/>
        <w:autoSpaceDN w:val="0"/>
        <w:spacing w:line="240" w:lineRule="auto"/>
        <w:textAlignment w:val="baseline"/>
        <w:rPr>
          <w:szCs w:val="20"/>
        </w:rPr>
      </w:pPr>
      <w:r w:rsidRPr="00DC296D">
        <w:rPr>
          <w:szCs w:val="20"/>
        </w:rPr>
        <w:t xml:space="preserve">Wearable cases including e.g., </w:t>
      </w:r>
      <w:r w:rsidRPr="00DC296D">
        <w:t>smart watches, rings, eHealth related devices, and medical monitoring devices etc.</w:t>
      </w:r>
      <w:r w:rsidRPr="00DC296D">
        <w:rPr>
          <w:szCs w:val="20"/>
        </w:rPr>
        <w:t xml:space="preserve">, </w:t>
      </w:r>
    </w:p>
    <w:p w14:paraId="234A807D"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DC296D">
        <w:rPr>
          <w:szCs w:val="20"/>
        </w:rPr>
        <w:t>FFS: latency</w:t>
      </w:r>
    </w:p>
    <w:p w14:paraId="7C2FEF2F"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DC296D">
        <w:rPr>
          <w:rFonts w:hint="eastAsia"/>
          <w:szCs w:val="20"/>
        </w:rPr>
        <w:t>prim</w:t>
      </w:r>
      <w:r w:rsidRPr="00DC296D">
        <w:rPr>
          <w:szCs w:val="20"/>
        </w:rPr>
        <w:t>ary for small form devices,</w:t>
      </w:r>
    </w:p>
    <w:p w14:paraId="55F7CB9E"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DC296D">
        <w:t>power-sensitive</w:t>
      </w:r>
    </w:p>
    <w:p w14:paraId="1E4B5BD2"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046058">
        <w:rPr>
          <w:rFonts w:eastAsia="Malgun Gothic"/>
          <w:lang w:eastAsia="zh-CN"/>
        </w:rPr>
        <w:t>low/medium speed</w:t>
      </w:r>
      <w:r w:rsidRPr="00046058">
        <w:rPr>
          <w:rFonts w:eastAsia="Malgun Gothic" w:hint="eastAsia"/>
          <w:szCs w:val="20"/>
          <w:lang w:eastAsia="zh-CN"/>
        </w:rPr>
        <w:t>,</w:t>
      </w:r>
      <w:r w:rsidRPr="00046058">
        <w:rPr>
          <w:rFonts w:eastAsia="Malgun Gothic"/>
          <w:szCs w:val="20"/>
          <w:lang w:eastAsia="zh-CN"/>
        </w:rPr>
        <w:t xml:space="preserve"> </w:t>
      </w:r>
      <w:r w:rsidRPr="00046058">
        <w:rPr>
          <w:rFonts w:eastAsia="Malgun Gothic"/>
          <w:lang w:eastAsia="zh-CN"/>
        </w:rPr>
        <w:t>FFS</w:t>
      </w:r>
      <w:r w:rsidRPr="00046058">
        <w:rPr>
          <w:rFonts w:eastAsia="Malgun Gothic" w:hint="eastAsia"/>
          <w:lang w:eastAsia="zh-CN"/>
        </w:rPr>
        <w:t>:</w:t>
      </w:r>
      <w:r w:rsidRPr="00046058">
        <w:rPr>
          <w:rFonts w:eastAsia="Malgun Gothic"/>
          <w:lang w:eastAsia="zh-CN"/>
        </w:rPr>
        <w:t xml:space="preserve"> high speed</w:t>
      </w:r>
    </w:p>
    <w:p w14:paraId="4C0E3E96" w14:textId="77777777" w:rsidR="00BD31D8" w:rsidRPr="00DC296D" w:rsidRDefault="00BD31D8" w:rsidP="00044CB2">
      <w:pPr>
        <w:pStyle w:val="affa"/>
        <w:widowControl w:val="0"/>
        <w:numPr>
          <w:ilvl w:val="0"/>
          <w:numId w:val="23"/>
        </w:numPr>
        <w:overflowPunct w:val="0"/>
        <w:autoSpaceDE w:val="0"/>
        <w:autoSpaceDN w:val="0"/>
        <w:spacing w:line="240" w:lineRule="auto"/>
        <w:textAlignment w:val="baseline"/>
        <w:rPr>
          <w:szCs w:val="20"/>
        </w:rPr>
      </w:pPr>
      <w:proofErr w:type="spellStart"/>
      <w:r w:rsidRPr="00DC296D">
        <w:rPr>
          <w:szCs w:val="20"/>
        </w:rPr>
        <w:t>eMBB</w:t>
      </w:r>
      <w:proofErr w:type="spellEnd"/>
      <w:r w:rsidRPr="00DC296D">
        <w:rPr>
          <w:szCs w:val="20"/>
        </w:rPr>
        <w:t xml:space="preserve"> cases including e.g., XR/smart glasses, smart phones and etc.,</w:t>
      </w:r>
    </w:p>
    <w:p w14:paraId="5983DC47"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DC296D">
        <w:rPr>
          <w:szCs w:val="20"/>
        </w:rPr>
        <w:t>FFS: latency</w:t>
      </w:r>
    </w:p>
    <w:p w14:paraId="32A67D30"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DC296D">
        <w:rPr>
          <w:szCs w:val="20"/>
        </w:rPr>
        <w:t>devices form is various and not restricted</w:t>
      </w:r>
    </w:p>
    <w:p w14:paraId="381D7BC5"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DC296D">
        <w:t>power-sensitive</w:t>
      </w:r>
    </w:p>
    <w:p w14:paraId="5E220C88" w14:textId="77777777" w:rsidR="00BD31D8" w:rsidRPr="00DC296D" w:rsidRDefault="00BD31D8" w:rsidP="00044CB2">
      <w:pPr>
        <w:pStyle w:val="affa"/>
        <w:widowControl w:val="0"/>
        <w:numPr>
          <w:ilvl w:val="1"/>
          <w:numId w:val="24"/>
        </w:numPr>
        <w:overflowPunct w:val="0"/>
        <w:autoSpaceDE w:val="0"/>
        <w:autoSpaceDN w:val="0"/>
        <w:spacing w:line="240" w:lineRule="auto"/>
        <w:textAlignment w:val="baseline"/>
        <w:rPr>
          <w:szCs w:val="20"/>
        </w:rPr>
      </w:pPr>
      <w:r w:rsidRPr="00046058">
        <w:rPr>
          <w:rFonts w:eastAsia="Malgun Gothic"/>
          <w:lang w:eastAsia="zh-CN"/>
        </w:rPr>
        <w:t>low/medium speed</w:t>
      </w:r>
      <w:r w:rsidRPr="00046058">
        <w:rPr>
          <w:rFonts w:eastAsia="Malgun Gothic" w:hint="eastAsia"/>
          <w:lang w:eastAsia="zh-CN"/>
        </w:rPr>
        <w:t>,</w:t>
      </w:r>
      <w:r w:rsidRPr="00046058">
        <w:rPr>
          <w:rFonts w:eastAsia="Malgun Gothic"/>
          <w:lang w:eastAsia="zh-CN"/>
        </w:rPr>
        <w:t xml:space="preserve"> FFS</w:t>
      </w:r>
      <w:r w:rsidRPr="00046058">
        <w:rPr>
          <w:rFonts w:eastAsia="Malgun Gothic" w:hint="eastAsia"/>
          <w:lang w:eastAsia="zh-CN"/>
        </w:rPr>
        <w:t>:</w:t>
      </w:r>
      <w:r w:rsidRPr="00046058">
        <w:rPr>
          <w:rFonts w:eastAsia="Malgun Gothic"/>
          <w:lang w:eastAsia="zh-CN"/>
        </w:rPr>
        <w:t xml:space="preserve"> high speed</w:t>
      </w:r>
    </w:p>
    <w:p w14:paraId="5B47A0AF" w14:textId="77777777" w:rsidR="00BD31D8" w:rsidRDefault="00BD31D8" w:rsidP="00BD31D8">
      <w:pPr>
        <w:rPr>
          <w:lang w:eastAsia="zh-CN"/>
        </w:rPr>
      </w:pPr>
      <w:r w:rsidRPr="00DC296D">
        <w:rPr>
          <w:rFonts w:hint="eastAsia"/>
          <w:lang w:eastAsia="zh-CN"/>
        </w:rPr>
        <w:t>N</w:t>
      </w:r>
      <w:r w:rsidRPr="00DC296D">
        <w:rPr>
          <w:lang w:eastAsia="zh-CN"/>
        </w:rPr>
        <w:t>ote: other use cases/characteristics are not precluded if any.</w:t>
      </w:r>
    </w:p>
    <w:p w14:paraId="65EC4D43" w14:textId="77777777" w:rsidR="00BD31D8" w:rsidRDefault="00BD31D8" w:rsidP="00BD31D8">
      <w:pPr>
        <w:rPr>
          <w:lang w:eastAsia="x-none"/>
        </w:rPr>
      </w:pPr>
    </w:p>
    <w:p w14:paraId="355CEE90" w14:textId="77777777" w:rsidR="00BD31D8" w:rsidRPr="00046058" w:rsidRDefault="00BD31D8" w:rsidP="00BD31D8">
      <w:pPr>
        <w:rPr>
          <w:b/>
          <w:bCs/>
          <w:highlight w:val="green"/>
          <w:lang w:eastAsia="x-none"/>
        </w:rPr>
      </w:pPr>
      <w:r>
        <w:rPr>
          <w:b/>
          <w:bCs/>
          <w:highlight w:val="green"/>
          <w:lang w:eastAsia="x-none"/>
        </w:rPr>
        <w:t>Agreement</w:t>
      </w:r>
    </w:p>
    <w:p w14:paraId="4938E161" w14:textId="77777777" w:rsidR="00BD31D8" w:rsidRDefault="00BD31D8" w:rsidP="00BD31D8">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262B22A0" w14:textId="77777777" w:rsidR="00BD31D8" w:rsidRDefault="00BD31D8" w:rsidP="00044CB2">
      <w:pPr>
        <w:pStyle w:val="affa"/>
        <w:numPr>
          <w:ilvl w:val="0"/>
          <w:numId w:val="21"/>
        </w:numPr>
        <w:spacing w:line="240" w:lineRule="auto"/>
        <w:rPr>
          <w:lang w:eastAsia="zh-CN"/>
        </w:rPr>
      </w:pPr>
      <w:r>
        <w:rPr>
          <w:rFonts w:hint="eastAsia"/>
          <w:lang w:eastAsia="zh-CN"/>
        </w:rPr>
        <w:t>Alt 1: (15000, 400ms)</w:t>
      </w:r>
    </w:p>
    <w:p w14:paraId="5FDC2C8A" w14:textId="77777777" w:rsidR="00BD31D8" w:rsidRDefault="00BD31D8" w:rsidP="00044CB2">
      <w:pPr>
        <w:pStyle w:val="affa"/>
        <w:numPr>
          <w:ilvl w:val="0"/>
          <w:numId w:val="21"/>
        </w:numPr>
        <w:spacing w:line="240" w:lineRule="auto"/>
        <w:rPr>
          <w:lang w:eastAsia="zh-CN"/>
        </w:rPr>
      </w:pPr>
      <w:r>
        <w:rPr>
          <w:rFonts w:hint="eastAsia"/>
          <w:lang w:eastAsia="zh-CN"/>
        </w:rPr>
        <w:t>Alt 2: ([40000], [800ms])</w:t>
      </w:r>
    </w:p>
    <w:p w14:paraId="1CA590DD" w14:textId="77777777" w:rsidR="00BD31D8" w:rsidRDefault="00BD31D8" w:rsidP="00BD31D8">
      <w:pPr>
        <w:rPr>
          <w:lang w:eastAsia="zh-CN"/>
        </w:rPr>
      </w:pPr>
      <w:r>
        <w:rPr>
          <w:rFonts w:hint="eastAsia"/>
        </w:rPr>
        <w:t>Company to report which alternative they use for which use cases.</w:t>
      </w:r>
    </w:p>
    <w:p w14:paraId="16B322E3" w14:textId="77777777" w:rsidR="00BD31D8" w:rsidRPr="00DC296D" w:rsidRDefault="00BD31D8" w:rsidP="00BD31D8">
      <w:pPr>
        <w:rPr>
          <w:lang w:eastAsia="zh-CN"/>
        </w:rPr>
      </w:pPr>
    </w:p>
    <w:p w14:paraId="714E2592" w14:textId="77777777" w:rsidR="00BD31D8" w:rsidRPr="00046058" w:rsidRDefault="00BD31D8" w:rsidP="00BD31D8">
      <w:pPr>
        <w:rPr>
          <w:b/>
          <w:bCs/>
          <w:highlight w:val="green"/>
          <w:lang w:eastAsia="x-none"/>
        </w:rPr>
      </w:pPr>
      <w:r>
        <w:rPr>
          <w:b/>
          <w:bCs/>
          <w:highlight w:val="green"/>
          <w:lang w:eastAsia="x-none"/>
        </w:rPr>
        <w:t>Agreement</w:t>
      </w:r>
    </w:p>
    <w:p w14:paraId="5E043A56" w14:textId="77777777" w:rsidR="00BD31D8" w:rsidRDefault="00BD31D8" w:rsidP="00BD31D8">
      <w:pPr>
        <w:rPr>
          <w:lang w:eastAsia="zh-CN"/>
        </w:rPr>
      </w:pPr>
      <w:r>
        <w:rPr>
          <w:rFonts w:hint="eastAsia"/>
          <w:lang w:eastAsia="zh-CN"/>
        </w:rPr>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BD31D8" w:rsidRPr="005B71F7" w14:paraId="22253B2E"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3EEF73" w14:textId="77777777" w:rsidR="00BD31D8" w:rsidRPr="008B6429" w:rsidRDefault="00BD31D8" w:rsidP="00BD31D8">
            <w:pPr>
              <w:rPr>
                <w:sz w:val="18"/>
                <w:highlight w:val="green"/>
                <w:lang w:eastAsia="zh-CN"/>
              </w:rPr>
            </w:pPr>
            <w:r w:rsidRPr="008B6429">
              <w:rPr>
                <w:sz w:val="18"/>
                <w:lang w:eastAsia="zh-CN"/>
              </w:rPr>
              <w:t xml:space="preserve">Number of RX chains at the UE’s MR </w:t>
            </w:r>
            <w:r w:rsidRPr="008B6429">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74F270" w14:textId="77777777" w:rsidR="00BD31D8" w:rsidRPr="00F036E0" w:rsidRDefault="00BD31D8" w:rsidP="00BD31D8">
            <w:pPr>
              <w:keepNext/>
              <w:spacing w:before="20" w:after="20" w:line="276" w:lineRule="auto"/>
              <w:rPr>
                <w:color w:val="FF0000"/>
                <w:sz w:val="18"/>
                <w:lang w:eastAsia="zh-CN"/>
              </w:rPr>
            </w:pPr>
            <w:r w:rsidRPr="00F036E0">
              <w:rPr>
                <w:color w:val="FF0000"/>
                <w:sz w:val="18"/>
                <w:lang w:eastAsia="zh-CN"/>
              </w:rPr>
              <w:t>Case 1: 1 Rx for Redcap</w:t>
            </w:r>
          </w:p>
          <w:p w14:paraId="21855621" w14:textId="77777777" w:rsidR="00BD31D8" w:rsidRPr="00F036E0" w:rsidRDefault="00BD31D8" w:rsidP="00BD31D8">
            <w:pPr>
              <w:keepNext/>
              <w:spacing w:before="20" w:after="20" w:line="276" w:lineRule="auto"/>
              <w:rPr>
                <w:color w:val="FF0000"/>
                <w:sz w:val="18"/>
                <w:lang w:eastAsia="zh-CN"/>
              </w:rPr>
            </w:pPr>
            <w:r w:rsidRPr="00F036E0">
              <w:rPr>
                <w:rFonts w:hint="eastAsia"/>
                <w:color w:val="FF0000"/>
                <w:sz w:val="18"/>
                <w:lang w:eastAsia="zh-CN"/>
              </w:rPr>
              <w:t>C</w:t>
            </w:r>
            <w:r w:rsidRPr="00F036E0">
              <w:rPr>
                <w:color w:val="FF0000"/>
                <w:sz w:val="18"/>
                <w:lang w:eastAsia="zh-CN"/>
              </w:rPr>
              <w:t>ase 2: 2 Rx</w:t>
            </w:r>
          </w:p>
          <w:p w14:paraId="1346069C" w14:textId="77777777" w:rsidR="00BD31D8" w:rsidRPr="00F036E0" w:rsidRDefault="00BD31D8" w:rsidP="00BD31D8">
            <w:pPr>
              <w:keepNext/>
              <w:spacing w:before="20" w:after="20" w:line="276" w:lineRule="auto"/>
              <w:rPr>
                <w:color w:val="FF0000"/>
                <w:sz w:val="18"/>
                <w:lang w:eastAsia="zh-CN"/>
              </w:rPr>
            </w:pPr>
            <w:r w:rsidRPr="00F036E0">
              <w:rPr>
                <w:rFonts w:hint="eastAsia"/>
                <w:color w:val="FF0000"/>
                <w:sz w:val="18"/>
                <w:lang w:eastAsia="zh-CN"/>
              </w:rPr>
              <w:t>C</w:t>
            </w:r>
            <w:r w:rsidRPr="00F036E0">
              <w:rPr>
                <w:color w:val="FF0000"/>
                <w:sz w:val="18"/>
                <w:lang w:eastAsia="zh-CN"/>
              </w:rPr>
              <w:t>ase 3: 4 Rx</w:t>
            </w:r>
          </w:p>
          <w:p w14:paraId="00784CC1" w14:textId="77777777" w:rsidR="00BD31D8" w:rsidRPr="00F036E0" w:rsidRDefault="00BD31D8" w:rsidP="00BD31D8">
            <w:pPr>
              <w:rPr>
                <w:sz w:val="24"/>
              </w:rPr>
            </w:pPr>
            <w:r w:rsidRPr="00F036E0">
              <w:rPr>
                <w:color w:val="FF0000"/>
                <w:sz w:val="18"/>
                <w:szCs w:val="18"/>
              </w:rPr>
              <w:t>Company to report which case is being used</w:t>
            </w:r>
            <w:r>
              <w:rPr>
                <w:color w:val="FF0000"/>
                <w:sz w:val="18"/>
                <w:szCs w:val="18"/>
              </w:rPr>
              <w:t>. Further decision on antenna assumption for coverage is FFS.</w:t>
            </w:r>
          </w:p>
        </w:tc>
      </w:tr>
      <w:tr w:rsidR="00BD31D8" w:rsidRPr="005B71F7" w14:paraId="5CD793A9"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5C123E" w14:textId="77777777" w:rsidR="00BD31D8" w:rsidRPr="008B6429" w:rsidRDefault="00BD31D8" w:rsidP="00BD31D8">
            <w:pPr>
              <w:rPr>
                <w:strike/>
                <w:sz w:val="18"/>
                <w:lang w:eastAsia="zh-CN"/>
              </w:rPr>
            </w:pPr>
            <w:r w:rsidRPr="008B6429">
              <w:rPr>
                <w:sz w:val="18"/>
                <w:lang w:eastAsia="zh-CN"/>
              </w:rPr>
              <w:t xml:space="preserve">Number of RX chains </w:t>
            </w:r>
            <w:r w:rsidRPr="008B6429">
              <w:rPr>
                <w:strike/>
                <w:sz w:val="18"/>
                <w:lang w:eastAsia="zh-CN"/>
              </w:rPr>
              <w:t xml:space="preserve">antenna elements </w:t>
            </w:r>
            <w:r w:rsidRPr="008B6429">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349689" w14:textId="77777777" w:rsidR="00BD31D8" w:rsidRPr="005B71F7" w:rsidRDefault="00BD31D8" w:rsidP="00BD31D8">
            <w:pPr>
              <w:keepNext/>
              <w:spacing w:before="20" w:after="20" w:line="276" w:lineRule="auto"/>
              <w:rPr>
                <w:sz w:val="18"/>
                <w:lang w:eastAsia="zh-CN"/>
              </w:rPr>
            </w:pPr>
            <w:r w:rsidRPr="005B71F7">
              <w:rPr>
                <w:sz w:val="18"/>
                <w:lang w:eastAsia="zh-CN"/>
              </w:rPr>
              <w:t>1 Rx</w:t>
            </w:r>
          </w:p>
          <w:p w14:paraId="787FE094" w14:textId="77777777" w:rsidR="00BD31D8" w:rsidRPr="005B71F7" w:rsidRDefault="00BD31D8" w:rsidP="00BD31D8">
            <w:pPr>
              <w:keepNext/>
              <w:spacing w:before="20" w:after="20" w:line="276" w:lineRule="auto"/>
              <w:rPr>
                <w:sz w:val="18"/>
                <w:lang w:eastAsia="zh-CN"/>
              </w:rPr>
            </w:pPr>
            <w:r w:rsidRPr="005B71F7">
              <w:rPr>
                <w:sz w:val="18"/>
                <w:lang w:eastAsia="zh-CN"/>
              </w:rPr>
              <w:t>Note: agreed in RAN1#110bis</w:t>
            </w:r>
          </w:p>
        </w:tc>
      </w:tr>
      <w:tr w:rsidR="00BD31D8" w:rsidRPr="005B71F7" w14:paraId="18B937DC"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48AB03" w14:textId="77777777" w:rsidR="00BD31D8" w:rsidRPr="008B6429" w:rsidRDefault="00BD31D8" w:rsidP="00BD31D8">
            <w:pPr>
              <w:rPr>
                <w:sz w:val="18"/>
                <w:lang w:eastAsia="zh-CN"/>
              </w:rPr>
            </w:pPr>
            <w:r w:rsidRPr="008B6429">
              <w:rPr>
                <w:rFonts w:eastAsia="等线"/>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D56C27" w14:textId="77777777" w:rsidR="00BD31D8" w:rsidRPr="008B6429" w:rsidRDefault="00BD31D8" w:rsidP="00BD31D8">
            <w:pPr>
              <w:keepNext/>
              <w:spacing w:before="20" w:after="20" w:line="276" w:lineRule="auto"/>
              <w:rPr>
                <w:rFonts w:eastAsia="等线"/>
                <w:sz w:val="18"/>
                <w:szCs w:val="18"/>
                <w:lang w:eastAsia="zh-CN"/>
              </w:rPr>
            </w:pPr>
            <w:r w:rsidRPr="008B6429">
              <w:rPr>
                <w:rFonts w:eastAsia="等线"/>
                <w:sz w:val="18"/>
                <w:szCs w:val="18"/>
                <w:lang w:eastAsia="zh-CN"/>
              </w:rPr>
              <w:t xml:space="preserve">Urban: 4GHz (TDD), 2.6GHz (TDD) </w:t>
            </w:r>
          </w:p>
          <w:p w14:paraId="19A2FABF" w14:textId="77777777" w:rsidR="00BD31D8" w:rsidRPr="008B6429" w:rsidRDefault="00BD31D8" w:rsidP="00BD31D8">
            <w:pPr>
              <w:keepNext/>
              <w:spacing w:before="20" w:after="20" w:line="276" w:lineRule="auto"/>
              <w:rPr>
                <w:rFonts w:eastAsia="等线"/>
                <w:sz w:val="18"/>
                <w:szCs w:val="18"/>
                <w:lang w:eastAsia="zh-CN"/>
              </w:rPr>
            </w:pPr>
            <w:r w:rsidRPr="008B6429">
              <w:rPr>
                <w:rFonts w:eastAsia="等线"/>
                <w:sz w:val="18"/>
                <w:szCs w:val="18"/>
                <w:lang w:eastAsia="zh-CN"/>
              </w:rPr>
              <w:t xml:space="preserve">Rural: </w:t>
            </w:r>
            <w:r w:rsidRPr="008B6429">
              <w:rPr>
                <w:rFonts w:eastAsia="等线"/>
                <w:strike/>
                <w:sz w:val="18"/>
                <w:szCs w:val="18"/>
                <w:lang w:eastAsia="zh-CN"/>
              </w:rPr>
              <w:t>4GHz (TDD), 2.6GHz (TDD), 2GHz (FDD),</w:t>
            </w:r>
            <w:r w:rsidRPr="008B6429">
              <w:rPr>
                <w:rFonts w:eastAsia="等线"/>
                <w:sz w:val="18"/>
                <w:szCs w:val="18"/>
                <w:lang w:eastAsia="zh-CN"/>
              </w:rPr>
              <w:t xml:space="preserve"> 700MHz (FDD)</w:t>
            </w:r>
          </w:p>
          <w:p w14:paraId="1C7A3E6A" w14:textId="77777777" w:rsidR="00BD31D8" w:rsidRPr="008B6429" w:rsidRDefault="00BD31D8" w:rsidP="00BD31D8">
            <w:pPr>
              <w:keepNext/>
              <w:spacing w:before="20" w:after="20" w:line="276" w:lineRule="auto"/>
              <w:rPr>
                <w:sz w:val="18"/>
                <w:lang w:eastAsia="zh-CN"/>
              </w:rPr>
            </w:pPr>
            <w:r w:rsidRPr="008B6429">
              <w:rPr>
                <w:rFonts w:eastAsia="等线"/>
                <w:strike/>
                <w:sz w:val="18"/>
                <w:szCs w:val="18"/>
                <w:lang w:eastAsia="zh-CN"/>
              </w:rPr>
              <w:t>Rural with long distance: 700MHz (FDD), 4GHz (TDD)</w:t>
            </w:r>
          </w:p>
        </w:tc>
      </w:tr>
      <w:tr w:rsidR="00BD31D8" w:rsidRPr="005B71F7" w14:paraId="6729267F"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A0B41D" w14:textId="77777777" w:rsidR="00BD31D8" w:rsidRPr="008B6429" w:rsidRDefault="00BD31D8" w:rsidP="00BD31D8">
            <w:pPr>
              <w:rPr>
                <w:sz w:val="18"/>
                <w:lang w:eastAsia="zh-CN"/>
              </w:rPr>
            </w:pPr>
            <w:r w:rsidRPr="008B6429">
              <w:rPr>
                <w:sz w:val="18"/>
                <w:szCs w:val="18"/>
                <w:lang w:eastAsia="zh-CN"/>
              </w:rPr>
              <w:lastRenderedPageBreak/>
              <w:t>Reference data rates for MR</w:t>
            </w:r>
            <w:r w:rsidRPr="008B6429">
              <w:rPr>
                <w:strike/>
                <w:sz w:val="18"/>
                <w:szCs w:val="18"/>
                <w:lang w:eastAsia="zh-CN"/>
              </w:rPr>
              <w:t xml:space="preserve"> </w:t>
            </w:r>
            <w:proofErr w:type="spellStart"/>
            <w:r w:rsidRPr="008B6429">
              <w:rPr>
                <w:strike/>
                <w:sz w:val="18"/>
                <w:szCs w:val="18"/>
                <w:lang w:eastAsia="zh-CN"/>
              </w:rPr>
              <w:t>eMBB</w:t>
            </w:r>
            <w:proofErr w:type="spellEnd"/>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2A710F"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 xml:space="preserve">Urban: </w:t>
            </w:r>
            <w:r w:rsidRPr="008B6429">
              <w:rPr>
                <w:rFonts w:hint="eastAsia"/>
                <w:sz w:val="18"/>
                <w:szCs w:val="18"/>
                <w:lang w:eastAsia="zh-CN"/>
              </w:rPr>
              <w:t>PDSCH</w:t>
            </w:r>
            <w:r w:rsidRPr="008B6429">
              <w:rPr>
                <w:sz w:val="18"/>
                <w:szCs w:val="18"/>
                <w:lang w:eastAsia="zh-CN"/>
              </w:rPr>
              <w:t xml:space="preserve"> 10Mbps, </w:t>
            </w:r>
            <w:r w:rsidRPr="008B6429">
              <w:rPr>
                <w:rFonts w:hint="eastAsia"/>
                <w:sz w:val="18"/>
                <w:szCs w:val="18"/>
                <w:lang w:eastAsia="zh-CN"/>
              </w:rPr>
              <w:t>PUSCH</w:t>
            </w:r>
            <w:r w:rsidRPr="008B6429">
              <w:rPr>
                <w:sz w:val="18"/>
                <w:szCs w:val="18"/>
                <w:lang w:eastAsia="zh-CN"/>
              </w:rPr>
              <w:t xml:space="preserve"> 1Mbps</w:t>
            </w:r>
          </w:p>
          <w:p w14:paraId="1B4032F4"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 xml:space="preserve">Rural: </w:t>
            </w:r>
            <w:r w:rsidRPr="008B6429">
              <w:rPr>
                <w:rFonts w:hint="eastAsia"/>
                <w:sz w:val="18"/>
                <w:szCs w:val="18"/>
                <w:lang w:eastAsia="zh-CN"/>
              </w:rPr>
              <w:t>PDSCH</w:t>
            </w:r>
            <w:r w:rsidRPr="008B6429">
              <w:rPr>
                <w:sz w:val="18"/>
                <w:szCs w:val="18"/>
                <w:lang w:eastAsia="zh-CN"/>
              </w:rPr>
              <w:t xml:space="preserve"> 1Mbps, </w:t>
            </w:r>
            <w:r w:rsidRPr="008B6429">
              <w:rPr>
                <w:rFonts w:hint="eastAsia"/>
                <w:sz w:val="18"/>
                <w:szCs w:val="18"/>
                <w:lang w:eastAsia="zh-CN"/>
              </w:rPr>
              <w:t>PUSCH</w:t>
            </w:r>
            <w:r w:rsidRPr="008B6429">
              <w:rPr>
                <w:sz w:val="18"/>
                <w:szCs w:val="18"/>
                <w:lang w:eastAsia="zh-CN"/>
              </w:rPr>
              <w:t xml:space="preserve"> 100kbps</w:t>
            </w:r>
          </w:p>
          <w:p w14:paraId="08EF80B4"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Rural with long distance: DL 1Mbps, UL 100kbps, 30kbps (optional)</w:t>
            </w:r>
          </w:p>
        </w:tc>
      </w:tr>
      <w:tr w:rsidR="00BD31D8" w:rsidRPr="005B71F7" w14:paraId="1E740B41" w14:textId="77777777" w:rsidTr="00BD31D8">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B6BD50" w14:textId="77777777" w:rsidR="00BD31D8" w:rsidRPr="008B6429" w:rsidRDefault="00BD31D8" w:rsidP="00BD31D8">
            <w:pPr>
              <w:rPr>
                <w:sz w:val="18"/>
                <w:szCs w:val="18"/>
                <w:lang w:eastAsia="zh-CN"/>
              </w:rPr>
            </w:pPr>
            <w:r w:rsidRPr="008B6429">
              <w:rPr>
                <w:rFonts w:hint="eastAsia"/>
                <w:sz w:val="18"/>
                <w:szCs w:val="18"/>
                <w:lang w:eastAsia="zh-CN"/>
              </w:rPr>
              <w:t>R</w:t>
            </w:r>
            <w:r w:rsidRPr="008B6429">
              <w:rPr>
                <w:sz w:val="18"/>
                <w:szCs w:val="18"/>
                <w:lang w:eastAsia="zh-CN"/>
              </w:rPr>
              <w:t xml:space="preserve">eference PDCCH </w:t>
            </w:r>
            <w:r w:rsidRPr="008B6429">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BD31D8" w:rsidRPr="00D03869" w14:paraId="1157BFA7" w14:textId="77777777" w:rsidTr="00BD31D8">
              <w:trPr>
                <w:trHeight w:val="313"/>
              </w:trPr>
              <w:tc>
                <w:tcPr>
                  <w:tcW w:w="1866" w:type="dxa"/>
                  <w:shd w:val="clear" w:color="auto" w:fill="auto"/>
                  <w:vAlign w:val="center"/>
                  <w:hideMark/>
                </w:tcPr>
                <w:p w14:paraId="6D898478"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SCS</w:t>
                  </w:r>
                </w:p>
              </w:tc>
              <w:tc>
                <w:tcPr>
                  <w:tcW w:w="3861" w:type="dxa"/>
                  <w:shd w:val="clear" w:color="auto" w:fill="auto"/>
                  <w:vAlign w:val="center"/>
                  <w:hideMark/>
                </w:tcPr>
                <w:p w14:paraId="4FABEAB3"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30kHz for TDD, 15kHz for FDD.</w:t>
                  </w:r>
                </w:p>
              </w:tc>
            </w:tr>
            <w:tr w:rsidR="00BD31D8" w:rsidRPr="00D03869" w14:paraId="509BB555" w14:textId="77777777" w:rsidTr="00BD31D8">
              <w:trPr>
                <w:trHeight w:val="133"/>
              </w:trPr>
              <w:tc>
                <w:tcPr>
                  <w:tcW w:w="1866" w:type="dxa"/>
                  <w:shd w:val="clear" w:color="auto" w:fill="auto"/>
                  <w:vAlign w:val="center"/>
                  <w:hideMark/>
                </w:tcPr>
                <w:p w14:paraId="6E602F59"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Aggregation level</w:t>
                  </w:r>
                </w:p>
              </w:tc>
              <w:tc>
                <w:tcPr>
                  <w:tcW w:w="3861" w:type="dxa"/>
                  <w:shd w:val="clear" w:color="auto" w:fill="auto"/>
                  <w:vAlign w:val="center"/>
                  <w:hideMark/>
                </w:tcPr>
                <w:p w14:paraId="7B0566AF" w14:textId="77777777" w:rsidR="00BD31D8" w:rsidRDefault="00BD31D8" w:rsidP="00BD31D8">
                  <w:pPr>
                    <w:rPr>
                      <w:rFonts w:eastAsia="等线"/>
                      <w:sz w:val="18"/>
                      <w:lang w:eastAsia="zh-CN"/>
                    </w:rPr>
                  </w:pPr>
                  <w:r w:rsidRPr="00E472A2">
                    <w:rPr>
                      <w:rFonts w:eastAsia="等线"/>
                      <w:sz w:val="18"/>
                      <w:lang w:eastAsia="zh-CN"/>
                    </w:rPr>
                    <w:t>8, 16</w:t>
                  </w:r>
                </w:p>
                <w:p w14:paraId="1941436F" w14:textId="77777777" w:rsidR="00BD31D8" w:rsidRDefault="00BD31D8" w:rsidP="00BD31D8">
                  <w:pPr>
                    <w:rPr>
                      <w:rFonts w:eastAsia="等线"/>
                      <w:sz w:val="18"/>
                      <w:lang w:eastAsia="zh-CN"/>
                    </w:rPr>
                  </w:pPr>
                </w:p>
                <w:p w14:paraId="77C4B68A" w14:textId="77777777" w:rsidR="00BD31D8" w:rsidRPr="00D03869" w:rsidRDefault="00BD31D8" w:rsidP="00BD31D8">
                  <w:pPr>
                    <w:rPr>
                      <w:rFonts w:eastAsia="等线"/>
                      <w:color w:val="000000"/>
                      <w:sz w:val="18"/>
                      <w:lang w:eastAsia="zh-CN"/>
                    </w:rPr>
                  </w:pPr>
                  <w:r w:rsidRPr="00F036E0">
                    <w:rPr>
                      <w:color w:val="FF0000"/>
                      <w:sz w:val="18"/>
                      <w:szCs w:val="18"/>
                    </w:rPr>
                    <w:t>Company to report which case is being used</w:t>
                  </w:r>
                  <w:r>
                    <w:rPr>
                      <w:color w:val="FF0000"/>
                      <w:sz w:val="18"/>
                      <w:szCs w:val="18"/>
                    </w:rPr>
                    <w:t>. Further decision on aggregation level for coverage is FFS.</w:t>
                  </w:r>
                </w:p>
              </w:tc>
            </w:tr>
            <w:tr w:rsidR="00BD31D8" w:rsidRPr="00D03869" w14:paraId="1F393B09" w14:textId="77777777" w:rsidTr="00BD31D8">
              <w:trPr>
                <w:trHeight w:val="194"/>
              </w:trPr>
              <w:tc>
                <w:tcPr>
                  <w:tcW w:w="1866" w:type="dxa"/>
                  <w:shd w:val="clear" w:color="auto" w:fill="auto"/>
                  <w:vAlign w:val="center"/>
                  <w:hideMark/>
                </w:tcPr>
                <w:p w14:paraId="0088589F"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Payload</w:t>
                  </w:r>
                </w:p>
              </w:tc>
              <w:tc>
                <w:tcPr>
                  <w:tcW w:w="3861" w:type="dxa"/>
                  <w:shd w:val="clear" w:color="auto" w:fill="auto"/>
                  <w:vAlign w:val="center"/>
                  <w:hideMark/>
                </w:tcPr>
                <w:p w14:paraId="09BC7DF8"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40 bits</w:t>
                  </w:r>
                </w:p>
              </w:tc>
            </w:tr>
            <w:tr w:rsidR="00BD31D8" w:rsidRPr="00D03869" w14:paraId="5713EB8E" w14:textId="77777777" w:rsidTr="00BD31D8">
              <w:trPr>
                <w:trHeight w:val="125"/>
              </w:trPr>
              <w:tc>
                <w:tcPr>
                  <w:tcW w:w="1866" w:type="dxa"/>
                  <w:shd w:val="clear" w:color="auto" w:fill="auto"/>
                  <w:vAlign w:val="center"/>
                  <w:hideMark/>
                </w:tcPr>
                <w:p w14:paraId="719A8020"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CORESET size</w:t>
                  </w:r>
                </w:p>
              </w:tc>
              <w:tc>
                <w:tcPr>
                  <w:tcW w:w="3861" w:type="dxa"/>
                  <w:shd w:val="clear" w:color="auto" w:fill="auto"/>
                  <w:vAlign w:val="center"/>
                  <w:hideMark/>
                </w:tcPr>
                <w:p w14:paraId="4F32487E"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2 symbols, 48 PRBs</w:t>
                  </w:r>
                </w:p>
              </w:tc>
            </w:tr>
            <w:tr w:rsidR="00BD31D8" w:rsidRPr="00D03869" w14:paraId="67638B28" w14:textId="77777777" w:rsidTr="00BD31D8">
              <w:trPr>
                <w:trHeight w:val="55"/>
              </w:trPr>
              <w:tc>
                <w:tcPr>
                  <w:tcW w:w="1866" w:type="dxa"/>
                  <w:shd w:val="clear" w:color="auto" w:fill="auto"/>
                  <w:vAlign w:val="center"/>
                  <w:hideMark/>
                </w:tcPr>
                <w:p w14:paraId="32408200"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Tx Diversity</w:t>
                  </w:r>
                </w:p>
              </w:tc>
              <w:tc>
                <w:tcPr>
                  <w:tcW w:w="3861" w:type="dxa"/>
                  <w:shd w:val="clear" w:color="auto" w:fill="auto"/>
                  <w:vAlign w:val="center"/>
                  <w:hideMark/>
                </w:tcPr>
                <w:p w14:paraId="6FC8048D"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Reported by companies</w:t>
                  </w:r>
                </w:p>
              </w:tc>
            </w:tr>
            <w:tr w:rsidR="00BD31D8" w:rsidRPr="00D03869" w14:paraId="056936E3" w14:textId="77777777" w:rsidTr="00BD31D8">
              <w:trPr>
                <w:trHeight w:val="118"/>
              </w:trPr>
              <w:tc>
                <w:tcPr>
                  <w:tcW w:w="1866" w:type="dxa"/>
                  <w:shd w:val="clear" w:color="auto" w:fill="auto"/>
                  <w:vAlign w:val="center"/>
                  <w:hideMark/>
                </w:tcPr>
                <w:p w14:paraId="70DE7A22"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BLER</w:t>
                  </w:r>
                </w:p>
              </w:tc>
              <w:tc>
                <w:tcPr>
                  <w:tcW w:w="3861" w:type="dxa"/>
                  <w:shd w:val="clear" w:color="auto" w:fill="auto"/>
                  <w:vAlign w:val="center"/>
                  <w:hideMark/>
                </w:tcPr>
                <w:p w14:paraId="22006D2E"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1% BLER</w:t>
                  </w:r>
                  <w:r>
                    <w:rPr>
                      <w:rFonts w:eastAsia="等线"/>
                      <w:color w:val="000000"/>
                      <w:sz w:val="18"/>
                      <w:lang w:eastAsia="zh-CN"/>
                    </w:rPr>
                    <w:t>,</w:t>
                  </w:r>
                </w:p>
              </w:tc>
            </w:tr>
          </w:tbl>
          <w:p w14:paraId="306B4648" w14:textId="77777777" w:rsidR="00BD31D8" w:rsidRPr="005B71F7" w:rsidRDefault="00BD31D8" w:rsidP="00BD31D8">
            <w:pPr>
              <w:keepNext/>
              <w:spacing w:before="20" w:after="20" w:line="276" w:lineRule="auto"/>
              <w:rPr>
                <w:sz w:val="18"/>
                <w:szCs w:val="18"/>
                <w:lang w:eastAsia="zh-CN"/>
              </w:rPr>
            </w:pPr>
          </w:p>
        </w:tc>
      </w:tr>
      <w:tr w:rsidR="00BD31D8" w:rsidRPr="005B71F7" w14:paraId="0328E1AD"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E080F2" w14:textId="77777777" w:rsidR="00BD31D8" w:rsidRPr="005B71F7" w:rsidRDefault="00BD31D8" w:rsidP="00BD31D8">
            <w:pPr>
              <w:rPr>
                <w:sz w:val="18"/>
                <w:highlight w:val="yellow"/>
                <w:lang w:eastAsia="zh-CN"/>
              </w:rPr>
            </w:pPr>
            <w:r w:rsidRPr="005B71F7">
              <w:rPr>
                <w:sz w:val="18"/>
                <w:szCs w:val="18"/>
                <w:lang w:eastAsia="zh-CN"/>
              </w:rPr>
              <w:t xml:space="preserve">Pathloss model (select from </w:t>
            </w:r>
            <w:proofErr w:type="spellStart"/>
            <w:r w:rsidRPr="005B71F7">
              <w:rPr>
                <w:sz w:val="18"/>
                <w:szCs w:val="18"/>
                <w:lang w:eastAsia="zh-CN"/>
              </w:rPr>
              <w:t>LoS</w:t>
            </w:r>
            <w:proofErr w:type="spellEnd"/>
            <w:r w:rsidRPr="005B71F7">
              <w:rPr>
                <w:sz w:val="18"/>
                <w:szCs w:val="18"/>
                <w:lang w:eastAsia="zh-CN"/>
              </w:rPr>
              <w:t xml:space="preserve"> or </w:t>
            </w:r>
            <w:proofErr w:type="spellStart"/>
            <w:r w:rsidRPr="005B71F7">
              <w:rPr>
                <w:sz w:val="18"/>
                <w:szCs w:val="18"/>
                <w:lang w:eastAsia="zh-CN"/>
              </w:rPr>
              <w:t>NLoS</w:t>
            </w:r>
            <w:proofErr w:type="spellEnd"/>
            <w:r w:rsidRPr="005B71F7">
              <w:rPr>
                <w:sz w:val="18"/>
                <w:szCs w:val="18"/>
                <w:lang w:eastAsia="zh-CN"/>
              </w:rPr>
              <w:t>)</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BFB6EF"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 xml:space="preserve">Urban: </w:t>
            </w:r>
            <w:proofErr w:type="spellStart"/>
            <w:r w:rsidRPr="008B6429">
              <w:rPr>
                <w:sz w:val="18"/>
                <w:szCs w:val="18"/>
                <w:lang w:eastAsia="zh-CN"/>
              </w:rPr>
              <w:t>NloS</w:t>
            </w:r>
            <w:proofErr w:type="spellEnd"/>
          </w:p>
          <w:p w14:paraId="3CD99B55" w14:textId="77777777" w:rsidR="00BD31D8" w:rsidRPr="008B6429" w:rsidRDefault="00BD31D8" w:rsidP="00BD31D8">
            <w:pPr>
              <w:keepNext/>
              <w:spacing w:before="20" w:after="20" w:line="276" w:lineRule="auto"/>
              <w:rPr>
                <w:sz w:val="18"/>
                <w:lang w:eastAsia="zh-CN"/>
              </w:rPr>
            </w:pPr>
            <w:r w:rsidRPr="008B6429">
              <w:rPr>
                <w:sz w:val="18"/>
                <w:szCs w:val="18"/>
                <w:lang w:eastAsia="zh-CN"/>
              </w:rPr>
              <w:t xml:space="preserve">Rural: </w:t>
            </w:r>
            <w:proofErr w:type="spellStart"/>
            <w:r w:rsidRPr="008B6429">
              <w:rPr>
                <w:sz w:val="18"/>
                <w:szCs w:val="18"/>
                <w:lang w:eastAsia="zh-CN"/>
              </w:rPr>
              <w:t>NloS</w:t>
            </w:r>
            <w:proofErr w:type="spellEnd"/>
            <w:r w:rsidRPr="008B6429">
              <w:rPr>
                <w:sz w:val="18"/>
                <w:szCs w:val="18"/>
                <w:lang w:eastAsia="zh-CN"/>
              </w:rPr>
              <w:t xml:space="preserve"> </w:t>
            </w:r>
            <w:r w:rsidRPr="008B6429">
              <w:rPr>
                <w:strike/>
                <w:sz w:val="18"/>
                <w:szCs w:val="18"/>
                <w:lang w:eastAsia="zh-CN"/>
              </w:rPr>
              <w:t xml:space="preserve">and </w:t>
            </w:r>
            <w:proofErr w:type="spellStart"/>
            <w:r w:rsidRPr="008B6429">
              <w:rPr>
                <w:strike/>
                <w:sz w:val="18"/>
                <w:szCs w:val="18"/>
                <w:lang w:eastAsia="zh-CN"/>
              </w:rPr>
              <w:t>LoS</w:t>
            </w:r>
            <w:proofErr w:type="spellEnd"/>
          </w:p>
        </w:tc>
      </w:tr>
      <w:tr w:rsidR="00BD31D8" w:rsidRPr="005B71F7" w14:paraId="26DA9FD6"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665C80" w14:textId="77777777" w:rsidR="00BD31D8" w:rsidRPr="005B71F7" w:rsidRDefault="00BD31D8" w:rsidP="00BD31D8">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F76C40"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100MHz for 4GHz and 2.6GHz.</w:t>
            </w:r>
          </w:p>
          <w:p w14:paraId="1E00A440"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20MHz for 2GHz (FDD)</w:t>
            </w:r>
          </w:p>
          <w:p w14:paraId="19A9EC4A" w14:textId="77777777" w:rsidR="00BD31D8" w:rsidRPr="008B6429" w:rsidRDefault="00BD31D8" w:rsidP="00BD31D8">
            <w:pPr>
              <w:keepNext/>
              <w:spacing w:before="20" w:after="20" w:line="276" w:lineRule="auto"/>
              <w:rPr>
                <w:sz w:val="18"/>
                <w:lang w:eastAsia="zh-CN"/>
              </w:rPr>
            </w:pPr>
            <w:r w:rsidRPr="008B6429">
              <w:rPr>
                <w:sz w:val="18"/>
                <w:szCs w:val="18"/>
                <w:lang w:eastAsia="zh-CN"/>
              </w:rPr>
              <w:t>20MHz (optional for 10MHz) for 700MHz. (FDD)</w:t>
            </w:r>
          </w:p>
        </w:tc>
      </w:tr>
      <w:tr w:rsidR="00BD31D8" w:rsidRPr="005B71F7" w14:paraId="40984056"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329D20" w14:textId="77777777" w:rsidR="00BD31D8" w:rsidRPr="005B71F7" w:rsidRDefault="00BD31D8" w:rsidP="00BD31D8">
            <w:pPr>
              <w:rPr>
                <w:sz w:val="18"/>
                <w:lang w:eastAsia="zh-CN"/>
              </w:rPr>
            </w:pPr>
            <w:r w:rsidRPr="005B71F7">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C299EF" w14:textId="77777777" w:rsidR="00BD31D8" w:rsidRPr="008B6429" w:rsidRDefault="00BD31D8" w:rsidP="00BD31D8">
            <w:pPr>
              <w:keepNext/>
              <w:spacing w:before="20" w:after="20" w:line="276" w:lineRule="auto"/>
              <w:rPr>
                <w:sz w:val="18"/>
                <w:lang w:eastAsia="zh-CN"/>
              </w:rPr>
            </w:pPr>
            <w:r w:rsidRPr="008B6429">
              <w:rPr>
                <w:sz w:val="18"/>
                <w:szCs w:val="18"/>
                <w:lang w:eastAsia="zh-CN"/>
              </w:rPr>
              <w:t>TDL-C for NLOS</w:t>
            </w:r>
            <w:r w:rsidRPr="008B6429">
              <w:rPr>
                <w:strike/>
                <w:sz w:val="18"/>
                <w:szCs w:val="18"/>
                <w:lang w:eastAsia="zh-CN"/>
              </w:rPr>
              <w:t>, TDL-D for LOS.</w:t>
            </w:r>
          </w:p>
        </w:tc>
      </w:tr>
      <w:tr w:rsidR="00BD31D8" w:rsidRPr="005B71F7" w14:paraId="7434178B"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90D44" w14:textId="77777777" w:rsidR="00BD31D8" w:rsidRPr="005B71F7" w:rsidRDefault="00BD31D8" w:rsidP="00BD31D8">
            <w:pPr>
              <w:rPr>
                <w:sz w:val="18"/>
                <w:lang w:eastAsia="zh-CN"/>
              </w:rPr>
            </w:pPr>
            <w:r w:rsidRPr="005B71F7">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AEC45E"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Urban: 300ns, optional:</w:t>
            </w:r>
            <w:r w:rsidRPr="008B6429">
              <w:rPr>
                <w:rFonts w:hint="eastAsia"/>
                <w:sz w:val="18"/>
                <w:szCs w:val="18"/>
                <w:lang w:eastAsia="zh-CN"/>
              </w:rPr>
              <w:t xml:space="preserve"> </w:t>
            </w:r>
            <w:r w:rsidRPr="008B6429">
              <w:rPr>
                <w:sz w:val="18"/>
                <w:szCs w:val="18"/>
                <w:lang w:eastAsia="zh-CN"/>
              </w:rPr>
              <w:t>1000</w:t>
            </w:r>
            <w:r w:rsidRPr="008B6429">
              <w:rPr>
                <w:rFonts w:hint="eastAsia"/>
                <w:sz w:val="18"/>
                <w:szCs w:val="18"/>
                <w:lang w:eastAsia="zh-CN"/>
              </w:rPr>
              <w:t>ns</w:t>
            </w:r>
            <w:r w:rsidRPr="008B6429">
              <w:rPr>
                <w:sz w:val="18"/>
                <w:szCs w:val="18"/>
                <w:lang w:eastAsia="zh-CN"/>
              </w:rPr>
              <w:t xml:space="preserve"> and companies to provide descriptions for such scenarios</w:t>
            </w:r>
          </w:p>
          <w:p w14:paraId="19B01BBF"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Rural: 300ns</w:t>
            </w:r>
          </w:p>
          <w:p w14:paraId="142540D0" w14:textId="77777777" w:rsidR="00BD31D8" w:rsidRPr="008B6429" w:rsidRDefault="00BD31D8" w:rsidP="00BD31D8">
            <w:pPr>
              <w:keepNext/>
              <w:spacing w:before="20" w:after="20" w:line="276" w:lineRule="auto"/>
              <w:rPr>
                <w:sz w:val="18"/>
                <w:lang w:eastAsia="zh-CN"/>
              </w:rPr>
            </w:pPr>
            <w:r w:rsidRPr="008B6429">
              <w:rPr>
                <w:strike/>
                <w:sz w:val="18"/>
                <w:szCs w:val="18"/>
                <w:lang w:eastAsia="zh-CN"/>
              </w:rPr>
              <w:t>Rural with long distance: 30ns</w:t>
            </w:r>
          </w:p>
        </w:tc>
      </w:tr>
      <w:tr w:rsidR="00BD31D8" w:rsidRPr="005B71F7" w14:paraId="13575EBF"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78213E" w14:textId="77777777" w:rsidR="00BD31D8" w:rsidRPr="005B71F7" w:rsidRDefault="00BD31D8" w:rsidP="00BD31D8">
            <w:pPr>
              <w:rPr>
                <w:sz w:val="18"/>
                <w:lang w:eastAsia="zh-CN"/>
              </w:rPr>
            </w:pPr>
            <w:r w:rsidRPr="005B71F7">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9FF0CF"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 xml:space="preserve">Urban: 3km/h </w:t>
            </w:r>
          </w:p>
          <w:p w14:paraId="16E61243"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Rural: 3km/h</w:t>
            </w:r>
            <w:r w:rsidRPr="00E67D35">
              <w:rPr>
                <w:color w:val="7030A0"/>
                <w:sz w:val="18"/>
                <w:szCs w:val="18"/>
                <w:lang w:eastAsia="zh-CN"/>
              </w:rPr>
              <w:t xml:space="preserve">, </w:t>
            </w:r>
            <w:r w:rsidRPr="00E01518">
              <w:rPr>
                <w:sz w:val="18"/>
                <w:szCs w:val="18"/>
                <w:lang w:eastAsia="zh-CN"/>
              </w:rPr>
              <w:t>FFS: 120km/h (optional 30km/h) for outdoor</w:t>
            </w:r>
          </w:p>
        </w:tc>
      </w:tr>
      <w:tr w:rsidR="00BD31D8" w:rsidRPr="005B71F7" w14:paraId="40A000FB"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DA8707" w14:textId="77777777" w:rsidR="00BD31D8" w:rsidRPr="005B71F7" w:rsidRDefault="00BD31D8" w:rsidP="00BD31D8">
            <w:pPr>
              <w:rPr>
                <w:sz w:val="18"/>
                <w:lang w:eastAsia="zh-CN"/>
              </w:rPr>
            </w:pPr>
            <w:r w:rsidRPr="005B71F7">
              <w:rPr>
                <w:sz w:val="18"/>
                <w:szCs w:val="18"/>
                <w:lang w:eastAsia="zh-CN"/>
              </w:rPr>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7ACF83"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w:t>
            </w:r>
            <w:r w:rsidRPr="005B71F7">
              <w:rPr>
                <w:sz w:val="18"/>
                <w:szCs w:val="18"/>
                <w:lang w:eastAsia="zh-CN"/>
              </w:rPr>
              <w:tab/>
              <w:t xml:space="preserve">Urban: 192 antenna elements for 4GHz and 2.6GHz, </w:t>
            </w:r>
          </w:p>
          <w:p w14:paraId="5577C8BA"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w:t>
            </w:r>
            <w:proofErr w:type="spellStart"/>
            <w:proofErr w:type="gramStart"/>
            <w:r w:rsidRPr="005B71F7">
              <w:rPr>
                <w:sz w:val="18"/>
                <w:szCs w:val="18"/>
                <w:lang w:eastAsia="zh-CN"/>
              </w:rPr>
              <w:t>M,N</w:t>
            </w:r>
            <w:proofErr w:type="gramEnd"/>
            <w:r w:rsidRPr="005B71F7">
              <w:rPr>
                <w:sz w:val="18"/>
                <w:szCs w:val="18"/>
                <w:lang w:eastAsia="zh-CN"/>
              </w:rPr>
              <w:t>,P,Mg,Ng</w:t>
            </w:r>
            <w:proofErr w:type="spellEnd"/>
            <w:r w:rsidRPr="005B71F7">
              <w:rPr>
                <w:sz w:val="18"/>
                <w:szCs w:val="18"/>
                <w:lang w:eastAsia="zh-CN"/>
              </w:rPr>
              <w:t>) = (12,8,2,1,1)</w:t>
            </w:r>
          </w:p>
          <w:p w14:paraId="6F5C7663" w14:textId="77777777" w:rsidR="00BD31D8" w:rsidRPr="008B6429" w:rsidRDefault="00BD31D8" w:rsidP="00BD31D8">
            <w:pPr>
              <w:keepNext/>
              <w:spacing w:before="20" w:after="20" w:line="276" w:lineRule="auto"/>
              <w:rPr>
                <w:sz w:val="18"/>
                <w:szCs w:val="18"/>
                <w:lang w:eastAsia="zh-CN"/>
              </w:rPr>
            </w:pPr>
            <w:r w:rsidRPr="005B71F7">
              <w:rPr>
                <w:sz w:val="18"/>
                <w:szCs w:val="18"/>
                <w:lang w:eastAsia="zh-CN"/>
              </w:rPr>
              <w:t>(optional</w:t>
            </w:r>
            <w:r w:rsidRPr="008B6429">
              <w:rPr>
                <w:sz w:val="18"/>
                <w:szCs w:val="18"/>
                <w:lang w:eastAsia="zh-CN"/>
              </w:rPr>
              <w:t xml:space="preserve">) 128 antenna elements for 4GHz, </w:t>
            </w:r>
          </w:p>
          <w:p w14:paraId="4936A69B"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w:t>
            </w:r>
            <w:proofErr w:type="spellStart"/>
            <w:proofErr w:type="gramStart"/>
            <w:r w:rsidRPr="008B6429">
              <w:rPr>
                <w:sz w:val="18"/>
                <w:szCs w:val="18"/>
                <w:lang w:eastAsia="zh-CN"/>
              </w:rPr>
              <w:t>M,N</w:t>
            </w:r>
            <w:proofErr w:type="gramEnd"/>
            <w:r w:rsidRPr="008B6429">
              <w:rPr>
                <w:sz w:val="18"/>
                <w:szCs w:val="18"/>
                <w:lang w:eastAsia="zh-CN"/>
              </w:rPr>
              <w:t>,P,Mg,Ng</w:t>
            </w:r>
            <w:proofErr w:type="spellEnd"/>
            <w:r w:rsidRPr="008B6429">
              <w:rPr>
                <w:sz w:val="18"/>
                <w:szCs w:val="18"/>
                <w:lang w:eastAsia="zh-CN"/>
              </w:rPr>
              <w:t>) = (8,8,2,1,1)</w:t>
            </w:r>
          </w:p>
          <w:p w14:paraId="50A25EDA" w14:textId="77777777" w:rsidR="00BD31D8" w:rsidRPr="008B6429" w:rsidRDefault="00BD31D8" w:rsidP="00BD31D8">
            <w:pPr>
              <w:keepNext/>
              <w:spacing w:before="20" w:after="20" w:line="276" w:lineRule="auto"/>
              <w:jc w:val="center"/>
              <w:rPr>
                <w:strike/>
                <w:sz w:val="18"/>
                <w:szCs w:val="18"/>
                <w:lang w:eastAsia="zh-CN"/>
              </w:rPr>
            </w:pPr>
            <w:r w:rsidRPr="008B6429">
              <w:rPr>
                <w:strike/>
                <w:sz w:val="18"/>
                <w:szCs w:val="18"/>
                <w:lang w:eastAsia="zh-CN"/>
              </w:rPr>
              <w:t>-</w:t>
            </w:r>
            <w:r w:rsidRPr="008B6429">
              <w:rPr>
                <w:strike/>
                <w:sz w:val="18"/>
                <w:szCs w:val="18"/>
                <w:lang w:eastAsia="zh-CN"/>
              </w:rPr>
              <w:tab/>
              <w:t>Rural: 64 antenna elements for 4GHz and 2.6GHz</w:t>
            </w:r>
          </w:p>
          <w:p w14:paraId="001DA32C"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w:t>
            </w:r>
            <w:proofErr w:type="spellStart"/>
            <w:proofErr w:type="gramStart"/>
            <w:r w:rsidRPr="008B6429">
              <w:rPr>
                <w:strike/>
                <w:sz w:val="18"/>
                <w:szCs w:val="18"/>
                <w:lang w:eastAsia="zh-CN"/>
              </w:rPr>
              <w:t>M,N</w:t>
            </w:r>
            <w:proofErr w:type="gramEnd"/>
            <w:r w:rsidRPr="008B6429">
              <w:rPr>
                <w:strike/>
                <w:sz w:val="18"/>
                <w:szCs w:val="18"/>
                <w:lang w:eastAsia="zh-CN"/>
              </w:rPr>
              <w:t>,P,Mg,Ng</w:t>
            </w:r>
            <w:proofErr w:type="spellEnd"/>
            <w:r w:rsidRPr="008B6429">
              <w:rPr>
                <w:strike/>
                <w:sz w:val="18"/>
                <w:szCs w:val="18"/>
                <w:lang w:eastAsia="zh-CN"/>
              </w:rPr>
              <w:t>) = (8,4,2,1,1)</w:t>
            </w:r>
          </w:p>
          <w:p w14:paraId="0C097786"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32 antenna elements for 2GHz</w:t>
            </w:r>
          </w:p>
          <w:p w14:paraId="623B0D6C"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w:t>
            </w:r>
            <w:proofErr w:type="spellStart"/>
            <w:proofErr w:type="gramStart"/>
            <w:r w:rsidRPr="008B6429">
              <w:rPr>
                <w:strike/>
                <w:sz w:val="18"/>
                <w:szCs w:val="18"/>
                <w:lang w:eastAsia="zh-CN"/>
              </w:rPr>
              <w:t>M,N</w:t>
            </w:r>
            <w:proofErr w:type="gramEnd"/>
            <w:r w:rsidRPr="008B6429">
              <w:rPr>
                <w:strike/>
                <w:sz w:val="18"/>
                <w:szCs w:val="18"/>
                <w:lang w:eastAsia="zh-CN"/>
              </w:rPr>
              <w:t>,P,Mg,Ng</w:t>
            </w:r>
            <w:proofErr w:type="spellEnd"/>
            <w:r w:rsidRPr="008B6429">
              <w:rPr>
                <w:strike/>
                <w:sz w:val="18"/>
                <w:szCs w:val="18"/>
                <w:lang w:eastAsia="zh-CN"/>
              </w:rPr>
              <w:t>) = (8,2,2,1,1)</w:t>
            </w:r>
          </w:p>
          <w:p w14:paraId="0E7EC3DE"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w:t>
            </w:r>
            <w:r w:rsidRPr="005B71F7">
              <w:rPr>
                <w:sz w:val="18"/>
                <w:szCs w:val="18"/>
                <w:lang w:eastAsia="zh-CN"/>
              </w:rPr>
              <w:tab/>
            </w:r>
            <w:r w:rsidRPr="008B6429">
              <w:rPr>
                <w:color w:val="FF0000"/>
                <w:sz w:val="18"/>
                <w:szCs w:val="18"/>
                <w:lang w:eastAsia="zh-CN"/>
              </w:rPr>
              <w:t xml:space="preserve">Rural: </w:t>
            </w:r>
            <w:r w:rsidRPr="005B71F7">
              <w:rPr>
                <w:sz w:val="18"/>
                <w:szCs w:val="18"/>
                <w:lang w:eastAsia="zh-CN"/>
              </w:rPr>
              <w:t>16 antenna elements for 700MHz</w:t>
            </w:r>
          </w:p>
          <w:p w14:paraId="302CC576" w14:textId="77777777" w:rsidR="00BD31D8" w:rsidRPr="005B71F7" w:rsidRDefault="00BD31D8" w:rsidP="00BD31D8">
            <w:pPr>
              <w:keepNext/>
              <w:spacing w:before="20" w:after="20" w:line="276" w:lineRule="auto"/>
              <w:rPr>
                <w:sz w:val="18"/>
                <w:lang w:eastAsia="zh-CN"/>
              </w:rPr>
            </w:pPr>
            <w:r w:rsidRPr="005B71F7">
              <w:rPr>
                <w:sz w:val="18"/>
                <w:szCs w:val="18"/>
                <w:lang w:eastAsia="zh-CN"/>
              </w:rPr>
              <w:t>(</w:t>
            </w:r>
            <w:proofErr w:type="spellStart"/>
            <w:proofErr w:type="gramStart"/>
            <w:r w:rsidRPr="005B71F7">
              <w:rPr>
                <w:sz w:val="18"/>
                <w:szCs w:val="18"/>
                <w:lang w:eastAsia="zh-CN"/>
              </w:rPr>
              <w:t>M,N</w:t>
            </w:r>
            <w:proofErr w:type="gramEnd"/>
            <w:r w:rsidRPr="005B71F7">
              <w:rPr>
                <w:sz w:val="18"/>
                <w:szCs w:val="18"/>
                <w:lang w:eastAsia="zh-CN"/>
              </w:rPr>
              <w:t>,P,Mg,Ng</w:t>
            </w:r>
            <w:proofErr w:type="spellEnd"/>
            <w:r w:rsidRPr="005B71F7">
              <w:rPr>
                <w:sz w:val="18"/>
                <w:szCs w:val="18"/>
                <w:lang w:eastAsia="zh-CN"/>
              </w:rPr>
              <w:t>) = (4,2,2,1,1)</w:t>
            </w:r>
          </w:p>
        </w:tc>
      </w:tr>
      <w:tr w:rsidR="00BD31D8" w:rsidRPr="005B71F7" w14:paraId="5188BCD4"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52711A" w14:textId="77777777" w:rsidR="00BD31D8" w:rsidRPr="005B71F7" w:rsidRDefault="00BD31D8" w:rsidP="00BD31D8">
            <w:pPr>
              <w:rPr>
                <w:sz w:val="18"/>
                <w:lang w:eastAsia="zh-CN"/>
              </w:rPr>
            </w:pPr>
            <w:r w:rsidRPr="005B71F7">
              <w:rPr>
                <w:sz w:val="18"/>
                <w:szCs w:val="18"/>
                <w:lang w:eastAsia="zh-CN"/>
              </w:rPr>
              <w:t xml:space="preserve">Number of </w:t>
            </w:r>
            <w:proofErr w:type="spellStart"/>
            <w:r w:rsidRPr="005B71F7">
              <w:rPr>
                <w:sz w:val="18"/>
                <w:szCs w:val="18"/>
                <w:lang w:eastAsia="zh-CN"/>
              </w:rPr>
              <w:t>TxRUs</w:t>
            </w:r>
            <w:proofErr w:type="spellEnd"/>
            <w:r w:rsidRPr="005B71F7">
              <w:rPr>
                <w:sz w:val="18"/>
                <w:szCs w:val="18"/>
                <w:lang w:eastAsia="zh-CN"/>
              </w:rPr>
              <w:t xml:space="preserve">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C9DD11" w14:textId="77777777" w:rsidR="00BD31D8" w:rsidRPr="008B6429" w:rsidRDefault="00BD31D8" w:rsidP="00BD31D8">
            <w:pPr>
              <w:keepNext/>
              <w:spacing w:before="20" w:after="20" w:line="276" w:lineRule="auto"/>
              <w:rPr>
                <w:sz w:val="18"/>
                <w:szCs w:val="18"/>
                <w:lang w:eastAsia="zh-CN"/>
              </w:rPr>
            </w:pPr>
            <w:proofErr w:type="spellStart"/>
            <w:r w:rsidRPr="008B6429">
              <w:rPr>
                <w:sz w:val="18"/>
                <w:szCs w:val="18"/>
                <w:lang w:eastAsia="zh-CN"/>
              </w:rPr>
              <w:t>gNB</w:t>
            </w:r>
            <w:proofErr w:type="spellEnd"/>
            <w:r w:rsidRPr="008B6429">
              <w:rPr>
                <w:sz w:val="18"/>
                <w:szCs w:val="18"/>
                <w:lang w:eastAsia="zh-CN"/>
              </w:rPr>
              <w:t xml:space="preserve"> architectures to study:</w:t>
            </w:r>
          </w:p>
          <w:p w14:paraId="1932C13A"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w:t>
            </w:r>
            <w:r w:rsidRPr="008B6429">
              <w:rPr>
                <w:sz w:val="18"/>
                <w:szCs w:val="18"/>
                <w:lang w:eastAsia="zh-CN"/>
              </w:rPr>
              <w:tab/>
              <w:t>2 or 4 TXRUs for</w:t>
            </w:r>
            <w:r w:rsidRPr="008B6429">
              <w:rPr>
                <w:strike/>
                <w:sz w:val="18"/>
                <w:szCs w:val="18"/>
                <w:lang w:eastAsia="zh-CN"/>
              </w:rPr>
              <w:t xml:space="preserve"> 2GHz, </w:t>
            </w:r>
            <w:r w:rsidRPr="008B6429">
              <w:rPr>
                <w:sz w:val="18"/>
                <w:szCs w:val="18"/>
                <w:lang w:eastAsia="zh-CN"/>
              </w:rPr>
              <w:t xml:space="preserve">700 MHz </w:t>
            </w:r>
          </w:p>
          <w:p w14:paraId="4B2B7EB3"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w:t>
            </w:r>
            <w:r w:rsidRPr="008B6429">
              <w:rPr>
                <w:sz w:val="18"/>
                <w:szCs w:val="18"/>
                <w:lang w:eastAsia="zh-CN"/>
              </w:rPr>
              <w:tab/>
              <w:t xml:space="preserve">64TxRUs for 2.6 and 4 GHz. </w:t>
            </w:r>
          </w:p>
          <w:p w14:paraId="5EA86E72"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w:t>
            </w:r>
            <w:r w:rsidRPr="008B6429">
              <w:rPr>
                <w:strike/>
                <w:sz w:val="18"/>
                <w:szCs w:val="18"/>
                <w:lang w:eastAsia="zh-CN"/>
              </w:rPr>
              <w:tab/>
              <w:t>Optional: 32 TXRUs at 2 GHz</w:t>
            </w:r>
          </w:p>
          <w:p w14:paraId="7EA1E7F2" w14:textId="77777777" w:rsidR="00BD31D8" w:rsidRPr="00E01518" w:rsidRDefault="00BD31D8" w:rsidP="00BD31D8">
            <w:pPr>
              <w:keepNext/>
              <w:spacing w:before="20" w:after="20" w:line="276" w:lineRule="auto"/>
              <w:rPr>
                <w:strike/>
                <w:sz w:val="18"/>
                <w:szCs w:val="18"/>
                <w:lang w:eastAsia="zh-CN"/>
              </w:rPr>
            </w:pPr>
            <w:proofErr w:type="spellStart"/>
            <w:r w:rsidRPr="00E01518">
              <w:rPr>
                <w:strike/>
                <w:sz w:val="18"/>
                <w:szCs w:val="18"/>
                <w:lang w:eastAsia="zh-CN"/>
              </w:rPr>
              <w:t>gNB</w:t>
            </w:r>
            <w:proofErr w:type="spellEnd"/>
            <w:r w:rsidRPr="00E01518">
              <w:rPr>
                <w:strike/>
                <w:sz w:val="18"/>
                <w:szCs w:val="18"/>
                <w:lang w:eastAsia="zh-CN"/>
              </w:rPr>
              <w:t xml:space="preserve"> modeling in LLS for TDL:</w:t>
            </w:r>
          </w:p>
          <w:p w14:paraId="244C3BA2" w14:textId="77777777" w:rsidR="00BD31D8" w:rsidRPr="00E01518" w:rsidRDefault="00BD31D8" w:rsidP="00BD31D8">
            <w:pPr>
              <w:keepNext/>
              <w:spacing w:before="20" w:after="20" w:line="276" w:lineRule="auto"/>
              <w:rPr>
                <w:strike/>
                <w:sz w:val="18"/>
                <w:szCs w:val="18"/>
                <w:lang w:eastAsia="zh-CN"/>
              </w:rPr>
            </w:pPr>
            <w:r w:rsidRPr="00E01518">
              <w:rPr>
                <w:strike/>
                <w:sz w:val="18"/>
                <w:szCs w:val="18"/>
                <w:lang w:eastAsia="zh-CN"/>
              </w:rPr>
              <w:t>-</w:t>
            </w:r>
            <w:r w:rsidRPr="00E01518">
              <w:rPr>
                <w:strike/>
                <w:sz w:val="18"/>
                <w:szCs w:val="18"/>
                <w:lang w:eastAsia="zh-CN"/>
              </w:rPr>
              <w:tab/>
              <w:t xml:space="preserve">Option 1: 2 or 4 </w:t>
            </w:r>
            <w:proofErr w:type="spellStart"/>
            <w:r w:rsidRPr="00E01518">
              <w:rPr>
                <w:strike/>
                <w:sz w:val="18"/>
                <w:szCs w:val="18"/>
                <w:lang w:eastAsia="zh-CN"/>
              </w:rPr>
              <w:t>gNB</w:t>
            </w:r>
            <w:proofErr w:type="spellEnd"/>
            <w:r w:rsidRPr="00E01518">
              <w:rPr>
                <w:strike/>
                <w:sz w:val="18"/>
                <w:szCs w:val="18"/>
                <w:lang w:eastAsia="zh-CN"/>
              </w:rPr>
              <w:t xml:space="preserve"> RF chains in LLS. </w:t>
            </w:r>
          </w:p>
          <w:p w14:paraId="1B986E20" w14:textId="77777777" w:rsidR="00BD31D8" w:rsidRPr="00E01518" w:rsidRDefault="00BD31D8" w:rsidP="00BD31D8">
            <w:pPr>
              <w:keepNext/>
              <w:spacing w:before="20" w:after="20" w:line="276" w:lineRule="auto"/>
              <w:rPr>
                <w:strike/>
                <w:sz w:val="18"/>
                <w:szCs w:val="18"/>
                <w:lang w:eastAsia="zh-CN"/>
              </w:rPr>
            </w:pPr>
            <w:r w:rsidRPr="00E01518">
              <w:rPr>
                <w:strike/>
                <w:sz w:val="18"/>
                <w:szCs w:val="18"/>
                <w:lang w:eastAsia="zh-CN"/>
              </w:rPr>
              <w:t>-</w:t>
            </w:r>
            <w:r w:rsidRPr="00E01518">
              <w:rPr>
                <w:strike/>
                <w:sz w:val="18"/>
                <w:szCs w:val="18"/>
                <w:lang w:eastAsia="zh-CN"/>
              </w:rPr>
              <w:tab/>
              <w:t xml:space="preserve">Option 2 (Optional): Number of </w:t>
            </w:r>
            <w:proofErr w:type="spellStart"/>
            <w:r w:rsidRPr="00E01518">
              <w:rPr>
                <w:strike/>
                <w:sz w:val="18"/>
                <w:szCs w:val="18"/>
                <w:lang w:eastAsia="zh-CN"/>
              </w:rPr>
              <w:t>gNB</w:t>
            </w:r>
            <w:proofErr w:type="spellEnd"/>
            <w:r w:rsidRPr="00E01518">
              <w:rPr>
                <w:strike/>
                <w:sz w:val="18"/>
                <w:szCs w:val="18"/>
                <w:lang w:eastAsia="zh-CN"/>
              </w:rPr>
              <w:t xml:space="preserve"> RF chains = number of TXRUs in LLS. </w:t>
            </w:r>
          </w:p>
          <w:p w14:paraId="41C584E9" w14:textId="77777777" w:rsidR="00BD31D8" w:rsidRPr="005B71F7" w:rsidRDefault="00BD31D8" w:rsidP="00BD31D8">
            <w:pPr>
              <w:keepNext/>
              <w:spacing w:before="20" w:after="20" w:line="276" w:lineRule="auto"/>
              <w:rPr>
                <w:sz w:val="18"/>
                <w:lang w:eastAsia="zh-CN"/>
              </w:rPr>
            </w:pPr>
            <w:r w:rsidRPr="00E01518">
              <w:rPr>
                <w:strike/>
                <w:sz w:val="18"/>
                <w:szCs w:val="18"/>
                <w:lang w:eastAsia="zh-CN"/>
              </w:rPr>
              <w:t>-</w:t>
            </w:r>
            <w:r w:rsidRPr="00E01518">
              <w:rPr>
                <w:strike/>
                <w:sz w:val="18"/>
                <w:szCs w:val="18"/>
                <w:lang w:eastAsia="zh-CN"/>
              </w:rPr>
              <w:tab/>
              <w:t>Companies can report if and how correlation is modelled.</w:t>
            </w:r>
          </w:p>
        </w:tc>
      </w:tr>
    </w:tbl>
    <w:p w14:paraId="05C0F739" w14:textId="77777777" w:rsidR="00BD31D8" w:rsidRDefault="00BD31D8" w:rsidP="00BD31D8">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 xml:space="preserve">s above </w:t>
      </w:r>
      <w:proofErr w:type="gramStart"/>
      <w:r>
        <w:rPr>
          <w:lang w:eastAsia="zh-CN"/>
        </w:rPr>
        <w:t>does</w:t>
      </w:r>
      <w:proofErr w:type="gramEnd"/>
      <w:r>
        <w:rPr>
          <w:lang w:eastAsia="zh-CN"/>
        </w:rPr>
        <w:t xml:space="preserve"> not change the agreements for coverage in the RAN1#110-bis.</w:t>
      </w:r>
    </w:p>
    <w:p w14:paraId="2AFE8267" w14:textId="77777777" w:rsidR="00BD31D8" w:rsidRPr="00046058" w:rsidRDefault="00BD31D8" w:rsidP="00BD31D8">
      <w:pPr>
        <w:rPr>
          <w:b/>
          <w:bCs/>
          <w:highlight w:val="green"/>
          <w:lang w:eastAsia="x-none"/>
        </w:rPr>
      </w:pPr>
      <w:r>
        <w:rPr>
          <w:b/>
          <w:bCs/>
          <w:highlight w:val="green"/>
          <w:lang w:eastAsia="x-none"/>
        </w:rPr>
        <w:lastRenderedPageBreak/>
        <w:t>Agreement</w:t>
      </w:r>
    </w:p>
    <w:p w14:paraId="00DD83C9" w14:textId="77777777" w:rsidR="00BD31D8" w:rsidRDefault="00BD31D8" w:rsidP="00BD31D8">
      <w:pPr>
        <w:rPr>
          <w:lang w:eastAsia="zh-CN"/>
        </w:rPr>
      </w:pPr>
      <w:r w:rsidRPr="00A0013C">
        <w:rPr>
          <w:lang w:eastAsia="zh-CN"/>
        </w:rPr>
        <w:t>For link-level simulation of LP-WUS, the following table is used as starting point,</w:t>
      </w:r>
    </w:p>
    <w:p w14:paraId="4D156BBE" w14:textId="77777777" w:rsidR="00BD31D8" w:rsidRPr="00A0013C" w:rsidRDefault="00BD31D8" w:rsidP="00044CB2">
      <w:pPr>
        <w:numPr>
          <w:ilvl w:val="0"/>
          <w:numId w:val="49"/>
        </w:numPr>
        <w:autoSpaceDE/>
        <w:autoSpaceDN/>
        <w:adjustRightInd/>
        <w:spacing w:after="0" w:line="240" w:lineRule="auto"/>
        <w:rPr>
          <w:rFonts w:eastAsia="Malgun Gothic"/>
          <w:lang w:eastAsia="zh-CN"/>
        </w:rPr>
      </w:pPr>
      <w:r w:rsidRPr="00A0013C">
        <w:rPr>
          <w:lang w:eastAsia="zh-CN"/>
        </w:rPr>
        <w:t>FFS for other assumptions if any</w:t>
      </w:r>
    </w:p>
    <w:p w14:paraId="49D33AEE" w14:textId="77777777" w:rsidR="00BD31D8" w:rsidRPr="00A0013C" w:rsidRDefault="00BD31D8" w:rsidP="00044CB2">
      <w:pPr>
        <w:numPr>
          <w:ilvl w:val="0"/>
          <w:numId w:val="49"/>
        </w:numPr>
        <w:autoSpaceDE/>
        <w:autoSpaceDN/>
        <w:adjustRightInd/>
        <w:spacing w:after="0" w:line="240" w:lineRule="auto"/>
        <w:rPr>
          <w:rFonts w:eastAsia="Malgun Gothic"/>
          <w:lang w:eastAsia="zh-CN"/>
        </w:rPr>
      </w:pPr>
      <w:r w:rsidRPr="00A0013C">
        <w:rPr>
          <w:lang w:eastAsia="zh-CN"/>
        </w:rPr>
        <w:t>Note: The assumptions are not intended to limit the scope of the study or the design.</w:t>
      </w:r>
    </w:p>
    <w:p w14:paraId="478898C6" w14:textId="77777777" w:rsidR="00BD31D8" w:rsidRDefault="00BD31D8" w:rsidP="00BD31D8">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BD31D8" w14:paraId="5B91A9CB" w14:textId="77777777" w:rsidTr="00BD31D8">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hideMark/>
          </w:tcPr>
          <w:p w14:paraId="5E59B560" w14:textId="77777777" w:rsidR="00BD31D8" w:rsidRDefault="00BD31D8" w:rsidP="00BD31D8">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hideMark/>
          </w:tcPr>
          <w:p w14:paraId="32900EB9" w14:textId="77777777" w:rsidR="00BD31D8" w:rsidRDefault="00BD31D8" w:rsidP="00BD31D8">
            <w:pPr>
              <w:rPr>
                <w:b/>
                <w:bCs/>
              </w:rPr>
            </w:pPr>
            <w:r>
              <w:rPr>
                <w:b/>
                <w:bCs/>
              </w:rPr>
              <w:t>Assumptions</w:t>
            </w:r>
          </w:p>
        </w:tc>
      </w:tr>
      <w:tr w:rsidR="00BD31D8" w14:paraId="71F60AEF"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2BC1BC" w14:textId="77777777" w:rsidR="00BD31D8" w:rsidRDefault="00BD31D8" w:rsidP="00BD31D8">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44633" w14:textId="77777777" w:rsidR="00BD31D8" w:rsidRDefault="00BD31D8" w:rsidP="00BD31D8">
            <w:r>
              <w:t>2.6GHz/4GHz/700MHz</w:t>
            </w:r>
          </w:p>
        </w:tc>
      </w:tr>
      <w:tr w:rsidR="00BD31D8" w14:paraId="28DE1216"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0E6F22" w14:textId="77777777" w:rsidR="00BD31D8" w:rsidRDefault="00BD31D8" w:rsidP="00BD31D8">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A2C04" w14:textId="77777777" w:rsidR="00BD31D8" w:rsidRDefault="00BD31D8" w:rsidP="00BD31D8">
            <w:proofErr w:type="gramStart"/>
            <w:r>
              <w:t>OOK ,</w:t>
            </w:r>
            <w:proofErr w:type="gramEnd"/>
            <w:r>
              <w:t xml:space="preserve"> FSK , OFDM</w:t>
            </w:r>
          </w:p>
          <w:p w14:paraId="1A0765EE" w14:textId="77777777" w:rsidR="00BD31D8" w:rsidRDefault="00BD31D8" w:rsidP="00BD31D8">
            <w:r>
              <w:t>Company to report which option for OOK /FSK /OFDM is used</w:t>
            </w:r>
          </w:p>
        </w:tc>
      </w:tr>
      <w:tr w:rsidR="00BD31D8" w14:paraId="7355D5DC"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68996D" w14:textId="77777777" w:rsidR="00BD31D8" w:rsidRDefault="00BD31D8" w:rsidP="00BD31D8">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2D6B8" w14:textId="77777777" w:rsidR="00BD31D8" w:rsidRDefault="00BD31D8" w:rsidP="00044CB2">
            <w:pPr>
              <w:numPr>
                <w:ilvl w:val="0"/>
                <w:numId w:val="43"/>
              </w:numPr>
              <w:autoSpaceDE/>
              <w:adjustRightInd/>
              <w:spacing w:after="0" w:line="240" w:lineRule="auto"/>
            </w:pPr>
            <w:r>
              <w:t>Option 1: Sync signal /sequence+ payload + CRC,</w:t>
            </w:r>
          </w:p>
          <w:p w14:paraId="38842ECE" w14:textId="77777777" w:rsidR="00BD31D8" w:rsidRDefault="00BD31D8" w:rsidP="00044CB2">
            <w:pPr>
              <w:numPr>
                <w:ilvl w:val="0"/>
                <w:numId w:val="43"/>
              </w:numPr>
              <w:autoSpaceDE/>
              <w:adjustRightInd/>
              <w:spacing w:after="0" w:line="240" w:lineRule="auto"/>
            </w:pPr>
            <w:r>
              <w:t>Option 2: Sequence only,</w:t>
            </w:r>
          </w:p>
          <w:p w14:paraId="42046622" w14:textId="77777777" w:rsidR="00BD31D8" w:rsidRDefault="00BD31D8" w:rsidP="00044CB2">
            <w:pPr>
              <w:numPr>
                <w:ilvl w:val="0"/>
                <w:numId w:val="43"/>
              </w:numPr>
              <w:autoSpaceDE/>
              <w:adjustRightInd/>
              <w:spacing w:after="0" w:line="240" w:lineRule="auto"/>
            </w:pPr>
            <w:r>
              <w:t xml:space="preserve">Option 3: </w:t>
            </w:r>
            <w:proofErr w:type="spellStart"/>
            <w:r>
              <w:t>Payload+CRC</w:t>
            </w:r>
            <w:proofErr w:type="spellEnd"/>
            <w:r>
              <w:t>,</w:t>
            </w:r>
          </w:p>
          <w:p w14:paraId="3DCF0343" w14:textId="77777777" w:rsidR="00BD31D8" w:rsidRDefault="00BD31D8" w:rsidP="00044CB2">
            <w:pPr>
              <w:numPr>
                <w:ilvl w:val="0"/>
                <w:numId w:val="43"/>
              </w:numPr>
              <w:autoSpaceDE/>
              <w:adjustRightInd/>
              <w:spacing w:after="0" w:line="240" w:lineRule="auto"/>
            </w:pPr>
            <w:r>
              <w:t>Other options are not precluded</w:t>
            </w:r>
          </w:p>
          <w:p w14:paraId="49BD042C" w14:textId="77777777" w:rsidR="00BD31D8" w:rsidRDefault="00BD31D8" w:rsidP="00044CB2">
            <w:pPr>
              <w:numPr>
                <w:ilvl w:val="0"/>
                <w:numId w:val="43"/>
              </w:numPr>
              <w:autoSpaceDE/>
              <w:adjustRightInd/>
              <w:spacing w:after="0" w:line="240" w:lineRule="auto"/>
            </w:pPr>
            <w:r>
              <w:t>Company to report the sequence length, payload size, CRC length (may or may not be presence).</w:t>
            </w:r>
          </w:p>
        </w:tc>
      </w:tr>
      <w:tr w:rsidR="00BD31D8" w14:paraId="44D4B567"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FA5CDF" w14:textId="77777777" w:rsidR="00BD31D8" w:rsidRDefault="00BD31D8" w:rsidP="00BD31D8">
            <w:r>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9ABE8" w14:textId="77777777" w:rsidR="00BD31D8" w:rsidRDefault="00BD31D8" w:rsidP="00BD31D8">
            <w:r>
              <w:t>30kHz/15KHz</w:t>
            </w:r>
          </w:p>
        </w:tc>
      </w:tr>
      <w:tr w:rsidR="00BD31D8" w14:paraId="72A43378"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400D41" w14:textId="77777777" w:rsidR="00BD31D8" w:rsidRDefault="00BD31D8" w:rsidP="00BD31D8">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49527A" w14:textId="77777777" w:rsidR="00BD31D8" w:rsidRPr="00A0013C" w:rsidRDefault="00BD31D8" w:rsidP="00BD31D8">
            <w:pPr>
              <w:snapToGrid w:val="0"/>
            </w:pPr>
            <w:r w:rsidRPr="00A0013C">
              <w:t>For OOK/FSK waveform,</w:t>
            </w:r>
          </w:p>
          <w:p w14:paraId="62EDE052" w14:textId="77777777" w:rsidR="00BD31D8" w:rsidRPr="00A0013C" w:rsidRDefault="00BD31D8" w:rsidP="00044CB2">
            <w:pPr>
              <w:numPr>
                <w:ilvl w:val="0"/>
                <w:numId w:val="44"/>
              </w:numPr>
              <w:autoSpaceDE/>
              <w:adjustRightInd/>
              <w:spacing w:after="0" w:line="240" w:lineRule="auto"/>
            </w:pPr>
            <w:r w:rsidRPr="00A0013C">
              <w:t>Option 1a: M=1 and SCSs = 15kHz (same as NR signal)</w:t>
            </w:r>
          </w:p>
          <w:p w14:paraId="5AC38700" w14:textId="77777777" w:rsidR="00BD31D8" w:rsidRPr="00A0013C" w:rsidRDefault="00BD31D8" w:rsidP="00044CB2">
            <w:pPr>
              <w:numPr>
                <w:ilvl w:val="0"/>
                <w:numId w:val="44"/>
              </w:numPr>
              <w:autoSpaceDE/>
              <w:adjustRightInd/>
              <w:spacing w:after="0" w:line="240" w:lineRule="auto"/>
            </w:pPr>
            <w:r w:rsidRPr="00A0013C">
              <w:t>Option 1b: M=1 and SCSs = 30kHz (same as NR signal)</w:t>
            </w:r>
          </w:p>
          <w:p w14:paraId="1A1EE358" w14:textId="77777777" w:rsidR="00BD31D8" w:rsidRPr="00A0013C" w:rsidRDefault="00BD31D8" w:rsidP="00044CB2">
            <w:pPr>
              <w:numPr>
                <w:ilvl w:val="0"/>
                <w:numId w:val="44"/>
              </w:numPr>
              <w:autoSpaceDE/>
              <w:adjustRightInd/>
              <w:spacing w:after="0" w:line="240" w:lineRule="auto"/>
            </w:pPr>
            <w:r w:rsidRPr="00A0013C">
              <w:t>Option 2a: M =2/4/8 for SCS = 15KHz (same as NR signal)</w:t>
            </w:r>
          </w:p>
          <w:p w14:paraId="2E04605E" w14:textId="77777777" w:rsidR="00BD31D8" w:rsidRPr="00A0013C" w:rsidRDefault="00BD31D8" w:rsidP="00044CB2">
            <w:pPr>
              <w:numPr>
                <w:ilvl w:val="0"/>
                <w:numId w:val="44"/>
              </w:numPr>
              <w:autoSpaceDE/>
              <w:adjustRightInd/>
              <w:spacing w:after="0" w:line="240" w:lineRule="auto"/>
            </w:pPr>
            <w:r w:rsidRPr="00A0013C">
              <w:t>Option 2b: M =2/4/8 for SCS = 30 kHz (same as NR signal)</w:t>
            </w:r>
          </w:p>
          <w:p w14:paraId="78F1AEDE" w14:textId="77777777" w:rsidR="00BD31D8" w:rsidRPr="00A0013C" w:rsidRDefault="00BD31D8" w:rsidP="00044CB2">
            <w:pPr>
              <w:numPr>
                <w:ilvl w:val="0"/>
                <w:numId w:val="44"/>
              </w:numPr>
              <w:autoSpaceDE/>
              <w:adjustRightInd/>
              <w:spacing w:after="0" w:line="240" w:lineRule="auto"/>
            </w:pPr>
            <w:r w:rsidRPr="00A0013C">
              <w:t>Option 3: M=1 and SCSs = 60kHz/120kHz/240kHz</w:t>
            </w:r>
          </w:p>
          <w:p w14:paraId="6ACE67BE" w14:textId="77777777" w:rsidR="00BD31D8" w:rsidRPr="00A0013C" w:rsidRDefault="00BD31D8" w:rsidP="00044CB2">
            <w:pPr>
              <w:numPr>
                <w:ilvl w:val="0"/>
                <w:numId w:val="44"/>
              </w:numPr>
              <w:autoSpaceDE/>
              <w:adjustRightInd/>
              <w:spacing w:after="0" w:line="240" w:lineRule="auto"/>
            </w:pPr>
            <w:r w:rsidRPr="00A0013C">
              <w:t>Note: M is referred to the definition of “M” in the agreements for OOK-1/2/3/4 and FSK-1/2</w:t>
            </w:r>
          </w:p>
          <w:p w14:paraId="0B6ECFD9" w14:textId="77777777" w:rsidR="00BD31D8" w:rsidRPr="00A0013C" w:rsidRDefault="00BD31D8" w:rsidP="00BD31D8">
            <w:r w:rsidRPr="00A0013C">
              <w:t>For OFDM: FFS, e.g., ZC sequence</w:t>
            </w:r>
          </w:p>
          <w:p w14:paraId="352879FF" w14:textId="77777777" w:rsidR="00BD31D8" w:rsidRPr="00A0013C" w:rsidRDefault="00BD31D8" w:rsidP="00BD31D8"/>
          <w:p w14:paraId="6CDCEE05" w14:textId="77777777" w:rsidR="00BD31D8" w:rsidRPr="00A0013C" w:rsidRDefault="00BD31D8" w:rsidP="00BD31D8">
            <w:pPr>
              <w:rPr>
                <w:strike/>
              </w:rPr>
            </w:pPr>
            <w:r w:rsidRPr="00A0013C">
              <w:t>Other options are up to companies to report</w:t>
            </w:r>
          </w:p>
        </w:tc>
      </w:tr>
      <w:tr w:rsidR="00BD31D8" w14:paraId="1DDBD491"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773F6" w14:textId="77777777" w:rsidR="00BD31D8" w:rsidRDefault="00BD31D8" w:rsidP="00BD31D8">
            <w:r>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87776" w14:textId="77777777" w:rsidR="00BD31D8" w:rsidRPr="00A0013C" w:rsidRDefault="00BD31D8" w:rsidP="00BD31D8">
            <w:r w:rsidRPr="00A0013C">
              <w:t xml:space="preserve">Number of OFDM symbols: e.g., 1,2,4, 8, 16,24 symbols </w:t>
            </w:r>
          </w:p>
        </w:tc>
      </w:tr>
      <w:tr w:rsidR="00BD31D8" w14:paraId="1F9D03D6"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768B55" w14:textId="77777777" w:rsidR="00BD31D8" w:rsidRDefault="00BD31D8" w:rsidP="00BD31D8">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BE862" w14:textId="77777777" w:rsidR="00BD31D8" w:rsidRPr="00A0013C" w:rsidRDefault="00BD31D8" w:rsidP="00044CB2">
            <w:pPr>
              <w:pStyle w:val="affa"/>
              <w:numPr>
                <w:ilvl w:val="0"/>
                <w:numId w:val="45"/>
              </w:numPr>
              <w:autoSpaceDN w:val="0"/>
              <w:spacing w:line="240" w:lineRule="auto"/>
            </w:pPr>
            <w:r w:rsidRPr="00A0013C">
              <w:t>The miss-detection rate (MDR) of LP-WUS 1%,</w:t>
            </w:r>
          </w:p>
          <w:p w14:paraId="4C9EF3C2" w14:textId="77777777" w:rsidR="00BD31D8" w:rsidRPr="00A0013C" w:rsidRDefault="00BD31D8" w:rsidP="00044CB2">
            <w:pPr>
              <w:pStyle w:val="affa"/>
              <w:numPr>
                <w:ilvl w:val="0"/>
                <w:numId w:val="45"/>
              </w:numPr>
              <w:autoSpaceDN w:val="0"/>
              <w:spacing w:line="240" w:lineRule="auto"/>
            </w:pPr>
            <w:r w:rsidRPr="00A0013C">
              <w:t>The false-alarm rate (FAR) of LP-WUS</w:t>
            </w:r>
          </w:p>
          <w:p w14:paraId="08FA3292" w14:textId="77777777" w:rsidR="00BD31D8" w:rsidRPr="00A0013C" w:rsidRDefault="00BD31D8" w:rsidP="00044CB2">
            <w:pPr>
              <w:pStyle w:val="affa"/>
              <w:numPr>
                <w:ilvl w:val="1"/>
                <w:numId w:val="45"/>
              </w:numPr>
              <w:autoSpaceDN w:val="0"/>
              <w:spacing w:line="240" w:lineRule="auto"/>
            </w:pPr>
            <w:r w:rsidRPr="00A0013C">
              <w:t>[0.1%, 1%]</w:t>
            </w:r>
          </w:p>
          <w:p w14:paraId="0172BD65" w14:textId="77777777" w:rsidR="00BD31D8" w:rsidRPr="00A0013C" w:rsidRDefault="00BD31D8" w:rsidP="00044CB2">
            <w:pPr>
              <w:pStyle w:val="affa"/>
              <w:numPr>
                <w:ilvl w:val="1"/>
                <w:numId w:val="45"/>
              </w:numPr>
              <w:autoSpaceDN w:val="0"/>
              <w:spacing w:line="240" w:lineRule="auto"/>
            </w:pPr>
            <w:r w:rsidRPr="00A0013C">
              <w:t>Other values are not precluded for studying, reported by companies</w:t>
            </w:r>
          </w:p>
          <w:p w14:paraId="29D88191" w14:textId="77777777" w:rsidR="00BD31D8" w:rsidRPr="00A0013C" w:rsidRDefault="00BD31D8" w:rsidP="00044CB2">
            <w:pPr>
              <w:pStyle w:val="affa"/>
              <w:numPr>
                <w:ilvl w:val="1"/>
                <w:numId w:val="45"/>
              </w:numPr>
              <w:autoSpaceDN w:val="0"/>
              <w:spacing w:line="240" w:lineRule="auto"/>
            </w:pPr>
            <w:r w:rsidRPr="00A0013C">
              <w:t>Further discuss on the following alternatives for FAR target</w:t>
            </w:r>
          </w:p>
          <w:p w14:paraId="71EF6227" w14:textId="77777777" w:rsidR="00BD31D8" w:rsidRPr="00A0013C" w:rsidRDefault="00BD31D8" w:rsidP="00044CB2">
            <w:pPr>
              <w:pStyle w:val="affa"/>
              <w:numPr>
                <w:ilvl w:val="2"/>
                <w:numId w:val="45"/>
              </w:numPr>
              <w:autoSpaceDN w:val="0"/>
              <w:spacing w:line="240" w:lineRule="auto"/>
            </w:pPr>
            <w:r w:rsidRPr="00A0013C">
              <w:t>Alt 1: FAR target is determined per single WUS attempt/trial,</w:t>
            </w:r>
          </w:p>
          <w:p w14:paraId="07956CA4" w14:textId="77777777" w:rsidR="00BD31D8" w:rsidRPr="00A0013C" w:rsidRDefault="00BD31D8" w:rsidP="00044CB2">
            <w:pPr>
              <w:pStyle w:val="affa"/>
              <w:numPr>
                <w:ilvl w:val="2"/>
                <w:numId w:val="45"/>
              </w:numPr>
              <w:autoSpaceDN w:val="0"/>
              <w:spacing w:line="240" w:lineRule="auto"/>
            </w:pPr>
            <w:r w:rsidRPr="00A0013C">
              <w:t xml:space="preserve">Alt 2: FAR target is determined across a reference time duration of </w:t>
            </w:r>
            <w:r w:rsidRPr="00A0013C">
              <w:rPr>
                <w:szCs w:val="20"/>
              </w:rPr>
              <w:t xml:space="preserve">one or </w:t>
            </w:r>
            <w:r w:rsidRPr="00A0013C">
              <w:t>multiple WUS attempts/trials</w:t>
            </w:r>
          </w:p>
          <w:p w14:paraId="0A759231" w14:textId="77777777" w:rsidR="00BD31D8" w:rsidRPr="00A0013C" w:rsidRDefault="00BD31D8" w:rsidP="00044CB2">
            <w:pPr>
              <w:pStyle w:val="affa"/>
              <w:numPr>
                <w:ilvl w:val="3"/>
                <w:numId w:val="45"/>
              </w:numPr>
              <w:autoSpaceDN w:val="0"/>
              <w:spacing w:line="240" w:lineRule="auto"/>
              <w:rPr>
                <w:strike/>
              </w:rPr>
            </w:pPr>
            <w:r w:rsidRPr="00A0013C">
              <w:rPr>
                <w:szCs w:val="20"/>
              </w:rPr>
              <w:t>FFS: possible values for reference time durations</w:t>
            </w:r>
          </w:p>
          <w:p w14:paraId="5B7627A2" w14:textId="77777777" w:rsidR="00BD31D8" w:rsidRPr="00A0013C" w:rsidRDefault="00BD31D8" w:rsidP="00044CB2">
            <w:pPr>
              <w:pStyle w:val="affa"/>
              <w:numPr>
                <w:ilvl w:val="2"/>
                <w:numId w:val="45"/>
              </w:numPr>
              <w:autoSpaceDN w:val="0"/>
              <w:spacing w:line="240" w:lineRule="auto"/>
            </w:pPr>
            <w:r w:rsidRPr="00A0013C">
              <w:t>Companies to report details</w:t>
            </w:r>
            <w:r w:rsidRPr="00A0013C">
              <w:rPr>
                <w:szCs w:val="20"/>
              </w:rPr>
              <w:t xml:space="preserve">, e.g., receiver </w:t>
            </w:r>
            <w:proofErr w:type="spellStart"/>
            <w:r w:rsidRPr="00A0013C">
              <w:rPr>
                <w:szCs w:val="20"/>
              </w:rPr>
              <w:t>behaviour</w:t>
            </w:r>
            <w:proofErr w:type="spellEnd"/>
            <w:r w:rsidRPr="00A0013C">
              <w:rPr>
                <w:szCs w:val="20"/>
              </w:rPr>
              <w:t>, how to compute MDR, detection threshold</w:t>
            </w:r>
          </w:p>
          <w:p w14:paraId="5EDB56C7" w14:textId="77777777" w:rsidR="00BD31D8" w:rsidRPr="00A0013C" w:rsidRDefault="00BD31D8" w:rsidP="00044CB2">
            <w:pPr>
              <w:pStyle w:val="affa"/>
              <w:numPr>
                <w:ilvl w:val="1"/>
                <w:numId w:val="45"/>
              </w:numPr>
              <w:autoSpaceDN w:val="0"/>
              <w:spacing w:line="240" w:lineRule="auto"/>
            </w:pPr>
            <w:r w:rsidRPr="00A0013C">
              <w:t>Companies to report the selected reference time duration values and the associated number of WUS attempts/trials</w:t>
            </w:r>
          </w:p>
        </w:tc>
      </w:tr>
      <w:tr w:rsidR="00BD31D8" w14:paraId="086DD3D1"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8DFAA" w14:textId="77777777" w:rsidR="00BD31D8" w:rsidRDefault="00BD31D8" w:rsidP="00BD31D8">
            <w:r>
              <w:lastRenderedPageBreak/>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95C12" w14:textId="77777777" w:rsidR="00BD31D8" w:rsidRPr="00A0013C" w:rsidRDefault="00BD31D8" w:rsidP="00BD31D8">
            <w:pPr>
              <w:snapToGrid w:val="0"/>
            </w:pPr>
            <w:r w:rsidRPr="00A0013C">
              <w:t>Companies to report, if</w:t>
            </w:r>
            <w:r>
              <w:t xml:space="preserve"> any, the coding scheme (e.g., M</w:t>
            </w:r>
            <w:r w:rsidRPr="00A0013C">
              <w:t>anchester code or any other schemes) and the code rate (e.g., 1/2, 1/4, ….)</w:t>
            </w:r>
          </w:p>
        </w:tc>
      </w:tr>
      <w:tr w:rsidR="00BD31D8" w14:paraId="64D8FA9E"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63B205" w14:textId="77777777" w:rsidR="00BD31D8" w:rsidRDefault="00BD31D8" w:rsidP="00BD31D8">
            <w:proofErr w:type="spellStart"/>
            <w:r>
              <w:t>gNB</w:t>
            </w:r>
            <w:proofErr w:type="spellEnd"/>
            <w:r>
              <w:t xml:space="preserve">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15364" w14:textId="77777777" w:rsidR="00BD31D8" w:rsidRDefault="00BD31D8" w:rsidP="00BD31D8">
            <w:r>
              <w:t>20MHz, FFS other values</w:t>
            </w:r>
          </w:p>
        </w:tc>
      </w:tr>
      <w:tr w:rsidR="00BD31D8" w14:paraId="56B8CD30"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1370B0" w14:textId="77777777" w:rsidR="00BD31D8" w:rsidRDefault="00BD31D8" w:rsidP="00BD31D8">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7025A" w14:textId="77777777" w:rsidR="00BD31D8" w:rsidRPr="00F37E97" w:rsidRDefault="00BD31D8" w:rsidP="00BD31D8">
            <w:pPr>
              <w:snapToGrid w:val="0"/>
            </w:pPr>
            <w:r w:rsidRPr="00F37E97">
              <w:t>Option 1:</w:t>
            </w:r>
          </w:p>
          <w:p w14:paraId="12821EA0" w14:textId="77777777" w:rsidR="00BD31D8" w:rsidRPr="00F37E97" w:rsidRDefault="00BD31D8" w:rsidP="00044CB2">
            <w:pPr>
              <w:numPr>
                <w:ilvl w:val="0"/>
                <w:numId w:val="46"/>
              </w:numPr>
              <w:autoSpaceDE/>
              <w:adjustRightInd/>
              <w:snapToGrid w:val="0"/>
              <w:spacing w:after="0" w:line="240" w:lineRule="auto"/>
            </w:pPr>
            <w:r w:rsidRPr="00F37E97">
              <w:t>5MHz including subcarriers for guard band</w:t>
            </w:r>
          </w:p>
          <w:p w14:paraId="24DD9121" w14:textId="77777777" w:rsidR="00BD31D8" w:rsidRPr="00F37E97" w:rsidRDefault="00BD31D8" w:rsidP="00044CB2">
            <w:pPr>
              <w:numPr>
                <w:ilvl w:val="0"/>
                <w:numId w:val="46"/>
              </w:numPr>
              <w:autoSpaceDE/>
              <w:adjustRightInd/>
              <w:snapToGrid w:val="0"/>
              <w:spacing w:after="0" w:line="240" w:lineRule="auto"/>
            </w:pPr>
            <w:r w:rsidRPr="00F37E97">
              <w:t>4.32MHz (i.e.,12 RBs) for LP-WUS transmission for 30kHz SCS</w:t>
            </w:r>
          </w:p>
          <w:p w14:paraId="631570E2" w14:textId="77777777" w:rsidR="00BD31D8" w:rsidRPr="00F37E97" w:rsidRDefault="00BD31D8" w:rsidP="00BD31D8">
            <w:r w:rsidRPr="00F37E97">
              <w:t>Option 2:</w:t>
            </w:r>
          </w:p>
          <w:p w14:paraId="48987C65" w14:textId="77777777" w:rsidR="00BD31D8" w:rsidRPr="00F37E97" w:rsidRDefault="00BD31D8" w:rsidP="00044CB2">
            <w:pPr>
              <w:numPr>
                <w:ilvl w:val="0"/>
                <w:numId w:val="46"/>
              </w:numPr>
              <w:autoSpaceDE/>
              <w:adjustRightInd/>
              <w:snapToGrid w:val="0"/>
              <w:spacing w:after="0" w:line="240" w:lineRule="auto"/>
            </w:pPr>
            <w:r w:rsidRPr="00F37E97">
              <w:t xml:space="preserve">{2.16, 4.32} MHz including subcarriers for guard band </w:t>
            </w:r>
          </w:p>
          <w:p w14:paraId="1CE916EB" w14:textId="77777777" w:rsidR="00BD31D8" w:rsidRPr="00F37E97" w:rsidRDefault="00BD31D8" w:rsidP="00044CB2">
            <w:pPr>
              <w:numPr>
                <w:ilvl w:val="0"/>
                <w:numId w:val="46"/>
              </w:numPr>
              <w:autoSpaceDE/>
              <w:adjustRightInd/>
              <w:spacing w:after="0" w:line="240" w:lineRule="auto"/>
            </w:pPr>
            <w:r w:rsidRPr="00F37E97">
              <w:t>1.44MHz, 2.88MHz (</w:t>
            </w:r>
            <w:proofErr w:type="gramStart"/>
            <w:r w:rsidRPr="00F37E97">
              <w:t>i.e.{</w:t>
            </w:r>
            <w:proofErr w:type="gramEnd"/>
            <w:r w:rsidRPr="00F37E97">
              <w:t>4,</w:t>
            </w:r>
            <w:r>
              <w:t xml:space="preserve"> </w:t>
            </w:r>
            <w:r w:rsidRPr="00F37E97">
              <w:t>8} RBs) for LP-WUS transmission for 30kHz SCS</w:t>
            </w:r>
          </w:p>
          <w:p w14:paraId="35210240" w14:textId="77777777" w:rsidR="00BD31D8" w:rsidRPr="00F37E97" w:rsidRDefault="00BD31D8" w:rsidP="00BD31D8">
            <w:r w:rsidRPr="00F37E97">
              <w:t>FFS: other options are up to companies to report</w:t>
            </w:r>
          </w:p>
          <w:p w14:paraId="4E6012A9" w14:textId="77777777" w:rsidR="00BD31D8" w:rsidRPr="00F37E97" w:rsidRDefault="00BD31D8" w:rsidP="00BD31D8">
            <w:r w:rsidRPr="00F37E97">
              <w:t>GB is symmetrically placed on each side of LP-WUS</w:t>
            </w:r>
          </w:p>
        </w:tc>
      </w:tr>
      <w:tr w:rsidR="00BD31D8" w14:paraId="19A99A70"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A48494" w14:textId="77777777" w:rsidR="00BD31D8" w:rsidRDefault="00BD31D8" w:rsidP="00BD31D8">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EE8F2" w14:textId="77777777" w:rsidR="00BD31D8" w:rsidRPr="00F37E97" w:rsidRDefault="00BD31D8" w:rsidP="00BD31D8">
            <w:pPr>
              <w:snapToGrid w:val="0"/>
            </w:pPr>
            <w:r w:rsidRPr="00F37E97">
              <w:t>X-</w:t>
            </w:r>
            <w:proofErr w:type="spellStart"/>
            <w:r w:rsidRPr="00F37E97">
              <w:t>th</w:t>
            </w:r>
            <w:proofErr w:type="spellEnd"/>
            <w:r w:rsidRPr="00F37E97">
              <w:t xml:space="preserve"> Order filter (e.g. Butterworth, Chebyshev, …) with Y MHz bandwidth,</w:t>
            </w:r>
          </w:p>
          <w:p w14:paraId="73BB7B2E" w14:textId="77777777" w:rsidR="00BD31D8" w:rsidRPr="00F37E97" w:rsidRDefault="00BD31D8" w:rsidP="00044CB2">
            <w:pPr>
              <w:numPr>
                <w:ilvl w:val="0"/>
                <w:numId w:val="47"/>
              </w:numPr>
              <w:autoSpaceDE/>
              <w:adjustRightInd/>
              <w:snapToGrid w:val="0"/>
              <w:spacing w:after="0" w:line="240" w:lineRule="auto"/>
            </w:pPr>
            <w:r w:rsidRPr="00F37E97">
              <w:t>X = {3, 5}</w:t>
            </w:r>
          </w:p>
          <w:p w14:paraId="7A7189CB" w14:textId="77777777" w:rsidR="00BD31D8" w:rsidRPr="00F37E97" w:rsidRDefault="00BD31D8" w:rsidP="00044CB2">
            <w:pPr>
              <w:numPr>
                <w:ilvl w:val="0"/>
                <w:numId w:val="47"/>
              </w:numPr>
              <w:autoSpaceDE/>
              <w:adjustRightInd/>
              <w:snapToGrid w:val="0"/>
              <w:spacing w:after="0" w:line="240" w:lineRule="auto"/>
              <w:rPr>
                <w:lang w:val="fr-FR"/>
              </w:rPr>
            </w:pPr>
            <w:r w:rsidRPr="00F37E97">
              <w:rPr>
                <w:lang w:val="fr-FR"/>
              </w:rPr>
              <w:t>Companies to report Y</w:t>
            </w:r>
          </w:p>
          <w:p w14:paraId="70C03B23" w14:textId="77777777" w:rsidR="00BD31D8" w:rsidRPr="00F37E97" w:rsidRDefault="00BD31D8" w:rsidP="00BD31D8">
            <w:r w:rsidRPr="00F37E97">
              <w:t>Companies to report any other assumptions if needed</w:t>
            </w:r>
          </w:p>
        </w:tc>
      </w:tr>
      <w:tr w:rsidR="00BD31D8" w14:paraId="5BA66CD1"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9683BF" w14:textId="77777777" w:rsidR="00BD31D8" w:rsidRDefault="00BD31D8" w:rsidP="00BD31D8">
            <w:r>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8EDB0" w14:textId="77777777" w:rsidR="00BD31D8" w:rsidRPr="00F37E97" w:rsidRDefault="00BD31D8" w:rsidP="00044CB2">
            <w:pPr>
              <w:numPr>
                <w:ilvl w:val="0"/>
                <w:numId w:val="47"/>
              </w:numPr>
              <w:autoSpaceDE/>
              <w:adjustRightInd/>
              <w:snapToGrid w:val="0"/>
              <w:spacing w:after="0" w:line="240" w:lineRule="auto"/>
              <w:rPr>
                <w:lang w:eastAsia="zh-TW"/>
              </w:rPr>
            </w:pPr>
            <w:r w:rsidRPr="00F37E97">
              <w:rPr>
                <w:lang w:eastAsia="zh-TW"/>
              </w:rPr>
              <w:t xml:space="preserve">PDSCH mapped on resources other than that for WUS and guard band; </w:t>
            </w:r>
          </w:p>
          <w:p w14:paraId="57D32E5C" w14:textId="77777777" w:rsidR="00BD31D8" w:rsidRPr="00F37E97" w:rsidRDefault="00BD31D8" w:rsidP="00BD31D8">
            <w:r w:rsidRPr="00F37E97">
              <w:t>EPRE of LP-WUS / EPRE of PDSCH =ρ, where ρ=0 dB as baseline, ρ= {3, 6} dB as optional</w:t>
            </w:r>
          </w:p>
        </w:tc>
      </w:tr>
      <w:tr w:rsidR="00BD31D8" w14:paraId="293016D5"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A96F43" w14:textId="77777777" w:rsidR="00BD31D8" w:rsidRDefault="00BD31D8" w:rsidP="00BD31D8">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1E0EF1" w14:textId="77777777" w:rsidR="00BD31D8" w:rsidRPr="00F37E97" w:rsidRDefault="00BD31D8" w:rsidP="00044CB2">
            <w:pPr>
              <w:numPr>
                <w:ilvl w:val="0"/>
                <w:numId w:val="46"/>
              </w:numPr>
              <w:autoSpaceDE/>
              <w:adjustRightInd/>
              <w:snapToGrid w:val="0"/>
              <w:spacing w:after="0" w:line="240" w:lineRule="auto"/>
            </w:pPr>
            <w:r w:rsidRPr="00F37E97">
              <w:t>Companies to report.</w:t>
            </w:r>
          </w:p>
        </w:tc>
      </w:tr>
      <w:tr w:rsidR="00BD31D8" w14:paraId="75D581FD"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E8B6C8" w14:textId="77777777" w:rsidR="00BD31D8" w:rsidRDefault="00BD31D8" w:rsidP="00BD31D8">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8E27B" w14:textId="77777777" w:rsidR="00BD31D8" w:rsidRPr="00F37E97" w:rsidRDefault="00BD31D8" w:rsidP="00BD31D8">
            <w:r w:rsidRPr="00F37E97">
              <w:t>1-bit, 4-bit, 8-bit, ideal and other options are not precluded</w:t>
            </w:r>
          </w:p>
        </w:tc>
      </w:tr>
      <w:tr w:rsidR="00BD31D8" w14:paraId="3DFC2D1F"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E8CA0A" w14:textId="77777777" w:rsidR="00BD31D8" w:rsidRDefault="00BD31D8" w:rsidP="00BD31D8">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B9050" w14:textId="77777777" w:rsidR="00BD31D8" w:rsidRPr="00F37E97" w:rsidRDefault="00BD31D8" w:rsidP="00BD31D8">
            <w:r w:rsidRPr="00F37E97">
              <w:t>See link coverage assumption table (will copy and paste here)</w:t>
            </w:r>
          </w:p>
        </w:tc>
      </w:tr>
      <w:tr w:rsidR="00BD31D8" w14:paraId="0ACBDCB5"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5BD302" w14:textId="77777777" w:rsidR="00BD31D8" w:rsidRDefault="00BD31D8" w:rsidP="00BD31D8">
            <w:r>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AB7E9" w14:textId="77777777" w:rsidR="00BD31D8" w:rsidRPr="00F37E97" w:rsidRDefault="00BD31D8" w:rsidP="00044CB2">
            <w:pPr>
              <w:numPr>
                <w:ilvl w:val="0"/>
                <w:numId w:val="48"/>
              </w:numPr>
              <w:autoSpaceDE/>
              <w:adjustRightInd/>
              <w:spacing w:after="0" w:line="240" w:lineRule="auto"/>
            </w:pPr>
            <w:r w:rsidRPr="00F37E97">
              <w:t xml:space="preserve">FFS: Frequency and time error model </w:t>
            </w:r>
          </w:p>
          <w:p w14:paraId="5D2E4AB9" w14:textId="77777777" w:rsidR="00BD31D8" w:rsidRPr="00F37E97" w:rsidRDefault="00BD31D8" w:rsidP="00044CB2">
            <w:pPr>
              <w:numPr>
                <w:ilvl w:val="0"/>
                <w:numId w:val="48"/>
              </w:numPr>
              <w:autoSpaceDE/>
              <w:adjustRightInd/>
              <w:spacing w:after="0" w:line="240" w:lineRule="auto"/>
            </w:pPr>
            <w:r w:rsidRPr="00F37E97">
              <w:t>Phase noise up to company report, e.g. the modelling used for 802.11ba</w:t>
            </w:r>
          </w:p>
          <w:p w14:paraId="53F57665" w14:textId="77777777" w:rsidR="00BD31D8" w:rsidRPr="00F37E97" w:rsidRDefault="00BD31D8" w:rsidP="00044CB2">
            <w:pPr>
              <w:numPr>
                <w:ilvl w:val="0"/>
                <w:numId w:val="48"/>
              </w:numPr>
              <w:autoSpaceDE/>
              <w:adjustRightInd/>
              <w:spacing w:after="0" w:line="240" w:lineRule="auto"/>
            </w:pPr>
            <w:r w:rsidRPr="00F37E97">
              <w:t>Other cell interference is up to company to report</w:t>
            </w:r>
          </w:p>
        </w:tc>
      </w:tr>
    </w:tbl>
    <w:p w14:paraId="49DEC154" w14:textId="77777777" w:rsidR="00BD31D8" w:rsidRDefault="00BD31D8" w:rsidP="00BD31D8">
      <w:pPr>
        <w:rPr>
          <w:rFonts w:ascii="等线" w:eastAsia="等线" w:hAnsi="Calibri" w:cs="Calibri"/>
          <w:sz w:val="21"/>
          <w:szCs w:val="21"/>
          <w:lang w:eastAsia="zh-CN"/>
        </w:rPr>
      </w:pPr>
    </w:p>
    <w:p w14:paraId="01AB887D" w14:textId="77777777" w:rsidR="00BD31D8" w:rsidRDefault="00BD31D8" w:rsidP="00BD31D8">
      <w:pPr>
        <w:rPr>
          <w:rFonts w:ascii="等线" w:eastAsia="等线"/>
          <w:sz w:val="21"/>
          <w:szCs w:val="21"/>
          <w:lang w:eastAsia="zh-CN"/>
        </w:rPr>
      </w:pPr>
    </w:p>
    <w:p w14:paraId="2C9FD623" w14:textId="77777777" w:rsidR="00BD31D8" w:rsidRDefault="00BD31D8" w:rsidP="00BD31D8">
      <w:pPr>
        <w:rPr>
          <w:highlight w:val="cyan"/>
          <w:lang w:eastAsia="x-none"/>
        </w:rPr>
      </w:pPr>
    </w:p>
    <w:p w14:paraId="0AE6D570" w14:textId="77777777" w:rsidR="00BD31D8" w:rsidRPr="001E0DBE" w:rsidRDefault="00BD31D8" w:rsidP="00BD31D8">
      <w:pPr>
        <w:rPr>
          <w:rFonts w:eastAsia="Malgun Gothic"/>
          <w:b/>
          <w:szCs w:val="22"/>
          <w:highlight w:val="darkYellow"/>
          <w:lang w:eastAsia="zh-CN"/>
        </w:rPr>
      </w:pPr>
      <w:r w:rsidRPr="001E0DBE">
        <w:rPr>
          <w:b/>
          <w:highlight w:val="darkYellow"/>
          <w:lang w:eastAsia="zh-CN"/>
        </w:rPr>
        <w:t>Working Assumption</w:t>
      </w:r>
    </w:p>
    <w:p w14:paraId="5496D033" w14:textId="77777777" w:rsidR="00BD31D8" w:rsidRDefault="00BD31D8" w:rsidP="00044CB2">
      <w:pPr>
        <w:numPr>
          <w:ilvl w:val="0"/>
          <w:numId w:val="50"/>
        </w:numPr>
        <w:tabs>
          <w:tab w:val="left" w:pos="720"/>
        </w:tabs>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BD31D8" w14:paraId="60F42A57" w14:textId="77777777" w:rsidTr="00BD31D8">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8BE1C4E" w14:textId="77777777" w:rsidR="00BD31D8" w:rsidRDefault="00BD31D8" w:rsidP="00BD31D8">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7050A5C3" w14:textId="77777777" w:rsidR="00BD31D8" w:rsidRDefault="00BD31D8" w:rsidP="00BD31D8">
            <w:r>
              <w:rPr>
                <w:b/>
                <w:bCs/>
              </w:rPr>
              <w:t>Value</w:t>
            </w:r>
          </w:p>
        </w:tc>
      </w:tr>
      <w:tr w:rsidR="00BD31D8" w14:paraId="16C7591A" w14:textId="77777777" w:rsidTr="00BD31D8">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209393B" w14:textId="77777777" w:rsidR="00BD31D8" w:rsidRDefault="00BD31D8" w:rsidP="00BD31D8">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E535F3" w14:textId="77777777" w:rsidR="00BD31D8" w:rsidRDefault="00BD31D8" w:rsidP="00BD31D8">
            <w:r>
              <w:t>option 1: (200, 0.1)</w:t>
            </w:r>
          </w:p>
          <w:p w14:paraId="22535085" w14:textId="77777777" w:rsidR="00BD31D8" w:rsidRDefault="00BD31D8" w:rsidP="00BD31D8">
            <w:r>
              <w:t>option 2: (50, 0.1)</w:t>
            </w:r>
          </w:p>
          <w:p w14:paraId="7144BC5B" w14:textId="77777777" w:rsidR="00BD31D8" w:rsidRDefault="00BD31D8" w:rsidP="00BD31D8">
            <w:r>
              <w:t>option 3: (10, 0.05)</w:t>
            </w:r>
          </w:p>
          <w:p w14:paraId="74FAD82E" w14:textId="77777777" w:rsidR="00BD31D8" w:rsidRDefault="00BD31D8" w:rsidP="00BD31D8">
            <w:r>
              <w:t>option 4: (5, 0.05)</w:t>
            </w:r>
          </w:p>
          <w:p w14:paraId="564456EB" w14:textId="77777777" w:rsidR="00BD31D8" w:rsidRDefault="00BD31D8" w:rsidP="00BD31D8">
            <w:r>
              <w:rPr>
                <w:lang w:val="it-IT"/>
              </w:rPr>
              <w:lastRenderedPageBreak/>
              <w:t>Other values are not precluded for studying, reported by companies</w:t>
            </w:r>
          </w:p>
        </w:tc>
      </w:tr>
      <w:tr w:rsidR="00BD31D8" w14:paraId="02CF5280" w14:textId="77777777" w:rsidTr="00BD31D8">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8B20B37" w14:textId="77777777" w:rsidR="00BD31D8" w:rsidRDefault="00BD31D8" w:rsidP="00BD31D8">
            <w:r>
              <w:rPr>
                <w:b/>
                <w:bCs/>
              </w:rPr>
              <w:lastRenderedPageBreak/>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16535D7" w14:textId="77777777" w:rsidR="00BD31D8" w:rsidRDefault="00BD31D8" w:rsidP="00BD31D8">
            <w:r>
              <w:t>20</w:t>
            </w:r>
          </w:p>
        </w:tc>
      </w:tr>
    </w:tbl>
    <w:p w14:paraId="669CA05C" w14:textId="77777777" w:rsidR="00BD31D8" w:rsidRPr="001238BA" w:rsidRDefault="00BD31D8" w:rsidP="00044CB2">
      <w:pPr>
        <w:numPr>
          <w:ilvl w:val="0"/>
          <w:numId w:val="50"/>
        </w:numPr>
        <w:tabs>
          <w:tab w:val="left" w:pos="720"/>
        </w:tabs>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21C0DB8B" w14:textId="77777777" w:rsidR="00BD31D8" w:rsidRDefault="00BD31D8" w:rsidP="00044CB2">
      <w:pPr>
        <w:numPr>
          <w:ilvl w:val="1"/>
          <w:numId w:val="51"/>
        </w:numPr>
        <w:adjustRightInd/>
        <w:spacing w:after="0" w:line="240" w:lineRule="auto"/>
        <w:rPr>
          <w:sz w:val="22"/>
          <w:szCs w:val="22"/>
        </w:rPr>
      </w:pPr>
      <w:r>
        <w:t xml:space="preserve">The above clock assumptions for LR assumes the MR is in ‘ultra-deep sleep’ power state. </w:t>
      </w:r>
    </w:p>
    <w:p w14:paraId="7EB3201C" w14:textId="77777777" w:rsidR="00BD31D8" w:rsidRPr="001238BA" w:rsidRDefault="00BD31D8" w:rsidP="00044CB2">
      <w:pPr>
        <w:numPr>
          <w:ilvl w:val="1"/>
          <w:numId w:val="51"/>
        </w:numPr>
        <w:adjustRightInd/>
        <w:spacing w:after="0" w:line="240" w:lineRule="auto"/>
        <w:rPr>
          <w:sz w:val="22"/>
          <w:szCs w:val="22"/>
        </w:rPr>
      </w:pPr>
      <w:r w:rsidRPr="001238BA">
        <w:rPr>
          <w:lang w:val="it-IT"/>
        </w:rPr>
        <w:t xml:space="preserve">For Option 3/4, </w:t>
      </w:r>
    </w:p>
    <w:p w14:paraId="38E3D05A" w14:textId="77777777" w:rsidR="00BD31D8" w:rsidRDefault="00BD31D8" w:rsidP="00044CB2">
      <w:pPr>
        <w:numPr>
          <w:ilvl w:val="2"/>
          <w:numId w:val="51"/>
        </w:numPr>
        <w:autoSpaceDE/>
        <w:adjustRightInd/>
        <w:spacing w:after="0" w:line="240" w:lineRule="auto"/>
      </w:pPr>
      <w:r>
        <w:t xml:space="preserve">FFS applicability when MR is in ultra-deep sleep power consumption state and associated power consumption for LR on state and LR off state, </w:t>
      </w:r>
    </w:p>
    <w:p w14:paraId="16BCE20B" w14:textId="77777777" w:rsidR="00BD31D8" w:rsidRDefault="00BD31D8" w:rsidP="00044CB2">
      <w:pPr>
        <w:numPr>
          <w:ilvl w:val="3"/>
          <w:numId w:val="51"/>
        </w:numPr>
        <w:autoSpaceDE/>
        <w:adjustRightInd/>
        <w:spacing w:after="0" w:line="240" w:lineRule="auto"/>
      </w:pPr>
      <w:r>
        <w:t>e.g., option 3/4 is not applicable</w:t>
      </w:r>
    </w:p>
    <w:p w14:paraId="67386F33" w14:textId="77777777" w:rsidR="00BD31D8" w:rsidRDefault="00BD31D8" w:rsidP="00044CB2">
      <w:pPr>
        <w:numPr>
          <w:ilvl w:val="4"/>
          <w:numId w:val="51"/>
        </w:numPr>
        <w:autoSpaceDE/>
        <w:adjustRightInd/>
        <w:spacing w:after="0" w:line="240" w:lineRule="auto"/>
      </w:pPr>
      <w:r>
        <w:rPr>
          <w:lang w:val="it-IT"/>
        </w:rPr>
        <w:t xml:space="preserve">when MR is in ‘ultra-deep sleep state’ with [0.015] power units and LR is in off state or, </w:t>
      </w:r>
    </w:p>
    <w:p w14:paraId="7B0EE1FF" w14:textId="77777777" w:rsidR="00BD31D8" w:rsidRDefault="00BD31D8" w:rsidP="00044CB2">
      <w:pPr>
        <w:numPr>
          <w:ilvl w:val="4"/>
          <w:numId w:val="51"/>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0500F81D" w14:textId="77777777" w:rsidR="00BD31D8" w:rsidRDefault="00BD31D8" w:rsidP="00044CB2">
      <w:pPr>
        <w:numPr>
          <w:ilvl w:val="2"/>
          <w:numId w:val="51"/>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113B2969" w14:textId="77777777" w:rsidR="00BD31D8" w:rsidRPr="001E0DBE" w:rsidRDefault="00BD31D8" w:rsidP="00044CB2">
      <w:pPr>
        <w:numPr>
          <w:ilvl w:val="1"/>
          <w:numId w:val="51"/>
        </w:numPr>
        <w:adjustRightInd/>
        <w:spacing w:after="0" w:line="240" w:lineRule="auto"/>
        <w:rPr>
          <w:sz w:val="22"/>
          <w:szCs w:val="22"/>
        </w:rPr>
      </w:pPr>
      <w:r w:rsidRPr="001E0DBE">
        <w:rPr>
          <w:lang w:val="it-IT"/>
        </w:rPr>
        <w:t>If MR is in other state than ‘ultra-deep sleep state’, the clock running for MR can be used for LR.</w:t>
      </w:r>
    </w:p>
    <w:p w14:paraId="25B04F74" w14:textId="77777777" w:rsidR="00BD31D8" w:rsidRDefault="00BD31D8" w:rsidP="00044CB2">
      <w:pPr>
        <w:numPr>
          <w:ilvl w:val="2"/>
          <w:numId w:val="52"/>
        </w:numPr>
        <w:adjustRightInd/>
        <w:spacing w:after="0" w:line="240" w:lineRule="auto"/>
      </w:pPr>
      <w:r>
        <w:t xml:space="preserve">assumptions important for achieving performance by using MR clock for LR should be declared </w:t>
      </w:r>
    </w:p>
    <w:p w14:paraId="77E4D25B" w14:textId="77777777" w:rsidR="00BD31D8" w:rsidRPr="001E0DBE" w:rsidRDefault="00BD31D8" w:rsidP="00044CB2">
      <w:pPr>
        <w:numPr>
          <w:ilvl w:val="1"/>
          <w:numId w:val="52"/>
        </w:numPr>
        <w:adjustRightInd/>
        <w:spacing w:after="0" w:line="240" w:lineRule="auto"/>
        <w:rPr>
          <w:sz w:val="22"/>
          <w:szCs w:val="22"/>
        </w:rPr>
      </w:pPr>
      <w:r w:rsidRPr="001E0DBE">
        <w:t>Other clock accuracy options are not precluded. Companies to report options based on a feasibility analysis of clock power consumption and UE power consumption to use the clock accuracy option</w:t>
      </w:r>
    </w:p>
    <w:p w14:paraId="2066D643" w14:textId="77777777" w:rsidR="00BD31D8" w:rsidRDefault="00BD31D8" w:rsidP="00044CB2">
      <w:pPr>
        <w:numPr>
          <w:ilvl w:val="0"/>
          <w:numId w:val="50"/>
        </w:numPr>
        <w:tabs>
          <w:tab w:val="left" w:pos="720"/>
        </w:tabs>
        <w:adjustRightInd/>
        <w:spacing w:after="0" w:line="240" w:lineRule="auto"/>
      </w:pPr>
      <w:r>
        <w:t xml:space="preserve">Company to report the frequency error assumption for the detection of LP-WUS/synchronization signal, </w:t>
      </w:r>
    </w:p>
    <w:p w14:paraId="24367CB7" w14:textId="77777777" w:rsidR="00BD31D8" w:rsidRPr="001E0DBE" w:rsidRDefault="00BD31D8" w:rsidP="00044CB2">
      <w:pPr>
        <w:numPr>
          <w:ilvl w:val="1"/>
          <w:numId w:val="52"/>
        </w:numPr>
        <w:adjustRightInd/>
        <w:spacing w:after="0" w:line="240" w:lineRule="auto"/>
        <w:rPr>
          <w:sz w:val="22"/>
          <w:szCs w:val="22"/>
        </w:rPr>
      </w:pPr>
      <w:r w:rsidRPr="001E0DBE">
        <w:t>The following are examples for consideration, other approaches are not precluded,</w:t>
      </w:r>
    </w:p>
    <w:p w14:paraId="595B510B" w14:textId="77777777" w:rsidR="00BD31D8" w:rsidRDefault="00BD31D8" w:rsidP="00044CB2">
      <w:pPr>
        <w:numPr>
          <w:ilvl w:val="2"/>
          <w:numId w:val="51"/>
        </w:numPr>
        <w:autoSpaceDE/>
        <w:adjustRightInd/>
        <w:spacing w:after="0" w:line="240" w:lineRule="auto"/>
      </w:pPr>
      <w:r>
        <w:t>Model 1:</w:t>
      </w:r>
    </w:p>
    <w:p w14:paraId="1F4107A9" w14:textId="77777777" w:rsidR="00BD31D8" w:rsidRPr="001E0DBE" w:rsidRDefault="00BD31D8" w:rsidP="00044CB2">
      <w:pPr>
        <w:numPr>
          <w:ilvl w:val="2"/>
          <w:numId w:val="50"/>
        </w:numPr>
        <w:tabs>
          <w:tab w:val="left" w:pos="2160"/>
        </w:tabs>
        <w:adjustRightInd/>
        <w:spacing w:after="0" w:line="240" w:lineRule="auto"/>
      </w:pPr>
      <w:r w:rsidRPr="001E0DBE">
        <w:t>The relationship between a drift</w:t>
      </w:r>
      <w:r w:rsidRPr="001E0DBE">
        <w:rPr>
          <w:lang w:eastAsia="zh-CN"/>
        </w:rPr>
        <w:t>ed</w:t>
      </w:r>
      <w:r w:rsidRPr="001E0DBE">
        <w:t xml:space="preserve"> frequency error(ΔF), frequency drift </w:t>
      </w:r>
      <w:proofErr w:type="gramStart"/>
      <w:r w:rsidRPr="001E0DBE">
        <w:t>( F</w:t>
      </w:r>
      <w:proofErr w:type="gramEnd"/>
      <w:r w:rsidRPr="001E0DBE">
        <w:t>’) over a time (T1) is ΔF = ±F’ * T1</w:t>
      </w:r>
    </w:p>
    <w:p w14:paraId="1CCFB11E"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When frequency displacement [</w:t>
      </w:r>
      <w:proofErr w:type="spellStart"/>
      <w:r w:rsidRPr="001E0DBE">
        <w:rPr>
          <w:lang w:eastAsia="zh-CN"/>
        </w:rPr>
        <w:t>Fd</w:t>
      </w:r>
      <w:proofErr w:type="spellEnd"/>
      <w:r w:rsidRPr="001E0DBE">
        <w:rPr>
          <w:lang w:eastAsia="zh-CN"/>
        </w:rPr>
        <w:t>] reaches max frequency error, it is assumed to be equaled to max frequency error</w:t>
      </w:r>
    </w:p>
    <w:p w14:paraId="66CA93C1"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T1 is the time from the previous frequency synchronization. T1 may take different values depending on the chosen frequency synchronization approach.</w:t>
      </w:r>
    </w:p>
    <w:p w14:paraId="04933460"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FFS: Frequency displacement (</w:t>
      </w:r>
      <w:proofErr w:type="spellStart"/>
      <w:r w:rsidRPr="001E0DBE">
        <w:rPr>
          <w:lang w:eastAsia="zh-CN"/>
        </w:rPr>
        <w:t>Fd</w:t>
      </w:r>
      <w:proofErr w:type="spellEnd"/>
      <w:r w:rsidRPr="001E0DBE">
        <w:rPr>
          <w:lang w:eastAsia="zh-CN"/>
        </w:rPr>
        <w:t xml:space="preserve">), defined as the difference between ideal frequency and frequency due to 1) clock drifting (ΔF); and 2) residual frequency error from previous synchronization/calibration (Fr), is given as </w:t>
      </w:r>
      <w:proofErr w:type="spellStart"/>
      <w:r w:rsidRPr="001E0DBE">
        <w:rPr>
          <w:lang w:eastAsia="zh-CN"/>
        </w:rPr>
        <w:t>Fd</w:t>
      </w:r>
      <w:proofErr w:type="spellEnd"/>
      <w:r w:rsidRPr="001E0DBE">
        <w:rPr>
          <w:lang w:eastAsia="zh-CN"/>
        </w:rPr>
        <w:t xml:space="preserve"> (ppm)=ΔF (ppm) +Fr(ppm).</w:t>
      </w:r>
    </w:p>
    <w:p w14:paraId="1E4CF183" w14:textId="77777777" w:rsidR="00BD31D8" w:rsidRPr="001E0DBE" w:rsidRDefault="00BD31D8" w:rsidP="00044CB2">
      <w:pPr>
        <w:numPr>
          <w:ilvl w:val="2"/>
          <w:numId w:val="51"/>
        </w:numPr>
        <w:autoSpaceDE/>
        <w:adjustRightInd/>
        <w:spacing w:after="0" w:line="240" w:lineRule="auto"/>
      </w:pPr>
      <w:r w:rsidRPr="001E0DBE">
        <w:t>Model 2: random frequency drifting, FFS details</w:t>
      </w:r>
    </w:p>
    <w:p w14:paraId="08D9EFA2" w14:textId="77777777" w:rsidR="00BD31D8" w:rsidRDefault="00BD31D8" w:rsidP="00044CB2">
      <w:pPr>
        <w:numPr>
          <w:ilvl w:val="0"/>
          <w:numId w:val="50"/>
        </w:numPr>
        <w:tabs>
          <w:tab w:val="left" w:pos="720"/>
        </w:tabs>
        <w:adjustRightInd/>
        <w:spacing w:after="0" w:line="240" w:lineRule="auto"/>
      </w:pPr>
      <w:r>
        <w:t xml:space="preserve">Company to report the timing drifting error assumption for the detection of LP-WUS/synchronization signal, </w:t>
      </w:r>
    </w:p>
    <w:p w14:paraId="2BCAC071" w14:textId="77777777" w:rsidR="00BD31D8" w:rsidRPr="001E0DBE" w:rsidRDefault="00BD31D8" w:rsidP="00044CB2">
      <w:pPr>
        <w:numPr>
          <w:ilvl w:val="1"/>
          <w:numId w:val="52"/>
        </w:numPr>
        <w:adjustRightInd/>
        <w:spacing w:after="0" w:line="240" w:lineRule="auto"/>
        <w:rPr>
          <w:sz w:val="22"/>
          <w:szCs w:val="22"/>
        </w:rPr>
      </w:pPr>
      <w:r w:rsidRPr="001E0DBE">
        <w:t>The following are examples for consideration, other approaches are not precluded,</w:t>
      </w:r>
    </w:p>
    <w:p w14:paraId="1C45776F" w14:textId="77777777" w:rsidR="00BD31D8" w:rsidRDefault="00BD31D8" w:rsidP="00044CB2">
      <w:pPr>
        <w:numPr>
          <w:ilvl w:val="2"/>
          <w:numId w:val="51"/>
        </w:numPr>
        <w:autoSpaceDE/>
        <w:adjustRightInd/>
        <w:spacing w:after="0" w:line="240" w:lineRule="auto"/>
      </w:pPr>
      <w:r>
        <w:t>Model 1 [R1-2301438] [R1-</w:t>
      </w:r>
      <w:proofErr w:type="gramStart"/>
      <w:r>
        <w:t>2301558][</w:t>
      </w:r>
      <w:proofErr w:type="gramEnd"/>
      <w:r>
        <w:t>R1-1714993]:</w:t>
      </w:r>
    </w:p>
    <w:p w14:paraId="3003A2A2" w14:textId="77777777" w:rsidR="00BD31D8" w:rsidRPr="001E0DBE" w:rsidRDefault="00BD31D8" w:rsidP="00044CB2">
      <w:pPr>
        <w:numPr>
          <w:ilvl w:val="2"/>
          <w:numId w:val="50"/>
        </w:numPr>
        <w:tabs>
          <w:tab w:val="left" w:pos="2160"/>
        </w:tabs>
        <w:adjustRightInd/>
        <w:spacing w:after="0" w:line="240" w:lineRule="auto"/>
      </w:pPr>
      <w:r w:rsidRPr="001E0DBE">
        <w:t xml:space="preserve">The relationship between </w:t>
      </w:r>
      <w:r w:rsidRPr="001E0DBE">
        <w:rPr>
          <w:bCs/>
        </w:rPr>
        <w:t>the maximum</w:t>
      </w:r>
      <w:r w:rsidRPr="001E0DBE">
        <w:t xml:space="preserve"> frequency </w:t>
      </w:r>
      <w:proofErr w:type="gramStart"/>
      <w:r w:rsidRPr="001E0DBE">
        <w:t>error(</w:t>
      </w:r>
      <w:proofErr w:type="gramEnd"/>
      <w:r w:rsidRPr="001E0DBE">
        <w:t>F</w:t>
      </w:r>
      <w:r w:rsidRPr="001E0DBE">
        <w:rPr>
          <w:vertAlign w:val="subscript"/>
        </w:rPr>
        <w:t>e</w:t>
      </w:r>
      <w:r w:rsidRPr="001E0DBE">
        <w:t>) and corresponding timing drift( ΔT) over a time(T) is ΔT = ±F</w:t>
      </w:r>
      <w:r w:rsidRPr="001E0DBE">
        <w:rPr>
          <w:vertAlign w:val="subscript"/>
        </w:rPr>
        <w:t>e</w:t>
      </w:r>
      <w:r w:rsidRPr="001E0DBE">
        <w:t xml:space="preserve"> * T (linear region)</w:t>
      </w:r>
    </w:p>
    <w:p w14:paraId="1682FB5E"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 xml:space="preserve">The relationship between a frequency </w:t>
      </w:r>
      <w:proofErr w:type="gramStart"/>
      <w:r w:rsidRPr="001E0DBE">
        <w:rPr>
          <w:lang w:eastAsia="zh-CN"/>
        </w:rPr>
        <w:t>drift( F</w:t>
      </w:r>
      <w:proofErr w:type="gramEnd"/>
      <w:r w:rsidRPr="001E0DBE">
        <w:rPr>
          <w:lang w:eastAsia="zh-CN"/>
        </w:rPr>
        <w:t>’), and corresponding timing drift(ΔT) over a time(T) is ΔT = Fr*T ±0.5 * F’ *T</w:t>
      </w:r>
      <w:r w:rsidRPr="001E0DBE">
        <w:rPr>
          <w:vertAlign w:val="superscript"/>
          <w:lang w:eastAsia="zh-CN"/>
        </w:rPr>
        <w:t>2</w:t>
      </w:r>
      <w:r w:rsidRPr="001E0DBE">
        <w:rPr>
          <w:lang w:eastAsia="zh-CN"/>
        </w:rPr>
        <w:t xml:space="preserve"> (transient region)</w:t>
      </w:r>
    </w:p>
    <w:p w14:paraId="39F208CF"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 xml:space="preserve">The transition between transient and linear region (from synchronization or calibration point/time) occurs at time [Ts= </w:t>
      </w:r>
      <w:r>
        <w:rPr>
          <w:lang w:eastAsia="zh-CN"/>
        </w:rPr>
        <w:t>(Fe-</w:t>
      </w:r>
      <w:r w:rsidRPr="001E0DBE">
        <w:rPr>
          <w:lang w:eastAsia="zh-CN"/>
        </w:rPr>
        <w:t>Fr)</w:t>
      </w:r>
      <w:proofErr w:type="gramStart"/>
      <w:r w:rsidRPr="001E0DBE">
        <w:rPr>
          <w:lang w:eastAsia="zh-CN"/>
        </w:rPr>
        <w:t>/( F</w:t>
      </w:r>
      <w:proofErr w:type="gramEnd"/>
      <w:r w:rsidRPr="001E0DBE">
        <w:rPr>
          <w:lang w:eastAsia="zh-CN"/>
        </w:rPr>
        <w:t>’)]</w:t>
      </w:r>
    </w:p>
    <w:p w14:paraId="1548C7DE" w14:textId="43A4E377" w:rsidR="00BD31D8" w:rsidRDefault="00BD31D8" w:rsidP="00BD31D8">
      <w:pPr>
        <w:ind w:leftChars="820" w:left="1640"/>
        <w:jc w:val="center"/>
      </w:pPr>
      <w:r>
        <w:rPr>
          <w:lang w:eastAsia="zh-CN"/>
        </w:rPr>
        <w:fldChar w:fldCharType="begin"/>
      </w:r>
      <w:r>
        <w:rPr>
          <w:lang w:eastAsia="zh-CN"/>
        </w:rPr>
        <w:instrText xml:space="preserve"> INCLUDEPICTURE  "cid:image006.png@01D95649.7A38E290" \* MERGEFORMATINET </w:instrText>
      </w:r>
      <w:r>
        <w:rPr>
          <w:lang w:eastAsia="zh-CN"/>
        </w:rPr>
        <w:fldChar w:fldCharType="separate"/>
      </w:r>
      <w:r w:rsidR="00A83C29">
        <w:rPr>
          <w:lang w:eastAsia="zh-CN"/>
        </w:rPr>
        <w:fldChar w:fldCharType="begin"/>
      </w:r>
      <w:r w:rsidR="00A83C29">
        <w:rPr>
          <w:lang w:eastAsia="zh-CN"/>
        </w:rPr>
        <w:instrText xml:space="preserve"> INCLUDEPICTURE  "cid:image006.png@01D95649.7A38E290" \* MERGEFORMATINET </w:instrText>
      </w:r>
      <w:r w:rsidR="00A83C29">
        <w:rPr>
          <w:lang w:eastAsia="zh-CN"/>
        </w:rPr>
        <w:fldChar w:fldCharType="separate"/>
      </w:r>
      <w:r w:rsidR="007F5E19">
        <w:rPr>
          <w:lang w:eastAsia="zh-CN"/>
        </w:rPr>
        <w:fldChar w:fldCharType="begin"/>
      </w:r>
      <w:r w:rsidR="007F5E19">
        <w:rPr>
          <w:lang w:eastAsia="zh-CN"/>
        </w:rPr>
        <w:instrText xml:space="preserve"> INCLUDEPICTURE  "cid:image006.png@01D95649.7A38E290" \* MERGEFORMATINET </w:instrText>
      </w:r>
      <w:r w:rsidR="007F5E19">
        <w:rPr>
          <w:lang w:eastAsia="zh-CN"/>
        </w:rPr>
        <w:fldChar w:fldCharType="separate"/>
      </w:r>
      <w:r w:rsidR="000C4CF9">
        <w:rPr>
          <w:lang w:eastAsia="zh-CN"/>
        </w:rPr>
        <w:fldChar w:fldCharType="begin"/>
      </w:r>
      <w:r w:rsidR="000C4CF9">
        <w:rPr>
          <w:lang w:eastAsia="zh-CN"/>
        </w:rPr>
        <w:instrText xml:space="preserve"> INCLUDEPICTURE  "cid:image006.png@01D95649.7A38E290" \* MERGEFORMATINET </w:instrText>
      </w:r>
      <w:r w:rsidR="000C4CF9">
        <w:rPr>
          <w:lang w:eastAsia="zh-CN"/>
        </w:rPr>
        <w:fldChar w:fldCharType="separate"/>
      </w:r>
      <w:r w:rsidR="00EC7D7D">
        <w:rPr>
          <w:lang w:eastAsia="zh-CN"/>
        </w:rPr>
        <w:fldChar w:fldCharType="begin"/>
      </w:r>
      <w:r w:rsidR="00EC7D7D">
        <w:rPr>
          <w:lang w:eastAsia="zh-CN"/>
        </w:rPr>
        <w:instrText xml:space="preserve"> INCLUDEPICTURE  "cid:image006.png@01D95649.7A38E290" \* MERGEFORMATINET </w:instrText>
      </w:r>
      <w:r w:rsidR="00EC7D7D">
        <w:rPr>
          <w:lang w:eastAsia="zh-CN"/>
        </w:rPr>
        <w:fldChar w:fldCharType="separate"/>
      </w:r>
      <w:r w:rsidR="00B519EA">
        <w:rPr>
          <w:lang w:eastAsia="zh-CN"/>
        </w:rPr>
        <w:fldChar w:fldCharType="begin"/>
      </w:r>
      <w:r w:rsidR="00B519EA">
        <w:rPr>
          <w:lang w:eastAsia="zh-CN"/>
        </w:rPr>
        <w:instrText xml:space="preserve"> INCLUDEPICTURE  \d "cid:image006.png@01D95649.7A38E290" \* MERGEFORMATINET </w:instrText>
      </w:r>
      <w:r w:rsidR="00B519EA">
        <w:rPr>
          <w:lang w:eastAsia="zh-CN"/>
        </w:rPr>
        <w:fldChar w:fldCharType="separate"/>
      </w:r>
      <w:r w:rsidR="00BA1873">
        <w:rPr>
          <w:lang w:eastAsia="zh-CN"/>
        </w:rPr>
        <w:fldChar w:fldCharType="begin"/>
      </w:r>
      <w:r w:rsidR="00BA1873">
        <w:rPr>
          <w:lang w:eastAsia="zh-CN"/>
        </w:rPr>
        <w:instrText xml:space="preserve"> INCLUDEPICTURE  \d "cid:image006.png@01D95649.7A38E290" \* MERGEFORMATINET </w:instrText>
      </w:r>
      <w:r w:rsidR="00BA1873">
        <w:rPr>
          <w:lang w:eastAsia="zh-CN"/>
        </w:rPr>
        <w:fldChar w:fldCharType="separate"/>
      </w:r>
      <w:r w:rsidR="00BC1EFE">
        <w:rPr>
          <w:lang w:eastAsia="zh-CN"/>
        </w:rPr>
        <w:fldChar w:fldCharType="begin"/>
      </w:r>
      <w:r w:rsidR="00BC1EFE">
        <w:rPr>
          <w:lang w:eastAsia="zh-CN"/>
        </w:rPr>
        <w:instrText xml:space="preserve"> INCLUDEPICTURE  \d "cid:image006.png@01D95649.7A38E290" \* MERGEFORMATINET </w:instrText>
      </w:r>
      <w:r w:rsidR="00BC1EFE">
        <w:rPr>
          <w:lang w:eastAsia="zh-CN"/>
        </w:rPr>
        <w:fldChar w:fldCharType="separate"/>
      </w:r>
      <w:r w:rsidR="00545D3B">
        <w:rPr>
          <w:lang w:eastAsia="zh-CN"/>
        </w:rPr>
        <w:fldChar w:fldCharType="begin"/>
      </w:r>
      <w:r w:rsidR="00545D3B">
        <w:rPr>
          <w:lang w:eastAsia="zh-CN"/>
        </w:rPr>
        <w:instrText xml:space="preserve"> INCLUDEPICTURE  \d "cid:image006.png@01D95649.7A38E290" \* MERGEFORMATINET </w:instrText>
      </w:r>
      <w:r w:rsidR="00545D3B">
        <w:rPr>
          <w:lang w:eastAsia="zh-CN"/>
        </w:rPr>
        <w:fldChar w:fldCharType="separate"/>
      </w:r>
      <w:r w:rsidR="009A4671">
        <w:rPr>
          <w:lang w:eastAsia="zh-CN"/>
        </w:rPr>
        <w:fldChar w:fldCharType="begin"/>
      </w:r>
      <w:r w:rsidR="009A4671">
        <w:rPr>
          <w:lang w:eastAsia="zh-CN"/>
        </w:rPr>
        <w:instrText xml:space="preserve"> </w:instrText>
      </w:r>
      <w:r w:rsidR="009A4671">
        <w:rPr>
          <w:lang w:eastAsia="zh-CN"/>
        </w:rPr>
        <w:instrText>INCLUDEPICTURE  \d "cid:image006.png@01D95649.7A38E290" \* MERGEFORMATINET</w:instrText>
      </w:r>
      <w:r w:rsidR="009A4671">
        <w:rPr>
          <w:lang w:eastAsia="zh-CN"/>
        </w:rPr>
        <w:instrText xml:space="preserve"> </w:instrText>
      </w:r>
      <w:r w:rsidR="009A4671">
        <w:rPr>
          <w:lang w:eastAsia="zh-CN"/>
        </w:rPr>
        <w:fldChar w:fldCharType="separate"/>
      </w:r>
      <w:r w:rsidR="009A4671">
        <w:rPr>
          <w:lang w:eastAsia="zh-CN"/>
        </w:rPr>
        <w:pict w14:anchorId="6D6DD397">
          <v:shape id="_x0000_i1027" type="#_x0000_t75" style="width:197.55pt;height:108.3pt">
            <v:imagedata r:id="rId17"/>
          </v:shape>
        </w:pict>
      </w:r>
      <w:r w:rsidR="009A4671">
        <w:rPr>
          <w:lang w:eastAsia="zh-CN"/>
        </w:rPr>
        <w:fldChar w:fldCharType="end"/>
      </w:r>
      <w:r w:rsidR="00545D3B">
        <w:rPr>
          <w:lang w:eastAsia="zh-CN"/>
        </w:rPr>
        <w:fldChar w:fldCharType="end"/>
      </w:r>
      <w:r w:rsidR="00BC1EFE">
        <w:rPr>
          <w:lang w:eastAsia="zh-CN"/>
        </w:rPr>
        <w:fldChar w:fldCharType="end"/>
      </w:r>
      <w:r w:rsidR="00BA1873">
        <w:rPr>
          <w:lang w:eastAsia="zh-CN"/>
        </w:rPr>
        <w:fldChar w:fldCharType="end"/>
      </w:r>
      <w:r w:rsidR="00B519EA">
        <w:rPr>
          <w:lang w:eastAsia="zh-CN"/>
        </w:rPr>
        <w:fldChar w:fldCharType="end"/>
      </w:r>
      <w:r w:rsidR="00EC7D7D">
        <w:rPr>
          <w:lang w:eastAsia="zh-CN"/>
        </w:rPr>
        <w:fldChar w:fldCharType="end"/>
      </w:r>
      <w:r w:rsidR="000C4CF9">
        <w:rPr>
          <w:lang w:eastAsia="zh-CN"/>
        </w:rPr>
        <w:fldChar w:fldCharType="end"/>
      </w:r>
      <w:r w:rsidR="007F5E19">
        <w:rPr>
          <w:lang w:eastAsia="zh-CN"/>
        </w:rPr>
        <w:fldChar w:fldCharType="end"/>
      </w:r>
      <w:r w:rsidR="00A83C29">
        <w:rPr>
          <w:lang w:eastAsia="zh-CN"/>
        </w:rPr>
        <w:fldChar w:fldCharType="end"/>
      </w:r>
      <w:r>
        <w:rPr>
          <w:lang w:eastAsia="zh-CN"/>
        </w:rPr>
        <w:fldChar w:fldCharType="end"/>
      </w:r>
    </w:p>
    <w:p w14:paraId="24283AE2" w14:textId="77777777" w:rsidR="00BD31D8" w:rsidRDefault="00BD31D8" w:rsidP="00044CB2">
      <w:pPr>
        <w:numPr>
          <w:ilvl w:val="2"/>
          <w:numId w:val="50"/>
        </w:numPr>
        <w:tabs>
          <w:tab w:val="left" w:pos="2160"/>
        </w:tabs>
        <w:adjustRightInd/>
        <w:spacing w:after="0" w:line="240" w:lineRule="auto"/>
      </w:pPr>
      <w:r>
        <w:t xml:space="preserve">T is the time from the previous time synchronization. </w:t>
      </w:r>
      <w:proofErr w:type="spellStart"/>
      <w:r>
        <w:t>T</w:t>
      </w:r>
      <w:proofErr w:type="spellEnd"/>
      <w:r>
        <w:t xml:space="preserve"> may take different values depending on the chosen synchronization approach </w:t>
      </w:r>
    </w:p>
    <w:p w14:paraId="3667C286" w14:textId="77777777" w:rsidR="00BD31D8" w:rsidRPr="001E0DBE" w:rsidRDefault="00BD31D8" w:rsidP="00044CB2">
      <w:pPr>
        <w:numPr>
          <w:ilvl w:val="2"/>
          <w:numId w:val="50"/>
        </w:numPr>
        <w:tabs>
          <w:tab w:val="left" w:pos="2160"/>
        </w:tabs>
        <w:adjustRightInd/>
        <w:spacing w:after="0" w:line="240" w:lineRule="auto"/>
        <w:rPr>
          <w:strike/>
          <w:lang w:eastAsia="zh-CN"/>
        </w:rPr>
      </w:pPr>
      <w:r w:rsidRPr="001E0DBE">
        <w:rPr>
          <w:lang w:eastAsia="zh-CN"/>
        </w:rPr>
        <w:lastRenderedPageBreak/>
        <w:t>FFS: Time error (</w:t>
      </w:r>
      <w:proofErr w:type="spellStart"/>
      <w:r w:rsidRPr="001E0DBE">
        <w:rPr>
          <w:lang w:eastAsia="zh-CN"/>
        </w:rPr>
        <w:t>Te</w:t>
      </w:r>
      <w:proofErr w:type="spellEnd"/>
      <w:r w:rsidRPr="001E0DBE">
        <w:rPr>
          <w:lang w:eastAsia="zh-CN"/>
        </w:rPr>
        <w:t xml:space="preserve">) before detection of a current sync signal is defined as the difference between ideal time of the current sync signal and the time error due to 1) clock time drift (ΔT); and 2) residual time error from previous synchronization/calibration (Tr); </w:t>
      </w:r>
      <w:proofErr w:type="spellStart"/>
      <w:r w:rsidRPr="001E0DBE">
        <w:rPr>
          <w:lang w:eastAsia="zh-CN"/>
        </w:rPr>
        <w:t>Te</w:t>
      </w:r>
      <w:proofErr w:type="spellEnd"/>
      <w:r w:rsidRPr="001E0DBE">
        <w:rPr>
          <w:lang w:eastAsia="zh-CN"/>
        </w:rPr>
        <w:t>= ΔT+ Tr</w:t>
      </w:r>
    </w:p>
    <w:p w14:paraId="459E6107" w14:textId="77777777" w:rsidR="00BD31D8" w:rsidRPr="001E0DBE" w:rsidRDefault="00BD31D8" w:rsidP="00044CB2">
      <w:pPr>
        <w:numPr>
          <w:ilvl w:val="2"/>
          <w:numId w:val="51"/>
        </w:numPr>
        <w:autoSpaceDE/>
        <w:adjustRightInd/>
        <w:spacing w:after="0" w:line="240" w:lineRule="auto"/>
      </w:pPr>
      <w:r w:rsidRPr="001E0DBE">
        <w:t>Model 2: random time drifting, FFS details</w:t>
      </w:r>
    </w:p>
    <w:p w14:paraId="67FD14EB" w14:textId="77777777" w:rsidR="00BD31D8" w:rsidRDefault="00BD31D8" w:rsidP="00044CB2">
      <w:pPr>
        <w:numPr>
          <w:ilvl w:val="0"/>
          <w:numId w:val="50"/>
        </w:numPr>
        <w:tabs>
          <w:tab w:val="left" w:pos="720"/>
        </w:tabs>
        <w:adjustRightInd/>
        <w:spacing w:after="0" w:line="240" w:lineRule="auto"/>
      </w:pPr>
      <w:r>
        <w:t>FFS: Phase noise model</w:t>
      </w:r>
    </w:p>
    <w:p w14:paraId="4F0F9AC6" w14:textId="77777777" w:rsidR="00BD31D8" w:rsidRDefault="00BD31D8">
      <w:pPr>
        <w:rPr>
          <w:lang w:val="en-GB"/>
        </w:rPr>
      </w:pPr>
    </w:p>
    <w:p w14:paraId="2203A997" w14:textId="77777777" w:rsidR="000C6F46" w:rsidRDefault="007F4540">
      <w:pPr>
        <w:pStyle w:val="1"/>
        <w:rPr>
          <w:sz w:val="44"/>
        </w:rPr>
      </w:pPr>
      <w:r>
        <w:rPr>
          <w:sz w:val="44"/>
        </w:rPr>
        <w:t>Proposals from companies’ submitted contributions</w:t>
      </w:r>
    </w:p>
    <w:p w14:paraId="018DB9B6" w14:textId="5E9405DB" w:rsidR="000C6F46" w:rsidRDefault="00BD31D8" w:rsidP="00044CB2">
      <w:pPr>
        <w:pStyle w:val="2"/>
        <w:widowControl w:val="0"/>
        <w:numPr>
          <w:ilvl w:val="0"/>
          <w:numId w:val="39"/>
        </w:numPr>
        <w:spacing w:line="254" w:lineRule="auto"/>
        <w:textAlignment w:val="auto"/>
        <w:rPr>
          <w:rFonts w:cs="Arial"/>
          <w:bCs/>
        </w:rPr>
      </w:pPr>
      <w:r>
        <w:rPr>
          <w:rFonts w:cs="Arial"/>
          <w:bCs/>
        </w:rPr>
        <w:t xml:space="preserve">XXX </w:t>
      </w:r>
    </w:p>
    <w:p w14:paraId="4E827AC0" w14:textId="5DEE2E51" w:rsidR="000C6F46" w:rsidRDefault="000C6F46">
      <w:pPr>
        <w:rPr>
          <w:lang w:val="en-GB"/>
        </w:rPr>
      </w:pPr>
    </w:p>
    <w:p w14:paraId="7EAC03F1" w14:textId="77777777" w:rsidR="000C6F46" w:rsidRDefault="000C6F46"/>
    <w:p w14:paraId="28203FD8" w14:textId="77777777" w:rsidR="000C6F46" w:rsidRDefault="007F4540">
      <w:pPr>
        <w:pStyle w:val="1"/>
        <w:rPr>
          <w:sz w:val="44"/>
        </w:rPr>
      </w:pPr>
      <w:r>
        <w:rPr>
          <w:sz w:val="44"/>
        </w:rPr>
        <w:t>SID</w:t>
      </w:r>
    </w:p>
    <w:p w14:paraId="783E0EB7" w14:textId="77777777" w:rsidR="000C6F46" w:rsidRDefault="009A4671">
      <w:pPr>
        <w:rPr>
          <w:rFonts w:eastAsia="Batang"/>
          <w:lang w:eastAsia="zh-CN"/>
        </w:rPr>
      </w:pPr>
      <w:hyperlink r:id="rId18" w:history="1">
        <w:r w:rsidR="007F4540">
          <w:rPr>
            <w:rStyle w:val="150"/>
            <w:rFonts w:ascii="Times" w:eastAsia="Batang" w:hAnsi="Times" w:hint="default"/>
            <w:i/>
            <w:iCs/>
          </w:rPr>
          <w:t>RP-222644</w:t>
        </w:r>
      </w:hyperlink>
    </w:p>
    <w:p w14:paraId="7FC78D18" w14:textId="77777777" w:rsidR="000C6F46" w:rsidRDefault="007F4540">
      <w:pPr>
        <w:ind w:right="-99"/>
        <w:rPr>
          <w:b/>
          <w:bCs/>
          <w:lang w:eastAsia="zh-CN"/>
        </w:rPr>
      </w:pPr>
      <w:r>
        <w:rPr>
          <w:b/>
          <w:bCs/>
        </w:rPr>
        <w:t>The study item includes the following objectives:</w:t>
      </w:r>
    </w:p>
    <w:p w14:paraId="257CD36C" w14:textId="77777777" w:rsidR="000C6F46" w:rsidRDefault="007F4540" w:rsidP="00044CB2">
      <w:pPr>
        <w:numPr>
          <w:ilvl w:val="0"/>
          <w:numId w:val="40"/>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40C799E5" w14:textId="77777777" w:rsidR="000C6F46" w:rsidRDefault="007F4540" w:rsidP="00044CB2">
      <w:pPr>
        <w:numPr>
          <w:ilvl w:val="1"/>
          <w:numId w:val="40"/>
        </w:numPr>
        <w:spacing w:before="100" w:beforeAutospacing="1" w:line="240" w:lineRule="auto"/>
        <w:ind w:right="-99"/>
      </w:pPr>
      <w:r>
        <w:t>Primarily target low-power WUS/WUR for power-sensitive, small form-factor devices including IoT use cases (such as industrial sensors, controllers) and wearables</w:t>
      </w:r>
    </w:p>
    <w:p w14:paraId="4467C0DB" w14:textId="77777777" w:rsidR="000C6F46" w:rsidRDefault="007F4540" w:rsidP="00044CB2">
      <w:pPr>
        <w:numPr>
          <w:ilvl w:val="2"/>
          <w:numId w:val="40"/>
        </w:numPr>
        <w:spacing w:before="100" w:beforeAutospacing="1" w:line="240" w:lineRule="auto"/>
        <w:ind w:right="-99"/>
      </w:pPr>
      <w:r>
        <w:t>Other use cases are not precluded</w:t>
      </w:r>
    </w:p>
    <w:p w14:paraId="5B5E6327" w14:textId="77777777" w:rsidR="000C6F46" w:rsidRDefault="007F4540" w:rsidP="00044CB2">
      <w:pPr>
        <w:numPr>
          <w:ilvl w:val="0"/>
          <w:numId w:val="40"/>
        </w:numPr>
        <w:spacing w:before="100" w:beforeAutospacing="1" w:line="240" w:lineRule="auto"/>
        <w:ind w:right="-99"/>
      </w:pPr>
      <w:r>
        <w:rPr>
          <w:rFonts w:hint="eastAsia"/>
        </w:rPr>
        <w:t xml:space="preserve">Study and evaluate low-power wake-up receiver architectures [RAN1, RAN4] </w:t>
      </w:r>
    </w:p>
    <w:p w14:paraId="4F0EC7F4" w14:textId="77777777" w:rsidR="000C6F46" w:rsidRDefault="007F4540" w:rsidP="00044CB2">
      <w:pPr>
        <w:numPr>
          <w:ilvl w:val="0"/>
          <w:numId w:val="40"/>
        </w:numPr>
        <w:spacing w:before="100" w:beforeAutospacing="1" w:line="240" w:lineRule="auto"/>
        <w:ind w:right="-99"/>
      </w:pPr>
      <w:r>
        <w:rPr>
          <w:rFonts w:hint="eastAsia"/>
        </w:rPr>
        <w:t xml:space="preserve">Study and evaluate wake-up signal designs to support wake-up receivers [RAN1, RAN4] </w:t>
      </w:r>
    </w:p>
    <w:p w14:paraId="0519ADFE" w14:textId="77777777" w:rsidR="000C6F46" w:rsidRDefault="007F4540" w:rsidP="00044CB2">
      <w:pPr>
        <w:numPr>
          <w:ilvl w:val="0"/>
          <w:numId w:val="40"/>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w:t>
      </w:r>
      <w:proofErr w:type="gramStart"/>
      <w:r>
        <w:t>signals  [</w:t>
      </w:r>
      <w:proofErr w:type="gramEnd"/>
      <w:r>
        <w:t xml:space="preserve">RAN2, RAN1] </w:t>
      </w:r>
    </w:p>
    <w:p w14:paraId="45348E4A" w14:textId="77777777" w:rsidR="000C6F46" w:rsidRDefault="007F4540" w:rsidP="00044CB2">
      <w:pPr>
        <w:numPr>
          <w:ilvl w:val="0"/>
          <w:numId w:val="40"/>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0C437C63" w14:textId="77777777" w:rsidR="000C6F46" w:rsidRDefault="007F4540" w:rsidP="00044CB2">
      <w:pPr>
        <w:numPr>
          <w:ilvl w:val="1"/>
          <w:numId w:val="40"/>
        </w:numPr>
        <w:spacing w:before="100" w:beforeAutospacing="1" w:line="240" w:lineRule="auto"/>
        <w:ind w:right="-99"/>
      </w:pPr>
      <w:r>
        <w:rPr>
          <w:rFonts w:eastAsia="等线"/>
        </w:rPr>
        <w:t xml:space="preserve">Note: The need for RAN2 evaluation will be triggered by RAN1 when necessary. </w:t>
      </w:r>
    </w:p>
    <w:p w14:paraId="14078ABB" w14:textId="77777777" w:rsidR="000C6F46" w:rsidRDefault="000C6F46">
      <w:pPr>
        <w:rPr>
          <w:lang w:val="en-GB"/>
        </w:rPr>
      </w:pPr>
    </w:p>
    <w:p w14:paraId="0061D438" w14:textId="77777777" w:rsidR="000C6F46" w:rsidRDefault="000C6F46">
      <w:pPr>
        <w:pStyle w:val="ac"/>
        <w:rPr>
          <w:rFonts w:ascii="Times New Roman" w:hAnsi="Times New Roman"/>
          <w:lang w:eastAsia="zh-CN"/>
        </w:rPr>
      </w:pPr>
    </w:p>
    <w:p w14:paraId="4417293B" w14:textId="77777777" w:rsidR="000C6F46" w:rsidRDefault="007F4540">
      <w:pPr>
        <w:pStyle w:val="1"/>
        <w:rPr>
          <w:sz w:val="44"/>
        </w:rPr>
      </w:pPr>
      <w:bookmarkStart w:id="62" w:name="_Toc529948048"/>
      <w:bookmarkEnd w:id="47"/>
      <w:r>
        <w:rPr>
          <w:sz w:val="44"/>
        </w:rPr>
        <w:t>Reference</w:t>
      </w:r>
      <w:bookmarkEnd w:id="62"/>
    </w:p>
    <w:p w14:paraId="4795A1D0" w14:textId="012F8DDD" w:rsidR="000C6F46" w:rsidRDefault="007F4540">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sidR="00BD31D8">
        <w:rPr>
          <w:rFonts w:ascii="Times New Roman" w:hAnsi="Times New Roman"/>
          <w:b/>
          <w:u w:val="single"/>
          <w:lang w:eastAsia="zh-CN"/>
        </w:rPr>
        <w:t>2-</w:t>
      </w:r>
      <w:r w:rsidR="00BD31D8">
        <w:rPr>
          <w:rFonts w:ascii="Times New Roman" w:hAnsi="Times New Roman" w:hint="eastAsia"/>
          <w:b/>
          <w:u w:val="single"/>
          <w:lang w:eastAsia="zh-CN"/>
        </w:rPr>
        <w:t>bis</w:t>
      </w:r>
      <w:r>
        <w:rPr>
          <w:rFonts w:ascii="Times New Roman" w:hAnsi="Times New Roman"/>
          <w:b/>
          <w:u w:val="single"/>
          <w:lang w:eastAsia="zh-CN"/>
        </w:rPr>
        <w:t xml:space="preserve"> in AI 9.1</w:t>
      </w:r>
      <w:r w:rsidR="00BD31D8">
        <w:rPr>
          <w:rFonts w:ascii="Times New Roman" w:hAnsi="Times New Roman"/>
          <w:b/>
          <w:u w:val="single"/>
          <w:lang w:eastAsia="zh-CN"/>
        </w:rPr>
        <w:t>1</w:t>
      </w:r>
      <w:r>
        <w:rPr>
          <w:rFonts w:ascii="Times New Roman" w:hAnsi="Times New Roman"/>
          <w:b/>
          <w:u w:val="single"/>
          <w:lang w:eastAsia="zh-CN"/>
        </w:rPr>
        <w:t>.1,</w:t>
      </w:r>
    </w:p>
    <w:p w14:paraId="09CB393C" w14:textId="77777777" w:rsidR="00BD31D8" w:rsidRDefault="00BD31D8" w:rsidP="00044CB2">
      <w:pPr>
        <w:numPr>
          <w:ilvl w:val="0"/>
          <w:numId w:val="41"/>
        </w:numPr>
        <w:spacing w:after="120"/>
        <w:jc w:val="both"/>
        <w:textAlignment w:val="auto"/>
      </w:pPr>
      <w:r>
        <w:t>R1-2302331</w:t>
      </w:r>
      <w:r>
        <w:tab/>
        <w:t>Evaluation of LP-WUS and Performance Results</w:t>
      </w:r>
      <w:r>
        <w:tab/>
        <w:t>FUTUREWEI</w:t>
      </w:r>
    </w:p>
    <w:p w14:paraId="545F65F9" w14:textId="77777777" w:rsidR="00BD31D8" w:rsidRDefault="00BD31D8" w:rsidP="00044CB2">
      <w:pPr>
        <w:numPr>
          <w:ilvl w:val="0"/>
          <w:numId w:val="41"/>
        </w:numPr>
        <w:spacing w:after="120"/>
        <w:jc w:val="both"/>
        <w:textAlignment w:val="auto"/>
      </w:pPr>
      <w:r>
        <w:lastRenderedPageBreak/>
        <w:t>R1-2302339</w:t>
      </w:r>
      <w:r>
        <w:tab/>
        <w:t>Evaluations for LP-WUS</w:t>
      </w:r>
      <w:r>
        <w:tab/>
        <w:t xml:space="preserve">Huawei, </w:t>
      </w:r>
      <w:proofErr w:type="spellStart"/>
      <w:r>
        <w:t>HiSilicon</w:t>
      </w:r>
      <w:proofErr w:type="spellEnd"/>
    </w:p>
    <w:p w14:paraId="6AD7DD9E" w14:textId="1E46D5E0" w:rsidR="00BD31D8" w:rsidRDefault="00BD31D8" w:rsidP="00044CB2">
      <w:pPr>
        <w:numPr>
          <w:ilvl w:val="0"/>
          <w:numId w:val="41"/>
        </w:numPr>
        <w:spacing w:after="120"/>
        <w:jc w:val="both"/>
        <w:textAlignment w:val="auto"/>
      </w:pPr>
      <w:r>
        <w:t>R1-</w:t>
      </w:r>
      <w:r w:rsidR="00D70497" w:rsidRPr="00D70497">
        <w:t>2303897</w:t>
      </w:r>
      <w:r>
        <w:tab/>
        <w:t>Evaluation methodologies for R18 LP-WUS/WUR</w:t>
      </w:r>
      <w:r>
        <w:tab/>
        <w:t>vivo</w:t>
      </w:r>
    </w:p>
    <w:p w14:paraId="072E37CB" w14:textId="252BD017" w:rsidR="00D70497" w:rsidRDefault="00D70497" w:rsidP="00D70497">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765DE045" w14:textId="77777777" w:rsidR="00BD31D8" w:rsidRDefault="00BD31D8" w:rsidP="00044CB2">
      <w:pPr>
        <w:numPr>
          <w:ilvl w:val="0"/>
          <w:numId w:val="41"/>
        </w:numPr>
        <w:spacing w:after="120"/>
        <w:jc w:val="both"/>
        <w:textAlignment w:val="auto"/>
      </w:pPr>
      <w:r>
        <w:t>R1-2302570</w:t>
      </w:r>
      <w:r>
        <w:tab/>
        <w:t>Evaluation for lower power wake-up signal</w:t>
      </w:r>
      <w:r>
        <w:tab/>
        <w:t>OPPO</w:t>
      </w:r>
    </w:p>
    <w:p w14:paraId="0A71AA3C" w14:textId="77777777" w:rsidR="00BD31D8" w:rsidRDefault="00BD31D8" w:rsidP="00044CB2">
      <w:pPr>
        <w:numPr>
          <w:ilvl w:val="0"/>
          <w:numId w:val="41"/>
        </w:numPr>
        <w:spacing w:after="120"/>
        <w:jc w:val="both"/>
        <w:textAlignment w:val="auto"/>
      </w:pPr>
      <w:r>
        <w:t>R1-2302621</w:t>
      </w:r>
      <w:r>
        <w:tab/>
        <w:t>Discussion on evaluation on low power WUS</w:t>
      </w:r>
      <w:r>
        <w:tab/>
      </w:r>
      <w:proofErr w:type="spellStart"/>
      <w:r>
        <w:t>Spreadtrum</w:t>
      </w:r>
      <w:proofErr w:type="spellEnd"/>
      <w:r>
        <w:t xml:space="preserve"> Communications</w:t>
      </w:r>
    </w:p>
    <w:p w14:paraId="459C7A51" w14:textId="77777777" w:rsidR="00BD31D8" w:rsidRDefault="00BD31D8" w:rsidP="00044CB2">
      <w:pPr>
        <w:numPr>
          <w:ilvl w:val="0"/>
          <w:numId w:val="41"/>
        </w:numPr>
        <w:spacing w:after="120"/>
        <w:jc w:val="both"/>
        <w:textAlignment w:val="auto"/>
      </w:pPr>
      <w:r>
        <w:t>R1-2302687</w:t>
      </w:r>
      <w:r>
        <w:tab/>
        <w:t>Remaining issues of Deployment scenarios and evaluation methodologies and preliminary performance results of LP-WUR</w:t>
      </w:r>
      <w:r>
        <w:tab/>
        <w:t>CATT</w:t>
      </w:r>
    </w:p>
    <w:p w14:paraId="1F0D49F2" w14:textId="77777777" w:rsidR="00BD31D8" w:rsidRDefault="00BD31D8" w:rsidP="00044CB2">
      <w:pPr>
        <w:numPr>
          <w:ilvl w:val="0"/>
          <w:numId w:val="41"/>
        </w:numPr>
        <w:spacing w:after="120"/>
        <w:jc w:val="both"/>
        <w:textAlignment w:val="auto"/>
      </w:pPr>
      <w:r>
        <w:t>R1-2302815</w:t>
      </w:r>
      <w:r>
        <w:tab/>
        <w:t>Evaluations on LP-WUS</w:t>
      </w:r>
      <w:r>
        <w:tab/>
        <w:t>Intel Corporation</w:t>
      </w:r>
    </w:p>
    <w:p w14:paraId="5BDA9E8E" w14:textId="77777777" w:rsidR="00BD31D8" w:rsidRDefault="00BD31D8" w:rsidP="00044CB2">
      <w:pPr>
        <w:numPr>
          <w:ilvl w:val="0"/>
          <w:numId w:val="41"/>
        </w:numPr>
        <w:spacing w:after="120"/>
        <w:jc w:val="both"/>
        <w:textAlignment w:val="auto"/>
      </w:pPr>
      <w:r>
        <w:t>R1-2302827</w:t>
      </w:r>
      <w:r>
        <w:tab/>
        <w:t>Discussion on evaluation on LP-WUS</w:t>
      </w:r>
      <w:r>
        <w:tab/>
      </w:r>
      <w:proofErr w:type="spellStart"/>
      <w:r>
        <w:t>InterDigital</w:t>
      </w:r>
      <w:proofErr w:type="spellEnd"/>
      <w:r>
        <w:t>, Inc.</w:t>
      </w:r>
    </w:p>
    <w:p w14:paraId="6D019F06" w14:textId="77777777" w:rsidR="00BD31D8" w:rsidRDefault="00BD31D8" w:rsidP="00044CB2">
      <w:pPr>
        <w:numPr>
          <w:ilvl w:val="0"/>
          <w:numId w:val="41"/>
        </w:numPr>
        <w:spacing w:after="120"/>
        <w:jc w:val="both"/>
        <w:textAlignment w:val="auto"/>
      </w:pPr>
      <w:r>
        <w:t>R1-2302861</w:t>
      </w:r>
      <w:r>
        <w:tab/>
        <w:t>Evaluation of low power WUS</w:t>
      </w:r>
      <w:r>
        <w:tab/>
        <w:t>Sony</w:t>
      </w:r>
    </w:p>
    <w:p w14:paraId="723EA987" w14:textId="77777777" w:rsidR="00BD31D8" w:rsidRDefault="00BD31D8" w:rsidP="00044CB2">
      <w:pPr>
        <w:numPr>
          <w:ilvl w:val="0"/>
          <w:numId w:val="41"/>
        </w:numPr>
        <w:spacing w:after="120"/>
        <w:jc w:val="both"/>
        <w:textAlignment w:val="auto"/>
      </w:pPr>
      <w:r>
        <w:t>R1-2302890</w:t>
      </w:r>
      <w:r>
        <w:tab/>
        <w:t xml:space="preserve">Low power WUS Evaluation Methodology </w:t>
      </w:r>
      <w:r>
        <w:tab/>
        <w:t>Nokia, Nokia Shanghai Bell</w:t>
      </w:r>
    </w:p>
    <w:p w14:paraId="68FAA616" w14:textId="77777777" w:rsidR="00BD31D8" w:rsidRDefault="00BD31D8" w:rsidP="00044CB2">
      <w:pPr>
        <w:numPr>
          <w:ilvl w:val="0"/>
          <w:numId w:val="41"/>
        </w:numPr>
        <w:spacing w:after="120"/>
        <w:jc w:val="both"/>
        <w:textAlignment w:val="auto"/>
      </w:pPr>
      <w:r>
        <w:t>R1-2302948</w:t>
      </w:r>
      <w:r>
        <w:tab/>
        <w:t>Evaluation on LP-WUS</w:t>
      </w:r>
      <w:r>
        <w:tab/>
        <w:t xml:space="preserve">ZTE, </w:t>
      </w:r>
      <w:proofErr w:type="spellStart"/>
      <w:r>
        <w:t>Sanechips</w:t>
      </w:r>
      <w:proofErr w:type="spellEnd"/>
    </w:p>
    <w:p w14:paraId="72C2988B" w14:textId="77777777" w:rsidR="00BD31D8" w:rsidRDefault="00BD31D8" w:rsidP="00044CB2">
      <w:pPr>
        <w:numPr>
          <w:ilvl w:val="0"/>
          <w:numId w:val="41"/>
        </w:numPr>
        <w:spacing w:after="120"/>
        <w:jc w:val="both"/>
        <w:textAlignment w:val="auto"/>
      </w:pPr>
      <w:r>
        <w:t>R1-2302968</w:t>
      </w:r>
      <w:r>
        <w:tab/>
        <w:t>Evaluation on low power WUS</w:t>
      </w:r>
      <w:r>
        <w:tab/>
      </w:r>
      <w:proofErr w:type="spellStart"/>
      <w:r>
        <w:t>xiaomi</w:t>
      </w:r>
      <w:proofErr w:type="spellEnd"/>
    </w:p>
    <w:p w14:paraId="2E6304AF" w14:textId="77777777" w:rsidR="00BD31D8" w:rsidRDefault="00BD31D8" w:rsidP="00044CB2">
      <w:pPr>
        <w:numPr>
          <w:ilvl w:val="0"/>
          <w:numId w:val="41"/>
        </w:numPr>
        <w:spacing w:after="120"/>
        <w:jc w:val="both"/>
        <w:textAlignment w:val="auto"/>
      </w:pPr>
      <w:r>
        <w:t>R1-2303150</w:t>
      </w:r>
      <w:r>
        <w:tab/>
        <w:t>Evaluation on LP-WUS/WUR</w:t>
      </w:r>
      <w:r>
        <w:tab/>
        <w:t>Samsung</w:t>
      </w:r>
    </w:p>
    <w:p w14:paraId="27B76E8A" w14:textId="77777777" w:rsidR="00BD31D8" w:rsidRDefault="00BD31D8" w:rsidP="00044CB2">
      <w:pPr>
        <w:numPr>
          <w:ilvl w:val="0"/>
          <w:numId w:val="41"/>
        </w:numPr>
        <w:spacing w:after="120"/>
        <w:jc w:val="both"/>
        <w:textAlignment w:val="auto"/>
      </w:pPr>
      <w:r>
        <w:t>R1-2303332</w:t>
      </w:r>
      <w:r>
        <w:tab/>
        <w:t>Evaluation on low power WUS</w:t>
      </w:r>
      <w:r>
        <w:tab/>
        <w:t>MediaTek Inc.</w:t>
      </w:r>
    </w:p>
    <w:p w14:paraId="43186A1E" w14:textId="77777777" w:rsidR="00BD31D8" w:rsidRDefault="00BD31D8" w:rsidP="00044CB2">
      <w:pPr>
        <w:numPr>
          <w:ilvl w:val="0"/>
          <w:numId w:val="41"/>
        </w:numPr>
        <w:spacing w:after="120"/>
        <w:jc w:val="both"/>
        <w:textAlignment w:val="auto"/>
      </w:pPr>
      <w:r>
        <w:t>R1-2303429</w:t>
      </w:r>
      <w:r>
        <w:tab/>
        <w:t>Discussion on evaluation for LP-WUS</w:t>
      </w:r>
      <w:r>
        <w:tab/>
        <w:t>LG Electronics</w:t>
      </w:r>
    </w:p>
    <w:p w14:paraId="1AABCD67" w14:textId="77777777" w:rsidR="00BD31D8" w:rsidRDefault="00BD31D8" w:rsidP="00044CB2">
      <w:pPr>
        <w:numPr>
          <w:ilvl w:val="0"/>
          <w:numId w:val="41"/>
        </w:numPr>
        <w:spacing w:after="120"/>
        <w:jc w:val="both"/>
        <w:textAlignment w:val="auto"/>
      </w:pPr>
      <w:r>
        <w:t>R1-2303505</w:t>
      </w:r>
      <w:r>
        <w:tab/>
        <w:t>On performance evaluation for low power wake-up signal</w:t>
      </w:r>
      <w:r>
        <w:tab/>
        <w:t>Apple</w:t>
      </w:r>
    </w:p>
    <w:p w14:paraId="4BF3AD5A" w14:textId="77777777" w:rsidR="00BD31D8" w:rsidRDefault="00BD31D8" w:rsidP="00044CB2">
      <w:pPr>
        <w:numPr>
          <w:ilvl w:val="0"/>
          <w:numId w:val="41"/>
        </w:numPr>
        <w:spacing w:after="120"/>
        <w:jc w:val="both"/>
        <w:textAlignment w:val="auto"/>
      </w:pPr>
      <w:r>
        <w:t>R1-2303537</w:t>
      </w:r>
      <w:r>
        <w:tab/>
        <w:t>On LP-WUS evaluation</w:t>
      </w:r>
      <w:r>
        <w:tab/>
        <w:t>Nordic Semiconductor ASA</w:t>
      </w:r>
    </w:p>
    <w:p w14:paraId="5E4E33BB" w14:textId="77777777" w:rsidR="00BD31D8" w:rsidRDefault="00BD31D8" w:rsidP="00044CB2">
      <w:pPr>
        <w:numPr>
          <w:ilvl w:val="0"/>
          <w:numId w:val="41"/>
        </w:numPr>
        <w:spacing w:after="120"/>
        <w:jc w:val="both"/>
        <w:textAlignment w:val="auto"/>
      </w:pPr>
      <w:r>
        <w:t>R1-2303612</w:t>
      </w:r>
      <w:r>
        <w:tab/>
        <w:t>Evaluation methodology for LP-WUS</w:t>
      </w:r>
      <w:r>
        <w:tab/>
        <w:t>Qualcomm Incorporated</w:t>
      </w:r>
    </w:p>
    <w:p w14:paraId="6FB98BB4" w14:textId="79236532" w:rsidR="000C6F46" w:rsidRDefault="00BD31D8" w:rsidP="00044CB2">
      <w:pPr>
        <w:numPr>
          <w:ilvl w:val="0"/>
          <w:numId w:val="41"/>
        </w:numPr>
        <w:spacing w:after="120"/>
        <w:jc w:val="both"/>
        <w:textAlignment w:val="auto"/>
      </w:pPr>
      <w:r>
        <w:t>R1-2303759</w:t>
      </w:r>
      <w:r>
        <w:tab/>
        <w:t>Low power WUS evaluations</w:t>
      </w:r>
      <w:r>
        <w:tab/>
        <w:t>Ericsson</w:t>
      </w:r>
    </w:p>
    <w:p w14:paraId="3C317B71" w14:textId="77777777" w:rsidR="000C6F46" w:rsidRDefault="007F4540">
      <w:pPr>
        <w:pStyle w:val="1"/>
        <w:rPr>
          <w:sz w:val="44"/>
        </w:rPr>
      </w:pPr>
      <w:r>
        <w:rPr>
          <w:sz w:val="44"/>
        </w:rPr>
        <w:t>History</w:t>
      </w:r>
    </w:p>
    <w:p w14:paraId="51596C0D" w14:textId="77777777" w:rsidR="000C6F46" w:rsidRDefault="007F4540" w:rsidP="00044CB2">
      <w:pPr>
        <w:pStyle w:val="affa"/>
        <w:numPr>
          <w:ilvl w:val="0"/>
          <w:numId w:val="42"/>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6E930BEE" w14:textId="77777777" w:rsidR="000C6F46" w:rsidRDefault="007F4540" w:rsidP="00044CB2">
      <w:pPr>
        <w:pStyle w:val="affa"/>
        <w:numPr>
          <w:ilvl w:val="0"/>
          <w:numId w:val="42"/>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RAN1#110bis</w:t>
      </w:r>
    </w:p>
    <w:p w14:paraId="1A3DA82B" w14:textId="77777777" w:rsidR="000C6F46" w:rsidRDefault="007F4540" w:rsidP="00044CB2">
      <w:pPr>
        <w:pStyle w:val="affa"/>
        <w:numPr>
          <w:ilvl w:val="0"/>
          <w:numId w:val="42"/>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RAN1#110bis</w:t>
      </w:r>
    </w:p>
    <w:p w14:paraId="4A693317" w14:textId="77777777" w:rsidR="000C6F46" w:rsidRDefault="007F4540" w:rsidP="00044CB2">
      <w:pPr>
        <w:pStyle w:val="affa"/>
        <w:numPr>
          <w:ilvl w:val="0"/>
          <w:numId w:val="42"/>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RAN1#111</w:t>
      </w:r>
    </w:p>
    <w:p w14:paraId="40D9DF68" w14:textId="77777777" w:rsidR="000C6F46" w:rsidRDefault="007F4540" w:rsidP="00044CB2">
      <w:pPr>
        <w:pStyle w:val="affa"/>
        <w:numPr>
          <w:ilvl w:val="0"/>
          <w:numId w:val="42"/>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RAN1#111</w:t>
      </w:r>
    </w:p>
    <w:p w14:paraId="015C81C3" w14:textId="0AE6BA5D" w:rsidR="000C6F46" w:rsidRDefault="007F4540" w:rsidP="00044CB2">
      <w:pPr>
        <w:pStyle w:val="affa"/>
        <w:numPr>
          <w:ilvl w:val="0"/>
          <w:numId w:val="42"/>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w:t>
      </w:r>
      <w:proofErr w:type="gramStart"/>
      <w:r>
        <w:rPr>
          <w:lang w:val="en-GB"/>
        </w:rPr>
        <w:t>) ,</w:t>
      </w:r>
      <w:proofErr w:type="gramEnd"/>
      <w:r>
        <w:rPr>
          <w:lang w:val="en-GB"/>
        </w:rPr>
        <w:t xml:space="preserve"> RAN1#111</w:t>
      </w:r>
    </w:p>
    <w:p w14:paraId="56F90929" w14:textId="7CC4BCED" w:rsidR="00716BE6" w:rsidRDefault="00112B83" w:rsidP="00044CB2">
      <w:pPr>
        <w:pStyle w:val="affa"/>
        <w:numPr>
          <w:ilvl w:val="0"/>
          <w:numId w:val="42"/>
        </w:numPr>
        <w:spacing w:after="120"/>
        <w:jc w:val="both"/>
        <w:rPr>
          <w:lang w:val="en-GB"/>
        </w:rPr>
      </w:pPr>
      <w:r>
        <w:rPr>
          <w:rFonts w:eastAsiaTheme="minorEastAsia" w:hint="eastAsia"/>
          <w:lang w:val="en-GB" w:eastAsia="zh-CN"/>
        </w:rPr>
        <w:t>R</w:t>
      </w:r>
      <w:r>
        <w:rPr>
          <w:rFonts w:eastAsiaTheme="minorEastAsia"/>
          <w:lang w:val="en-GB" w:eastAsia="zh-CN"/>
        </w:rPr>
        <w:t>1-2302006</w:t>
      </w:r>
      <w:r w:rsidR="00716BE6" w:rsidRPr="00716BE6">
        <w:rPr>
          <w:rFonts w:hint="eastAsia"/>
          <w:lang w:val="en-GB"/>
        </w:rPr>
        <w:t xml:space="preserve"> </w:t>
      </w:r>
      <w:r w:rsidR="00716BE6">
        <w:rPr>
          <w:rFonts w:hint="eastAsia"/>
          <w:lang w:val="en-GB"/>
        </w:rPr>
        <w:t>FL summary#</w:t>
      </w:r>
      <w:r w:rsidR="00716BE6">
        <w:rPr>
          <w:lang w:val="en-GB"/>
        </w:rPr>
        <w:t>1</w:t>
      </w:r>
      <w:r w:rsidR="00716BE6">
        <w:rPr>
          <w:rFonts w:hint="eastAsia"/>
          <w:lang w:val="en-GB"/>
        </w:rPr>
        <w:t xml:space="preserve"> of evaluation on low power WUS</w:t>
      </w:r>
      <w:r w:rsidR="00716BE6">
        <w:rPr>
          <w:lang w:val="en-GB"/>
        </w:rPr>
        <w:tab/>
        <w:t>Moderator (vivo</w:t>
      </w:r>
      <w:proofErr w:type="gramStart"/>
      <w:r w:rsidR="00716BE6">
        <w:rPr>
          <w:lang w:val="en-GB"/>
        </w:rPr>
        <w:t>) ,</w:t>
      </w:r>
      <w:proofErr w:type="gramEnd"/>
      <w:r w:rsidR="00716BE6">
        <w:rPr>
          <w:lang w:val="en-GB"/>
        </w:rPr>
        <w:t xml:space="preserve"> RAN1#112</w:t>
      </w:r>
    </w:p>
    <w:p w14:paraId="20A26171" w14:textId="26048935" w:rsidR="00716BE6" w:rsidRDefault="00112B83" w:rsidP="00044CB2">
      <w:pPr>
        <w:pStyle w:val="affa"/>
        <w:numPr>
          <w:ilvl w:val="0"/>
          <w:numId w:val="42"/>
        </w:numPr>
        <w:spacing w:after="120"/>
        <w:jc w:val="both"/>
        <w:rPr>
          <w:lang w:val="en-GB"/>
        </w:rPr>
      </w:pPr>
      <w:r>
        <w:rPr>
          <w:rFonts w:eastAsiaTheme="minorEastAsia" w:hint="eastAsia"/>
          <w:lang w:val="en-GB" w:eastAsia="zh-CN"/>
        </w:rPr>
        <w:t>R</w:t>
      </w:r>
      <w:r>
        <w:rPr>
          <w:rFonts w:eastAsiaTheme="minorEastAsia"/>
          <w:lang w:val="en-GB" w:eastAsia="zh-CN"/>
        </w:rPr>
        <w:t>1-2302140</w:t>
      </w:r>
      <w:r w:rsidR="00716BE6" w:rsidRPr="00716BE6">
        <w:rPr>
          <w:rFonts w:hint="eastAsia"/>
          <w:lang w:val="en-GB"/>
        </w:rPr>
        <w:t xml:space="preserve"> </w:t>
      </w:r>
      <w:r w:rsidR="00716BE6">
        <w:rPr>
          <w:rFonts w:hint="eastAsia"/>
          <w:lang w:val="en-GB"/>
        </w:rPr>
        <w:t>FL summary#</w:t>
      </w:r>
      <w:r w:rsidR="00716BE6">
        <w:rPr>
          <w:lang w:val="en-GB"/>
        </w:rPr>
        <w:t>2</w:t>
      </w:r>
      <w:r w:rsidR="00716BE6">
        <w:rPr>
          <w:rFonts w:hint="eastAsia"/>
          <w:lang w:val="en-GB"/>
        </w:rPr>
        <w:t xml:space="preserve"> of evaluation on low power WUS</w:t>
      </w:r>
      <w:r w:rsidR="00716BE6">
        <w:rPr>
          <w:lang w:val="en-GB"/>
        </w:rPr>
        <w:tab/>
        <w:t>Moderator (vivo</w:t>
      </w:r>
      <w:proofErr w:type="gramStart"/>
      <w:r w:rsidR="00716BE6">
        <w:rPr>
          <w:lang w:val="en-GB"/>
        </w:rPr>
        <w:t>) ,</w:t>
      </w:r>
      <w:proofErr w:type="gramEnd"/>
      <w:r w:rsidR="00716BE6">
        <w:rPr>
          <w:lang w:val="en-GB"/>
        </w:rPr>
        <w:t xml:space="preserve"> RAN1#112</w:t>
      </w:r>
    </w:p>
    <w:p w14:paraId="6148F313" w14:textId="32FA2F14" w:rsidR="00B74D52" w:rsidRPr="00716BE6" w:rsidRDefault="00B74D52" w:rsidP="00044CB2">
      <w:pPr>
        <w:pStyle w:val="affa"/>
        <w:numPr>
          <w:ilvl w:val="0"/>
          <w:numId w:val="42"/>
        </w:numPr>
        <w:spacing w:after="120"/>
        <w:jc w:val="both"/>
        <w:rPr>
          <w:lang w:val="en-GB"/>
        </w:rPr>
      </w:pPr>
      <w:r w:rsidRPr="00B74D52">
        <w:rPr>
          <w:rFonts w:eastAsiaTheme="minorEastAsia"/>
          <w:lang w:val="en-GB" w:eastAsia="zh-CN"/>
        </w:rPr>
        <w:t>R1-2302212</w:t>
      </w:r>
      <w:r w:rsidR="00716BE6" w:rsidRPr="00716BE6">
        <w:rPr>
          <w:rFonts w:hint="eastAsia"/>
          <w:lang w:val="en-GB"/>
        </w:rPr>
        <w:t xml:space="preserve"> </w:t>
      </w:r>
      <w:r w:rsidR="00716BE6">
        <w:rPr>
          <w:rFonts w:hint="eastAsia"/>
          <w:lang w:val="en-GB"/>
        </w:rPr>
        <w:t>FL summary#</w:t>
      </w:r>
      <w:r w:rsidR="00716BE6">
        <w:rPr>
          <w:lang w:val="en-GB"/>
        </w:rPr>
        <w:t>3</w:t>
      </w:r>
      <w:r w:rsidR="00716BE6">
        <w:rPr>
          <w:rFonts w:hint="eastAsia"/>
          <w:lang w:val="en-GB"/>
        </w:rPr>
        <w:t xml:space="preserve"> of evaluation on low power WUS</w:t>
      </w:r>
      <w:r w:rsidR="00716BE6">
        <w:rPr>
          <w:lang w:val="en-GB"/>
        </w:rPr>
        <w:tab/>
        <w:t>Moderator (vivo</w:t>
      </w:r>
      <w:proofErr w:type="gramStart"/>
      <w:r w:rsidR="00716BE6">
        <w:rPr>
          <w:lang w:val="en-GB"/>
        </w:rPr>
        <w:t>) ,</w:t>
      </w:r>
      <w:proofErr w:type="gramEnd"/>
      <w:r w:rsidR="00716BE6">
        <w:rPr>
          <w:lang w:val="en-GB"/>
        </w:rPr>
        <w:t xml:space="preserve"> RAN1#112</w:t>
      </w:r>
    </w:p>
    <w:p w14:paraId="1D4DBB6A" w14:textId="5EE5DCA9" w:rsidR="00716BE6" w:rsidRPr="00B74D52" w:rsidRDefault="00716BE6" w:rsidP="00044CB2">
      <w:pPr>
        <w:pStyle w:val="affa"/>
        <w:numPr>
          <w:ilvl w:val="0"/>
          <w:numId w:val="42"/>
        </w:numPr>
        <w:spacing w:after="120"/>
        <w:jc w:val="both"/>
        <w:rPr>
          <w:lang w:val="en-GB"/>
        </w:rPr>
      </w:pPr>
      <w:r w:rsidRPr="00716BE6">
        <w:rPr>
          <w:lang w:val="en-GB"/>
        </w:rPr>
        <w:t>R1-2302251</w:t>
      </w:r>
      <w:r w:rsidRPr="00716BE6">
        <w:rPr>
          <w:lang w:val="en-GB"/>
        </w:rPr>
        <w:tab/>
        <w:t xml:space="preserve">FL summary #4 (final) of evaluation on low power WUS </w:t>
      </w:r>
      <w:r>
        <w:rPr>
          <w:lang w:val="en-GB"/>
        </w:rPr>
        <w:t>Moderator (vivo</w:t>
      </w:r>
      <w:proofErr w:type="gramStart"/>
      <w:r>
        <w:rPr>
          <w:lang w:val="en-GB"/>
        </w:rPr>
        <w:t>) ,</w:t>
      </w:r>
      <w:proofErr w:type="gramEnd"/>
      <w:r>
        <w:rPr>
          <w:lang w:val="en-GB"/>
        </w:rPr>
        <w:t xml:space="preserve"> RAN1#112</w:t>
      </w:r>
    </w:p>
    <w:p w14:paraId="54EAB54F" w14:textId="77777777" w:rsidR="000C6F46" w:rsidRDefault="000C6F46">
      <w:pPr>
        <w:spacing w:after="120"/>
        <w:jc w:val="both"/>
        <w:textAlignment w:val="auto"/>
        <w:rPr>
          <w:lang w:val="en-GB"/>
        </w:rPr>
      </w:pPr>
    </w:p>
    <w:sectPr w:rsidR="000C6F46">
      <w:footerReference w:type="default" r:id="rId19"/>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10D30" w14:textId="77777777" w:rsidR="009A4671" w:rsidRDefault="009A4671">
      <w:pPr>
        <w:spacing w:line="240" w:lineRule="auto"/>
      </w:pPr>
      <w:r>
        <w:separator/>
      </w:r>
    </w:p>
  </w:endnote>
  <w:endnote w:type="continuationSeparator" w:id="0">
    <w:p w14:paraId="1925DB6E" w14:textId="77777777" w:rsidR="009A4671" w:rsidRDefault="009A4671">
      <w:pPr>
        <w:spacing w:line="240" w:lineRule="auto"/>
      </w:pPr>
      <w:r>
        <w:continuationSeparator/>
      </w:r>
    </w:p>
  </w:endnote>
  <w:endnote w:type="continuationNotice" w:id="1">
    <w:p w14:paraId="61C30D38" w14:textId="77777777" w:rsidR="009A4671" w:rsidRDefault="009A46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1002AFF" w:usb1="4000ACF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00000287" w:usb1="080E0000" w:usb2="00000010" w:usb3="00000000" w:csb0="0004000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03A4" w14:textId="0FA66C5C" w:rsidR="00255D80" w:rsidRDefault="00255D80">
    <w:pPr>
      <w:pStyle w:val="af4"/>
      <w:ind w:right="360"/>
    </w:pPr>
    <w:r>
      <w:rPr>
        <w:rStyle w:val="aff4"/>
      </w:rPr>
      <w:fldChar w:fldCharType="begin"/>
    </w:r>
    <w:r>
      <w:rPr>
        <w:rStyle w:val="aff4"/>
      </w:rPr>
      <w:instrText xml:space="preserve"> PAGE </w:instrText>
    </w:r>
    <w:r>
      <w:rPr>
        <w:rStyle w:val="aff4"/>
      </w:rPr>
      <w:fldChar w:fldCharType="separate"/>
    </w:r>
    <w:r>
      <w:rPr>
        <w:rStyle w:val="aff4"/>
        <w:noProof/>
      </w:rPr>
      <w:t>40</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141</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9F31C" w14:textId="77777777" w:rsidR="009A4671" w:rsidRDefault="009A4671">
      <w:pPr>
        <w:spacing w:after="0"/>
      </w:pPr>
      <w:r>
        <w:separator/>
      </w:r>
    </w:p>
  </w:footnote>
  <w:footnote w:type="continuationSeparator" w:id="0">
    <w:p w14:paraId="1ECC1DE3" w14:textId="77777777" w:rsidR="009A4671" w:rsidRDefault="009A4671">
      <w:pPr>
        <w:spacing w:after="0"/>
      </w:pPr>
      <w:r>
        <w:continuationSeparator/>
      </w:r>
    </w:p>
  </w:footnote>
  <w:footnote w:type="continuationNotice" w:id="1">
    <w:p w14:paraId="6E2741E6" w14:textId="77777777" w:rsidR="009A4671" w:rsidRDefault="009A46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6FC2683"/>
    <w:multiLevelType w:val="hybridMultilevel"/>
    <w:tmpl w:val="6966DB34"/>
    <w:lvl w:ilvl="0" w:tplc="1422B08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C636F73"/>
    <w:multiLevelType w:val="hybridMultilevel"/>
    <w:tmpl w:val="1F984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A9284D"/>
    <w:multiLevelType w:val="hybridMultilevel"/>
    <w:tmpl w:val="9702D460"/>
    <w:lvl w:ilvl="0" w:tplc="0016300F">
      <w:start w:val="1"/>
      <w:numFmt w:val="bullet"/>
      <w:lvlText w:val=""/>
      <w:lvlJc w:val="left"/>
      <w:pPr>
        <w:ind w:left="620" w:hanging="420"/>
      </w:pPr>
      <w:rPr>
        <w:rFonts w:ascii="Wingdings" w:hAnsi="Wingdings" w:cs="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 w15:restartNumberingAfterBreak="0">
    <w:nsid w:val="0F7702B6"/>
    <w:multiLevelType w:val="hybridMultilevel"/>
    <w:tmpl w:val="54EC5678"/>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1511474"/>
    <w:multiLevelType w:val="hybridMultilevel"/>
    <w:tmpl w:val="DA2EB23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1517CF1"/>
    <w:multiLevelType w:val="hybridMultilevel"/>
    <w:tmpl w:val="FCFE38A2"/>
    <w:lvl w:ilvl="0" w:tplc="31D8AC0A">
      <w:start w:val="1"/>
      <w:numFmt w:val="bullet"/>
      <w:lvlText w:val="•"/>
      <w:lvlJc w:val="left"/>
      <w:pPr>
        <w:tabs>
          <w:tab w:val="num" w:pos="720"/>
        </w:tabs>
        <w:ind w:left="720" w:hanging="360"/>
      </w:pPr>
      <w:rPr>
        <w:rFonts w:ascii="宋体" w:hAnsi="宋体" w:hint="default"/>
      </w:rPr>
    </w:lvl>
    <w:lvl w:ilvl="1" w:tplc="998C232E">
      <w:numFmt w:val="bullet"/>
      <w:lvlText w:val="–"/>
      <w:lvlJc w:val="left"/>
      <w:pPr>
        <w:tabs>
          <w:tab w:val="num" w:pos="1440"/>
        </w:tabs>
        <w:ind w:left="1440" w:hanging="360"/>
      </w:pPr>
      <w:rPr>
        <w:rFonts w:ascii="宋体" w:hAnsi="宋体" w:hint="default"/>
      </w:rPr>
    </w:lvl>
    <w:lvl w:ilvl="2" w:tplc="0A968346">
      <w:numFmt w:val="bullet"/>
      <w:lvlText w:val="•"/>
      <w:lvlJc w:val="left"/>
      <w:pPr>
        <w:tabs>
          <w:tab w:val="num" w:pos="2160"/>
        </w:tabs>
        <w:ind w:left="2160" w:hanging="360"/>
      </w:pPr>
      <w:rPr>
        <w:rFonts w:ascii="宋体" w:hAnsi="宋体" w:hint="default"/>
      </w:rPr>
    </w:lvl>
    <w:lvl w:ilvl="3" w:tplc="80FA936E">
      <w:start w:val="1"/>
      <w:numFmt w:val="bullet"/>
      <w:lvlText w:val="•"/>
      <w:lvlJc w:val="left"/>
      <w:pPr>
        <w:tabs>
          <w:tab w:val="num" w:pos="2880"/>
        </w:tabs>
        <w:ind w:left="2880" w:hanging="360"/>
      </w:pPr>
      <w:rPr>
        <w:rFonts w:ascii="宋体" w:hAnsi="宋体" w:hint="default"/>
      </w:rPr>
    </w:lvl>
    <w:lvl w:ilvl="4" w:tplc="46BE7750" w:tentative="1">
      <w:start w:val="1"/>
      <w:numFmt w:val="bullet"/>
      <w:lvlText w:val="•"/>
      <w:lvlJc w:val="left"/>
      <w:pPr>
        <w:tabs>
          <w:tab w:val="num" w:pos="3600"/>
        </w:tabs>
        <w:ind w:left="3600" w:hanging="360"/>
      </w:pPr>
      <w:rPr>
        <w:rFonts w:ascii="宋体" w:hAnsi="宋体" w:hint="default"/>
      </w:rPr>
    </w:lvl>
    <w:lvl w:ilvl="5" w:tplc="C9680DE6" w:tentative="1">
      <w:start w:val="1"/>
      <w:numFmt w:val="bullet"/>
      <w:lvlText w:val="•"/>
      <w:lvlJc w:val="left"/>
      <w:pPr>
        <w:tabs>
          <w:tab w:val="num" w:pos="4320"/>
        </w:tabs>
        <w:ind w:left="4320" w:hanging="360"/>
      </w:pPr>
      <w:rPr>
        <w:rFonts w:ascii="宋体" w:hAnsi="宋体" w:hint="default"/>
      </w:rPr>
    </w:lvl>
    <w:lvl w:ilvl="6" w:tplc="93FCCF7A" w:tentative="1">
      <w:start w:val="1"/>
      <w:numFmt w:val="bullet"/>
      <w:lvlText w:val="•"/>
      <w:lvlJc w:val="left"/>
      <w:pPr>
        <w:tabs>
          <w:tab w:val="num" w:pos="5040"/>
        </w:tabs>
        <w:ind w:left="5040" w:hanging="360"/>
      </w:pPr>
      <w:rPr>
        <w:rFonts w:ascii="宋体" w:hAnsi="宋体" w:hint="default"/>
      </w:rPr>
    </w:lvl>
    <w:lvl w:ilvl="7" w:tplc="F6107E2E" w:tentative="1">
      <w:start w:val="1"/>
      <w:numFmt w:val="bullet"/>
      <w:lvlText w:val="•"/>
      <w:lvlJc w:val="left"/>
      <w:pPr>
        <w:tabs>
          <w:tab w:val="num" w:pos="5760"/>
        </w:tabs>
        <w:ind w:left="5760" w:hanging="360"/>
      </w:pPr>
      <w:rPr>
        <w:rFonts w:ascii="宋体" w:hAnsi="宋体" w:hint="default"/>
      </w:rPr>
    </w:lvl>
    <w:lvl w:ilvl="8" w:tplc="1D9E9456" w:tentative="1">
      <w:start w:val="1"/>
      <w:numFmt w:val="bullet"/>
      <w:lvlText w:val="•"/>
      <w:lvlJc w:val="left"/>
      <w:pPr>
        <w:tabs>
          <w:tab w:val="num" w:pos="6480"/>
        </w:tabs>
        <w:ind w:left="6480" w:hanging="360"/>
      </w:pPr>
      <w:rPr>
        <w:rFonts w:ascii="宋体" w:hAnsi="宋体" w:hint="default"/>
      </w:rPr>
    </w:lvl>
  </w:abstractNum>
  <w:abstractNum w:abstractNumId="11"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87444CA"/>
    <w:multiLevelType w:val="hybridMultilevel"/>
    <w:tmpl w:val="8DE8685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2D0B35"/>
    <w:multiLevelType w:val="hybridMultilevel"/>
    <w:tmpl w:val="5FE8B0A8"/>
    <w:lvl w:ilvl="0" w:tplc="FDD21DD8">
      <w:start w:val="5"/>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7" w15:restartNumberingAfterBreak="0">
    <w:nsid w:val="1F3B47EC"/>
    <w:multiLevelType w:val="hybridMultilevel"/>
    <w:tmpl w:val="BAEC734C"/>
    <w:lvl w:ilvl="0" w:tplc="04090001">
      <w:start w:val="1"/>
      <w:numFmt w:val="bullet"/>
      <w:lvlText w:val=""/>
      <w:lvlJc w:val="left"/>
      <w:pPr>
        <w:ind w:left="712" w:hanging="420"/>
      </w:pPr>
      <w:rPr>
        <w:rFonts w:ascii="Wingdings" w:hAnsi="Wingdings" w:hint="default"/>
      </w:rPr>
    </w:lvl>
    <w:lvl w:ilvl="1" w:tplc="80C0AC90">
      <w:start w:val="1"/>
      <w:numFmt w:val="bullet"/>
      <w:lvlText w:val="-"/>
      <w:lvlJc w:val="left"/>
      <w:pPr>
        <w:ind w:left="1132" w:hanging="420"/>
      </w:pPr>
      <w:rPr>
        <w:rFonts w:ascii="Yu Gothic Medium" w:eastAsia="Yu Gothic Medium" w:hAnsi="Yu Gothic Medium" w:hint="eastAsia"/>
      </w:rPr>
    </w:lvl>
    <w:lvl w:ilvl="2" w:tplc="04090005">
      <w:start w:val="1"/>
      <w:numFmt w:val="bullet"/>
      <w:lvlText w:val=""/>
      <w:lvlJc w:val="left"/>
      <w:pPr>
        <w:ind w:left="1552" w:hanging="420"/>
      </w:pPr>
      <w:rPr>
        <w:rFonts w:ascii="Wingdings" w:hAnsi="Wingdings" w:hint="default"/>
      </w:rPr>
    </w:lvl>
    <w:lvl w:ilvl="3" w:tplc="04090001">
      <w:start w:val="1"/>
      <w:numFmt w:val="bullet"/>
      <w:lvlText w:val=""/>
      <w:lvlJc w:val="left"/>
      <w:pPr>
        <w:ind w:left="1972" w:hanging="420"/>
      </w:pPr>
      <w:rPr>
        <w:rFonts w:ascii="Wingdings" w:hAnsi="Wingdings" w:hint="default"/>
      </w:rPr>
    </w:lvl>
    <w:lvl w:ilvl="4" w:tplc="04090003">
      <w:start w:val="1"/>
      <w:numFmt w:val="bullet"/>
      <w:lvlText w:val=""/>
      <w:lvlJc w:val="left"/>
      <w:pPr>
        <w:ind w:left="2392" w:hanging="420"/>
      </w:pPr>
      <w:rPr>
        <w:rFonts w:ascii="Wingdings" w:hAnsi="Wingdings" w:hint="default"/>
      </w:rPr>
    </w:lvl>
    <w:lvl w:ilvl="5" w:tplc="04090005"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3" w:tentative="1">
      <w:start w:val="1"/>
      <w:numFmt w:val="bullet"/>
      <w:lvlText w:val=""/>
      <w:lvlJc w:val="left"/>
      <w:pPr>
        <w:ind w:left="3652" w:hanging="420"/>
      </w:pPr>
      <w:rPr>
        <w:rFonts w:ascii="Wingdings" w:hAnsi="Wingdings" w:hint="default"/>
      </w:rPr>
    </w:lvl>
    <w:lvl w:ilvl="8" w:tplc="04090005" w:tentative="1">
      <w:start w:val="1"/>
      <w:numFmt w:val="bullet"/>
      <w:lvlText w:val=""/>
      <w:lvlJc w:val="left"/>
      <w:pPr>
        <w:ind w:left="4072" w:hanging="420"/>
      </w:pPr>
      <w:rPr>
        <w:rFonts w:ascii="Wingdings" w:hAnsi="Wingdings" w:hint="default"/>
      </w:rPr>
    </w:lvl>
  </w:abstractNum>
  <w:abstractNum w:abstractNumId="18"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0A55D5"/>
    <w:multiLevelType w:val="hybridMultilevel"/>
    <w:tmpl w:val="3D403F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51257BE"/>
    <w:multiLevelType w:val="hybridMultilevel"/>
    <w:tmpl w:val="F4DE824E"/>
    <w:lvl w:ilvl="0" w:tplc="CBEA664C">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6944569"/>
    <w:multiLevelType w:val="hybridMultilevel"/>
    <w:tmpl w:val="09044E9C"/>
    <w:lvl w:ilvl="0" w:tplc="04090003">
      <w:start w:val="1"/>
      <w:numFmt w:val="bullet"/>
      <w:lvlText w:val="o"/>
      <w:lvlJc w:val="left"/>
      <w:pPr>
        <w:ind w:left="708" w:hanging="420"/>
      </w:pPr>
      <w:rPr>
        <w:rFonts w:ascii="Courier New" w:hAnsi="Courier New" w:cs="Courier New" w:hint="default"/>
      </w:rPr>
    </w:lvl>
    <w:lvl w:ilvl="1" w:tplc="04090003">
      <w:start w:val="1"/>
      <w:numFmt w:val="bullet"/>
      <w:lvlText w:val="o"/>
      <w:lvlJc w:val="left"/>
      <w:pPr>
        <w:ind w:left="1128" w:hanging="420"/>
      </w:pPr>
      <w:rPr>
        <w:rFonts w:ascii="Courier New" w:hAnsi="Courier New" w:cs="Courier New"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15:restartNumberingAfterBreak="0">
    <w:nsid w:val="28144EB6"/>
    <w:multiLevelType w:val="hybridMultilevel"/>
    <w:tmpl w:val="BC3493E8"/>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9556104"/>
    <w:multiLevelType w:val="hybridMultilevel"/>
    <w:tmpl w:val="4E00D5D6"/>
    <w:lvl w:ilvl="0" w:tplc="77D49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6E2B89"/>
    <w:multiLevelType w:val="hybridMultilevel"/>
    <w:tmpl w:val="103411B8"/>
    <w:lvl w:ilvl="0" w:tplc="7A6285EA">
      <w:numFmt w:val="bullet"/>
      <w:lvlText w:val="-"/>
      <w:lvlJc w:val="left"/>
      <w:pPr>
        <w:ind w:left="360" w:hanging="360"/>
      </w:pPr>
      <w:rPr>
        <w:rFonts w:ascii="Times New Roman" w:eastAsia="宋体" w:hAnsi="Times New Roman" w:cs="Times New Roman" w:hint="default"/>
        <w:b/>
        <w:i/>
      </w:rPr>
    </w:lvl>
    <w:lvl w:ilvl="1" w:tplc="2000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A68179D"/>
    <w:multiLevelType w:val="hybridMultilevel"/>
    <w:tmpl w:val="0F2ED442"/>
    <w:lvl w:ilvl="0" w:tplc="04090003">
      <w:start w:val="1"/>
      <w:numFmt w:val="bullet"/>
      <w:lvlText w:val="o"/>
      <w:lvlJc w:val="left"/>
      <w:pPr>
        <w:ind w:left="708" w:hanging="420"/>
      </w:pPr>
      <w:rPr>
        <w:rFonts w:ascii="Courier New" w:hAnsi="Courier New" w:cs="Courier New" w:hint="default"/>
      </w:rPr>
    </w:lvl>
    <w:lvl w:ilvl="1" w:tplc="04090003">
      <w:start w:val="1"/>
      <w:numFmt w:val="bullet"/>
      <w:lvlText w:val="o"/>
      <w:lvlJc w:val="left"/>
      <w:pPr>
        <w:ind w:left="1128" w:hanging="420"/>
      </w:pPr>
      <w:rPr>
        <w:rFonts w:ascii="Courier New" w:hAnsi="Courier New" w:cs="Courier New"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7" w15:restartNumberingAfterBreak="0">
    <w:nsid w:val="2C113B66"/>
    <w:multiLevelType w:val="hybridMultilevel"/>
    <w:tmpl w:val="0D2A710A"/>
    <w:lvl w:ilvl="0" w:tplc="C504D1D6">
      <w:start w:val="1"/>
      <w:numFmt w:val="bullet"/>
      <w:lvlText w:val="‐"/>
      <w:lvlJc w:val="left"/>
      <w:pPr>
        <w:ind w:left="720" w:hanging="360"/>
      </w:pPr>
      <w:rPr>
        <w:rFonts w:ascii="Microsoft JhengHei" w:eastAsia="Microsoft JhengHei" w:hAnsi="Microsoft Jheng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17E6FEC"/>
    <w:multiLevelType w:val="multilevel"/>
    <w:tmpl w:val="317E6FE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393550C"/>
    <w:multiLevelType w:val="hybridMultilevel"/>
    <w:tmpl w:val="EAAE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6368E7"/>
    <w:multiLevelType w:val="multilevel"/>
    <w:tmpl w:val="346368E7"/>
    <w:lvl w:ilvl="0">
      <w:start w:val="1"/>
      <w:numFmt w:val="decimal"/>
      <w:lvlText w:val="[%1]."/>
      <w:lvlJc w:val="left"/>
      <w:pPr>
        <w:ind w:left="420" w:hanging="420"/>
      </w:pPr>
      <w:rPr>
        <w:rFonts w:ascii="Arial" w:eastAsia="宋体"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3"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9B502B1"/>
    <w:multiLevelType w:val="hybridMultilevel"/>
    <w:tmpl w:val="C6E8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FC6EF9"/>
    <w:multiLevelType w:val="hybridMultilevel"/>
    <w:tmpl w:val="68E0CCF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BC5C6B"/>
    <w:multiLevelType w:val="hybridMultilevel"/>
    <w:tmpl w:val="663EEF06"/>
    <w:lvl w:ilvl="0" w:tplc="04090003">
      <w:start w:val="1"/>
      <w:numFmt w:val="bullet"/>
      <w:lvlText w:val="o"/>
      <w:lvlJc w:val="left"/>
      <w:pPr>
        <w:ind w:left="708" w:hanging="420"/>
      </w:pPr>
      <w:rPr>
        <w:rFonts w:ascii="Courier New" w:hAnsi="Courier New" w:cs="Courier New"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3" w15:restartNumberingAfterBreak="0">
    <w:nsid w:val="4321CBA1"/>
    <w:multiLevelType w:val="singleLevel"/>
    <w:tmpl w:val="4321CBA1"/>
    <w:lvl w:ilvl="0">
      <w:start w:val="1"/>
      <w:numFmt w:val="bullet"/>
      <w:lvlText w:val=""/>
      <w:lvlJc w:val="left"/>
      <w:pPr>
        <w:ind w:left="420" w:hanging="420"/>
      </w:pPr>
      <w:rPr>
        <w:rFonts w:ascii="Symbol" w:hAnsi="Symbol" w:cs="Symbol" w:hint="default"/>
      </w:rPr>
    </w:lvl>
  </w:abstractNum>
  <w:abstractNum w:abstractNumId="44"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9642FA"/>
    <w:multiLevelType w:val="hybridMultilevel"/>
    <w:tmpl w:val="787A3FF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9E514B7"/>
    <w:multiLevelType w:val="hybridMultilevel"/>
    <w:tmpl w:val="535ED00E"/>
    <w:lvl w:ilvl="0" w:tplc="4E5CA9E4">
      <w:numFmt w:val="bullet"/>
      <w:lvlText w:val="-"/>
      <w:lvlJc w:val="left"/>
      <w:pPr>
        <w:ind w:left="1016" w:hanging="400"/>
      </w:pPr>
      <w:rPr>
        <w:rFonts w:ascii="Times New Roman" w:eastAsia="MS Mincho" w:hAnsi="Times New Roman" w:cs="Times New Roman" w:hint="default"/>
      </w:rPr>
    </w:lvl>
    <w:lvl w:ilvl="1" w:tplc="20000003">
      <w:start w:val="1"/>
      <w:numFmt w:val="bullet"/>
      <w:lvlText w:val="o"/>
      <w:lvlJc w:val="left"/>
      <w:pPr>
        <w:ind w:left="1416" w:hanging="400"/>
      </w:pPr>
      <w:rPr>
        <w:rFonts w:ascii="Courier New" w:hAnsi="Courier New" w:cs="Courier New" w:hint="default"/>
      </w:rPr>
    </w:lvl>
    <w:lvl w:ilvl="2" w:tplc="04090005">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48"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4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0" w15:restartNumberingAfterBreak="0">
    <w:nsid w:val="4CB624F2"/>
    <w:multiLevelType w:val="hybridMultilevel"/>
    <w:tmpl w:val="3FD406CC"/>
    <w:lvl w:ilvl="0" w:tplc="04090001">
      <w:start w:val="1"/>
      <w:numFmt w:val="bullet"/>
      <w:lvlText w:val=""/>
      <w:lvlJc w:val="left"/>
      <w:pPr>
        <w:ind w:left="712" w:hanging="420"/>
      </w:pPr>
      <w:rPr>
        <w:rFonts w:ascii="Wingdings" w:hAnsi="Wingdings" w:hint="default"/>
      </w:rPr>
    </w:lvl>
    <w:lvl w:ilvl="1" w:tplc="04090003">
      <w:start w:val="1"/>
      <w:numFmt w:val="bullet"/>
      <w:lvlText w:val=""/>
      <w:lvlJc w:val="left"/>
      <w:pPr>
        <w:ind w:left="1132" w:hanging="420"/>
      </w:pPr>
      <w:rPr>
        <w:rFonts w:ascii="Wingdings" w:hAnsi="Wingdings" w:hint="default"/>
      </w:rPr>
    </w:lvl>
    <w:lvl w:ilvl="2" w:tplc="04090005">
      <w:start w:val="1"/>
      <w:numFmt w:val="bullet"/>
      <w:lvlText w:val=""/>
      <w:lvlJc w:val="left"/>
      <w:pPr>
        <w:ind w:left="1552" w:hanging="420"/>
      </w:pPr>
      <w:rPr>
        <w:rFonts w:ascii="Wingdings" w:hAnsi="Wingdings" w:hint="default"/>
      </w:rPr>
    </w:lvl>
    <w:lvl w:ilvl="3" w:tplc="04090001" w:tentative="1">
      <w:start w:val="1"/>
      <w:numFmt w:val="bullet"/>
      <w:lvlText w:val=""/>
      <w:lvlJc w:val="left"/>
      <w:pPr>
        <w:ind w:left="1972" w:hanging="420"/>
      </w:pPr>
      <w:rPr>
        <w:rFonts w:ascii="Wingdings" w:hAnsi="Wingdings" w:hint="default"/>
      </w:rPr>
    </w:lvl>
    <w:lvl w:ilvl="4" w:tplc="04090003" w:tentative="1">
      <w:start w:val="1"/>
      <w:numFmt w:val="bullet"/>
      <w:lvlText w:val=""/>
      <w:lvlJc w:val="left"/>
      <w:pPr>
        <w:ind w:left="2392" w:hanging="420"/>
      </w:pPr>
      <w:rPr>
        <w:rFonts w:ascii="Wingdings" w:hAnsi="Wingdings" w:hint="default"/>
      </w:rPr>
    </w:lvl>
    <w:lvl w:ilvl="5" w:tplc="04090005"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3" w:tentative="1">
      <w:start w:val="1"/>
      <w:numFmt w:val="bullet"/>
      <w:lvlText w:val=""/>
      <w:lvlJc w:val="left"/>
      <w:pPr>
        <w:ind w:left="3652" w:hanging="420"/>
      </w:pPr>
      <w:rPr>
        <w:rFonts w:ascii="Wingdings" w:hAnsi="Wingdings" w:hint="default"/>
      </w:rPr>
    </w:lvl>
    <w:lvl w:ilvl="8" w:tplc="04090005" w:tentative="1">
      <w:start w:val="1"/>
      <w:numFmt w:val="bullet"/>
      <w:lvlText w:val=""/>
      <w:lvlJc w:val="left"/>
      <w:pPr>
        <w:ind w:left="4072" w:hanging="420"/>
      </w:pPr>
      <w:rPr>
        <w:rFonts w:ascii="Wingdings" w:hAnsi="Wingdings" w:hint="default"/>
      </w:rPr>
    </w:lvl>
  </w:abstractNum>
  <w:abstractNum w:abstractNumId="51" w15:restartNumberingAfterBreak="0">
    <w:nsid w:val="4CDE203C"/>
    <w:multiLevelType w:val="hybridMultilevel"/>
    <w:tmpl w:val="856604B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4E920B4F"/>
    <w:multiLevelType w:val="hybridMultilevel"/>
    <w:tmpl w:val="26B427D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F40028A"/>
    <w:multiLevelType w:val="hybridMultilevel"/>
    <w:tmpl w:val="CE621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00B694E"/>
    <w:multiLevelType w:val="hybridMultilevel"/>
    <w:tmpl w:val="0E2E595C"/>
    <w:lvl w:ilvl="0" w:tplc="1422B082">
      <w:start w:val="1"/>
      <w:numFmt w:val="bullet"/>
      <w:lvlText w:val="•"/>
      <w:lvlJc w:val="left"/>
      <w:pPr>
        <w:ind w:left="800" w:hanging="400"/>
      </w:pPr>
      <w:rPr>
        <w:rFonts w:ascii="Malgun Gothic" w:eastAsia="Malgun Gothic" w:hAnsi="Malgun Gothic" w:hint="eastAsia"/>
      </w:rPr>
    </w:lvl>
    <w:lvl w:ilvl="1" w:tplc="5C6C2CFC">
      <w:numFmt w:val="bullet"/>
      <w:lvlText w:val="-"/>
      <w:lvlJc w:val="left"/>
      <w:pPr>
        <w:ind w:left="1200" w:hanging="400"/>
      </w:pPr>
      <w:rPr>
        <w:rFonts w:ascii="Times New Roman" w:eastAsia="Times New Roman"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7" w15:restartNumberingAfterBreak="0">
    <w:nsid w:val="503120C4"/>
    <w:multiLevelType w:val="hybridMultilevel"/>
    <w:tmpl w:val="5FE43788"/>
    <w:lvl w:ilvl="0" w:tplc="1422B08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59"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BC6A81"/>
    <w:multiLevelType w:val="hybridMultilevel"/>
    <w:tmpl w:val="5A12C14A"/>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61"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9F30632"/>
    <w:multiLevelType w:val="hybridMultilevel"/>
    <w:tmpl w:val="2C5AF770"/>
    <w:lvl w:ilvl="0" w:tplc="80C0AC90">
      <w:start w:val="1"/>
      <w:numFmt w:val="bullet"/>
      <w:lvlText w:val="-"/>
      <w:lvlJc w:val="left"/>
      <w:pPr>
        <w:ind w:left="420" w:hanging="420"/>
      </w:pPr>
      <w:rPr>
        <w:rFonts w:ascii="Yu Gothic Medium" w:eastAsia="Yu Gothic Medium" w:hAnsi="Yu Gothic Medium" w:hint="eastAsia"/>
      </w:rPr>
    </w:lvl>
    <w:lvl w:ilvl="1" w:tplc="80C0AC90">
      <w:start w:val="1"/>
      <w:numFmt w:val="bullet"/>
      <w:lvlText w:val="-"/>
      <w:lvlJc w:val="left"/>
      <w:pPr>
        <w:ind w:left="840" w:hanging="420"/>
      </w:pPr>
      <w:rPr>
        <w:rFonts w:ascii="Yu Gothic Medium" w:eastAsia="Yu Gothic Medium" w:hAnsi="Yu Gothic Medium"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5AAC3673"/>
    <w:multiLevelType w:val="hybridMultilevel"/>
    <w:tmpl w:val="B30C77E8"/>
    <w:lvl w:ilvl="0" w:tplc="A99C6226">
      <w:start w:val="1"/>
      <w:numFmt w:val="low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64" w15:restartNumberingAfterBreak="0">
    <w:nsid w:val="5CDB0641"/>
    <w:multiLevelType w:val="hybridMultilevel"/>
    <w:tmpl w:val="208048F4"/>
    <w:lvl w:ilvl="0" w:tplc="412CB800">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EF64B46"/>
    <w:multiLevelType w:val="hybridMultilevel"/>
    <w:tmpl w:val="5CACB86A"/>
    <w:lvl w:ilvl="0" w:tplc="0016300F">
      <w:start w:val="1"/>
      <w:numFmt w:val="bullet"/>
      <w:lvlText w:val=""/>
      <w:lvlJc w:val="left"/>
      <w:pPr>
        <w:ind w:left="644"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3852A48"/>
    <w:multiLevelType w:val="hybridMultilevel"/>
    <w:tmpl w:val="6C24083A"/>
    <w:lvl w:ilvl="0" w:tplc="77D49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674752FA"/>
    <w:multiLevelType w:val="hybridMultilevel"/>
    <w:tmpl w:val="398E5E68"/>
    <w:lvl w:ilvl="0" w:tplc="C794304A">
      <w:start w:val="1"/>
      <w:numFmt w:val="decimal"/>
      <w:lvlText w:val="Proposal %1:"/>
      <w:lvlJc w:val="left"/>
      <w:pPr>
        <w:ind w:left="1979" w:hanging="420"/>
      </w:pPr>
      <w:rPr>
        <w:rFonts w:hint="eastAsia"/>
        <w:b/>
        <w:i/>
      </w:rPr>
    </w:lvl>
    <w:lvl w:ilvl="1" w:tplc="5F942EB4">
      <w:start w:val="1"/>
      <w:numFmt w:val="lowerLetter"/>
      <w:lvlText w:val="%2)"/>
      <w:lvlJc w:val="left"/>
      <w:pPr>
        <w:ind w:left="397" w:hanging="397"/>
      </w:pPr>
      <w:rPr>
        <w:rFonts w:hint="eastAsia"/>
      </w:rPr>
    </w:lvl>
    <w:lvl w:ilvl="2" w:tplc="9FA616EA">
      <w:start w:val="1"/>
      <w:numFmt w:val="lowerRoman"/>
      <w:lvlText w:val="%3."/>
      <w:lvlJc w:val="right"/>
      <w:pPr>
        <w:ind w:left="125" w:firstLine="555"/>
      </w:pPr>
      <w:rPr>
        <w:rFonts w:hint="eastAsia"/>
      </w:rPr>
    </w:lvl>
    <w:lvl w:ilvl="3" w:tplc="0409000F">
      <w:start w:val="1"/>
      <w:numFmt w:val="decimal"/>
      <w:lvlText w:val="%4."/>
      <w:lvlJc w:val="left"/>
      <w:pPr>
        <w:ind w:left="545" w:hanging="420"/>
      </w:pPr>
    </w:lvl>
    <w:lvl w:ilvl="4" w:tplc="04090019">
      <w:start w:val="1"/>
      <w:numFmt w:val="lowerLetter"/>
      <w:lvlText w:val="%5)"/>
      <w:lvlJc w:val="left"/>
      <w:pPr>
        <w:ind w:left="965" w:hanging="420"/>
      </w:pPr>
    </w:lvl>
    <w:lvl w:ilvl="5" w:tplc="0409001B">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74"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6"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7" w15:restartNumberingAfterBreak="0">
    <w:nsid w:val="6AE10044"/>
    <w:multiLevelType w:val="hybridMultilevel"/>
    <w:tmpl w:val="CA28F824"/>
    <w:lvl w:ilvl="0" w:tplc="FDD21DD8">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79"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0D1561D"/>
    <w:multiLevelType w:val="hybridMultilevel"/>
    <w:tmpl w:val="A99EB382"/>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754940F1"/>
    <w:multiLevelType w:val="hybridMultilevel"/>
    <w:tmpl w:val="31C8217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8AD595C"/>
    <w:multiLevelType w:val="hybridMultilevel"/>
    <w:tmpl w:val="AC9EC32C"/>
    <w:lvl w:ilvl="0" w:tplc="77D4942E">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8" w15:restartNumberingAfterBreak="0">
    <w:nsid w:val="7A863626"/>
    <w:multiLevelType w:val="hybridMultilevel"/>
    <w:tmpl w:val="FB7C775C"/>
    <w:lvl w:ilvl="0" w:tplc="1422B08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C965E6D"/>
    <w:multiLevelType w:val="hybridMultilevel"/>
    <w:tmpl w:val="517ED4D6"/>
    <w:lvl w:ilvl="0" w:tplc="E22C5E7E">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48"/>
  </w:num>
  <w:num w:numId="3">
    <w:abstractNumId w:val="28"/>
  </w:num>
  <w:num w:numId="4">
    <w:abstractNumId w:val="36"/>
  </w:num>
  <w:num w:numId="5">
    <w:abstractNumId w:val="75"/>
  </w:num>
  <w:num w:numId="6">
    <w:abstractNumId w:val="86"/>
  </w:num>
  <w:num w:numId="7">
    <w:abstractNumId w:val="49"/>
  </w:num>
  <w:num w:numId="8">
    <w:abstractNumId w:val="84"/>
  </w:num>
  <w:num w:numId="9">
    <w:abstractNumId w:val="41"/>
  </w:num>
  <w:num w:numId="10">
    <w:abstractNumId w:val="16"/>
  </w:num>
  <w:num w:numId="11">
    <w:abstractNumId w:val="37"/>
  </w:num>
  <w:num w:numId="12">
    <w:abstractNumId w:val="91"/>
  </w:num>
  <w:num w:numId="13">
    <w:abstractNumId w:val="0"/>
  </w:num>
  <w:num w:numId="14">
    <w:abstractNumId w:val="67"/>
  </w:num>
  <w:num w:numId="15">
    <w:abstractNumId w:val="78"/>
  </w:num>
  <w:num w:numId="16">
    <w:abstractNumId w:val="58"/>
  </w:num>
  <w:num w:numId="17">
    <w:abstractNumId w:val="89"/>
  </w:num>
  <w:num w:numId="18">
    <w:abstractNumId w:val="3"/>
    <w:lvlOverride w:ilvl="0">
      <w:lvl w:ilvl="0" w:tentative="1">
        <w:numFmt w:val="bullet"/>
        <w:lvlText w:val=""/>
        <w:lvlJc w:val="left"/>
        <w:pPr>
          <w:tabs>
            <w:tab w:val="left" w:pos="720"/>
          </w:tabs>
          <w:ind w:left="720" w:hanging="360"/>
        </w:pPr>
        <w:rPr>
          <w:rFonts w:ascii="Wingdings" w:hAnsi="Wingdings" w:hint="default"/>
          <w:sz w:val="20"/>
        </w:rPr>
      </w:lvl>
    </w:lvlOverride>
  </w:num>
  <w:num w:numId="19">
    <w:abstractNumId w:val="11"/>
  </w:num>
  <w:num w:numId="20">
    <w:abstractNumId w:val="81"/>
  </w:num>
  <w:num w:numId="21">
    <w:abstractNumId w:val="61"/>
  </w:num>
  <w:num w:numId="22">
    <w:abstractNumId w:val="6"/>
  </w:num>
  <w:num w:numId="23">
    <w:abstractNumId w:val="83"/>
  </w:num>
  <w:num w:numId="24">
    <w:abstractNumId w:val="55"/>
  </w:num>
  <w:num w:numId="25">
    <w:abstractNumId w:val="30"/>
  </w:num>
  <w:num w:numId="26">
    <w:abstractNumId w:val="69"/>
  </w:num>
  <w:num w:numId="27">
    <w:abstractNumId w:val="39"/>
  </w:num>
  <w:num w:numId="28">
    <w:abstractNumId w:val="29"/>
  </w:num>
  <w:num w:numId="29">
    <w:abstractNumId w:val="54"/>
  </w:num>
  <w:num w:numId="30">
    <w:abstractNumId w:val="71"/>
  </w:num>
  <w:num w:numId="31">
    <w:abstractNumId w:val="74"/>
  </w:num>
  <w:num w:numId="32">
    <w:abstractNumId w:val="46"/>
  </w:num>
  <w:num w:numId="33">
    <w:abstractNumId w:val="19"/>
  </w:num>
  <w:num w:numId="34">
    <w:abstractNumId w:val="34"/>
  </w:num>
  <w:num w:numId="35">
    <w:abstractNumId w:val="76"/>
  </w:num>
  <w:num w:numId="36">
    <w:abstractNumId w:val="40"/>
  </w:num>
  <w:num w:numId="37">
    <w:abstractNumId w:val="12"/>
  </w:num>
  <w:num w:numId="38">
    <w:abstractNumId w:val="79"/>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num>
  <w:num w:numId="41">
    <w:abstractNumId w:val="82"/>
  </w:num>
  <w:num w:numId="42">
    <w:abstractNumId w:val="72"/>
  </w:num>
  <w:num w:numId="43">
    <w:abstractNumId w:val="62"/>
  </w:num>
  <w:num w:numId="44">
    <w:abstractNumId w:val="15"/>
  </w:num>
  <w:num w:numId="45">
    <w:abstractNumId w:val="19"/>
  </w:num>
  <w:num w:numId="46">
    <w:abstractNumId w:val="68"/>
  </w:num>
  <w:num w:numId="47">
    <w:abstractNumId w:val="65"/>
  </w:num>
  <w:num w:numId="48">
    <w:abstractNumId w:val="44"/>
  </w:num>
  <w:num w:numId="49">
    <w:abstractNumId w:val="31"/>
  </w:num>
  <w:num w:numId="50">
    <w:abstractNumId w:val="10"/>
  </w:num>
  <w:num w:numId="51">
    <w:abstractNumId w:val="17"/>
  </w:num>
  <w:num w:numId="52">
    <w:abstractNumId w:val="50"/>
  </w:num>
  <w:num w:numId="53">
    <w:abstractNumId w:val="23"/>
  </w:num>
  <w:num w:numId="54">
    <w:abstractNumId w:val="70"/>
  </w:num>
  <w:num w:numId="55">
    <w:abstractNumId w:val="24"/>
  </w:num>
  <w:num w:numId="56">
    <w:abstractNumId w:val="9"/>
  </w:num>
  <w:num w:numId="57">
    <w:abstractNumId w:val="56"/>
  </w:num>
  <w:num w:numId="58">
    <w:abstractNumId w:val="57"/>
  </w:num>
  <w:num w:numId="59">
    <w:abstractNumId w:val="53"/>
  </w:num>
  <w:num w:numId="60">
    <w:abstractNumId w:val="18"/>
  </w:num>
  <w:num w:numId="61">
    <w:abstractNumId w:val="35"/>
  </w:num>
  <w:num w:numId="62">
    <w:abstractNumId w:val="60"/>
  </w:num>
  <w:num w:numId="63">
    <w:abstractNumId w:val="66"/>
  </w:num>
  <w:num w:numId="64">
    <w:abstractNumId w:val="87"/>
  </w:num>
  <w:num w:numId="65">
    <w:abstractNumId w:val="7"/>
  </w:num>
  <w:num w:numId="66">
    <w:abstractNumId w:val="38"/>
  </w:num>
  <w:num w:numId="67">
    <w:abstractNumId w:val="47"/>
  </w:num>
  <w:num w:numId="68">
    <w:abstractNumId w:val="5"/>
  </w:num>
  <w:num w:numId="69">
    <w:abstractNumId w:val="20"/>
  </w:num>
  <w:num w:numId="70">
    <w:abstractNumId w:val="8"/>
  </w:num>
  <w:num w:numId="71">
    <w:abstractNumId w:val="80"/>
  </w:num>
  <w:num w:numId="72">
    <w:abstractNumId w:val="85"/>
  </w:num>
  <w:num w:numId="73">
    <w:abstractNumId w:val="25"/>
  </w:num>
  <w:num w:numId="74">
    <w:abstractNumId w:val="64"/>
  </w:num>
  <w:num w:numId="75">
    <w:abstractNumId w:val="88"/>
  </w:num>
  <w:num w:numId="76">
    <w:abstractNumId w:val="21"/>
  </w:num>
  <w:num w:numId="77">
    <w:abstractNumId w:val="73"/>
  </w:num>
  <w:num w:numId="78">
    <w:abstractNumId w:val="1"/>
  </w:num>
  <w:num w:numId="79">
    <w:abstractNumId w:val="43"/>
  </w:num>
  <w:num w:numId="80">
    <w:abstractNumId w:val="33"/>
  </w:num>
  <w:num w:numId="81">
    <w:abstractNumId w:val="2"/>
  </w:num>
  <w:num w:numId="82">
    <w:abstractNumId w:val="90"/>
  </w:num>
  <w:num w:numId="83">
    <w:abstractNumId w:val="27"/>
  </w:num>
  <w:num w:numId="84">
    <w:abstractNumId w:val="77"/>
  </w:num>
  <w:num w:numId="85">
    <w:abstractNumId w:val="14"/>
  </w:num>
  <w:num w:numId="86">
    <w:abstractNumId w:val="63"/>
  </w:num>
  <w:num w:numId="87">
    <w:abstractNumId w:val="52"/>
  </w:num>
  <w:num w:numId="88">
    <w:abstractNumId w:val="13"/>
  </w:num>
  <w:num w:numId="89">
    <w:abstractNumId w:val="51"/>
  </w:num>
  <w:num w:numId="90">
    <w:abstractNumId w:val="42"/>
  </w:num>
  <w:num w:numId="91">
    <w:abstractNumId w:val="22"/>
  </w:num>
  <w:num w:numId="92">
    <w:abstractNumId w:val="26"/>
  </w:num>
  <w:num w:numId="93">
    <w:abstractNumId w:val="4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20A"/>
    <w:rsid w:val="000103F0"/>
    <w:rsid w:val="00010460"/>
    <w:rsid w:val="000104A6"/>
    <w:rsid w:val="00010619"/>
    <w:rsid w:val="0001062F"/>
    <w:rsid w:val="0001083C"/>
    <w:rsid w:val="0001087E"/>
    <w:rsid w:val="0001091E"/>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DC1"/>
    <w:rsid w:val="00042EA0"/>
    <w:rsid w:val="00042ED8"/>
    <w:rsid w:val="000430CF"/>
    <w:rsid w:val="00043407"/>
    <w:rsid w:val="000436AB"/>
    <w:rsid w:val="00043703"/>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77AC9"/>
    <w:rsid w:val="00380022"/>
    <w:rsid w:val="00380131"/>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319"/>
    <w:rsid w:val="003E56E7"/>
    <w:rsid w:val="003E5828"/>
    <w:rsid w:val="003E593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F6"/>
    <w:rsid w:val="004961DB"/>
    <w:rsid w:val="004961E7"/>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B3"/>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13A"/>
    <w:rsid w:val="006151B3"/>
    <w:rsid w:val="0061524B"/>
    <w:rsid w:val="00615576"/>
    <w:rsid w:val="0061565F"/>
    <w:rsid w:val="0061571C"/>
    <w:rsid w:val="006159FA"/>
    <w:rsid w:val="00615BDB"/>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BC"/>
    <w:rsid w:val="00741FEE"/>
    <w:rsid w:val="007420C9"/>
    <w:rsid w:val="007423BB"/>
    <w:rsid w:val="00742695"/>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B5B"/>
    <w:rsid w:val="00836C26"/>
    <w:rsid w:val="00836C34"/>
    <w:rsid w:val="00836EBD"/>
    <w:rsid w:val="00836F20"/>
    <w:rsid w:val="00836F94"/>
    <w:rsid w:val="00837088"/>
    <w:rsid w:val="008373C1"/>
    <w:rsid w:val="0083768C"/>
    <w:rsid w:val="00837C80"/>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4521"/>
    <w:rsid w:val="00AA45E5"/>
    <w:rsid w:val="00AA4615"/>
    <w:rsid w:val="00AA461D"/>
    <w:rsid w:val="00AA472E"/>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83D"/>
    <w:rsid w:val="00CD1A73"/>
    <w:rsid w:val="00CD1B7E"/>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A37"/>
    <w:rsid w:val="00D67B8D"/>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8CC"/>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6CF3C2"/>
  <w15:docId w15:val="{38F31B41-F085-42BF-9A82-F88D8019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74BE"/>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1"/>
    <w:uiPriority w:val="9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uiPriority w:val="99"/>
    <w:qFormat/>
    <w:pPr>
      <w:numPr>
        <w:ilvl w:val="3"/>
      </w:numPr>
      <w:outlineLvl w:val="3"/>
    </w:pPr>
    <w:rPr>
      <w:sz w:val="24"/>
    </w:rPr>
  </w:style>
  <w:style w:type="paragraph" w:styleId="5">
    <w:name w:val="heading 5"/>
    <w:basedOn w:val="4"/>
    <w:next w:val="a"/>
    <w:link w:val="50"/>
    <w:qFormat/>
    <w:pPr>
      <w:numPr>
        <w:ilvl w:val="4"/>
        <w:numId w:val="0"/>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aliases w:val="Figure Heading,FH"/>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qFormat/>
  </w:style>
  <w:style w:type="paragraph" w:styleId="a6">
    <w:name w:val="caption"/>
    <w:aliases w:val="cap,cap Char Char Char Char Char Char Char,Caption Char Char,Caption Char1 Char,Caption Char2,Caption Char Char Char,Caption Char Char1,Caption Char,fig and tbl,fighead2,Table Caption,fighead21,fighead22,fighead23,cap Char,cap Char Char1,cap Char2,条目"/>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Date"/>
    <w:basedOn w:val="a"/>
    <w:next w:val="a"/>
    <w:link w:val="af1"/>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0">
    <w:name w:val="Body Text Indent 2"/>
    <w:basedOn w:val="a"/>
    <w:link w:val="25"/>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af2">
    <w:name w:val="Balloon Text"/>
    <w:basedOn w:val="a"/>
    <w:link w:val="af3"/>
    <w:semiHidden/>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8">
    <w:name w:val="Subtitle"/>
    <w:basedOn w:val="a"/>
    <w:next w:val="a"/>
    <w:link w:val="af9"/>
    <w:uiPriority w:val="99"/>
    <w:qFormat/>
    <w:pPr>
      <w:spacing w:after="60"/>
      <w:jc w:val="center"/>
      <w:outlineLvl w:val="1"/>
    </w:pPr>
    <w:rPr>
      <w:rFonts w:ascii="Cambria" w:hAnsi="Cambria"/>
      <w:sz w:val="24"/>
      <w:szCs w:val="24"/>
    </w:rPr>
  </w:style>
  <w:style w:type="paragraph" w:styleId="afa">
    <w:name w:val="footnote text"/>
    <w:basedOn w:val="a"/>
    <w:link w:val="afb"/>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c">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6">
    <w:name w:val="Body Text 2"/>
    <w:basedOn w:val="a"/>
    <w:link w:val="27"/>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d">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8">
    <w:name w:val="index 2"/>
    <w:basedOn w:val="11"/>
    <w:next w:val="a"/>
    <w:uiPriority w:val="99"/>
    <w:semiHidden/>
    <w:qFormat/>
    <w:pPr>
      <w:ind w:left="284"/>
    </w:pPr>
  </w:style>
  <w:style w:type="paragraph" w:styleId="afe">
    <w:name w:val="Title"/>
    <w:basedOn w:val="a"/>
    <w:next w:val="a"/>
    <w:link w:val="aff"/>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aff0">
    <w:name w:val="annotation subject"/>
    <w:basedOn w:val="aa"/>
    <w:next w:val="aa"/>
    <w:link w:val="aff1"/>
    <w:qFormat/>
    <w:rPr>
      <w:b/>
      <w:bCs/>
    </w:rPr>
  </w:style>
  <w:style w:type="table" w:styleId="af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0"/>
    <w:uiPriority w:val="22"/>
    <w:qFormat/>
    <w:rPr>
      <w:b/>
      <w:bCs/>
    </w:rPr>
  </w:style>
  <w:style w:type="character" w:styleId="aff4">
    <w:name w:val="page number"/>
    <w:basedOn w:val="a0"/>
    <w:qFormat/>
  </w:style>
  <w:style w:type="character" w:styleId="aff5">
    <w:name w:val="FollowedHyperlink"/>
    <w:basedOn w:val="a0"/>
    <w:unhideWhenUsed/>
    <w:qFormat/>
    <w:rPr>
      <w:color w:val="954F72" w:themeColor="followedHyperlink"/>
      <w:u w:val="single"/>
    </w:rPr>
  </w:style>
  <w:style w:type="character" w:styleId="aff6">
    <w:name w:val="Emphasis"/>
    <w:qFormat/>
    <w:rPr>
      <w:i/>
      <w:iCs/>
    </w:rPr>
  </w:style>
  <w:style w:type="character" w:styleId="aff7">
    <w:name w:val="Hyperlink"/>
    <w:basedOn w:val="a0"/>
    <w:uiPriority w:val="99"/>
    <w:qFormat/>
    <w:rPr>
      <w:color w:val="0000FF"/>
      <w:u w:val="single"/>
    </w:rPr>
  </w:style>
  <w:style w:type="character" w:styleId="aff8">
    <w:name w:val="annotation reference"/>
    <w:uiPriority w:val="99"/>
    <w:qFormat/>
    <w:rPr>
      <w:sz w:val="16"/>
      <w:szCs w:val="16"/>
    </w:rPr>
  </w:style>
  <w:style w:type="character" w:styleId="aff9">
    <w:name w:val="footnote reference"/>
    <w:semiHidden/>
    <w:qFormat/>
    <w:rPr>
      <w:b/>
      <w:position w:val="6"/>
      <w:sz w:val="16"/>
    </w:rPr>
  </w:style>
  <w:style w:type="character" w:customStyle="1" w:styleId="10">
    <w:name w:val="标题 1 字符"/>
    <w:link w:val="1"/>
    <w:qFormat/>
    <w:rPr>
      <w:rFonts w:ascii="Arial" w:eastAsia="宋体" w:hAnsi="Arial"/>
      <w:sz w:val="36"/>
      <w:lang w:val="en-GB" w:eastAsia="en-US"/>
    </w:rPr>
  </w:style>
  <w:style w:type="character" w:customStyle="1" w:styleId="21">
    <w:name w:val="标题 2 字符"/>
    <w:link w:val="2"/>
    <w:uiPriority w:val="99"/>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40">
    <w:name w:val="标题 4 字符"/>
    <w:basedOn w:val="a0"/>
    <w:link w:val="4"/>
    <w:uiPriority w:val="99"/>
    <w:qFormat/>
    <w:rPr>
      <w:rFonts w:ascii="Arial" w:eastAsia="宋体" w:hAnsi="Arial"/>
      <w:sz w:val="24"/>
      <w:lang w:val="en-GB" w:eastAsia="en-US"/>
    </w:rPr>
  </w:style>
  <w:style w:type="character" w:customStyle="1" w:styleId="50">
    <w:name w:val="标题 5 字符"/>
    <w:link w:val="5"/>
    <w:qFormat/>
    <w:rPr>
      <w:rFonts w:ascii="Arial" w:eastAsia="宋体" w:hAnsi="Arial"/>
      <w:sz w:val="22"/>
      <w:lang w:val="en-GB" w:eastAsia="en-US"/>
    </w:r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qFormat/>
    <w:rPr>
      <w:rFonts w:ascii="Arial" w:eastAsia="宋体" w:hAnsi="Arial"/>
      <w:sz w:val="36"/>
      <w:lang w:val="en-GB" w:eastAsia="en-US"/>
    </w:rPr>
  </w:style>
  <w:style w:type="character" w:customStyle="1" w:styleId="90">
    <w:name w:val="标题 9 字符"/>
    <w:aliases w:val="Figure Heading 字符,FH 字符"/>
    <w:basedOn w:val="a0"/>
    <w:link w:val="9"/>
    <w:qFormat/>
    <w:rPr>
      <w:rFonts w:ascii="Arial" w:eastAsia="宋体" w:hAnsi="Arial"/>
      <w:sz w:val="36"/>
      <w:lang w:val="en-GB" w:eastAsia="en-US"/>
    </w:rPr>
  </w:style>
  <w:style w:type="character" w:customStyle="1" w:styleId="a7">
    <w:name w:val="题注 字符"/>
    <w:aliases w:val="cap 字符,cap Char Char Char Char Char Char Char 字符,Caption Char Char 字符,Caption Char1 Char 字符,Caption Char2 字符,Caption Char Char Char 字符,Caption Char Char1 字符,Caption Char 字符,fig and tbl 字符,fighead2 字符,Table Caption 字符,fighead21 字符,fighead22 字符"/>
    <w:link w:val="a6"/>
    <w:qFormat/>
    <w:locked/>
    <w:rPr>
      <w:rFonts w:ascii="Times New Roman" w:hAnsi="Times New Roman"/>
      <w:b/>
      <w:bCs/>
      <w:lang w:eastAsia="en-US"/>
    </w:rPr>
  </w:style>
  <w:style w:type="character" w:customStyle="1" w:styleId="a9">
    <w:name w:val="文档结构图 字符"/>
    <w:basedOn w:val="a0"/>
    <w:link w:val="a8"/>
    <w:semiHidden/>
    <w:qFormat/>
    <w:rPr>
      <w:rFonts w:ascii="Tahoma" w:eastAsia="宋体" w:hAnsi="Tahoma"/>
      <w:shd w:val="clear" w:color="auto" w:fill="000080"/>
      <w:lang w:eastAsia="en-US"/>
    </w:rPr>
  </w:style>
  <w:style w:type="character" w:customStyle="1" w:styleId="ab">
    <w:name w:val="批注文字 字符"/>
    <w:link w:val="aa"/>
    <w:uiPriority w:val="99"/>
    <w:qFormat/>
    <w:rPr>
      <w:rFonts w:ascii="Times New Roman" w:hAnsi="Times New Roman"/>
      <w:lang w:val="en-GB"/>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d">
    <w:name w:val="正文文本 字符"/>
    <w:basedOn w:val="a0"/>
    <w:link w:val="ac"/>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3">
    <w:name w:val="批注框文本 字符"/>
    <w:basedOn w:val="a0"/>
    <w:link w:val="af2"/>
    <w:semiHidden/>
    <w:qFormat/>
    <w:rPr>
      <w:rFonts w:ascii="Tahoma" w:eastAsia="宋体" w:hAnsi="Tahoma" w:cs="Tahoma"/>
      <w:sz w:val="16"/>
      <w:szCs w:val="16"/>
      <w:lang w:eastAsia="en-US"/>
    </w:rPr>
  </w:style>
  <w:style w:type="character" w:customStyle="1" w:styleId="af7">
    <w:name w:val="页眉 字符"/>
    <w:basedOn w:val="a0"/>
    <w:link w:val="af5"/>
    <w:qFormat/>
    <w:locked/>
    <w:rPr>
      <w:rFonts w:ascii="Arial" w:hAnsi="Arial"/>
      <w:b/>
      <w:sz w:val="18"/>
      <w:lang w:eastAsia="en-US"/>
    </w:rPr>
  </w:style>
  <w:style w:type="character" w:customStyle="1" w:styleId="af6">
    <w:name w:val="页脚 字符"/>
    <w:basedOn w:val="a0"/>
    <w:link w:val="af4"/>
    <w:qFormat/>
    <w:rPr>
      <w:rFonts w:ascii="Arial" w:hAnsi="Arial"/>
      <w:b/>
      <w:i/>
      <w:sz w:val="18"/>
      <w:lang w:eastAsia="en-US"/>
    </w:rPr>
  </w:style>
  <w:style w:type="character" w:customStyle="1" w:styleId="af9">
    <w:name w:val="副标题 字符"/>
    <w:link w:val="af8"/>
    <w:uiPriority w:val="99"/>
    <w:qFormat/>
    <w:rPr>
      <w:rFonts w:ascii="Cambria" w:eastAsia="Times New Roman" w:hAnsi="Cambria" w:cs="Times New Roman"/>
      <w:sz w:val="24"/>
      <w:szCs w:val="24"/>
      <w:lang w:val="en-GB"/>
    </w:rPr>
  </w:style>
  <w:style w:type="character" w:customStyle="1" w:styleId="afb">
    <w:name w:val="脚注文本 字符"/>
    <w:basedOn w:val="a0"/>
    <w:link w:val="afa"/>
    <w:semiHidden/>
    <w:qFormat/>
    <w:rPr>
      <w:rFonts w:ascii="Times New Roman" w:eastAsia="宋体" w:hAnsi="Times New Roman"/>
      <w:sz w:val="16"/>
      <w:lang w:eastAsia="en-US"/>
    </w:rPr>
  </w:style>
  <w:style w:type="character" w:customStyle="1" w:styleId="27">
    <w:name w:val="正文文本 2 字符"/>
    <w:basedOn w:val="a0"/>
    <w:link w:val="26"/>
    <w:uiPriority w:val="99"/>
    <w:qFormat/>
    <w:rPr>
      <w:rFonts w:ascii="Arial" w:eastAsia="宋体" w:hAnsi="Arial"/>
      <w:sz w:val="22"/>
      <w:lang w:eastAsia="en-US"/>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1">
    <w:name w:val="批注主题 字符"/>
    <w:basedOn w:val="ab"/>
    <w:link w:val="aff0"/>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character" w:customStyle="1" w:styleId="B3Char">
    <w:name w:val="B3 Char"/>
    <w:basedOn w:val="a0"/>
    <w:link w:val="B3"/>
    <w:qFormat/>
    <w:rPr>
      <w:rFonts w:eastAsia="宋体"/>
      <w:lang w:val="en-US" w:eastAsia="en-US"/>
    </w:rPr>
  </w:style>
  <w:style w:type="paragraph" w:customStyle="1" w:styleId="B4">
    <w:name w:val="B4"/>
    <w:basedOn w:val="42"/>
    <w:link w:val="B4Char"/>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3"/>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Lista1,?? ??,?????,????,列出段落1,中等深浅网格 1 - 着色 21,¥¡¡¡¡ì¬º¥¹¥È¶ÎÂä,ÁÐ³ö¶ÎÂä,—ño’i—Ž,¥ê¥¹¥È¶ÎÂä,1st level - Bullet List Paragraph,Lettre d'introduction,Paragrafo elenco,Normal bullet 2,Bullet list,목록단락,列,numbered,リスト段落,列出段落,목록 단락,列表段落11,목록"/>
    <w:basedOn w:val="a"/>
    <w:link w:val="affb"/>
    <w:uiPriority w:val="34"/>
    <w:qFormat/>
    <w:pPr>
      <w:overflowPunct/>
      <w:autoSpaceDE/>
      <w:autoSpaceDN/>
      <w:adjustRightInd/>
      <w:spacing w:after="0"/>
      <w:ind w:left="720"/>
      <w:textAlignment w:val="auto"/>
    </w:pPr>
    <w:rPr>
      <w:rFonts w:eastAsia="Yu Gothic Medium"/>
      <w:szCs w:val="22"/>
    </w:rPr>
  </w:style>
  <w:style w:type="character" w:customStyle="1" w:styleId="affb">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목록단락 字符"/>
    <w:link w:val="affa"/>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a"/>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affb"/>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aliases w:val="cap 字符1,cap Char 字符1,Caption Char 字符1,Caption Char1 Char 字符1,cap Char Char1 字符1,Caption Char Char1 Char 字符1,cap Char2 字符1,条目 字符,Ca 字符,cap1 字符1,cap2 字符1,cap11 字符1,Légende-figure 字符1,Légende-figure Char 字符1,Beschrifubg 字符1,Beschriftung Char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d">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aliases w:val="- Bullets 字符1,列出段落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e">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9">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3"/>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b">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c">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a0"/>
    <w:link w:val="2d"/>
    <w:uiPriority w:val="9"/>
    <w:semiHidden/>
    <w:qFormat/>
    <w:locked/>
    <w:rPr>
      <w:rFonts w:ascii="Malgun Gothic" w:eastAsia="Malgun Gothic" w:hAnsi="Malgun Gothic"/>
    </w:rPr>
  </w:style>
  <w:style w:type="paragraph" w:customStyle="1" w:styleId="2d">
    <w:name w:val="제 목  2"/>
    <w:basedOn w:val="a"/>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a0"/>
    <w:link w:val="43"/>
    <w:uiPriority w:val="9"/>
    <w:semiHidden/>
    <w:qFormat/>
    <w:locked/>
    <w:rPr>
      <w:rFonts w:ascii="Times" w:hAnsi="Times" w:cs="Times"/>
      <w:b/>
      <w:bCs/>
    </w:rPr>
  </w:style>
  <w:style w:type="paragraph" w:customStyle="1" w:styleId="43">
    <w:name w:val="제 목  4"/>
    <w:basedOn w:val="a"/>
    <w:link w:val="4Char"/>
    <w:uiPriority w:val="9"/>
    <w:semiHidden/>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e">
    <w:name w:val="标 题  2 字 符"/>
    <w:basedOn w:val="a0"/>
    <w:link w:val="2f"/>
    <w:uiPriority w:val="9"/>
    <w:semiHidden/>
    <w:locked/>
    <w:rPr>
      <w:rFonts w:ascii="Calibri Light" w:hAnsi="Calibri Light" w:cs="Calibri Light"/>
      <w:color w:val="2E74B5"/>
    </w:rPr>
  </w:style>
  <w:style w:type="paragraph" w:customStyle="1" w:styleId="2f">
    <w:name w:val="标 题  2"/>
    <w:basedOn w:val="a"/>
    <w:link w:val="2e"/>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a0"/>
    <w:link w:val="45"/>
    <w:uiPriority w:val="9"/>
    <w:semiHidden/>
    <w:qFormat/>
    <w:locked/>
    <w:rPr>
      <w:rFonts w:ascii="Calibri Light" w:hAnsi="Calibri Light" w:cs="Calibri Light"/>
      <w:i/>
      <w:iCs/>
      <w:color w:val="2E74B5"/>
    </w:rPr>
  </w:style>
  <w:style w:type="paragraph" w:customStyle="1" w:styleId="45">
    <w:name w:val="标 题  4"/>
    <w:basedOn w:val="a"/>
    <w:link w:val="44"/>
    <w:uiPriority w:val="9"/>
    <w:semiHidden/>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a0"/>
    <w:link w:val="2f0"/>
    <w:uiPriority w:val="9"/>
    <w:semiHidden/>
    <w:qFormat/>
    <w:locked/>
    <w:rPr>
      <w:rFonts w:ascii="Malgun Gothic" w:eastAsia="Malgun Gothic" w:hAnsi="Malgun Gothic"/>
    </w:rPr>
  </w:style>
  <w:style w:type="paragraph" w:customStyle="1" w:styleId="2f0">
    <w:name w:val="제   목    2"/>
    <w:basedOn w:val="a"/>
    <w:link w:val="2Char0"/>
    <w:uiPriority w:val="9"/>
    <w:semiHidden/>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6"/>
    <w:uiPriority w:val="9"/>
    <w:semiHidden/>
    <w:locked/>
    <w:rPr>
      <w:rFonts w:ascii="Times" w:hAnsi="Times" w:cs="Times"/>
      <w:b/>
      <w:bCs/>
    </w:rPr>
  </w:style>
  <w:style w:type="paragraph" w:customStyle="1" w:styleId="46">
    <w:name w:val="제   목    4"/>
    <w:basedOn w:val="a"/>
    <w:link w:val="4Char0"/>
    <w:uiPriority w:val="9"/>
    <w:semiHidden/>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1">
    <w:name w:val="标   题    2 字   符"/>
    <w:basedOn w:val="a0"/>
    <w:link w:val="2f2"/>
    <w:uiPriority w:val="9"/>
    <w:semiHidden/>
    <w:qFormat/>
    <w:locked/>
    <w:rPr>
      <w:rFonts w:ascii="Calibri Light" w:hAnsi="Calibri Light" w:cs="Calibri Light"/>
      <w:color w:val="2E74B5"/>
    </w:rPr>
  </w:style>
  <w:style w:type="paragraph" w:customStyle="1" w:styleId="2f2">
    <w:name w:val="标   题    2"/>
    <w:basedOn w:val="a"/>
    <w:link w:val="2f1"/>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7">
    <w:name w:val="标   题    4 字   符"/>
    <w:basedOn w:val="a0"/>
    <w:link w:val="48"/>
    <w:uiPriority w:val="9"/>
    <w:semiHidden/>
    <w:locked/>
    <w:rPr>
      <w:rFonts w:ascii="Calibri Light" w:hAnsi="Calibri Light" w:cs="Calibri Light"/>
      <w:i/>
      <w:iCs/>
      <w:color w:val="2E74B5"/>
    </w:rPr>
  </w:style>
  <w:style w:type="paragraph" w:customStyle="1" w:styleId="48">
    <w:name w:val="标   题    4"/>
    <w:basedOn w:val="a"/>
    <w:link w:val="47"/>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3">
    <w:name w:val="标  题   2 字  符"/>
    <w:basedOn w:val="a0"/>
    <w:link w:val="2f4"/>
    <w:uiPriority w:val="9"/>
    <w:semiHidden/>
    <w:qFormat/>
    <w:locked/>
    <w:rPr>
      <w:rFonts w:ascii="Calibri Light" w:hAnsi="Calibri Light" w:cs="Calibri Light"/>
      <w:color w:val="2E74B5"/>
    </w:rPr>
  </w:style>
  <w:style w:type="paragraph" w:customStyle="1" w:styleId="2f4">
    <w:name w:val="标  题   2"/>
    <w:basedOn w:val="a"/>
    <w:link w:val="2f3"/>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9">
    <w:name w:val="标  题   4 字  符"/>
    <w:basedOn w:val="a0"/>
    <w:link w:val="4a"/>
    <w:uiPriority w:val="9"/>
    <w:semiHidden/>
    <w:qFormat/>
    <w:locked/>
    <w:rPr>
      <w:rFonts w:ascii="Calibri Light" w:hAnsi="Calibri Light" w:cs="Calibri Light"/>
      <w:i/>
      <w:iCs/>
      <w:color w:val="2E74B5"/>
    </w:rPr>
  </w:style>
  <w:style w:type="paragraph" w:customStyle="1" w:styleId="4a">
    <w:name w:val="标  题   4"/>
    <w:basedOn w:val="a"/>
    <w:link w:val="49"/>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f">
    <w:name w:val="列   表   段   落    字   符"/>
    <w:basedOn w:val="a0"/>
    <w:uiPriority w:val="34"/>
    <w:rPr>
      <w:rFonts w:ascii="Yu Gothic Medium" w:eastAsia="Yu Gothic Medium" w:hAnsi="Yu Gothic Medium" w:hint="eastAsia"/>
      <w:lang w:eastAsia="en-US"/>
    </w:rPr>
  </w:style>
  <w:style w:type="character" w:customStyle="1" w:styleId="afff0">
    <w:name w:val="列 表 段 落  字 符"/>
    <w:basedOn w:val="a0"/>
    <w:uiPriority w:val="34"/>
    <w:qFormat/>
    <w:locked/>
    <w:rPr>
      <w:rFonts w:ascii="Yu Gothic Medium" w:eastAsia="Yu Gothic Medium" w:hAnsi="Yu Gothic Medium"/>
      <w:lang w:eastAsia="en-US"/>
    </w:rPr>
  </w:style>
  <w:style w:type="paragraph" w:customStyle="1" w:styleId="36">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rPr>
      <w:rFonts w:ascii="Times" w:eastAsia="Batang" w:hAnsi="Times"/>
      <w:szCs w:val="24"/>
      <w:lang w:val="en-GB" w:eastAsia="en-US"/>
    </w:rPr>
  </w:style>
  <w:style w:type="paragraph" w:customStyle="1" w:styleId="bullet3">
    <w:name w:val="bullet3"/>
    <w:basedOn w:val="a"/>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b">
    <w:name w:val="列表段落4"/>
    <w:basedOn w:val="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4">
    <w:name w:val="列表段落5"/>
    <w:basedOn w:val="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0">
    <w:name w:val="网格型71"/>
    <w:basedOn w:val="a1"/>
    <w:uiPriority w:val="59"/>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c"/>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5"/>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1">
    <w:name w:val="日期 字符"/>
    <w:basedOn w:val="a0"/>
    <w:link w:val="af0"/>
    <w:qFormat/>
    <w:rPr>
      <w:rFonts w:ascii="Times" w:eastAsia="Batang" w:hAnsi="Times"/>
      <w:szCs w:val="24"/>
      <w:lang w:eastAsia="zh-CN"/>
    </w:rPr>
  </w:style>
  <w:style w:type="paragraph" w:customStyle="1" w:styleId="3GPPNormalText">
    <w:name w:val="3GPP Normal Text"/>
    <w:basedOn w:val="ac"/>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a"/>
    <w:next w:val="a"/>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pPr>
      <w:keepLines w:val="0"/>
      <w:numPr>
        <w:numId w:val="18"/>
      </w:numPr>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8"/>
      </w:numPr>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pPr>
      <w:keepLines w:val="0"/>
      <w:numPr>
        <w:numId w:val="19"/>
      </w:numPr>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f1">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5">
    <w:name w:val="正文文本缩进 2 字符"/>
    <w:basedOn w:val="a0"/>
    <w:link w:val="20"/>
    <w:rPr>
      <w:rFonts w:ascii="Times New Roman" w:eastAsia="Times New Roman" w:hAnsi="Times New Roman"/>
      <w:kern w:val="2"/>
      <w:lang w:eastAsia="ja-JP"/>
    </w:rPr>
  </w:style>
  <w:style w:type="character" w:customStyle="1" w:styleId="aff">
    <w:name w:val="标题 字符"/>
    <w:basedOn w:val="a0"/>
    <w:link w:val="afe"/>
    <w:rPr>
      <w:rFonts w:ascii="Calibri Light" w:eastAsia="等线 Light" w:hAnsi="Calibri Light"/>
      <w:b/>
      <w:bCs/>
      <w:kern w:val="28"/>
      <w:sz w:val="32"/>
      <w:szCs w:val="32"/>
      <w:lang w:eastAsia="en-US"/>
    </w:rPr>
  </w:style>
  <w:style w:type="table" w:customStyle="1" w:styleId="82">
    <w:name w:val="网格型8"/>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列表段落6"/>
    <w:basedOn w:val="a"/>
    <w:rsid w:val="00222BAE"/>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styleId="afff2">
    <w:name w:val="Mention"/>
    <w:basedOn w:val="a0"/>
    <w:uiPriority w:val="99"/>
    <w:unhideWhenUsed/>
    <w:rsid w:val="00767413"/>
    <w:rPr>
      <w:color w:val="2B579A"/>
      <w:shd w:val="clear" w:color="auto" w:fill="E1DFDD"/>
    </w:rPr>
  </w:style>
  <w:style w:type="paragraph" w:styleId="afff3">
    <w:name w:val="Revision"/>
    <w:hidden/>
    <w:uiPriority w:val="99"/>
    <w:semiHidden/>
    <w:rsid w:val="00A42D6F"/>
    <w:rPr>
      <w:rFonts w:ascii="Times New Roman" w:eastAsia="宋体" w:hAnsi="Times New Roman"/>
      <w:lang w:eastAsia="en-US"/>
    </w:rPr>
  </w:style>
  <w:style w:type="character" w:styleId="afff4">
    <w:name w:val="Unresolved Mention"/>
    <w:basedOn w:val="a0"/>
    <w:uiPriority w:val="99"/>
    <w:semiHidden/>
    <w:unhideWhenUsed/>
    <w:rsid w:val="003717E1"/>
    <w:rPr>
      <w:color w:val="605E5C"/>
      <w:shd w:val="clear" w:color="auto" w:fill="E1DFDD"/>
    </w:rPr>
  </w:style>
  <w:style w:type="character" w:customStyle="1" w:styleId="ui-provider">
    <w:name w:val="ui-provider"/>
    <w:basedOn w:val="a0"/>
    <w:rsid w:val="00860A3B"/>
  </w:style>
  <w:style w:type="character" w:customStyle="1" w:styleId="ObservationChar">
    <w:name w:val="Observation Char"/>
    <w:basedOn w:val="a0"/>
    <w:link w:val="Observation"/>
    <w:rsid w:val="00BB70E2"/>
    <w:rPr>
      <w:rFonts w:ascii="Arial" w:eastAsia="宋体" w:hAnsi="Arial" w:cstheme="minorBidi"/>
      <w:b/>
      <w:bCs/>
      <w:kern w:val="2"/>
      <w:sz w:val="21"/>
      <w:szCs w:val="22"/>
      <w:lang w:eastAsia="ja-JP"/>
    </w:rPr>
  </w:style>
  <w:style w:type="table" w:styleId="1c">
    <w:name w:val="Grid Table 1 Light"/>
    <w:basedOn w:val="a1"/>
    <w:uiPriority w:val="46"/>
    <w:rsid w:val="00EA79B0"/>
    <w:rPr>
      <w:rFonts w:ascii="Times New Roman" w:eastAsia="Times New Roman" w:hAnsi="Times New Roma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next w:val="aff2"/>
    <w:uiPriority w:val="39"/>
    <w:qFormat/>
    <w:rsid w:val="00243A52"/>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f2"/>
    <w:qFormat/>
    <w:rsid w:val="00243A52"/>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next w:val="aff2"/>
    <w:qFormat/>
    <w:rsid w:val="00243A52"/>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976">
      <w:bodyDiv w:val="1"/>
      <w:marLeft w:val="0"/>
      <w:marRight w:val="0"/>
      <w:marTop w:val="0"/>
      <w:marBottom w:val="0"/>
      <w:divBdr>
        <w:top w:val="none" w:sz="0" w:space="0" w:color="auto"/>
        <w:left w:val="none" w:sz="0" w:space="0" w:color="auto"/>
        <w:bottom w:val="none" w:sz="0" w:space="0" w:color="auto"/>
        <w:right w:val="none" w:sz="0" w:space="0" w:color="auto"/>
      </w:divBdr>
      <w:divsChild>
        <w:div w:id="1465809176">
          <w:marLeft w:val="547"/>
          <w:marRight w:val="0"/>
          <w:marTop w:val="77"/>
          <w:marBottom w:val="0"/>
          <w:divBdr>
            <w:top w:val="none" w:sz="0" w:space="0" w:color="auto"/>
            <w:left w:val="none" w:sz="0" w:space="0" w:color="auto"/>
            <w:bottom w:val="none" w:sz="0" w:space="0" w:color="auto"/>
            <w:right w:val="none" w:sz="0" w:space="0" w:color="auto"/>
          </w:divBdr>
        </w:div>
        <w:div w:id="342172313">
          <w:marLeft w:val="547"/>
          <w:marRight w:val="0"/>
          <w:marTop w:val="86"/>
          <w:marBottom w:val="0"/>
          <w:divBdr>
            <w:top w:val="none" w:sz="0" w:space="0" w:color="auto"/>
            <w:left w:val="none" w:sz="0" w:space="0" w:color="auto"/>
            <w:bottom w:val="none" w:sz="0" w:space="0" w:color="auto"/>
            <w:right w:val="none" w:sz="0" w:space="0" w:color="auto"/>
          </w:divBdr>
        </w:div>
        <w:div w:id="11809380">
          <w:marLeft w:val="547"/>
          <w:marRight w:val="0"/>
          <w:marTop w:val="86"/>
          <w:marBottom w:val="0"/>
          <w:divBdr>
            <w:top w:val="none" w:sz="0" w:space="0" w:color="auto"/>
            <w:left w:val="none" w:sz="0" w:space="0" w:color="auto"/>
            <w:bottom w:val="none" w:sz="0" w:space="0" w:color="auto"/>
            <w:right w:val="none" w:sz="0" w:space="0" w:color="auto"/>
          </w:divBdr>
        </w:div>
        <w:div w:id="974220044">
          <w:marLeft w:val="1166"/>
          <w:marRight w:val="0"/>
          <w:marTop w:val="77"/>
          <w:marBottom w:val="0"/>
          <w:divBdr>
            <w:top w:val="none" w:sz="0" w:space="0" w:color="auto"/>
            <w:left w:val="none" w:sz="0" w:space="0" w:color="auto"/>
            <w:bottom w:val="none" w:sz="0" w:space="0" w:color="auto"/>
            <w:right w:val="none" w:sz="0" w:space="0" w:color="auto"/>
          </w:divBdr>
        </w:div>
        <w:div w:id="1891334797">
          <w:marLeft w:val="1166"/>
          <w:marRight w:val="0"/>
          <w:marTop w:val="77"/>
          <w:marBottom w:val="0"/>
          <w:divBdr>
            <w:top w:val="none" w:sz="0" w:space="0" w:color="auto"/>
            <w:left w:val="none" w:sz="0" w:space="0" w:color="auto"/>
            <w:bottom w:val="none" w:sz="0" w:space="0" w:color="auto"/>
            <w:right w:val="none" w:sz="0" w:space="0" w:color="auto"/>
          </w:divBdr>
        </w:div>
        <w:div w:id="354161601">
          <w:marLeft w:val="1166"/>
          <w:marRight w:val="0"/>
          <w:marTop w:val="77"/>
          <w:marBottom w:val="0"/>
          <w:divBdr>
            <w:top w:val="none" w:sz="0" w:space="0" w:color="auto"/>
            <w:left w:val="none" w:sz="0" w:space="0" w:color="auto"/>
            <w:bottom w:val="none" w:sz="0" w:space="0" w:color="auto"/>
            <w:right w:val="none" w:sz="0" w:space="0" w:color="auto"/>
          </w:divBdr>
        </w:div>
        <w:div w:id="1377973989">
          <w:marLeft w:val="1800"/>
          <w:marRight w:val="0"/>
          <w:marTop w:val="67"/>
          <w:marBottom w:val="0"/>
          <w:divBdr>
            <w:top w:val="none" w:sz="0" w:space="0" w:color="auto"/>
            <w:left w:val="none" w:sz="0" w:space="0" w:color="auto"/>
            <w:bottom w:val="none" w:sz="0" w:space="0" w:color="auto"/>
            <w:right w:val="none" w:sz="0" w:space="0" w:color="auto"/>
          </w:divBdr>
        </w:div>
        <w:div w:id="238711149">
          <w:marLeft w:val="547"/>
          <w:marRight w:val="0"/>
          <w:marTop w:val="86"/>
          <w:marBottom w:val="0"/>
          <w:divBdr>
            <w:top w:val="none" w:sz="0" w:space="0" w:color="auto"/>
            <w:left w:val="none" w:sz="0" w:space="0" w:color="auto"/>
            <w:bottom w:val="none" w:sz="0" w:space="0" w:color="auto"/>
            <w:right w:val="none" w:sz="0" w:space="0" w:color="auto"/>
          </w:divBdr>
        </w:div>
        <w:div w:id="1074620764">
          <w:marLeft w:val="1166"/>
          <w:marRight w:val="0"/>
          <w:marTop w:val="72"/>
          <w:marBottom w:val="0"/>
          <w:divBdr>
            <w:top w:val="none" w:sz="0" w:space="0" w:color="auto"/>
            <w:left w:val="none" w:sz="0" w:space="0" w:color="auto"/>
            <w:bottom w:val="none" w:sz="0" w:space="0" w:color="auto"/>
            <w:right w:val="none" w:sz="0" w:space="0" w:color="auto"/>
          </w:divBdr>
        </w:div>
        <w:div w:id="1260142607">
          <w:marLeft w:val="1166"/>
          <w:marRight w:val="0"/>
          <w:marTop w:val="72"/>
          <w:marBottom w:val="0"/>
          <w:divBdr>
            <w:top w:val="none" w:sz="0" w:space="0" w:color="auto"/>
            <w:left w:val="none" w:sz="0" w:space="0" w:color="auto"/>
            <w:bottom w:val="none" w:sz="0" w:space="0" w:color="auto"/>
            <w:right w:val="none" w:sz="0" w:space="0" w:color="auto"/>
          </w:divBdr>
        </w:div>
        <w:div w:id="2055956717">
          <w:marLeft w:val="1800"/>
          <w:marRight w:val="0"/>
          <w:marTop w:val="67"/>
          <w:marBottom w:val="0"/>
          <w:divBdr>
            <w:top w:val="none" w:sz="0" w:space="0" w:color="auto"/>
            <w:left w:val="none" w:sz="0" w:space="0" w:color="auto"/>
            <w:bottom w:val="none" w:sz="0" w:space="0" w:color="auto"/>
            <w:right w:val="none" w:sz="0" w:space="0" w:color="auto"/>
          </w:divBdr>
        </w:div>
      </w:divsChild>
    </w:div>
    <w:div w:id="343290604">
      <w:bodyDiv w:val="1"/>
      <w:marLeft w:val="0"/>
      <w:marRight w:val="0"/>
      <w:marTop w:val="0"/>
      <w:marBottom w:val="0"/>
      <w:divBdr>
        <w:top w:val="none" w:sz="0" w:space="0" w:color="auto"/>
        <w:left w:val="none" w:sz="0" w:space="0" w:color="auto"/>
        <w:bottom w:val="none" w:sz="0" w:space="0" w:color="auto"/>
        <w:right w:val="none" w:sz="0" w:space="0" w:color="auto"/>
      </w:divBdr>
    </w:div>
    <w:div w:id="405108742">
      <w:bodyDiv w:val="1"/>
      <w:marLeft w:val="0"/>
      <w:marRight w:val="0"/>
      <w:marTop w:val="0"/>
      <w:marBottom w:val="0"/>
      <w:divBdr>
        <w:top w:val="none" w:sz="0" w:space="0" w:color="auto"/>
        <w:left w:val="none" w:sz="0" w:space="0" w:color="auto"/>
        <w:bottom w:val="none" w:sz="0" w:space="0" w:color="auto"/>
        <w:right w:val="none" w:sz="0" w:space="0" w:color="auto"/>
      </w:divBdr>
    </w:div>
    <w:div w:id="440760810">
      <w:bodyDiv w:val="1"/>
      <w:marLeft w:val="0"/>
      <w:marRight w:val="0"/>
      <w:marTop w:val="0"/>
      <w:marBottom w:val="0"/>
      <w:divBdr>
        <w:top w:val="none" w:sz="0" w:space="0" w:color="auto"/>
        <w:left w:val="none" w:sz="0" w:space="0" w:color="auto"/>
        <w:bottom w:val="none" w:sz="0" w:space="0" w:color="auto"/>
        <w:right w:val="none" w:sz="0" w:space="0" w:color="auto"/>
      </w:divBdr>
    </w:div>
    <w:div w:id="481239761">
      <w:bodyDiv w:val="1"/>
      <w:marLeft w:val="0"/>
      <w:marRight w:val="0"/>
      <w:marTop w:val="0"/>
      <w:marBottom w:val="0"/>
      <w:divBdr>
        <w:top w:val="none" w:sz="0" w:space="0" w:color="auto"/>
        <w:left w:val="none" w:sz="0" w:space="0" w:color="auto"/>
        <w:bottom w:val="none" w:sz="0" w:space="0" w:color="auto"/>
        <w:right w:val="none" w:sz="0" w:space="0" w:color="auto"/>
      </w:divBdr>
    </w:div>
    <w:div w:id="494804431">
      <w:bodyDiv w:val="1"/>
      <w:marLeft w:val="0"/>
      <w:marRight w:val="0"/>
      <w:marTop w:val="0"/>
      <w:marBottom w:val="0"/>
      <w:divBdr>
        <w:top w:val="none" w:sz="0" w:space="0" w:color="auto"/>
        <w:left w:val="none" w:sz="0" w:space="0" w:color="auto"/>
        <w:bottom w:val="none" w:sz="0" w:space="0" w:color="auto"/>
        <w:right w:val="none" w:sz="0" w:space="0" w:color="auto"/>
      </w:divBdr>
    </w:div>
    <w:div w:id="501705427">
      <w:bodyDiv w:val="1"/>
      <w:marLeft w:val="0"/>
      <w:marRight w:val="0"/>
      <w:marTop w:val="0"/>
      <w:marBottom w:val="0"/>
      <w:divBdr>
        <w:top w:val="none" w:sz="0" w:space="0" w:color="auto"/>
        <w:left w:val="none" w:sz="0" w:space="0" w:color="auto"/>
        <w:bottom w:val="none" w:sz="0" w:space="0" w:color="auto"/>
        <w:right w:val="none" w:sz="0" w:space="0" w:color="auto"/>
      </w:divBdr>
    </w:div>
    <w:div w:id="559901289">
      <w:bodyDiv w:val="1"/>
      <w:marLeft w:val="0"/>
      <w:marRight w:val="0"/>
      <w:marTop w:val="0"/>
      <w:marBottom w:val="0"/>
      <w:divBdr>
        <w:top w:val="none" w:sz="0" w:space="0" w:color="auto"/>
        <w:left w:val="none" w:sz="0" w:space="0" w:color="auto"/>
        <w:bottom w:val="none" w:sz="0" w:space="0" w:color="auto"/>
        <w:right w:val="none" w:sz="0" w:space="0" w:color="auto"/>
      </w:divBdr>
    </w:div>
    <w:div w:id="567573551">
      <w:bodyDiv w:val="1"/>
      <w:marLeft w:val="0"/>
      <w:marRight w:val="0"/>
      <w:marTop w:val="0"/>
      <w:marBottom w:val="0"/>
      <w:divBdr>
        <w:top w:val="none" w:sz="0" w:space="0" w:color="auto"/>
        <w:left w:val="none" w:sz="0" w:space="0" w:color="auto"/>
        <w:bottom w:val="none" w:sz="0" w:space="0" w:color="auto"/>
        <w:right w:val="none" w:sz="0" w:space="0" w:color="auto"/>
      </w:divBdr>
    </w:div>
    <w:div w:id="622270544">
      <w:bodyDiv w:val="1"/>
      <w:marLeft w:val="0"/>
      <w:marRight w:val="0"/>
      <w:marTop w:val="0"/>
      <w:marBottom w:val="0"/>
      <w:divBdr>
        <w:top w:val="none" w:sz="0" w:space="0" w:color="auto"/>
        <w:left w:val="none" w:sz="0" w:space="0" w:color="auto"/>
        <w:bottom w:val="none" w:sz="0" w:space="0" w:color="auto"/>
        <w:right w:val="none" w:sz="0" w:space="0" w:color="auto"/>
      </w:divBdr>
    </w:div>
    <w:div w:id="761217067">
      <w:bodyDiv w:val="1"/>
      <w:marLeft w:val="0"/>
      <w:marRight w:val="0"/>
      <w:marTop w:val="0"/>
      <w:marBottom w:val="0"/>
      <w:divBdr>
        <w:top w:val="none" w:sz="0" w:space="0" w:color="auto"/>
        <w:left w:val="none" w:sz="0" w:space="0" w:color="auto"/>
        <w:bottom w:val="none" w:sz="0" w:space="0" w:color="auto"/>
        <w:right w:val="none" w:sz="0" w:space="0" w:color="auto"/>
      </w:divBdr>
    </w:div>
    <w:div w:id="912786392">
      <w:bodyDiv w:val="1"/>
      <w:marLeft w:val="0"/>
      <w:marRight w:val="0"/>
      <w:marTop w:val="0"/>
      <w:marBottom w:val="0"/>
      <w:divBdr>
        <w:top w:val="none" w:sz="0" w:space="0" w:color="auto"/>
        <w:left w:val="none" w:sz="0" w:space="0" w:color="auto"/>
        <w:bottom w:val="none" w:sz="0" w:space="0" w:color="auto"/>
        <w:right w:val="none" w:sz="0" w:space="0" w:color="auto"/>
      </w:divBdr>
    </w:div>
    <w:div w:id="1076706525">
      <w:bodyDiv w:val="1"/>
      <w:marLeft w:val="0"/>
      <w:marRight w:val="0"/>
      <w:marTop w:val="0"/>
      <w:marBottom w:val="0"/>
      <w:divBdr>
        <w:top w:val="none" w:sz="0" w:space="0" w:color="auto"/>
        <w:left w:val="none" w:sz="0" w:space="0" w:color="auto"/>
        <w:bottom w:val="none" w:sz="0" w:space="0" w:color="auto"/>
        <w:right w:val="none" w:sz="0" w:space="0" w:color="auto"/>
      </w:divBdr>
    </w:div>
    <w:div w:id="1199931173">
      <w:bodyDiv w:val="1"/>
      <w:marLeft w:val="0"/>
      <w:marRight w:val="0"/>
      <w:marTop w:val="0"/>
      <w:marBottom w:val="0"/>
      <w:divBdr>
        <w:top w:val="none" w:sz="0" w:space="0" w:color="auto"/>
        <w:left w:val="none" w:sz="0" w:space="0" w:color="auto"/>
        <w:bottom w:val="none" w:sz="0" w:space="0" w:color="auto"/>
        <w:right w:val="none" w:sz="0" w:space="0" w:color="auto"/>
      </w:divBdr>
    </w:div>
    <w:div w:id="1592355565">
      <w:bodyDiv w:val="1"/>
      <w:marLeft w:val="0"/>
      <w:marRight w:val="0"/>
      <w:marTop w:val="0"/>
      <w:marBottom w:val="0"/>
      <w:divBdr>
        <w:top w:val="none" w:sz="0" w:space="0" w:color="auto"/>
        <w:left w:val="none" w:sz="0" w:space="0" w:color="auto"/>
        <w:bottom w:val="none" w:sz="0" w:space="0" w:color="auto"/>
        <w:right w:val="none" w:sz="0" w:space="0" w:color="auto"/>
      </w:divBdr>
    </w:div>
    <w:div w:id="1816485024">
      <w:bodyDiv w:val="1"/>
      <w:marLeft w:val="0"/>
      <w:marRight w:val="0"/>
      <w:marTop w:val="0"/>
      <w:marBottom w:val="0"/>
      <w:divBdr>
        <w:top w:val="none" w:sz="0" w:space="0" w:color="auto"/>
        <w:left w:val="none" w:sz="0" w:space="0" w:color="auto"/>
        <w:bottom w:val="none" w:sz="0" w:space="0" w:color="auto"/>
        <w:right w:val="none" w:sz="0" w:space="0" w:color="auto"/>
      </w:divBdr>
    </w:div>
    <w:div w:id="1941597019">
      <w:bodyDiv w:val="1"/>
      <w:marLeft w:val="0"/>
      <w:marRight w:val="0"/>
      <w:marTop w:val="0"/>
      <w:marBottom w:val="0"/>
      <w:divBdr>
        <w:top w:val="none" w:sz="0" w:space="0" w:color="auto"/>
        <w:left w:val="none" w:sz="0" w:space="0" w:color="auto"/>
        <w:bottom w:val="none" w:sz="0" w:space="0" w:color="auto"/>
        <w:right w:val="none" w:sz="0" w:space="0" w:color="auto"/>
      </w:divBdr>
    </w:div>
    <w:div w:id="194707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yperlink" Target="https://www.3gpp.org/ftp/tsg_ran/TSG_RAN/TSGR_97e/Docs/RP-222644.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cid:image006.png@01D95649.7A38E29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6.png@01D95649.7A38E290"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DFDE50-130F-4DF0-8CEC-5243037D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1766</TotalTime>
  <Pages>36</Pages>
  <Words>11294</Words>
  <Characters>64380</Characters>
  <Application>Microsoft Office Word</Application>
  <DocSecurity>0</DocSecurity>
  <Lines>536</Lines>
  <Paragraphs>151</Paragraphs>
  <ScaleCrop>false</ScaleCrop>
  <HeadingPairs>
    <vt:vector size="2" baseType="variant">
      <vt:variant>
        <vt:lpstr>제목</vt:lpstr>
      </vt:variant>
      <vt:variant>
        <vt:i4>1</vt:i4>
      </vt:variant>
    </vt:vector>
  </HeadingPairs>
  <TitlesOfParts>
    <vt:vector size="1" baseType="lpstr">
      <vt:lpstr/>
    </vt:vector>
  </TitlesOfParts>
  <Company>vivo</Company>
  <LinksUpToDate>false</LinksUpToDate>
  <CharactersWithSpaces>75523</CharactersWithSpaces>
  <SharedDoc>false</SharedDoc>
  <HLinks>
    <vt:vector size="282" baseType="variant">
      <vt:variant>
        <vt:i4>7077981</vt:i4>
      </vt:variant>
      <vt:variant>
        <vt:i4>802</vt:i4>
      </vt:variant>
      <vt:variant>
        <vt:i4>0</vt:i4>
      </vt:variant>
      <vt:variant>
        <vt:i4>5</vt:i4>
      </vt:variant>
      <vt:variant>
        <vt:lpwstr>https://www.3gpp.org/ftp/tsg_ran/TSG_RAN/TSGR_97e/Docs/RP-222644.zip</vt:lpwstr>
      </vt:variant>
      <vt:variant>
        <vt:lpwstr/>
      </vt:variant>
      <vt:variant>
        <vt:i4>1179698</vt:i4>
      </vt:variant>
      <vt:variant>
        <vt:i4>798</vt:i4>
      </vt:variant>
      <vt:variant>
        <vt:i4>0</vt:i4>
      </vt:variant>
      <vt:variant>
        <vt:i4>5</vt:i4>
      </vt:variant>
      <vt:variant>
        <vt:lpwstr/>
      </vt:variant>
      <vt:variant>
        <vt:lpwstr>_Toc127546045</vt:lpwstr>
      </vt:variant>
      <vt:variant>
        <vt:i4>1179698</vt:i4>
      </vt:variant>
      <vt:variant>
        <vt:i4>795</vt:i4>
      </vt:variant>
      <vt:variant>
        <vt:i4>0</vt:i4>
      </vt:variant>
      <vt:variant>
        <vt:i4>5</vt:i4>
      </vt:variant>
      <vt:variant>
        <vt:lpwstr/>
      </vt:variant>
      <vt:variant>
        <vt:lpwstr>_Toc127546044</vt:lpwstr>
      </vt:variant>
      <vt:variant>
        <vt:i4>1179698</vt:i4>
      </vt:variant>
      <vt:variant>
        <vt:i4>792</vt:i4>
      </vt:variant>
      <vt:variant>
        <vt:i4>0</vt:i4>
      </vt:variant>
      <vt:variant>
        <vt:i4>5</vt:i4>
      </vt:variant>
      <vt:variant>
        <vt:lpwstr/>
      </vt:variant>
      <vt:variant>
        <vt:lpwstr>_Toc127546043</vt:lpwstr>
      </vt:variant>
      <vt:variant>
        <vt:i4>1179698</vt:i4>
      </vt:variant>
      <vt:variant>
        <vt:i4>789</vt:i4>
      </vt:variant>
      <vt:variant>
        <vt:i4>0</vt:i4>
      </vt:variant>
      <vt:variant>
        <vt:i4>5</vt:i4>
      </vt:variant>
      <vt:variant>
        <vt:lpwstr/>
      </vt:variant>
      <vt:variant>
        <vt:lpwstr>_Toc127546042</vt:lpwstr>
      </vt:variant>
      <vt:variant>
        <vt:i4>1179698</vt:i4>
      </vt:variant>
      <vt:variant>
        <vt:i4>786</vt:i4>
      </vt:variant>
      <vt:variant>
        <vt:i4>0</vt:i4>
      </vt:variant>
      <vt:variant>
        <vt:i4>5</vt:i4>
      </vt:variant>
      <vt:variant>
        <vt:lpwstr/>
      </vt:variant>
      <vt:variant>
        <vt:lpwstr>_Toc127546041</vt:lpwstr>
      </vt:variant>
      <vt:variant>
        <vt:i4>1179698</vt:i4>
      </vt:variant>
      <vt:variant>
        <vt:i4>783</vt:i4>
      </vt:variant>
      <vt:variant>
        <vt:i4>0</vt:i4>
      </vt:variant>
      <vt:variant>
        <vt:i4>5</vt:i4>
      </vt:variant>
      <vt:variant>
        <vt:lpwstr/>
      </vt:variant>
      <vt:variant>
        <vt:lpwstr>_Toc127546040</vt:lpwstr>
      </vt:variant>
      <vt:variant>
        <vt:i4>1376306</vt:i4>
      </vt:variant>
      <vt:variant>
        <vt:i4>780</vt:i4>
      </vt:variant>
      <vt:variant>
        <vt:i4>0</vt:i4>
      </vt:variant>
      <vt:variant>
        <vt:i4>5</vt:i4>
      </vt:variant>
      <vt:variant>
        <vt:lpwstr/>
      </vt:variant>
      <vt:variant>
        <vt:lpwstr>_Toc127546039</vt:lpwstr>
      </vt:variant>
      <vt:variant>
        <vt:i4>1376306</vt:i4>
      </vt:variant>
      <vt:variant>
        <vt:i4>777</vt:i4>
      </vt:variant>
      <vt:variant>
        <vt:i4>0</vt:i4>
      </vt:variant>
      <vt:variant>
        <vt:i4>5</vt:i4>
      </vt:variant>
      <vt:variant>
        <vt:lpwstr/>
      </vt:variant>
      <vt:variant>
        <vt:lpwstr>_Toc127546038</vt:lpwstr>
      </vt:variant>
      <vt:variant>
        <vt:i4>1376306</vt:i4>
      </vt:variant>
      <vt:variant>
        <vt:i4>774</vt:i4>
      </vt:variant>
      <vt:variant>
        <vt:i4>0</vt:i4>
      </vt:variant>
      <vt:variant>
        <vt:i4>5</vt:i4>
      </vt:variant>
      <vt:variant>
        <vt:lpwstr/>
      </vt:variant>
      <vt:variant>
        <vt:lpwstr>_Toc127546037</vt:lpwstr>
      </vt:variant>
      <vt:variant>
        <vt:i4>1376306</vt:i4>
      </vt:variant>
      <vt:variant>
        <vt:i4>771</vt:i4>
      </vt:variant>
      <vt:variant>
        <vt:i4>0</vt:i4>
      </vt:variant>
      <vt:variant>
        <vt:i4>5</vt:i4>
      </vt:variant>
      <vt:variant>
        <vt:lpwstr/>
      </vt:variant>
      <vt:variant>
        <vt:lpwstr>_Toc127546036</vt:lpwstr>
      </vt:variant>
      <vt:variant>
        <vt:i4>1376306</vt:i4>
      </vt:variant>
      <vt:variant>
        <vt:i4>768</vt:i4>
      </vt:variant>
      <vt:variant>
        <vt:i4>0</vt:i4>
      </vt:variant>
      <vt:variant>
        <vt:i4>5</vt:i4>
      </vt:variant>
      <vt:variant>
        <vt:lpwstr/>
      </vt:variant>
      <vt:variant>
        <vt:lpwstr>_Toc127546035</vt:lpwstr>
      </vt:variant>
      <vt:variant>
        <vt:i4>1376306</vt:i4>
      </vt:variant>
      <vt:variant>
        <vt:i4>765</vt:i4>
      </vt:variant>
      <vt:variant>
        <vt:i4>0</vt:i4>
      </vt:variant>
      <vt:variant>
        <vt:i4>5</vt:i4>
      </vt:variant>
      <vt:variant>
        <vt:lpwstr/>
      </vt:variant>
      <vt:variant>
        <vt:lpwstr>_Toc127546034</vt:lpwstr>
      </vt:variant>
      <vt:variant>
        <vt:i4>1376306</vt:i4>
      </vt:variant>
      <vt:variant>
        <vt:i4>762</vt:i4>
      </vt:variant>
      <vt:variant>
        <vt:i4>0</vt:i4>
      </vt:variant>
      <vt:variant>
        <vt:i4>5</vt:i4>
      </vt:variant>
      <vt:variant>
        <vt:lpwstr/>
      </vt:variant>
      <vt:variant>
        <vt:lpwstr>_Toc127546033</vt:lpwstr>
      </vt:variant>
      <vt:variant>
        <vt:i4>1376306</vt:i4>
      </vt:variant>
      <vt:variant>
        <vt:i4>759</vt:i4>
      </vt:variant>
      <vt:variant>
        <vt:i4>0</vt:i4>
      </vt:variant>
      <vt:variant>
        <vt:i4>5</vt:i4>
      </vt:variant>
      <vt:variant>
        <vt:lpwstr/>
      </vt:variant>
      <vt:variant>
        <vt:lpwstr>_Toc127546032</vt:lpwstr>
      </vt:variant>
      <vt:variant>
        <vt:i4>1376306</vt:i4>
      </vt:variant>
      <vt:variant>
        <vt:i4>756</vt:i4>
      </vt:variant>
      <vt:variant>
        <vt:i4>0</vt:i4>
      </vt:variant>
      <vt:variant>
        <vt:i4>5</vt:i4>
      </vt:variant>
      <vt:variant>
        <vt:lpwstr/>
      </vt:variant>
      <vt:variant>
        <vt:lpwstr>_Toc127546031</vt:lpwstr>
      </vt:variant>
      <vt:variant>
        <vt:i4>1376306</vt:i4>
      </vt:variant>
      <vt:variant>
        <vt:i4>753</vt:i4>
      </vt:variant>
      <vt:variant>
        <vt:i4>0</vt:i4>
      </vt:variant>
      <vt:variant>
        <vt:i4>5</vt:i4>
      </vt:variant>
      <vt:variant>
        <vt:lpwstr/>
      </vt:variant>
      <vt:variant>
        <vt:lpwstr>_Toc127546030</vt:lpwstr>
      </vt:variant>
      <vt:variant>
        <vt:i4>1310770</vt:i4>
      </vt:variant>
      <vt:variant>
        <vt:i4>750</vt:i4>
      </vt:variant>
      <vt:variant>
        <vt:i4>0</vt:i4>
      </vt:variant>
      <vt:variant>
        <vt:i4>5</vt:i4>
      </vt:variant>
      <vt:variant>
        <vt:lpwstr/>
      </vt:variant>
      <vt:variant>
        <vt:lpwstr>_Toc127546029</vt:lpwstr>
      </vt:variant>
      <vt:variant>
        <vt:i4>1310770</vt:i4>
      </vt:variant>
      <vt:variant>
        <vt:i4>747</vt:i4>
      </vt:variant>
      <vt:variant>
        <vt:i4>0</vt:i4>
      </vt:variant>
      <vt:variant>
        <vt:i4>5</vt:i4>
      </vt:variant>
      <vt:variant>
        <vt:lpwstr/>
      </vt:variant>
      <vt:variant>
        <vt:lpwstr>_Toc127546028</vt:lpwstr>
      </vt:variant>
      <vt:variant>
        <vt:i4>1310770</vt:i4>
      </vt:variant>
      <vt:variant>
        <vt:i4>744</vt:i4>
      </vt:variant>
      <vt:variant>
        <vt:i4>0</vt:i4>
      </vt:variant>
      <vt:variant>
        <vt:i4>5</vt:i4>
      </vt:variant>
      <vt:variant>
        <vt:lpwstr/>
      </vt:variant>
      <vt:variant>
        <vt:lpwstr>_Toc127546027</vt:lpwstr>
      </vt:variant>
      <vt:variant>
        <vt:i4>1310770</vt:i4>
      </vt:variant>
      <vt:variant>
        <vt:i4>741</vt:i4>
      </vt:variant>
      <vt:variant>
        <vt:i4>0</vt:i4>
      </vt:variant>
      <vt:variant>
        <vt:i4>5</vt:i4>
      </vt:variant>
      <vt:variant>
        <vt:lpwstr/>
      </vt:variant>
      <vt:variant>
        <vt:lpwstr>_Toc127546026</vt:lpwstr>
      </vt:variant>
      <vt:variant>
        <vt:i4>1310770</vt:i4>
      </vt:variant>
      <vt:variant>
        <vt:i4>738</vt:i4>
      </vt:variant>
      <vt:variant>
        <vt:i4>0</vt:i4>
      </vt:variant>
      <vt:variant>
        <vt:i4>5</vt:i4>
      </vt:variant>
      <vt:variant>
        <vt:lpwstr/>
      </vt:variant>
      <vt:variant>
        <vt:lpwstr>_Toc127546025</vt:lpwstr>
      </vt:variant>
      <vt:variant>
        <vt:i4>1310770</vt:i4>
      </vt:variant>
      <vt:variant>
        <vt:i4>735</vt:i4>
      </vt:variant>
      <vt:variant>
        <vt:i4>0</vt:i4>
      </vt:variant>
      <vt:variant>
        <vt:i4>5</vt:i4>
      </vt:variant>
      <vt:variant>
        <vt:lpwstr/>
      </vt:variant>
      <vt:variant>
        <vt:lpwstr>_Toc127546024</vt:lpwstr>
      </vt:variant>
      <vt:variant>
        <vt:i4>1376316</vt:i4>
      </vt:variant>
      <vt:variant>
        <vt:i4>729</vt:i4>
      </vt:variant>
      <vt:variant>
        <vt:i4>0</vt:i4>
      </vt:variant>
      <vt:variant>
        <vt:i4>5</vt:i4>
      </vt:variant>
      <vt:variant>
        <vt:lpwstr/>
      </vt:variant>
      <vt:variant>
        <vt:lpwstr>_Toc127521844</vt:lpwstr>
      </vt:variant>
      <vt:variant>
        <vt:i4>1376316</vt:i4>
      </vt:variant>
      <vt:variant>
        <vt:i4>726</vt:i4>
      </vt:variant>
      <vt:variant>
        <vt:i4>0</vt:i4>
      </vt:variant>
      <vt:variant>
        <vt:i4>5</vt:i4>
      </vt:variant>
      <vt:variant>
        <vt:lpwstr/>
      </vt:variant>
      <vt:variant>
        <vt:lpwstr>_Toc127521843</vt:lpwstr>
      </vt:variant>
      <vt:variant>
        <vt:i4>1376316</vt:i4>
      </vt:variant>
      <vt:variant>
        <vt:i4>723</vt:i4>
      </vt:variant>
      <vt:variant>
        <vt:i4>0</vt:i4>
      </vt:variant>
      <vt:variant>
        <vt:i4>5</vt:i4>
      </vt:variant>
      <vt:variant>
        <vt:lpwstr/>
      </vt:variant>
      <vt:variant>
        <vt:lpwstr>_Toc127521842</vt:lpwstr>
      </vt:variant>
      <vt:variant>
        <vt:i4>1376316</vt:i4>
      </vt:variant>
      <vt:variant>
        <vt:i4>720</vt:i4>
      </vt:variant>
      <vt:variant>
        <vt:i4>0</vt:i4>
      </vt:variant>
      <vt:variant>
        <vt:i4>5</vt:i4>
      </vt:variant>
      <vt:variant>
        <vt:lpwstr/>
      </vt:variant>
      <vt:variant>
        <vt:lpwstr>_Toc127521841</vt:lpwstr>
      </vt:variant>
      <vt:variant>
        <vt:i4>1376316</vt:i4>
      </vt:variant>
      <vt:variant>
        <vt:i4>717</vt:i4>
      </vt:variant>
      <vt:variant>
        <vt:i4>0</vt:i4>
      </vt:variant>
      <vt:variant>
        <vt:i4>5</vt:i4>
      </vt:variant>
      <vt:variant>
        <vt:lpwstr/>
      </vt:variant>
      <vt:variant>
        <vt:lpwstr>_Toc127521840</vt:lpwstr>
      </vt:variant>
      <vt:variant>
        <vt:i4>1179708</vt:i4>
      </vt:variant>
      <vt:variant>
        <vt:i4>714</vt:i4>
      </vt:variant>
      <vt:variant>
        <vt:i4>0</vt:i4>
      </vt:variant>
      <vt:variant>
        <vt:i4>5</vt:i4>
      </vt:variant>
      <vt:variant>
        <vt:lpwstr/>
      </vt:variant>
      <vt:variant>
        <vt:lpwstr>_Toc127521839</vt:lpwstr>
      </vt:variant>
      <vt:variant>
        <vt:i4>1179708</vt:i4>
      </vt:variant>
      <vt:variant>
        <vt:i4>711</vt:i4>
      </vt:variant>
      <vt:variant>
        <vt:i4>0</vt:i4>
      </vt:variant>
      <vt:variant>
        <vt:i4>5</vt:i4>
      </vt:variant>
      <vt:variant>
        <vt:lpwstr/>
      </vt:variant>
      <vt:variant>
        <vt:lpwstr>_Toc127521838</vt:lpwstr>
      </vt:variant>
      <vt:variant>
        <vt:i4>1179708</vt:i4>
      </vt:variant>
      <vt:variant>
        <vt:i4>708</vt:i4>
      </vt:variant>
      <vt:variant>
        <vt:i4>0</vt:i4>
      </vt:variant>
      <vt:variant>
        <vt:i4>5</vt:i4>
      </vt:variant>
      <vt:variant>
        <vt:lpwstr/>
      </vt:variant>
      <vt:variant>
        <vt:lpwstr>_Toc127521837</vt:lpwstr>
      </vt:variant>
      <vt:variant>
        <vt:i4>1179708</vt:i4>
      </vt:variant>
      <vt:variant>
        <vt:i4>705</vt:i4>
      </vt:variant>
      <vt:variant>
        <vt:i4>0</vt:i4>
      </vt:variant>
      <vt:variant>
        <vt:i4>5</vt:i4>
      </vt:variant>
      <vt:variant>
        <vt:lpwstr/>
      </vt:variant>
      <vt:variant>
        <vt:lpwstr>_Toc127521836</vt:lpwstr>
      </vt:variant>
      <vt:variant>
        <vt:i4>1179708</vt:i4>
      </vt:variant>
      <vt:variant>
        <vt:i4>702</vt:i4>
      </vt:variant>
      <vt:variant>
        <vt:i4>0</vt:i4>
      </vt:variant>
      <vt:variant>
        <vt:i4>5</vt:i4>
      </vt:variant>
      <vt:variant>
        <vt:lpwstr/>
      </vt:variant>
      <vt:variant>
        <vt:lpwstr>_Toc127521835</vt:lpwstr>
      </vt:variant>
      <vt:variant>
        <vt:i4>1179708</vt:i4>
      </vt:variant>
      <vt:variant>
        <vt:i4>699</vt:i4>
      </vt:variant>
      <vt:variant>
        <vt:i4>0</vt:i4>
      </vt:variant>
      <vt:variant>
        <vt:i4>5</vt:i4>
      </vt:variant>
      <vt:variant>
        <vt:lpwstr/>
      </vt:variant>
      <vt:variant>
        <vt:lpwstr>_Toc127521834</vt:lpwstr>
      </vt:variant>
      <vt:variant>
        <vt:i4>1179708</vt:i4>
      </vt:variant>
      <vt:variant>
        <vt:i4>696</vt:i4>
      </vt:variant>
      <vt:variant>
        <vt:i4>0</vt:i4>
      </vt:variant>
      <vt:variant>
        <vt:i4>5</vt:i4>
      </vt:variant>
      <vt:variant>
        <vt:lpwstr/>
      </vt:variant>
      <vt:variant>
        <vt:lpwstr>_Toc127521833</vt:lpwstr>
      </vt:variant>
      <vt:variant>
        <vt:i4>1245236</vt:i4>
      </vt:variant>
      <vt:variant>
        <vt:i4>690</vt:i4>
      </vt:variant>
      <vt:variant>
        <vt:i4>0</vt:i4>
      </vt:variant>
      <vt:variant>
        <vt:i4>5</vt:i4>
      </vt:variant>
      <vt:variant>
        <vt:lpwstr/>
      </vt:variant>
      <vt:variant>
        <vt:lpwstr>_Toc127522014</vt:lpwstr>
      </vt:variant>
      <vt:variant>
        <vt:i4>1245236</vt:i4>
      </vt:variant>
      <vt:variant>
        <vt:i4>687</vt:i4>
      </vt:variant>
      <vt:variant>
        <vt:i4>0</vt:i4>
      </vt:variant>
      <vt:variant>
        <vt:i4>5</vt:i4>
      </vt:variant>
      <vt:variant>
        <vt:lpwstr/>
      </vt:variant>
      <vt:variant>
        <vt:lpwstr>_Toc127522013</vt:lpwstr>
      </vt:variant>
      <vt:variant>
        <vt:i4>1245236</vt:i4>
      </vt:variant>
      <vt:variant>
        <vt:i4>684</vt:i4>
      </vt:variant>
      <vt:variant>
        <vt:i4>0</vt:i4>
      </vt:variant>
      <vt:variant>
        <vt:i4>5</vt:i4>
      </vt:variant>
      <vt:variant>
        <vt:lpwstr/>
      </vt:variant>
      <vt:variant>
        <vt:lpwstr>_Toc127522012</vt:lpwstr>
      </vt:variant>
      <vt:variant>
        <vt:i4>1245236</vt:i4>
      </vt:variant>
      <vt:variant>
        <vt:i4>681</vt:i4>
      </vt:variant>
      <vt:variant>
        <vt:i4>0</vt:i4>
      </vt:variant>
      <vt:variant>
        <vt:i4>5</vt:i4>
      </vt:variant>
      <vt:variant>
        <vt:lpwstr/>
      </vt:variant>
      <vt:variant>
        <vt:lpwstr>_Toc127522011</vt:lpwstr>
      </vt:variant>
      <vt:variant>
        <vt:i4>1245236</vt:i4>
      </vt:variant>
      <vt:variant>
        <vt:i4>678</vt:i4>
      </vt:variant>
      <vt:variant>
        <vt:i4>0</vt:i4>
      </vt:variant>
      <vt:variant>
        <vt:i4>5</vt:i4>
      </vt:variant>
      <vt:variant>
        <vt:lpwstr/>
      </vt:variant>
      <vt:variant>
        <vt:lpwstr>_Toc127522010</vt:lpwstr>
      </vt:variant>
      <vt:variant>
        <vt:i4>1179700</vt:i4>
      </vt:variant>
      <vt:variant>
        <vt:i4>675</vt:i4>
      </vt:variant>
      <vt:variant>
        <vt:i4>0</vt:i4>
      </vt:variant>
      <vt:variant>
        <vt:i4>5</vt:i4>
      </vt:variant>
      <vt:variant>
        <vt:lpwstr/>
      </vt:variant>
      <vt:variant>
        <vt:lpwstr>_Toc127522009</vt:lpwstr>
      </vt:variant>
      <vt:variant>
        <vt:i4>1179700</vt:i4>
      </vt:variant>
      <vt:variant>
        <vt:i4>672</vt:i4>
      </vt:variant>
      <vt:variant>
        <vt:i4>0</vt:i4>
      </vt:variant>
      <vt:variant>
        <vt:i4>5</vt:i4>
      </vt:variant>
      <vt:variant>
        <vt:lpwstr/>
      </vt:variant>
      <vt:variant>
        <vt:lpwstr>_Toc127522008</vt:lpwstr>
      </vt:variant>
      <vt:variant>
        <vt:i4>1179700</vt:i4>
      </vt:variant>
      <vt:variant>
        <vt:i4>669</vt:i4>
      </vt:variant>
      <vt:variant>
        <vt:i4>0</vt:i4>
      </vt:variant>
      <vt:variant>
        <vt:i4>5</vt:i4>
      </vt:variant>
      <vt:variant>
        <vt:lpwstr/>
      </vt:variant>
      <vt:variant>
        <vt:lpwstr>_Toc127522007</vt:lpwstr>
      </vt:variant>
      <vt:variant>
        <vt:i4>1179700</vt:i4>
      </vt:variant>
      <vt:variant>
        <vt:i4>666</vt:i4>
      </vt:variant>
      <vt:variant>
        <vt:i4>0</vt:i4>
      </vt:variant>
      <vt:variant>
        <vt:i4>5</vt:i4>
      </vt:variant>
      <vt:variant>
        <vt:lpwstr/>
      </vt:variant>
      <vt:variant>
        <vt:lpwstr>_Toc127522006</vt:lpwstr>
      </vt:variant>
      <vt:variant>
        <vt:i4>1179700</vt:i4>
      </vt:variant>
      <vt:variant>
        <vt:i4>663</vt:i4>
      </vt:variant>
      <vt:variant>
        <vt:i4>0</vt:i4>
      </vt:variant>
      <vt:variant>
        <vt:i4>5</vt:i4>
      </vt:variant>
      <vt:variant>
        <vt:lpwstr/>
      </vt:variant>
      <vt:variant>
        <vt:lpwstr>_Toc127522005</vt:lpwstr>
      </vt:variant>
      <vt:variant>
        <vt:i4>1310769</vt:i4>
      </vt:variant>
      <vt:variant>
        <vt:i4>84</vt:i4>
      </vt:variant>
      <vt:variant>
        <vt:i4>0</vt:i4>
      </vt:variant>
      <vt:variant>
        <vt:i4>5</vt:i4>
      </vt:variant>
      <vt:variant>
        <vt:lpwstr>https://www.3gpp.org/ftp/tsg_ran/WG1_RL1/TSGR1_112/Inbox/drafts/9.13(FS_NR_LPWUS)/9.13.1/results collecting</vt:lpwstr>
      </vt:variant>
      <vt:variant>
        <vt:lpwstr/>
      </vt:variant>
      <vt:variant>
        <vt:i4>3997721</vt:i4>
      </vt:variant>
      <vt:variant>
        <vt:i4>0</vt:i4>
      </vt:variant>
      <vt:variant>
        <vt:i4>0</vt:i4>
      </vt:variant>
      <vt:variant>
        <vt:i4>5</vt:i4>
      </vt:variant>
      <vt:variant>
        <vt:lpwstr>mailto:yi5.wang@intel.com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Xiaodong Shen(vivo)</cp:lastModifiedBy>
  <cp:revision>167</cp:revision>
  <cp:lastPrinted>2020-10-27T09:39:00Z</cp:lastPrinted>
  <dcterms:created xsi:type="dcterms:W3CDTF">2023-03-03T05:57:00Z</dcterms:created>
  <dcterms:modified xsi:type="dcterms:W3CDTF">2023-04-17T04:36:00Z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2052-11.1.0.13703</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y fmtid="{D5CDD505-2E9C-101B-9397-08002B2CF9AE}" pid="31" name="MediaServiceImageTags">
    <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2022-11-14T15:03:12Z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e7f5d338-db81-4cfe-9580-f432949e3ccc</vt:lpwstr>
  </property>
  <property fmtid="{D5CDD505-2E9C-101B-9397-08002B2CF9AE}" pid="38" name="MSIP_Label_83bcef13-7cac-433f-ba1d-47a323951816_ContentBits">
    <vt:lpwstr>0</vt:lpwstr>
  </property>
  <property fmtid="{D5CDD505-2E9C-101B-9397-08002B2CF9AE}" pid="39" name="NSCPROP_SA">
    <vt:lpwstr>C:\Users\samsung\Desktop\저장자료\★ LP-WUS\9.13.1\R1-221XXXX_9 13 1_summary_RAN1_111_LPWUS_010_Intel_FL.docx</vt:lpwstr>
  </property>
</Properties>
</file>