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6B5BC820"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348A335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2530D1">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2530D1">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2530D1">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2530D1">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2530D1">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2530D1">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2530D1">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2530D1">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2530D1">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2530D1">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2530D1">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2530D1">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2530D1">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2530D1">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2530D1">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2530D1">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2530D1">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2530D1">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2530D1">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2530D1">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2530D1">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2530D1">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2530D1">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2530D1">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2530D1">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2530D1">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2530D1">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2530D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2530D1">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宋体"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290028">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290028">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290028">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290028">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290028">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290028">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290028">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290028">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290028">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290028">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290028">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290028">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290028">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290028">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290028">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290028">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290028">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290028">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290028">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290028">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1444C6">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1pt;height:60.3pt;mso-width-percent:0;mso-height-percent:0;mso-width-percent:0;mso-height-percent:0" o:ole="">
                  <v:imagedata r:id="rId14" o:title=""/>
                </v:shape>
                <o:OLEObject Type="Embed" ProgID="Equation.3" ShapeID="_x0000_i1025" DrawAspect="Content" ObjectID="_1743927303"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宋体"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宋体"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290028">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290028">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290028">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290028">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290028">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290028">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290028">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290028">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290028">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290028">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290028">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290028">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290028">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290028">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290028">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290028">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290028">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290028">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290028">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290028">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290028">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290028">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290028">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290028">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290028">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290028">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290028">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290028">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290028">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290028">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290028">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290028">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1444C6"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568177D8">
                <v:shape id="_x0000_i1026" type="#_x0000_t75" alt="" style="width:198.7pt;height:45.8pt;mso-width-percent:0;mso-height-percent:0;mso-width-percent:0;mso-height-percent:0" o:ole="">
                  <v:imagedata r:id="rId16" o:title=""/>
                </v:shape>
                <o:OLEObject Type="Embed" ProgID="Visio.Drawing.15" ShapeID="_x0000_i1026" DrawAspect="Content" ObjectID="_1743927304"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290028">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290028">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ListParagraph"/>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ListParagraph"/>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290028">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290028">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290028">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290028">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290028">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290028">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290028">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290028">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290028">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290028">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290028">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ListParagraph"/>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ListParagraph"/>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290028">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290028">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imes New Roman" w:hAnsi="Times New Roman"/>
              </w:rPr>
            </w:pPr>
            <w:r w:rsidRPr="00B23A37">
              <w:rPr>
                <w:rStyle w:val="Emphasis"/>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heme="minorHAnsi" w:hAnsi="Times New Roman"/>
                <w:b/>
                <w:bCs/>
                <w:lang w:eastAsia="zh-CN"/>
              </w:rPr>
            </w:pPr>
            <w:r w:rsidRPr="00B23A37">
              <w:rPr>
                <w:rStyle w:val="Emphasis"/>
                <w:rFonts w:ascii="Times New Roman" w:eastAsia="Times New Roman" w:hAnsi="Times New Roman"/>
                <w:lang w:eastAsia="zh-CN"/>
              </w:rPr>
              <w:t xml:space="preserve">Alt2. – Only a subset of Alt1. is supported, </w:t>
            </w:r>
            <w:r w:rsidRPr="00B23A37">
              <w:rPr>
                <w:rStyle w:val="Emphasis"/>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Emphasis"/>
                <w:rFonts w:ascii="Times New Roman" w:hAnsi="Times New Roman"/>
                <w:strike/>
                <w:color w:val="FF0000"/>
                <w:lang w:eastAsia="zh-CN"/>
              </w:rPr>
            </w:pPr>
            <w:r w:rsidRPr="00B23A37">
              <w:rPr>
                <w:rStyle w:val="Emphasis"/>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290028">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290028">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Emphasis"/>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A44A2E">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A44A2E">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A44A2E">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support </w:t>
            </w:r>
            <w:r w:rsidRPr="00146077">
              <w:rPr>
                <w:i/>
                <w:iCs/>
                <w:strike/>
              </w:rPr>
              <w:t xml:space="preserve"> down-select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290028">
        <w:trPr>
          <w:trHeight w:val="224"/>
        </w:trPr>
        <w:tc>
          <w:tcPr>
            <w:tcW w:w="2070" w:type="dxa"/>
          </w:tcPr>
          <w:p w14:paraId="1677AF52" w14:textId="537F64CB" w:rsidR="00290028" w:rsidRPr="00B23A37" w:rsidRDefault="00024EC8" w:rsidP="00A44A2E">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A44A2E">
            <w:pPr>
              <w:spacing w:after="0" w:line="240" w:lineRule="auto"/>
              <w:contextualSpacing/>
              <w:rPr>
                <w:rFonts w:ascii="Times New Roman" w:hAnsi="Times New Roman"/>
                <w:bCs/>
                <w:lang w:eastAsia="zh-CN"/>
              </w:rPr>
            </w:pPr>
          </w:p>
          <w:p w14:paraId="0A872FB7" w14:textId="5186D064"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A44A2E">
            <w:pPr>
              <w:spacing w:after="0" w:line="240" w:lineRule="auto"/>
              <w:contextualSpacing/>
              <w:rPr>
                <w:rFonts w:ascii="Times New Roman" w:hAnsi="Times New Roman"/>
                <w:bCs/>
                <w:lang w:eastAsia="zh-CN"/>
              </w:rPr>
            </w:pPr>
          </w:p>
          <w:p w14:paraId="621B3C2D" w14:textId="0B0C66E8"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A44A2E">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A44A2E">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A44A2E">
            <w:pPr>
              <w:spacing w:after="0" w:line="240" w:lineRule="auto"/>
              <w:contextualSpacing/>
              <w:rPr>
                <w:rFonts w:ascii="Times New Roman" w:hAnsi="Times New Roman"/>
                <w:bCs/>
                <w:lang w:eastAsia="zh-CN"/>
              </w:rPr>
            </w:pPr>
          </w:p>
          <w:p w14:paraId="1E225F3A" w14:textId="1BAD09A7" w:rsidR="004B270F" w:rsidRPr="00084EDA" w:rsidRDefault="00084EDA" w:rsidP="00A44A2E">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A44A2E">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A44A2E">
            <w:pPr>
              <w:spacing w:after="0" w:line="240" w:lineRule="auto"/>
              <w:contextualSpacing/>
              <w:rPr>
                <w:rFonts w:ascii="Times New Roman" w:hAnsi="Times New Roman"/>
                <w:bCs/>
                <w:lang w:eastAsia="zh-CN"/>
              </w:rPr>
            </w:pPr>
          </w:p>
          <w:p w14:paraId="57C9A43F" w14:textId="77777777" w:rsidR="008224C5" w:rsidRDefault="008224C5" w:rsidP="00A44A2E">
            <w:pPr>
              <w:spacing w:after="0" w:line="240" w:lineRule="auto"/>
              <w:contextualSpacing/>
              <w:rPr>
                <w:rFonts w:ascii="Times New Roman" w:hAnsi="Times New Roman"/>
                <w:bCs/>
                <w:lang w:eastAsia="zh-CN"/>
              </w:rPr>
            </w:pPr>
          </w:p>
          <w:p w14:paraId="7EEDA3AB" w14:textId="77777777"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an trade-off between overhead and throughput. Decision of overhead reduction should be driving by performance study. For the over-sampling factor study, we observed 4% difference between (O1, O2)=(1,1)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A44A2E">
            <w:pPr>
              <w:spacing w:after="0" w:line="240" w:lineRule="auto"/>
              <w:contextualSpacing/>
              <w:rPr>
                <w:rFonts w:ascii="Times New Roman" w:hAnsi="Times New Roman"/>
                <w:bCs/>
                <w:lang w:eastAsia="zh-CN"/>
              </w:rPr>
            </w:pPr>
          </w:p>
          <w:p w14:paraId="43A40187" w14:textId="7DACC9FC" w:rsidR="00024EC8" w:rsidRPr="00B23A37" w:rsidRDefault="00024EC8" w:rsidP="00A44A2E">
            <w:pPr>
              <w:spacing w:after="0" w:line="240" w:lineRule="auto"/>
              <w:contextualSpacing/>
              <w:rPr>
                <w:rFonts w:ascii="Times New Roman" w:hAnsi="Times New Roman"/>
                <w:bCs/>
                <w:lang w:eastAsia="zh-CN"/>
              </w:rPr>
            </w:pPr>
          </w:p>
        </w:tc>
      </w:tr>
      <w:tr w:rsidR="006C4109" w:rsidRPr="00B23A37" w14:paraId="0BC7EF27" w14:textId="77777777" w:rsidTr="00290028">
        <w:trPr>
          <w:trHeight w:val="224"/>
        </w:trPr>
        <w:tc>
          <w:tcPr>
            <w:tcW w:w="2070" w:type="dxa"/>
          </w:tcPr>
          <w:p w14:paraId="0804A1AD" w14:textId="1D63F668" w:rsidR="006C4109" w:rsidRDefault="006C4109" w:rsidP="00A44A2E">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A44A2E">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FFS: details of TPMI indicati</w:t>
            </w:r>
            <w:r w:rsidR="003045A5" w:rsidRPr="003045A5">
              <w:rPr>
                <w:bCs/>
                <w:i/>
                <w:iCs/>
                <w:color w:val="FF0000"/>
                <w:lang w:eastAsia="zh-CN"/>
              </w:rPr>
              <w:t>on</w:t>
            </w:r>
            <w:r w:rsidR="003045A5" w:rsidRPr="003045A5">
              <w:rPr>
                <w:bCs/>
                <w:i/>
                <w:iCs/>
                <w:strike/>
                <w:color w:val="FF0000"/>
                <w:lang w:eastAsia="zh-CN"/>
              </w:rPr>
              <w:t>ng</w:t>
            </w:r>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A44A2E">
            <w:pPr>
              <w:spacing w:after="0" w:line="240" w:lineRule="auto"/>
              <w:contextualSpacing/>
              <w:rPr>
                <w:bCs/>
                <w:lang w:eastAsia="zh-CN"/>
              </w:rPr>
            </w:pPr>
          </w:p>
          <w:p w14:paraId="75A1F195" w14:textId="77777777" w:rsidR="00942764" w:rsidRDefault="000F41AB" w:rsidP="00A44A2E">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A44A2E">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include e.g. two combinations:</w:t>
            </w:r>
          </w:p>
          <w:p w14:paraId="4619460D" w14:textId="77777777" w:rsidR="00942764" w:rsidRDefault="00942764" w:rsidP="00A44A2E">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ListParagraph"/>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A44A2E">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w:t>
            </w:r>
            <w:r w:rsidR="00A40135">
              <w:rPr>
                <w:bCs/>
                <w:lang w:eastAsia="zh-CN"/>
              </w:rPr>
              <w:lastRenderedPageBreak/>
              <w:t xml:space="preserve">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A44A2E">
            <w:pPr>
              <w:spacing w:after="0" w:line="240" w:lineRule="auto"/>
              <w:contextualSpacing/>
              <w:rPr>
                <w:bCs/>
                <w:lang w:eastAsia="zh-CN"/>
              </w:rPr>
            </w:pPr>
          </w:p>
          <w:p w14:paraId="6756CE8B" w14:textId="453AE3B2" w:rsidR="00444EE0" w:rsidRDefault="00444EE0" w:rsidP="00A44A2E">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A44A2E">
            <w:pPr>
              <w:spacing w:after="0" w:line="240" w:lineRule="auto"/>
              <w:contextualSpacing/>
              <w:rPr>
                <w:bCs/>
                <w:lang w:eastAsia="zh-CN"/>
              </w:rPr>
            </w:pPr>
            <w:r>
              <w:rPr>
                <w:bCs/>
                <w:lang w:eastAsia="zh-CN"/>
              </w:rPr>
              <w:t>e.g. for rank 5 transmissions by 3 antenna groups, we keep</w:t>
            </w:r>
          </w:p>
          <w:p w14:paraId="5E57B3AD" w14:textId="649077FB" w:rsidR="00444EE0" w:rsidRDefault="00444EE0" w:rsidP="00A44A2E">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A44A2E">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A44A2E">
            <w:pPr>
              <w:spacing w:after="0" w:line="240" w:lineRule="auto"/>
              <w:contextualSpacing/>
              <w:rPr>
                <w:bCs/>
                <w:lang w:eastAsia="zh-CN"/>
              </w:rPr>
            </w:pPr>
          </w:p>
          <w:p w14:paraId="34BB2D5C" w14:textId="62D49DD7" w:rsidR="000F41AB" w:rsidRDefault="000F41AB" w:rsidP="00A44A2E">
            <w:pPr>
              <w:spacing w:after="0" w:line="240" w:lineRule="auto"/>
              <w:contextualSpacing/>
              <w:rPr>
                <w:bCs/>
                <w:lang w:eastAsia="zh-CN"/>
              </w:rPr>
            </w:pPr>
            <w:r>
              <w:rPr>
                <w:bCs/>
                <w:lang w:eastAsia="zh-CN"/>
              </w:rPr>
              <w:t>P3.6: support</w:t>
            </w:r>
          </w:p>
        </w:tc>
      </w:tr>
      <w:tr w:rsidR="002B05F0" w:rsidRPr="00B23A37" w14:paraId="0EBEFF07" w14:textId="77777777" w:rsidTr="00290028">
        <w:trPr>
          <w:trHeight w:val="224"/>
        </w:trPr>
        <w:tc>
          <w:tcPr>
            <w:tcW w:w="2070" w:type="dxa"/>
          </w:tcPr>
          <w:p w14:paraId="71046910" w14:textId="1AC60B8C" w:rsidR="002B05F0" w:rsidRDefault="002B05F0" w:rsidP="00A44A2E">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A44A2E">
            <w:pPr>
              <w:spacing w:after="0" w:line="240" w:lineRule="auto"/>
              <w:contextualSpacing/>
              <w:rPr>
                <w:bCs/>
                <w:lang w:eastAsia="zh-CN"/>
              </w:rPr>
            </w:pPr>
            <w:r>
              <w:rPr>
                <w:bCs/>
                <w:lang w:eastAsia="zh-CN"/>
              </w:rPr>
              <w:t>Proposal 3.1: Support</w:t>
            </w:r>
          </w:p>
          <w:p w14:paraId="00E61EF2" w14:textId="77777777" w:rsidR="002B05F0" w:rsidRDefault="002B05F0" w:rsidP="00A44A2E">
            <w:pPr>
              <w:spacing w:after="0" w:line="240" w:lineRule="auto"/>
              <w:contextualSpacing/>
              <w:rPr>
                <w:bCs/>
                <w:lang w:eastAsia="zh-CN"/>
              </w:rPr>
            </w:pPr>
          </w:p>
          <w:p w14:paraId="7E7C4A68" w14:textId="16466B56" w:rsidR="002B05F0" w:rsidRDefault="002B05F0" w:rsidP="00A44A2E">
            <w:pPr>
              <w:spacing w:after="0" w:line="240" w:lineRule="auto"/>
              <w:contextualSpacing/>
              <w:rPr>
                <w:bCs/>
                <w:lang w:eastAsia="zh-CN"/>
              </w:rPr>
            </w:pPr>
            <w:r>
              <w:rPr>
                <w:bCs/>
                <w:lang w:eastAsia="zh-CN"/>
              </w:rPr>
              <w:t xml:space="preserve">Proposal 3.4b: </w:t>
            </w:r>
            <w:r w:rsidR="00A40607">
              <w:rPr>
                <w:bCs/>
                <w:lang w:eastAsia="zh-CN"/>
              </w:rPr>
              <w:t>This is the proposal for rank 3, 5, 6, 7. Suggest adding “For rank 3, 5, 6, 7, ….”</w:t>
            </w:r>
          </w:p>
          <w:p w14:paraId="46E1BA0B" w14:textId="0F665A45" w:rsidR="00A40607" w:rsidRDefault="00A40607" w:rsidP="00A44A2E">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Emphasis"/>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Emphasis"/>
                <w:rFonts w:eastAsia="Times New Roman"/>
                <w:highlight w:val="yellow"/>
              </w:rPr>
              <w:t xml:space="preserve">All permutations of </w:t>
            </w:r>
            <w:r w:rsidR="00A40607" w:rsidRPr="00EF23D7">
              <w:rPr>
                <w:rStyle w:val="Emphasis"/>
                <w:rFonts w:eastAsia="Times New Roman"/>
                <w:strike/>
                <w:highlight w:val="yellow"/>
              </w:rPr>
              <w:t>The following</w:t>
            </w:r>
            <w:r w:rsidR="00A40607" w:rsidRPr="0031480B">
              <w:rPr>
                <w:rStyle w:val="Emphasis"/>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3EF4F70A" w14:textId="64A1C861" w:rsidR="00A40607" w:rsidRDefault="00A40607" w:rsidP="00A44A2E">
            <w:pPr>
              <w:spacing w:after="0" w:line="240" w:lineRule="auto"/>
              <w:contextualSpacing/>
              <w:rPr>
                <w:bCs/>
                <w:lang w:eastAsia="zh-CN"/>
              </w:rPr>
            </w:pPr>
          </w:p>
          <w:p w14:paraId="2D91293D" w14:textId="5174B8AD" w:rsidR="00EF23D7" w:rsidRDefault="00EF23D7" w:rsidP="00A44A2E">
            <w:pPr>
              <w:spacing w:after="0" w:line="240" w:lineRule="auto"/>
              <w:contextualSpacing/>
              <w:rPr>
                <w:bCs/>
                <w:lang w:eastAsia="zh-CN"/>
              </w:rPr>
            </w:pPr>
            <w:r>
              <w:rPr>
                <w:bCs/>
                <w:lang w:eastAsia="zh-CN"/>
              </w:rPr>
              <w:t>Proposal 3.6: okay</w:t>
            </w:r>
          </w:p>
          <w:p w14:paraId="05DDB5D8" w14:textId="77777777" w:rsidR="00EF23D7" w:rsidRDefault="00EF23D7" w:rsidP="00A44A2E">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r w:rsidR="00B356C6" w:rsidRPr="00B23A37" w14:paraId="43E849A8" w14:textId="77777777" w:rsidTr="00290028">
        <w:trPr>
          <w:trHeight w:val="224"/>
        </w:trPr>
        <w:tc>
          <w:tcPr>
            <w:tcW w:w="2070" w:type="dxa"/>
          </w:tcPr>
          <w:p w14:paraId="6E1F4AB8" w14:textId="39BF2532" w:rsidR="00B356C6" w:rsidRDefault="00B356C6" w:rsidP="00B356C6">
            <w:pPr>
              <w:spacing w:after="0" w:line="240" w:lineRule="auto"/>
              <w:contextualSpacing/>
              <w:rPr>
                <w:lang w:eastAsia="zh-CN"/>
              </w:rPr>
            </w:pPr>
            <w:r>
              <w:rPr>
                <w:lang w:eastAsia="zh-CN"/>
              </w:rPr>
              <w:t>Google</w:t>
            </w:r>
          </w:p>
        </w:tc>
        <w:tc>
          <w:tcPr>
            <w:tcW w:w="8100" w:type="dxa"/>
          </w:tcPr>
          <w:p w14:paraId="03077936" w14:textId="77777777" w:rsidR="00B356C6" w:rsidRDefault="00B356C6" w:rsidP="00B356C6">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sidRPr="00867E5B">
              <w:rPr>
                <w:bCs/>
                <w:color w:val="002060"/>
                <w:lang w:eastAsia="zh-CN"/>
              </w:rPr>
              <w:t>change</w:t>
            </w:r>
            <w:r>
              <w:rPr>
                <w:rFonts w:hint="eastAsia"/>
                <w:bCs/>
                <w:lang w:eastAsia="zh-CN"/>
              </w:rPr>
              <w:t>?</w:t>
            </w:r>
          </w:p>
          <w:p w14:paraId="50C1CEEE" w14:textId="77777777" w:rsidR="00B356C6" w:rsidRDefault="00B356C6" w:rsidP="00B356C6">
            <w:pPr>
              <w:spacing w:after="0" w:line="240" w:lineRule="auto"/>
              <w:contextualSpacing/>
              <w:rPr>
                <w:bCs/>
                <w:lang w:eastAsia="zh-CN"/>
              </w:rPr>
            </w:pPr>
          </w:p>
          <w:p w14:paraId="362C50CA" w14:textId="77777777" w:rsidR="00B356C6" w:rsidRPr="00455901" w:rsidRDefault="00B356C6" w:rsidP="00B356C6">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5D241512" w14:textId="77777777" w:rsidR="00B356C6" w:rsidRPr="00455901" w:rsidRDefault="00B356C6" w:rsidP="00B356C6">
            <w:pPr>
              <w:spacing w:after="0" w:line="240" w:lineRule="auto"/>
              <w:contextualSpacing/>
              <w:rPr>
                <w:i/>
                <w:iCs/>
              </w:rPr>
            </w:pPr>
            <w:r w:rsidRPr="00455901">
              <w:rPr>
                <w:i/>
                <w:iCs/>
              </w:rPr>
              <w:t>Down-select at least one of the following options for precoder indication,</w:t>
            </w:r>
          </w:p>
          <w:p w14:paraId="4C493C83"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0A359CA" w14:textId="77777777" w:rsidR="00B356C6" w:rsidRPr="008C2DE0" w:rsidRDefault="00B356C6" w:rsidP="00B356C6">
            <w:pPr>
              <w:pStyle w:val="ListParagraph"/>
              <w:numPr>
                <w:ilvl w:val="1"/>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05B858F4" w14:textId="77777777" w:rsidR="00B356C6" w:rsidRPr="008C2DE0" w:rsidRDefault="00B356C6" w:rsidP="00B356C6">
            <w:pPr>
              <w:pStyle w:val="ListParagraph"/>
              <w:numPr>
                <w:ilvl w:val="1"/>
                <w:numId w:val="14"/>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0C392F75"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08DE526E"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540CFEE8" w14:textId="77777777" w:rsidR="00B356C6" w:rsidRDefault="00B356C6" w:rsidP="00B356C6">
            <w:pPr>
              <w:spacing w:after="0" w:line="240" w:lineRule="auto"/>
              <w:contextualSpacing/>
              <w:rPr>
                <w:bCs/>
                <w:lang w:eastAsia="zh-CN"/>
              </w:rPr>
            </w:pPr>
          </w:p>
          <w:p w14:paraId="41826EFA" w14:textId="77777777" w:rsidR="00B356C6" w:rsidRDefault="00B356C6" w:rsidP="00B356C6">
            <w:pPr>
              <w:spacing w:after="0" w:line="240" w:lineRule="auto"/>
              <w:contextualSpacing/>
              <w:rPr>
                <w:bCs/>
                <w:lang w:eastAsia="zh-CN"/>
              </w:rPr>
            </w:pPr>
          </w:p>
        </w:tc>
      </w:tr>
      <w:tr w:rsidR="004D410C" w:rsidRPr="00B23A37" w14:paraId="5CE4B980" w14:textId="77777777" w:rsidTr="00290028">
        <w:trPr>
          <w:trHeight w:val="224"/>
        </w:trPr>
        <w:tc>
          <w:tcPr>
            <w:tcW w:w="2070" w:type="dxa"/>
          </w:tcPr>
          <w:p w14:paraId="3D8763AE" w14:textId="35E3B5FA" w:rsidR="004D410C" w:rsidRDefault="004D410C" w:rsidP="004D410C">
            <w:pPr>
              <w:spacing w:after="0" w:line="240" w:lineRule="auto"/>
              <w:contextualSpacing/>
              <w:rPr>
                <w:lang w:eastAsia="zh-CN"/>
              </w:rPr>
            </w:pPr>
            <w:r>
              <w:rPr>
                <w:rFonts w:ascii="Times New Roman" w:hAnsi="Times New Roman"/>
                <w:lang w:eastAsia="zh-CN"/>
              </w:rPr>
              <w:t>Ericsson</w:t>
            </w:r>
          </w:p>
        </w:tc>
        <w:tc>
          <w:tcPr>
            <w:tcW w:w="8100" w:type="dxa"/>
          </w:tcPr>
          <w:p w14:paraId="7BC8F928" w14:textId="77777777" w:rsidR="004D410C" w:rsidRPr="00091271" w:rsidRDefault="004D410C" w:rsidP="004D410C">
            <w:pPr>
              <w:spacing w:after="0" w:line="240" w:lineRule="auto"/>
              <w:contextualSpacing/>
              <w:rPr>
                <w:rFonts w:ascii="Times New Roman" w:hAnsi="Times New Roman"/>
                <w:bCs/>
                <w:lang w:eastAsia="zh-CN"/>
              </w:rPr>
            </w:pPr>
            <w:r>
              <w:rPr>
                <w:rFonts w:ascii="Times New Roman" w:hAnsi="Times New Roman"/>
                <w:b/>
                <w:u w:val="single"/>
                <w:lang w:eastAsia="zh-CN"/>
              </w:rPr>
              <w:t>New P3.1:</w:t>
            </w:r>
            <w:r>
              <w:rPr>
                <w:rFonts w:ascii="Times New Roman" w:hAnsi="Times New Roman"/>
                <w:bCs/>
                <w:lang w:eastAsia="zh-CN"/>
              </w:rPr>
              <w:t xml:space="preserve"> Support.</w:t>
            </w:r>
          </w:p>
          <w:p w14:paraId="680B5C5B" w14:textId="77777777" w:rsidR="004D410C" w:rsidRDefault="004D410C" w:rsidP="004D410C">
            <w:pPr>
              <w:spacing w:after="0" w:line="240" w:lineRule="auto"/>
              <w:contextualSpacing/>
              <w:rPr>
                <w:rFonts w:ascii="Times New Roman" w:hAnsi="Times New Roman"/>
                <w:b/>
                <w:u w:val="single"/>
                <w:lang w:eastAsia="zh-CN"/>
              </w:rPr>
            </w:pPr>
          </w:p>
          <w:p w14:paraId="16E2ED65"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New P3.4b:</w:t>
            </w:r>
            <w:r>
              <w:rPr>
                <w:rFonts w:ascii="Times New Roman" w:hAnsi="Times New Roman"/>
                <w:bCs/>
                <w:lang w:eastAsia="zh-CN"/>
              </w:rPr>
              <w:t xml:space="preserve"> Why are fewer precoders supported for rank 3 than for rank 5?  In the rank 3 case, there are 3 splits with 2 group transmission, and 4 splits with 3 group transmission, for a total of </w:t>
            </w:r>
            <w:r w:rsidRPr="000B77D7">
              <w:rPr>
                <w:bCs/>
                <w:lang w:eastAsia="zh-CN"/>
              </w:rPr>
              <w:t>7</w:t>
            </w:r>
            <w:r>
              <w:rPr>
                <w:rFonts w:ascii="Times New Roman" w:hAnsi="Times New Roman"/>
                <w:bCs/>
                <w:lang w:eastAsia="zh-CN"/>
              </w:rPr>
              <w:t xml:space="preserve">.  In the rank 5 case, there are 9 splits with 3 group transmission, and 2 splits with 4 group transmission, for a total of </w:t>
            </w:r>
            <w:r w:rsidRPr="000B77D7">
              <w:rPr>
                <w:bCs/>
                <w:lang w:eastAsia="zh-CN"/>
              </w:rPr>
              <w:t>1</w:t>
            </w:r>
            <w:r>
              <w:rPr>
                <w:bCs/>
                <w:lang w:eastAsia="zh-CN"/>
              </w:rPr>
              <w:t>1, which is about 60% more than rank 3</w:t>
            </w:r>
            <w:r>
              <w:rPr>
                <w:rFonts w:ascii="Times New Roman" w:hAnsi="Times New Roman"/>
                <w:bCs/>
                <w:lang w:eastAsia="zh-CN"/>
              </w:rPr>
              <w:t xml:space="preserve">.  For rank 5, we find that good performance is possible with 2 splits each for the 3 and 4 group cases, or </w:t>
            </w:r>
            <w:r w:rsidRPr="001A340F">
              <w:rPr>
                <w:rFonts w:ascii="Times New Roman" w:hAnsi="Times New Roman"/>
                <w:bCs/>
                <w:lang w:eastAsia="zh-CN"/>
              </w:rPr>
              <w:t xml:space="preserve">4 </w:t>
            </w:r>
            <w:r>
              <w:rPr>
                <w:rFonts w:ascii="Times New Roman" w:hAnsi="Times New Roman"/>
                <w:bCs/>
                <w:lang w:eastAsia="zh-CN"/>
              </w:rPr>
              <w:t>splits total, so it is possible to dramatically reduce the rank 5 precoders.  And in general, we don’t see a strong need to downselect the rank 3 layer splits, but are open to further study.</w:t>
            </w:r>
          </w:p>
          <w:p w14:paraId="1ABA0978" w14:textId="77777777" w:rsidR="004D410C" w:rsidRDefault="004D410C" w:rsidP="004D410C">
            <w:pPr>
              <w:spacing w:after="0" w:line="240" w:lineRule="auto"/>
              <w:contextualSpacing/>
              <w:rPr>
                <w:rFonts w:ascii="Times New Roman" w:hAnsi="Times New Roman"/>
                <w:bCs/>
                <w:lang w:eastAsia="zh-CN"/>
              </w:rPr>
            </w:pPr>
          </w:p>
          <w:p w14:paraId="6E0A08E6"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14:paraId="12044443" w14:textId="77777777" w:rsidR="004D410C" w:rsidRDefault="004D410C" w:rsidP="004D410C">
            <w:pPr>
              <w:spacing w:after="0" w:line="240" w:lineRule="auto"/>
              <w:contextualSpacing/>
              <w:rPr>
                <w:rFonts w:ascii="Times New Roman" w:hAnsi="Times New Roman"/>
                <w:bCs/>
                <w:lang w:eastAsia="zh-CN"/>
              </w:rPr>
            </w:pPr>
          </w:p>
          <w:p w14:paraId="48BB769C" w14:textId="77777777" w:rsidR="004D410C" w:rsidRPr="00091271" w:rsidRDefault="004D410C" w:rsidP="004D410C">
            <w:pPr>
              <w:spacing w:after="0" w:line="240" w:lineRule="auto"/>
              <w:contextualSpacing/>
              <w:rPr>
                <w:rFonts w:ascii="Times New Roman" w:hAnsi="Times New Roman"/>
                <w:b/>
                <w:lang w:eastAsia="zh-CN"/>
              </w:rPr>
            </w:pPr>
            <w:r w:rsidRPr="00091271">
              <w:rPr>
                <w:b/>
                <w:lang w:eastAsia="zh-CN"/>
              </w:rPr>
              <w:lastRenderedPageBreak/>
              <w:t>So our proposal would be to remove the red brackets for rank 3 (i.e. support all layer splits shown)</w:t>
            </w:r>
            <w:r>
              <w:rPr>
                <w:b/>
                <w:lang w:eastAsia="zh-CN"/>
              </w:rPr>
              <w:t xml:space="preserve"> allow possible downselection</w:t>
            </w:r>
            <w:r w:rsidRPr="00091271">
              <w:rPr>
                <w:b/>
                <w:lang w:eastAsia="zh-CN"/>
              </w:rPr>
              <w:t>, and further study which splits are needed for ranks 5, 6, and 7</w:t>
            </w:r>
            <w:r>
              <w:rPr>
                <w:rFonts w:ascii="Times New Roman" w:hAnsi="Times New Roman"/>
                <w:b/>
                <w:lang w:eastAsia="zh-CN"/>
              </w:rPr>
              <w:t xml:space="preserve"> as in</w:t>
            </w:r>
            <w:r w:rsidRPr="00091271">
              <w:rPr>
                <w:b/>
                <w:lang w:eastAsia="zh-CN"/>
              </w:rPr>
              <w:t xml:space="preserve">: </w:t>
            </w:r>
          </w:p>
          <w:p w14:paraId="5AC22852" w14:textId="77777777" w:rsidR="004D410C" w:rsidRDefault="004D410C" w:rsidP="004D410C">
            <w:pPr>
              <w:spacing w:after="0" w:line="240" w:lineRule="auto"/>
              <w:contextualSpacing/>
              <w:rPr>
                <w:rFonts w:ascii="Times New Roman" w:hAnsi="Times New Roman"/>
                <w:bCs/>
                <w:lang w:eastAsia="zh-CN"/>
              </w:rPr>
            </w:pPr>
          </w:p>
          <w:p w14:paraId="6591AFF9" w14:textId="77777777" w:rsidR="004D410C" w:rsidRPr="004A57A8" w:rsidRDefault="004D410C" w:rsidP="004D410C">
            <w:pPr>
              <w:spacing w:after="0" w:line="240" w:lineRule="auto"/>
              <w:contextualSpacing/>
            </w:pPr>
            <w:r w:rsidRPr="004A57A8">
              <w:rPr>
                <w:rStyle w:val="Emphasis"/>
              </w:rPr>
              <w:t xml:space="preserve">For partially coherent uplink precoding by an 8TX UE codebook, Ng=4, </w:t>
            </w:r>
          </w:p>
          <w:p w14:paraId="2118C9A9" w14:textId="77777777" w:rsidR="004D410C" w:rsidRPr="006F6643" w:rsidRDefault="004D410C" w:rsidP="004D410C">
            <w:pPr>
              <w:numPr>
                <w:ilvl w:val="0"/>
                <w:numId w:val="12"/>
              </w:numPr>
              <w:overflowPunct/>
              <w:autoSpaceDE/>
              <w:adjustRightInd/>
              <w:snapToGrid w:val="0"/>
              <w:spacing w:before="0" w:after="0" w:line="240" w:lineRule="auto"/>
              <w:contextualSpacing/>
              <w:jc w:val="left"/>
              <w:textAlignment w:val="auto"/>
              <w:rPr>
                <w:rStyle w:val="Emphasis"/>
                <w:rFonts w:eastAsia="Times New Roman"/>
                <w:i w:val="0"/>
                <w:iCs w:val="0"/>
              </w:rPr>
            </w:pPr>
            <w:r w:rsidRPr="0031480B">
              <w:rPr>
                <w:rStyle w:val="Emphasis"/>
                <w:rFonts w:eastAsia="Times New Roman"/>
              </w:rPr>
              <w:t xml:space="preserve">The following rank and layer splitting cases </w:t>
            </w:r>
            <w:r w:rsidRPr="006F6643">
              <w:rPr>
                <w:rStyle w:val="Emphasis"/>
                <w:rFonts w:eastAsia="Times New Roman"/>
                <w:color w:val="00B050"/>
                <w:u w:val="single"/>
              </w:rPr>
              <w:t>or subsets thereof</w:t>
            </w:r>
            <w:r w:rsidRPr="006F6643">
              <w:rPr>
                <w:rStyle w:val="Emphasis"/>
                <w:rFonts w:eastAsia="Times New Roman"/>
                <w:color w:val="00B050"/>
              </w:rPr>
              <w:t xml:space="preserve"> </w:t>
            </w:r>
            <w:r w:rsidRPr="0031480B">
              <w:rPr>
                <w:rStyle w:val="Emphasis"/>
                <w:rFonts w:eastAsia="Times New Roman"/>
              </w:rPr>
              <w:t>are supported</w:t>
            </w:r>
            <w:r>
              <w:rPr>
                <w:rStyle w:val="Emphasis"/>
                <w:rFonts w:eastAsia="Times New Roman"/>
              </w:rPr>
              <w:t xml:space="preserve"> </w:t>
            </w:r>
            <w:r w:rsidRPr="00091271">
              <w:rPr>
                <w:rStyle w:val="Emphasis"/>
                <w:rFonts w:eastAsia="Times New Roman"/>
                <w:color w:val="00B050"/>
                <w:u w:val="single"/>
              </w:rPr>
              <w:t>for rank 3</w:t>
            </w:r>
          </w:p>
          <w:p w14:paraId="4EFD28F1" w14:textId="77777777" w:rsidR="004D410C" w:rsidRPr="006F6643" w:rsidRDefault="004D410C" w:rsidP="004D410C">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sidRPr="006F6643">
              <w:rPr>
                <w:rStyle w:val="Emphasis"/>
                <w:color w:val="00B050"/>
                <w:u w:val="single"/>
              </w:rPr>
              <w:t>FFS whether and which subsets are supported</w:t>
            </w:r>
          </w:p>
          <w:p w14:paraId="61188981" w14:textId="77777777" w:rsidR="004D410C" w:rsidRPr="0031480B" w:rsidRDefault="004D410C" w:rsidP="004D410C">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Emphasis"/>
                <w:rFonts w:eastAsia="Times New Roman"/>
                <w:color w:val="00B050"/>
                <w:u w:val="single"/>
              </w:rPr>
              <w:t>F</w:t>
            </w:r>
            <w:r w:rsidRPr="00091271">
              <w:rPr>
                <w:rStyle w:val="Emphasis"/>
                <w:rFonts w:eastAsia="Times New Roman"/>
                <w:color w:val="00B050"/>
                <w:u w:val="single"/>
              </w:rPr>
              <w:t>or ranks 5, 6, and 7</w:t>
            </w:r>
            <w:r>
              <w:rPr>
                <w:rStyle w:val="Emphasis"/>
                <w:rFonts w:eastAsia="Times New Roman"/>
                <w:color w:val="00B050"/>
                <w:u w:val="single"/>
              </w:rPr>
              <w:t>, s</w:t>
            </w:r>
            <w:r w:rsidRPr="00091271">
              <w:rPr>
                <w:rStyle w:val="Emphasis"/>
                <w:rFonts w:eastAsia="Times New Roman"/>
                <w:color w:val="00B050"/>
                <w:u w:val="single"/>
              </w:rPr>
              <w:t>ubsets of</w:t>
            </w:r>
            <w:r>
              <w:rPr>
                <w:rStyle w:val="Emphasis"/>
                <w:rFonts w:eastAsia="Times New Roman"/>
                <w:color w:val="00B050"/>
                <w:u w:val="single"/>
              </w:rPr>
              <w:t xml:space="preserve"> the</w:t>
            </w:r>
            <w:r w:rsidRPr="00091271">
              <w:rPr>
                <w:rStyle w:val="Emphasis"/>
                <w:rFonts w:eastAsia="Times New Roman"/>
                <w:color w:val="00B050"/>
              </w:rPr>
              <w:t xml:space="preserve"> </w:t>
            </w:r>
            <w:r>
              <w:rPr>
                <w:rStyle w:val="Emphasis"/>
                <w:rFonts w:eastAsia="Times New Roman"/>
              </w:rPr>
              <w:t>c</w:t>
            </w:r>
            <w:r w:rsidRPr="0031480B">
              <w:rPr>
                <w:rStyle w:val="Emphasis"/>
                <w:rFonts w:eastAsia="Times New Roman"/>
              </w:rPr>
              <w:t xml:space="preserve">ases presented </w:t>
            </w:r>
            <w:r w:rsidRPr="00091271">
              <w:rPr>
                <w:rStyle w:val="Emphasis"/>
                <w:rFonts w:eastAsia="Times New Roman"/>
                <w:strike/>
                <w:color w:val="00B050"/>
              </w:rPr>
              <w:t>in […]</w:t>
            </w:r>
            <w:r>
              <w:rPr>
                <w:rStyle w:val="Emphasis"/>
                <w:rFonts w:eastAsia="Times New Roman"/>
                <w:color w:val="00B050"/>
                <w:u w:val="single"/>
              </w:rPr>
              <w:t xml:space="preserve">are to be </w:t>
            </w:r>
            <w:r w:rsidRPr="00091271">
              <w:rPr>
                <w:rStyle w:val="Emphasis"/>
                <w:rFonts w:eastAsia="Times New Roman"/>
                <w:strike/>
                <w:color w:val="00B050"/>
              </w:rPr>
              <w:t>may be down</w:t>
            </w:r>
            <w:r w:rsidRPr="00091271">
              <w:rPr>
                <w:rStyle w:val="Emphasis"/>
                <w:rFonts w:eastAsia="Times New Roman"/>
                <w:color w:val="00B050"/>
              </w:rPr>
              <w:t>-</w:t>
            </w:r>
            <w:r>
              <w:rPr>
                <w:rStyle w:val="Emphasis"/>
                <w:rFonts w:eastAsia="Times New Roman"/>
                <w:color w:val="00B050"/>
              </w:rPr>
              <w:t xml:space="preserve"> </w:t>
            </w:r>
            <w:r w:rsidRPr="0031480B">
              <w:rPr>
                <w:rStyle w:val="Emphasis"/>
                <w:rFonts w:eastAsia="Times New Roman"/>
              </w:rPr>
              <w:t>selected based on benefits, use-case and overall DCI overhead</w:t>
            </w:r>
          </w:p>
          <w:p w14:paraId="055FFF8B"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 </w:t>
            </w:r>
          </w:p>
          <w:p w14:paraId="4EDB3DA1"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P3.6:</w:t>
            </w:r>
            <w:r>
              <w:rPr>
                <w:rFonts w:ascii="Times New Roman" w:hAnsi="Times New Roman"/>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So it is worth a little time to get a good design in our view.</w:t>
            </w:r>
          </w:p>
          <w:p w14:paraId="4BD823ED" w14:textId="77777777" w:rsidR="004D410C" w:rsidRDefault="004D410C" w:rsidP="004D410C">
            <w:pPr>
              <w:spacing w:after="0" w:line="240" w:lineRule="auto"/>
              <w:contextualSpacing/>
              <w:rPr>
                <w:rFonts w:ascii="Times New Roman" w:hAnsi="Times New Roman"/>
                <w:bCs/>
                <w:lang w:eastAsia="zh-CN"/>
              </w:rPr>
            </w:pPr>
          </w:p>
          <w:p w14:paraId="0E07D0DF" w14:textId="3DE71E27" w:rsidR="004D410C" w:rsidRDefault="004D410C" w:rsidP="004D410C">
            <w:pPr>
              <w:spacing w:after="0" w:line="240" w:lineRule="auto"/>
              <w:contextualSpacing/>
              <w:rPr>
                <w:bCs/>
                <w:lang w:eastAsia="zh-CN"/>
              </w:rPr>
            </w:pPr>
            <w:r>
              <w:rPr>
                <w:rFonts w:ascii="Times New Roman" w:hAnsi="Times New Roman"/>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2B738E" w:rsidRPr="00B23A37" w14:paraId="7B5A8B65" w14:textId="77777777" w:rsidTr="00290028">
        <w:trPr>
          <w:trHeight w:val="224"/>
        </w:trPr>
        <w:tc>
          <w:tcPr>
            <w:tcW w:w="2070" w:type="dxa"/>
          </w:tcPr>
          <w:p w14:paraId="14F8B4EB" w14:textId="410D832E" w:rsidR="002B738E" w:rsidRDefault="002B738E" w:rsidP="002B738E">
            <w:pPr>
              <w:spacing w:after="0" w:line="240" w:lineRule="auto"/>
              <w:contextualSpacing/>
              <w:rPr>
                <w:lang w:eastAsia="zh-CN"/>
              </w:rPr>
            </w:pPr>
            <w:r>
              <w:rPr>
                <w:lang w:eastAsia="zh-CN"/>
              </w:rPr>
              <w:lastRenderedPageBreak/>
              <w:t>Lenovo</w:t>
            </w:r>
          </w:p>
        </w:tc>
        <w:tc>
          <w:tcPr>
            <w:tcW w:w="8100" w:type="dxa"/>
          </w:tcPr>
          <w:p w14:paraId="3E6E5FE4" w14:textId="77777777" w:rsidR="002B738E" w:rsidRDefault="002B738E" w:rsidP="002B738E">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14:paraId="2B61820D" w14:textId="77777777" w:rsidR="002B738E" w:rsidRPr="006B69EF" w:rsidRDefault="002B738E" w:rsidP="002B738E">
            <w:pPr>
              <w:spacing w:after="0" w:line="240" w:lineRule="auto"/>
              <w:contextualSpacing/>
              <w:rPr>
                <w:bCs/>
                <w:i/>
                <w:iCs/>
                <w:lang w:eastAsia="zh-CN"/>
              </w:rPr>
            </w:pPr>
            <w:r>
              <w:rPr>
                <w:bCs/>
                <w:lang w:eastAsia="zh-CN"/>
              </w:rPr>
              <w:t xml:space="preserve">    </w:t>
            </w:r>
            <w:r w:rsidRPr="006B69EF">
              <w:rPr>
                <w:bCs/>
                <w:i/>
                <w:iCs/>
                <w:lang w:eastAsia="zh-CN"/>
              </w:rPr>
              <w:t>Option 4 to: Up to two 4TX TPMIs are jointly indicated.</w:t>
            </w:r>
          </w:p>
          <w:p w14:paraId="56C6E67E" w14:textId="77777777" w:rsidR="002B738E" w:rsidRDefault="002B738E" w:rsidP="002B738E">
            <w:pPr>
              <w:spacing w:after="0" w:line="240" w:lineRule="auto"/>
              <w:contextualSpacing/>
              <w:rPr>
                <w:bCs/>
                <w:lang w:eastAsia="zh-CN"/>
              </w:rPr>
            </w:pPr>
          </w:p>
          <w:p w14:paraId="27854B56" w14:textId="77777777" w:rsidR="002B738E" w:rsidRDefault="002B738E" w:rsidP="002B738E">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14:paraId="3FA7FABC" w14:textId="77777777" w:rsidR="002B738E" w:rsidRDefault="002B738E" w:rsidP="002B738E">
            <w:pPr>
              <w:spacing w:after="0" w:line="240" w:lineRule="auto"/>
              <w:contextualSpacing/>
              <w:rPr>
                <w:bCs/>
                <w:lang w:val="en-US" w:eastAsia="zh-CN"/>
              </w:rPr>
            </w:pPr>
          </w:p>
          <w:p w14:paraId="24416208" w14:textId="2A4AC5A1" w:rsidR="002B738E" w:rsidRDefault="002B738E" w:rsidP="002B738E">
            <w:pPr>
              <w:spacing w:after="0" w:line="240" w:lineRule="auto"/>
              <w:contextualSpacing/>
              <w:rPr>
                <w:b/>
                <w:u w:val="single"/>
                <w:lang w:eastAsia="zh-CN"/>
              </w:rPr>
            </w:pPr>
            <w:r>
              <w:rPr>
                <w:bCs/>
                <w:lang w:val="en-US" w:eastAsia="zh-CN"/>
              </w:rPr>
              <w:t>Proposal 3.6: Support.</w:t>
            </w: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07E81">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07E81">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07E81">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07E81">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07E81">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07E81">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07E81">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lastRenderedPageBreak/>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07E81">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07E81">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07E81">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lastRenderedPageBreak/>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07E81">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07E81">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lastRenderedPageBreak/>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07E81">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07E81">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07E81">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07E81">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07E81">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07E81">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07E81">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D07E81">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07E81">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07E81">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lastRenderedPageBreak/>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07E81">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lastRenderedPageBreak/>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07E81">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07E81">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07E81">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07E81">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lastRenderedPageBreak/>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07E81">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07E81">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07E81">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07E81">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07E81">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lastRenderedPageBreak/>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07E81">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07E81">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07E81">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07E81">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07E81">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lastRenderedPageBreak/>
              <w:t>P</w:t>
            </w:r>
            <w:r>
              <w:rPr>
                <w:rFonts w:eastAsia="MS Mincho"/>
                <w:lang w:eastAsia="ja-JP"/>
              </w:rPr>
              <w:t>4.5: Support.</w:t>
            </w:r>
          </w:p>
        </w:tc>
      </w:tr>
      <w:tr w:rsidR="007B76D9" w14:paraId="6F54263D" w14:textId="77777777" w:rsidTr="00D07E81">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lastRenderedPageBreak/>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07E81">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07E81">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07E81">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07E81">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07E81">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07E81">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07E81">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07E81">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07E81">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07E81">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07E81">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07E81">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07E81">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D07E81">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D07E81">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D07E81">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D07E81">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lastRenderedPageBreak/>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D07E81">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D07E81">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D07E81">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D07E81">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D07E81">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FF0C72" w14:paraId="67556459"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rsidR="00290028" w14:paraId="0BA07861" w14:textId="77777777" w:rsidTr="00D07E81">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ayout w:type="fixed"/>
              <w:tblLook w:val="04A0" w:firstRow="1" w:lastRow="0" w:firstColumn="1" w:lastColumn="0" w:noHBand="0" w:noVBand="1"/>
            </w:tblPr>
            <w:tblGrid>
              <w:gridCol w:w="1165"/>
              <w:gridCol w:w="8185"/>
            </w:tblGrid>
            <w:tr w:rsidR="00290028" w:rsidRPr="000669F2" w14:paraId="49C39E59"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lastRenderedPageBreak/>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D27AE17"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D07E81">
        <w:trPr>
          <w:trHeight w:val="224"/>
        </w:trPr>
        <w:tc>
          <w:tcPr>
            <w:tcW w:w="2070" w:type="dxa"/>
          </w:tcPr>
          <w:p w14:paraId="7AD018E4" w14:textId="046A7839" w:rsidR="00880135" w:rsidRDefault="00880135">
            <w:pPr>
              <w:spacing w:after="0" w:line="240" w:lineRule="auto"/>
              <w:contextualSpacing/>
              <w:rPr>
                <w:lang w:eastAsia="zh-CN"/>
              </w:rPr>
            </w:pPr>
            <w:r>
              <w:rPr>
                <w:lang w:eastAsia="zh-CN"/>
              </w:rPr>
              <w:lastRenderedPageBreak/>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ListParagraph"/>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D07E81">
        <w:trPr>
          <w:trHeight w:val="224"/>
        </w:trPr>
        <w:tc>
          <w:tcPr>
            <w:tcW w:w="2070" w:type="dxa"/>
          </w:tcPr>
          <w:p w14:paraId="00B6C69E" w14:textId="0CB265B0" w:rsidR="003E14C8" w:rsidRDefault="00BE5D58">
            <w:pPr>
              <w:spacing w:after="0" w:line="240" w:lineRule="auto"/>
              <w:contextualSpacing/>
              <w:rPr>
                <w:lang w:eastAsia="zh-CN"/>
              </w:rPr>
            </w:pPr>
            <w:r>
              <w:rPr>
                <w:lang w:eastAsia="zh-CN"/>
              </w:rPr>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D07E81">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r w:rsidR="00B356C6" w14:paraId="25735882" w14:textId="77777777" w:rsidTr="00D07E81">
        <w:trPr>
          <w:trHeight w:val="224"/>
        </w:trPr>
        <w:tc>
          <w:tcPr>
            <w:tcW w:w="2070" w:type="dxa"/>
          </w:tcPr>
          <w:p w14:paraId="2C039B2A" w14:textId="2C3875CD" w:rsidR="00B356C6" w:rsidRDefault="00B356C6" w:rsidP="00B356C6">
            <w:pPr>
              <w:spacing w:after="0" w:line="240" w:lineRule="auto"/>
              <w:contextualSpacing/>
              <w:rPr>
                <w:lang w:eastAsia="zh-CN"/>
              </w:rPr>
            </w:pPr>
            <w:r>
              <w:rPr>
                <w:lang w:eastAsia="zh-CN"/>
              </w:rPr>
              <w:t>Google</w:t>
            </w:r>
          </w:p>
        </w:tc>
        <w:tc>
          <w:tcPr>
            <w:tcW w:w="8100" w:type="dxa"/>
          </w:tcPr>
          <w:p w14:paraId="78E9C978" w14:textId="77777777" w:rsidR="00B356C6" w:rsidRDefault="00B356C6" w:rsidP="00B356C6">
            <w:pPr>
              <w:snapToGrid w:val="0"/>
              <w:spacing w:after="0" w:line="240" w:lineRule="auto"/>
              <w:contextualSpacing/>
            </w:pPr>
            <w:r>
              <w:t>P4.2: We can accept current Alt2.</w:t>
            </w:r>
          </w:p>
          <w:p w14:paraId="3BE2F0C3" w14:textId="77777777" w:rsidR="00B356C6" w:rsidRDefault="00B356C6" w:rsidP="00B356C6">
            <w:pPr>
              <w:snapToGrid w:val="0"/>
              <w:spacing w:after="0" w:line="240" w:lineRule="auto"/>
              <w:contextualSpacing/>
            </w:pPr>
          </w:p>
          <w:p w14:paraId="0C3B3F89" w14:textId="77777777" w:rsidR="00B356C6" w:rsidRDefault="00B356C6" w:rsidP="00B356C6">
            <w:pPr>
              <w:snapToGrid w:val="0"/>
              <w:spacing w:after="0" w:line="240" w:lineRule="auto"/>
              <w:contextualSpacing/>
            </w:pPr>
            <w:r>
              <w:t>P4.5: We think DCI format 0_0 should be precluded for Type2 CG.</w:t>
            </w:r>
          </w:p>
          <w:p w14:paraId="216471ED" w14:textId="77777777" w:rsidR="00B356C6" w:rsidRDefault="00B356C6" w:rsidP="00B356C6">
            <w:pPr>
              <w:snapToGrid w:val="0"/>
              <w:spacing w:after="0" w:line="240" w:lineRule="auto"/>
              <w:contextualSpacing/>
            </w:pPr>
          </w:p>
        </w:tc>
      </w:tr>
      <w:tr w:rsidR="004D410C" w14:paraId="7C6BB91E" w14:textId="77777777" w:rsidTr="00D07E81">
        <w:trPr>
          <w:trHeight w:val="224"/>
        </w:trPr>
        <w:tc>
          <w:tcPr>
            <w:tcW w:w="2070" w:type="dxa"/>
          </w:tcPr>
          <w:p w14:paraId="25A3598A" w14:textId="41EA1F6F" w:rsidR="004D410C" w:rsidRDefault="004D410C" w:rsidP="004D410C">
            <w:pPr>
              <w:spacing w:after="0" w:line="240" w:lineRule="auto"/>
              <w:contextualSpacing/>
              <w:rPr>
                <w:lang w:eastAsia="zh-CN"/>
              </w:rPr>
            </w:pPr>
            <w:r>
              <w:rPr>
                <w:lang w:eastAsia="zh-CN"/>
              </w:rPr>
              <w:t>Ericsson</w:t>
            </w:r>
          </w:p>
        </w:tc>
        <w:tc>
          <w:tcPr>
            <w:tcW w:w="8100" w:type="dxa"/>
          </w:tcPr>
          <w:p w14:paraId="4DC4BA5E" w14:textId="77777777" w:rsidR="004D410C" w:rsidRDefault="004D410C" w:rsidP="004D410C">
            <w:pPr>
              <w:snapToGrid w:val="0"/>
              <w:spacing w:after="0" w:line="240" w:lineRule="auto"/>
              <w:contextualSpacing/>
            </w:pPr>
            <w:r w:rsidRPr="00091271">
              <w:rPr>
                <w:b/>
                <w:bCs/>
              </w:rPr>
              <w:t>P</w:t>
            </w:r>
            <w:r>
              <w:rPr>
                <w:b/>
                <w:bCs/>
              </w:rPr>
              <w:t xml:space="preserve">4.2: </w:t>
            </w:r>
            <w: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w:t>
            </w:r>
            <w:r w:rsidRPr="00FD33DA">
              <w:t>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w:t>
            </w:r>
            <w:r>
              <w:t xml:space="preserve">  Moreover, we think the network has more control over the codeword carrying the UCI by not forcing the UCI to be on the higher initial MCS codeword.  </w:t>
            </w:r>
          </w:p>
          <w:p w14:paraId="0F2E8836" w14:textId="77777777" w:rsidR="004D410C" w:rsidRDefault="004D410C" w:rsidP="004D410C">
            <w:pPr>
              <w:snapToGrid w:val="0"/>
              <w:spacing w:after="0" w:line="240" w:lineRule="auto"/>
              <w:contextualSpacing/>
            </w:pPr>
          </w:p>
          <w:p w14:paraId="072C2DDA" w14:textId="77777777" w:rsidR="004D410C" w:rsidRDefault="004D410C" w:rsidP="004D410C">
            <w:pPr>
              <w:snapToGrid w:val="0"/>
              <w:spacing w:after="0" w:line="240" w:lineRule="auto"/>
              <w:contextualSpacing/>
            </w:pPr>
            <w:r w:rsidRPr="00091271">
              <w:rPr>
                <w:b/>
                <w:bCs/>
              </w:rPr>
              <w:t>P4.5:</w:t>
            </w:r>
            <w:r>
              <w:t xml:space="preserve"> ‘If supported’ as used here seems inconsistent with ‘study’ to me, as the listed aspects shall be supported rather than other possibilities that could arise in the study.  Can we clarify as:</w:t>
            </w:r>
          </w:p>
          <w:p w14:paraId="44E7BA72" w14:textId="77777777" w:rsidR="004D410C" w:rsidRDefault="004D410C" w:rsidP="004D410C">
            <w:pPr>
              <w:snapToGrid w:val="0"/>
              <w:spacing w:after="0" w:line="240" w:lineRule="auto"/>
              <w:contextualSpacing/>
            </w:pPr>
          </w:p>
          <w:p w14:paraId="08E86E60" w14:textId="77777777" w:rsidR="004D410C" w:rsidRPr="00DC18DB" w:rsidRDefault="004D410C" w:rsidP="004D410C">
            <w:pPr>
              <w:spacing w:before="0" w:after="0" w:line="240" w:lineRule="auto"/>
              <w:ind w:left="288"/>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 xml:space="preserve">whether CG is supported, </w:t>
            </w:r>
            <w:r w:rsidRPr="00091271">
              <w:rPr>
                <w:rFonts w:eastAsia="Times New Roman"/>
                <w:i/>
                <w:iCs/>
                <w:color w:val="FF0000"/>
                <w:u w:val="single"/>
                <w:lang w:eastAsia="x-none"/>
              </w:rPr>
              <w:t>including;</w:t>
            </w:r>
            <w:r>
              <w:rPr>
                <w:rFonts w:eastAsia="Times New Roman"/>
                <w:i/>
                <w:iCs/>
                <w:lang w:eastAsia="x-none"/>
              </w:rPr>
              <w:t xml:space="preserve"> </w:t>
            </w:r>
            <w:r w:rsidRPr="00091271">
              <w:rPr>
                <w:rFonts w:eastAsia="Times New Roman"/>
                <w:i/>
                <w:iCs/>
                <w:strike/>
                <w:color w:val="FF0000"/>
                <w:lang w:eastAsia="x-none"/>
              </w:rPr>
              <w:t>. If supported,</w:t>
            </w:r>
          </w:p>
          <w:p w14:paraId="57DF0CE0" w14:textId="77777777" w:rsidR="004D410C" w:rsidRPr="00B01507" w:rsidRDefault="004D410C" w:rsidP="004D410C">
            <w:pPr>
              <w:pStyle w:val="ListParagraph"/>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22FDC977" w14:textId="77777777" w:rsidR="004D410C" w:rsidRPr="00B01507" w:rsidRDefault="004D410C" w:rsidP="004D410C">
            <w:pPr>
              <w:pStyle w:val="ListParagraph"/>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06AED69B" w14:textId="77777777" w:rsidR="004D410C" w:rsidRDefault="004D410C" w:rsidP="004D410C">
            <w:pPr>
              <w:snapToGrid w:val="0"/>
              <w:spacing w:after="0" w:line="240" w:lineRule="auto"/>
              <w:contextualSpacing/>
            </w:pPr>
          </w:p>
        </w:tc>
      </w:tr>
      <w:tr w:rsidR="002B738E" w14:paraId="2AA4F2C9" w14:textId="77777777" w:rsidTr="00D07E81">
        <w:trPr>
          <w:trHeight w:val="224"/>
        </w:trPr>
        <w:tc>
          <w:tcPr>
            <w:tcW w:w="2070" w:type="dxa"/>
          </w:tcPr>
          <w:p w14:paraId="373A301F" w14:textId="0E773770" w:rsidR="002B738E" w:rsidRDefault="002B738E" w:rsidP="002B738E">
            <w:pPr>
              <w:spacing w:after="0" w:line="240" w:lineRule="auto"/>
              <w:contextualSpacing/>
              <w:rPr>
                <w:lang w:eastAsia="zh-CN"/>
              </w:rPr>
            </w:pPr>
            <w:r>
              <w:rPr>
                <w:lang w:eastAsia="zh-CN"/>
              </w:rPr>
              <w:lastRenderedPageBreak/>
              <w:t>Lenovo</w:t>
            </w:r>
          </w:p>
        </w:tc>
        <w:tc>
          <w:tcPr>
            <w:tcW w:w="8100" w:type="dxa"/>
          </w:tcPr>
          <w:p w14:paraId="0E968ED8" w14:textId="77777777" w:rsidR="002B738E" w:rsidRDefault="002B738E" w:rsidP="002B738E">
            <w:pPr>
              <w:snapToGrid w:val="0"/>
              <w:spacing w:after="0" w:line="240" w:lineRule="auto"/>
              <w:contextualSpacing/>
            </w:pPr>
            <w:r>
              <w:t>Proposal 4.2: We do not see the benefit for supporting both alternatives. Which CW to use for UCI multiplexing should be defined in the spec, instead of configuration in RRC. We propose to have a majority vote and go with whichever alternative with more support.</w:t>
            </w:r>
          </w:p>
          <w:p w14:paraId="40F2AF10" w14:textId="77777777" w:rsidR="002B738E" w:rsidRDefault="002B738E" w:rsidP="002B738E">
            <w:pPr>
              <w:snapToGrid w:val="0"/>
              <w:spacing w:after="0" w:line="240" w:lineRule="auto"/>
              <w:contextualSpacing/>
            </w:pPr>
          </w:p>
          <w:p w14:paraId="4E54EA14" w14:textId="3932D44D" w:rsidR="002B738E" w:rsidRPr="00091271" w:rsidRDefault="002B738E" w:rsidP="002B738E">
            <w:pPr>
              <w:snapToGrid w:val="0"/>
              <w:spacing w:after="0" w:line="240" w:lineRule="auto"/>
              <w:contextualSpacing/>
              <w:rPr>
                <w:b/>
                <w:bCs/>
              </w:rPr>
            </w:pPr>
            <w:r>
              <w:t>Proposal 4.5: Support.</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lastRenderedPageBreak/>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5656F7D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07E81">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07E81">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07E81">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07E81">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lastRenderedPageBreak/>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07E81">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D07E81">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07E81">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07E81">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07E81">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07E81">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07E81">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07E81">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07E81">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07E81">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07E81">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07E81">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07E81">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07E81">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lastRenderedPageBreak/>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07E81">
        <w:trPr>
          <w:trHeight w:val="224"/>
        </w:trPr>
        <w:tc>
          <w:tcPr>
            <w:tcW w:w="2070" w:type="dxa"/>
          </w:tcPr>
          <w:p w14:paraId="5D38C0F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07E81">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07E81">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07E81">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xml:space="preserve">” which we have concern on the overhead for TPMI field design as Alt1 is </w:t>
            </w:r>
            <w:r>
              <w:rPr>
                <w:rFonts w:eastAsiaTheme="minorEastAsia"/>
                <w:bCs/>
                <w:iCs/>
                <w:color w:val="000000"/>
                <w:lang w:eastAsia="zh-CN"/>
                <w14:ligatures w14:val="standardContextual"/>
              </w:rPr>
              <w:lastRenderedPageBreak/>
              <w:t>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07E81">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07E81">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07E81">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lastRenderedPageBreak/>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D07E81">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07E81">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07E81">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07E81">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07E81">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07E81">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w:t>
            </w:r>
            <w:r>
              <w:rPr>
                <w:rFonts w:eastAsiaTheme="minorEastAsia"/>
                <w:bCs/>
                <w:iCs/>
                <w:color w:val="000000"/>
                <w:lang w:eastAsia="zh-CN"/>
                <w14:ligatures w14:val="standardContextual"/>
              </w:rPr>
              <w:lastRenderedPageBreak/>
              <w:t xml:space="preserve">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07E81">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07E81">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07E81">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07E81">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07E81">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07E81">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D07E81">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07E81">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07E81">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07E81">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07E81">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07E81">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07E81">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07E81">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07E81">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07E81">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lastRenderedPageBreak/>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07E81">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07E81">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07E81">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D07E81">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D07E81">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lastRenderedPageBreak/>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D07E81">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lastRenderedPageBreak/>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D07E81">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D07E81">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D07E81">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D07E81">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D07E81">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lastRenderedPageBreak/>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D07E81">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D07E81">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D07E81">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D07E81">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D07E81">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 xml:space="preserve">We can accept the proposal, although it has a lot of configurability.  In our view for Alt 1, adding a small number of non-coherent precoders will give all the benefits of power saving, coherence fallback, and directional antenna support, and these can fit into a single codebook.  We </w:t>
            </w:r>
            <w:r w:rsidRPr="00D07E81">
              <w:rPr>
                <w:rFonts w:ascii="Times New Roman" w:hAnsi="Times New Roman"/>
                <w:bCs/>
                <w:lang w:eastAsia="zh-CN"/>
              </w:rPr>
              <w:lastRenderedPageBreak/>
              <w:t>can accept some extra configurations &amp; UE capabilities if they is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D07E81">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lastRenderedPageBreak/>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D07E81">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Caption"/>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Caption"/>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Caption"/>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TableGrid"/>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Caption"/>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Caption"/>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Caption"/>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Caption"/>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Caption"/>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Caption"/>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Caption"/>
              <w:spacing w:before="0" w:after="0" w:line="240" w:lineRule="auto"/>
              <w:contextualSpacing/>
              <w:rPr>
                <w:i/>
                <w:iCs/>
                <w:highlight w:val="yellow"/>
              </w:rPr>
            </w:pPr>
          </w:p>
          <w:p w14:paraId="21C5A591" w14:textId="77777777" w:rsidR="00C83B60" w:rsidRDefault="00C83B60" w:rsidP="00290028">
            <w:pPr>
              <w:pStyle w:val="Caption"/>
              <w:spacing w:before="0" w:after="0" w:line="240" w:lineRule="auto"/>
              <w:contextualSpacing/>
              <w:rPr>
                <w:i/>
                <w:iCs/>
                <w:highlight w:val="yellow"/>
              </w:rPr>
            </w:pPr>
          </w:p>
          <w:p w14:paraId="53879CC7" w14:textId="49717C98" w:rsidR="00290028" w:rsidRDefault="00290028" w:rsidP="00290028">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lastRenderedPageBreak/>
              <w:t>Alt3 (Not Nested)</w:t>
            </w:r>
          </w:p>
          <w:p w14:paraId="0B1588A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D07E81">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Caption"/>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make a decision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D07E81">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(1) for fully-coherent UEs, are the precoders for Ng=1 always configured?</w:t>
            </w:r>
            <w:r w:rsidR="00C03C13">
              <w:t xml:space="preserve"> I assume the answer is yes?</w:t>
            </w:r>
          </w:p>
          <w:p w14:paraId="7390E757" w14:textId="77777777" w:rsidR="001B442A" w:rsidRDefault="001B442A" w:rsidP="00290028">
            <w:pPr>
              <w:spacing w:after="0" w:line="240" w:lineRule="auto"/>
              <w:contextualSpacing/>
            </w:pPr>
            <w:r>
              <w:t>(2) for fully-coherent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D07E81">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r w:rsidR="00B356C6" w14:paraId="58E4DD04" w14:textId="77777777" w:rsidTr="00D07E81">
        <w:trPr>
          <w:trHeight w:val="224"/>
        </w:trPr>
        <w:tc>
          <w:tcPr>
            <w:tcW w:w="2070" w:type="dxa"/>
          </w:tcPr>
          <w:p w14:paraId="4A4C053B" w14:textId="74CD76F6" w:rsidR="00B356C6" w:rsidRDefault="00B356C6" w:rsidP="00B356C6">
            <w:pPr>
              <w:spacing w:after="0" w:line="240" w:lineRule="auto"/>
              <w:contextualSpacing/>
              <w:rPr>
                <w:bCs/>
                <w:lang w:eastAsia="zh-CN"/>
              </w:rPr>
            </w:pPr>
            <w:r>
              <w:rPr>
                <w:bCs/>
                <w:lang w:eastAsia="zh-CN"/>
              </w:rPr>
              <w:t>Google</w:t>
            </w:r>
          </w:p>
        </w:tc>
        <w:tc>
          <w:tcPr>
            <w:tcW w:w="8100" w:type="dxa"/>
          </w:tcPr>
          <w:p w14:paraId="79E7676A" w14:textId="77777777" w:rsidR="00B356C6" w:rsidRDefault="00B356C6" w:rsidP="00B356C6">
            <w:pPr>
              <w:spacing w:after="0" w:line="240" w:lineRule="auto"/>
              <w:contextualSpacing/>
            </w:pPr>
            <w:r>
              <w:t>P6.2: Support Version B.</w:t>
            </w:r>
          </w:p>
          <w:p w14:paraId="3D77398E" w14:textId="77777777" w:rsidR="00B356C6" w:rsidRDefault="00B356C6" w:rsidP="00B356C6">
            <w:pPr>
              <w:spacing w:after="0" w:line="240" w:lineRule="auto"/>
              <w:contextualSpacing/>
            </w:pPr>
          </w:p>
          <w:p w14:paraId="617176BB" w14:textId="21E7D3BB" w:rsidR="00B356C6" w:rsidRDefault="00B356C6" w:rsidP="00B356C6">
            <w:pPr>
              <w:spacing w:after="0" w:line="240" w:lineRule="auto"/>
              <w:contextualSpacing/>
            </w:pPr>
            <w:r>
              <w:lastRenderedPageBreak/>
              <w:t>P6.3: We are not sure whether we should say Ng=1 and Ng=8 for full coherent or non-coherent, since this was not agreed. But if everyone shares the same understanding, we can be fine.</w:t>
            </w:r>
          </w:p>
        </w:tc>
      </w:tr>
      <w:tr w:rsidR="004D410C" w14:paraId="7B454D50" w14:textId="77777777" w:rsidTr="00D07E81">
        <w:trPr>
          <w:trHeight w:val="224"/>
        </w:trPr>
        <w:tc>
          <w:tcPr>
            <w:tcW w:w="2070" w:type="dxa"/>
          </w:tcPr>
          <w:p w14:paraId="208FEF43" w14:textId="5EB47A94" w:rsidR="004D410C" w:rsidRDefault="004D410C" w:rsidP="004D410C">
            <w:pPr>
              <w:spacing w:after="0" w:line="240" w:lineRule="auto"/>
              <w:contextualSpacing/>
              <w:rPr>
                <w:bCs/>
                <w:lang w:eastAsia="zh-CN"/>
              </w:rPr>
            </w:pPr>
            <w:r>
              <w:rPr>
                <w:bCs/>
                <w:lang w:eastAsia="zh-CN"/>
              </w:rPr>
              <w:lastRenderedPageBreak/>
              <w:t>Ericsson</w:t>
            </w:r>
          </w:p>
        </w:tc>
        <w:tc>
          <w:tcPr>
            <w:tcW w:w="8100" w:type="dxa"/>
          </w:tcPr>
          <w:p w14:paraId="4CCF5628" w14:textId="77777777" w:rsidR="004D410C" w:rsidRDefault="004D410C" w:rsidP="004D410C">
            <w:pPr>
              <w:spacing w:after="0" w:line="240" w:lineRule="auto"/>
              <w:contextualSpacing/>
            </w:pPr>
            <w:r w:rsidRPr="00FD33DA">
              <w:rPr>
                <w:b/>
                <w:bCs/>
                <w:u w:val="single"/>
              </w:rPr>
              <w:t>New P6.2:</w:t>
            </w:r>
            <w:r>
              <w:rPr>
                <w:b/>
                <w:bCs/>
              </w:rPr>
              <w:t xml:space="preserve"> </w:t>
            </w:r>
            <w:r>
              <w:t xml:space="preserve">Version B is the cleanest solution, and is already defined.  We expect the editor can manage expressing the tables in a sufficiently compact form.  </w:t>
            </w:r>
          </w:p>
          <w:p w14:paraId="492926EE" w14:textId="77777777" w:rsidR="004D410C" w:rsidRDefault="004D410C" w:rsidP="004D410C">
            <w:pPr>
              <w:spacing w:after="0" w:line="240" w:lineRule="auto"/>
              <w:contextualSpacing/>
            </w:pPr>
          </w:p>
          <w:p w14:paraId="4AC74F9A" w14:textId="77777777" w:rsidR="004D410C" w:rsidRDefault="004D410C" w:rsidP="004D410C">
            <w:pPr>
              <w:spacing w:after="0" w:line="240" w:lineRule="auto"/>
              <w:contextualSpacing/>
              <w:rPr>
                <w:rFonts w:ascii="Times New Roman" w:hAnsi="Times New Roman"/>
                <w:bCs/>
                <w:lang w:eastAsia="zh-CN"/>
              </w:rPr>
            </w:pPr>
            <w:r w:rsidRPr="00FD33DA">
              <w:rPr>
                <w:rFonts w:ascii="Times New Roman" w:hAnsi="Times New Roman"/>
                <w:b/>
                <w:u w:val="single"/>
                <w:lang w:eastAsia="zh-CN"/>
              </w:rPr>
              <w:t>New P6.3:</w:t>
            </w:r>
            <w:r w:rsidRPr="00D07E81">
              <w:rPr>
                <w:rFonts w:ascii="Times New Roman" w:hAnsi="Times New Roman"/>
                <w:b/>
                <w:lang w:eastAsia="zh-CN"/>
              </w:rPr>
              <w:t xml:space="preserve"> </w:t>
            </w:r>
            <w:r>
              <w:rPr>
                <w:rFonts w:ascii="Times New Roman" w:hAnsi="Times New Roman"/>
                <w:bCs/>
                <w:lang w:eastAsia="zh-CN"/>
              </w:rPr>
              <w:t xml:space="preserve"> Support; thanks for the update.  Going forward, I hope we can exploit FFS’s to help limit the large amount of configurability in Alt 1.  Minor comment: an </w:t>
            </w:r>
            <w:r w:rsidRPr="00091271">
              <w:rPr>
                <w:bCs/>
                <w:highlight w:val="yellow"/>
                <w:lang w:eastAsia="zh-CN"/>
              </w:rPr>
              <w:t>‘associated with’</w:t>
            </w:r>
            <w:r>
              <w:rPr>
                <w:rFonts w:ascii="Times New Roman" w:hAnsi="Times New Roman"/>
                <w:bCs/>
                <w:lang w:eastAsia="zh-CN"/>
              </w:rPr>
              <w:t xml:space="preserve"> seems to not have been updated for Ng=4 in Alt1:</w:t>
            </w:r>
          </w:p>
          <w:p w14:paraId="5B45AA4D" w14:textId="77777777" w:rsidR="004D410C" w:rsidRDefault="004D410C" w:rsidP="004D410C">
            <w:pPr>
              <w:spacing w:after="0" w:line="240" w:lineRule="auto"/>
              <w:contextualSpacing/>
              <w:rPr>
                <w:rFonts w:ascii="Times New Roman" w:hAnsi="Times New Roman"/>
                <w:bCs/>
                <w:lang w:eastAsia="zh-CN"/>
              </w:rPr>
            </w:pPr>
          </w:p>
          <w:p w14:paraId="1AA32045" w14:textId="77777777" w:rsidR="004D410C" w:rsidRDefault="004D410C" w:rsidP="004D410C">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sidRPr="00091271">
              <w:rPr>
                <w:b w:val="0"/>
                <w:bCs w:val="0"/>
                <w:i/>
                <w:iCs/>
                <w:highlight w:val="yellow"/>
              </w:rPr>
              <w:t>associated with</w:t>
            </w:r>
            <w:r>
              <w:rPr>
                <w:b w:val="0"/>
                <w:bCs w:val="0"/>
                <w:i/>
                <w:iCs/>
              </w:rPr>
              <w:t xml:space="preserve"> Ng = 8</w:t>
            </w:r>
          </w:p>
          <w:p w14:paraId="7F19B7CD" w14:textId="77777777" w:rsidR="004D410C" w:rsidRDefault="004D410C" w:rsidP="004D410C">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CDAA6FE" w14:textId="77777777" w:rsidR="004D410C" w:rsidRDefault="004D410C" w:rsidP="004D410C">
            <w:pPr>
              <w:spacing w:after="0" w:line="240" w:lineRule="auto"/>
              <w:contextualSpacing/>
            </w:pPr>
          </w:p>
        </w:tc>
      </w:tr>
      <w:tr w:rsidR="002B738E" w14:paraId="5FADC771" w14:textId="77777777" w:rsidTr="00D07E81">
        <w:trPr>
          <w:trHeight w:val="224"/>
        </w:trPr>
        <w:tc>
          <w:tcPr>
            <w:tcW w:w="2070" w:type="dxa"/>
          </w:tcPr>
          <w:p w14:paraId="64F1B565" w14:textId="244B7F66" w:rsidR="002B738E" w:rsidRDefault="002B738E" w:rsidP="002B738E">
            <w:pPr>
              <w:spacing w:after="0" w:line="240" w:lineRule="auto"/>
              <w:contextualSpacing/>
              <w:rPr>
                <w:bCs/>
                <w:lang w:eastAsia="zh-CN"/>
              </w:rPr>
            </w:pPr>
            <w:r>
              <w:rPr>
                <w:bCs/>
                <w:lang w:eastAsia="zh-CN"/>
              </w:rPr>
              <w:t>Lenovo</w:t>
            </w:r>
          </w:p>
        </w:tc>
        <w:tc>
          <w:tcPr>
            <w:tcW w:w="8100" w:type="dxa"/>
          </w:tcPr>
          <w:p w14:paraId="7F63339C" w14:textId="77777777" w:rsidR="002B738E" w:rsidRDefault="002B738E" w:rsidP="002B738E">
            <w:pPr>
              <w:spacing w:after="0" w:line="240" w:lineRule="auto"/>
              <w:contextualSpacing/>
            </w:pPr>
            <w:r>
              <w:t xml:space="preserve">Proposal 6.2: Support Version A because the standardization effort is less. </w:t>
            </w:r>
          </w:p>
          <w:p w14:paraId="1BBFD36C" w14:textId="77777777" w:rsidR="002B738E" w:rsidRDefault="002B738E" w:rsidP="002B738E">
            <w:pPr>
              <w:spacing w:after="0" w:line="240" w:lineRule="auto"/>
              <w:contextualSpacing/>
            </w:pPr>
          </w:p>
          <w:p w14:paraId="291E9181" w14:textId="77777777" w:rsidR="002B738E" w:rsidRDefault="002B738E" w:rsidP="002B738E">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14:paraId="14C0CF58" w14:textId="77777777" w:rsidR="002B738E" w:rsidRDefault="002B738E" w:rsidP="002B738E">
            <w:pPr>
              <w:spacing w:after="0" w:line="240" w:lineRule="auto"/>
              <w:contextualSpacing/>
              <w:rPr>
                <w:lang w:val="en-US"/>
              </w:rPr>
            </w:pPr>
            <w:r>
              <w:rPr>
                <w:lang w:val="en-US"/>
              </w:rPr>
              <w:t xml:space="preserve">   </w:t>
            </w:r>
          </w:p>
          <w:p w14:paraId="43DF0F67" w14:textId="77777777" w:rsidR="002B738E" w:rsidRDefault="002B738E" w:rsidP="002B738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5F5EB13E"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fully-coherent UE (Ng=1)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Ng=1</w:t>
            </w:r>
          </w:p>
          <w:p w14:paraId="4EC274A9"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Ng=2</w:t>
            </w:r>
          </w:p>
          <w:p w14:paraId="150248C5"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Ng=4</w:t>
            </w:r>
          </w:p>
          <w:p w14:paraId="13AE6B16"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sidRPr="009907CF">
              <w:rPr>
                <w:b w:val="0"/>
                <w:bCs w:val="0"/>
                <w:i/>
                <w:iCs/>
                <w:strike/>
                <w:color w:val="FF0000"/>
              </w:rPr>
              <w:t>be configured with</w:t>
            </w:r>
            <w:r w:rsidRPr="009907CF">
              <w:rPr>
                <w:b w:val="0"/>
                <w:bCs w:val="0"/>
                <w:i/>
                <w:iCs/>
                <w:color w:val="FF0000"/>
              </w:rPr>
              <w:t xml:space="preserve"> use</w:t>
            </w:r>
            <w:r w:rsidRPr="009907CF">
              <w:rPr>
                <w:b w:val="0"/>
                <w:bCs w:val="0"/>
                <w:i/>
                <w:iCs/>
              </w:rPr>
              <w:t xml:space="preserve"> </w:t>
            </w:r>
            <w:r>
              <w:rPr>
                <w:b w:val="0"/>
                <w:bCs w:val="0"/>
                <w:i/>
                <w:iCs/>
              </w:rPr>
              <w:t>precoders associated with Ng = 8</w:t>
            </w:r>
          </w:p>
          <w:p w14:paraId="254EE357" w14:textId="77777777" w:rsidR="002B738E" w:rsidRPr="009907CF" w:rsidRDefault="002B738E" w:rsidP="002B738E">
            <w:pPr>
              <w:spacing w:after="0" w:line="240" w:lineRule="auto"/>
              <w:contextualSpacing/>
            </w:pPr>
          </w:p>
          <w:p w14:paraId="27C8DC07" w14:textId="7C901707" w:rsidR="002B738E" w:rsidRPr="00FD33DA" w:rsidRDefault="00BF4FFB" w:rsidP="00BF4FFB">
            <w:pPr>
              <w:spacing w:after="0" w:line="240" w:lineRule="auto"/>
              <w:contextualSpacing/>
              <w:rPr>
                <w:b/>
                <w:bCs/>
                <w:u w:val="single"/>
              </w:rPr>
            </w:pPr>
            <w:r>
              <w:rPr>
                <w:lang w:val="en-US" w:eastAsia="zh-CN"/>
              </w:rPr>
              <w:t>Regarding the alternatives, w</w:t>
            </w:r>
            <w:r w:rsidR="002B738E">
              <w:rPr>
                <w:rFonts w:hint="eastAsia"/>
                <w:lang w:eastAsia="zh-CN"/>
              </w:rPr>
              <w:t>e</w:t>
            </w:r>
            <w:r w:rsidR="002B738E">
              <w:rPr>
                <w:lang w:val="en-US"/>
              </w:rPr>
              <w:t xml:space="preserve"> do not see much benefit in Alt 1 for configuring a UE with Ng&lt;8 with more than </w:t>
            </w:r>
            <w:r w:rsidR="002B738E">
              <w:t>more than types of precoder at the same time. This will incur too much TPMI overhead. The codebooks for FC, PC Ng=2, PC Ng=4, and NC are designed separately without considering the nested structure. It is also not immediately to us clear a FC UE can achieve better performance with a PC or NC precoder</w:t>
            </w:r>
            <w:r w:rsidR="002B738E">
              <w:rPr>
                <w:rFonts w:hint="eastAsia"/>
                <w:lang w:eastAsia="zh-CN"/>
              </w:rPr>
              <w:t>,</w:t>
            </w:r>
            <w:r w:rsidR="002B738E">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5D1018E7" w14:textId="77777777" w:rsidR="00CE5364" w:rsidRPr="00437BCB" w:rsidRDefault="00CE5364" w:rsidP="00CE5364">
      <w:pPr>
        <w:pStyle w:val="Caption"/>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Caption"/>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Emphasis"/>
          <w:bCs/>
          <w:i w:val="0"/>
          <w:iCs w:val="0"/>
        </w:rPr>
      </w:pPr>
      <w:r w:rsidRPr="00437BCB">
        <w:rPr>
          <w:rStyle w:val="Emphasis"/>
          <w:rFonts w:cs="Times"/>
          <w:bCs/>
          <w:i w:val="0"/>
        </w:rPr>
        <w:t xml:space="preserve">For partially </w:t>
      </w:r>
      <w:r w:rsidRPr="00D73A63">
        <w:rPr>
          <w:rStyle w:val="Emphasis"/>
          <w:bCs/>
          <w:i w:val="0"/>
        </w:rPr>
        <w:t xml:space="preserve">coherent uplink precoding by an 8TX UE, Ng=2, </w:t>
      </w:r>
    </w:p>
    <w:p w14:paraId="4DF0CD3B" w14:textId="77777777" w:rsidR="00CE5364" w:rsidRPr="00D73A63" w:rsidRDefault="00CE5364" w:rsidP="00CE5364">
      <w:pPr>
        <w:pStyle w:val="ListParagraph"/>
        <w:numPr>
          <w:ilvl w:val="0"/>
          <w:numId w:val="14"/>
        </w:numPr>
        <w:spacing w:line="240" w:lineRule="auto"/>
        <w:contextualSpacing/>
        <w:jc w:val="both"/>
        <w:rPr>
          <w:rStyle w:val="Emphasis"/>
          <w:rFonts w:ascii="Times New Roman" w:eastAsia="宋体" w:hAnsi="Times New Roman"/>
          <w:bCs/>
          <w:i w:val="0"/>
          <w:iCs w:val="0"/>
          <w:strike/>
          <w:sz w:val="20"/>
          <w:szCs w:val="20"/>
        </w:rPr>
      </w:pPr>
      <w:r w:rsidRPr="00D73A63">
        <w:rPr>
          <w:rStyle w:val="Emphasis"/>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ListParagraph"/>
        <w:numPr>
          <w:ilvl w:val="1"/>
          <w:numId w:val="14"/>
        </w:numPr>
        <w:spacing w:line="240" w:lineRule="auto"/>
        <w:contextualSpacing/>
        <w:jc w:val="both"/>
        <w:rPr>
          <w:rStyle w:val="Emphasis"/>
          <w:rFonts w:ascii="Times New Roman" w:eastAsia="宋体" w:hAnsi="Times New Roman"/>
          <w:bCs/>
          <w:i w:val="0"/>
          <w:iCs w:val="0"/>
          <w:sz w:val="20"/>
          <w:szCs w:val="20"/>
        </w:rPr>
      </w:pPr>
      <w:r w:rsidRPr="00D73A63">
        <w:rPr>
          <w:rStyle w:val="Emphasis"/>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9E4F6B">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lastRenderedPageBreak/>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ListParagraph"/>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BodyText"/>
        <w:spacing w:after="0" w:line="240" w:lineRule="auto"/>
        <w:contextualSpacing/>
        <w:rPr>
          <w:rFonts w:cs="Times"/>
          <w:sz w:val="22"/>
        </w:rPr>
      </w:pPr>
      <w:r w:rsidRPr="00C02B59">
        <w:rPr>
          <w:rStyle w:val="Emphasis"/>
          <w:rFonts w:cs="Times"/>
          <w:i w:val="0"/>
        </w:rPr>
        <w:t xml:space="preserve">To support dual </w:t>
      </w:r>
      <w:r>
        <w:rPr>
          <w:rStyle w:val="Emphasis"/>
          <w:rFonts w:cs="Times"/>
          <w:i w:val="0"/>
        </w:rPr>
        <w:t>CW PUSCH operation by an 8TX UE</w:t>
      </w:r>
      <w:r w:rsidRPr="00C02B59">
        <w:rPr>
          <w:rStyle w:val="Emphasis"/>
          <w:rFonts w:cs="Times"/>
          <w:i w:val="0"/>
        </w:rPr>
        <w:t>,</w:t>
      </w:r>
      <w:r w:rsidRPr="00C02B59">
        <w:rPr>
          <w:rFonts w:cs="Times"/>
        </w:rPr>
        <w:t xml:space="preserve"> </w:t>
      </w:r>
      <w:r w:rsidRPr="00C02B59">
        <w:rPr>
          <w:rStyle w:val="Emphasis"/>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bit field may be configured to have a length of N bits that can support operation of N/2 CBGs , where N=</w:t>
      </w:r>
      <w:r w:rsidRPr="00C02B59">
        <w:rPr>
          <w:rStyle w:val="Emphasis"/>
          <w:rFonts w:eastAsia="Times New Roman" w:cs="Times"/>
          <w:i w:val="0"/>
          <w:color w:val="FF0000"/>
        </w:rPr>
        <w:t>[</w:t>
      </w:r>
      <w:r w:rsidRPr="00C02B59">
        <w:rPr>
          <w:rStyle w:val="Emphasis"/>
          <w:rFonts w:eastAsia="Times New Roman" w:cs="Times"/>
          <w:i w:val="0"/>
        </w:rPr>
        <w:t>2, 4, 6 or 8</w:t>
      </w:r>
      <w:r w:rsidRPr="00C02B59">
        <w:rPr>
          <w:rStyle w:val="Emphasis"/>
          <w:rFonts w:eastAsia="Times New Roman" w:cs="Times"/>
          <w:i w:val="0"/>
          <w:color w:val="FF0000"/>
        </w:rPr>
        <w:t>]</w:t>
      </w:r>
      <w:r w:rsidRPr="00C02B59">
        <w:rPr>
          <w:rStyle w:val="Emphasis"/>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Emphasis"/>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To support full power transmission with Mode0, Rel-16 Mode0 (fullPower )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color w:val="FF0000"/>
        </w:rPr>
        <w:t xml:space="preserve"> </w:t>
      </w:r>
      <w:r w:rsidRPr="00C02B59">
        <w:rPr>
          <w:rStyle w:val="Emphasis"/>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if more than one of the 8TX full coherent precoders is used </w:t>
      </w:r>
      <w:r w:rsidRPr="00C02B59">
        <w:rPr>
          <w:rStyle w:val="Emphasis"/>
          <w:rFonts w:eastAsia="Times New Roman" w:cs="Times"/>
          <w:i w:val="0"/>
          <w:strike/>
        </w:rPr>
        <w:t>per rank</w:t>
      </w:r>
      <w:r w:rsidRPr="00C02B59">
        <w:rPr>
          <w:rStyle w:val="Emphasis"/>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6" w:name="_Hlk133217862"/>
      <w:r w:rsidRPr="00C660EA">
        <w:rPr>
          <w:rStyle w:val="Strong"/>
          <w:rFonts w:cs="Times"/>
          <w:iCs/>
          <w:highlight w:val="green"/>
          <w:lang w:eastAsia="zh-CN"/>
        </w:rPr>
        <w:t>Agreement</w:t>
      </w:r>
    </w:p>
    <w:bookmarkEnd w:id="6"/>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Emphasis"/>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Emphasis"/>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Emphasis"/>
          <w:rFonts w:eastAsia="Malgun Gothic" w:cs="Times"/>
          <w:i w:val="0"/>
          <w:iCs w:val="0"/>
          <w:lang w:eastAsia="ko-KR"/>
        </w:rPr>
      </w:pPr>
      <w:r w:rsidRPr="00C660EA">
        <w:rPr>
          <w:rStyle w:val="Emphasis"/>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Emphasis"/>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the first CW refers to the enabled CW.</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20FE40D4" w14:textId="77777777" w:rsidR="0084456E" w:rsidRPr="00520273" w:rsidRDefault="0084456E" w:rsidP="0084456E">
      <w:pPr>
        <w:contextualSpacing/>
        <w:jc w:val="both"/>
        <w:rPr>
          <w:rStyle w:val="Emphasis"/>
          <w:i w:val="0"/>
          <w:iCs w:val="0"/>
        </w:rPr>
      </w:pPr>
      <w:r w:rsidRPr="00520273">
        <w:rPr>
          <w:rStyle w:val="Emphasis"/>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Emphasis"/>
          <w:i w:val="0"/>
          <w:iCs w:val="0"/>
          <w:sz w:val="18"/>
          <w:szCs w:val="18"/>
        </w:rPr>
      </w:pPr>
      <w:r w:rsidRPr="00520273">
        <w:rPr>
          <w:rStyle w:val="Emphasis"/>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lastRenderedPageBreak/>
        <w:t>Agreement</w:t>
      </w:r>
    </w:p>
    <w:p w14:paraId="477D28B1" w14:textId="77777777" w:rsidR="0084456E" w:rsidRPr="0084456E" w:rsidRDefault="0084456E" w:rsidP="0084456E">
      <w:pPr>
        <w:contextualSpacing/>
      </w:pPr>
      <w:r w:rsidRPr="0084456E">
        <w:rPr>
          <w:rStyle w:val="Emphasis"/>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sidRPr="0084456E">
        <w:rPr>
          <w:rStyle w:val="Emphasis"/>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A44A2E">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7"/>
          <w:p w14:paraId="2FE844B3" w14:textId="77777777" w:rsidR="0084456E" w:rsidRPr="0084456E" w:rsidRDefault="0084456E" w:rsidP="00A44A2E">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A44A2E">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A44A2E">
            <w:pPr>
              <w:contextualSpacing/>
              <w:rPr>
                <w:kern w:val="2"/>
              </w:rPr>
            </w:pPr>
            <w:r w:rsidRPr="0084456E">
              <w:rPr>
                <w:kern w:val="2"/>
              </w:rPr>
              <w:t>Layers split across 4 Antenna Groups</w:t>
            </w:r>
          </w:p>
        </w:tc>
      </w:tr>
      <w:tr w:rsidR="0084456E" w:rsidRPr="0084456E" w14:paraId="1FDD871B"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A44A2E">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A44A2E">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A44A2E">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A44A2E">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A44A2E">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ListParagraph"/>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A44A2E">
            <w:pPr>
              <w:contextualSpacing/>
              <w:rPr>
                <w:rFonts w:eastAsia="Calibri"/>
                <w:kern w:val="2"/>
              </w:rPr>
            </w:pPr>
            <w:r w:rsidRPr="0084456E">
              <w:rPr>
                <w:kern w:val="2"/>
              </w:rPr>
              <w:t>Transmission by 2 of the 4 antenna groups:</w:t>
            </w:r>
          </w:p>
          <w:p w14:paraId="14CDB32C" w14:textId="77777777" w:rsidR="0084456E" w:rsidRPr="0084456E" w:rsidRDefault="0084456E" w:rsidP="00A44A2E">
            <w:pPr>
              <w:contextualSpacing/>
              <w:rPr>
                <w:kern w:val="2"/>
              </w:rPr>
            </w:pPr>
            <w:r w:rsidRPr="0084456E">
              <w:rPr>
                <w:kern w:val="2"/>
              </w:rPr>
              <w:t>(1,1,0,0), (1,0,1,0), (1,0,0,1)</w:t>
            </w:r>
          </w:p>
          <w:p w14:paraId="325F4E31" w14:textId="77777777" w:rsidR="0084456E" w:rsidRPr="0084456E" w:rsidRDefault="0084456E" w:rsidP="00A44A2E">
            <w:pPr>
              <w:contextualSpacing/>
              <w:rPr>
                <w:rFonts w:eastAsia="Times New Roman"/>
                <w:lang w:eastAsia="zh-CN"/>
              </w:rPr>
            </w:pPr>
            <w:r w:rsidRPr="0084456E">
              <w:rPr>
                <w:kern w:val="2"/>
              </w:rPr>
              <w:t>(0,1,1,0), (0,1,0,1), (0,0,1,1)</w:t>
            </w:r>
          </w:p>
        </w:tc>
      </w:tr>
      <w:tr w:rsidR="0084456E" w:rsidRPr="0084456E" w14:paraId="63990E94"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A44A2E">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A44A2E">
            <w:pPr>
              <w:contextualSpacing/>
              <w:rPr>
                <w:rFonts w:eastAsia="Calibri"/>
                <w:kern w:val="2"/>
              </w:rPr>
            </w:pPr>
            <w:r w:rsidRPr="0084456E">
              <w:rPr>
                <w:kern w:val="2"/>
              </w:rPr>
              <w:t>(1,1,1,1)</w:t>
            </w:r>
          </w:p>
        </w:tc>
      </w:tr>
      <w:tr w:rsidR="0084456E" w:rsidRPr="0084456E" w14:paraId="5060C1C1"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A44A2E">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A44A2E">
            <w:pPr>
              <w:contextualSpacing/>
              <w:rPr>
                <w:kern w:val="2"/>
              </w:rPr>
            </w:pPr>
            <w:r w:rsidRPr="0084456E">
              <w:rPr>
                <w:kern w:val="2"/>
              </w:rPr>
              <w:t>Transmission by 2 of the 4 antenna groups:</w:t>
            </w:r>
          </w:p>
          <w:p w14:paraId="0D413833" w14:textId="77777777" w:rsidR="0084456E" w:rsidRPr="0084456E" w:rsidRDefault="0084456E" w:rsidP="00A44A2E">
            <w:pPr>
              <w:contextualSpacing/>
              <w:rPr>
                <w:kern w:val="2"/>
              </w:rPr>
            </w:pPr>
            <w:r w:rsidRPr="0084456E">
              <w:rPr>
                <w:kern w:val="2"/>
              </w:rPr>
              <w:t>(2,2,0,0), (2,0,2,0), (2,0,0,2)</w:t>
            </w:r>
          </w:p>
          <w:p w14:paraId="1A15C62F" w14:textId="77777777" w:rsidR="0084456E" w:rsidRPr="0084456E" w:rsidRDefault="0084456E" w:rsidP="00A44A2E">
            <w:pPr>
              <w:contextualSpacing/>
              <w:rPr>
                <w:kern w:val="2"/>
              </w:rPr>
            </w:pPr>
            <w:r w:rsidRPr="0084456E">
              <w:rPr>
                <w:kern w:val="2"/>
              </w:rPr>
              <w:t>(0,2,2,0), (0,2,0,2), (0,0,2,2)</w:t>
            </w:r>
          </w:p>
        </w:tc>
      </w:tr>
      <w:tr w:rsidR="0084456E" w:rsidRPr="0084456E" w14:paraId="089BFE3E"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A44A2E">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A44A2E">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eastAsia="Times New Roman"/>
          <w:i w:val="0"/>
          <w:iCs w:val="0"/>
          <w:lang w:val="en-US"/>
        </w:rPr>
      </w:pPr>
      <w:r w:rsidRPr="0084456E">
        <w:rPr>
          <w:rStyle w:val="Emphasis"/>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i w:val="0"/>
          <w:iCs w:val="0"/>
        </w:rPr>
      </w:pPr>
      <w:r w:rsidRPr="0084456E">
        <w:rPr>
          <w:rStyle w:val="Emphasis"/>
          <w:rFonts w:eastAsia="Times New Roman"/>
          <w:i w:val="0"/>
          <w:iCs w:val="0"/>
        </w:rPr>
        <w:t>Alt2. – Only a subset of Alt1. is supported,</w:t>
      </w:r>
      <w:r w:rsidRPr="0084456E">
        <w:t xml:space="preserve"> </w:t>
      </w:r>
      <w:r w:rsidRPr="0084456E">
        <w:rPr>
          <w:rStyle w:val="Emphasis"/>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Emphasis"/>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Emphasis"/>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Emphasis"/>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t xml:space="preserve">Cases presented in </w:t>
      </w:r>
      <w:r w:rsidRPr="007C40AD">
        <w:rPr>
          <w:rStyle w:val="Emphasis"/>
          <w:rFonts w:eastAsia="Times New Roman"/>
          <w:color w:val="FF0000"/>
        </w:rPr>
        <w:t>[</w:t>
      </w:r>
      <w:r>
        <w:rPr>
          <w:rStyle w:val="Emphasis"/>
          <w:rFonts w:eastAsia="Times New Roman"/>
          <w:color w:val="FF0000"/>
        </w:rPr>
        <w:t>…</w:t>
      </w:r>
      <w:r w:rsidRPr="007C40AD">
        <w:rPr>
          <w:rStyle w:val="Emphasis"/>
          <w:rFonts w:eastAsia="Times New Roman"/>
          <w:color w:val="FF0000"/>
        </w:rPr>
        <w:t xml:space="preserve">] </w:t>
      </w:r>
      <w:r w:rsidR="00290028">
        <w:rPr>
          <w:rStyle w:val="Emphasis"/>
          <w:rFonts w:eastAsia="Times New Roman"/>
        </w:rPr>
        <w:t>may be</w:t>
      </w:r>
      <w:r>
        <w:rPr>
          <w:rStyle w:val="Emphasis"/>
          <w:rFonts w:eastAsia="Times New Roman"/>
        </w:rPr>
        <w:t xml:space="preserve"> d</w:t>
      </w:r>
      <w:r w:rsidR="0084456E" w:rsidRPr="004A57A8">
        <w:rPr>
          <w:rStyle w:val="Emphasis"/>
          <w:rFonts w:eastAsia="Times New Roman"/>
        </w:rPr>
        <w:t>own-select</w:t>
      </w:r>
      <w:r w:rsidR="00290028">
        <w:rPr>
          <w:rStyle w:val="Emphasis"/>
          <w:rFonts w:eastAsia="Times New Roman"/>
        </w:rPr>
        <w:t>ed</w:t>
      </w:r>
      <w:r w:rsidR="0084456E" w:rsidRPr="004A57A8">
        <w:rPr>
          <w:rStyle w:val="Emphasis"/>
          <w:rFonts w:eastAsia="Times New Roman"/>
        </w:rPr>
        <w:t xml:space="preserve"> based on </w:t>
      </w:r>
      <w:r>
        <w:rPr>
          <w:rStyle w:val="Emphasis"/>
          <w:rFonts w:eastAsia="Times New Roman"/>
        </w:rPr>
        <w:t>benefits</w:t>
      </w:r>
      <w:r w:rsidR="0084456E" w:rsidRPr="004A57A8">
        <w:rPr>
          <w:rStyle w:val="Emphasis"/>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support </w:t>
      </w:r>
      <w:r w:rsidRPr="00146077">
        <w:rPr>
          <w:i/>
          <w:iCs/>
          <w:strike/>
        </w:rPr>
        <w:t xml:space="preserve"> down-select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E55C05">
      <w:pPr>
        <w:pStyle w:val="Caption"/>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TableGrid"/>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Caption"/>
        <w:spacing w:before="0" w:after="0" w:line="240" w:lineRule="auto"/>
        <w:contextualSpacing/>
        <w:rPr>
          <w:i/>
          <w:iCs/>
          <w:highlight w:val="yellow"/>
        </w:rPr>
      </w:pPr>
    </w:p>
    <w:p w14:paraId="7411E7AD" w14:textId="10D5B2BD" w:rsidR="0084456E" w:rsidRDefault="0084456E" w:rsidP="0084456E">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lastRenderedPageBreak/>
        <w:t>Alt3 (Not Nested)</w:t>
      </w:r>
    </w:p>
    <w:p w14:paraId="1053837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ook w:val="04A0" w:firstRow="1" w:lastRow="0" w:firstColumn="1" w:lastColumn="0" w:noHBand="0" w:noVBand="1"/>
      </w:tblPr>
      <w:tblGrid>
        <w:gridCol w:w="1165"/>
        <w:gridCol w:w="8185"/>
      </w:tblGrid>
      <w:tr w:rsidR="0084456E" w:rsidRPr="000669F2" w14:paraId="34749070"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FF09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lastRenderedPageBreak/>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lastRenderedPageBreak/>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5"/>
              <w:gridCol w:w="1393"/>
              <w:gridCol w:w="4636"/>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444C6">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7" type="#_x0000_t75" alt="" style="width:183.25pt;height:340.35pt;mso-width-percent:0;mso-height-percent:0;mso-width-percent:0;mso-height-percent:0" o:ole="">
                        <v:imagedata r:id="rId19" o:title=""/>
                      </v:shape>
                      <o:OLEObject Type="Embed" ProgID="Visio.Drawing.15" ShapeID="_x0000_i1027" DrawAspect="Content" ObjectID="_1743927305"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lastRenderedPageBreak/>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8" w:name="_Hlk117151161"/>
            <w:r>
              <w:t>Identify and agree on at least one potential PA architecture by RAN1 meeting #111</w:t>
            </w:r>
          </w:p>
          <w:bookmarkEnd w:id="8"/>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lastRenderedPageBreak/>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000000">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444C6">
                  <w:pPr>
                    <w:spacing w:after="0" w:line="240" w:lineRule="auto"/>
                    <w:contextualSpacing/>
                    <w:jc w:val="center"/>
                    <w:rPr>
                      <w:highlight w:val="yellow"/>
                    </w:rPr>
                  </w:pPr>
                  <w:r>
                    <w:rPr>
                      <w:noProof/>
                    </w:rPr>
                    <w:object w:dxaOrig="3900" w:dyaOrig="1880" w14:anchorId="2092262F">
                      <v:shape id="_x0000_i1028" type="#_x0000_t75" alt="" style="width:195.9pt;height:93.5pt;mso-width-percent:0;mso-height-percent:0;mso-width-percent:0;mso-height-percent:0" o:ole="">
                        <v:imagedata r:id="rId24" o:title=""/>
                      </v:shape>
                      <o:OLEObject Type="Embed" ProgID="Visio.Drawing.15" ShapeID="_x0000_i1028" DrawAspect="Content" ObjectID="_1743927306"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lastRenderedPageBreak/>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00EC" w14:textId="77777777" w:rsidR="00E5551C" w:rsidRDefault="00E5551C">
      <w:pPr>
        <w:spacing w:after="0" w:line="240" w:lineRule="auto"/>
      </w:pPr>
      <w:r>
        <w:separator/>
      </w:r>
    </w:p>
  </w:endnote>
  <w:endnote w:type="continuationSeparator" w:id="0">
    <w:p w14:paraId="3A3C8FDE" w14:textId="77777777" w:rsidR="00E5551C" w:rsidRDefault="00E5551C">
      <w:pPr>
        <w:spacing w:after="0" w:line="240" w:lineRule="auto"/>
      </w:pPr>
      <w:r>
        <w:continuationSeparator/>
      </w:r>
    </w:p>
  </w:endnote>
  <w:endnote w:type="continuationNotice" w:id="1">
    <w:p w14:paraId="704BFE6C" w14:textId="77777777" w:rsidR="00E5551C" w:rsidRDefault="00E55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76C2" w14:textId="77777777" w:rsidR="00E5551C" w:rsidRDefault="00E5551C">
      <w:pPr>
        <w:spacing w:after="0" w:line="240" w:lineRule="auto"/>
      </w:pPr>
      <w:r>
        <w:separator/>
      </w:r>
    </w:p>
  </w:footnote>
  <w:footnote w:type="continuationSeparator" w:id="0">
    <w:p w14:paraId="3103447A" w14:textId="77777777" w:rsidR="00E5551C" w:rsidRDefault="00E5551C">
      <w:pPr>
        <w:spacing w:after="0" w:line="240" w:lineRule="auto"/>
      </w:pPr>
      <w:r>
        <w:continuationSeparator/>
      </w:r>
    </w:p>
  </w:footnote>
  <w:footnote w:type="continuationNotice" w:id="1">
    <w:p w14:paraId="3275541F" w14:textId="77777777" w:rsidR="00E5551C" w:rsidRDefault="00E555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6"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7"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378627">
    <w:abstractNumId w:val="23"/>
  </w:num>
  <w:num w:numId="2" w16cid:durableId="1065227963">
    <w:abstractNumId w:val="58"/>
  </w:num>
  <w:num w:numId="3" w16cid:durableId="1008482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6"/>
  </w:num>
  <w:num w:numId="6" w16cid:durableId="1118599471">
    <w:abstractNumId w:val="33"/>
    <w:lvlOverride w:ilvl="0">
      <w:startOverride w:val="1"/>
    </w:lvlOverride>
  </w:num>
  <w:num w:numId="7" w16cid:durableId="1035807753">
    <w:abstractNumId w:val="53"/>
  </w:num>
  <w:num w:numId="8" w16cid:durableId="1673796964">
    <w:abstractNumId w:val="15"/>
  </w:num>
  <w:num w:numId="9" w16cid:durableId="290869288">
    <w:abstractNumId w:val="17"/>
  </w:num>
  <w:num w:numId="10" w16cid:durableId="1632831785">
    <w:abstractNumId w:val="26"/>
  </w:num>
  <w:num w:numId="11" w16cid:durableId="932784498">
    <w:abstractNumId w:val="52"/>
  </w:num>
  <w:num w:numId="12" w16cid:durableId="2036420872">
    <w:abstractNumId w:val="49"/>
  </w:num>
  <w:num w:numId="13" w16cid:durableId="1254779610">
    <w:abstractNumId w:val="7"/>
  </w:num>
  <w:num w:numId="14" w16cid:durableId="1791435158">
    <w:abstractNumId w:val="32"/>
  </w:num>
  <w:num w:numId="15" w16cid:durableId="1992323351">
    <w:abstractNumId w:val="55"/>
  </w:num>
  <w:num w:numId="16" w16cid:durableId="1135680202">
    <w:abstractNumId w:val="47"/>
  </w:num>
  <w:num w:numId="17" w16cid:durableId="1890989720">
    <w:abstractNumId w:val="24"/>
  </w:num>
  <w:num w:numId="18" w16cid:durableId="1480999615">
    <w:abstractNumId w:val="27"/>
  </w:num>
  <w:num w:numId="19" w16cid:durableId="691340144">
    <w:abstractNumId w:val="5"/>
  </w:num>
  <w:num w:numId="20" w16cid:durableId="1488479349">
    <w:abstractNumId w:val="51"/>
  </w:num>
  <w:num w:numId="21" w16cid:durableId="1887179968">
    <w:abstractNumId w:val="19"/>
  </w:num>
  <w:num w:numId="22" w16cid:durableId="773132533">
    <w:abstractNumId w:val="25"/>
  </w:num>
  <w:num w:numId="23" w16cid:durableId="635259022">
    <w:abstractNumId w:val="9"/>
  </w:num>
  <w:num w:numId="24" w16cid:durableId="505249771">
    <w:abstractNumId w:val="20"/>
  </w:num>
  <w:num w:numId="25" w16cid:durableId="1995913623">
    <w:abstractNumId w:val="37"/>
  </w:num>
  <w:num w:numId="26" w16cid:durableId="37246813">
    <w:abstractNumId w:val="22"/>
  </w:num>
  <w:num w:numId="27" w16cid:durableId="562108163">
    <w:abstractNumId w:val="42"/>
  </w:num>
  <w:num w:numId="28" w16cid:durableId="538932711">
    <w:abstractNumId w:val="4"/>
  </w:num>
  <w:num w:numId="29" w16cid:durableId="1850296199">
    <w:abstractNumId w:val="11"/>
  </w:num>
  <w:num w:numId="30" w16cid:durableId="1361858720">
    <w:abstractNumId w:val="48"/>
  </w:num>
  <w:num w:numId="31" w16cid:durableId="949631127">
    <w:abstractNumId w:val="14"/>
  </w:num>
  <w:num w:numId="32" w16cid:durableId="897473110">
    <w:abstractNumId w:val="0"/>
  </w:num>
  <w:num w:numId="33" w16cid:durableId="1581790692">
    <w:abstractNumId w:val="37"/>
  </w:num>
  <w:num w:numId="34" w16cid:durableId="1070731768">
    <w:abstractNumId w:val="31"/>
  </w:num>
  <w:num w:numId="35" w16cid:durableId="1675064645">
    <w:abstractNumId w:val="8"/>
  </w:num>
  <w:num w:numId="36" w16cid:durableId="1392852151">
    <w:abstractNumId w:val="6"/>
  </w:num>
  <w:num w:numId="37" w16cid:durableId="497229649">
    <w:abstractNumId w:val="12"/>
  </w:num>
  <w:num w:numId="38" w16cid:durableId="1676956496">
    <w:abstractNumId w:val="36"/>
  </w:num>
  <w:num w:numId="39" w16cid:durableId="978875595">
    <w:abstractNumId w:val="57"/>
  </w:num>
  <w:num w:numId="40" w16cid:durableId="997269395">
    <w:abstractNumId w:val="13"/>
  </w:num>
  <w:num w:numId="41" w16cid:durableId="1864323222">
    <w:abstractNumId w:val="18"/>
  </w:num>
  <w:num w:numId="42" w16cid:durableId="670372581">
    <w:abstractNumId w:val="30"/>
  </w:num>
  <w:num w:numId="43" w16cid:durableId="2024940948">
    <w:abstractNumId w:val="3"/>
  </w:num>
  <w:num w:numId="44" w16cid:durableId="2047675144">
    <w:abstractNumId w:val="39"/>
  </w:num>
  <w:num w:numId="45" w16cid:durableId="1233813463">
    <w:abstractNumId w:val="43"/>
  </w:num>
  <w:num w:numId="46" w16cid:durableId="553737026">
    <w:abstractNumId w:val="50"/>
  </w:num>
  <w:num w:numId="47" w16cid:durableId="2077974679">
    <w:abstractNumId w:val="28"/>
  </w:num>
  <w:num w:numId="48" w16cid:durableId="20476622">
    <w:abstractNumId w:val="21"/>
  </w:num>
  <w:num w:numId="49" w16cid:durableId="345405415">
    <w:abstractNumId w:val="34"/>
  </w:num>
  <w:num w:numId="50" w16cid:durableId="683046284">
    <w:abstractNumId w:val="56"/>
  </w:num>
  <w:num w:numId="51" w16cid:durableId="19748134">
    <w:abstractNumId w:val="40"/>
  </w:num>
  <w:num w:numId="52" w16cid:durableId="237132749">
    <w:abstractNumId w:val="32"/>
  </w:num>
  <w:num w:numId="53" w16cid:durableId="1186332853">
    <w:abstractNumId w:val="49"/>
  </w:num>
  <w:num w:numId="54" w16cid:durableId="846137269">
    <w:abstractNumId w:val="9"/>
  </w:num>
  <w:num w:numId="55" w16cid:durableId="479883052">
    <w:abstractNumId w:val="4"/>
  </w:num>
  <w:num w:numId="56" w16cid:durableId="526413385">
    <w:abstractNumId w:val="41"/>
  </w:num>
  <w:num w:numId="57" w16cid:durableId="1149058137">
    <w:abstractNumId w:val="1"/>
  </w:num>
  <w:num w:numId="58" w16cid:durableId="492262421">
    <w:abstractNumId w:val="44"/>
  </w:num>
  <w:num w:numId="59" w16cid:durableId="50691592">
    <w:abstractNumId w:val="45"/>
  </w:num>
  <w:num w:numId="60" w16cid:durableId="1078939199">
    <w:abstractNumId w:val="16"/>
  </w:num>
  <w:num w:numId="61" w16cid:durableId="441464776">
    <w:abstractNumId w:val="10"/>
  </w:num>
  <w:num w:numId="62" w16cid:durableId="805851449">
    <w:abstractNumId w:val="54"/>
  </w:num>
  <w:num w:numId="63" w16cid:durableId="897058144">
    <w:abstractNumId w:val="29"/>
  </w:num>
  <w:num w:numId="64" w16cid:durableId="1672830539">
    <w:abstractNumId w:val="49"/>
  </w:num>
  <w:num w:numId="65" w16cid:durableId="267082653">
    <w:abstractNumId w:val="7"/>
  </w:num>
  <w:num w:numId="66" w16cid:durableId="75900274">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90</Pages>
  <Words>38329</Words>
  <Characters>218481</Characters>
  <Application>Microsoft Office Word</Application>
  <DocSecurity>0</DocSecurity>
  <Lines>1820</Lines>
  <Paragraphs>512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256298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Chenxi CX1 Zhu</cp:lastModifiedBy>
  <cp:revision>4</cp:revision>
  <cp:lastPrinted>2011-11-09T07:49:00Z</cp:lastPrinted>
  <dcterms:created xsi:type="dcterms:W3CDTF">2023-04-25T03:25:00Z</dcterms:created>
  <dcterms:modified xsi:type="dcterms:W3CDTF">2023-04-25T03:28:00Z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