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宋体" w:hAnsi="Times New Roman"/>
                <w:bCs/>
                <w:lang w:eastAsia="en-GB"/>
              </w:rPr>
              <w:t>DMRS</w:t>
            </w:r>
            <w:proofErr w:type="gramEnd"/>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宋体" w:hAnsi="Times New Roman"/>
                <w:bCs/>
                <w:lang w:eastAsia="en-GB"/>
              </w:rPr>
              <w:t>devices</w:t>
            </w:r>
            <w:proofErr w:type="gramEnd"/>
          </w:p>
          <w:p w14:paraId="7397A2E5" w14:textId="77777777" w:rsidR="006A257F" w:rsidRDefault="003A7004">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184C4CA"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7F578563" w14:textId="77777777" w:rsidR="006A257F" w:rsidRDefault="006A257F">
            <w:pPr>
              <w:rPr>
                <w:lang w:val="en-GB"/>
              </w:rPr>
            </w:pPr>
          </w:p>
          <w:tbl>
            <w:tblPr>
              <w:tblStyle w:val="affc"/>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Do not support row </w:t>
      </w:r>
      <w:proofErr w:type="gramStart"/>
      <w:r>
        <w:rPr>
          <w:rFonts w:ascii="Times New Roman" w:eastAsia="宋体"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 xml:space="preserve">increased due to these 3 rows. For 2 CWs, Alt.2 is </w:t>
            </w:r>
            <w:proofErr w:type="gramStart"/>
            <w:r>
              <w:rPr>
                <w:rFonts w:eastAsia="等线" w:hint="eastAsia"/>
                <w:szCs w:val="20"/>
                <w:lang w:eastAsia="zh-CN"/>
              </w:rPr>
              <w:t>preferred</w:t>
            </w:r>
            <w:proofErr w:type="gramEnd"/>
            <w:r>
              <w:rPr>
                <w:rFonts w:eastAsia="等线" w:hint="eastAsia"/>
                <w:szCs w:val="20"/>
                <w:lang w:eastAsia="zh-CN"/>
              </w:rPr>
              <w:t xml:space="preserve">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6514BDA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lastRenderedPageBreak/>
              <w:t xml:space="preserve">Based on our analysis and simulation, we suggest </w:t>
            </w:r>
            <w:proofErr w:type="gramStart"/>
            <w:r>
              <w:rPr>
                <w:rFonts w:ascii="Times New Roman" w:eastAsia="等线" w:hAnsi="Times New Roman"/>
                <w:bCs/>
                <w:sz w:val="22"/>
                <w:lang w:val="en-GB" w:eastAsia="zh-CN"/>
              </w:rPr>
              <w:t>to modify</w:t>
            </w:r>
            <w:proofErr w:type="gramEnd"/>
            <w:r>
              <w:rPr>
                <w:rFonts w:ascii="Times New Roman" w:eastAsia="等线"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76C8476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w:t>
            </w:r>
            <w:proofErr w:type="gramStart"/>
            <w:r>
              <w:rPr>
                <w:rFonts w:ascii="Times New Roman" w:eastAsia="等线" w:hAnsi="Times New Roman"/>
                <w:sz w:val="22"/>
                <w:lang w:eastAsia="zh-CN"/>
              </w:rPr>
              <w:t>regardless</w:t>
            </w:r>
            <w:proofErr w:type="gramEnd"/>
            <w:r>
              <w:rPr>
                <w:rFonts w:ascii="Times New Roman" w:eastAsia="等线" w:hAnsi="Times New Roman"/>
                <w:sz w:val="22"/>
                <w:lang w:eastAsia="zh-CN"/>
              </w:rPr>
              <w:t xml:space="preserve">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f7"/>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等线" w:hAnsi="Times New Roman"/>
                <w:sz w:val="22"/>
                <w:lang w:eastAsia="zh-CN"/>
              </w:rPr>
              <w:t>are</w:t>
            </w:r>
            <w:proofErr w:type="gramEnd"/>
            <w:r>
              <w:rPr>
                <w:rFonts w:ascii="Times New Roman" w:eastAsia="等线" w:hAnsi="Times New Roman"/>
                <w:sz w:val="22"/>
                <w:lang w:eastAsia="zh-CN"/>
              </w:rPr>
              <w:t xml:space="preserv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等线"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would like to add combination (0,1,2,3,8,9) to the 2CW table for </w:t>
            </w:r>
            <w:proofErr w:type="gramStart"/>
            <w:r>
              <w:rPr>
                <w:rFonts w:ascii="Times New Roman" w:eastAsia="等线" w:hAnsi="Times New Roman"/>
                <w:sz w:val="22"/>
                <w:lang w:eastAsia="zh-CN"/>
              </w:rPr>
              <w:t>Alt2, if</w:t>
            </w:r>
            <w:proofErr w:type="gramEnd"/>
            <w:r>
              <w:rPr>
                <w:rFonts w:ascii="Times New Roman" w:eastAsia="等线" w:hAnsi="Times New Roman"/>
                <w:sz w:val="22"/>
                <w:lang w:eastAsia="zh-CN"/>
              </w:rPr>
              <w:t xml:space="preserve">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affc"/>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f7"/>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afff7"/>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f7"/>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afff7"/>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 xml:space="preserve">Do not support row </w:t>
            </w:r>
            <w:proofErr w:type="gramStart"/>
            <w:r>
              <w:rPr>
                <w:rFonts w:ascii="Times New Roman" w:eastAsia="宋体"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afff7"/>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afff7"/>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w:t>
            </w:r>
            <w:proofErr w:type="gramStart"/>
            <w:r>
              <w:rPr>
                <w:rFonts w:ascii="Times New Roman" w:eastAsia="等线" w:hAnsi="Times New Roman" w:cs="Times New Roman"/>
                <w:sz w:val="22"/>
                <w:szCs w:val="22"/>
                <w:lang w:eastAsia="zh-CN"/>
              </w:rPr>
              <w:t>are</w:t>
            </w:r>
            <w:proofErr w:type="gramEnd"/>
            <w:r>
              <w:rPr>
                <w:rFonts w:ascii="Times New Roman" w:eastAsia="等线" w:hAnsi="Times New Roman" w:cs="Times New Roman"/>
                <w:sz w:val="22"/>
                <w:szCs w:val="22"/>
                <w:lang w:eastAsia="zh-CN"/>
              </w:rPr>
              <w:t xml:space="preserv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A04B73" w14:paraId="5334EC07" w14:textId="77777777">
        <w:tc>
          <w:tcPr>
            <w:tcW w:w="1838" w:type="dxa"/>
          </w:tcPr>
          <w:p w14:paraId="1BF394EC"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A4E6BE"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6373F620" w14:textId="77777777">
        <w:tc>
          <w:tcPr>
            <w:tcW w:w="1838" w:type="dxa"/>
          </w:tcPr>
          <w:p w14:paraId="304F9CB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93AE519" w14:textId="77777777" w:rsidR="00A04B73" w:rsidRDefault="00A04B73" w:rsidP="00A04B73">
            <w:pPr>
              <w:spacing w:before="0" w:after="0" w:line="240" w:lineRule="auto"/>
              <w:rPr>
                <w:rFonts w:ascii="Times New Roman" w:hAnsi="Times New Roman" w:cs="Times New Roman"/>
                <w:sz w:val="22"/>
                <w:szCs w:val="22"/>
              </w:rPr>
            </w:pPr>
          </w:p>
        </w:tc>
      </w:tr>
      <w:tr w:rsidR="00A04B73" w14:paraId="42DBCEBC" w14:textId="77777777">
        <w:tc>
          <w:tcPr>
            <w:tcW w:w="1838" w:type="dxa"/>
          </w:tcPr>
          <w:p w14:paraId="72B6282D"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51303E88"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60069E54" w14:textId="77777777">
        <w:trPr>
          <w:trHeight w:val="60"/>
        </w:trPr>
        <w:tc>
          <w:tcPr>
            <w:tcW w:w="1838" w:type="dxa"/>
          </w:tcPr>
          <w:p w14:paraId="0596C849"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49E3359" w14:textId="77777777">
        <w:tc>
          <w:tcPr>
            <w:tcW w:w="1838" w:type="dxa"/>
          </w:tcPr>
          <w:p w14:paraId="78F4DA8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4F427E6B" w14:textId="77777777">
        <w:tc>
          <w:tcPr>
            <w:tcW w:w="1838" w:type="dxa"/>
          </w:tcPr>
          <w:p w14:paraId="2424CE7A"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A0120A4" w14:textId="77777777">
        <w:tc>
          <w:tcPr>
            <w:tcW w:w="1838" w:type="dxa"/>
          </w:tcPr>
          <w:p w14:paraId="44F89E85"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ED64239" w14:textId="77777777">
        <w:tc>
          <w:tcPr>
            <w:tcW w:w="1838" w:type="dxa"/>
          </w:tcPr>
          <w:p w14:paraId="484E1B94"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784DB19" w14:textId="77777777" w:rsidR="00A04B73" w:rsidRDefault="00A04B73" w:rsidP="00A04B73">
            <w:pPr>
              <w:spacing w:before="0" w:after="0" w:line="240" w:lineRule="auto"/>
              <w:rPr>
                <w:rFonts w:ascii="Times New Roman" w:hAnsi="Times New Roman" w:cs="Times New Roman"/>
                <w:sz w:val="22"/>
                <w:szCs w:val="22"/>
              </w:rPr>
            </w:pPr>
          </w:p>
        </w:tc>
      </w:tr>
      <w:tr w:rsidR="00A04B73" w14:paraId="393F2E2A" w14:textId="77777777">
        <w:tc>
          <w:tcPr>
            <w:tcW w:w="1838" w:type="dxa"/>
          </w:tcPr>
          <w:p w14:paraId="3CB74D2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5F181089" w14:textId="77777777" w:rsidR="00A04B73" w:rsidRDefault="00A04B73" w:rsidP="00A04B73">
            <w:pPr>
              <w:spacing w:before="0" w:after="0" w:line="240" w:lineRule="auto"/>
              <w:rPr>
                <w:rFonts w:ascii="Times New Roman" w:hAnsi="Times New Roman" w:cs="Times New Roman"/>
                <w:sz w:val="22"/>
                <w:szCs w:val="22"/>
              </w:rPr>
            </w:pPr>
          </w:p>
        </w:tc>
      </w:tr>
      <w:tr w:rsidR="00A04B73" w14:paraId="6F08AA51" w14:textId="77777777">
        <w:tc>
          <w:tcPr>
            <w:tcW w:w="1838" w:type="dxa"/>
          </w:tcPr>
          <w:p w14:paraId="47DAC54B"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2ECFA564"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3A1F940" w14:textId="77777777">
        <w:tc>
          <w:tcPr>
            <w:tcW w:w="1838" w:type="dxa"/>
          </w:tcPr>
          <w:p w14:paraId="3A7AE01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6F36CCF"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4F444759" w14:textId="77777777">
        <w:tc>
          <w:tcPr>
            <w:tcW w:w="1838" w:type="dxa"/>
          </w:tcPr>
          <w:p w14:paraId="47E3BAA1" w14:textId="77777777" w:rsidR="00A04B73" w:rsidRDefault="00A04B73" w:rsidP="00A04B73">
            <w:pPr>
              <w:spacing w:before="0" w:after="0" w:line="240" w:lineRule="auto"/>
              <w:rPr>
                <w:rFonts w:ascii="Times New Roman" w:eastAsia="PMingLiU" w:hAnsi="Times New Roman" w:cs="Times New Roman"/>
                <w:sz w:val="22"/>
                <w:szCs w:val="22"/>
              </w:rPr>
            </w:pPr>
          </w:p>
        </w:tc>
        <w:tc>
          <w:tcPr>
            <w:tcW w:w="8647" w:type="dxa"/>
          </w:tcPr>
          <w:p w14:paraId="067B9D0A" w14:textId="77777777" w:rsidR="00A04B73" w:rsidRDefault="00A04B73" w:rsidP="00A04B73">
            <w:pPr>
              <w:spacing w:before="0" w:after="0" w:line="240" w:lineRule="auto"/>
              <w:rPr>
                <w:rFonts w:ascii="Times New Roman" w:hAnsi="Times New Roman" w:cs="Times New Roman"/>
                <w:sz w:val="22"/>
                <w:szCs w:val="22"/>
              </w:rPr>
            </w:pPr>
          </w:p>
        </w:tc>
      </w:tr>
      <w:tr w:rsidR="00A04B73" w14:paraId="7B43468F" w14:textId="77777777">
        <w:tc>
          <w:tcPr>
            <w:tcW w:w="1838" w:type="dxa"/>
          </w:tcPr>
          <w:p w14:paraId="0971FC7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4EE7674"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5F97F1CD" w14:textId="77777777">
        <w:tc>
          <w:tcPr>
            <w:tcW w:w="1838" w:type="dxa"/>
          </w:tcPr>
          <w:p w14:paraId="5EF6D70E"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668B7AD7" w14:textId="77777777">
        <w:tc>
          <w:tcPr>
            <w:tcW w:w="1838" w:type="dxa"/>
          </w:tcPr>
          <w:p w14:paraId="63241C7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B64D6A5" w14:textId="77777777" w:rsidR="00A04B73" w:rsidRDefault="00A04B73" w:rsidP="00A04B73">
            <w:pPr>
              <w:spacing w:before="0" w:after="0" w:line="240" w:lineRule="auto"/>
              <w:rPr>
                <w:rFonts w:ascii="Times New Roman" w:hAnsi="Times New Roman" w:cs="Times New Roman"/>
                <w:sz w:val="22"/>
                <w:szCs w:val="22"/>
              </w:rPr>
            </w:pPr>
          </w:p>
        </w:tc>
      </w:tr>
      <w:tr w:rsidR="00A04B73" w14:paraId="74442D83" w14:textId="77777777">
        <w:tc>
          <w:tcPr>
            <w:tcW w:w="1838" w:type="dxa"/>
          </w:tcPr>
          <w:p w14:paraId="0FF47089"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2F8DF6DC" w14:textId="77777777" w:rsidR="00A04B73" w:rsidRDefault="00A04B73" w:rsidP="00A04B73">
            <w:pPr>
              <w:spacing w:before="0" w:after="0" w:line="240" w:lineRule="auto"/>
              <w:rPr>
                <w:rFonts w:ascii="Times New Roman" w:hAnsi="Times New Roman" w:cs="Times New Roman"/>
                <w:sz w:val="22"/>
                <w:szCs w:val="22"/>
              </w:rPr>
            </w:pPr>
          </w:p>
        </w:tc>
      </w:tr>
      <w:tr w:rsidR="00A04B73" w14:paraId="7F9A1C66" w14:textId="77777777">
        <w:tc>
          <w:tcPr>
            <w:tcW w:w="1838" w:type="dxa"/>
          </w:tcPr>
          <w:p w14:paraId="7692E163"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6C0379F" w14:textId="77777777">
        <w:tc>
          <w:tcPr>
            <w:tcW w:w="1838" w:type="dxa"/>
          </w:tcPr>
          <w:p w14:paraId="564064C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F66D32C" w14:textId="77777777" w:rsidR="00A04B73" w:rsidRDefault="00A04B73" w:rsidP="00A04B73">
            <w:pPr>
              <w:spacing w:before="0" w:after="0" w:line="240" w:lineRule="auto"/>
              <w:rPr>
                <w:rFonts w:ascii="Times New Roman" w:hAnsi="Times New Roman" w:cs="Times New Roman"/>
                <w:sz w:val="22"/>
                <w:szCs w:val="22"/>
              </w:rPr>
            </w:pPr>
          </w:p>
        </w:tc>
      </w:tr>
      <w:tr w:rsidR="00A04B73" w14:paraId="2D4D26D7" w14:textId="77777777">
        <w:tc>
          <w:tcPr>
            <w:tcW w:w="1838" w:type="dxa"/>
          </w:tcPr>
          <w:p w14:paraId="37229352"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47A9259" w14:textId="77777777" w:rsidR="00A04B73" w:rsidRDefault="00A04B73" w:rsidP="00A04B73">
            <w:pPr>
              <w:spacing w:before="0" w:after="0" w:line="240" w:lineRule="auto"/>
              <w:rPr>
                <w:rFonts w:ascii="Times New Roman" w:hAnsi="Times New Roman" w:cs="Times New Roman"/>
                <w:sz w:val="22"/>
                <w:szCs w:val="22"/>
              </w:rPr>
            </w:pPr>
          </w:p>
        </w:tc>
      </w:tr>
      <w:tr w:rsidR="00A04B73" w14:paraId="3D7CEA25" w14:textId="77777777">
        <w:tc>
          <w:tcPr>
            <w:tcW w:w="1838" w:type="dxa"/>
          </w:tcPr>
          <w:p w14:paraId="03D7DD07"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B46FDA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593CEB2" w14:textId="77777777">
        <w:tc>
          <w:tcPr>
            <w:tcW w:w="1838" w:type="dxa"/>
          </w:tcPr>
          <w:p w14:paraId="7C2F736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436BB1E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0BDC980" w14:textId="77777777">
        <w:tc>
          <w:tcPr>
            <w:tcW w:w="1838" w:type="dxa"/>
          </w:tcPr>
          <w:p w14:paraId="626D40D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5DE242"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4B716586"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27F623A3"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Alt.2: The DCI size of DMRS port indication is increased by M (M = {0, 1}) bit, and M is configured by RRC.</w:t>
      </w:r>
    </w:p>
    <w:p w14:paraId="28C1EBD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 xml:space="preserve">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11F8EDB4"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145F323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c"/>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lastRenderedPageBreak/>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HiSilicon</w:t>
            </w:r>
            <w:proofErr w:type="spellEnd"/>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lastRenderedPageBreak/>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lastRenderedPageBreak/>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afff7"/>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w:t>
            </w:r>
            <w:proofErr w:type="gramStart"/>
            <w:r>
              <w:rPr>
                <w:rFonts w:ascii="Times New Roman" w:hAnsi="Times New Roman"/>
                <w:sz w:val="22"/>
              </w:rPr>
              <w:t>simpler</w:t>
            </w:r>
            <w:proofErr w:type="gramEnd"/>
            <w:r>
              <w:rPr>
                <w:rFonts w:ascii="Times New Roman" w:hAnsi="Times New Roman"/>
                <w:sz w:val="22"/>
              </w:rPr>
              <w:t xml:space="preserve">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lastRenderedPageBreak/>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lastRenderedPageBreak/>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 xml:space="preserve">lt.2 is unnecessary </w:t>
      </w:r>
      <w:proofErr w:type="gramStart"/>
      <w:r>
        <w:rPr>
          <w:rFonts w:ascii="Times New Roman" w:eastAsiaTheme="minorEastAsia" w:hAnsi="Times New Roman" w:cs="Times New Roman"/>
          <w:lang w:eastAsia="ja-JP"/>
        </w:rPr>
        <w:t>complicated</w:t>
      </w:r>
      <w:proofErr w:type="gramEnd"/>
    </w:p>
    <w:p w14:paraId="34A7F096"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most significant thing rather than DCI size saving. Remove upper bound of 1-bit.</w:t>
      </w:r>
    </w:p>
    <w:p w14:paraId="29C586CE"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f7"/>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 xml:space="preserve">y goal in this meeting on this issue is to make agreement of “to down select”, so that we can down select in later meetings. Hence, I have some the following </w:t>
      </w:r>
      <w:proofErr w:type="gramStart"/>
      <w:r>
        <w:rPr>
          <w:rFonts w:ascii="Times New Roman" w:eastAsiaTheme="minorEastAsia" w:hAnsi="Times New Roman" w:cs="Times New Roman"/>
          <w:sz w:val="22"/>
          <w:lang w:eastAsia="ja-JP"/>
        </w:rPr>
        <w:t>questions</w:t>
      </w:r>
      <w:proofErr w:type="gramEnd"/>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1577C9A5"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Q3: Are you ok to include negative value of M in Alt.2? If not, please comment why.</w:t>
      </w:r>
    </w:p>
    <w:p w14:paraId="4B7714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7119A3A1"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52BC28F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w:t>
      </w:r>
      <w:proofErr w:type="gramStart"/>
      <w:r>
        <w:rPr>
          <w:rFonts w:ascii="Times New Roman" w:eastAsia="宋体" w:hAnsi="Times New Roman" w:cs="Times New Roman"/>
          <w:b/>
          <w:bCs/>
          <w:lang w:eastAsia="zh-CN"/>
        </w:rPr>
        <w:t>down-selected</w:t>
      </w:r>
      <w:proofErr w:type="gramEnd"/>
      <w:r>
        <w:rPr>
          <w:rFonts w:ascii="Times New Roman" w:eastAsia="宋体" w:hAnsi="Times New Roman" w:cs="Times New Roman"/>
          <w:b/>
          <w:bCs/>
          <w:lang w:eastAsia="zh-CN"/>
        </w:rPr>
        <w:t xml:space="preserve"> from the following:</w:t>
      </w:r>
    </w:p>
    <w:p w14:paraId="4A7BB0F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0641B40E"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1A51DE8"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679162F"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7E54FF2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f7"/>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P</w:t>
      </w:r>
      <w:r>
        <w:rPr>
          <w:rFonts w:ascii="Times New Roman" w:eastAsiaTheme="minorEastAsia" w:hAnsi="Times New Roman" w:cs="Times New Roman"/>
          <w:sz w:val="22"/>
          <w:lang w:eastAsia="ja-JP"/>
        </w:rPr>
        <w:t>lease comment to the above FL questions and FL proposal 2.2C/2.2D.</w:t>
      </w:r>
    </w:p>
    <w:tbl>
      <w:tblPr>
        <w:tblStyle w:val="affc"/>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don’t think adding 1 bit should be an </w:t>
            </w:r>
            <w:proofErr w:type="gramStart"/>
            <w:r>
              <w:rPr>
                <w:rFonts w:ascii="Times New Roman" w:hAnsi="Times New Roman" w:cs="Times New Roman"/>
                <w:sz w:val="22"/>
                <w:szCs w:val="22"/>
              </w:rPr>
              <w:t>issue</w:t>
            </w:r>
            <w:proofErr w:type="gramEnd"/>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We support increasing the size of antenna port files. This is quite straightforward </w:t>
            </w:r>
            <w:proofErr w:type="gramStart"/>
            <w:r>
              <w:rPr>
                <w:rFonts w:ascii="Times New Roman" w:hAnsi="Times New Roman" w:cs="Times New Roman"/>
                <w:sz w:val="22"/>
                <w:szCs w:val="22"/>
              </w:rPr>
              <w:t>way</w:t>
            </w:r>
            <w:proofErr w:type="gramEnd"/>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we don’t see the logic to support worse performance compared to </w:t>
            </w:r>
            <w:proofErr w:type="gramStart"/>
            <w:r>
              <w:rPr>
                <w:rFonts w:ascii="Times New Roman" w:hAnsi="Times New Roman" w:cs="Times New Roman"/>
                <w:sz w:val="22"/>
                <w:szCs w:val="22"/>
              </w:rPr>
              <w:t>legacy</w:t>
            </w:r>
            <w:proofErr w:type="gramEnd"/>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lastRenderedPageBreak/>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lastRenderedPageBreak/>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lastRenderedPageBreak/>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Do not </w:t>
            </w:r>
            <w:proofErr w:type="gramStart"/>
            <w:r>
              <w:rPr>
                <w:rFonts w:ascii="Times New Roman" w:eastAsia="等线" w:hAnsi="Times New Roman" w:cs="Times New Roman"/>
                <w:sz w:val="22"/>
                <w:szCs w:val="22"/>
                <w:lang w:eastAsia="zh-CN"/>
              </w:rPr>
              <w:t>support</w:t>
            </w:r>
            <w:proofErr w:type="gramEnd"/>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w:t>
            </w:r>
            <w:proofErr w:type="gramStart"/>
            <w:r w:rsidRPr="009B5D80">
              <w:rPr>
                <w:rFonts w:ascii="Times New Roman" w:eastAsia="等线" w:hAnsi="Times New Roman" w:cs="Times New Roman"/>
                <w:sz w:val="22"/>
                <w:szCs w:val="22"/>
                <w:lang w:eastAsia="zh-CN"/>
              </w:rPr>
              <w:t>2D</w:t>
            </w:r>
            <w:r>
              <w:rPr>
                <w:rFonts w:ascii="Times New Roman" w:eastAsia="等线" w:hAnsi="Times New Roman" w:cs="Times New Roman"/>
                <w:sz w:val="22"/>
                <w:szCs w:val="22"/>
                <w:lang w:eastAsia="zh-CN"/>
              </w:rPr>
              <w:t>, and</w:t>
            </w:r>
            <w:proofErr w:type="gramEnd"/>
            <w:r>
              <w:rPr>
                <w:rFonts w:ascii="Times New Roman" w:eastAsia="等线" w:hAnsi="Times New Roman" w:cs="Times New Roman"/>
                <w:sz w:val="22"/>
                <w:szCs w:val="22"/>
                <w:lang w:eastAsia="zh-CN"/>
              </w:rPr>
              <w:t xml:space="preserve">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 xml:space="preserve">We don’t understand why we want this which will lead to worse </w:t>
            </w:r>
            <w:proofErr w:type="gramStart"/>
            <w:r>
              <w:rPr>
                <w:rFonts w:ascii="Times New Roman" w:hAnsi="Times New Roman" w:cs="Times New Roman"/>
                <w:sz w:val="22"/>
                <w:szCs w:val="22"/>
              </w:rPr>
              <w:t>performance</w:t>
            </w:r>
            <w:proofErr w:type="gramEnd"/>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9528C3" w14:paraId="568A6CF8" w14:textId="77777777">
        <w:tc>
          <w:tcPr>
            <w:tcW w:w="1838" w:type="dxa"/>
          </w:tcPr>
          <w:p w14:paraId="487C44E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626BA449"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98E0AF0" w14:textId="77777777">
        <w:trPr>
          <w:trHeight w:val="60"/>
        </w:trPr>
        <w:tc>
          <w:tcPr>
            <w:tcW w:w="1838" w:type="dxa"/>
          </w:tcPr>
          <w:p w14:paraId="178347E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26937CA"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29B5D5A" w14:textId="77777777">
        <w:tc>
          <w:tcPr>
            <w:tcW w:w="1838" w:type="dxa"/>
          </w:tcPr>
          <w:p w14:paraId="194668C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D2DD6E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715C84E" w14:textId="77777777">
        <w:tc>
          <w:tcPr>
            <w:tcW w:w="1838" w:type="dxa"/>
          </w:tcPr>
          <w:p w14:paraId="3D5906F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1B6CC6D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11F0987" w14:textId="77777777">
        <w:tc>
          <w:tcPr>
            <w:tcW w:w="1838" w:type="dxa"/>
          </w:tcPr>
          <w:p w14:paraId="59B21EC4"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1533B8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C4DC3E6" w14:textId="77777777">
        <w:tc>
          <w:tcPr>
            <w:tcW w:w="1838" w:type="dxa"/>
          </w:tcPr>
          <w:p w14:paraId="6EBD39F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657BDD" w14:textId="77777777" w:rsidR="009528C3" w:rsidRDefault="009528C3" w:rsidP="009528C3">
            <w:pPr>
              <w:spacing w:before="0" w:after="0" w:line="240" w:lineRule="auto"/>
              <w:rPr>
                <w:rFonts w:ascii="Times New Roman" w:hAnsi="Times New Roman" w:cs="Times New Roman"/>
                <w:sz w:val="22"/>
                <w:szCs w:val="22"/>
              </w:rPr>
            </w:pPr>
          </w:p>
        </w:tc>
      </w:tr>
      <w:tr w:rsidR="009528C3" w14:paraId="5E6136FA" w14:textId="77777777">
        <w:tc>
          <w:tcPr>
            <w:tcW w:w="1838" w:type="dxa"/>
          </w:tcPr>
          <w:p w14:paraId="1E6116B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DB11AE3" w14:textId="77777777" w:rsidR="009528C3" w:rsidRDefault="009528C3" w:rsidP="009528C3">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lastRenderedPageBreak/>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lastRenderedPageBreak/>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5FDBD15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7B1269BC"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00B39FA1"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f7"/>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41D8969D" w14:textId="77777777" w:rsidR="006A257F" w:rsidRDefault="003A7004">
      <w:pPr>
        <w:pStyle w:val="afff7"/>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affc"/>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w:t>
            </w:r>
            <w:r>
              <w:rPr>
                <w:rFonts w:ascii="Times New Roman" w:eastAsia="等线" w:hAnsi="Times New Roman"/>
                <w:b/>
                <w:bCs/>
                <w:color w:val="3333FF"/>
                <w:sz w:val="22"/>
                <w:lang w:eastAsia="zh-CN"/>
              </w:rPr>
              <w:lastRenderedPageBreak/>
              <w:t>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FL Proposal 2.3.1A. However, we can live with FL Proposal 2.3.1B if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{8,10},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 xml:space="preserve">Therefore, the co-scheduled UE cannot use DMRS ports with </w:t>
            </w:r>
            <w:r>
              <w:rPr>
                <w:rFonts w:ascii="Times New Roman" w:eastAsiaTheme="minorEastAsia" w:hAnsi="Times New Roman" w:cs="Times New Roman"/>
                <w:sz w:val="22"/>
                <w:szCs w:val="22"/>
                <w:lang w:eastAsia="ja-JP"/>
              </w:rPr>
              <w:lastRenderedPageBreak/>
              <w:t>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 xml:space="preserve">or 7/8-layer MU, {8,10}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proofErr w:type="gramStart"/>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preference</w:t>
            </w:r>
            <w:proofErr w:type="gramEnd"/>
            <w:r>
              <w:rPr>
                <w:rFonts w:ascii="Times New Roman" w:eastAsia="等线" w:hAnsi="Times New Roman" w:cs="Times New Roman"/>
                <w:sz w:val="22"/>
                <w:szCs w:val="22"/>
                <w:lang w:eastAsia="zh-CN"/>
              </w:rPr>
              <w:t xml:space="preserve"> between these two proposals. If </w:t>
            </w:r>
            <w:proofErr w:type="spellStart"/>
            <w:r w:rsidRPr="00E46DBC">
              <w:rPr>
                <w:rFonts w:ascii="Times New Roman" w:eastAsia="等线" w:hAnsi="Times New Roman" w:cs="Times New Roman"/>
                <w:sz w:val="22"/>
                <w:szCs w:val="22"/>
                <w:lang w:eastAsia="zh-CN"/>
              </w:rPr>
              <w:t>gNB</w:t>
            </w:r>
            <w:proofErr w:type="spellEnd"/>
            <w:r w:rsidRPr="00E46DBC">
              <w:rPr>
                <w:rFonts w:ascii="Times New Roman" w:eastAsia="等线" w:hAnsi="Times New Roman" w:cs="Times New Roman"/>
                <w:sz w:val="22"/>
                <w:szCs w:val="22"/>
                <w:lang w:eastAsia="zh-CN"/>
              </w:rPr>
              <w:t xml:space="preserve"> vendors</w:t>
            </w:r>
            <w:r>
              <w:rPr>
                <w:rFonts w:ascii="Times New Roman" w:eastAsia="等线" w:hAnsi="Times New Roman" w:cs="Times New Roman"/>
                <w:sz w:val="22"/>
                <w:szCs w:val="22"/>
                <w:lang w:eastAsia="zh-CN"/>
              </w:rPr>
              <w:t xml:space="preserve"> suggest </w:t>
            </w:r>
            <w:proofErr w:type="gramStart"/>
            <w:r>
              <w:rPr>
                <w:rFonts w:ascii="Times New Roman" w:eastAsia="等线" w:hAnsi="Times New Roman" w:cs="Times New Roman"/>
                <w:sz w:val="22"/>
                <w:szCs w:val="22"/>
                <w:lang w:eastAsia="zh-CN"/>
              </w:rPr>
              <w:t>to keep</w:t>
            </w:r>
            <w:proofErr w:type="gramEnd"/>
            <w:r>
              <w:rPr>
                <w:rFonts w:ascii="Times New Roman" w:eastAsia="等线" w:hAnsi="Times New Roman" w:cs="Times New Roman"/>
                <w:sz w:val="22"/>
                <w:szCs w:val="22"/>
                <w:lang w:eastAsia="zh-CN"/>
              </w:rPr>
              <w:t xml:space="preserve">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190687C"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4A212395" w14:textId="77777777">
        <w:tc>
          <w:tcPr>
            <w:tcW w:w="1838" w:type="dxa"/>
          </w:tcPr>
          <w:p w14:paraId="2E11DFE8"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7EC7980D" w14:textId="77777777" w:rsidR="009528C3" w:rsidRDefault="009528C3" w:rsidP="009528C3">
            <w:pPr>
              <w:spacing w:before="0" w:after="0" w:line="240" w:lineRule="auto"/>
              <w:rPr>
                <w:rFonts w:ascii="Times New Roman" w:hAnsi="Times New Roman" w:cs="Times New Roman"/>
                <w:sz w:val="22"/>
                <w:szCs w:val="22"/>
              </w:rPr>
            </w:pPr>
          </w:p>
        </w:tc>
      </w:tr>
      <w:tr w:rsidR="009528C3" w14:paraId="5AC2F03F" w14:textId="77777777">
        <w:tc>
          <w:tcPr>
            <w:tcW w:w="1838" w:type="dxa"/>
          </w:tcPr>
          <w:p w14:paraId="745EE48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771908A"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DCCE70E" w14:textId="77777777">
        <w:trPr>
          <w:trHeight w:val="60"/>
        </w:trPr>
        <w:tc>
          <w:tcPr>
            <w:tcW w:w="1838" w:type="dxa"/>
          </w:tcPr>
          <w:p w14:paraId="0387934E"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32AD8D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ACD5CD0" w14:textId="77777777">
        <w:tc>
          <w:tcPr>
            <w:tcW w:w="1838" w:type="dxa"/>
          </w:tcPr>
          <w:p w14:paraId="58C8B3B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26A45E9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505E975F" w14:textId="77777777">
        <w:tc>
          <w:tcPr>
            <w:tcW w:w="1838" w:type="dxa"/>
          </w:tcPr>
          <w:p w14:paraId="036E538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9824DB2" w14:textId="77777777">
        <w:tc>
          <w:tcPr>
            <w:tcW w:w="1838" w:type="dxa"/>
          </w:tcPr>
          <w:p w14:paraId="57E1E9B5"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333D4DE" w14:textId="77777777">
        <w:tc>
          <w:tcPr>
            <w:tcW w:w="1838" w:type="dxa"/>
          </w:tcPr>
          <w:p w14:paraId="66EB4DA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C0FBF89" w14:textId="77777777" w:rsidR="009528C3" w:rsidRDefault="009528C3" w:rsidP="009528C3">
            <w:pPr>
              <w:spacing w:before="0" w:after="0" w:line="240" w:lineRule="auto"/>
              <w:rPr>
                <w:rFonts w:ascii="Times New Roman" w:hAnsi="Times New Roman" w:cs="Times New Roman"/>
                <w:sz w:val="22"/>
                <w:szCs w:val="22"/>
              </w:rPr>
            </w:pPr>
          </w:p>
        </w:tc>
      </w:tr>
      <w:tr w:rsidR="009528C3" w14:paraId="700DEEA5" w14:textId="77777777">
        <w:tc>
          <w:tcPr>
            <w:tcW w:w="1838" w:type="dxa"/>
          </w:tcPr>
          <w:p w14:paraId="667A2A4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7B4D9A1" w14:textId="77777777" w:rsidR="009528C3" w:rsidRDefault="009528C3" w:rsidP="009528C3">
            <w:pPr>
              <w:spacing w:before="0" w:after="0" w:line="240" w:lineRule="auto"/>
              <w:rPr>
                <w:rFonts w:ascii="Times New Roman" w:hAnsi="Times New Roman" w:cs="Times New Roman"/>
                <w:sz w:val="22"/>
                <w:szCs w:val="22"/>
              </w:rPr>
            </w:pPr>
          </w:p>
        </w:tc>
      </w:tr>
      <w:tr w:rsidR="009528C3" w14:paraId="738C26C1" w14:textId="77777777">
        <w:tc>
          <w:tcPr>
            <w:tcW w:w="1838" w:type="dxa"/>
          </w:tcPr>
          <w:p w14:paraId="6189253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656520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3304228" w14:textId="77777777">
        <w:tc>
          <w:tcPr>
            <w:tcW w:w="1838" w:type="dxa"/>
          </w:tcPr>
          <w:p w14:paraId="62B7C09C"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E64FC4F"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2A83B981" w14:textId="77777777">
        <w:tc>
          <w:tcPr>
            <w:tcW w:w="1838" w:type="dxa"/>
          </w:tcPr>
          <w:p w14:paraId="2D66E21B"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5EFCFD06" w14:textId="77777777" w:rsidR="009528C3" w:rsidRDefault="009528C3" w:rsidP="009528C3">
            <w:pPr>
              <w:spacing w:before="0" w:after="0" w:line="240" w:lineRule="auto"/>
              <w:rPr>
                <w:rFonts w:ascii="Times New Roman" w:hAnsi="Times New Roman" w:cs="Times New Roman"/>
                <w:sz w:val="22"/>
                <w:szCs w:val="22"/>
              </w:rPr>
            </w:pPr>
          </w:p>
        </w:tc>
      </w:tr>
      <w:tr w:rsidR="009528C3" w14:paraId="677F5D4E" w14:textId="77777777">
        <w:tc>
          <w:tcPr>
            <w:tcW w:w="1838" w:type="dxa"/>
          </w:tcPr>
          <w:p w14:paraId="1A705A0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33AF2BE"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D70BBB7" w14:textId="77777777">
        <w:tc>
          <w:tcPr>
            <w:tcW w:w="1838" w:type="dxa"/>
          </w:tcPr>
          <w:p w14:paraId="1C2B63F6"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119D8CB6" w14:textId="77777777">
        <w:tc>
          <w:tcPr>
            <w:tcW w:w="1838" w:type="dxa"/>
          </w:tcPr>
          <w:p w14:paraId="48DE30E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06C418" w14:textId="77777777" w:rsidR="009528C3" w:rsidRDefault="009528C3" w:rsidP="009528C3">
            <w:pPr>
              <w:spacing w:before="0" w:after="0" w:line="240" w:lineRule="auto"/>
              <w:rPr>
                <w:rFonts w:ascii="Times New Roman" w:hAnsi="Times New Roman" w:cs="Times New Roman"/>
                <w:sz w:val="22"/>
                <w:szCs w:val="22"/>
              </w:rPr>
            </w:pPr>
          </w:p>
        </w:tc>
      </w:tr>
      <w:tr w:rsidR="009528C3" w14:paraId="62661E70" w14:textId="77777777">
        <w:tc>
          <w:tcPr>
            <w:tcW w:w="1838" w:type="dxa"/>
          </w:tcPr>
          <w:p w14:paraId="642BDA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16031E0" w14:textId="77777777" w:rsidR="009528C3" w:rsidRDefault="009528C3" w:rsidP="009528C3">
            <w:pPr>
              <w:spacing w:before="0" w:after="0" w:line="240" w:lineRule="auto"/>
              <w:rPr>
                <w:rFonts w:ascii="Times New Roman" w:hAnsi="Times New Roman" w:cs="Times New Roman"/>
                <w:sz w:val="22"/>
                <w:szCs w:val="22"/>
              </w:rPr>
            </w:pPr>
          </w:p>
        </w:tc>
      </w:tr>
      <w:tr w:rsidR="009528C3" w14:paraId="1A985324" w14:textId="77777777">
        <w:tc>
          <w:tcPr>
            <w:tcW w:w="1838" w:type="dxa"/>
          </w:tcPr>
          <w:p w14:paraId="02AA942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EBDB460" w14:textId="77777777">
        <w:tc>
          <w:tcPr>
            <w:tcW w:w="1838" w:type="dxa"/>
          </w:tcPr>
          <w:p w14:paraId="60BA4D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64CE36D" w14:textId="77777777" w:rsidR="009528C3" w:rsidRDefault="009528C3" w:rsidP="009528C3">
            <w:pPr>
              <w:spacing w:before="0" w:after="0" w:line="240" w:lineRule="auto"/>
              <w:rPr>
                <w:rFonts w:ascii="Times New Roman" w:hAnsi="Times New Roman" w:cs="Times New Roman"/>
                <w:sz w:val="22"/>
                <w:szCs w:val="22"/>
              </w:rPr>
            </w:pPr>
          </w:p>
        </w:tc>
      </w:tr>
      <w:tr w:rsidR="009528C3" w14:paraId="3DAB4181" w14:textId="77777777">
        <w:tc>
          <w:tcPr>
            <w:tcW w:w="1838" w:type="dxa"/>
          </w:tcPr>
          <w:p w14:paraId="3EBD904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55DA7A" w14:textId="77777777" w:rsidR="009528C3" w:rsidRDefault="009528C3" w:rsidP="009528C3">
            <w:pPr>
              <w:spacing w:before="0" w:after="0" w:line="240" w:lineRule="auto"/>
              <w:rPr>
                <w:rFonts w:ascii="Times New Roman" w:hAnsi="Times New Roman" w:cs="Times New Roman"/>
                <w:sz w:val="22"/>
                <w:szCs w:val="22"/>
              </w:rPr>
            </w:pPr>
          </w:p>
        </w:tc>
      </w:tr>
      <w:tr w:rsidR="009528C3" w14:paraId="78D6E5E9" w14:textId="77777777">
        <w:tc>
          <w:tcPr>
            <w:tcW w:w="1838" w:type="dxa"/>
          </w:tcPr>
          <w:p w14:paraId="6DFCBAC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95E74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4136989" w14:textId="77777777">
        <w:tc>
          <w:tcPr>
            <w:tcW w:w="1838" w:type="dxa"/>
          </w:tcPr>
          <w:p w14:paraId="673F084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2DE768"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B4664D6" w14:textId="77777777">
        <w:tc>
          <w:tcPr>
            <w:tcW w:w="1838" w:type="dxa"/>
          </w:tcPr>
          <w:p w14:paraId="47C45DD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35126B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ZTE/China Telcom[4], Samsung[18] propose MAC CE based switching between Rel.15 DMRS ports and Rel.18 DMRS ports. The benefit is it can avoid RRC re-configuration, and it enables faster </w:t>
      </w:r>
      <w:r>
        <w:rPr>
          <w:rFonts w:ascii="Times New Roman" w:hAnsi="Times New Roman" w:cs="Times New Roman"/>
          <w:sz w:val="22"/>
        </w:rPr>
        <w:lastRenderedPageBreak/>
        <w:t>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MAC CE based switching between Rel.15 DMRS ports and Rel.18 DMRS ports for </w:t>
      </w:r>
      <w:proofErr w:type="gramStart"/>
      <w:r>
        <w:rPr>
          <w:rFonts w:ascii="Times New Roman" w:eastAsia="宋体" w:hAnsi="Times New Roman" w:cs="Times New Roman"/>
          <w:b/>
          <w:bCs/>
          <w:lang w:eastAsia="zh-CN"/>
        </w:rPr>
        <w:t>PDSCH</w:t>
      </w:r>
      <w:proofErr w:type="gramEnd"/>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 xml:space="preserve">to facilitate the FD-OCC length selection in UE </w:t>
      </w:r>
      <w:proofErr w:type="gramStart"/>
      <w:r>
        <w:rPr>
          <w:rFonts w:ascii="Times New Roman" w:eastAsia="宋体" w:hAnsi="Times New Roman" w:cs="Times New Roman"/>
          <w:b/>
          <w:bCs/>
          <w:lang w:eastAsia="zh-CN"/>
        </w:rPr>
        <w:t>side</w:t>
      </w:r>
      <w:proofErr w:type="gramEnd"/>
    </w:p>
    <w:p w14:paraId="7994FE3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1: p=8~15,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w:t>
            </w:r>
            <w:r>
              <w:rPr>
                <w:rFonts w:ascii="Times New Roman" w:hAnsi="Times New Roman"/>
                <w:sz w:val="22"/>
              </w:rPr>
              <w:lastRenderedPageBreak/>
              <w:t xml:space="preserve">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lastRenderedPageBreak/>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lastRenderedPageBreak/>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There is </w:t>
            </w:r>
            <w:proofErr w:type="gramStart"/>
            <w:r>
              <w:rPr>
                <w:rFonts w:ascii="Times New Roman" w:eastAsia="宋体" w:hAnsi="Times New Roman"/>
                <w:lang w:eastAsia="zh-CN"/>
              </w:rPr>
              <w:t>no</w:t>
            </w:r>
            <w:proofErr w:type="gramEnd"/>
            <w:r>
              <w:rPr>
                <w:rFonts w:ascii="Times New Roman" w:eastAsia="宋体"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f7"/>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w:t>
            </w:r>
            <w:proofErr w:type="gramStart"/>
            <w:r>
              <w:rPr>
                <w:rFonts w:ascii="Times New Roman" w:eastAsia="宋体" w:hAnsi="Times New Roman"/>
                <w:lang w:eastAsia="zh-CN"/>
              </w:rPr>
              <w:t>significant</w:t>
            </w:r>
            <w:proofErr w:type="gramEnd"/>
            <w:r>
              <w:rPr>
                <w:rFonts w:ascii="Times New Roman" w:eastAsia="宋体" w:hAnsi="Times New Roman"/>
                <w:lang w:eastAsia="zh-CN"/>
              </w:rPr>
              <w:t xml:space="preserve"> increase UE implementation complexity. </w:t>
            </w:r>
          </w:p>
          <w:p w14:paraId="0FCC7A20" w14:textId="77777777" w:rsidR="006A257F" w:rsidRDefault="003A7004">
            <w:pPr>
              <w:pStyle w:val="afff7"/>
              <w:rPr>
                <w:rFonts w:ascii="Times New Roman" w:eastAsia="宋体"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w:t>
            </w:r>
            <w:proofErr w:type="gramStart"/>
            <w:r>
              <w:rPr>
                <w:rFonts w:ascii="Times New Roman" w:eastAsia="宋体" w:hAnsi="Times New Roman"/>
                <w:lang w:eastAsia="zh-CN"/>
              </w:rPr>
              <w:t>It can be seen that the</w:t>
            </w:r>
            <w:proofErr w:type="gramEnd"/>
            <w:r>
              <w:rPr>
                <w:rFonts w:ascii="Times New Roman" w:eastAsia="宋体" w:hAnsi="Times New Roman"/>
                <w:lang w:eastAsia="zh-CN"/>
              </w:rPr>
              <w:t xml:space="preserve"> following list of MU information in Modified FL Proposal 2.4A are proposed by many companies in RAN4 as well. </w:t>
            </w:r>
          </w:p>
          <w:p w14:paraId="71B893CB"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210.5pt" o:ole="">
                  <v:imagedata r:id="rId16" o:title=""/>
                </v:shape>
                <o:OLEObject Type="Embed" ProgID="PBrush" ShapeID="_x0000_i1025" DrawAspect="Content" ObjectID="_1743593382"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f7"/>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f7"/>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f7"/>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fc"/>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宋体"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f7"/>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f7"/>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pt;height:210.5pt" o:ole="">
                  <v:imagedata r:id="rId16" o:title=""/>
                </v:shape>
                <o:OLEObject Type="Embed" ProgID="PBrush" ShapeID="_x0000_i1026" DrawAspect="Content" ObjectID="_1743593383"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f7"/>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f7"/>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enough.</w:t>
            </w:r>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5AAE5DE"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2A4C69BA" w14:textId="77777777">
        <w:tc>
          <w:tcPr>
            <w:tcW w:w="1838" w:type="dxa"/>
          </w:tcPr>
          <w:p w14:paraId="0B48AEF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7E6CAD97" w14:textId="77777777" w:rsidR="009528C3" w:rsidRDefault="009528C3" w:rsidP="009528C3">
            <w:pPr>
              <w:spacing w:before="0" w:after="0" w:line="240" w:lineRule="auto"/>
              <w:rPr>
                <w:rFonts w:ascii="Times New Roman" w:hAnsi="Times New Roman" w:cs="Times New Roman"/>
                <w:sz w:val="22"/>
                <w:szCs w:val="22"/>
              </w:rPr>
            </w:pPr>
          </w:p>
        </w:tc>
      </w:tr>
      <w:tr w:rsidR="009528C3" w14:paraId="56AE7394" w14:textId="77777777">
        <w:tc>
          <w:tcPr>
            <w:tcW w:w="1838" w:type="dxa"/>
          </w:tcPr>
          <w:p w14:paraId="5080BF6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763B295B"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5432EFD" w14:textId="77777777">
        <w:trPr>
          <w:trHeight w:val="60"/>
        </w:trPr>
        <w:tc>
          <w:tcPr>
            <w:tcW w:w="1838" w:type="dxa"/>
          </w:tcPr>
          <w:p w14:paraId="7D94E7C7"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548CB68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D037F8C" w14:textId="77777777">
        <w:tc>
          <w:tcPr>
            <w:tcW w:w="1838" w:type="dxa"/>
          </w:tcPr>
          <w:p w14:paraId="6D6E607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339E87E" w14:textId="77777777">
        <w:tc>
          <w:tcPr>
            <w:tcW w:w="1838" w:type="dxa"/>
          </w:tcPr>
          <w:p w14:paraId="4A40E7E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3C9AB76" w14:textId="77777777">
        <w:tc>
          <w:tcPr>
            <w:tcW w:w="1838" w:type="dxa"/>
          </w:tcPr>
          <w:p w14:paraId="5F98CF50"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163AC7" w14:textId="77777777">
        <w:tc>
          <w:tcPr>
            <w:tcW w:w="1838" w:type="dxa"/>
          </w:tcPr>
          <w:p w14:paraId="1AC3C06F"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2BA31D2" w14:textId="77777777" w:rsidR="009528C3" w:rsidRDefault="009528C3" w:rsidP="009528C3">
            <w:pPr>
              <w:spacing w:before="0" w:after="0" w:line="240" w:lineRule="auto"/>
              <w:rPr>
                <w:rFonts w:ascii="Times New Roman" w:hAnsi="Times New Roman" w:cs="Times New Roman"/>
                <w:sz w:val="22"/>
                <w:szCs w:val="22"/>
              </w:rPr>
            </w:pPr>
          </w:p>
        </w:tc>
      </w:tr>
      <w:tr w:rsidR="009528C3" w14:paraId="20203A11" w14:textId="77777777">
        <w:tc>
          <w:tcPr>
            <w:tcW w:w="1838" w:type="dxa"/>
          </w:tcPr>
          <w:p w14:paraId="1BD9B6F1"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0A4BFC71" w14:textId="77777777" w:rsidR="009528C3" w:rsidRDefault="009528C3" w:rsidP="009528C3">
            <w:pPr>
              <w:spacing w:before="0" w:after="0" w:line="240" w:lineRule="auto"/>
              <w:rPr>
                <w:rFonts w:ascii="Times New Roman" w:hAnsi="Times New Roman" w:cs="Times New Roman"/>
                <w:sz w:val="22"/>
                <w:szCs w:val="22"/>
              </w:rPr>
            </w:pPr>
          </w:p>
        </w:tc>
      </w:tr>
      <w:tr w:rsidR="009528C3" w14:paraId="4454DB77" w14:textId="77777777">
        <w:tc>
          <w:tcPr>
            <w:tcW w:w="1838" w:type="dxa"/>
          </w:tcPr>
          <w:p w14:paraId="0F606ECD"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187730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11BA76E" w14:textId="77777777">
        <w:tc>
          <w:tcPr>
            <w:tcW w:w="1838" w:type="dxa"/>
          </w:tcPr>
          <w:p w14:paraId="06742AB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198770B"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75DBED43" w14:textId="77777777">
        <w:tc>
          <w:tcPr>
            <w:tcW w:w="1838" w:type="dxa"/>
          </w:tcPr>
          <w:p w14:paraId="5CF2F6E8"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FF71B37" w14:textId="77777777" w:rsidR="009528C3" w:rsidRDefault="009528C3" w:rsidP="009528C3">
            <w:pPr>
              <w:spacing w:before="0" w:after="0" w:line="240" w:lineRule="auto"/>
              <w:rPr>
                <w:rFonts w:ascii="Times New Roman" w:hAnsi="Times New Roman" w:cs="Times New Roman"/>
                <w:sz w:val="22"/>
                <w:szCs w:val="22"/>
              </w:rPr>
            </w:pPr>
          </w:p>
        </w:tc>
      </w:tr>
      <w:tr w:rsidR="009528C3" w14:paraId="10CF08E7" w14:textId="77777777">
        <w:tc>
          <w:tcPr>
            <w:tcW w:w="1838" w:type="dxa"/>
          </w:tcPr>
          <w:p w14:paraId="112A0CE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53E444D"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F0DA76" w14:textId="77777777">
        <w:tc>
          <w:tcPr>
            <w:tcW w:w="1838" w:type="dxa"/>
          </w:tcPr>
          <w:p w14:paraId="719551F8"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0BEC9D3B" w14:textId="77777777">
        <w:tc>
          <w:tcPr>
            <w:tcW w:w="1838" w:type="dxa"/>
          </w:tcPr>
          <w:p w14:paraId="66F9C4D2"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0091F8" w14:textId="77777777" w:rsidR="009528C3" w:rsidRDefault="009528C3" w:rsidP="009528C3">
            <w:pPr>
              <w:spacing w:before="0" w:after="0" w:line="240" w:lineRule="auto"/>
              <w:rPr>
                <w:rFonts w:ascii="Times New Roman" w:hAnsi="Times New Roman" w:cs="Times New Roman"/>
                <w:sz w:val="22"/>
                <w:szCs w:val="22"/>
              </w:rPr>
            </w:pPr>
          </w:p>
        </w:tc>
      </w:tr>
      <w:tr w:rsidR="009528C3" w14:paraId="219E02F1" w14:textId="77777777">
        <w:tc>
          <w:tcPr>
            <w:tcW w:w="1838" w:type="dxa"/>
          </w:tcPr>
          <w:p w14:paraId="0F58948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4462248" w14:textId="77777777" w:rsidR="009528C3" w:rsidRDefault="009528C3" w:rsidP="009528C3">
            <w:pPr>
              <w:spacing w:before="0" w:after="0" w:line="240" w:lineRule="auto"/>
              <w:rPr>
                <w:rFonts w:ascii="Times New Roman" w:hAnsi="Times New Roman" w:cs="Times New Roman"/>
                <w:sz w:val="22"/>
                <w:szCs w:val="22"/>
              </w:rPr>
            </w:pPr>
          </w:p>
        </w:tc>
      </w:tr>
      <w:tr w:rsidR="009528C3" w14:paraId="138C16F7" w14:textId="77777777">
        <w:tc>
          <w:tcPr>
            <w:tcW w:w="1838" w:type="dxa"/>
          </w:tcPr>
          <w:p w14:paraId="45E3A8C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7749058" w14:textId="77777777">
        <w:tc>
          <w:tcPr>
            <w:tcW w:w="1838" w:type="dxa"/>
          </w:tcPr>
          <w:p w14:paraId="0059CB3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FD69DE8" w14:textId="77777777" w:rsidR="009528C3" w:rsidRDefault="009528C3" w:rsidP="009528C3">
            <w:pPr>
              <w:spacing w:before="0" w:after="0" w:line="240" w:lineRule="auto"/>
              <w:rPr>
                <w:rFonts w:ascii="Times New Roman" w:hAnsi="Times New Roman" w:cs="Times New Roman"/>
                <w:sz w:val="22"/>
                <w:szCs w:val="22"/>
              </w:rPr>
            </w:pPr>
          </w:p>
        </w:tc>
      </w:tr>
      <w:tr w:rsidR="009528C3" w14:paraId="6F310210" w14:textId="77777777">
        <w:tc>
          <w:tcPr>
            <w:tcW w:w="1838" w:type="dxa"/>
          </w:tcPr>
          <w:p w14:paraId="0DD2579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97817AC" w14:textId="77777777" w:rsidR="009528C3" w:rsidRDefault="009528C3" w:rsidP="009528C3">
            <w:pPr>
              <w:spacing w:before="0" w:after="0" w:line="240" w:lineRule="auto"/>
              <w:rPr>
                <w:rFonts w:ascii="Times New Roman" w:hAnsi="Times New Roman" w:cs="Times New Roman"/>
                <w:sz w:val="22"/>
                <w:szCs w:val="22"/>
              </w:rPr>
            </w:pPr>
          </w:p>
        </w:tc>
      </w:tr>
      <w:tr w:rsidR="009528C3" w14:paraId="78B82E78" w14:textId="77777777">
        <w:tc>
          <w:tcPr>
            <w:tcW w:w="1838" w:type="dxa"/>
          </w:tcPr>
          <w:p w14:paraId="462925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384623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F3C711F" w14:textId="77777777">
        <w:tc>
          <w:tcPr>
            <w:tcW w:w="1838" w:type="dxa"/>
          </w:tcPr>
          <w:p w14:paraId="4CDB99A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FA31A8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5FA0E5B" w14:textId="77777777">
        <w:tc>
          <w:tcPr>
            <w:tcW w:w="1838" w:type="dxa"/>
          </w:tcPr>
          <w:p w14:paraId="5CCC9D2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0B6F5A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Dedicated UE capability is introduced.</w:t>
      </w:r>
    </w:p>
    <w:p w14:paraId="7FF2CEF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afff7"/>
              <w:numPr>
                <w:ilvl w:val="1"/>
                <w:numId w:val="36"/>
              </w:numPr>
              <w:rPr>
                <w:rFonts w:ascii="Times New Roman" w:eastAsia="宋体" w:hAnsi="Times New Roman"/>
                <w:b/>
                <w:bCs/>
                <w:lang w:eastAsia="zh-CN"/>
              </w:rPr>
            </w:pPr>
            <w:r>
              <w:rPr>
                <w:rFonts w:ascii="Times New Roman" w:eastAsiaTheme="minorEastAsia" w:hAnsi="Times New Roman"/>
                <w:b/>
                <w:bCs/>
              </w:rPr>
              <w:lastRenderedPageBreak/>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等线" w:hAnsi="Times New Roman"/>
                <w:lang w:eastAsia="zh-CN"/>
              </w:rPr>
              <w:t>DMRS scrambling IDs</w:t>
            </w:r>
            <w:bookmarkEnd w:id="8"/>
            <w:r>
              <w:rPr>
                <w:rFonts w:ascii="Times New Roman" w:eastAsia="等线"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lastRenderedPageBreak/>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lastRenderedPageBreak/>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lastRenderedPageBreak/>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f7"/>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c"/>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B4E03AB" w14:textId="77777777" w:rsidR="006A257F" w:rsidRDefault="003A7004">
            <w:pPr>
              <w:pStyle w:val="afff7"/>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lastRenderedPageBreak/>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Futurewei</w:t>
            </w:r>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Alt.1. in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preadtrum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14702D6"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416B26CF" w14:textId="77777777">
        <w:tc>
          <w:tcPr>
            <w:tcW w:w="1838" w:type="dxa"/>
          </w:tcPr>
          <w:p w14:paraId="60F8922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B0B73ED" w14:textId="77777777" w:rsidR="009528C3" w:rsidRDefault="009528C3" w:rsidP="009528C3">
            <w:pPr>
              <w:spacing w:before="0" w:after="0" w:line="240" w:lineRule="auto"/>
              <w:rPr>
                <w:rFonts w:ascii="Times New Roman" w:hAnsi="Times New Roman" w:cs="Times New Roman"/>
                <w:sz w:val="22"/>
                <w:szCs w:val="22"/>
              </w:rPr>
            </w:pPr>
          </w:p>
        </w:tc>
      </w:tr>
      <w:tr w:rsidR="009528C3" w14:paraId="5664495B" w14:textId="77777777">
        <w:tc>
          <w:tcPr>
            <w:tcW w:w="1838" w:type="dxa"/>
          </w:tcPr>
          <w:p w14:paraId="46BCB9A0"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512A1494"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303678C" w14:textId="77777777">
        <w:trPr>
          <w:trHeight w:val="60"/>
        </w:trPr>
        <w:tc>
          <w:tcPr>
            <w:tcW w:w="1838" w:type="dxa"/>
          </w:tcPr>
          <w:p w14:paraId="605F0EDC"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39C9EFD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824D5BF" w14:textId="77777777">
        <w:tc>
          <w:tcPr>
            <w:tcW w:w="1838" w:type="dxa"/>
          </w:tcPr>
          <w:p w14:paraId="04A8282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219F04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D2810D7" w14:textId="77777777">
        <w:tc>
          <w:tcPr>
            <w:tcW w:w="1838" w:type="dxa"/>
          </w:tcPr>
          <w:p w14:paraId="3828F26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F24AE38" w14:textId="77777777">
        <w:tc>
          <w:tcPr>
            <w:tcW w:w="1838" w:type="dxa"/>
          </w:tcPr>
          <w:p w14:paraId="751AD40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F5C3D71" w14:textId="77777777">
        <w:tc>
          <w:tcPr>
            <w:tcW w:w="1838" w:type="dxa"/>
          </w:tcPr>
          <w:p w14:paraId="4D3C6F9D"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292A8A3" w14:textId="77777777" w:rsidR="009528C3" w:rsidRDefault="009528C3" w:rsidP="009528C3">
            <w:pPr>
              <w:spacing w:before="0" w:after="0" w:line="240" w:lineRule="auto"/>
              <w:rPr>
                <w:rFonts w:ascii="Times New Roman" w:hAnsi="Times New Roman" w:cs="Times New Roman"/>
                <w:sz w:val="22"/>
                <w:szCs w:val="22"/>
              </w:rPr>
            </w:pPr>
          </w:p>
        </w:tc>
      </w:tr>
      <w:tr w:rsidR="009528C3" w14:paraId="6A3CF718" w14:textId="77777777">
        <w:tc>
          <w:tcPr>
            <w:tcW w:w="1838" w:type="dxa"/>
          </w:tcPr>
          <w:p w14:paraId="40AE1C2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27AC0A2" w14:textId="77777777" w:rsidR="009528C3" w:rsidRDefault="009528C3" w:rsidP="009528C3">
            <w:pPr>
              <w:spacing w:before="0" w:after="0" w:line="240" w:lineRule="auto"/>
              <w:rPr>
                <w:rFonts w:ascii="Times New Roman" w:hAnsi="Times New Roman" w:cs="Times New Roman"/>
                <w:sz w:val="22"/>
                <w:szCs w:val="22"/>
              </w:rPr>
            </w:pPr>
          </w:p>
        </w:tc>
      </w:tr>
      <w:tr w:rsidR="009528C3" w14:paraId="2D796778" w14:textId="77777777">
        <w:tc>
          <w:tcPr>
            <w:tcW w:w="1838" w:type="dxa"/>
          </w:tcPr>
          <w:p w14:paraId="3FE03174"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6D611E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52BD87" w14:textId="77777777">
        <w:tc>
          <w:tcPr>
            <w:tcW w:w="1838" w:type="dxa"/>
          </w:tcPr>
          <w:p w14:paraId="258321F0"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32B9C8A2"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5B0DC0D8" w14:textId="77777777">
        <w:tc>
          <w:tcPr>
            <w:tcW w:w="1838" w:type="dxa"/>
          </w:tcPr>
          <w:p w14:paraId="2D3DB33E"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33122B24" w14:textId="77777777" w:rsidR="009528C3" w:rsidRDefault="009528C3" w:rsidP="009528C3">
            <w:pPr>
              <w:spacing w:before="0" w:after="0" w:line="240" w:lineRule="auto"/>
              <w:rPr>
                <w:rFonts w:ascii="Times New Roman" w:hAnsi="Times New Roman" w:cs="Times New Roman"/>
                <w:sz w:val="22"/>
                <w:szCs w:val="22"/>
              </w:rPr>
            </w:pPr>
          </w:p>
        </w:tc>
      </w:tr>
      <w:tr w:rsidR="009528C3" w14:paraId="5FD99A84" w14:textId="77777777">
        <w:tc>
          <w:tcPr>
            <w:tcW w:w="1838" w:type="dxa"/>
          </w:tcPr>
          <w:p w14:paraId="39AC043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72ACBD0"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58206844" w14:textId="77777777">
        <w:tc>
          <w:tcPr>
            <w:tcW w:w="1838" w:type="dxa"/>
          </w:tcPr>
          <w:p w14:paraId="3A099D62"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52DE5009" w14:textId="77777777">
        <w:tc>
          <w:tcPr>
            <w:tcW w:w="1838" w:type="dxa"/>
          </w:tcPr>
          <w:p w14:paraId="6E4CD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3E853AA" w14:textId="77777777" w:rsidR="009528C3" w:rsidRDefault="009528C3" w:rsidP="009528C3">
            <w:pPr>
              <w:spacing w:before="0" w:after="0" w:line="240" w:lineRule="auto"/>
              <w:rPr>
                <w:rFonts w:ascii="Times New Roman" w:hAnsi="Times New Roman" w:cs="Times New Roman"/>
                <w:sz w:val="22"/>
                <w:szCs w:val="22"/>
              </w:rPr>
            </w:pPr>
          </w:p>
        </w:tc>
      </w:tr>
      <w:tr w:rsidR="009528C3" w14:paraId="2B16356B" w14:textId="77777777">
        <w:tc>
          <w:tcPr>
            <w:tcW w:w="1838" w:type="dxa"/>
          </w:tcPr>
          <w:p w14:paraId="35B15AB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FF1D21A" w14:textId="77777777" w:rsidR="009528C3" w:rsidRDefault="009528C3" w:rsidP="009528C3">
            <w:pPr>
              <w:spacing w:before="0" w:after="0" w:line="240" w:lineRule="auto"/>
              <w:rPr>
                <w:rFonts w:ascii="Times New Roman" w:hAnsi="Times New Roman" w:cs="Times New Roman"/>
                <w:sz w:val="22"/>
                <w:szCs w:val="22"/>
              </w:rPr>
            </w:pPr>
          </w:p>
        </w:tc>
      </w:tr>
      <w:tr w:rsidR="009528C3" w14:paraId="0E9BF975" w14:textId="77777777">
        <w:tc>
          <w:tcPr>
            <w:tcW w:w="1838" w:type="dxa"/>
          </w:tcPr>
          <w:p w14:paraId="0E0C1B06"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7E9977F" w14:textId="77777777">
        <w:tc>
          <w:tcPr>
            <w:tcW w:w="1838" w:type="dxa"/>
          </w:tcPr>
          <w:p w14:paraId="10BDC6A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B7A24FB" w14:textId="77777777" w:rsidR="009528C3" w:rsidRDefault="009528C3" w:rsidP="009528C3">
            <w:pPr>
              <w:spacing w:before="0" w:after="0" w:line="240" w:lineRule="auto"/>
              <w:rPr>
                <w:rFonts w:ascii="Times New Roman" w:hAnsi="Times New Roman" w:cs="Times New Roman"/>
                <w:sz w:val="22"/>
                <w:szCs w:val="22"/>
              </w:rPr>
            </w:pPr>
          </w:p>
        </w:tc>
      </w:tr>
      <w:tr w:rsidR="009528C3" w14:paraId="2E505746" w14:textId="77777777">
        <w:tc>
          <w:tcPr>
            <w:tcW w:w="1838" w:type="dxa"/>
          </w:tcPr>
          <w:p w14:paraId="5765D14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81A9197" w14:textId="77777777" w:rsidR="009528C3" w:rsidRDefault="009528C3" w:rsidP="009528C3">
            <w:pPr>
              <w:spacing w:before="0" w:after="0" w:line="240" w:lineRule="auto"/>
              <w:rPr>
                <w:rFonts w:ascii="Times New Roman" w:hAnsi="Times New Roman" w:cs="Times New Roman"/>
                <w:sz w:val="22"/>
                <w:szCs w:val="22"/>
              </w:rPr>
            </w:pPr>
          </w:p>
        </w:tc>
      </w:tr>
      <w:tr w:rsidR="009528C3" w14:paraId="774ED69D" w14:textId="77777777">
        <w:tc>
          <w:tcPr>
            <w:tcW w:w="1838" w:type="dxa"/>
          </w:tcPr>
          <w:p w14:paraId="5B30F75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08E89F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8615C9B" w14:textId="77777777">
        <w:tc>
          <w:tcPr>
            <w:tcW w:w="1838" w:type="dxa"/>
          </w:tcPr>
          <w:p w14:paraId="268C2CB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A9D1CA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EA8F2E6" w14:textId="77777777">
        <w:tc>
          <w:tcPr>
            <w:tcW w:w="1838" w:type="dxa"/>
          </w:tcPr>
          <w:p w14:paraId="3A2A7EA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B4986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w:t>
      </w:r>
      <w:r>
        <w:rPr>
          <w:rFonts w:ascii="Times New Roman" w:hAnsi="Times New Roman" w:cs="Times New Roman"/>
          <w:sz w:val="22"/>
          <w:szCs w:val="18"/>
        </w:rPr>
        <w:lastRenderedPageBreak/>
        <w:t xml:space="preserve">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5708BB06" w14:textId="77777777" w:rsidR="006A257F" w:rsidRDefault="003A7004">
            <w:pPr>
              <w:pStyle w:val="afff7"/>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2pt;height:133.5pt" o:ole="">
                  <v:imagedata r:id="rId24" o:title=""/>
                </v:shape>
                <o:OLEObject Type="Embed" ProgID="PBrush" ShapeID="_x0000_i1027" DrawAspect="Content" ObjectID="_1743593384" r:id="rId25"/>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c"/>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2pt;height:133.5pt" o:ole="">
                  <v:imagedata r:id="rId24" o:title=""/>
                </v:shape>
                <o:OLEObject Type="Embed" ProgID="PBrush" ShapeID="_x0000_i1028" DrawAspect="Content" ObjectID="_1743593385"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afff7"/>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9528C3" w14:paraId="50DB9CD0" w14:textId="77777777">
        <w:tc>
          <w:tcPr>
            <w:tcW w:w="1838" w:type="dxa"/>
          </w:tcPr>
          <w:p w14:paraId="48E65DB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8A72FA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4F6128A" w14:textId="77777777">
        <w:tc>
          <w:tcPr>
            <w:tcW w:w="1838" w:type="dxa"/>
          </w:tcPr>
          <w:p w14:paraId="141BC98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90F2473"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CE8FD3D" w14:textId="77777777">
        <w:tc>
          <w:tcPr>
            <w:tcW w:w="1838" w:type="dxa"/>
          </w:tcPr>
          <w:p w14:paraId="0F320BE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FF799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3BCC491A" w14:textId="77777777">
        <w:tc>
          <w:tcPr>
            <w:tcW w:w="1838" w:type="dxa"/>
          </w:tcPr>
          <w:p w14:paraId="3147BD0A"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82C0519" w14:textId="77777777" w:rsidR="009528C3" w:rsidRDefault="009528C3" w:rsidP="009528C3">
            <w:pPr>
              <w:spacing w:before="0" w:after="0" w:line="240" w:lineRule="auto"/>
              <w:rPr>
                <w:rFonts w:ascii="Times New Roman" w:hAnsi="Times New Roman" w:cs="Times New Roman"/>
                <w:sz w:val="22"/>
                <w:szCs w:val="22"/>
                <w:lang w:eastAsia="ko-KR"/>
              </w:rPr>
            </w:pPr>
          </w:p>
        </w:tc>
      </w:tr>
      <w:tr w:rsidR="009528C3" w14:paraId="6CDE7465" w14:textId="77777777">
        <w:tc>
          <w:tcPr>
            <w:tcW w:w="1838" w:type="dxa"/>
          </w:tcPr>
          <w:p w14:paraId="271D4D0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A21C710"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1AF73C83" w14:textId="77777777">
        <w:tc>
          <w:tcPr>
            <w:tcW w:w="1838" w:type="dxa"/>
          </w:tcPr>
          <w:p w14:paraId="2D2440C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2D4DB8B"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76872C0C" w14:textId="77777777">
        <w:tc>
          <w:tcPr>
            <w:tcW w:w="1838" w:type="dxa"/>
          </w:tcPr>
          <w:p w14:paraId="19D93F57"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E5FA69A"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4B97A3F2" w14:textId="77777777">
        <w:tc>
          <w:tcPr>
            <w:tcW w:w="1838" w:type="dxa"/>
          </w:tcPr>
          <w:p w14:paraId="3AB1BADA"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9528C3" w:rsidRDefault="009528C3" w:rsidP="009528C3">
            <w:pPr>
              <w:spacing w:before="0" w:after="0" w:line="240" w:lineRule="auto"/>
              <w:rPr>
                <w:rFonts w:ascii="Times New Roman" w:hAnsi="Times New Roman" w:cs="Times New Roman"/>
                <w:sz w:val="22"/>
                <w:szCs w:val="22"/>
              </w:rPr>
            </w:pPr>
          </w:p>
        </w:tc>
      </w:tr>
      <w:tr w:rsidR="009528C3" w14:paraId="64028E70" w14:textId="77777777">
        <w:tc>
          <w:tcPr>
            <w:tcW w:w="1838" w:type="dxa"/>
          </w:tcPr>
          <w:p w14:paraId="1379514F"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8BB21FD" w14:textId="77777777">
        <w:trPr>
          <w:trHeight w:val="60"/>
        </w:trPr>
        <w:tc>
          <w:tcPr>
            <w:tcW w:w="1838" w:type="dxa"/>
          </w:tcPr>
          <w:p w14:paraId="511F420B"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2439F1B" w14:textId="77777777">
        <w:tc>
          <w:tcPr>
            <w:tcW w:w="1838" w:type="dxa"/>
          </w:tcPr>
          <w:p w14:paraId="5E1397F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06450A7" w14:textId="77777777">
        <w:tc>
          <w:tcPr>
            <w:tcW w:w="1838" w:type="dxa"/>
          </w:tcPr>
          <w:p w14:paraId="773B910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34F4D968" w14:textId="77777777">
        <w:tc>
          <w:tcPr>
            <w:tcW w:w="1838" w:type="dxa"/>
          </w:tcPr>
          <w:p w14:paraId="0376FF46"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C2591ED" w14:textId="77777777">
        <w:tc>
          <w:tcPr>
            <w:tcW w:w="1838" w:type="dxa"/>
          </w:tcPr>
          <w:p w14:paraId="304536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6A38B285" w14:textId="77777777" w:rsidR="009528C3" w:rsidRDefault="009528C3" w:rsidP="009528C3">
            <w:pPr>
              <w:spacing w:before="0" w:after="0" w:line="240" w:lineRule="auto"/>
              <w:rPr>
                <w:rFonts w:ascii="Times New Roman" w:hAnsi="Times New Roman" w:cs="Times New Roman"/>
                <w:sz w:val="22"/>
                <w:szCs w:val="22"/>
              </w:rPr>
            </w:pPr>
          </w:p>
        </w:tc>
      </w:tr>
      <w:tr w:rsidR="009528C3" w14:paraId="11748C5C" w14:textId="77777777">
        <w:tc>
          <w:tcPr>
            <w:tcW w:w="1838" w:type="dxa"/>
          </w:tcPr>
          <w:p w14:paraId="685C035E"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A17EC" w14:textId="77777777" w:rsidR="009528C3" w:rsidRDefault="009528C3" w:rsidP="009528C3">
            <w:pPr>
              <w:spacing w:before="0" w:after="0" w:line="240" w:lineRule="auto"/>
              <w:rPr>
                <w:rFonts w:ascii="Times New Roman" w:hAnsi="Times New Roman" w:cs="Times New Roman"/>
                <w:sz w:val="22"/>
                <w:szCs w:val="22"/>
              </w:rPr>
            </w:pPr>
          </w:p>
        </w:tc>
      </w:tr>
      <w:tr w:rsidR="009528C3" w14:paraId="6161EFA4" w14:textId="77777777">
        <w:tc>
          <w:tcPr>
            <w:tcW w:w="1838" w:type="dxa"/>
          </w:tcPr>
          <w:p w14:paraId="3F394DCF"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146AD45F"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79F17BC7" w14:textId="77777777">
        <w:tc>
          <w:tcPr>
            <w:tcW w:w="1838" w:type="dxa"/>
          </w:tcPr>
          <w:p w14:paraId="05334A16"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1BADE9DD"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4061C2DD" w14:textId="77777777">
        <w:tc>
          <w:tcPr>
            <w:tcW w:w="1838" w:type="dxa"/>
          </w:tcPr>
          <w:p w14:paraId="40267FD9"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200379BB" w14:textId="77777777" w:rsidR="009528C3" w:rsidRDefault="009528C3" w:rsidP="009528C3">
            <w:pPr>
              <w:spacing w:before="0" w:after="0" w:line="240" w:lineRule="auto"/>
              <w:rPr>
                <w:rFonts w:ascii="Times New Roman" w:hAnsi="Times New Roman" w:cs="Times New Roman"/>
                <w:sz w:val="22"/>
                <w:szCs w:val="22"/>
              </w:rPr>
            </w:pPr>
          </w:p>
        </w:tc>
      </w:tr>
      <w:tr w:rsidR="009528C3" w14:paraId="19443303" w14:textId="77777777">
        <w:tc>
          <w:tcPr>
            <w:tcW w:w="1838" w:type="dxa"/>
          </w:tcPr>
          <w:p w14:paraId="017D8084"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B7EE77"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44D593F0" w14:textId="77777777">
        <w:tc>
          <w:tcPr>
            <w:tcW w:w="1838" w:type="dxa"/>
          </w:tcPr>
          <w:p w14:paraId="6865A89E"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4E24E06B" w14:textId="77777777">
        <w:tc>
          <w:tcPr>
            <w:tcW w:w="1838" w:type="dxa"/>
          </w:tcPr>
          <w:p w14:paraId="50993A0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154D2BA" w14:textId="77777777" w:rsidR="009528C3" w:rsidRDefault="009528C3" w:rsidP="009528C3">
            <w:pPr>
              <w:spacing w:before="0" w:after="0" w:line="240" w:lineRule="auto"/>
              <w:rPr>
                <w:rFonts w:ascii="Times New Roman" w:hAnsi="Times New Roman" w:cs="Times New Roman"/>
                <w:sz w:val="22"/>
                <w:szCs w:val="22"/>
              </w:rPr>
            </w:pPr>
          </w:p>
        </w:tc>
      </w:tr>
      <w:tr w:rsidR="009528C3" w14:paraId="7EE5061B" w14:textId="77777777">
        <w:tc>
          <w:tcPr>
            <w:tcW w:w="1838" w:type="dxa"/>
          </w:tcPr>
          <w:p w14:paraId="77C24135"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24C945F" w14:textId="77777777" w:rsidR="009528C3" w:rsidRDefault="009528C3" w:rsidP="009528C3">
            <w:pPr>
              <w:spacing w:before="0" w:after="0" w:line="240" w:lineRule="auto"/>
              <w:rPr>
                <w:rFonts w:ascii="Times New Roman" w:hAnsi="Times New Roman" w:cs="Times New Roman"/>
                <w:sz w:val="22"/>
                <w:szCs w:val="22"/>
              </w:rPr>
            </w:pPr>
          </w:p>
        </w:tc>
      </w:tr>
      <w:tr w:rsidR="009528C3" w14:paraId="3FCA0F89" w14:textId="77777777">
        <w:tc>
          <w:tcPr>
            <w:tcW w:w="1838" w:type="dxa"/>
          </w:tcPr>
          <w:p w14:paraId="332834E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40B4EF83" w14:textId="77777777">
        <w:tc>
          <w:tcPr>
            <w:tcW w:w="1838" w:type="dxa"/>
          </w:tcPr>
          <w:p w14:paraId="45C2D1C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DF5FB42" w14:textId="77777777" w:rsidR="009528C3" w:rsidRDefault="009528C3" w:rsidP="009528C3">
            <w:pPr>
              <w:spacing w:before="0" w:after="0" w:line="240" w:lineRule="auto"/>
              <w:rPr>
                <w:rFonts w:ascii="Times New Roman" w:hAnsi="Times New Roman" w:cs="Times New Roman"/>
                <w:sz w:val="22"/>
                <w:szCs w:val="22"/>
              </w:rPr>
            </w:pPr>
          </w:p>
        </w:tc>
      </w:tr>
      <w:tr w:rsidR="009528C3" w14:paraId="65B76B0E" w14:textId="77777777">
        <w:tc>
          <w:tcPr>
            <w:tcW w:w="1838" w:type="dxa"/>
          </w:tcPr>
          <w:p w14:paraId="78555A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7D8EAE08" w14:textId="77777777" w:rsidR="009528C3" w:rsidRDefault="009528C3" w:rsidP="009528C3">
            <w:pPr>
              <w:spacing w:before="0" w:after="0" w:line="240" w:lineRule="auto"/>
              <w:rPr>
                <w:rFonts w:ascii="Times New Roman" w:hAnsi="Times New Roman" w:cs="Times New Roman"/>
                <w:sz w:val="22"/>
                <w:szCs w:val="22"/>
              </w:rPr>
            </w:pPr>
          </w:p>
        </w:tc>
      </w:tr>
      <w:tr w:rsidR="009528C3" w14:paraId="52FAB84F" w14:textId="77777777">
        <w:tc>
          <w:tcPr>
            <w:tcW w:w="1838" w:type="dxa"/>
          </w:tcPr>
          <w:p w14:paraId="4892E58E"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67D60E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5430D2FA" w14:textId="77777777">
        <w:tc>
          <w:tcPr>
            <w:tcW w:w="1838" w:type="dxa"/>
          </w:tcPr>
          <w:p w14:paraId="777D925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76476DD"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44541C9" w14:textId="77777777">
        <w:tc>
          <w:tcPr>
            <w:tcW w:w="1838" w:type="dxa"/>
          </w:tcPr>
          <w:p w14:paraId="701AA0B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894EC9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lastRenderedPageBreak/>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000000">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afff7"/>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f7"/>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lastRenderedPageBreak/>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lastRenderedPageBreak/>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5pt;height:214.5pt" o:ole="">
                  <v:imagedata r:id="rId27" o:title=""/>
                </v:shape>
                <o:OLEObject Type="Embed" ProgID="PBrush" ShapeID="_x0000_i1029" DrawAspect="Content" ObjectID="_1743593386" r:id="rId28"/>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f7"/>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f7"/>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f7"/>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f7"/>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afff7"/>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afff7"/>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7pt;height:132.5pt" o:ole="">
                  <v:imagedata r:id="rId30" o:title=""/>
                </v:shape>
                <o:OLEObject Type="Embed" ProgID="Visio.Drawing.11" ShapeID="_x0000_i1030" DrawAspect="Content" ObjectID="_1743593387" r:id="rId31"/>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f7"/>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afff7"/>
        <w:ind w:left="840"/>
        <w:rPr>
          <w:rFonts w:ascii="Times New Roman" w:eastAsiaTheme="minorEastAsia" w:hAnsi="Times New Roman" w:cs="Times New Roman"/>
          <w:b/>
          <w:bCs/>
        </w:rPr>
      </w:pPr>
    </w:p>
    <w:p w14:paraId="34AB017D"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f7"/>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f7"/>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3"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13"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4" w:name="_Hlk132880717"/>
      <w:r>
        <w:rPr>
          <w:rFonts w:ascii="Times New Roman" w:hAnsi="Times New Roman" w:cs="Times New Roman"/>
          <w:b/>
          <w:bCs/>
          <w:sz w:val="22"/>
          <w:highlight w:val="yellow"/>
        </w:rPr>
        <w:t>FL proposal#3.3A</w:t>
      </w:r>
      <w:bookmarkEnd w:id="14"/>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f7"/>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f7"/>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c"/>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 xml:space="preserve">We prefer unified PTRS port signaling for partial/non coherent and full coherent, i.e., </w:t>
            </w:r>
            <w:r w:rsidRPr="007978E7">
              <w:rPr>
                <w:rFonts w:ascii="Times New Roman" w:eastAsia="等线" w:hAnsi="Times New Roman" w:cs="Times New Roman"/>
                <w:sz w:val="22"/>
                <w:szCs w:val="22"/>
                <w:lang w:eastAsia="zh-CN"/>
              </w:rPr>
              <w:t>FL proposal#3.3A</w:t>
            </w:r>
            <w:r>
              <w:rPr>
                <w:rFonts w:ascii="Times New Roman" w:eastAsia="等线"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9528C3" w14:paraId="753EB983" w14:textId="77777777">
        <w:tc>
          <w:tcPr>
            <w:tcW w:w="1838" w:type="dxa"/>
          </w:tcPr>
          <w:p w14:paraId="6D38590F"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25BD9660"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665B95AC" w14:textId="77777777">
        <w:tc>
          <w:tcPr>
            <w:tcW w:w="1838" w:type="dxa"/>
          </w:tcPr>
          <w:p w14:paraId="025FD23A"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110A375" w14:textId="77777777" w:rsidR="009528C3" w:rsidRDefault="009528C3" w:rsidP="009528C3">
            <w:pPr>
              <w:spacing w:before="0" w:after="0" w:line="240" w:lineRule="auto"/>
              <w:rPr>
                <w:rFonts w:ascii="Times New Roman" w:hAnsi="Times New Roman" w:cs="Times New Roman"/>
                <w:sz w:val="22"/>
                <w:szCs w:val="22"/>
                <w:lang w:eastAsia="zh-CN"/>
              </w:rPr>
            </w:pPr>
          </w:p>
        </w:tc>
      </w:tr>
      <w:tr w:rsidR="009528C3" w14:paraId="06219CD2" w14:textId="77777777">
        <w:tc>
          <w:tcPr>
            <w:tcW w:w="1838" w:type="dxa"/>
          </w:tcPr>
          <w:p w14:paraId="6289D3FB"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5C961E9F" w14:textId="77777777" w:rsidR="009528C3" w:rsidRDefault="009528C3" w:rsidP="009528C3">
            <w:pPr>
              <w:spacing w:before="0" w:after="0" w:line="240" w:lineRule="auto"/>
              <w:rPr>
                <w:rFonts w:ascii="Times New Roman" w:hAnsi="Times New Roman" w:cs="Times New Roman"/>
                <w:sz w:val="22"/>
                <w:szCs w:val="22"/>
              </w:rPr>
            </w:pPr>
          </w:p>
        </w:tc>
      </w:tr>
      <w:tr w:rsidR="009528C3" w14:paraId="25BDF68D" w14:textId="77777777">
        <w:tc>
          <w:tcPr>
            <w:tcW w:w="1838" w:type="dxa"/>
          </w:tcPr>
          <w:p w14:paraId="5289DCB6"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9528C3" w:rsidRDefault="009528C3" w:rsidP="009528C3">
            <w:pPr>
              <w:spacing w:before="0" w:after="0" w:line="240" w:lineRule="auto"/>
              <w:rPr>
                <w:rFonts w:ascii="Times New Roman" w:eastAsia="Malgun Gothic" w:hAnsi="Times New Roman" w:cs="Times New Roman"/>
                <w:sz w:val="22"/>
                <w:szCs w:val="22"/>
                <w:lang w:eastAsia="ko-KR"/>
              </w:rPr>
            </w:pPr>
          </w:p>
        </w:tc>
      </w:tr>
      <w:tr w:rsidR="009528C3" w14:paraId="1701E549" w14:textId="77777777">
        <w:trPr>
          <w:trHeight w:val="60"/>
        </w:trPr>
        <w:tc>
          <w:tcPr>
            <w:tcW w:w="1838" w:type="dxa"/>
          </w:tcPr>
          <w:p w14:paraId="03A83FD1"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BE01559" w14:textId="77777777">
        <w:tc>
          <w:tcPr>
            <w:tcW w:w="1838" w:type="dxa"/>
          </w:tcPr>
          <w:p w14:paraId="3EC5E495"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1A55C59F" w14:textId="77777777">
        <w:tc>
          <w:tcPr>
            <w:tcW w:w="1838" w:type="dxa"/>
          </w:tcPr>
          <w:p w14:paraId="4E9FC6C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D4E96BF" w14:textId="77777777">
        <w:tc>
          <w:tcPr>
            <w:tcW w:w="1838" w:type="dxa"/>
          </w:tcPr>
          <w:p w14:paraId="678B2546" w14:textId="77777777" w:rsidR="009528C3" w:rsidRDefault="009528C3" w:rsidP="009528C3">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AE5AB34" w14:textId="77777777">
        <w:tc>
          <w:tcPr>
            <w:tcW w:w="1838" w:type="dxa"/>
          </w:tcPr>
          <w:p w14:paraId="1AF9E013"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7F1605B3" w14:textId="77777777" w:rsidR="009528C3" w:rsidRDefault="009528C3" w:rsidP="009528C3">
            <w:pPr>
              <w:spacing w:before="0" w:after="0" w:line="240" w:lineRule="auto"/>
              <w:rPr>
                <w:rFonts w:ascii="Times New Roman" w:hAnsi="Times New Roman" w:cs="Times New Roman"/>
                <w:sz w:val="22"/>
                <w:szCs w:val="22"/>
              </w:rPr>
            </w:pPr>
          </w:p>
        </w:tc>
      </w:tr>
      <w:tr w:rsidR="009528C3" w14:paraId="4851AB9C" w14:textId="77777777">
        <w:tc>
          <w:tcPr>
            <w:tcW w:w="1838" w:type="dxa"/>
          </w:tcPr>
          <w:p w14:paraId="27E59114"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CFB8608" w14:textId="77777777" w:rsidR="009528C3" w:rsidRDefault="009528C3" w:rsidP="009528C3">
            <w:pPr>
              <w:spacing w:before="0" w:after="0" w:line="240" w:lineRule="auto"/>
              <w:rPr>
                <w:rFonts w:ascii="Times New Roman" w:hAnsi="Times New Roman" w:cs="Times New Roman"/>
                <w:sz w:val="22"/>
                <w:szCs w:val="22"/>
              </w:rPr>
            </w:pPr>
          </w:p>
        </w:tc>
      </w:tr>
      <w:tr w:rsidR="009528C3" w14:paraId="5EE0D05F" w14:textId="77777777">
        <w:tc>
          <w:tcPr>
            <w:tcW w:w="1838" w:type="dxa"/>
          </w:tcPr>
          <w:p w14:paraId="00315D30" w14:textId="77777777" w:rsidR="009528C3" w:rsidRDefault="009528C3" w:rsidP="009528C3">
            <w:pPr>
              <w:spacing w:before="0" w:after="0" w:line="240" w:lineRule="auto"/>
              <w:rPr>
                <w:rFonts w:ascii="Times New Roman" w:hAnsi="Times New Roman" w:cs="Times New Roman"/>
                <w:sz w:val="22"/>
                <w:szCs w:val="22"/>
                <w:lang w:eastAsia="ja-JP"/>
              </w:rPr>
            </w:pPr>
          </w:p>
        </w:tc>
        <w:tc>
          <w:tcPr>
            <w:tcW w:w="8647" w:type="dxa"/>
          </w:tcPr>
          <w:p w14:paraId="00D0A1EE"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0401B01" w14:textId="77777777">
        <w:tc>
          <w:tcPr>
            <w:tcW w:w="1838" w:type="dxa"/>
          </w:tcPr>
          <w:p w14:paraId="71A6BB77" w14:textId="77777777" w:rsidR="009528C3" w:rsidRDefault="009528C3" w:rsidP="009528C3">
            <w:pPr>
              <w:spacing w:before="0" w:after="0" w:line="240" w:lineRule="auto"/>
              <w:rPr>
                <w:rFonts w:ascii="Times New Roman" w:hAnsi="Times New Roman" w:cs="Times New Roman"/>
                <w:sz w:val="22"/>
                <w:szCs w:val="22"/>
                <w:lang w:eastAsia="zh-CN"/>
              </w:rPr>
            </w:pPr>
          </w:p>
        </w:tc>
        <w:tc>
          <w:tcPr>
            <w:tcW w:w="8647" w:type="dxa"/>
          </w:tcPr>
          <w:p w14:paraId="2472B96C" w14:textId="77777777" w:rsidR="009528C3" w:rsidRDefault="009528C3" w:rsidP="009528C3">
            <w:pPr>
              <w:spacing w:before="0" w:after="0" w:line="240" w:lineRule="auto"/>
              <w:rPr>
                <w:rFonts w:ascii="Times New Roman" w:hAnsi="Times New Roman" w:cs="Times New Roman"/>
                <w:sz w:val="22"/>
                <w:szCs w:val="22"/>
                <w:u w:val="single"/>
              </w:rPr>
            </w:pPr>
          </w:p>
        </w:tc>
      </w:tr>
      <w:tr w:rsidR="009528C3" w14:paraId="6E13AB13" w14:textId="77777777">
        <w:tc>
          <w:tcPr>
            <w:tcW w:w="1838" w:type="dxa"/>
          </w:tcPr>
          <w:p w14:paraId="1658ED1A" w14:textId="77777777" w:rsidR="009528C3" w:rsidRDefault="009528C3" w:rsidP="009528C3">
            <w:pPr>
              <w:spacing w:before="0" w:after="0" w:line="240" w:lineRule="auto"/>
              <w:jc w:val="center"/>
              <w:rPr>
                <w:rFonts w:ascii="Times New Roman" w:hAnsi="Times New Roman" w:cs="Times New Roman"/>
                <w:sz w:val="22"/>
                <w:szCs w:val="22"/>
              </w:rPr>
            </w:pPr>
          </w:p>
        </w:tc>
        <w:tc>
          <w:tcPr>
            <w:tcW w:w="8647" w:type="dxa"/>
          </w:tcPr>
          <w:p w14:paraId="6C8CBBF6" w14:textId="77777777" w:rsidR="009528C3" w:rsidRDefault="009528C3" w:rsidP="009528C3">
            <w:pPr>
              <w:spacing w:before="0" w:after="0" w:line="240" w:lineRule="auto"/>
              <w:rPr>
                <w:rFonts w:ascii="Times New Roman" w:hAnsi="Times New Roman" w:cs="Times New Roman"/>
                <w:sz w:val="22"/>
                <w:szCs w:val="22"/>
              </w:rPr>
            </w:pPr>
          </w:p>
        </w:tc>
      </w:tr>
      <w:tr w:rsidR="009528C3" w14:paraId="267B1FB0" w14:textId="77777777">
        <w:tc>
          <w:tcPr>
            <w:tcW w:w="1838" w:type="dxa"/>
          </w:tcPr>
          <w:p w14:paraId="0396E88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4F631074" w14:textId="77777777" w:rsidR="009528C3" w:rsidRDefault="009528C3" w:rsidP="009528C3">
            <w:pPr>
              <w:spacing w:before="0" w:after="0" w:line="240" w:lineRule="auto"/>
              <w:rPr>
                <w:rFonts w:ascii="Times New Roman" w:hAnsi="Times New Roman" w:cs="Times New Roman"/>
                <w:sz w:val="22"/>
                <w:szCs w:val="22"/>
                <w:lang w:eastAsia="ja-JP"/>
              </w:rPr>
            </w:pPr>
          </w:p>
        </w:tc>
      </w:tr>
      <w:tr w:rsidR="009528C3" w14:paraId="3F37F4D5" w14:textId="77777777">
        <w:tc>
          <w:tcPr>
            <w:tcW w:w="1838" w:type="dxa"/>
          </w:tcPr>
          <w:p w14:paraId="5C7B6BD7"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9528C3" w:rsidRDefault="009528C3" w:rsidP="009528C3">
            <w:pPr>
              <w:spacing w:before="0" w:after="0" w:line="240" w:lineRule="auto"/>
              <w:rPr>
                <w:rFonts w:ascii="Times New Roman" w:eastAsia="宋体" w:hAnsi="Times New Roman" w:cs="Times New Roman"/>
                <w:sz w:val="22"/>
                <w:szCs w:val="22"/>
                <w:lang w:eastAsia="zh-CN"/>
              </w:rPr>
            </w:pPr>
          </w:p>
        </w:tc>
      </w:tr>
      <w:tr w:rsidR="009528C3" w14:paraId="174B8C62" w14:textId="77777777">
        <w:tc>
          <w:tcPr>
            <w:tcW w:w="1838" w:type="dxa"/>
          </w:tcPr>
          <w:p w14:paraId="60B855A9"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ABB1CC6" w14:textId="77777777" w:rsidR="009528C3" w:rsidRDefault="009528C3" w:rsidP="009528C3">
            <w:pPr>
              <w:spacing w:before="0" w:after="0" w:line="240" w:lineRule="auto"/>
              <w:rPr>
                <w:rFonts w:ascii="Times New Roman" w:hAnsi="Times New Roman" w:cs="Times New Roman"/>
                <w:sz w:val="22"/>
                <w:szCs w:val="22"/>
              </w:rPr>
            </w:pPr>
          </w:p>
        </w:tc>
      </w:tr>
      <w:tr w:rsidR="009528C3" w14:paraId="41284745" w14:textId="77777777">
        <w:tc>
          <w:tcPr>
            <w:tcW w:w="1838" w:type="dxa"/>
          </w:tcPr>
          <w:p w14:paraId="485544C6"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0A3C2A1D" w14:textId="77777777" w:rsidR="009528C3" w:rsidRDefault="009528C3" w:rsidP="009528C3">
            <w:pPr>
              <w:spacing w:before="0" w:after="0" w:line="240" w:lineRule="auto"/>
              <w:rPr>
                <w:rFonts w:ascii="Times New Roman" w:hAnsi="Times New Roman" w:cs="Times New Roman"/>
                <w:sz w:val="22"/>
                <w:szCs w:val="22"/>
              </w:rPr>
            </w:pPr>
          </w:p>
        </w:tc>
      </w:tr>
      <w:tr w:rsidR="009528C3" w14:paraId="608DE768" w14:textId="77777777">
        <w:tc>
          <w:tcPr>
            <w:tcW w:w="1838" w:type="dxa"/>
          </w:tcPr>
          <w:p w14:paraId="4142E667"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6E6888A3" w14:textId="77777777">
        <w:tc>
          <w:tcPr>
            <w:tcW w:w="1838" w:type="dxa"/>
          </w:tcPr>
          <w:p w14:paraId="3EF37CF0"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1E0CDC34" w14:textId="77777777" w:rsidR="009528C3" w:rsidRDefault="009528C3" w:rsidP="009528C3">
            <w:pPr>
              <w:spacing w:before="0" w:after="0" w:line="240" w:lineRule="auto"/>
              <w:rPr>
                <w:rFonts w:ascii="Times New Roman" w:hAnsi="Times New Roman" w:cs="Times New Roman"/>
                <w:sz w:val="22"/>
                <w:szCs w:val="22"/>
              </w:rPr>
            </w:pPr>
          </w:p>
        </w:tc>
      </w:tr>
      <w:tr w:rsidR="009528C3" w14:paraId="593F1118" w14:textId="77777777">
        <w:tc>
          <w:tcPr>
            <w:tcW w:w="1838" w:type="dxa"/>
          </w:tcPr>
          <w:p w14:paraId="3B4EB593"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559892A8" w14:textId="77777777" w:rsidR="009528C3" w:rsidRDefault="009528C3" w:rsidP="009528C3">
            <w:pPr>
              <w:spacing w:before="0" w:after="0" w:line="240" w:lineRule="auto"/>
              <w:rPr>
                <w:rFonts w:ascii="Times New Roman" w:hAnsi="Times New Roman" w:cs="Times New Roman"/>
                <w:sz w:val="22"/>
                <w:szCs w:val="22"/>
              </w:rPr>
            </w:pPr>
          </w:p>
        </w:tc>
      </w:tr>
      <w:tr w:rsidR="009528C3" w14:paraId="3F48B890" w14:textId="77777777">
        <w:tc>
          <w:tcPr>
            <w:tcW w:w="1838" w:type="dxa"/>
          </w:tcPr>
          <w:p w14:paraId="637FAC4B"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401ACA3"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09CA1E7D" w14:textId="77777777">
        <w:tc>
          <w:tcPr>
            <w:tcW w:w="1838" w:type="dxa"/>
          </w:tcPr>
          <w:p w14:paraId="63DD53DD"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3CE7202C"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r w:rsidR="009528C3" w14:paraId="27565EFE" w14:textId="77777777">
        <w:tc>
          <w:tcPr>
            <w:tcW w:w="1838" w:type="dxa"/>
          </w:tcPr>
          <w:p w14:paraId="2A006778" w14:textId="77777777" w:rsidR="009528C3" w:rsidRDefault="009528C3" w:rsidP="009528C3">
            <w:pPr>
              <w:spacing w:before="0" w:after="0" w:line="240" w:lineRule="auto"/>
              <w:rPr>
                <w:rFonts w:ascii="Times New Roman" w:hAnsi="Times New Roman" w:cs="Times New Roman"/>
                <w:sz w:val="22"/>
                <w:szCs w:val="22"/>
              </w:rPr>
            </w:pPr>
          </w:p>
        </w:tc>
        <w:tc>
          <w:tcPr>
            <w:tcW w:w="8647" w:type="dxa"/>
          </w:tcPr>
          <w:p w14:paraId="6C8E3A10" w14:textId="77777777" w:rsidR="009528C3" w:rsidRDefault="009528C3" w:rsidP="009528C3">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c"/>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f7"/>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afff7"/>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f7"/>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f7"/>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afff7"/>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fc"/>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A04B73" w14:paraId="36CF1650" w14:textId="77777777">
        <w:tc>
          <w:tcPr>
            <w:tcW w:w="1838" w:type="dxa"/>
          </w:tcPr>
          <w:p w14:paraId="65D326E6"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70884514" w14:textId="77777777" w:rsidR="00A04B73" w:rsidRDefault="00A04B73" w:rsidP="00A04B73">
            <w:pPr>
              <w:spacing w:before="0" w:after="0" w:line="240" w:lineRule="auto"/>
              <w:rPr>
                <w:rFonts w:ascii="Times New Roman" w:hAnsi="Times New Roman" w:cs="Times New Roman"/>
                <w:sz w:val="22"/>
                <w:szCs w:val="22"/>
                <w:lang w:eastAsia="ko-KR"/>
              </w:rPr>
            </w:pPr>
          </w:p>
        </w:tc>
      </w:tr>
      <w:tr w:rsidR="00A04B73" w14:paraId="4F8527A6" w14:textId="77777777">
        <w:tc>
          <w:tcPr>
            <w:tcW w:w="1838" w:type="dxa"/>
          </w:tcPr>
          <w:p w14:paraId="4197D341"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890366F"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28C45CD0" w14:textId="77777777">
        <w:tc>
          <w:tcPr>
            <w:tcW w:w="1838" w:type="dxa"/>
          </w:tcPr>
          <w:p w14:paraId="424EF7BA"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A826E0A"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7E4150E" w14:textId="77777777">
        <w:tc>
          <w:tcPr>
            <w:tcW w:w="1838" w:type="dxa"/>
          </w:tcPr>
          <w:p w14:paraId="10294F9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BDFE86B" w14:textId="77777777" w:rsidR="00A04B73" w:rsidRDefault="00A04B73" w:rsidP="00A04B73">
            <w:pPr>
              <w:spacing w:before="0" w:after="0" w:line="240" w:lineRule="auto"/>
              <w:rPr>
                <w:rFonts w:ascii="Times New Roman" w:hAnsi="Times New Roman" w:cs="Times New Roman"/>
                <w:sz w:val="22"/>
                <w:szCs w:val="22"/>
                <w:lang w:eastAsia="zh-CN"/>
              </w:rPr>
            </w:pPr>
          </w:p>
        </w:tc>
      </w:tr>
      <w:tr w:rsidR="00A04B73" w14:paraId="71DE966C" w14:textId="77777777">
        <w:tc>
          <w:tcPr>
            <w:tcW w:w="1838" w:type="dxa"/>
          </w:tcPr>
          <w:p w14:paraId="04089F2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9CEE972" w14:textId="77777777" w:rsidR="00A04B73" w:rsidRDefault="00A04B73" w:rsidP="00A04B73">
            <w:pPr>
              <w:spacing w:before="0" w:after="0" w:line="240" w:lineRule="auto"/>
              <w:rPr>
                <w:rFonts w:ascii="Times New Roman" w:hAnsi="Times New Roman" w:cs="Times New Roman"/>
                <w:sz w:val="22"/>
                <w:szCs w:val="22"/>
              </w:rPr>
            </w:pPr>
          </w:p>
        </w:tc>
      </w:tr>
      <w:tr w:rsidR="00A04B73" w14:paraId="1093DEA0" w14:textId="77777777">
        <w:tc>
          <w:tcPr>
            <w:tcW w:w="1838" w:type="dxa"/>
          </w:tcPr>
          <w:p w14:paraId="033DAF8A"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A04B73" w:rsidRDefault="00A04B73" w:rsidP="00A04B73">
            <w:pPr>
              <w:spacing w:before="0" w:after="0" w:line="240" w:lineRule="auto"/>
              <w:rPr>
                <w:rFonts w:ascii="Times New Roman" w:eastAsia="Malgun Gothic" w:hAnsi="Times New Roman" w:cs="Times New Roman"/>
                <w:sz w:val="22"/>
                <w:szCs w:val="22"/>
                <w:lang w:eastAsia="ko-KR"/>
              </w:rPr>
            </w:pPr>
          </w:p>
        </w:tc>
      </w:tr>
      <w:tr w:rsidR="00A04B73" w14:paraId="197B54C5" w14:textId="77777777">
        <w:trPr>
          <w:trHeight w:val="60"/>
        </w:trPr>
        <w:tc>
          <w:tcPr>
            <w:tcW w:w="1838" w:type="dxa"/>
          </w:tcPr>
          <w:p w14:paraId="13D06570"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6E5CA64E" w14:textId="77777777">
        <w:tc>
          <w:tcPr>
            <w:tcW w:w="1838" w:type="dxa"/>
          </w:tcPr>
          <w:p w14:paraId="2B6FBDD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0783CC1C" w14:textId="77777777">
        <w:tc>
          <w:tcPr>
            <w:tcW w:w="1838" w:type="dxa"/>
          </w:tcPr>
          <w:p w14:paraId="7364F70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A8FF7B1" w14:textId="77777777">
        <w:tc>
          <w:tcPr>
            <w:tcW w:w="1838" w:type="dxa"/>
          </w:tcPr>
          <w:p w14:paraId="6639F9C7" w14:textId="77777777" w:rsidR="00A04B73" w:rsidRDefault="00A04B73" w:rsidP="00A04B73">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D27F2A9" w14:textId="77777777">
        <w:tc>
          <w:tcPr>
            <w:tcW w:w="1838" w:type="dxa"/>
          </w:tcPr>
          <w:p w14:paraId="701E0E8D"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4C211B7A" w14:textId="77777777" w:rsidR="00A04B73" w:rsidRDefault="00A04B73" w:rsidP="00A04B73">
            <w:pPr>
              <w:spacing w:before="0" w:after="0" w:line="240" w:lineRule="auto"/>
              <w:rPr>
                <w:rFonts w:ascii="Times New Roman" w:hAnsi="Times New Roman" w:cs="Times New Roman"/>
                <w:sz w:val="22"/>
                <w:szCs w:val="22"/>
              </w:rPr>
            </w:pPr>
          </w:p>
        </w:tc>
      </w:tr>
      <w:tr w:rsidR="00A04B73" w14:paraId="5F1E3D88" w14:textId="77777777">
        <w:tc>
          <w:tcPr>
            <w:tcW w:w="1838" w:type="dxa"/>
          </w:tcPr>
          <w:p w14:paraId="709500FA"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1F5370E1" w14:textId="77777777" w:rsidR="00A04B73" w:rsidRDefault="00A04B73" w:rsidP="00A04B73">
            <w:pPr>
              <w:spacing w:before="0" w:after="0" w:line="240" w:lineRule="auto"/>
              <w:rPr>
                <w:rFonts w:ascii="Times New Roman" w:hAnsi="Times New Roman" w:cs="Times New Roman"/>
                <w:sz w:val="22"/>
                <w:szCs w:val="22"/>
              </w:rPr>
            </w:pPr>
          </w:p>
        </w:tc>
      </w:tr>
      <w:tr w:rsidR="00A04B73" w14:paraId="1FE3388B" w14:textId="77777777">
        <w:tc>
          <w:tcPr>
            <w:tcW w:w="1838" w:type="dxa"/>
          </w:tcPr>
          <w:p w14:paraId="262B636C" w14:textId="77777777" w:rsidR="00A04B73" w:rsidRDefault="00A04B73" w:rsidP="00A04B73">
            <w:pPr>
              <w:spacing w:before="0" w:after="0" w:line="240" w:lineRule="auto"/>
              <w:rPr>
                <w:rFonts w:ascii="Times New Roman" w:hAnsi="Times New Roman" w:cs="Times New Roman"/>
                <w:sz w:val="22"/>
                <w:szCs w:val="22"/>
                <w:lang w:eastAsia="ja-JP"/>
              </w:rPr>
            </w:pPr>
          </w:p>
        </w:tc>
        <w:tc>
          <w:tcPr>
            <w:tcW w:w="8647" w:type="dxa"/>
          </w:tcPr>
          <w:p w14:paraId="6991F7FB"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1693275C" w14:textId="77777777">
        <w:tc>
          <w:tcPr>
            <w:tcW w:w="1838" w:type="dxa"/>
          </w:tcPr>
          <w:p w14:paraId="6AFCF699" w14:textId="77777777" w:rsidR="00A04B73" w:rsidRDefault="00A04B73" w:rsidP="00A04B73">
            <w:pPr>
              <w:spacing w:before="0" w:after="0" w:line="240" w:lineRule="auto"/>
              <w:rPr>
                <w:rFonts w:ascii="Times New Roman" w:hAnsi="Times New Roman" w:cs="Times New Roman"/>
                <w:sz w:val="22"/>
                <w:szCs w:val="22"/>
                <w:lang w:eastAsia="zh-CN"/>
              </w:rPr>
            </w:pPr>
          </w:p>
        </w:tc>
        <w:tc>
          <w:tcPr>
            <w:tcW w:w="8647" w:type="dxa"/>
          </w:tcPr>
          <w:p w14:paraId="058D3E14" w14:textId="77777777" w:rsidR="00A04B73" w:rsidRDefault="00A04B73" w:rsidP="00A04B73">
            <w:pPr>
              <w:spacing w:before="0" w:after="0" w:line="240" w:lineRule="auto"/>
              <w:rPr>
                <w:rFonts w:ascii="Times New Roman" w:hAnsi="Times New Roman" w:cs="Times New Roman"/>
                <w:sz w:val="22"/>
                <w:szCs w:val="22"/>
                <w:u w:val="single"/>
              </w:rPr>
            </w:pPr>
          </w:p>
        </w:tc>
      </w:tr>
      <w:tr w:rsidR="00A04B73" w14:paraId="7AD31844" w14:textId="77777777">
        <w:tc>
          <w:tcPr>
            <w:tcW w:w="1838" w:type="dxa"/>
          </w:tcPr>
          <w:p w14:paraId="2659C0B3" w14:textId="77777777" w:rsidR="00A04B73" w:rsidRDefault="00A04B73" w:rsidP="00A04B73">
            <w:pPr>
              <w:spacing w:before="0" w:after="0" w:line="240" w:lineRule="auto"/>
              <w:jc w:val="center"/>
              <w:rPr>
                <w:rFonts w:ascii="Times New Roman" w:hAnsi="Times New Roman" w:cs="Times New Roman"/>
                <w:sz w:val="22"/>
                <w:szCs w:val="22"/>
              </w:rPr>
            </w:pPr>
          </w:p>
        </w:tc>
        <w:tc>
          <w:tcPr>
            <w:tcW w:w="8647" w:type="dxa"/>
          </w:tcPr>
          <w:p w14:paraId="5C42696B" w14:textId="77777777" w:rsidR="00A04B73" w:rsidRDefault="00A04B73" w:rsidP="00A04B73">
            <w:pPr>
              <w:spacing w:before="0" w:after="0" w:line="240" w:lineRule="auto"/>
              <w:rPr>
                <w:rFonts w:ascii="Times New Roman" w:hAnsi="Times New Roman" w:cs="Times New Roman"/>
                <w:sz w:val="22"/>
                <w:szCs w:val="22"/>
              </w:rPr>
            </w:pPr>
          </w:p>
        </w:tc>
      </w:tr>
      <w:tr w:rsidR="00A04B73" w14:paraId="5638AED6" w14:textId="77777777">
        <w:tc>
          <w:tcPr>
            <w:tcW w:w="1838" w:type="dxa"/>
          </w:tcPr>
          <w:p w14:paraId="0F56E636"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3CA62B0" w14:textId="77777777" w:rsidR="00A04B73" w:rsidRDefault="00A04B73" w:rsidP="00A04B73">
            <w:pPr>
              <w:spacing w:before="0" w:after="0" w:line="240" w:lineRule="auto"/>
              <w:rPr>
                <w:rFonts w:ascii="Times New Roman" w:hAnsi="Times New Roman" w:cs="Times New Roman"/>
                <w:sz w:val="22"/>
                <w:szCs w:val="22"/>
                <w:lang w:eastAsia="ja-JP"/>
              </w:rPr>
            </w:pPr>
          </w:p>
        </w:tc>
      </w:tr>
      <w:tr w:rsidR="00A04B73" w14:paraId="71CB6285" w14:textId="77777777">
        <w:tc>
          <w:tcPr>
            <w:tcW w:w="1838" w:type="dxa"/>
          </w:tcPr>
          <w:p w14:paraId="57982AB9"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A04B73" w:rsidRDefault="00A04B73" w:rsidP="00A04B73">
            <w:pPr>
              <w:spacing w:before="0" w:after="0" w:line="240" w:lineRule="auto"/>
              <w:rPr>
                <w:rFonts w:ascii="Times New Roman" w:eastAsia="宋体" w:hAnsi="Times New Roman" w:cs="Times New Roman"/>
                <w:sz w:val="22"/>
                <w:szCs w:val="22"/>
                <w:lang w:eastAsia="zh-CN"/>
              </w:rPr>
            </w:pPr>
          </w:p>
        </w:tc>
      </w:tr>
      <w:tr w:rsidR="00A04B73" w14:paraId="56E41A46" w14:textId="77777777">
        <w:tc>
          <w:tcPr>
            <w:tcW w:w="1838" w:type="dxa"/>
          </w:tcPr>
          <w:p w14:paraId="228F844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6D14F82" w14:textId="77777777" w:rsidR="00A04B73" w:rsidRDefault="00A04B73" w:rsidP="00A04B73">
            <w:pPr>
              <w:spacing w:before="0" w:after="0" w:line="240" w:lineRule="auto"/>
              <w:rPr>
                <w:rFonts w:ascii="Times New Roman" w:hAnsi="Times New Roman" w:cs="Times New Roman"/>
                <w:sz w:val="22"/>
                <w:szCs w:val="22"/>
              </w:rPr>
            </w:pPr>
          </w:p>
        </w:tc>
      </w:tr>
      <w:tr w:rsidR="00A04B73" w14:paraId="1EEEA0FD" w14:textId="77777777">
        <w:tc>
          <w:tcPr>
            <w:tcW w:w="1838" w:type="dxa"/>
          </w:tcPr>
          <w:p w14:paraId="07D0C693"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F5EB264" w14:textId="77777777" w:rsidR="00A04B73" w:rsidRDefault="00A04B73" w:rsidP="00A04B73">
            <w:pPr>
              <w:spacing w:before="0" w:after="0" w:line="240" w:lineRule="auto"/>
              <w:rPr>
                <w:rFonts w:ascii="Times New Roman" w:hAnsi="Times New Roman" w:cs="Times New Roman"/>
                <w:sz w:val="22"/>
                <w:szCs w:val="22"/>
              </w:rPr>
            </w:pPr>
          </w:p>
        </w:tc>
      </w:tr>
      <w:tr w:rsidR="00A04B73" w14:paraId="7F3FF724" w14:textId="77777777">
        <w:tc>
          <w:tcPr>
            <w:tcW w:w="1838" w:type="dxa"/>
          </w:tcPr>
          <w:p w14:paraId="43A2CAB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318442BF" w14:textId="77777777">
        <w:tc>
          <w:tcPr>
            <w:tcW w:w="1838" w:type="dxa"/>
          </w:tcPr>
          <w:p w14:paraId="53F90AA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1419815B" w14:textId="77777777" w:rsidR="00A04B73" w:rsidRDefault="00A04B73" w:rsidP="00A04B73">
            <w:pPr>
              <w:spacing w:before="0" w:after="0" w:line="240" w:lineRule="auto"/>
              <w:rPr>
                <w:rFonts w:ascii="Times New Roman" w:hAnsi="Times New Roman" w:cs="Times New Roman"/>
                <w:sz w:val="22"/>
                <w:szCs w:val="22"/>
              </w:rPr>
            </w:pPr>
          </w:p>
        </w:tc>
      </w:tr>
      <w:tr w:rsidR="00A04B73" w14:paraId="1973DE71" w14:textId="77777777">
        <w:tc>
          <w:tcPr>
            <w:tcW w:w="1838" w:type="dxa"/>
          </w:tcPr>
          <w:p w14:paraId="3A016630"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62BA203E" w14:textId="77777777" w:rsidR="00A04B73" w:rsidRDefault="00A04B73" w:rsidP="00A04B73">
            <w:pPr>
              <w:spacing w:before="0" w:after="0" w:line="240" w:lineRule="auto"/>
              <w:rPr>
                <w:rFonts w:ascii="Times New Roman" w:hAnsi="Times New Roman" w:cs="Times New Roman"/>
                <w:sz w:val="22"/>
                <w:szCs w:val="22"/>
              </w:rPr>
            </w:pPr>
          </w:p>
        </w:tc>
      </w:tr>
      <w:tr w:rsidR="00A04B73" w14:paraId="773CBFFA" w14:textId="77777777">
        <w:tc>
          <w:tcPr>
            <w:tcW w:w="1838" w:type="dxa"/>
          </w:tcPr>
          <w:p w14:paraId="0D294874"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03CD54D9"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2835DB07" w14:textId="77777777">
        <w:tc>
          <w:tcPr>
            <w:tcW w:w="1838" w:type="dxa"/>
          </w:tcPr>
          <w:p w14:paraId="709DCE08"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70F5FE9E"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r w:rsidR="00A04B73" w14:paraId="79F8F4FD" w14:textId="77777777">
        <w:tc>
          <w:tcPr>
            <w:tcW w:w="1838" w:type="dxa"/>
          </w:tcPr>
          <w:p w14:paraId="3520571D" w14:textId="77777777" w:rsidR="00A04B73" w:rsidRDefault="00A04B73" w:rsidP="00A04B73">
            <w:pPr>
              <w:spacing w:before="0" w:after="0" w:line="240" w:lineRule="auto"/>
              <w:rPr>
                <w:rFonts w:ascii="Times New Roman" w:hAnsi="Times New Roman" w:cs="Times New Roman"/>
                <w:sz w:val="22"/>
                <w:szCs w:val="22"/>
              </w:rPr>
            </w:pPr>
          </w:p>
        </w:tc>
        <w:tc>
          <w:tcPr>
            <w:tcW w:w="8647" w:type="dxa"/>
          </w:tcPr>
          <w:p w14:paraId="34BAB686" w14:textId="77777777" w:rsidR="00A04B73" w:rsidRDefault="00A04B73" w:rsidP="00A04B73">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f7"/>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f7"/>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000000">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00000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00000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00000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00000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00000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00000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00000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00000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00000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00000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00000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00000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00000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00000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00000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00000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00000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00000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00000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00000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00000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00000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00000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000000">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5" w:name="_Hlk111711985"/>
            <w:r>
              <w:rPr>
                <w:rFonts w:eastAsia="MS Gothic"/>
                <w:sz w:val="20"/>
                <w:szCs w:val="20"/>
              </w:rPr>
              <w:t>Study the following potential DMRS enhancement for potential support of more than 4 layers SU-MIMO PUSCH.</w:t>
            </w:r>
            <w:bookmarkEnd w:id="15"/>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f7"/>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f7"/>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f7"/>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f7"/>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f7"/>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f7"/>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f7"/>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f7"/>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f7"/>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4663DE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f7"/>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f7"/>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f7"/>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RAN1#112 agreements:</w:t>
      </w:r>
    </w:p>
    <w:tbl>
      <w:tblPr>
        <w:tblStyle w:val="affc"/>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45pt;height:15.45pt" o:ole="">
                  <v:imagedata r:id="rId63" o:title=""/>
                </v:shape>
                <o:OLEObject Type="Embed" ProgID="Equation.DSMT4" ShapeID="_x0000_i1031" DrawAspect="Content" ObjectID="_1743593388"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45pt;height:15.45pt" o:ole="">
                  <v:imagedata r:id="rId65" o:title=""/>
                </v:shape>
                <o:OLEObject Type="Embed" ProgID="Equation.DSMT4" ShapeID="_x0000_i1032" DrawAspect="Content" ObjectID="_1743593389" r:id="rId66"/>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3" type="#_x0000_t75" style="width:15.45pt;height:15.45pt" o:ole="">
                        <v:imagedata r:id="rId63" o:title=""/>
                      </v:shape>
                      <o:OLEObject Type="Embed" ProgID="Equation.DSMT4" ShapeID="_x0000_i1033" DrawAspect="Content" ObjectID="_1743593390"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Yang" w:date="2023-04-20T23:29:00Z" w:initials="Yang">
    <w:p w14:paraId="408013E9" w14:textId="77777777" w:rsidR="004517EC" w:rsidRDefault="004517EC">
      <w:pPr>
        <w:pStyle w:val="af"/>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D2D97" w14:textId="77777777" w:rsidR="00B44E6D" w:rsidRDefault="00B44E6D">
      <w:pPr>
        <w:spacing w:after="0" w:line="240" w:lineRule="auto"/>
      </w:pPr>
      <w:r>
        <w:separator/>
      </w:r>
    </w:p>
  </w:endnote>
  <w:endnote w:type="continuationSeparator" w:id="0">
    <w:p w14:paraId="11D9C1BC" w14:textId="77777777" w:rsidR="00B44E6D" w:rsidRDefault="00B44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default"/>
    <w:sig w:usb0="00000000" w:usb1="00000000"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A72C" w14:textId="77777777" w:rsidR="004517EC" w:rsidRDefault="004517EC">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4D1A94" w14:textId="77777777" w:rsidR="004517EC" w:rsidRDefault="004517EC">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93D" w14:textId="2828BEA5" w:rsidR="004517EC" w:rsidRDefault="004517EC">
    <w:pPr>
      <w:pStyle w:val="afd"/>
      <w:ind w:right="360"/>
    </w:pPr>
    <w:r>
      <w:rPr>
        <w:rStyle w:val="afff0"/>
      </w:rPr>
      <w:fldChar w:fldCharType="begin"/>
    </w:r>
    <w:r>
      <w:rPr>
        <w:rStyle w:val="afff0"/>
      </w:rPr>
      <w:instrText xml:space="preserve"> PAGE </w:instrText>
    </w:r>
    <w:r>
      <w:rPr>
        <w:rStyle w:val="afff0"/>
      </w:rPr>
      <w:fldChar w:fldCharType="separate"/>
    </w:r>
    <w:r w:rsidR="00A04B73">
      <w:rPr>
        <w:rStyle w:val="afff0"/>
        <w:noProof/>
      </w:rPr>
      <w:t>95</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sidR="00A04B73">
      <w:rPr>
        <w:rStyle w:val="afff0"/>
        <w:noProof/>
      </w:rPr>
      <w:t>120</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F9EB" w14:textId="77777777" w:rsidR="00B44E6D" w:rsidRDefault="00B44E6D">
      <w:pPr>
        <w:spacing w:after="0" w:line="240" w:lineRule="auto"/>
      </w:pPr>
      <w:r>
        <w:separator/>
      </w:r>
    </w:p>
  </w:footnote>
  <w:footnote w:type="continuationSeparator" w:id="0">
    <w:p w14:paraId="398E4265" w14:textId="77777777" w:rsidR="00B44E6D" w:rsidRDefault="00B44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77083179">
    <w:abstractNumId w:val="3"/>
  </w:num>
  <w:num w:numId="2" w16cid:durableId="1699045206">
    <w:abstractNumId w:val="2"/>
    <w:lvlOverride w:ilvl="0">
      <w:startOverride w:val="1"/>
    </w:lvlOverride>
  </w:num>
  <w:num w:numId="3" w16cid:durableId="1344280301">
    <w:abstractNumId w:val="6"/>
  </w:num>
  <w:num w:numId="4" w16cid:durableId="948510003">
    <w:abstractNumId w:val="74"/>
  </w:num>
  <w:num w:numId="5" w16cid:durableId="672803787">
    <w:abstractNumId w:val="49"/>
  </w:num>
  <w:num w:numId="6" w16cid:durableId="840119381">
    <w:abstractNumId w:val="22"/>
  </w:num>
  <w:num w:numId="7" w16cid:durableId="717434836">
    <w:abstractNumId w:val="44"/>
  </w:num>
  <w:num w:numId="8" w16cid:durableId="620108407">
    <w:abstractNumId w:val="63"/>
  </w:num>
  <w:num w:numId="9" w16cid:durableId="1041248347">
    <w:abstractNumId w:val="46"/>
  </w:num>
  <w:num w:numId="10" w16cid:durableId="1481386164">
    <w:abstractNumId w:val="5"/>
  </w:num>
  <w:num w:numId="11" w16cid:durableId="622687497">
    <w:abstractNumId w:val="39"/>
  </w:num>
  <w:num w:numId="12" w16cid:durableId="971440156">
    <w:abstractNumId w:val="76"/>
  </w:num>
  <w:num w:numId="13" w16cid:durableId="1855219444">
    <w:abstractNumId w:val="97"/>
  </w:num>
  <w:num w:numId="14" w16cid:durableId="8223104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8060754">
    <w:abstractNumId w:val="101"/>
  </w:num>
  <w:num w:numId="16" w16cid:durableId="1955594971">
    <w:abstractNumId w:val="58"/>
  </w:num>
  <w:num w:numId="17" w16cid:durableId="1189953247">
    <w:abstractNumId w:val="95"/>
  </w:num>
  <w:num w:numId="18" w16cid:durableId="812602804">
    <w:abstractNumId w:val="73"/>
  </w:num>
  <w:num w:numId="19" w16cid:durableId="17655673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4053208">
    <w:abstractNumId w:val="32"/>
  </w:num>
  <w:num w:numId="21" w16cid:durableId="1912500088">
    <w:abstractNumId w:val="8"/>
  </w:num>
  <w:num w:numId="22" w16cid:durableId="765268471">
    <w:abstractNumId w:val="92"/>
  </w:num>
  <w:num w:numId="23" w16cid:durableId="2097096222">
    <w:abstractNumId w:val="65"/>
    <w:lvlOverride w:ilvl="0">
      <w:startOverride w:val="1"/>
    </w:lvlOverride>
  </w:num>
  <w:num w:numId="24" w16cid:durableId="2029675396">
    <w:abstractNumId w:val="62"/>
  </w:num>
  <w:num w:numId="25" w16cid:durableId="1627931569">
    <w:abstractNumId w:val="36"/>
  </w:num>
  <w:num w:numId="26" w16cid:durableId="1994874606">
    <w:abstractNumId w:val="40"/>
  </w:num>
  <w:num w:numId="27" w16cid:durableId="1377125501">
    <w:abstractNumId w:val="31"/>
  </w:num>
  <w:num w:numId="28" w16cid:durableId="1247226443">
    <w:abstractNumId w:val="43"/>
    <w:lvlOverride w:ilvl="0">
      <w:startOverride w:val="1"/>
    </w:lvlOverride>
  </w:num>
  <w:num w:numId="29" w16cid:durableId="8992712">
    <w:abstractNumId w:val="24"/>
  </w:num>
  <w:num w:numId="30" w16cid:durableId="675422679">
    <w:abstractNumId w:val="11"/>
  </w:num>
  <w:num w:numId="31" w16cid:durableId="1419978532">
    <w:abstractNumId w:val="9"/>
  </w:num>
  <w:num w:numId="32" w16cid:durableId="1902516065">
    <w:abstractNumId w:val="94"/>
  </w:num>
  <w:num w:numId="33" w16cid:durableId="60060883">
    <w:abstractNumId w:val="56"/>
  </w:num>
  <w:num w:numId="34" w16cid:durableId="131562057">
    <w:abstractNumId w:val="29"/>
  </w:num>
  <w:num w:numId="35" w16cid:durableId="1548686533">
    <w:abstractNumId w:val="61"/>
  </w:num>
  <w:num w:numId="36" w16cid:durableId="147794455">
    <w:abstractNumId w:val="99"/>
  </w:num>
  <w:num w:numId="37" w16cid:durableId="1208571349">
    <w:abstractNumId w:val="54"/>
  </w:num>
  <w:num w:numId="38" w16cid:durableId="418790027">
    <w:abstractNumId w:val="96"/>
  </w:num>
  <w:num w:numId="39" w16cid:durableId="9770359">
    <w:abstractNumId w:val="57"/>
  </w:num>
  <w:num w:numId="40" w16cid:durableId="997726468">
    <w:abstractNumId w:val="69"/>
  </w:num>
  <w:num w:numId="41" w16cid:durableId="222954251">
    <w:abstractNumId w:val="18"/>
  </w:num>
  <w:num w:numId="42" w16cid:durableId="1763792663">
    <w:abstractNumId w:val="79"/>
  </w:num>
  <w:num w:numId="43" w16cid:durableId="1405954173">
    <w:abstractNumId w:val="64"/>
  </w:num>
  <w:num w:numId="44" w16cid:durableId="817068411">
    <w:abstractNumId w:val="0"/>
  </w:num>
  <w:num w:numId="45" w16cid:durableId="35393682">
    <w:abstractNumId w:val="30"/>
  </w:num>
  <w:num w:numId="46" w16cid:durableId="1267737755">
    <w:abstractNumId w:val="84"/>
  </w:num>
  <w:num w:numId="47" w16cid:durableId="1119184942">
    <w:abstractNumId w:val="10"/>
  </w:num>
  <w:num w:numId="48" w16cid:durableId="883950789">
    <w:abstractNumId w:val="19"/>
  </w:num>
  <w:num w:numId="49" w16cid:durableId="435369770">
    <w:abstractNumId w:val="66"/>
  </w:num>
  <w:num w:numId="50" w16cid:durableId="1297563885">
    <w:abstractNumId w:val="1"/>
  </w:num>
  <w:num w:numId="51" w16cid:durableId="1363936514">
    <w:abstractNumId w:val="47"/>
  </w:num>
  <w:num w:numId="52" w16cid:durableId="859663651">
    <w:abstractNumId w:val="86"/>
  </w:num>
  <w:num w:numId="53" w16cid:durableId="943657590">
    <w:abstractNumId w:val="67"/>
  </w:num>
  <w:num w:numId="54" w16cid:durableId="1698240694">
    <w:abstractNumId w:val="100"/>
  </w:num>
  <w:num w:numId="55" w16cid:durableId="365375573">
    <w:abstractNumId w:val="26"/>
  </w:num>
  <w:num w:numId="56" w16cid:durableId="1262029171">
    <w:abstractNumId w:val="88"/>
  </w:num>
  <w:num w:numId="57" w16cid:durableId="1241601478">
    <w:abstractNumId w:val="45"/>
  </w:num>
  <w:num w:numId="58" w16cid:durableId="1850875845">
    <w:abstractNumId w:val="75"/>
  </w:num>
  <w:num w:numId="59" w16cid:durableId="1105926254">
    <w:abstractNumId w:val="48"/>
  </w:num>
  <w:num w:numId="60" w16cid:durableId="17632200">
    <w:abstractNumId w:val="91"/>
  </w:num>
  <w:num w:numId="61" w16cid:durableId="575633228">
    <w:abstractNumId w:val="89"/>
  </w:num>
  <w:num w:numId="62" w16cid:durableId="235361986">
    <w:abstractNumId w:val="16"/>
  </w:num>
  <w:num w:numId="63" w16cid:durableId="120610883">
    <w:abstractNumId w:val="4"/>
  </w:num>
  <w:num w:numId="64" w16cid:durableId="2125536494">
    <w:abstractNumId w:val="78"/>
  </w:num>
  <w:num w:numId="65" w16cid:durableId="1190072387">
    <w:abstractNumId w:val="72"/>
  </w:num>
  <w:num w:numId="66" w16cid:durableId="1118253784">
    <w:abstractNumId w:val="70"/>
  </w:num>
  <w:num w:numId="67" w16cid:durableId="1143891101">
    <w:abstractNumId w:val="33"/>
  </w:num>
  <w:num w:numId="68" w16cid:durableId="1026712243">
    <w:abstractNumId w:val="14"/>
  </w:num>
  <w:num w:numId="69" w16cid:durableId="1709062140">
    <w:abstractNumId w:val="60"/>
  </w:num>
  <w:num w:numId="70" w16cid:durableId="1847862046">
    <w:abstractNumId w:val="37"/>
  </w:num>
  <w:num w:numId="71" w16cid:durableId="416027203">
    <w:abstractNumId w:val="87"/>
  </w:num>
  <w:num w:numId="72" w16cid:durableId="671101908">
    <w:abstractNumId w:val="23"/>
  </w:num>
  <w:num w:numId="73" w16cid:durableId="453326163">
    <w:abstractNumId w:val="77"/>
  </w:num>
  <w:num w:numId="74" w16cid:durableId="1403870264">
    <w:abstractNumId w:val="51"/>
  </w:num>
  <w:num w:numId="75" w16cid:durableId="1956866911">
    <w:abstractNumId w:val="59"/>
  </w:num>
  <w:num w:numId="76" w16cid:durableId="1438718039">
    <w:abstractNumId w:val="38"/>
  </w:num>
  <w:num w:numId="77" w16cid:durableId="1058893192">
    <w:abstractNumId w:val="52"/>
  </w:num>
  <w:num w:numId="78" w16cid:durableId="63450994">
    <w:abstractNumId w:val="82"/>
  </w:num>
  <w:num w:numId="79" w16cid:durableId="1087775714">
    <w:abstractNumId w:val="68"/>
  </w:num>
  <w:num w:numId="80" w16cid:durableId="33122223">
    <w:abstractNumId w:val="85"/>
  </w:num>
  <w:num w:numId="81" w16cid:durableId="310334246">
    <w:abstractNumId w:val="27"/>
  </w:num>
  <w:num w:numId="82" w16cid:durableId="72437939">
    <w:abstractNumId w:val="90"/>
  </w:num>
  <w:num w:numId="83" w16cid:durableId="623852433">
    <w:abstractNumId w:val="93"/>
  </w:num>
  <w:num w:numId="84" w16cid:durableId="538510492">
    <w:abstractNumId w:val="41"/>
  </w:num>
  <w:num w:numId="85" w16cid:durableId="1233586310">
    <w:abstractNumId w:val="98"/>
  </w:num>
  <w:num w:numId="86" w16cid:durableId="1531793362">
    <w:abstractNumId w:val="55"/>
  </w:num>
  <w:num w:numId="87" w16cid:durableId="1584726633">
    <w:abstractNumId w:val="7"/>
  </w:num>
  <w:num w:numId="88" w16cid:durableId="241842954">
    <w:abstractNumId w:val="83"/>
  </w:num>
  <w:num w:numId="89" w16cid:durableId="576402458">
    <w:abstractNumId w:val="13"/>
  </w:num>
  <w:num w:numId="90" w16cid:durableId="305165790">
    <w:abstractNumId w:val="25"/>
  </w:num>
  <w:num w:numId="91" w16cid:durableId="2079093259">
    <w:abstractNumId w:val="35"/>
  </w:num>
  <w:num w:numId="92" w16cid:durableId="2118286229">
    <w:abstractNumId w:val="15"/>
  </w:num>
  <w:num w:numId="93" w16cid:durableId="546259357">
    <w:abstractNumId w:val="12"/>
  </w:num>
  <w:num w:numId="94" w16cid:durableId="1290669490">
    <w:abstractNumId w:val="17"/>
  </w:num>
  <w:num w:numId="95" w16cid:durableId="681586973">
    <w:abstractNumId w:val="28"/>
  </w:num>
  <w:num w:numId="96" w16cid:durableId="788933467">
    <w:abstractNumId w:val="42"/>
  </w:num>
  <w:num w:numId="97" w16cid:durableId="962619798">
    <w:abstractNumId w:val="34"/>
  </w:num>
  <w:num w:numId="98" w16cid:durableId="1766263596">
    <w:abstractNumId w:val="80"/>
  </w:num>
  <w:num w:numId="99" w16cid:durableId="1092244906">
    <w:abstractNumId w:val="20"/>
  </w:num>
  <w:num w:numId="100" w16cid:durableId="304773500">
    <w:abstractNumId w:val="71"/>
  </w:num>
  <w:num w:numId="101" w16cid:durableId="452408333">
    <w:abstractNumId w:val="81"/>
  </w:num>
  <w:num w:numId="102" w16cid:durableId="1930851488">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iPriority="0" w:unhideWhenUsed="1" w:qFormat="1"/>
    <w:lsdException w:name="Table Web 1"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表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eastAsia="en-US"/>
    </w:rPr>
  </w:style>
  <w:style w:type="paragraph" w:customStyle="1" w:styleId="4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val="en-US"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889D10-F611-4F52-AC9B-AD246A875EDE}">
  <ds:schemaRefs>
    <ds:schemaRef ds:uri="http://schemas.openxmlformats.org/officeDocument/2006/bibliography"/>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29545</Words>
  <Characters>168413</Characters>
  <Application>Microsoft Office Word</Application>
  <DocSecurity>0</DocSecurity>
  <Lines>1403</Lines>
  <Paragraphs>395</Paragraphs>
  <ScaleCrop>false</ScaleCrop>
  <HeadingPairs>
    <vt:vector size="2" baseType="variant">
      <vt:variant>
        <vt:lpstr>제목</vt:lpstr>
      </vt:variant>
      <vt:variant>
        <vt:i4>1</vt:i4>
      </vt:variant>
    </vt:vector>
  </HeadingPairs>
  <TitlesOfParts>
    <vt:vector size="1" baseType="lpstr">
      <vt:lpstr/>
    </vt:vector>
  </TitlesOfParts>
  <Company>lenovo</Company>
  <LinksUpToDate>false</LinksUpToDate>
  <CharactersWithSpaces>197563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CTC</cp:lastModifiedBy>
  <cp:revision>2</cp:revision>
  <dcterms:created xsi:type="dcterms:W3CDTF">2023-04-21T06:42:00Z</dcterms:created>
  <dcterms:modified xsi:type="dcterms:W3CDTF">2023-04-21T06:42:00Z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