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Heading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 The</w:t>
            </w:r>
            <w:proofErr w:type="gramEnd"/>
            <w:r>
              <w:rPr>
                <w:lang w:eastAsia="zh-CN"/>
              </w:rPr>
              <w:t xml:space="preserv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184C4CA"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7F578563" w14:textId="77777777" w:rsidR="006A257F" w:rsidRDefault="006A257F">
            <w:pPr>
              <w:rPr>
                <w:lang w:val="en-GB"/>
              </w:rPr>
            </w:pPr>
          </w:p>
          <w:tbl>
            <w:tblPr>
              <w:tblStyle w:val="TableGrid"/>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514BDA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SimSun" w:hAnsi="New York"/>
                <w:bCs/>
                <w:color w:val="000000"/>
                <w:lang w:eastAsia="zh-CN"/>
              </w:rPr>
              <w:t>gNB</w:t>
            </w:r>
            <w:proofErr w:type="spellEnd"/>
            <w:r>
              <w:rPr>
                <w:rStyle w:val="contentpasted0"/>
                <w:rFonts w:ascii="New York" w:eastAsia="SimSun" w:hAnsi="New York"/>
                <w:bCs/>
                <w:color w:val="000000"/>
                <w:lang w:eastAsia="zh-CN"/>
              </w:rPr>
              <w:t xml:space="preserve">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76C8476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w:t>
            </w:r>
            <w:proofErr w:type="gramStart"/>
            <w:r>
              <w:rPr>
                <w:rFonts w:ascii="Times New Roman" w:hAnsi="Times New Roman" w:hint="eastAsia"/>
                <w:sz w:val="22"/>
                <w:lang w:eastAsia="zh-CN"/>
              </w:rPr>
              <w:t>values</w:t>
            </w:r>
            <w:proofErr w:type="gramEnd"/>
            <w:r>
              <w:rPr>
                <w:rFonts w:ascii="Times New Roman" w:hAnsi="Times New Roman" w:hint="eastAsia"/>
                <w:sz w:val="22"/>
                <w:lang w:eastAsia="zh-CN"/>
              </w:rPr>
              <w:t xml:space="preserve">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ListParagraph"/>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w:t>
            </w:r>
            <w:proofErr w:type="gramStart"/>
            <w:r>
              <w:rPr>
                <w:rFonts w:ascii="Times New Roman" w:eastAsia="DengXian" w:hAnsi="Times New Roman"/>
                <w:sz w:val="22"/>
                <w:lang w:eastAsia="zh-CN"/>
              </w:rPr>
              <w:t>, cost</w:t>
            </w:r>
            <w:proofErr w:type="gramEnd"/>
            <w:r>
              <w:rPr>
                <w:rFonts w:ascii="Times New Roman" w:eastAsia="DengXian" w:hAnsi="Times New Roman"/>
                <w:sz w:val="22"/>
                <w:lang w:eastAsia="zh-CN"/>
              </w:rPr>
              <w:t xml:space="preserve">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ListParagraph"/>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ListParagraph"/>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ListParagraph"/>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ListParagraph"/>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w:t>
            </w:r>
            <w:proofErr w:type="spellStart"/>
            <w:r>
              <w:rPr>
                <w:rFonts w:ascii="Times New Roman" w:eastAsia="DengXian" w:hAnsi="Times New Roman" w:cs="Times New Roman"/>
                <w:sz w:val="22"/>
                <w:szCs w:val="22"/>
                <w:lang w:eastAsia="zh-CN"/>
              </w:rPr>
              <w:t>gNB</w:t>
            </w:r>
            <w:proofErr w:type="spellEnd"/>
            <w:r>
              <w:rPr>
                <w:rFonts w:ascii="Times New Roman" w:eastAsia="DengXian" w:hAnsi="Times New Roman" w:cs="Times New Roman"/>
                <w:sz w:val="22"/>
                <w:szCs w:val="22"/>
                <w:lang w:eastAsia="zh-CN"/>
              </w:rPr>
              <w:t xml:space="preserve">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w:t>
            </w:r>
            <w:proofErr w:type="gramStart"/>
            <w:r>
              <w:rPr>
                <w:rFonts w:ascii="Times New Roman" w:hAnsi="Times New Roman" w:cs="Times New Roman"/>
                <w:sz w:val="22"/>
                <w:szCs w:val="22"/>
              </w:rPr>
              <w:t>on</w:t>
            </w:r>
            <w:proofErr w:type="gramEnd"/>
            <w:r>
              <w:rPr>
                <w:rFonts w:ascii="Times New Roman" w:hAnsi="Times New Roman" w:cs="Times New Roman"/>
                <w:sz w:val="22"/>
                <w:szCs w:val="22"/>
              </w:rPr>
              <w:t xml:space="preserve">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BE4F8B7"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541BD1E" w14:textId="77777777">
        <w:tc>
          <w:tcPr>
            <w:tcW w:w="1838" w:type="dxa"/>
          </w:tcPr>
          <w:p w14:paraId="0CA70558" w14:textId="77777777" w:rsidR="006A257F" w:rsidRDefault="006A257F">
            <w:pPr>
              <w:spacing w:before="0" w:after="0" w:line="240" w:lineRule="auto"/>
              <w:rPr>
                <w:rFonts w:ascii="Times New Roman" w:hAnsi="Times New Roman" w:cs="Times New Roman"/>
                <w:sz w:val="22"/>
                <w:szCs w:val="22"/>
              </w:rPr>
            </w:pPr>
          </w:p>
        </w:tc>
        <w:tc>
          <w:tcPr>
            <w:tcW w:w="8647" w:type="dxa"/>
          </w:tcPr>
          <w:p w14:paraId="7E84BC8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EED2D66" w14:textId="77777777">
        <w:tc>
          <w:tcPr>
            <w:tcW w:w="1838" w:type="dxa"/>
          </w:tcPr>
          <w:p w14:paraId="060110BA" w14:textId="77777777" w:rsidR="006A257F" w:rsidRDefault="006A257F">
            <w:pPr>
              <w:spacing w:before="0" w:after="0" w:line="240" w:lineRule="auto"/>
              <w:rPr>
                <w:rFonts w:ascii="Times New Roman" w:hAnsi="Times New Roman" w:cs="Times New Roman"/>
                <w:sz w:val="22"/>
                <w:szCs w:val="22"/>
              </w:rPr>
            </w:pPr>
          </w:p>
        </w:tc>
        <w:tc>
          <w:tcPr>
            <w:tcW w:w="8647" w:type="dxa"/>
          </w:tcPr>
          <w:p w14:paraId="71EB677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334EC07" w14:textId="77777777">
        <w:tc>
          <w:tcPr>
            <w:tcW w:w="1838" w:type="dxa"/>
          </w:tcPr>
          <w:p w14:paraId="1BF394EC" w14:textId="77777777" w:rsidR="006A257F" w:rsidRDefault="006A257F">
            <w:pPr>
              <w:spacing w:before="0" w:after="0" w:line="240" w:lineRule="auto"/>
              <w:rPr>
                <w:rFonts w:ascii="Times New Roman" w:hAnsi="Times New Roman" w:cs="Times New Roman"/>
                <w:sz w:val="22"/>
                <w:szCs w:val="22"/>
              </w:rPr>
            </w:pPr>
          </w:p>
        </w:tc>
        <w:tc>
          <w:tcPr>
            <w:tcW w:w="8647" w:type="dxa"/>
          </w:tcPr>
          <w:p w14:paraId="6AA4E6B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373F620" w14:textId="77777777">
        <w:tc>
          <w:tcPr>
            <w:tcW w:w="1838" w:type="dxa"/>
          </w:tcPr>
          <w:p w14:paraId="304F9CB0"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6A257F" w:rsidRDefault="006A257F">
            <w:pPr>
              <w:spacing w:before="0" w:after="0" w:line="240" w:lineRule="auto"/>
              <w:rPr>
                <w:rFonts w:ascii="Times New Roman" w:hAnsi="Times New Roman" w:cs="Times New Roman"/>
                <w:sz w:val="22"/>
                <w:szCs w:val="22"/>
              </w:rPr>
            </w:pPr>
          </w:p>
        </w:tc>
      </w:tr>
      <w:tr w:rsidR="006A257F" w14:paraId="42DBCEBC" w14:textId="77777777">
        <w:tc>
          <w:tcPr>
            <w:tcW w:w="1838" w:type="dxa"/>
          </w:tcPr>
          <w:p w14:paraId="72B6282D"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0069E54" w14:textId="77777777">
        <w:trPr>
          <w:trHeight w:val="60"/>
        </w:trPr>
        <w:tc>
          <w:tcPr>
            <w:tcW w:w="1838" w:type="dxa"/>
          </w:tcPr>
          <w:p w14:paraId="0596C849"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49E3359" w14:textId="77777777">
        <w:tc>
          <w:tcPr>
            <w:tcW w:w="1838" w:type="dxa"/>
          </w:tcPr>
          <w:p w14:paraId="78F4DA8C"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427E6B" w14:textId="77777777">
        <w:tc>
          <w:tcPr>
            <w:tcW w:w="1838" w:type="dxa"/>
          </w:tcPr>
          <w:p w14:paraId="2424CE7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A0120A4" w14:textId="77777777">
        <w:tc>
          <w:tcPr>
            <w:tcW w:w="1838" w:type="dxa"/>
          </w:tcPr>
          <w:p w14:paraId="44F89E8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ED64239" w14:textId="77777777">
        <w:tc>
          <w:tcPr>
            <w:tcW w:w="1838" w:type="dxa"/>
          </w:tcPr>
          <w:p w14:paraId="484E1B9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84DB19" w14:textId="77777777" w:rsidR="006A257F" w:rsidRDefault="006A257F">
            <w:pPr>
              <w:spacing w:before="0" w:after="0" w:line="240" w:lineRule="auto"/>
              <w:rPr>
                <w:rFonts w:ascii="Times New Roman" w:hAnsi="Times New Roman" w:cs="Times New Roman"/>
                <w:sz w:val="22"/>
                <w:szCs w:val="22"/>
              </w:rPr>
            </w:pPr>
          </w:p>
        </w:tc>
      </w:tr>
      <w:tr w:rsidR="006A257F" w14:paraId="393F2E2A" w14:textId="77777777">
        <w:tc>
          <w:tcPr>
            <w:tcW w:w="1838" w:type="dxa"/>
          </w:tcPr>
          <w:p w14:paraId="3CB74D2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F181089" w14:textId="77777777" w:rsidR="006A257F" w:rsidRDefault="006A257F">
            <w:pPr>
              <w:spacing w:before="0" w:after="0" w:line="240" w:lineRule="auto"/>
              <w:rPr>
                <w:rFonts w:ascii="Times New Roman" w:hAnsi="Times New Roman" w:cs="Times New Roman"/>
                <w:sz w:val="22"/>
                <w:szCs w:val="22"/>
              </w:rPr>
            </w:pPr>
          </w:p>
        </w:tc>
      </w:tr>
      <w:tr w:rsidR="006A257F" w14:paraId="6F08AA51" w14:textId="77777777">
        <w:tc>
          <w:tcPr>
            <w:tcW w:w="1838" w:type="dxa"/>
          </w:tcPr>
          <w:p w14:paraId="47DAC54B"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2ECFA56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3A1F940" w14:textId="77777777">
        <w:tc>
          <w:tcPr>
            <w:tcW w:w="1838" w:type="dxa"/>
          </w:tcPr>
          <w:p w14:paraId="3A7AE0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6F36CCF" w14:textId="77777777" w:rsidR="006A257F" w:rsidRDefault="006A257F">
            <w:pPr>
              <w:spacing w:before="0" w:after="0" w:line="240" w:lineRule="auto"/>
              <w:rPr>
                <w:rFonts w:ascii="Times New Roman" w:hAnsi="Times New Roman" w:cs="Times New Roman"/>
                <w:sz w:val="22"/>
                <w:szCs w:val="22"/>
                <w:u w:val="single"/>
              </w:rPr>
            </w:pPr>
          </w:p>
        </w:tc>
      </w:tr>
      <w:tr w:rsidR="006A257F" w14:paraId="4F444759" w14:textId="77777777">
        <w:tc>
          <w:tcPr>
            <w:tcW w:w="1838" w:type="dxa"/>
          </w:tcPr>
          <w:p w14:paraId="47E3BAA1" w14:textId="77777777" w:rsidR="006A257F" w:rsidRDefault="006A257F">
            <w:pPr>
              <w:spacing w:before="0" w:after="0" w:line="240" w:lineRule="auto"/>
              <w:rPr>
                <w:rFonts w:ascii="Times New Roman" w:eastAsia="PMingLiU" w:hAnsi="Times New Roman" w:cs="Times New Roman"/>
                <w:sz w:val="22"/>
                <w:szCs w:val="22"/>
              </w:rPr>
            </w:pPr>
          </w:p>
        </w:tc>
        <w:tc>
          <w:tcPr>
            <w:tcW w:w="8647" w:type="dxa"/>
          </w:tcPr>
          <w:p w14:paraId="067B9D0A" w14:textId="77777777" w:rsidR="006A257F" w:rsidRDefault="006A257F">
            <w:pPr>
              <w:spacing w:before="0" w:after="0" w:line="240" w:lineRule="auto"/>
              <w:rPr>
                <w:rFonts w:ascii="Times New Roman" w:hAnsi="Times New Roman" w:cs="Times New Roman"/>
                <w:sz w:val="22"/>
                <w:szCs w:val="22"/>
              </w:rPr>
            </w:pPr>
          </w:p>
        </w:tc>
      </w:tr>
      <w:tr w:rsidR="006A257F" w14:paraId="7B43468F" w14:textId="77777777">
        <w:tc>
          <w:tcPr>
            <w:tcW w:w="1838" w:type="dxa"/>
          </w:tcPr>
          <w:p w14:paraId="0971FC73" w14:textId="77777777" w:rsidR="006A257F" w:rsidRDefault="006A257F">
            <w:pPr>
              <w:spacing w:before="0" w:after="0" w:line="240" w:lineRule="auto"/>
              <w:rPr>
                <w:rFonts w:ascii="Times New Roman" w:hAnsi="Times New Roman" w:cs="Times New Roman"/>
                <w:sz w:val="22"/>
                <w:szCs w:val="22"/>
              </w:rPr>
            </w:pPr>
          </w:p>
        </w:tc>
        <w:tc>
          <w:tcPr>
            <w:tcW w:w="8647" w:type="dxa"/>
          </w:tcPr>
          <w:p w14:paraId="74EE76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F97F1CD" w14:textId="77777777">
        <w:tc>
          <w:tcPr>
            <w:tcW w:w="1838" w:type="dxa"/>
          </w:tcPr>
          <w:p w14:paraId="5EF6D70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668B7AD7" w14:textId="77777777">
        <w:tc>
          <w:tcPr>
            <w:tcW w:w="1838" w:type="dxa"/>
          </w:tcPr>
          <w:p w14:paraId="63241C76" w14:textId="77777777" w:rsidR="006A257F" w:rsidRDefault="006A257F">
            <w:pPr>
              <w:spacing w:before="0" w:after="0" w:line="240" w:lineRule="auto"/>
              <w:rPr>
                <w:rFonts w:ascii="Times New Roman" w:hAnsi="Times New Roman" w:cs="Times New Roman"/>
                <w:sz w:val="22"/>
                <w:szCs w:val="22"/>
              </w:rPr>
            </w:pPr>
          </w:p>
        </w:tc>
        <w:tc>
          <w:tcPr>
            <w:tcW w:w="8647" w:type="dxa"/>
          </w:tcPr>
          <w:p w14:paraId="7B64D6A5" w14:textId="77777777" w:rsidR="006A257F" w:rsidRDefault="006A257F">
            <w:pPr>
              <w:spacing w:before="0" w:after="0" w:line="240" w:lineRule="auto"/>
              <w:rPr>
                <w:rFonts w:ascii="Times New Roman" w:hAnsi="Times New Roman" w:cs="Times New Roman"/>
                <w:sz w:val="22"/>
                <w:szCs w:val="22"/>
              </w:rPr>
            </w:pPr>
          </w:p>
        </w:tc>
      </w:tr>
      <w:tr w:rsidR="006A257F" w14:paraId="74442D83" w14:textId="77777777">
        <w:tc>
          <w:tcPr>
            <w:tcW w:w="1838" w:type="dxa"/>
          </w:tcPr>
          <w:p w14:paraId="0FF47089" w14:textId="77777777" w:rsidR="006A257F" w:rsidRDefault="006A257F">
            <w:pPr>
              <w:spacing w:before="0" w:after="0" w:line="240" w:lineRule="auto"/>
              <w:rPr>
                <w:rFonts w:ascii="Times New Roman" w:hAnsi="Times New Roman" w:cs="Times New Roman"/>
                <w:sz w:val="22"/>
                <w:szCs w:val="22"/>
              </w:rPr>
            </w:pPr>
          </w:p>
        </w:tc>
        <w:tc>
          <w:tcPr>
            <w:tcW w:w="8647" w:type="dxa"/>
          </w:tcPr>
          <w:p w14:paraId="2F8DF6DC" w14:textId="77777777" w:rsidR="006A257F" w:rsidRDefault="006A257F">
            <w:pPr>
              <w:spacing w:before="0" w:after="0" w:line="240" w:lineRule="auto"/>
              <w:rPr>
                <w:rFonts w:ascii="Times New Roman" w:hAnsi="Times New Roman" w:cs="Times New Roman"/>
                <w:sz w:val="22"/>
                <w:szCs w:val="22"/>
              </w:rPr>
            </w:pPr>
          </w:p>
        </w:tc>
      </w:tr>
      <w:tr w:rsidR="006A257F" w14:paraId="7F9A1C66" w14:textId="77777777">
        <w:tc>
          <w:tcPr>
            <w:tcW w:w="1838" w:type="dxa"/>
          </w:tcPr>
          <w:p w14:paraId="7692E16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6C0379F" w14:textId="77777777">
        <w:tc>
          <w:tcPr>
            <w:tcW w:w="1838" w:type="dxa"/>
          </w:tcPr>
          <w:p w14:paraId="564064C6" w14:textId="77777777" w:rsidR="006A257F" w:rsidRDefault="006A257F">
            <w:pPr>
              <w:spacing w:before="0" w:after="0" w:line="240" w:lineRule="auto"/>
              <w:rPr>
                <w:rFonts w:ascii="Times New Roman" w:hAnsi="Times New Roman" w:cs="Times New Roman"/>
                <w:sz w:val="22"/>
                <w:szCs w:val="22"/>
              </w:rPr>
            </w:pPr>
          </w:p>
        </w:tc>
        <w:tc>
          <w:tcPr>
            <w:tcW w:w="8647" w:type="dxa"/>
          </w:tcPr>
          <w:p w14:paraId="7F66D32C" w14:textId="77777777" w:rsidR="006A257F" w:rsidRDefault="006A257F">
            <w:pPr>
              <w:spacing w:before="0" w:after="0" w:line="240" w:lineRule="auto"/>
              <w:rPr>
                <w:rFonts w:ascii="Times New Roman" w:hAnsi="Times New Roman" w:cs="Times New Roman"/>
                <w:sz w:val="22"/>
                <w:szCs w:val="22"/>
              </w:rPr>
            </w:pPr>
          </w:p>
        </w:tc>
      </w:tr>
      <w:tr w:rsidR="006A257F" w14:paraId="2D4D26D7" w14:textId="77777777">
        <w:tc>
          <w:tcPr>
            <w:tcW w:w="1838" w:type="dxa"/>
          </w:tcPr>
          <w:p w14:paraId="37229352" w14:textId="77777777" w:rsidR="006A257F" w:rsidRDefault="006A257F">
            <w:pPr>
              <w:spacing w:before="0" w:after="0" w:line="240" w:lineRule="auto"/>
              <w:rPr>
                <w:rFonts w:ascii="Times New Roman" w:hAnsi="Times New Roman" w:cs="Times New Roman"/>
                <w:sz w:val="22"/>
                <w:szCs w:val="22"/>
              </w:rPr>
            </w:pPr>
          </w:p>
        </w:tc>
        <w:tc>
          <w:tcPr>
            <w:tcW w:w="8647" w:type="dxa"/>
          </w:tcPr>
          <w:p w14:paraId="447A9259" w14:textId="77777777" w:rsidR="006A257F" w:rsidRDefault="006A257F">
            <w:pPr>
              <w:spacing w:before="0" w:after="0" w:line="240" w:lineRule="auto"/>
              <w:rPr>
                <w:rFonts w:ascii="Times New Roman" w:hAnsi="Times New Roman" w:cs="Times New Roman"/>
                <w:sz w:val="22"/>
                <w:szCs w:val="22"/>
              </w:rPr>
            </w:pPr>
          </w:p>
        </w:tc>
      </w:tr>
      <w:tr w:rsidR="006A257F" w14:paraId="3D7CEA25" w14:textId="77777777">
        <w:tc>
          <w:tcPr>
            <w:tcW w:w="1838" w:type="dxa"/>
          </w:tcPr>
          <w:p w14:paraId="03D7DD07" w14:textId="77777777" w:rsidR="006A257F" w:rsidRDefault="006A257F">
            <w:pPr>
              <w:spacing w:before="0" w:after="0" w:line="240" w:lineRule="auto"/>
              <w:rPr>
                <w:rFonts w:ascii="Times New Roman" w:hAnsi="Times New Roman" w:cs="Times New Roman"/>
                <w:sz w:val="22"/>
                <w:szCs w:val="22"/>
              </w:rPr>
            </w:pPr>
          </w:p>
        </w:tc>
        <w:tc>
          <w:tcPr>
            <w:tcW w:w="8647" w:type="dxa"/>
          </w:tcPr>
          <w:p w14:paraId="0B46FD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593CEB2" w14:textId="77777777">
        <w:tc>
          <w:tcPr>
            <w:tcW w:w="1838" w:type="dxa"/>
          </w:tcPr>
          <w:p w14:paraId="7C2F736A" w14:textId="77777777" w:rsidR="006A257F" w:rsidRDefault="006A257F">
            <w:pPr>
              <w:spacing w:before="0" w:after="0" w:line="240" w:lineRule="auto"/>
              <w:rPr>
                <w:rFonts w:ascii="Times New Roman" w:hAnsi="Times New Roman" w:cs="Times New Roman"/>
                <w:sz w:val="22"/>
                <w:szCs w:val="22"/>
              </w:rPr>
            </w:pPr>
          </w:p>
        </w:tc>
        <w:tc>
          <w:tcPr>
            <w:tcW w:w="8647" w:type="dxa"/>
          </w:tcPr>
          <w:p w14:paraId="436BB1E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0BDC980" w14:textId="77777777">
        <w:tc>
          <w:tcPr>
            <w:tcW w:w="1838" w:type="dxa"/>
          </w:tcPr>
          <w:p w14:paraId="626D40DA" w14:textId="77777777" w:rsidR="006A257F" w:rsidRDefault="006A257F">
            <w:pPr>
              <w:spacing w:before="0" w:after="0" w:line="240" w:lineRule="auto"/>
              <w:rPr>
                <w:rFonts w:ascii="Times New Roman" w:hAnsi="Times New Roman" w:cs="Times New Roman"/>
                <w:sz w:val="22"/>
                <w:szCs w:val="22"/>
              </w:rPr>
            </w:pPr>
          </w:p>
        </w:tc>
        <w:tc>
          <w:tcPr>
            <w:tcW w:w="8647" w:type="dxa"/>
          </w:tcPr>
          <w:p w14:paraId="145DE24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Heading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B716586"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3281B0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11F8EDB4"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Futurewei,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ListParagraph"/>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most significant thing rather than DCI size saving. Remove upper bound of 1-bit.</w:t>
      </w:r>
    </w:p>
    <w:p w14:paraId="29C586CE"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w:t>
      </w:r>
      <w:proofErr w:type="gramStart"/>
      <w:r>
        <w:rPr>
          <w:rFonts w:ascii="Times New Roman" w:eastAsiaTheme="minorEastAsia" w:hAnsi="Times New Roman" w:cs="Times New Roman"/>
          <w:b/>
          <w:bCs/>
          <w:lang w:eastAsia="ja-JP"/>
        </w:rPr>
        <w:t>new</w:t>
      </w:r>
      <w:proofErr w:type="gramEnd"/>
      <w:r>
        <w:rPr>
          <w:rFonts w:ascii="Times New Roman" w:eastAsiaTheme="minorEastAsia" w:hAnsi="Times New Roman" w:cs="Times New Roman"/>
          <w:b/>
          <w:bCs/>
          <w:lang w:eastAsia="ja-JP"/>
        </w:rPr>
        <w:t xml:space="preserve"> DCI field of “offset indicator” is not supported) If you have concern, please comment why. </w:t>
      </w:r>
    </w:p>
    <w:p w14:paraId="1577C9A5"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7119A3A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A7BB0F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0641B40E"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21A51DE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Increased by M (M = {0, </w:t>
      </w:r>
      <w:proofErr w:type="gramStart"/>
      <w:r>
        <w:rPr>
          <w:rFonts w:ascii="Times New Roman" w:eastAsia="SimSun" w:hAnsi="Times New Roman" w:cs="Times New Roman"/>
          <w:b/>
          <w:bCs/>
          <w:lang w:eastAsia="zh-CN"/>
        </w:rPr>
        <w:t>…,X</w:t>
      </w:r>
      <w:proofErr w:type="gramEnd"/>
      <w:r>
        <w:rPr>
          <w:rFonts w:ascii="Times New Roman" w:eastAsia="SimSun" w:hAnsi="Times New Roman" w:cs="Times New Roman"/>
          <w:b/>
          <w:bCs/>
          <w:lang w:eastAsia="zh-CN"/>
        </w:rPr>
        <w:t>}) bit, and M is configured by RRC.</w:t>
      </w:r>
    </w:p>
    <w:p w14:paraId="567916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7E54FF2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w:t>
            </w:r>
            <w:proofErr w:type="gramStart"/>
            <w:r>
              <w:rPr>
                <w:rFonts w:ascii="Times New Roman" w:hAnsi="Times New Roman" w:cs="Times New Roman"/>
                <w:sz w:val="22"/>
                <w:szCs w:val="22"/>
              </w:rPr>
              <w:t>to spend</w:t>
            </w:r>
            <w:proofErr w:type="gramEnd"/>
            <w:r>
              <w:rPr>
                <w:rFonts w:ascii="Times New Roman" w:hAnsi="Times New Roman" w:cs="Times New Roman"/>
                <w:sz w:val="22"/>
                <w:szCs w:val="22"/>
              </w:rPr>
              <w:t xml:space="preserve">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don’t think adding 1 bit should be an </w:t>
            </w:r>
            <w:proofErr w:type="gramStart"/>
            <w:r>
              <w:rPr>
                <w:rFonts w:ascii="Times New Roman" w:hAnsi="Times New Roman" w:cs="Times New Roman"/>
                <w:sz w:val="22"/>
                <w:szCs w:val="22"/>
              </w:rPr>
              <w:t>issue</w:t>
            </w:r>
            <w:proofErr w:type="gramEnd"/>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we don’t see the logic to support worse performance compared to </w:t>
            </w:r>
            <w:proofErr w:type="gramStart"/>
            <w:r>
              <w:rPr>
                <w:rFonts w:ascii="Times New Roman" w:hAnsi="Times New Roman" w:cs="Times New Roman"/>
                <w:sz w:val="22"/>
                <w:szCs w:val="22"/>
              </w:rPr>
              <w:t>legacy</w:t>
            </w:r>
            <w:proofErr w:type="gramEnd"/>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 xml:space="preserve">Q3: We don’t support </w:t>
            </w:r>
            <w:proofErr w:type="gramStart"/>
            <w:r>
              <w:rPr>
                <w:rFonts w:ascii="Times New Roman" w:hAnsi="Times New Roman" w:cs="Times New Roman"/>
                <w:sz w:val="22"/>
                <w:szCs w:val="22"/>
                <w:lang w:eastAsia="ko-KR"/>
              </w:rPr>
              <w:t>negative</w:t>
            </w:r>
            <w:proofErr w:type="gramEnd"/>
            <w:r>
              <w:rPr>
                <w:rFonts w:ascii="Times New Roman" w:hAnsi="Times New Roman" w:cs="Times New Roman"/>
                <w:sz w:val="22"/>
                <w:szCs w:val="22"/>
                <w:lang w:eastAsia="ko-KR"/>
              </w:rPr>
              <w:t xml:space="preser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77777777" w:rsidR="006A257F" w:rsidRDefault="006A257F">
            <w:pPr>
              <w:spacing w:before="0" w:after="0" w:line="240" w:lineRule="auto"/>
              <w:rPr>
                <w:rFonts w:ascii="Times New Roman" w:hAnsi="Times New Roman" w:cs="Times New Roman"/>
                <w:sz w:val="22"/>
                <w:szCs w:val="22"/>
              </w:rPr>
            </w:pPr>
          </w:p>
        </w:tc>
        <w:tc>
          <w:tcPr>
            <w:tcW w:w="8647" w:type="dxa"/>
          </w:tcPr>
          <w:p w14:paraId="5C093DB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A94426" w14:textId="77777777">
        <w:tc>
          <w:tcPr>
            <w:tcW w:w="1838" w:type="dxa"/>
          </w:tcPr>
          <w:p w14:paraId="7DE38A2A" w14:textId="77777777" w:rsidR="006A257F" w:rsidRDefault="006A257F">
            <w:pPr>
              <w:spacing w:before="0" w:after="0" w:line="240" w:lineRule="auto"/>
              <w:rPr>
                <w:rFonts w:ascii="Times New Roman" w:hAnsi="Times New Roman" w:cs="Times New Roman"/>
                <w:sz w:val="22"/>
                <w:szCs w:val="22"/>
              </w:rPr>
            </w:pPr>
          </w:p>
        </w:tc>
        <w:tc>
          <w:tcPr>
            <w:tcW w:w="8647" w:type="dxa"/>
          </w:tcPr>
          <w:p w14:paraId="1D3879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8C81D7D" w14:textId="77777777">
        <w:tc>
          <w:tcPr>
            <w:tcW w:w="1838" w:type="dxa"/>
          </w:tcPr>
          <w:p w14:paraId="6AA8263E" w14:textId="77777777" w:rsidR="006A257F" w:rsidRDefault="006A257F">
            <w:pPr>
              <w:spacing w:before="0" w:after="0" w:line="240" w:lineRule="auto"/>
              <w:rPr>
                <w:rFonts w:ascii="Times New Roman" w:hAnsi="Times New Roman" w:cs="Times New Roman"/>
                <w:sz w:val="22"/>
                <w:szCs w:val="22"/>
              </w:rPr>
            </w:pPr>
          </w:p>
        </w:tc>
        <w:tc>
          <w:tcPr>
            <w:tcW w:w="8647" w:type="dxa"/>
          </w:tcPr>
          <w:p w14:paraId="4FCFFA7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9A5358" w14:textId="77777777">
        <w:tc>
          <w:tcPr>
            <w:tcW w:w="1838" w:type="dxa"/>
          </w:tcPr>
          <w:p w14:paraId="30202D1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Heading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FDBD15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7B1269BC"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w:t>
            </w:r>
            <w:proofErr w:type="gramStart"/>
            <w:r>
              <w:rPr>
                <w:rFonts w:ascii="Times New Roman" w:hAnsi="Times New Roman"/>
                <w:sz w:val="22"/>
                <w:lang w:eastAsia="zh-CN"/>
              </w:rPr>
              <w:t>brace</w:t>
            </w:r>
            <w:proofErr w:type="gramEnd"/>
            <w:r>
              <w:rPr>
                <w:rFonts w:ascii="Times New Roman" w:hAnsi="Times New Roman"/>
                <w:sz w:val="22"/>
                <w:lang w:eastAsia="zh-CN"/>
              </w:rPr>
              <w:t xml:space="preserv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w:t>
            </w:r>
            <w:proofErr w:type="gramStart"/>
            <w:r>
              <w:rPr>
                <w:rFonts w:ascii="Times New Roman" w:hAnsi="Times New Roman"/>
                <w:sz w:val="22"/>
                <w:lang w:eastAsia="zh-CN"/>
              </w:rPr>
              <w:t>strong</w:t>
            </w:r>
            <w:proofErr w:type="gramEnd"/>
            <w:r>
              <w:rPr>
                <w:rFonts w:ascii="Times New Roman" w:hAnsi="Times New Roman"/>
                <w:sz w:val="22"/>
                <w:lang w:eastAsia="zh-CN"/>
              </w:rPr>
              <w:t xml:space="preserve">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00B39FA1"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41D8969D"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FL Proposal 2.3.1A. However, we can live with FL Proposal 2.3.1B if </w:t>
            </w:r>
            <w:proofErr w:type="spellStart"/>
            <w:r>
              <w:rPr>
                <w:rFonts w:ascii="Times New Roman" w:eastAsia="DengXian" w:hAnsi="Times New Roman" w:cs="Times New Roman"/>
                <w:sz w:val="22"/>
                <w:szCs w:val="22"/>
                <w:lang w:eastAsia="zh-CN"/>
              </w:rPr>
              <w:t>gNB</w:t>
            </w:r>
            <w:proofErr w:type="spellEnd"/>
            <w:r>
              <w:rPr>
                <w:rFonts w:ascii="Times New Roman" w:eastAsia="DengXian" w:hAnsi="Times New Roman" w:cs="Times New Roman"/>
                <w:sz w:val="22"/>
                <w:szCs w:val="22"/>
                <w:lang w:eastAsia="zh-CN"/>
              </w:rPr>
              <w:t xml:space="preserve">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w:t>
            </w:r>
            <w:r>
              <w:rPr>
                <w:rFonts w:ascii="Times New Roman" w:eastAsia="DengXian" w:hAnsi="Times New Roman" w:cs="Times New Roman"/>
                <w:sz w:val="22"/>
                <w:szCs w:val="22"/>
                <w:lang w:eastAsia="zh-CN"/>
              </w:rPr>
              <w:lastRenderedPageBreak/>
              <w:t>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w:t>
            </w:r>
            <w:proofErr w:type="gramStart"/>
            <w:r>
              <w:rPr>
                <w:rFonts w:ascii="Times New Roman" w:hAnsi="Times New Roman" w:cs="Times New Roman"/>
                <w:sz w:val="22"/>
                <w:szCs w:val="22"/>
                <w:lang w:eastAsia="zh-CN"/>
              </w:rPr>
              <w:t>no</w:t>
            </w:r>
            <w:proofErr w:type="gramEnd"/>
            <w:r>
              <w:rPr>
                <w:rFonts w:ascii="Times New Roman" w:hAnsi="Times New Roman" w:cs="Times New Roman"/>
                <w:sz w:val="22"/>
                <w:szCs w:val="22"/>
                <w:lang w:eastAsia="zh-CN"/>
              </w:rPr>
              <w:t xml:space="preserve">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We </w:t>
            </w:r>
            <w:proofErr w:type="gramStart"/>
            <w:r>
              <w:rPr>
                <w:rFonts w:ascii="Times New Roman" w:hAnsi="Times New Roman" w:cs="Times New Roman" w:hint="eastAsia"/>
                <w:sz w:val="22"/>
                <w:szCs w:val="22"/>
                <w:lang w:eastAsia="zh-CN"/>
              </w:rPr>
              <w:t>are very</w:t>
            </w:r>
            <w:proofErr w:type="gramEnd"/>
            <w:r>
              <w:rPr>
                <w:rFonts w:ascii="Times New Roman" w:hAnsi="Times New Roman" w:cs="Times New Roman" w:hint="eastAsia"/>
                <w:sz w:val="22"/>
                <w:szCs w:val="22"/>
                <w:lang w:eastAsia="zh-CN"/>
              </w:rPr>
              <w:t xml:space="preserve">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9A17B5D"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6A36F0B" w14:textId="77777777">
        <w:tc>
          <w:tcPr>
            <w:tcW w:w="1838" w:type="dxa"/>
          </w:tcPr>
          <w:p w14:paraId="4AC43E7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59E580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3AE99634" w14:textId="77777777">
        <w:tc>
          <w:tcPr>
            <w:tcW w:w="1838" w:type="dxa"/>
          </w:tcPr>
          <w:p w14:paraId="46E7A774" w14:textId="77777777" w:rsidR="006A257F" w:rsidRDefault="006A257F">
            <w:pPr>
              <w:spacing w:before="0" w:after="0" w:line="240" w:lineRule="auto"/>
              <w:rPr>
                <w:rFonts w:ascii="Times New Roman" w:hAnsi="Times New Roman" w:cs="Times New Roman"/>
                <w:sz w:val="22"/>
                <w:szCs w:val="22"/>
              </w:rPr>
            </w:pPr>
          </w:p>
        </w:tc>
        <w:tc>
          <w:tcPr>
            <w:tcW w:w="8647" w:type="dxa"/>
          </w:tcPr>
          <w:p w14:paraId="400FD84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4F9FA4B" w14:textId="77777777">
        <w:tc>
          <w:tcPr>
            <w:tcW w:w="1838" w:type="dxa"/>
          </w:tcPr>
          <w:p w14:paraId="2E342461" w14:textId="77777777" w:rsidR="006A257F" w:rsidRDefault="006A257F">
            <w:pPr>
              <w:spacing w:before="0" w:after="0" w:line="240" w:lineRule="auto"/>
              <w:rPr>
                <w:rFonts w:ascii="Times New Roman" w:hAnsi="Times New Roman" w:cs="Times New Roman"/>
                <w:sz w:val="22"/>
                <w:szCs w:val="22"/>
              </w:rPr>
            </w:pPr>
          </w:p>
        </w:tc>
        <w:tc>
          <w:tcPr>
            <w:tcW w:w="8647" w:type="dxa"/>
          </w:tcPr>
          <w:p w14:paraId="21646EC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3C053011" w14:textId="77777777">
        <w:tc>
          <w:tcPr>
            <w:tcW w:w="1838" w:type="dxa"/>
          </w:tcPr>
          <w:p w14:paraId="2503E5B7" w14:textId="77777777" w:rsidR="006A257F" w:rsidRDefault="006A257F">
            <w:pPr>
              <w:spacing w:before="0" w:after="0" w:line="240" w:lineRule="auto"/>
              <w:rPr>
                <w:rFonts w:ascii="Times New Roman" w:hAnsi="Times New Roman" w:cs="Times New Roman"/>
                <w:sz w:val="22"/>
                <w:szCs w:val="22"/>
              </w:rPr>
            </w:pPr>
          </w:p>
        </w:tc>
        <w:tc>
          <w:tcPr>
            <w:tcW w:w="8647" w:type="dxa"/>
          </w:tcPr>
          <w:p w14:paraId="2190687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A212395" w14:textId="77777777">
        <w:tc>
          <w:tcPr>
            <w:tcW w:w="1838" w:type="dxa"/>
          </w:tcPr>
          <w:p w14:paraId="2E11DFE8"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C7980D" w14:textId="77777777" w:rsidR="006A257F" w:rsidRDefault="006A257F">
            <w:pPr>
              <w:spacing w:before="0" w:after="0" w:line="240" w:lineRule="auto"/>
              <w:rPr>
                <w:rFonts w:ascii="Times New Roman" w:hAnsi="Times New Roman" w:cs="Times New Roman"/>
                <w:sz w:val="22"/>
                <w:szCs w:val="22"/>
              </w:rPr>
            </w:pPr>
          </w:p>
        </w:tc>
      </w:tr>
      <w:tr w:rsidR="006A257F" w14:paraId="5AC2F03F" w14:textId="77777777">
        <w:tc>
          <w:tcPr>
            <w:tcW w:w="1838" w:type="dxa"/>
          </w:tcPr>
          <w:p w14:paraId="745EE484"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DCCE70E" w14:textId="77777777">
        <w:trPr>
          <w:trHeight w:val="60"/>
        </w:trPr>
        <w:tc>
          <w:tcPr>
            <w:tcW w:w="1838" w:type="dxa"/>
          </w:tcPr>
          <w:p w14:paraId="0387934E"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CD5CD0" w14:textId="77777777">
        <w:tc>
          <w:tcPr>
            <w:tcW w:w="1838" w:type="dxa"/>
          </w:tcPr>
          <w:p w14:paraId="58C8B3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05E975F" w14:textId="77777777">
        <w:tc>
          <w:tcPr>
            <w:tcW w:w="1838" w:type="dxa"/>
          </w:tcPr>
          <w:p w14:paraId="036E5382"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824DB2" w14:textId="77777777">
        <w:tc>
          <w:tcPr>
            <w:tcW w:w="1838" w:type="dxa"/>
          </w:tcPr>
          <w:p w14:paraId="57E1E9B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333D4DE" w14:textId="77777777">
        <w:tc>
          <w:tcPr>
            <w:tcW w:w="1838" w:type="dxa"/>
          </w:tcPr>
          <w:p w14:paraId="66EB4DA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0FBF89" w14:textId="77777777" w:rsidR="006A257F" w:rsidRDefault="006A257F">
            <w:pPr>
              <w:spacing w:before="0" w:after="0" w:line="240" w:lineRule="auto"/>
              <w:rPr>
                <w:rFonts w:ascii="Times New Roman" w:hAnsi="Times New Roman" w:cs="Times New Roman"/>
                <w:sz w:val="22"/>
                <w:szCs w:val="22"/>
              </w:rPr>
            </w:pPr>
          </w:p>
        </w:tc>
      </w:tr>
      <w:tr w:rsidR="006A257F" w14:paraId="700DEEA5" w14:textId="77777777">
        <w:tc>
          <w:tcPr>
            <w:tcW w:w="1838" w:type="dxa"/>
          </w:tcPr>
          <w:p w14:paraId="667A2A4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B4D9A1" w14:textId="77777777" w:rsidR="006A257F" w:rsidRDefault="006A257F">
            <w:pPr>
              <w:spacing w:before="0" w:after="0" w:line="240" w:lineRule="auto"/>
              <w:rPr>
                <w:rFonts w:ascii="Times New Roman" w:hAnsi="Times New Roman" w:cs="Times New Roman"/>
                <w:sz w:val="22"/>
                <w:szCs w:val="22"/>
              </w:rPr>
            </w:pPr>
          </w:p>
        </w:tc>
      </w:tr>
      <w:tr w:rsidR="006A257F" w14:paraId="738C26C1" w14:textId="77777777">
        <w:tc>
          <w:tcPr>
            <w:tcW w:w="1838" w:type="dxa"/>
          </w:tcPr>
          <w:p w14:paraId="6189253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56520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3304228" w14:textId="77777777">
        <w:tc>
          <w:tcPr>
            <w:tcW w:w="1838" w:type="dxa"/>
          </w:tcPr>
          <w:p w14:paraId="62B7C09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E64FC4F" w14:textId="77777777" w:rsidR="006A257F" w:rsidRDefault="006A257F">
            <w:pPr>
              <w:spacing w:before="0" w:after="0" w:line="240" w:lineRule="auto"/>
              <w:rPr>
                <w:rFonts w:ascii="Times New Roman" w:hAnsi="Times New Roman" w:cs="Times New Roman"/>
                <w:sz w:val="22"/>
                <w:szCs w:val="22"/>
                <w:u w:val="single"/>
              </w:rPr>
            </w:pPr>
          </w:p>
        </w:tc>
      </w:tr>
      <w:tr w:rsidR="006A257F" w14:paraId="2A83B981" w14:textId="77777777">
        <w:tc>
          <w:tcPr>
            <w:tcW w:w="1838" w:type="dxa"/>
          </w:tcPr>
          <w:p w14:paraId="2D66E21B"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EFCFD06" w14:textId="77777777" w:rsidR="006A257F" w:rsidRDefault="006A257F">
            <w:pPr>
              <w:spacing w:before="0" w:after="0" w:line="240" w:lineRule="auto"/>
              <w:rPr>
                <w:rFonts w:ascii="Times New Roman" w:hAnsi="Times New Roman" w:cs="Times New Roman"/>
                <w:sz w:val="22"/>
                <w:szCs w:val="22"/>
              </w:rPr>
            </w:pPr>
          </w:p>
        </w:tc>
      </w:tr>
      <w:tr w:rsidR="006A257F" w14:paraId="677F5D4E" w14:textId="77777777">
        <w:tc>
          <w:tcPr>
            <w:tcW w:w="1838" w:type="dxa"/>
          </w:tcPr>
          <w:p w14:paraId="1A705A0A" w14:textId="77777777" w:rsidR="006A257F" w:rsidRDefault="006A257F">
            <w:pPr>
              <w:spacing w:before="0" w:after="0" w:line="240" w:lineRule="auto"/>
              <w:rPr>
                <w:rFonts w:ascii="Times New Roman" w:hAnsi="Times New Roman" w:cs="Times New Roman"/>
                <w:sz w:val="22"/>
                <w:szCs w:val="22"/>
              </w:rPr>
            </w:pPr>
          </w:p>
        </w:tc>
        <w:tc>
          <w:tcPr>
            <w:tcW w:w="8647" w:type="dxa"/>
          </w:tcPr>
          <w:p w14:paraId="633AF2BE"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D70BBB7" w14:textId="77777777">
        <w:tc>
          <w:tcPr>
            <w:tcW w:w="1838" w:type="dxa"/>
          </w:tcPr>
          <w:p w14:paraId="1C2B63F6"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19D8CB6" w14:textId="77777777">
        <w:tc>
          <w:tcPr>
            <w:tcW w:w="1838" w:type="dxa"/>
          </w:tcPr>
          <w:p w14:paraId="48DE30E6" w14:textId="77777777" w:rsidR="006A257F" w:rsidRDefault="006A257F">
            <w:pPr>
              <w:spacing w:before="0" w:after="0" w:line="240" w:lineRule="auto"/>
              <w:rPr>
                <w:rFonts w:ascii="Times New Roman" w:hAnsi="Times New Roman" w:cs="Times New Roman"/>
                <w:sz w:val="22"/>
                <w:szCs w:val="22"/>
              </w:rPr>
            </w:pPr>
          </w:p>
        </w:tc>
        <w:tc>
          <w:tcPr>
            <w:tcW w:w="8647" w:type="dxa"/>
          </w:tcPr>
          <w:p w14:paraId="0F06C418" w14:textId="77777777" w:rsidR="006A257F" w:rsidRDefault="006A257F">
            <w:pPr>
              <w:spacing w:before="0" w:after="0" w:line="240" w:lineRule="auto"/>
              <w:rPr>
                <w:rFonts w:ascii="Times New Roman" w:hAnsi="Times New Roman" w:cs="Times New Roman"/>
                <w:sz w:val="22"/>
                <w:szCs w:val="22"/>
              </w:rPr>
            </w:pPr>
          </w:p>
        </w:tc>
      </w:tr>
      <w:tr w:rsidR="006A257F" w14:paraId="62661E70" w14:textId="77777777">
        <w:tc>
          <w:tcPr>
            <w:tcW w:w="1838" w:type="dxa"/>
          </w:tcPr>
          <w:p w14:paraId="642BDA3D" w14:textId="77777777" w:rsidR="006A257F" w:rsidRDefault="006A257F">
            <w:pPr>
              <w:spacing w:before="0" w:after="0" w:line="240" w:lineRule="auto"/>
              <w:rPr>
                <w:rFonts w:ascii="Times New Roman" w:hAnsi="Times New Roman" w:cs="Times New Roman"/>
                <w:sz w:val="22"/>
                <w:szCs w:val="22"/>
              </w:rPr>
            </w:pPr>
          </w:p>
        </w:tc>
        <w:tc>
          <w:tcPr>
            <w:tcW w:w="8647" w:type="dxa"/>
          </w:tcPr>
          <w:p w14:paraId="016031E0" w14:textId="77777777" w:rsidR="006A257F" w:rsidRDefault="006A257F">
            <w:pPr>
              <w:spacing w:before="0" w:after="0" w:line="240" w:lineRule="auto"/>
              <w:rPr>
                <w:rFonts w:ascii="Times New Roman" w:hAnsi="Times New Roman" w:cs="Times New Roman"/>
                <w:sz w:val="22"/>
                <w:szCs w:val="22"/>
              </w:rPr>
            </w:pPr>
          </w:p>
        </w:tc>
      </w:tr>
      <w:tr w:rsidR="006A257F" w14:paraId="1A985324" w14:textId="77777777">
        <w:tc>
          <w:tcPr>
            <w:tcW w:w="1838" w:type="dxa"/>
          </w:tcPr>
          <w:p w14:paraId="02AA94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EBDB460" w14:textId="77777777">
        <w:tc>
          <w:tcPr>
            <w:tcW w:w="1838" w:type="dxa"/>
          </w:tcPr>
          <w:p w14:paraId="60BA4DF0" w14:textId="77777777" w:rsidR="006A257F" w:rsidRDefault="006A257F">
            <w:pPr>
              <w:spacing w:before="0" w:after="0" w:line="240" w:lineRule="auto"/>
              <w:rPr>
                <w:rFonts w:ascii="Times New Roman" w:hAnsi="Times New Roman" w:cs="Times New Roman"/>
                <w:sz w:val="22"/>
                <w:szCs w:val="22"/>
              </w:rPr>
            </w:pPr>
          </w:p>
        </w:tc>
        <w:tc>
          <w:tcPr>
            <w:tcW w:w="8647" w:type="dxa"/>
          </w:tcPr>
          <w:p w14:paraId="664CE36D" w14:textId="77777777" w:rsidR="006A257F" w:rsidRDefault="006A257F">
            <w:pPr>
              <w:spacing w:before="0" w:after="0" w:line="240" w:lineRule="auto"/>
              <w:rPr>
                <w:rFonts w:ascii="Times New Roman" w:hAnsi="Times New Roman" w:cs="Times New Roman"/>
                <w:sz w:val="22"/>
                <w:szCs w:val="22"/>
              </w:rPr>
            </w:pPr>
          </w:p>
        </w:tc>
      </w:tr>
      <w:tr w:rsidR="006A257F" w14:paraId="3DAB4181" w14:textId="77777777">
        <w:tc>
          <w:tcPr>
            <w:tcW w:w="1838" w:type="dxa"/>
          </w:tcPr>
          <w:p w14:paraId="3EBD904E" w14:textId="77777777" w:rsidR="006A257F" w:rsidRDefault="006A257F">
            <w:pPr>
              <w:spacing w:before="0" w:after="0" w:line="240" w:lineRule="auto"/>
              <w:rPr>
                <w:rFonts w:ascii="Times New Roman" w:hAnsi="Times New Roman" w:cs="Times New Roman"/>
                <w:sz w:val="22"/>
                <w:szCs w:val="22"/>
              </w:rPr>
            </w:pPr>
          </w:p>
        </w:tc>
        <w:tc>
          <w:tcPr>
            <w:tcW w:w="8647" w:type="dxa"/>
          </w:tcPr>
          <w:p w14:paraId="0955DA7A" w14:textId="77777777" w:rsidR="006A257F" w:rsidRDefault="006A257F">
            <w:pPr>
              <w:spacing w:before="0" w:after="0" w:line="240" w:lineRule="auto"/>
              <w:rPr>
                <w:rFonts w:ascii="Times New Roman" w:hAnsi="Times New Roman" w:cs="Times New Roman"/>
                <w:sz w:val="22"/>
                <w:szCs w:val="22"/>
              </w:rPr>
            </w:pPr>
          </w:p>
        </w:tc>
      </w:tr>
      <w:tr w:rsidR="006A257F" w14:paraId="78D6E5E9" w14:textId="77777777">
        <w:tc>
          <w:tcPr>
            <w:tcW w:w="1838" w:type="dxa"/>
          </w:tcPr>
          <w:p w14:paraId="6DFCBAC4" w14:textId="77777777" w:rsidR="006A257F" w:rsidRDefault="006A257F">
            <w:pPr>
              <w:spacing w:before="0" w:after="0" w:line="240" w:lineRule="auto"/>
              <w:rPr>
                <w:rFonts w:ascii="Times New Roman" w:hAnsi="Times New Roman" w:cs="Times New Roman"/>
                <w:sz w:val="22"/>
                <w:szCs w:val="22"/>
              </w:rPr>
            </w:pPr>
          </w:p>
        </w:tc>
        <w:tc>
          <w:tcPr>
            <w:tcW w:w="8647" w:type="dxa"/>
          </w:tcPr>
          <w:p w14:paraId="1395E7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136989" w14:textId="77777777">
        <w:tc>
          <w:tcPr>
            <w:tcW w:w="1838" w:type="dxa"/>
          </w:tcPr>
          <w:p w14:paraId="673F084A" w14:textId="77777777" w:rsidR="006A257F" w:rsidRDefault="006A257F">
            <w:pPr>
              <w:spacing w:before="0" w:after="0" w:line="240" w:lineRule="auto"/>
              <w:rPr>
                <w:rFonts w:ascii="Times New Roman" w:hAnsi="Times New Roman" w:cs="Times New Roman"/>
                <w:sz w:val="22"/>
                <w:szCs w:val="22"/>
              </w:rPr>
            </w:pPr>
          </w:p>
        </w:tc>
        <w:tc>
          <w:tcPr>
            <w:tcW w:w="8647" w:type="dxa"/>
          </w:tcPr>
          <w:p w14:paraId="782DE768"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B4664D6" w14:textId="77777777">
        <w:tc>
          <w:tcPr>
            <w:tcW w:w="1838" w:type="dxa"/>
          </w:tcPr>
          <w:p w14:paraId="47C45DD9" w14:textId="77777777" w:rsidR="006A257F" w:rsidRDefault="006A257F">
            <w:pPr>
              <w:spacing w:before="0" w:after="0" w:line="240" w:lineRule="auto"/>
              <w:rPr>
                <w:rFonts w:ascii="Times New Roman" w:hAnsi="Times New Roman" w:cs="Times New Roman"/>
                <w:sz w:val="22"/>
                <w:szCs w:val="22"/>
              </w:rPr>
            </w:pPr>
          </w:p>
        </w:tc>
        <w:tc>
          <w:tcPr>
            <w:tcW w:w="8647" w:type="dxa"/>
          </w:tcPr>
          <w:p w14:paraId="535126B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Heading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994FE3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w:t>
            </w:r>
            <w:proofErr w:type="gramStart"/>
            <w:r>
              <w:rPr>
                <w:rFonts w:ascii="Times New Roman" w:eastAsia="SimSun" w:hAnsi="Times New Roman"/>
                <w:lang w:eastAsia="zh-CN"/>
              </w:rPr>
              <w:t>implement</w:t>
            </w:r>
            <w:proofErr w:type="gramEnd"/>
            <w:r>
              <w:rPr>
                <w:rFonts w:ascii="Times New Roman" w:eastAsia="SimSun" w:hAnsi="Times New Roman"/>
                <w:lang w:eastAsia="zh-CN"/>
              </w:rPr>
              <w:t xml:space="preserve"> channel estimation properly. Someone not implementing channel estimation properly does not justify the need to introduce this signaling. </w:t>
            </w:r>
          </w:p>
          <w:p w14:paraId="1D98F3C4"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0FCC7A20" w14:textId="77777777" w:rsidR="006A257F" w:rsidRDefault="003A7004">
            <w:pPr>
              <w:pStyle w:val="ListParagraph"/>
              <w:rPr>
                <w:rFonts w:ascii="Times New Roman" w:eastAsia="SimSun"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w:t>
            </w:r>
            <w:proofErr w:type="gramStart"/>
            <w:r>
              <w:rPr>
                <w:rFonts w:ascii="Times New Roman" w:eastAsia="SimSun" w:hAnsi="Times New Roman"/>
                <w:lang w:eastAsia="zh-CN"/>
              </w:rPr>
              <w:t>are</w:t>
            </w:r>
            <w:proofErr w:type="gramEnd"/>
            <w:r>
              <w:rPr>
                <w:rFonts w:ascii="Times New Roman" w:eastAsia="SimSun" w:hAnsi="Times New Roman"/>
                <w:lang w:eastAsia="zh-CN"/>
              </w:rPr>
              <w:t xml:space="preserve"> proposed by many companies in RAN4 as well. </w:t>
            </w:r>
          </w:p>
          <w:p w14:paraId="71B893CB"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1pt" o:ole="">
                  <v:imagedata r:id="rId16" o:title=""/>
                </v:shape>
                <o:OLEObject Type="Embed" ProgID="PBrush" ShapeID="_x0000_i1025" DrawAspect="Content" ObjectID="_1743510630"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6A06B6B2" w14:textId="77777777" w:rsidR="006A257F" w:rsidRDefault="003A7004">
                  <w:pPr>
                    <w:pStyle w:val="ListParagraph"/>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ListParagraph"/>
                    <w:numPr>
                      <w:ilvl w:val="0"/>
                      <w:numId w:val="43"/>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2.4B: This feature will change the way of DMRS type determination of current spec. However, we think it’s not </w:t>
            </w:r>
            <w:proofErr w:type="gramStart"/>
            <w:r>
              <w:rPr>
                <w:rFonts w:ascii="Times New Roman" w:hAnsi="Times New Roman"/>
                <w:sz w:val="22"/>
                <w:lang w:eastAsia="zh-CN"/>
              </w:rPr>
              <w:t>worthy</w:t>
            </w:r>
            <w:proofErr w:type="gramEnd"/>
            <w:r>
              <w:rPr>
                <w:rFonts w:ascii="Times New Roman" w:hAnsi="Times New Roman"/>
                <w:sz w:val="22"/>
                <w:lang w:eastAsia="zh-CN"/>
              </w:rPr>
              <w:t xml:space="preserve">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DengXian" w:hAnsi="Times New Roman"/>
                <w:bCs/>
                <w:sz w:val="22"/>
                <w:lang w:eastAsia="zh-CN"/>
              </w:rPr>
              <w:t>is</w:t>
            </w:r>
            <w:proofErr w:type="gramEnd"/>
            <w:r>
              <w:rPr>
                <w:rFonts w:ascii="Times New Roman" w:eastAsia="DengXian"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3827A8F3" w14:textId="77777777" w:rsidR="006A257F" w:rsidRDefault="003A7004">
            <w:pPr>
              <w:rPr>
                <w:rFonts w:ascii="Times New Roman" w:eastAsia="SimSun" w:hAnsi="Times New Roman"/>
                <w:sz w:val="22"/>
                <w:lang w:eastAsia="zh-CN"/>
              </w:rPr>
            </w:pPr>
            <w:proofErr w:type="gramStart"/>
            <w:r>
              <w:rPr>
                <w:rFonts w:ascii="Times New Roman" w:eastAsia="SimSun" w:hAnsi="Times New Roman"/>
                <w:sz w:val="22"/>
                <w:lang w:eastAsia="zh-CN"/>
              </w:rPr>
              <w:t>Last but not least</w:t>
            </w:r>
            <w:proofErr w:type="gramEnd"/>
            <w:r>
              <w:rPr>
                <w:rFonts w:ascii="Times New Roman" w:eastAsia="SimSun" w:hAnsi="Times New Roman"/>
                <w:sz w:val="22"/>
                <w:lang w:eastAsia="zh-CN"/>
              </w:rPr>
              <w: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w:t>
            </w:r>
            <w:proofErr w:type="gramStart"/>
            <w:r>
              <w:rPr>
                <w:rFonts w:ascii="Times New Roman" w:eastAsia="SimSun" w:hAnsi="Times New Roman" w:hint="eastAsia"/>
                <w:sz w:val="22"/>
                <w:lang w:eastAsia="zh-CN"/>
              </w:rPr>
              <w:t>)</w:t>
            </w:r>
            <w:proofErr w:type="gramEnd"/>
            <w:r>
              <w:rPr>
                <w:rFonts w:ascii="Times New Roman" w:eastAsia="SimSun" w:hAnsi="Times New Roman" w:hint="eastAsia"/>
                <w:sz w:val="22"/>
                <w:lang w:eastAsia="zh-CN"/>
              </w:rPr>
              <w:t xml:space="preserve"> or FD-OCC 4 (Rel-18) depends on the channel estimation of delay spread from the perspective of </w:t>
            </w:r>
            <w:proofErr w:type="spellStart"/>
            <w:r>
              <w:rPr>
                <w:rFonts w:ascii="Times New Roman" w:eastAsia="SimSun" w:hAnsi="Times New Roman" w:hint="eastAsia"/>
                <w:sz w:val="22"/>
                <w:lang w:eastAsia="zh-CN"/>
              </w:rPr>
              <w:t>gNB</w:t>
            </w:r>
            <w:proofErr w:type="spellEnd"/>
            <w:r>
              <w:rPr>
                <w:rFonts w:ascii="Times New Roman" w:eastAsia="SimSun"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In our view, we are somewhat repeating the discussions from </w:t>
            </w:r>
            <w:proofErr w:type="gramStart"/>
            <w:r>
              <w:rPr>
                <w:rFonts w:ascii="Times New Roman" w:eastAsia="SimSun" w:hAnsi="Times New Roman"/>
                <w:sz w:val="22"/>
                <w:lang w:eastAsia="zh-CN"/>
              </w:rPr>
              <w:t>previous</w:t>
            </w:r>
            <w:proofErr w:type="gramEnd"/>
            <w:r>
              <w:rPr>
                <w:rFonts w:ascii="Times New Roman" w:eastAsia="SimSun" w:hAnsi="Times New Roman"/>
                <w:sz w:val="22"/>
                <w:lang w:eastAsia="zh-CN"/>
              </w:rPr>
              <w:t xml:space="preserve">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proofErr w:type="gramStart"/>
            <w:r>
              <w:rPr>
                <w:rFonts w:ascii="Times New Roman" w:eastAsia="SimSun" w:hAnsi="Times New Roman"/>
                <w:sz w:val="22"/>
                <w:lang w:eastAsia="zh-CN"/>
              </w:rPr>
              <w:t>Regarding to</w:t>
            </w:r>
            <w:proofErr w:type="gramEnd"/>
            <w:r>
              <w:rPr>
                <w:rFonts w:ascii="Times New Roman" w:eastAsia="SimSun" w:hAnsi="Times New Roman"/>
                <w:sz w:val="22"/>
                <w:lang w:eastAsia="zh-CN"/>
              </w:rPr>
              <w:t xml:space="preserve">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w:t>
            </w:r>
            <w:proofErr w:type="gramStart"/>
            <w:r>
              <w:rPr>
                <w:rFonts w:ascii="Times New Roman" w:eastAsia="SimSun" w:hAnsi="Times New Roman"/>
                <w:sz w:val="22"/>
                <w:lang w:eastAsia="zh-CN"/>
              </w:rPr>
              <w:t>copied</w:t>
            </w:r>
            <w:proofErr w:type="gramEnd"/>
            <w:r>
              <w:rPr>
                <w:rFonts w:ascii="Times New Roman" w:eastAsia="SimSun" w:hAnsi="Times New Roman"/>
                <w:sz w:val="22"/>
                <w:lang w:eastAsia="zh-CN"/>
              </w:rPr>
              <w:t xml:space="preserve">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Please continue the discussion to find any chance to make consensus for this proposal. However, please don’t suggest </w:t>
      </w:r>
      <w:proofErr w:type="gramStart"/>
      <w:r>
        <w:rPr>
          <w:rFonts w:ascii="Times New Roman" w:eastAsiaTheme="minorEastAsia" w:hAnsi="Times New Roman" w:cs="Times New Roman"/>
          <w:sz w:val="22"/>
          <w:lang w:eastAsia="ja-JP"/>
        </w:rPr>
        <w:t>to discuss</w:t>
      </w:r>
      <w:proofErr w:type="gramEnd"/>
      <w:r>
        <w:rPr>
          <w:rFonts w:ascii="Times New Roman" w:eastAsiaTheme="minorEastAsia" w:hAnsi="Times New Roman" w:cs="Times New Roman"/>
          <w:sz w:val="22"/>
          <w:lang w:eastAsia="ja-JP"/>
        </w:rPr>
        <w:t xml:space="preserve">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w:t>
            </w:r>
            <w:proofErr w:type="gramStart"/>
            <w:r>
              <w:rPr>
                <w:rFonts w:ascii="Times New Roman" w:eastAsia="SimSun" w:hAnsi="Times New Roman"/>
                <w:lang w:eastAsia="zh-CN"/>
              </w:rPr>
              <w:t>are</w:t>
            </w:r>
            <w:proofErr w:type="gramEnd"/>
            <w:r>
              <w:rPr>
                <w:rFonts w:ascii="Times New Roman" w:eastAsia="SimSun" w:hAnsi="Times New Roman"/>
                <w:lang w:eastAsia="zh-CN"/>
              </w:rPr>
              <w:t xml:space="preserve"> proposed by many companies in RAN4 as well. </w:t>
            </w:r>
          </w:p>
          <w:p w14:paraId="4FDC2F80"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5pt;height:211pt" o:ole="">
                  <v:imagedata r:id="rId16" o:title=""/>
                </v:shape>
                <o:OLEObject Type="Embed" ProgID="PBrush" ShapeID="_x0000_i1026" DrawAspect="Content" ObjectID="_1743510631"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 xml:space="preserve">@ZTE,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w:t>
            </w:r>
            <w:proofErr w:type="gramStart"/>
            <w:r>
              <w:rPr>
                <w:rFonts w:ascii="Times New Roman" w:hAnsi="Times New Roman"/>
                <w:lang w:eastAsia="zh-CN"/>
              </w:rPr>
              <w:t>So</w:t>
            </w:r>
            <w:proofErr w:type="gramEnd"/>
            <w:r>
              <w:rPr>
                <w:rFonts w:ascii="Times New Roman" w:hAnsi="Times New Roman"/>
                <w:lang w:eastAsia="zh-CN"/>
              </w:rPr>
              <w:t xml:space="preserve">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w:t>
            </w:r>
            <w:proofErr w:type="gramStart"/>
            <w:r>
              <w:rPr>
                <w:rFonts w:ascii="Times New Roman" w:eastAsia="DengXian" w:hAnsi="Times New Roman" w:cs="Times New Roman"/>
                <w:sz w:val="22"/>
                <w:szCs w:val="22"/>
                <w:lang w:eastAsia="zh-CN"/>
              </w:rPr>
              <w:t>object</w:t>
            </w:r>
            <w:proofErr w:type="gramEnd"/>
            <w:r>
              <w:rPr>
                <w:rFonts w:ascii="Times New Roman" w:eastAsia="DengXian" w:hAnsi="Times New Roman" w:cs="Times New Roman"/>
                <w:sz w:val="22"/>
                <w:szCs w:val="22"/>
                <w:lang w:eastAsia="zh-CN"/>
              </w:rPr>
              <w:t xml:space="preserve"> this </w:t>
            </w:r>
            <w:proofErr w:type="gramStart"/>
            <w:r>
              <w:rPr>
                <w:rFonts w:ascii="Times New Roman" w:eastAsia="DengXian" w:hAnsi="Times New Roman" w:cs="Times New Roman"/>
                <w:sz w:val="22"/>
                <w:szCs w:val="22"/>
                <w:lang w:eastAsia="zh-CN"/>
              </w:rPr>
              <w:t>proposal</w:t>
            </w:r>
            <w:proofErr w:type="gramEnd"/>
            <w:r>
              <w:rPr>
                <w:rFonts w:ascii="Times New Roman" w:eastAsia="DengXian" w:hAnsi="Times New Roman" w:cs="Times New Roman"/>
                <w:sz w:val="22"/>
                <w:szCs w:val="22"/>
                <w:lang w:eastAsia="zh-CN"/>
              </w:rPr>
              <w:t xml:space="preserve">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11E735FD"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47AC6ED1" w14:textId="77777777">
        <w:tc>
          <w:tcPr>
            <w:tcW w:w="1838" w:type="dxa"/>
          </w:tcPr>
          <w:p w14:paraId="4D6A7722"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8693895"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580CACB" w14:textId="77777777">
        <w:tc>
          <w:tcPr>
            <w:tcW w:w="1838" w:type="dxa"/>
          </w:tcPr>
          <w:p w14:paraId="3D2414BA" w14:textId="77777777" w:rsidR="006A257F" w:rsidRDefault="006A257F">
            <w:pPr>
              <w:spacing w:before="0" w:after="0" w:line="240" w:lineRule="auto"/>
              <w:rPr>
                <w:rFonts w:ascii="Times New Roman" w:hAnsi="Times New Roman" w:cs="Times New Roman"/>
                <w:sz w:val="22"/>
                <w:szCs w:val="22"/>
              </w:rPr>
            </w:pPr>
          </w:p>
        </w:tc>
        <w:tc>
          <w:tcPr>
            <w:tcW w:w="8647" w:type="dxa"/>
          </w:tcPr>
          <w:p w14:paraId="2C3C0461"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251ADBE" w14:textId="77777777">
        <w:tc>
          <w:tcPr>
            <w:tcW w:w="1838" w:type="dxa"/>
          </w:tcPr>
          <w:p w14:paraId="08F08127" w14:textId="77777777" w:rsidR="006A257F" w:rsidRDefault="006A257F">
            <w:pPr>
              <w:spacing w:before="0" w:after="0" w:line="240" w:lineRule="auto"/>
              <w:rPr>
                <w:rFonts w:ascii="Times New Roman" w:hAnsi="Times New Roman" w:cs="Times New Roman"/>
                <w:sz w:val="22"/>
                <w:szCs w:val="22"/>
              </w:rPr>
            </w:pPr>
          </w:p>
        </w:tc>
        <w:tc>
          <w:tcPr>
            <w:tcW w:w="8647" w:type="dxa"/>
          </w:tcPr>
          <w:p w14:paraId="0D97598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84146DF" w14:textId="77777777">
        <w:tc>
          <w:tcPr>
            <w:tcW w:w="1838" w:type="dxa"/>
          </w:tcPr>
          <w:p w14:paraId="1282F984" w14:textId="77777777" w:rsidR="006A257F" w:rsidRDefault="006A257F">
            <w:pPr>
              <w:spacing w:before="0" w:after="0" w:line="240" w:lineRule="auto"/>
              <w:rPr>
                <w:rFonts w:ascii="Times New Roman" w:hAnsi="Times New Roman" w:cs="Times New Roman"/>
                <w:sz w:val="22"/>
                <w:szCs w:val="22"/>
              </w:rPr>
            </w:pPr>
          </w:p>
        </w:tc>
        <w:tc>
          <w:tcPr>
            <w:tcW w:w="8647" w:type="dxa"/>
          </w:tcPr>
          <w:p w14:paraId="45AAE5D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A4C69BA" w14:textId="77777777">
        <w:tc>
          <w:tcPr>
            <w:tcW w:w="1838" w:type="dxa"/>
          </w:tcPr>
          <w:p w14:paraId="0B48AE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6CAD97" w14:textId="77777777" w:rsidR="006A257F" w:rsidRDefault="006A257F">
            <w:pPr>
              <w:spacing w:before="0" w:after="0" w:line="240" w:lineRule="auto"/>
              <w:rPr>
                <w:rFonts w:ascii="Times New Roman" w:hAnsi="Times New Roman" w:cs="Times New Roman"/>
                <w:sz w:val="22"/>
                <w:szCs w:val="22"/>
              </w:rPr>
            </w:pPr>
          </w:p>
        </w:tc>
      </w:tr>
      <w:tr w:rsidR="006A257F" w14:paraId="56AE7394" w14:textId="77777777">
        <w:tc>
          <w:tcPr>
            <w:tcW w:w="1838" w:type="dxa"/>
          </w:tcPr>
          <w:p w14:paraId="5080BF6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5432EFD" w14:textId="77777777">
        <w:trPr>
          <w:trHeight w:val="60"/>
        </w:trPr>
        <w:tc>
          <w:tcPr>
            <w:tcW w:w="1838" w:type="dxa"/>
          </w:tcPr>
          <w:p w14:paraId="7D94E7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D037F8C" w14:textId="77777777">
        <w:tc>
          <w:tcPr>
            <w:tcW w:w="1838" w:type="dxa"/>
          </w:tcPr>
          <w:p w14:paraId="6D6E607F"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339E87E" w14:textId="77777777">
        <w:tc>
          <w:tcPr>
            <w:tcW w:w="1838" w:type="dxa"/>
          </w:tcPr>
          <w:p w14:paraId="4A40E7E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3C9AB76" w14:textId="77777777">
        <w:tc>
          <w:tcPr>
            <w:tcW w:w="1838" w:type="dxa"/>
          </w:tcPr>
          <w:p w14:paraId="5F98CF5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163AC7" w14:textId="77777777">
        <w:tc>
          <w:tcPr>
            <w:tcW w:w="1838" w:type="dxa"/>
          </w:tcPr>
          <w:p w14:paraId="1AC3C06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2BA31D2" w14:textId="77777777" w:rsidR="006A257F" w:rsidRDefault="006A257F">
            <w:pPr>
              <w:spacing w:before="0" w:after="0" w:line="240" w:lineRule="auto"/>
              <w:rPr>
                <w:rFonts w:ascii="Times New Roman" w:hAnsi="Times New Roman" w:cs="Times New Roman"/>
                <w:sz w:val="22"/>
                <w:szCs w:val="22"/>
              </w:rPr>
            </w:pPr>
          </w:p>
        </w:tc>
      </w:tr>
      <w:tr w:rsidR="006A257F" w14:paraId="20203A11" w14:textId="77777777">
        <w:tc>
          <w:tcPr>
            <w:tcW w:w="1838" w:type="dxa"/>
          </w:tcPr>
          <w:p w14:paraId="1BD9B6F1"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A4BFC71" w14:textId="77777777" w:rsidR="006A257F" w:rsidRDefault="006A257F">
            <w:pPr>
              <w:spacing w:before="0" w:after="0" w:line="240" w:lineRule="auto"/>
              <w:rPr>
                <w:rFonts w:ascii="Times New Roman" w:hAnsi="Times New Roman" w:cs="Times New Roman"/>
                <w:sz w:val="22"/>
                <w:szCs w:val="22"/>
              </w:rPr>
            </w:pPr>
          </w:p>
        </w:tc>
      </w:tr>
      <w:tr w:rsidR="006A257F" w14:paraId="4454DB77" w14:textId="77777777">
        <w:tc>
          <w:tcPr>
            <w:tcW w:w="1838" w:type="dxa"/>
          </w:tcPr>
          <w:p w14:paraId="0F606ECD"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187730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11BA76E" w14:textId="77777777">
        <w:tc>
          <w:tcPr>
            <w:tcW w:w="1838" w:type="dxa"/>
          </w:tcPr>
          <w:p w14:paraId="06742AB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198770B" w14:textId="77777777" w:rsidR="006A257F" w:rsidRDefault="006A257F">
            <w:pPr>
              <w:spacing w:before="0" w:after="0" w:line="240" w:lineRule="auto"/>
              <w:rPr>
                <w:rFonts w:ascii="Times New Roman" w:hAnsi="Times New Roman" w:cs="Times New Roman"/>
                <w:sz w:val="22"/>
                <w:szCs w:val="22"/>
                <w:u w:val="single"/>
              </w:rPr>
            </w:pPr>
          </w:p>
        </w:tc>
      </w:tr>
      <w:tr w:rsidR="006A257F" w14:paraId="75DBED43" w14:textId="77777777">
        <w:tc>
          <w:tcPr>
            <w:tcW w:w="1838" w:type="dxa"/>
          </w:tcPr>
          <w:p w14:paraId="5CF2F6E8"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FF71B37" w14:textId="77777777" w:rsidR="006A257F" w:rsidRDefault="006A257F">
            <w:pPr>
              <w:spacing w:before="0" w:after="0" w:line="240" w:lineRule="auto"/>
              <w:rPr>
                <w:rFonts w:ascii="Times New Roman" w:hAnsi="Times New Roman" w:cs="Times New Roman"/>
                <w:sz w:val="22"/>
                <w:szCs w:val="22"/>
              </w:rPr>
            </w:pPr>
          </w:p>
        </w:tc>
      </w:tr>
      <w:tr w:rsidR="006A257F" w14:paraId="10CF08E7" w14:textId="77777777">
        <w:tc>
          <w:tcPr>
            <w:tcW w:w="1838" w:type="dxa"/>
          </w:tcPr>
          <w:p w14:paraId="112A0CEB" w14:textId="77777777" w:rsidR="006A257F" w:rsidRDefault="006A257F">
            <w:pPr>
              <w:spacing w:before="0" w:after="0" w:line="240" w:lineRule="auto"/>
              <w:rPr>
                <w:rFonts w:ascii="Times New Roman" w:hAnsi="Times New Roman" w:cs="Times New Roman"/>
                <w:sz w:val="22"/>
                <w:szCs w:val="22"/>
              </w:rPr>
            </w:pPr>
          </w:p>
        </w:tc>
        <w:tc>
          <w:tcPr>
            <w:tcW w:w="8647" w:type="dxa"/>
          </w:tcPr>
          <w:p w14:paraId="153E444D"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F0DA76" w14:textId="77777777">
        <w:tc>
          <w:tcPr>
            <w:tcW w:w="1838" w:type="dxa"/>
          </w:tcPr>
          <w:p w14:paraId="719551F8"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0BEC9D3B" w14:textId="77777777">
        <w:tc>
          <w:tcPr>
            <w:tcW w:w="1838" w:type="dxa"/>
          </w:tcPr>
          <w:p w14:paraId="66F9C4D2" w14:textId="77777777" w:rsidR="006A257F" w:rsidRDefault="006A257F">
            <w:pPr>
              <w:spacing w:before="0" w:after="0" w:line="240" w:lineRule="auto"/>
              <w:rPr>
                <w:rFonts w:ascii="Times New Roman" w:hAnsi="Times New Roman" w:cs="Times New Roman"/>
                <w:sz w:val="22"/>
                <w:szCs w:val="22"/>
              </w:rPr>
            </w:pPr>
          </w:p>
        </w:tc>
        <w:tc>
          <w:tcPr>
            <w:tcW w:w="8647" w:type="dxa"/>
          </w:tcPr>
          <w:p w14:paraId="170091F8" w14:textId="77777777" w:rsidR="006A257F" w:rsidRDefault="006A257F">
            <w:pPr>
              <w:spacing w:before="0" w:after="0" w:line="240" w:lineRule="auto"/>
              <w:rPr>
                <w:rFonts w:ascii="Times New Roman" w:hAnsi="Times New Roman" w:cs="Times New Roman"/>
                <w:sz w:val="22"/>
                <w:szCs w:val="22"/>
              </w:rPr>
            </w:pPr>
          </w:p>
        </w:tc>
      </w:tr>
      <w:tr w:rsidR="006A257F" w14:paraId="219E02F1" w14:textId="77777777">
        <w:tc>
          <w:tcPr>
            <w:tcW w:w="1838" w:type="dxa"/>
          </w:tcPr>
          <w:p w14:paraId="0F589483" w14:textId="77777777" w:rsidR="006A257F" w:rsidRDefault="006A257F">
            <w:pPr>
              <w:spacing w:before="0" w:after="0" w:line="240" w:lineRule="auto"/>
              <w:rPr>
                <w:rFonts w:ascii="Times New Roman" w:hAnsi="Times New Roman" w:cs="Times New Roman"/>
                <w:sz w:val="22"/>
                <w:szCs w:val="22"/>
              </w:rPr>
            </w:pPr>
          </w:p>
        </w:tc>
        <w:tc>
          <w:tcPr>
            <w:tcW w:w="8647" w:type="dxa"/>
          </w:tcPr>
          <w:p w14:paraId="54462248" w14:textId="77777777" w:rsidR="006A257F" w:rsidRDefault="006A257F">
            <w:pPr>
              <w:spacing w:before="0" w:after="0" w:line="240" w:lineRule="auto"/>
              <w:rPr>
                <w:rFonts w:ascii="Times New Roman" w:hAnsi="Times New Roman" w:cs="Times New Roman"/>
                <w:sz w:val="22"/>
                <w:szCs w:val="22"/>
              </w:rPr>
            </w:pPr>
          </w:p>
        </w:tc>
      </w:tr>
      <w:tr w:rsidR="006A257F" w14:paraId="138C16F7" w14:textId="77777777">
        <w:tc>
          <w:tcPr>
            <w:tcW w:w="1838" w:type="dxa"/>
          </w:tcPr>
          <w:p w14:paraId="45E3A8C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749058" w14:textId="77777777">
        <w:tc>
          <w:tcPr>
            <w:tcW w:w="1838" w:type="dxa"/>
          </w:tcPr>
          <w:p w14:paraId="0059CB3D" w14:textId="77777777" w:rsidR="006A257F" w:rsidRDefault="006A257F">
            <w:pPr>
              <w:spacing w:before="0" w:after="0" w:line="240" w:lineRule="auto"/>
              <w:rPr>
                <w:rFonts w:ascii="Times New Roman" w:hAnsi="Times New Roman" w:cs="Times New Roman"/>
                <w:sz w:val="22"/>
                <w:szCs w:val="22"/>
              </w:rPr>
            </w:pPr>
          </w:p>
        </w:tc>
        <w:tc>
          <w:tcPr>
            <w:tcW w:w="8647" w:type="dxa"/>
          </w:tcPr>
          <w:p w14:paraId="0FD69DE8" w14:textId="77777777" w:rsidR="006A257F" w:rsidRDefault="006A257F">
            <w:pPr>
              <w:spacing w:before="0" w:after="0" w:line="240" w:lineRule="auto"/>
              <w:rPr>
                <w:rFonts w:ascii="Times New Roman" w:hAnsi="Times New Roman" w:cs="Times New Roman"/>
                <w:sz w:val="22"/>
                <w:szCs w:val="22"/>
              </w:rPr>
            </w:pPr>
          </w:p>
        </w:tc>
      </w:tr>
      <w:tr w:rsidR="006A257F" w14:paraId="6F310210" w14:textId="77777777">
        <w:tc>
          <w:tcPr>
            <w:tcW w:w="1838" w:type="dxa"/>
          </w:tcPr>
          <w:p w14:paraId="0DD2579F" w14:textId="77777777" w:rsidR="006A257F" w:rsidRDefault="006A257F">
            <w:pPr>
              <w:spacing w:before="0" w:after="0" w:line="240" w:lineRule="auto"/>
              <w:rPr>
                <w:rFonts w:ascii="Times New Roman" w:hAnsi="Times New Roman" w:cs="Times New Roman"/>
                <w:sz w:val="22"/>
                <w:szCs w:val="22"/>
              </w:rPr>
            </w:pPr>
          </w:p>
        </w:tc>
        <w:tc>
          <w:tcPr>
            <w:tcW w:w="8647" w:type="dxa"/>
          </w:tcPr>
          <w:p w14:paraId="597817AC" w14:textId="77777777" w:rsidR="006A257F" w:rsidRDefault="006A257F">
            <w:pPr>
              <w:spacing w:before="0" w:after="0" w:line="240" w:lineRule="auto"/>
              <w:rPr>
                <w:rFonts w:ascii="Times New Roman" w:hAnsi="Times New Roman" w:cs="Times New Roman"/>
                <w:sz w:val="22"/>
                <w:szCs w:val="22"/>
              </w:rPr>
            </w:pPr>
          </w:p>
        </w:tc>
      </w:tr>
      <w:tr w:rsidR="006A257F" w14:paraId="78B82E78" w14:textId="77777777">
        <w:tc>
          <w:tcPr>
            <w:tcW w:w="1838" w:type="dxa"/>
          </w:tcPr>
          <w:p w14:paraId="4629252F" w14:textId="77777777" w:rsidR="006A257F" w:rsidRDefault="006A257F">
            <w:pPr>
              <w:spacing w:before="0" w:after="0" w:line="240" w:lineRule="auto"/>
              <w:rPr>
                <w:rFonts w:ascii="Times New Roman" w:hAnsi="Times New Roman" w:cs="Times New Roman"/>
                <w:sz w:val="22"/>
                <w:szCs w:val="22"/>
              </w:rPr>
            </w:pPr>
          </w:p>
        </w:tc>
        <w:tc>
          <w:tcPr>
            <w:tcW w:w="8647" w:type="dxa"/>
          </w:tcPr>
          <w:p w14:paraId="3384623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3C711F" w14:textId="77777777">
        <w:tc>
          <w:tcPr>
            <w:tcW w:w="1838" w:type="dxa"/>
          </w:tcPr>
          <w:p w14:paraId="4CDB99AB" w14:textId="77777777" w:rsidR="006A257F" w:rsidRDefault="006A257F">
            <w:pPr>
              <w:spacing w:before="0" w:after="0" w:line="240" w:lineRule="auto"/>
              <w:rPr>
                <w:rFonts w:ascii="Times New Roman" w:hAnsi="Times New Roman" w:cs="Times New Roman"/>
                <w:sz w:val="22"/>
                <w:szCs w:val="22"/>
              </w:rPr>
            </w:pPr>
          </w:p>
        </w:tc>
        <w:tc>
          <w:tcPr>
            <w:tcW w:w="8647" w:type="dxa"/>
          </w:tcPr>
          <w:p w14:paraId="1FA31A8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5FA0E5B" w14:textId="77777777">
        <w:tc>
          <w:tcPr>
            <w:tcW w:w="1838" w:type="dxa"/>
          </w:tcPr>
          <w:p w14:paraId="5CCC9D2F" w14:textId="77777777" w:rsidR="006A257F" w:rsidRDefault="006A257F">
            <w:pPr>
              <w:spacing w:before="0" w:after="0" w:line="240" w:lineRule="auto"/>
              <w:rPr>
                <w:rFonts w:ascii="Times New Roman" w:hAnsi="Times New Roman" w:cs="Times New Roman"/>
                <w:sz w:val="22"/>
                <w:szCs w:val="22"/>
              </w:rPr>
            </w:pPr>
          </w:p>
        </w:tc>
        <w:tc>
          <w:tcPr>
            <w:tcW w:w="8647" w:type="dxa"/>
          </w:tcPr>
          <w:p w14:paraId="30B6F5A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Heading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284D47B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w:t>
      </w:r>
      <w:proofErr w:type="gramStart"/>
      <w:r>
        <w:rPr>
          <w:rFonts w:ascii="Times New Roman" w:eastAsiaTheme="minorEastAsia" w:hAnsi="Times New Roman" w:cs="Times New Roman"/>
          <w:b/>
          <w:bCs/>
          <w:color w:val="FF0000"/>
        </w:rPr>
        <w:t>group .</w:t>
      </w:r>
      <w:proofErr w:type="gramEnd"/>
    </w:p>
    <w:p w14:paraId="37C51AB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w:t>
      </w:r>
      <w:proofErr w:type="gramStart"/>
      <w:r>
        <w:rPr>
          <w:rFonts w:ascii="Times New Roman" w:eastAsiaTheme="minorEastAsia" w:hAnsi="Times New Roman" w:cs="Times New Roman"/>
          <w:b/>
          <w:bCs/>
          <w:color w:val="FF0000"/>
        </w:rPr>
        <w:t>group .</w:t>
      </w:r>
      <w:proofErr w:type="gramEnd"/>
    </w:p>
    <w:p w14:paraId="7BE8649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 to schedule such case and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 xml:space="preserve">This should be MAC-CE, as DCI based signaling is </w:t>
            </w:r>
            <w:r>
              <w:rPr>
                <w:rFonts w:ascii="Times New Roman" w:hAnsi="Times New Roman"/>
                <w:b/>
                <w:bCs/>
                <w:sz w:val="22"/>
              </w:rPr>
              <w:lastRenderedPageBreak/>
              <w:t>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this is why </w:t>
            </w:r>
            <w:proofErr w:type="gramStart"/>
            <w:r>
              <w:rPr>
                <w:rFonts w:ascii="Times New Roman" w:hAnsi="Times New Roman"/>
                <w:b/>
                <w:bCs/>
                <w:color w:val="0000FF"/>
                <w:sz w:val="22"/>
                <w:lang w:eastAsia="zh-CN"/>
              </w:rPr>
              <w:t>most of</w:t>
            </w:r>
            <w:proofErr w:type="gramEnd"/>
            <w:r>
              <w:rPr>
                <w:rFonts w:ascii="Times New Roman" w:hAnsi="Times New Roman"/>
                <w:b/>
                <w:bCs/>
                <w:color w:val="0000FF"/>
                <w:sz w:val="22"/>
                <w:lang w:eastAsia="zh-CN"/>
              </w:rPr>
              <w:t xml:space="preserve">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 xml:space="preserve">Similar to QC/HW, we also have </w:t>
            </w:r>
            <w:proofErr w:type="gramStart"/>
            <w:r>
              <w:rPr>
                <w:rFonts w:ascii="Times New Roman" w:hAnsi="Times New Roman"/>
                <w:sz w:val="22"/>
              </w:rPr>
              <w:t>concern</w:t>
            </w:r>
            <w:proofErr w:type="gramEnd"/>
            <w:r>
              <w:rPr>
                <w:rFonts w:ascii="Times New Roman" w:hAnsi="Times New Roman"/>
                <w:sz w:val="22"/>
              </w:rPr>
              <w:t xml:space="preserve">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w:t>
            </w:r>
            <w:proofErr w:type="gramStart"/>
            <w:r>
              <w:rPr>
                <w:rFonts w:ascii="Times New Roman" w:eastAsia="DengXian" w:hAnsi="Times New Roman"/>
                <w:sz w:val="22"/>
                <w:lang w:eastAsia="zh-CN"/>
              </w:rPr>
              <w:t>same</w:t>
            </w:r>
            <w:proofErr w:type="gramEnd"/>
            <w:r>
              <w:rPr>
                <w:rFonts w:ascii="Times New Roman" w:eastAsia="DengXian" w:hAnsi="Times New Roman"/>
                <w:sz w:val="22"/>
                <w:lang w:eastAsia="zh-CN"/>
              </w:rPr>
              <w:t xml:space="preserv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behavior. If we rely on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herefore, we don’t think any restriction is needed in spec. We believe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proofErr w:type="gramStart"/>
            <w:r>
              <w:rPr>
                <w:rFonts w:ascii="Times New Roman" w:hAnsi="Times New Roman"/>
                <w:sz w:val="22"/>
              </w:rPr>
              <w:t>”, and</w:t>
            </w:r>
            <w:proofErr w:type="gramEnd"/>
            <w:r>
              <w:rPr>
                <w:rFonts w:ascii="Times New Roman" w:hAnsi="Times New Roman"/>
                <w:sz w:val="22"/>
              </w:rPr>
              <w:t xml:space="preserve">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the current specification already allows MU-MIMO by allocating different PN sequence, TCI state, etc. between different UEs by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and it does not make sense to preclude such existing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w:t>
      </w:r>
      <w:proofErr w:type="spellStart"/>
      <w:r>
        <w:rPr>
          <w:rFonts w:ascii="Times New Roman" w:eastAsiaTheme="minorEastAsia" w:hAnsi="Times New Roman" w:cs="Times New Roman"/>
          <w:sz w:val="22"/>
          <w:lang w:eastAsia="ja-JP"/>
        </w:rPr>
        <w:t>HiSilicon</w:t>
      </w:r>
      <w:proofErr w:type="spellEnd"/>
      <w:r>
        <w:rPr>
          <w:rFonts w:ascii="Times New Roman" w:eastAsiaTheme="minorEastAsia" w:hAnsi="Times New Roman" w:cs="Times New Roman"/>
          <w:sz w:val="22"/>
          <w:lang w:eastAsia="ja-JP"/>
        </w:rPr>
        <w:t xml:space="preserve">, QC, Apple, MTK, OPPO suggest </w:t>
      </w:r>
      <w:proofErr w:type="gramStart"/>
      <w:r>
        <w:rPr>
          <w:rFonts w:ascii="Times New Roman" w:eastAsiaTheme="minorEastAsia" w:hAnsi="Times New Roman" w:cs="Times New Roman"/>
          <w:sz w:val="22"/>
          <w:lang w:eastAsia="ja-JP"/>
        </w:rPr>
        <w:t>to have</w:t>
      </w:r>
      <w:proofErr w:type="gramEnd"/>
      <w:r>
        <w:rPr>
          <w:rFonts w:ascii="Times New Roman" w:eastAsiaTheme="minorEastAsia" w:hAnsi="Times New Roman" w:cs="Times New Roman"/>
          <w:sz w:val="22"/>
          <w:lang w:eastAsia="ja-JP"/>
        </w:rPr>
        <w:t xml:space="preserve"> explicit agreement to restrict Rel.18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w:t>
      </w:r>
      <w:proofErr w:type="gramStart"/>
      <w:r>
        <w:rPr>
          <w:rFonts w:ascii="Times New Roman" w:eastAsiaTheme="minorEastAsia" w:hAnsi="Times New Roman" w:cs="Times New Roman"/>
          <w:sz w:val="22"/>
          <w:lang w:eastAsia="ja-JP"/>
        </w:rPr>
        <w:t>e.g.</w:t>
      </w:r>
      <w:proofErr w:type="gramEnd"/>
      <w:r>
        <w:rPr>
          <w:rFonts w:ascii="Times New Roman" w:eastAsiaTheme="minorEastAsia" w:hAnsi="Times New Roman" w:cs="Times New Roman"/>
          <w:sz w:val="22"/>
          <w:lang w:eastAsia="ja-JP"/>
        </w:rPr>
        <w:t xml:space="preserve">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74B809B4"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ListParagraph"/>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w:t>
            </w:r>
            <w:proofErr w:type="gramStart"/>
            <w:r>
              <w:rPr>
                <w:rFonts w:ascii="Times New Roman" w:eastAsia="DengXian" w:hAnsi="Times New Roman"/>
                <w:sz w:val="22"/>
                <w:lang w:eastAsia="zh-CN"/>
              </w:rPr>
              <w:t>no</w:t>
            </w:r>
            <w:proofErr w:type="gramEnd"/>
            <w:r>
              <w:rPr>
                <w:rFonts w:ascii="Times New Roman" w:eastAsia="DengXian" w:hAnsi="Times New Roman"/>
                <w:sz w:val="22"/>
                <w:lang w:eastAsia="zh-CN"/>
              </w:rPr>
              <w:t xml:space="preserve">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B4E03AB" w14:textId="77777777" w:rsidR="006A257F" w:rsidRDefault="003A7004">
            <w:pPr>
              <w:pStyle w:val="ListParagraph"/>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lastRenderedPageBreak/>
              <w:t xml:space="preserve">For 3), since the impact is </w:t>
            </w:r>
            <w:proofErr w:type="gramStart"/>
            <w:r>
              <w:rPr>
                <w:rFonts w:ascii="Times New Roman" w:eastAsia="DengXian" w:hAnsi="Times New Roman" w:cs="Times New Roman"/>
                <w:szCs w:val="22"/>
                <w:lang w:eastAsia="zh-CN"/>
              </w:rPr>
              <w:t>to</w:t>
            </w:r>
            <w:proofErr w:type="gramEnd"/>
            <w:r>
              <w:rPr>
                <w:rFonts w:ascii="Times New Roman" w:eastAsia="DengXian" w:hAnsi="Times New Roman" w:cs="Times New Roman"/>
                <w:szCs w:val="22"/>
                <w:lang w:eastAsia="zh-CN"/>
              </w:rPr>
              <w:t xml:space="preserve"> legacy UEs, we cannot support the yellow part. Even with different scrambling IDs if MU-MIMO is allowed within same CDM group between legacy UE and Rel-18 UE, legacy UE would be impacted because it may still require estimating the interference on the </w:t>
            </w:r>
            <w:proofErr w:type="gramStart"/>
            <w:r>
              <w:rPr>
                <w:rFonts w:ascii="Times New Roman" w:eastAsia="DengXian" w:hAnsi="Times New Roman" w:cs="Times New Roman"/>
                <w:szCs w:val="22"/>
                <w:lang w:eastAsia="zh-CN"/>
              </w:rPr>
              <w:t>others</w:t>
            </w:r>
            <w:proofErr w:type="gramEnd"/>
            <w:r>
              <w:rPr>
                <w:rFonts w:ascii="Times New Roman" w:eastAsia="DengXian" w:hAnsi="Times New Roman" w:cs="Times New Roman"/>
                <w:szCs w:val="22"/>
                <w:lang w:eastAsia="zh-CN"/>
              </w:rPr>
              <w:t xml:space="preserve">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1) and 2) are fine, but we don’t see </w:t>
            </w:r>
            <w:proofErr w:type="gramStart"/>
            <w:r>
              <w:rPr>
                <w:rFonts w:ascii="Times New Roman" w:hAnsi="Times New Roman" w:cs="Times New Roman"/>
                <w:sz w:val="22"/>
                <w:szCs w:val="22"/>
              </w:rPr>
              <w:t>need</w:t>
            </w:r>
            <w:proofErr w:type="gramEnd"/>
            <w:r>
              <w:rPr>
                <w:rFonts w:ascii="Times New Roman" w:hAnsi="Times New Roman" w:cs="Times New Roman"/>
                <w:sz w:val="22"/>
                <w:szCs w:val="22"/>
              </w:rPr>
              <w:t xml:space="preserve">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w:t>
            </w:r>
            <w:proofErr w:type="gramStart"/>
            <w:r>
              <w:rPr>
                <w:rFonts w:ascii="Times New Roman" w:eastAsiaTheme="minorEastAsia" w:hAnsi="Times New Roman" w:cs="Times New Roman"/>
                <w:b/>
                <w:bCs/>
                <w:color w:val="0000FF"/>
                <w:sz w:val="22"/>
                <w:lang w:eastAsia="ja-JP"/>
              </w:rPr>
              <w:t>e.g.</w:t>
            </w:r>
            <w:proofErr w:type="gramEnd"/>
            <w:r>
              <w:rPr>
                <w:rFonts w:ascii="Times New Roman" w:eastAsiaTheme="minorEastAsia" w:hAnsi="Times New Roman" w:cs="Times New Roman"/>
                <w:b/>
                <w:bCs/>
                <w:color w:val="0000FF"/>
                <w:sz w:val="22"/>
                <w:lang w:eastAsia="ja-JP"/>
              </w:rPr>
              <w:t xml:space="preserve">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w:t>
            </w:r>
            <w:proofErr w:type="gramStart"/>
            <w:r>
              <w:rPr>
                <w:rFonts w:ascii="Times New Roman" w:hAnsi="Times New Roman" w:cs="Times New Roman"/>
                <w:sz w:val="22"/>
                <w:szCs w:val="22"/>
                <w:lang w:eastAsia="zh-CN"/>
              </w:rPr>
              <w:t>) ,</w:t>
            </w:r>
            <w:proofErr w:type="gramEnd"/>
            <w:r>
              <w:rPr>
                <w:rFonts w:ascii="Times New Roman" w:hAnsi="Times New Roman" w:cs="Times New Roman"/>
                <w:sz w:val="22"/>
                <w:szCs w:val="22"/>
                <w:lang w:eastAsia="zh-CN"/>
              </w:rPr>
              <w:t>i.e., we propose to revert to:</w:t>
            </w:r>
          </w:p>
          <w:p w14:paraId="7EAEA91A" w14:textId="77777777" w:rsidR="0051789D" w:rsidRDefault="0051789D" w:rsidP="0051789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Alt 2), we had a question on UE capability. </w:t>
            </w:r>
            <w:proofErr w:type="gramStart"/>
            <w:r>
              <w:rPr>
                <w:rFonts w:ascii="Times New Roman" w:hAnsi="Times New Roman" w:cs="Times New Roman"/>
                <w:sz w:val="22"/>
                <w:szCs w:val="22"/>
                <w:lang w:eastAsia="zh-CN"/>
              </w:rPr>
              <w:t>So</w:t>
            </w:r>
            <w:proofErr w:type="gramEnd"/>
            <w:r>
              <w:rPr>
                <w:rFonts w:ascii="Times New Roman" w:hAnsi="Times New Roman" w:cs="Times New Roman"/>
                <w:sz w:val="22"/>
                <w:szCs w:val="22"/>
                <w:lang w:eastAsia="zh-CN"/>
              </w:rPr>
              <w:t xml:space="preserve">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77777777" w:rsidR="006A257F" w:rsidRDefault="006A257F">
            <w:pPr>
              <w:spacing w:before="0" w:after="0" w:line="240" w:lineRule="auto"/>
              <w:rPr>
                <w:rFonts w:ascii="Times New Roman" w:hAnsi="Times New Roman" w:cs="Times New Roman"/>
                <w:sz w:val="22"/>
                <w:szCs w:val="22"/>
              </w:rPr>
            </w:pPr>
          </w:p>
        </w:tc>
        <w:tc>
          <w:tcPr>
            <w:tcW w:w="8647" w:type="dxa"/>
          </w:tcPr>
          <w:p w14:paraId="3F44821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BEAEA90" w14:textId="77777777">
        <w:tc>
          <w:tcPr>
            <w:tcW w:w="1838" w:type="dxa"/>
          </w:tcPr>
          <w:p w14:paraId="40252709"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C574B26"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D59D8F7" w14:textId="77777777">
        <w:tc>
          <w:tcPr>
            <w:tcW w:w="1838" w:type="dxa"/>
          </w:tcPr>
          <w:p w14:paraId="2E357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4138E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5DAEBE6E" w14:textId="77777777">
        <w:tc>
          <w:tcPr>
            <w:tcW w:w="1838" w:type="dxa"/>
          </w:tcPr>
          <w:p w14:paraId="4AE53FB1" w14:textId="77777777" w:rsidR="006A257F" w:rsidRDefault="006A257F">
            <w:pPr>
              <w:spacing w:before="0" w:after="0" w:line="240" w:lineRule="auto"/>
              <w:rPr>
                <w:rFonts w:ascii="Times New Roman" w:hAnsi="Times New Roman" w:cs="Times New Roman"/>
                <w:sz w:val="22"/>
                <w:szCs w:val="22"/>
              </w:rPr>
            </w:pPr>
          </w:p>
        </w:tc>
        <w:tc>
          <w:tcPr>
            <w:tcW w:w="8647" w:type="dxa"/>
          </w:tcPr>
          <w:p w14:paraId="57C9397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51B147D" w14:textId="77777777">
        <w:tc>
          <w:tcPr>
            <w:tcW w:w="1838" w:type="dxa"/>
          </w:tcPr>
          <w:p w14:paraId="13CC7C3F" w14:textId="77777777" w:rsidR="006A257F" w:rsidRDefault="006A257F">
            <w:pPr>
              <w:spacing w:before="0" w:after="0" w:line="240" w:lineRule="auto"/>
              <w:rPr>
                <w:rFonts w:ascii="Times New Roman" w:hAnsi="Times New Roman" w:cs="Times New Roman"/>
                <w:sz w:val="22"/>
                <w:szCs w:val="22"/>
              </w:rPr>
            </w:pPr>
          </w:p>
        </w:tc>
        <w:tc>
          <w:tcPr>
            <w:tcW w:w="8647" w:type="dxa"/>
          </w:tcPr>
          <w:p w14:paraId="26C7412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C44A848" w14:textId="77777777">
        <w:tc>
          <w:tcPr>
            <w:tcW w:w="1838" w:type="dxa"/>
          </w:tcPr>
          <w:p w14:paraId="3AEDD667" w14:textId="77777777" w:rsidR="006A257F" w:rsidRDefault="006A257F">
            <w:pPr>
              <w:spacing w:before="0" w:after="0" w:line="240" w:lineRule="auto"/>
              <w:rPr>
                <w:rFonts w:ascii="Times New Roman" w:hAnsi="Times New Roman" w:cs="Times New Roman"/>
                <w:sz w:val="22"/>
                <w:szCs w:val="22"/>
              </w:rPr>
            </w:pPr>
          </w:p>
        </w:tc>
        <w:tc>
          <w:tcPr>
            <w:tcW w:w="8647" w:type="dxa"/>
          </w:tcPr>
          <w:p w14:paraId="514702D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16B26CF" w14:textId="77777777">
        <w:tc>
          <w:tcPr>
            <w:tcW w:w="1838" w:type="dxa"/>
          </w:tcPr>
          <w:p w14:paraId="60F892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B0B73ED" w14:textId="77777777" w:rsidR="006A257F" w:rsidRDefault="006A257F">
            <w:pPr>
              <w:spacing w:before="0" w:after="0" w:line="240" w:lineRule="auto"/>
              <w:rPr>
                <w:rFonts w:ascii="Times New Roman" w:hAnsi="Times New Roman" w:cs="Times New Roman"/>
                <w:sz w:val="22"/>
                <w:szCs w:val="22"/>
              </w:rPr>
            </w:pPr>
          </w:p>
        </w:tc>
      </w:tr>
      <w:tr w:rsidR="006A257F" w14:paraId="5664495B" w14:textId="77777777">
        <w:tc>
          <w:tcPr>
            <w:tcW w:w="1838" w:type="dxa"/>
          </w:tcPr>
          <w:p w14:paraId="46BCB9A0"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303678C" w14:textId="77777777">
        <w:trPr>
          <w:trHeight w:val="60"/>
        </w:trPr>
        <w:tc>
          <w:tcPr>
            <w:tcW w:w="1838" w:type="dxa"/>
          </w:tcPr>
          <w:p w14:paraId="605F0EDC"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824D5BF" w14:textId="77777777">
        <w:tc>
          <w:tcPr>
            <w:tcW w:w="1838" w:type="dxa"/>
          </w:tcPr>
          <w:p w14:paraId="04A8282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810D7" w14:textId="77777777">
        <w:tc>
          <w:tcPr>
            <w:tcW w:w="1838" w:type="dxa"/>
          </w:tcPr>
          <w:p w14:paraId="3828F26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24AE38" w14:textId="77777777">
        <w:tc>
          <w:tcPr>
            <w:tcW w:w="1838" w:type="dxa"/>
          </w:tcPr>
          <w:p w14:paraId="751AD40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F5C3D71" w14:textId="77777777">
        <w:tc>
          <w:tcPr>
            <w:tcW w:w="1838" w:type="dxa"/>
          </w:tcPr>
          <w:p w14:paraId="4D3C6F9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292A8A3" w14:textId="77777777" w:rsidR="006A257F" w:rsidRDefault="006A257F">
            <w:pPr>
              <w:spacing w:before="0" w:after="0" w:line="240" w:lineRule="auto"/>
              <w:rPr>
                <w:rFonts w:ascii="Times New Roman" w:hAnsi="Times New Roman" w:cs="Times New Roman"/>
                <w:sz w:val="22"/>
                <w:szCs w:val="22"/>
              </w:rPr>
            </w:pPr>
          </w:p>
        </w:tc>
      </w:tr>
      <w:tr w:rsidR="006A257F" w14:paraId="6A3CF718" w14:textId="77777777">
        <w:tc>
          <w:tcPr>
            <w:tcW w:w="1838" w:type="dxa"/>
          </w:tcPr>
          <w:p w14:paraId="40AE1C2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27AC0A2" w14:textId="77777777" w:rsidR="006A257F" w:rsidRDefault="006A257F">
            <w:pPr>
              <w:spacing w:before="0" w:after="0" w:line="240" w:lineRule="auto"/>
              <w:rPr>
                <w:rFonts w:ascii="Times New Roman" w:hAnsi="Times New Roman" w:cs="Times New Roman"/>
                <w:sz w:val="22"/>
                <w:szCs w:val="22"/>
              </w:rPr>
            </w:pPr>
          </w:p>
        </w:tc>
      </w:tr>
      <w:tr w:rsidR="006A257F" w14:paraId="2D796778" w14:textId="77777777">
        <w:tc>
          <w:tcPr>
            <w:tcW w:w="1838" w:type="dxa"/>
          </w:tcPr>
          <w:p w14:paraId="3FE0317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6D611E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52BD87" w14:textId="77777777">
        <w:tc>
          <w:tcPr>
            <w:tcW w:w="1838" w:type="dxa"/>
          </w:tcPr>
          <w:p w14:paraId="258321F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2B9C8A2" w14:textId="77777777" w:rsidR="006A257F" w:rsidRDefault="006A257F">
            <w:pPr>
              <w:spacing w:before="0" w:after="0" w:line="240" w:lineRule="auto"/>
              <w:rPr>
                <w:rFonts w:ascii="Times New Roman" w:hAnsi="Times New Roman" w:cs="Times New Roman"/>
                <w:sz w:val="22"/>
                <w:szCs w:val="22"/>
                <w:u w:val="single"/>
              </w:rPr>
            </w:pPr>
          </w:p>
        </w:tc>
      </w:tr>
      <w:tr w:rsidR="006A257F" w14:paraId="5B0DC0D8" w14:textId="77777777">
        <w:tc>
          <w:tcPr>
            <w:tcW w:w="1838" w:type="dxa"/>
          </w:tcPr>
          <w:p w14:paraId="2D3DB33E"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33122B24" w14:textId="77777777" w:rsidR="006A257F" w:rsidRDefault="006A257F">
            <w:pPr>
              <w:spacing w:before="0" w:after="0" w:line="240" w:lineRule="auto"/>
              <w:rPr>
                <w:rFonts w:ascii="Times New Roman" w:hAnsi="Times New Roman" w:cs="Times New Roman"/>
                <w:sz w:val="22"/>
                <w:szCs w:val="22"/>
              </w:rPr>
            </w:pPr>
          </w:p>
        </w:tc>
      </w:tr>
      <w:tr w:rsidR="006A257F" w14:paraId="5FD99A84" w14:textId="77777777">
        <w:tc>
          <w:tcPr>
            <w:tcW w:w="1838" w:type="dxa"/>
          </w:tcPr>
          <w:p w14:paraId="39AC0439" w14:textId="77777777" w:rsidR="006A257F" w:rsidRDefault="006A257F">
            <w:pPr>
              <w:spacing w:before="0" w:after="0" w:line="240" w:lineRule="auto"/>
              <w:rPr>
                <w:rFonts w:ascii="Times New Roman" w:hAnsi="Times New Roman" w:cs="Times New Roman"/>
                <w:sz w:val="22"/>
                <w:szCs w:val="22"/>
              </w:rPr>
            </w:pPr>
          </w:p>
        </w:tc>
        <w:tc>
          <w:tcPr>
            <w:tcW w:w="8647" w:type="dxa"/>
          </w:tcPr>
          <w:p w14:paraId="172ACBD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8206844" w14:textId="77777777">
        <w:tc>
          <w:tcPr>
            <w:tcW w:w="1838" w:type="dxa"/>
          </w:tcPr>
          <w:p w14:paraId="3A099D62"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2DE5009" w14:textId="77777777">
        <w:tc>
          <w:tcPr>
            <w:tcW w:w="1838" w:type="dxa"/>
          </w:tcPr>
          <w:p w14:paraId="6E4CD084" w14:textId="77777777" w:rsidR="006A257F" w:rsidRDefault="006A257F">
            <w:pPr>
              <w:spacing w:before="0" w:after="0" w:line="240" w:lineRule="auto"/>
              <w:rPr>
                <w:rFonts w:ascii="Times New Roman" w:hAnsi="Times New Roman" w:cs="Times New Roman"/>
                <w:sz w:val="22"/>
                <w:szCs w:val="22"/>
              </w:rPr>
            </w:pPr>
          </w:p>
        </w:tc>
        <w:tc>
          <w:tcPr>
            <w:tcW w:w="8647" w:type="dxa"/>
          </w:tcPr>
          <w:p w14:paraId="13E853AA" w14:textId="77777777" w:rsidR="006A257F" w:rsidRDefault="006A257F">
            <w:pPr>
              <w:spacing w:before="0" w:after="0" w:line="240" w:lineRule="auto"/>
              <w:rPr>
                <w:rFonts w:ascii="Times New Roman" w:hAnsi="Times New Roman" w:cs="Times New Roman"/>
                <w:sz w:val="22"/>
                <w:szCs w:val="22"/>
              </w:rPr>
            </w:pPr>
          </w:p>
        </w:tc>
      </w:tr>
      <w:tr w:rsidR="006A257F" w14:paraId="2B16356B" w14:textId="77777777">
        <w:tc>
          <w:tcPr>
            <w:tcW w:w="1838" w:type="dxa"/>
          </w:tcPr>
          <w:p w14:paraId="35B15AB6" w14:textId="77777777" w:rsidR="006A257F" w:rsidRDefault="006A257F">
            <w:pPr>
              <w:spacing w:before="0" w:after="0" w:line="240" w:lineRule="auto"/>
              <w:rPr>
                <w:rFonts w:ascii="Times New Roman" w:hAnsi="Times New Roman" w:cs="Times New Roman"/>
                <w:sz w:val="22"/>
                <w:szCs w:val="22"/>
              </w:rPr>
            </w:pPr>
          </w:p>
        </w:tc>
        <w:tc>
          <w:tcPr>
            <w:tcW w:w="8647" w:type="dxa"/>
          </w:tcPr>
          <w:p w14:paraId="6FF1D21A" w14:textId="77777777" w:rsidR="006A257F" w:rsidRDefault="006A257F">
            <w:pPr>
              <w:spacing w:before="0" w:after="0" w:line="240" w:lineRule="auto"/>
              <w:rPr>
                <w:rFonts w:ascii="Times New Roman" w:hAnsi="Times New Roman" w:cs="Times New Roman"/>
                <w:sz w:val="22"/>
                <w:szCs w:val="22"/>
              </w:rPr>
            </w:pPr>
          </w:p>
        </w:tc>
      </w:tr>
      <w:tr w:rsidR="006A257F" w14:paraId="0E9BF975" w14:textId="77777777">
        <w:tc>
          <w:tcPr>
            <w:tcW w:w="1838" w:type="dxa"/>
          </w:tcPr>
          <w:p w14:paraId="0E0C1B0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7E9977F" w14:textId="77777777">
        <w:tc>
          <w:tcPr>
            <w:tcW w:w="1838" w:type="dxa"/>
          </w:tcPr>
          <w:p w14:paraId="10BDC6A3" w14:textId="77777777" w:rsidR="006A257F" w:rsidRDefault="006A257F">
            <w:pPr>
              <w:spacing w:before="0" w:after="0" w:line="240" w:lineRule="auto"/>
              <w:rPr>
                <w:rFonts w:ascii="Times New Roman" w:hAnsi="Times New Roman" w:cs="Times New Roman"/>
                <w:sz w:val="22"/>
                <w:szCs w:val="22"/>
              </w:rPr>
            </w:pPr>
          </w:p>
        </w:tc>
        <w:tc>
          <w:tcPr>
            <w:tcW w:w="8647" w:type="dxa"/>
          </w:tcPr>
          <w:p w14:paraId="5B7A24FB" w14:textId="77777777" w:rsidR="006A257F" w:rsidRDefault="006A257F">
            <w:pPr>
              <w:spacing w:before="0" w:after="0" w:line="240" w:lineRule="auto"/>
              <w:rPr>
                <w:rFonts w:ascii="Times New Roman" w:hAnsi="Times New Roman" w:cs="Times New Roman"/>
                <w:sz w:val="22"/>
                <w:szCs w:val="22"/>
              </w:rPr>
            </w:pPr>
          </w:p>
        </w:tc>
      </w:tr>
      <w:tr w:rsidR="006A257F" w14:paraId="2E505746" w14:textId="77777777">
        <w:tc>
          <w:tcPr>
            <w:tcW w:w="1838" w:type="dxa"/>
          </w:tcPr>
          <w:p w14:paraId="5765D148" w14:textId="77777777" w:rsidR="006A257F" w:rsidRDefault="006A257F">
            <w:pPr>
              <w:spacing w:before="0" w:after="0" w:line="240" w:lineRule="auto"/>
              <w:rPr>
                <w:rFonts w:ascii="Times New Roman" w:hAnsi="Times New Roman" w:cs="Times New Roman"/>
                <w:sz w:val="22"/>
                <w:szCs w:val="22"/>
              </w:rPr>
            </w:pPr>
          </w:p>
        </w:tc>
        <w:tc>
          <w:tcPr>
            <w:tcW w:w="8647" w:type="dxa"/>
          </w:tcPr>
          <w:p w14:paraId="781A9197" w14:textId="77777777" w:rsidR="006A257F" w:rsidRDefault="006A257F">
            <w:pPr>
              <w:spacing w:before="0" w:after="0" w:line="240" w:lineRule="auto"/>
              <w:rPr>
                <w:rFonts w:ascii="Times New Roman" w:hAnsi="Times New Roman" w:cs="Times New Roman"/>
                <w:sz w:val="22"/>
                <w:szCs w:val="22"/>
              </w:rPr>
            </w:pPr>
          </w:p>
        </w:tc>
      </w:tr>
      <w:tr w:rsidR="006A257F" w14:paraId="774ED69D" w14:textId="77777777">
        <w:tc>
          <w:tcPr>
            <w:tcW w:w="1838" w:type="dxa"/>
          </w:tcPr>
          <w:p w14:paraId="5B30F75D" w14:textId="77777777" w:rsidR="006A257F" w:rsidRDefault="006A257F">
            <w:pPr>
              <w:spacing w:before="0" w:after="0" w:line="240" w:lineRule="auto"/>
              <w:rPr>
                <w:rFonts w:ascii="Times New Roman" w:hAnsi="Times New Roman" w:cs="Times New Roman"/>
                <w:sz w:val="22"/>
                <w:szCs w:val="22"/>
              </w:rPr>
            </w:pPr>
          </w:p>
        </w:tc>
        <w:tc>
          <w:tcPr>
            <w:tcW w:w="8647" w:type="dxa"/>
          </w:tcPr>
          <w:p w14:paraId="008E89F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615C9B" w14:textId="77777777">
        <w:tc>
          <w:tcPr>
            <w:tcW w:w="1838" w:type="dxa"/>
          </w:tcPr>
          <w:p w14:paraId="268C2CBD" w14:textId="77777777" w:rsidR="006A257F" w:rsidRDefault="006A257F">
            <w:pPr>
              <w:spacing w:before="0" w:after="0" w:line="240" w:lineRule="auto"/>
              <w:rPr>
                <w:rFonts w:ascii="Times New Roman" w:hAnsi="Times New Roman" w:cs="Times New Roman"/>
                <w:sz w:val="22"/>
                <w:szCs w:val="22"/>
              </w:rPr>
            </w:pPr>
          </w:p>
        </w:tc>
        <w:tc>
          <w:tcPr>
            <w:tcW w:w="8647" w:type="dxa"/>
          </w:tcPr>
          <w:p w14:paraId="6A9D1C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EA8F2E6" w14:textId="77777777">
        <w:tc>
          <w:tcPr>
            <w:tcW w:w="1838" w:type="dxa"/>
          </w:tcPr>
          <w:p w14:paraId="3A2A7EA6" w14:textId="77777777" w:rsidR="006A257F" w:rsidRDefault="006A257F">
            <w:pPr>
              <w:spacing w:before="0" w:after="0" w:line="240" w:lineRule="auto"/>
              <w:rPr>
                <w:rFonts w:ascii="Times New Roman" w:hAnsi="Times New Roman" w:cs="Times New Roman"/>
                <w:sz w:val="22"/>
                <w:szCs w:val="22"/>
              </w:rPr>
            </w:pPr>
          </w:p>
        </w:tc>
        <w:tc>
          <w:tcPr>
            <w:tcW w:w="8647" w:type="dxa"/>
          </w:tcPr>
          <w:p w14:paraId="0B498611"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Heading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w:t>
            </w:r>
            <w:proofErr w:type="gramStart"/>
            <w:r>
              <w:rPr>
                <w:rFonts w:ascii="Times New Roman" w:hAnsi="Times New Roman"/>
                <w:b/>
                <w:bCs/>
                <w:lang w:eastAsia="zh-CN"/>
              </w:rPr>
              <w:t>exist</w:t>
            </w:r>
            <w:proofErr w:type="gramEnd"/>
            <w:r>
              <w:rPr>
                <w:rFonts w:ascii="Times New Roman" w:hAnsi="Times New Roman"/>
                <w:b/>
                <w:bCs/>
                <w:lang w:eastAsia="zh-CN"/>
              </w:rPr>
              <w: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5pt;height:133pt" o:ole="">
                  <v:imagedata r:id="rId24" o:title=""/>
                </v:shape>
                <o:OLEObject Type="Embed" ProgID="PBrush" ShapeID="_x0000_i1027" DrawAspect="Content" ObjectID="_1743510632" r:id="rId25"/>
              </w:object>
            </w:r>
          </w:p>
          <w:p w14:paraId="6625AC74" w14:textId="77777777" w:rsidR="006A257F" w:rsidRDefault="003A7004">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t>
            </w:r>
            <w:proofErr w:type="gramStart"/>
            <w:r>
              <w:rPr>
                <w:rFonts w:ascii="Times New Roman" w:eastAsia="SimSun" w:hAnsi="Times New Roman" w:hint="eastAsia"/>
                <w:sz w:val="22"/>
                <w:lang w:eastAsia="zh-CN"/>
              </w:rPr>
              <w:t>Why</w:t>
            </w:r>
            <w:proofErr w:type="gramEnd"/>
            <w:r>
              <w:rPr>
                <w:rFonts w:ascii="Times New Roman" w:eastAsia="SimSun" w:hAnsi="Times New Roman" w:hint="eastAsia"/>
                <w:sz w:val="22"/>
                <w:lang w:eastAsia="zh-CN"/>
              </w:rPr>
              <w:t xml:space="preserve">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w:t>
            </w:r>
            <w:r>
              <w:rPr>
                <w:rFonts w:ascii="Times New Roman" w:hAnsi="Times New Roman"/>
                <w:sz w:val="22"/>
                <w:lang w:eastAsia="zh-CN"/>
              </w:rPr>
              <w:lastRenderedPageBreak/>
              <w:t>statement. I don’t know from where you draw such a misleading conclusion. Rel-18 functionality (even with MU restrictions on some rows in DMRS table) of course is stronger than Rel-</w:t>
            </w:r>
            <w:proofErr w:type="gramStart"/>
            <w:r>
              <w:rPr>
                <w:rFonts w:ascii="Times New Roman" w:hAnsi="Times New Roman"/>
                <w:sz w:val="22"/>
                <w:lang w:eastAsia="zh-CN"/>
              </w:rPr>
              <w:t>15, because</w:t>
            </w:r>
            <w:proofErr w:type="gramEnd"/>
            <w:r>
              <w:rPr>
                <w:rFonts w:ascii="Times New Roman" w:hAnsi="Times New Roman"/>
                <w:sz w:val="22"/>
                <w:lang w:eastAsia="zh-CN"/>
              </w:rPr>
              <w:t xml:space="preserve"> there are </w:t>
            </w:r>
            <w:proofErr w:type="gramStart"/>
            <w:r>
              <w:rPr>
                <w:rFonts w:ascii="Times New Roman" w:hAnsi="Times New Roman"/>
                <w:sz w:val="22"/>
                <w:lang w:eastAsia="zh-CN"/>
              </w:rPr>
              <w:t>much</w:t>
            </w:r>
            <w:proofErr w:type="gramEnd"/>
            <w:r>
              <w:rPr>
                <w:rFonts w:ascii="Times New Roman" w:hAnsi="Times New Roman"/>
                <w:sz w:val="22"/>
                <w:lang w:eastAsia="zh-CN"/>
              </w:rPr>
              <w:t xml:space="preserve">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5pt;height:133pt" o:ole="">
                  <v:imagedata r:id="rId24" o:title=""/>
                </v:shape>
                <o:OLEObject Type="Embed" ProgID="PBrush" ShapeID="_x0000_i1028" DrawAspect="Content" ObjectID="_1743510633"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w:t>
            </w:r>
            <w:proofErr w:type="gramStart"/>
            <w:r>
              <w:rPr>
                <w:rFonts w:ascii="Times New Roman" w:eastAsia="DengXian" w:hAnsi="Times New Roman" w:cs="Times New Roman"/>
                <w:sz w:val="22"/>
                <w:szCs w:val="22"/>
                <w:lang w:eastAsia="zh-CN"/>
              </w:rPr>
              <w:t>similar</w:t>
            </w:r>
            <w:proofErr w:type="gramEnd"/>
            <w:r>
              <w:rPr>
                <w:rFonts w:ascii="Times New Roman" w:eastAsia="DengXian" w:hAnsi="Times New Roman" w:cs="Times New Roman"/>
                <w:sz w:val="22"/>
                <w:szCs w:val="22"/>
                <w:lang w:eastAsia="zh-CN"/>
              </w:rPr>
              <w:t xml:space="preserve"> view as </w:t>
            </w:r>
            <w:proofErr w:type="gramStart"/>
            <w:r>
              <w:rPr>
                <w:rFonts w:ascii="Times New Roman" w:eastAsia="DengXian" w:hAnsi="Times New Roman" w:cs="Times New Roman"/>
                <w:sz w:val="22"/>
                <w:szCs w:val="22"/>
                <w:lang w:eastAsia="zh-CN"/>
              </w:rPr>
              <w:t>QC</w:t>
            </w:r>
            <w:proofErr w:type="gramEnd"/>
            <w:r>
              <w:rPr>
                <w:rFonts w:ascii="Times New Roman" w:eastAsia="DengXian" w:hAnsi="Times New Roman" w:cs="Times New Roman"/>
                <w:sz w:val="22"/>
                <w:szCs w:val="22"/>
                <w:lang w:eastAsia="zh-CN"/>
              </w:rPr>
              <w:t xml:space="preserve">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lastRenderedPageBreak/>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 xml:space="preserve">-restriction </w:t>
            </w:r>
            <w:proofErr w:type="gramStart"/>
            <w:r>
              <w:rPr>
                <w:rFonts w:ascii="Times New Roman" w:eastAsia="DengXian" w:hAnsi="Times New Roman" w:cs="Times New Roman"/>
                <w:szCs w:val="22"/>
                <w:lang w:eastAsia="zh-CN"/>
              </w:rPr>
              <w:t>similar to</w:t>
            </w:r>
            <w:proofErr w:type="gramEnd"/>
            <w:r>
              <w:rPr>
                <w:rFonts w:ascii="Times New Roman" w:eastAsia="DengXian" w:hAnsi="Times New Roman" w:cs="Times New Roman"/>
                <w:szCs w:val="22"/>
                <w:lang w:eastAsia="zh-CN"/>
              </w:rPr>
              <w:t xml:space="preserve"> Case 1 can be specified in Rel-18.</w:t>
            </w:r>
          </w:p>
          <w:p w14:paraId="27662C28"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NOT correct. As per the legacy MU-MIMO restriction in the current TS 38.214, the following rows can be </w:t>
            </w:r>
            <w:proofErr w:type="gramStart"/>
            <w:r>
              <w:rPr>
                <w:rFonts w:ascii="Times New Roman" w:eastAsia="DengXian" w:hAnsi="Times New Roman" w:cs="Times New Roman" w:hint="eastAsia"/>
                <w:sz w:val="22"/>
                <w:szCs w:val="22"/>
                <w:lang w:eastAsia="zh-CN"/>
              </w:rPr>
              <w:t>definitely used</w:t>
            </w:r>
            <w:proofErr w:type="gramEnd"/>
            <w:r>
              <w:rPr>
                <w:rFonts w:ascii="Times New Roman" w:eastAsia="DengXian" w:hAnsi="Times New Roman" w:cs="Times New Roman" w:hint="eastAsia"/>
                <w:sz w:val="22"/>
                <w:szCs w:val="22"/>
                <w:lang w:eastAsia="zh-CN"/>
              </w:rPr>
              <w:t xml:space="preserve"> in MU-MIMO scenario but also more </w:t>
            </w:r>
            <w:proofErr w:type="spellStart"/>
            <w:r>
              <w:rPr>
                <w:rFonts w:ascii="Times New Roman" w:eastAsia="DengXian" w:hAnsi="Times New Roman" w:cs="Times New Roman" w:hint="eastAsia"/>
                <w:sz w:val="22"/>
                <w:szCs w:val="22"/>
                <w:lang w:eastAsia="zh-CN"/>
              </w:rPr>
              <w:t>that</w:t>
            </w:r>
            <w:proofErr w:type="spellEnd"/>
            <w:r>
              <w:rPr>
                <w:rFonts w:ascii="Times New Roman" w:eastAsia="DengXian" w:hAnsi="Times New Roman" w:cs="Times New Roman" w:hint="eastAsia"/>
                <w:sz w:val="22"/>
                <w:szCs w:val="22"/>
                <w:lang w:eastAsia="zh-CN"/>
              </w:rPr>
              <w:t xml:space="preserve">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w:t>
            </w:r>
            <w:proofErr w:type="gramStart"/>
            <w:r>
              <w:rPr>
                <w:rFonts w:ascii="Times New Roman" w:hAnsi="Times New Roman"/>
                <w:b/>
                <w:bCs/>
                <w:i/>
                <w:iCs/>
                <w:sz w:val="22"/>
                <w:lang w:eastAsia="zh-CN"/>
              </w:rPr>
              <w:t>much</w:t>
            </w:r>
            <w:proofErr w:type="gramEnd"/>
            <w:r>
              <w:rPr>
                <w:rFonts w:ascii="Times New Roman" w:hAnsi="Times New Roman"/>
                <w:b/>
                <w:bCs/>
                <w:i/>
                <w:iCs/>
                <w:sz w:val="22"/>
                <w:lang w:eastAsia="zh-CN"/>
              </w:rPr>
              <w:t xml:space="preserve"> more rows in the table for </w:t>
            </w:r>
            <w:proofErr w:type="spellStart"/>
            <w:r>
              <w:rPr>
                <w:rFonts w:ascii="Times New Roman" w:hAnsi="Times New Roman"/>
                <w:b/>
                <w:bCs/>
                <w:i/>
                <w:iCs/>
                <w:sz w:val="22"/>
                <w:lang w:eastAsia="zh-CN"/>
              </w:rPr>
              <w:t>gNB</w:t>
            </w:r>
            <w:proofErr w:type="spellEnd"/>
            <w:r>
              <w:rPr>
                <w:rFonts w:ascii="Times New Roman" w:hAnsi="Times New Roman"/>
                <w:b/>
                <w:bCs/>
                <w:i/>
                <w:iCs/>
                <w:sz w:val="22"/>
                <w:lang w:eastAsia="zh-CN"/>
              </w:rPr>
              <w:t xml:space="preserve"> to use</w:t>
            </w:r>
            <w:proofErr w:type="gramStart"/>
            <w:r>
              <w:rPr>
                <w:rFonts w:ascii="Times New Roman" w:hAnsi="Times New Roman"/>
                <w:b/>
                <w:bCs/>
                <w:i/>
                <w:iCs/>
                <w:sz w:val="22"/>
                <w:lang w:eastAsia="zh-CN"/>
              </w:rPr>
              <w:t xml:space="preserve">. </w:t>
            </w:r>
            <w:r>
              <w:rPr>
                <w:rFonts w:ascii="Times New Roman" w:eastAsia="DengXian" w:hAnsi="Times New Roman" w:cs="Times New Roman"/>
                <w:sz w:val="22"/>
                <w:szCs w:val="22"/>
                <w:lang w:eastAsia="zh-CN"/>
              </w:rPr>
              <w:t>”</w:t>
            </w:r>
            <w:proofErr w:type="gramEnd"/>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w:t>
            </w:r>
            <w:proofErr w:type="gramStart"/>
            <w:r>
              <w:rPr>
                <w:rFonts w:ascii="Times New Roman" w:eastAsia="DengXian" w:hAnsi="Times New Roman" w:cs="Times New Roman" w:hint="eastAsia"/>
                <w:sz w:val="22"/>
                <w:szCs w:val="22"/>
                <w:lang w:eastAsia="zh-CN"/>
              </w:rPr>
              <w:t>So</w:t>
            </w:r>
            <w:proofErr w:type="gramEnd"/>
            <w:r>
              <w:rPr>
                <w:rFonts w:ascii="Times New Roman" w:eastAsia="DengXian" w:hAnsi="Times New Roman" w:cs="Times New Roman" w:hint="eastAsia"/>
                <w:sz w:val="22"/>
                <w:szCs w:val="22"/>
                <w:lang w:eastAsia="zh-CN"/>
              </w:rPr>
              <w:t xml:space="preserve">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lastRenderedPageBreak/>
              <w:t xml:space="preserve">Again, we </w:t>
            </w:r>
            <w:r>
              <w:rPr>
                <w:rFonts w:ascii="Times New Roman" w:eastAsia="SimSun" w:hAnsi="Times New Roman" w:hint="eastAsia"/>
                <w:sz w:val="22"/>
                <w:lang w:eastAsia="zh-CN"/>
              </w:rPr>
              <w:t xml:space="preserve">do NOT agree to make any further MU-MIMO restriction of Rel-18 DMRS that beyond the legacy unless technical </w:t>
            </w:r>
            <w:proofErr w:type="gramStart"/>
            <w:r>
              <w:rPr>
                <w:rFonts w:ascii="Times New Roman" w:eastAsia="SimSun" w:hAnsi="Times New Roman" w:hint="eastAsia"/>
                <w:sz w:val="22"/>
                <w:lang w:eastAsia="zh-CN"/>
              </w:rPr>
              <w:t>and also</w:t>
            </w:r>
            <w:proofErr w:type="gramEnd"/>
            <w:r>
              <w:rPr>
                <w:rFonts w:ascii="Times New Roman" w:eastAsia="SimSun" w:hAnsi="Times New Roman" w:hint="eastAsia"/>
                <w:sz w:val="22"/>
                <w:lang w:eastAsia="zh-CN"/>
              </w:rPr>
              <w:t xml:space="preserve"> true justification can be provided.</w:t>
            </w:r>
          </w:p>
        </w:tc>
      </w:tr>
      <w:tr w:rsidR="006A257F" w14:paraId="273AC17E" w14:textId="77777777">
        <w:tc>
          <w:tcPr>
            <w:tcW w:w="1838" w:type="dxa"/>
          </w:tcPr>
          <w:p w14:paraId="16410A80"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 xml:space="preserve"> </w:t>
            </w:r>
          </w:p>
        </w:tc>
        <w:tc>
          <w:tcPr>
            <w:tcW w:w="8647" w:type="dxa"/>
          </w:tcPr>
          <w:p w14:paraId="583C955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Heading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A1416A1" w14:textId="77777777" w:rsidR="006A257F" w:rsidRDefault="003A7004">
            <w:pPr>
              <w:spacing w:afterLines="50" w:after="180"/>
              <w:rPr>
                <w:lang w:eastAsia="zh-CN"/>
              </w:rPr>
            </w:pPr>
            <w:r>
              <w:rPr>
                <w:lang w:eastAsia="zh-CN"/>
              </w:rPr>
              <w:lastRenderedPageBreak/>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Heading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EE2F0B6"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6A257F" w:rsidRDefault="003A7004">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6A257F" w:rsidRDefault="006A257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6A257F" w:rsidRDefault="003A7004">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36A76414" w14:textId="77777777" w:rsidR="006A257F" w:rsidRDefault="006A257F">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6A257F" w:rsidRDefault="003A7004">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6A257F" w:rsidRDefault="003A7004">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6A257F" w:rsidRDefault="003A7004">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co-scheduled UE(s) in other DM-RS ports of the same CDM group to be different in the PRG-level grid </w:t>
                            </w:r>
                            <w:r>
                              <w:rPr>
                                <w:rFonts w:ascii="Times New Roman" w:hAnsi="Times New Roman" w:cs="Times New Roman"/>
                                <w:iCs/>
                                <w:color w:val="000000"/>
                                <w:sz w:val="20"/>
                                <w:szCs w:val="20"/>
                                <w:lang w:eastAsia="en-GB"/>
                              </w:rPr>
                              <w:t>configured to this UE with PRG =2 or 4.</w:t>
                            </w:r>
                          </w:p>
                          <w:p w14:paraId="1FA569EC" w14:textId="77777777" w:rsidR="006A257F" w:rsidRDefault="003A7004">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w:t>
            </w:r>
            <w:proofErr w:type="gramStart"/>
            <w:r>
              <w:rPr>
                <w:rStyle w:val="ui-provider"/>
                <w:rFonts w:ascii="Times New Roman" w:hAnsi="Times New Roman"/>
                <w:sz w:val="20"/>
                <w:szCs w:val="20"/>
              </w:rPr>
              <w:t>detect</w:t>
            </w:r>
            <w:proofErr w:type="gramEnd"/>
            <w:r>
              <w:rPr>
                <w:rStyle w:val="ui-provider"/>
                <w:rFonts w:ascii="Times New Roman" w:hAnsi="Times New Roman"/>
                <w:sz w:val="20"/>
                <w:szCs w:val="20"/>
              </w:rPr>
              <w:t xml:space="preserve">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proofErr w:type="gramStart"/>
            <w:r>
              <w:rPr>
                <w:rFonts w:ascii="Times New Roman" w:eastAsia="Microsoft YaHei" w:hAnsi="Times New Roman"/>
                <w:color w:val="000000"/>
                <w:sz w:val="20"/>
                <w:szCs w:val="20"/>
              </w:rPr>
              <w:t>Similar to</w:t>
            </w:r>
            <w:proofErr w:type="gramEnd"/>
            <w:r>
              <w:rPr>
                <w:rFonts w:ascii="Times New Roman" w:eastAsia="Microsoft YaHei" w:hAnsi="Times New Roman"/>
                <w:color w:val="000000"/>
                <w:sz w:val="20"/>
                <w:szCs w:val="20"/>
              </w:rPr>
              <w:t xml:space="preserve">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pt;height:214.5pt" o:ole="">
                  <v:imagedata r:id="rId27" o:title=""/>
                </v:shape>
                <o:OLEObject Type="Embed" ProgID="PBrush" ShapeID="_x0000_i1029" DrawAspect="Content" ObjectID="_1743510634" r:id="rId28"/>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lastRenderedPageBreak/>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Heading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6A257F" w14:paraId="181463AD" w14:textId="77777777">
        <w:tc>
          <w:tcPr>
            <w:tcW w:w="6516" w:type="dxa"/>
          </w:tcPr>
          <w:p w14:paraId="2F59A0F7"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lastRenderedPageBreak/>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ListParagraph"/>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ListParagraph"/>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DMRS, and this is not </w:t>
            </w:r>
            <w:proofErr w:type="gramStart"/>
            <w:r>
              <w:rPr>
                <w:rFonts w:ascii="Times New Roman" w:hAnsi="Times New Roman"/>
                <w:sz w:val="22"/>
              </w:rPr>
              <w:t>special</w:t>
            </w:r>
            <w:proofErr w:type="gramEnd"/>
            <w:r>
              <w:rPr>
                <w:rFonts w:ascii="Times New Roman" w:hAnsi="Times New Roman"/>
                <w:sz w:val="22"/>
              </w:rPr>
              <w:t xml:space="preserve">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lastRenderedPageBreak/>
              <w:t>Not need.  Up to network</w:t>
            </w:r>
          </w:p>
          <w:p w14:paraId="678BB995" w14:textId="77777777" w:rsidR="006A257F" w:rsidRDefault="003A7004">
            <w:pPr>
              <w:pStyle w:val="ListParagraph"/>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2F6F93C1" w14:textId="77777777" w:rsidR="006A257F" w:rsidRDefault="003A7004">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w:t>
            </w:r>
            <w:proofErr w:type="gramStart"/>
            <w:r>
              <w:rPr>
                <w:rFonts w:ascii="Times New Roman" w:hAnsi="Times New Roman"/>
                <w:lang w:eastAsia="zh-CN"/>
              </w:rPr>
              <w:t>reply</w:t>
            </w:r>
            <w:proofErr w:type="gramEnd"/>
            <w:r>
              <w:rPr>
                <w:rFonts w:ascii="Times New Roman" w:hAnsi="Times New Roman"/>
                <w:lang w:eastAsia="zh-CN"/>
              </w:rPr>
              <w:t xml:space="preserve">.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5pt;height:132.5pt" o:ole="">
                  <v:imagedata r:id="rId30" o:title=""/>
                </v:shape>
                <o:OLEObject Type="Embed" ProgID="Visio.Drawing.11" ShapeID="_x0000_i1030" DrawAspect="Content" ObjectID="_1743510635" r:id="rId31"/>
              </w:object>
            </w:r>
          </w:p>
          <w:p w14:paraId="06AD6523" w14:textId="77777777" w:rsidR="006A257F" w:rsidRDefault="003A7004">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w:t>
            </w:r>
            <w:r>
              <w:rPr>
                <w:rFonts w:ascii="Times New Roman" w:hAnsi="Times New Roman"/>
                <w:sz w:val="22"/>
                <w:lang w:eastAsia="zh-CN"/>
              </w:rPr>
              <w:lastRenderedPageBreak/>
              <w:t xml:space="preserve">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xml:space="preserve">,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Heading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Heading2"/>
        <w:numPr>
          <w:ilvl w:val="1"/>
          <w:numId w:val="58"/>
        </w:numPr>
        <w:tabs>
          <w:tab w:val="left" w:pos="360"/>
        </w:tabs>
        <w:rPr>
          <w:lang w:val="en-US"/>
        </w:rPr>
      </w:pPr>
      <w:r>
        <w:rPr>
          <w:lang w:val="en-US"/>
        </w:rPr>
        <w:t>Void</w:t>
      </w:r>
    </w:p>
    <w:p w14:paraId="1B7DFD7A"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w:t>
            </w:r>
            <w:proofErr w:type="gramStart"/>
            <w:r>
              <w:rPr>
                <w:rFonts w:ascii="Times New Roman" w:hAnsi="Times New Roman"/>
                <w:sz w:val="22"/>
                <w:lang w:eastAsia="zh-CN"/>
              </w:rPr>
              <w:t>map</w:t>
            </w:r>
            <w:proofErr w:type="gramEnd"/>
            <w:r>
              <w:rPr>
                <w:rFonts w:ascii="Times New Roman" w:hAnsi="Times New Roman"/>
                <w:sz w:val="22"/>
                <w:lang w:eastAsia="zh-CN"/>
              </w:rPr>
              <w:t xml:space="preserve">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w:t>
            </w:r>
            <w:r>
              <w:rPr>
                <w:rFonts w:ascii="Times New Roman" w:hAnsi="Times New Roman"/>
                <w:sz w:val="22"/>
                <w:lang w:eastAsia="zh-CN"/>
              </w:rPr>
              <w:lastRenderedPageBreak/>
              <w:t xml:space="preserve">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For PUSCH there’s no MU-MIMO restriction as PDSCH, only </w:t>
            </w:r>
            <w:proofErr w:type="gramStart"/>
            <w:r>
              <w:rPr>
                <w:rFonts w:ascii="Times New Roman" w:eastAsia="DengXian" w:hAnsi="Times New Roman"/>
                <w:sz w:val="22"/>
                <w:lang w:eastAsia="zh-CN"/>
              </w:rPr>
              <w:t>reuse</w:t>
            </w:r>
            <w:proofErr w:type="gramEnd"/>
            <w:r>
              <w:rPr>
                <w:rFonts w:ascii="Times New Roman" w:eastAsia="DengXian" w:hAnsi="Times New Roman"/>
                <w:sz w:val="22"/>
                <w:lang w:eastAsia="zh-CN"/>
              </w:rPr>
              <w:t xml:space="preserv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Heading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w:t>
            </w:r>
            <w:proofErr w:type="gramStart"/>
            <w:r>
              <w:rPr>
                <w:rFonts w:ascii="Times New Roman" w:hAnsi="Times New Roman"/>
                <w:sz w:val="22"/>
                <w:lang w:eastAsia="zh-CN"/>
              </w:rPr>
              <w:t>a same</w:t>
            </w:r>
            <w:proofErr w:type="gramEnd"/>
            <w:r>
              <w:rPr>
                <w:rFonts w:ascii="Times New Roman" w:hAnsi="Times New Roman"/>
                <w:sz w:val="22"/>
                <w:lang w:eastAsia="zh-CN"/>
              </w:rPr>
              <w:t xml:space="preserv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w:t>
            </w:r>
            <w:proofErr w:type="gramStart"/>
            <w:r>
              <w:rPr>
                <w:rFonts w:ascii="Times New Roman" w:hAnsi="Times New Roman"/>
                <w:sz w:val="22"/>
                <w:lang w:eastAsia="zh-CN"/>
              </w:rPr>
              <w:t>have to</w:t>
            </w:r>
            <w:proofErr w:type="gramEnd"/>
            <w:r>
              <w:rPr>
                <w:rFonts w:ascii="Times New Roman" w:hAnsi="Times New Roman"/>
                <w:sz w:val="22"/>
                <w:lang w:eastAsia="zh-CN"/>
              </w:rPr>
              <w:t xml:space="preserve">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ListParagraph"/>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xml:space="preserve">, up to 8-layer would be appropriate </w:t>
            </w:r>
            <w:r>
              <w:rPr>
                <w:rFonts w:ascii="Times New Roman" w:eastAsia="Malgun Gothic" w:hAnsi="Times New Roman"/>
                <w:sz w:val="22"/>
                <w:lang w:eastAsia="ko-KR"/>
              </w:rPr>
              <w:lastRenderedPageBreak/>
              <w:t>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roofErr w:type="spellEnd"/>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Heading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that </w:t>
      </w:r>
      <w:r>
        <w:rPr>
          <w:rFonts w:ascii="Times New Roman" w:hAnsi="Times New Roman" w:cs="Times New Roman"/>
          <w:iCs/>
          <w:sz w:val="22"/>
          <w:szCs w:val="18"/>
        </w:rPr>
        <w:lastRenderedPageBreak/>
        <w:t>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ListParagraph"/>
        <w:ind w:left="840"/>
        <w:rPr>
          <w:rFonts w:ascii="Times New Roman" w:eastAsiaTheme="minorEastAsia" w:hAnsi="Times New Roman" w:cs="Times New Roman"/>
          <w:b/>
          <w:bCs/>
        </w:rPr>
      </w:pPr>
    </w:p>
    <w:p w14:paraId="34AB017D"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w:t>
            </w:r>
            <w:proofErr w:type="gramStart"/>
            <w:r>
              <w:rPr>
                <w:rFonts w:ascii="Times New Roman" w:eastAsia="DengXian" w:hAnsi="Times New Roman"/>
                <w:lang w:eastAsia="zh-CN"/>
              </w:rPr>
              <w:t>Depended</w:t>
            </w:r>
            <w:proofErr w:type="gramEnd"/>
            <w:r>
              <w:rPr>
                <w:rFonts w:ascii="Times New Roman" w:eastAsia="DengXian" w:hAnsi="Times New Roman"/>
                <w:lang w:eastAsia="zh-CN"/>
              </w:rPr>
              <w:t xml:space="preserve"> on the codebook design, it is possible that two CWs are mapped to different antenna </w:t>
            </w:r>
            <w:proofErr w:type="gramStart"/>
            <w:r>
              <w:rPr>
                <w:rFonts w:ascii="Times New Roman" w:eastAsia="DengXian" w:hAnsi="Times New Roman"/>
                <w:lang w:eastAsia="zh-CN"/>
              </w:rPr>
              <w:t>groups, and</w:t>
            </w:r>
            <w:proofErr w:type="gramEnd"/>
            <w:r>
              <w:rPr>
                <w:rFonts w:ascii="Times New Roman" w:eastAsia="DengXian" w:hAnsi="Times New Roman"/>
                <w:lang w:eastAsia="zh-CN"/>
              </w:rPr>
              <w:t xml:space="preserve">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w:t>
            </w:r>
            <w:proofErr w:type="gramStart"/>
            <w:r>
              <w:rPr>
                <w:rFonts w:ascii="Times New Roman" w:eastAsia="DengXian" w:hAnsi="Times New Roman" w:cs="Times New Roman" w:hint="eastAsia"/>
                <w:lang w:eastAsia="zh-CN"/>
              </w:rPr>
              <w:t>one</w:t>
            </w:r>
            <w:proofErr w:type="gramEnd"/>
            <w:r>
              <w:rPr>
                <w:rFonts w:ascii="Times New Roman" w:eastAsia="DengXian" w:hAnsi="Times New Roman" w:cs="Times New Roman" w:hint="eastAsia"/>
                <w:lang w:eastAsia="zh-CN"/>
              </w:rPr>
              <w:t xml:space="preserv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3"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 xml:space="preserve">t cause crosstalk with the final design of 8Tx partial/non-coherent codebook in the ongoing discussion of AI 9.1.4.2. </w:t>
            </w:r>
            <w:proofErr w:type="gramStart"/>
            <w:r>
              <w:rPr>
                <w:rFonts w:ascii="Times New Roman" w:eastAsia="SimSun" w:hAnsi="Times New Roman" w:hint="eastAsia"/>
                <w:sz w:val="20"/>
                <w:szCs w:val="20"/>
                <w:lang w:eastAsia="zh-CN"/>
              </w:rPr>
              <w:t>In particular, we</w:t>
            </w:r>
            <w:proofErr w:type="gramEnd"/>
            <w:r>
              <w:rPr>
                <w:rFonts w:ascii="Times New Roman" w:eastAsia="SimSun" w:hAnsi="Times New Roman" w:hint="eastAsia"/>
                <w:sz w:val="20"/>
                <w:szCs w:val="20"/>
                <w:lang w:eastAsia="zh-CN"/>
              </w:rPr>
              <w:t xml:space="preserv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3"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w:t>
            </w:r>
            <w:proofErr w:type="gramStart"/>
            <w:r>
              <w:rPr>
                <w:rFonts w:ascii="Times New Roman" w:hAnsi="Times New Roman" w:cs="Times New Roman"/>
                <w:sz w:val="22"/>
                <w:szCs w:val="22"/>
              </w:rPr>
              <w:t>MCS(</w:t>
            </w:r>
            <w:proofErr w:type="gramEnd"/>
            <w:r>
              <w:rPr>
                <w:rFonts w:ascii="Times New Roman" w:hAnsi="Times New Roman" w:cs="Times New Roman"/>
                <w:sz w:val="22"/>
                <w:szCs w:val="22"/>
              </w:rPr>
              <w:t xml:space="preserve">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w:t>
            </w:r>
            <w:proofErr w:type="spellStart"/>
            <w:r>
              <w:rPr>
                <w:rFonts w:ascii="Times New Roman" w:hAnsi="Times New Roman" w:cs="Times New Roman"/>
                <w:sz w:val="22"/>
                <w:szCs w:val="22"/>
              </w:rPr>
              <w:t>behaviour</w:t>
            </w:r>
            <w:proofErr w:type="spellEnd"/>
            <w:r>
              <w:rPr>
                <w:rFonts w:ascii="Times New Roman" w:hAnsi="Times New Roman" w:cs="Times New Roman"/>
                <w:sz w:val="22"/>
                <w:szCs w:val="22"/>
              </w:rPr>
              <w:t xml:space="preserve">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695E05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EA14B8F" w14:textId="77777777">
        <w:tc>
          <w:tcPr>
            <w:tcW w:w="1838" w:type="dxa"/>
          </w:tcPr>
          <w:p w14:paraId="27C6ECC0" w14:textId="77777777" w:rsidR="006A257F" w:rsidRDefault="006A257F">
            <w:pPr>
              <w:spacing w:before="0" w:after="0" w:line="240" w:lineRule="auto"/>
              <w:rPr>
                <w:rFonts w:ascii="Times New Roman" w:hAnsi="Times New Roman" w:cs="Times New Roman"/>
                <w:sz w:val="22"/>
                <w:szCs w:val="22"/>
              </w:rPr>
            </w:pPr>
          </w:p>
        </w:tc>
        <w:tc>
          <w:tcPr>
            <w:tcW w:w="8647" w:type="dxa"/>
          </w:tcPr>
          <w:p w14:paraId="1575433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592C6B0D" w14:textId="77777777">
        <w:tc>
          <w:tcPr>
            <w:tcW w:w="1838" w:type="dxa"/>
          </w:tcPr>
          <w:p w14:paraId="1CDC82F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2992BA6"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36DC1CA" w14:textId="77777777">
        <w:tc>
          <w:tcPr>
            <w:tcW w:w="1838" w:type="dxa"/>
          </w:tcPr>
          <w:p w14:paraId="1813B335"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6CEB7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E2E31C7" w14:textId="77777777">
        <w:tc>
          <w:tcPr>
            <w:tcW w:w="1838" w:type="dxa"/>
          </w:tcPr>
          <w:p w14:paraId="24B00A19" w14:textId="77777777" w:rsidR="006A257F" w:rsidRDefault="006A257F">
            <w:pPr>
              <w:spacing w:before="0" w:after="0" w:line="240" w:lineRule="auto"/>
              <w:rPr>
                <w:rFonts w:ascii="Times New Roman" w:hAnsi="Times New Roman" w:cs="Times New Roman"/>
                <w:sz w:val="22"/>
                <w:szCs w:val="22"/>
              </w:rPr>
            </w:pPr>
          </w:p>
        </w:tc>
        <w:tc>
          <w:tcPr>
            <w:tcW w:w="8647" w:type="dxa"/>
          </w:tcPr>
          <w:p w14:paraId="10801E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53EB983" w14:textId="77777777">
        <w:tc>
          <w:tcPr>
            <w:tcW w:w="1838" w:type="dxa"/>
          </w:tcPr>
          <w:p w14:paraId="6D38590F" w14:textId="77777777" w:rsidR="006A257F" w:rsidRDefault="006A257F">
            <w:pPr>
              <w:spacing w:before="0" w:after="0" w:line="240" w:lineRule="auto"/>
              <w:rPr>
                <w:rFonts w:ascii="Times New Roman" w:hAnsi="Times New Roman" w:cs="Times New Roman"/>
                <w:sz w:val="22"/>
                <w:szCs w:val="22"/>
              </w:rPr>
            </w:pPr>
          </w:p>
        </w:tc>
        <w:tc>
          <w:tcPr>
            <w:tcW w:w="8647" w:type="dxa"/>
          </w:tcPr>
          <w:p w14:paraId="25BD966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65B95AC" w14:textId="77777777">
        <w:tc>
          <w:tcPr>
            <w:tcW w:w="1838" w:type="dxa"/>
          </w:tcPr>
          <w:p w14:paraId="025FD23A" w14:textId="77777777" w:rsidR="006A257F" w:rsidRDefault="006A257F">
            <w:pPr>
              <w:spacing w:before="0" w:after="0" w:line="240" w:lineRule="auto"/>
              <w:rPr>
                <w:rFonts w:ascii="Times New Roman" w:hAnsi="Times New Roman" w:cs="Times New Roman"/>
                <w:sz w:val="22"/>
                <w:szCs w:val="22"/>
              </w:rPr>
            </w:pPr>
          </w:p>
        </w:tc>
        <w:tc>
          <w:tcPr>
            <w:tcW w:w="8647" w:type="dxa"/>
          </w:tcPr>
          <w:p w14:paraId="3110A375"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6219CD2" w14:textId="77777777">
        <w:tc>
          <w:tcPr>
            <w:tcW w:w="1838" w:type="dxa"/>
          </w:tcPr>
          <w:p w14:paraId="6289D3F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6A257F" w:rsidRDefault="006A257F">
            <w:pPr>
              <w:spacing w:before="0" w:after="0" w:line="240" w:lineRule="auto"/>
              <w:rPr>
                <w:rFonts w:ascii="Times New Roman" w:hAnsi="Times New Roman" w:cs="Times New Roman"/>
                <w:sz w:val="22"/>
                <w:szCs w:val="22"/>
              </w:rPr>
            </w:pPr>
          </w:p>
        </w:tc>
      </w:tr>
      <w:tr w:rsidR="006A257F" w14:paraId="25BDF68D" w14:textId="77777777">
        <w:tc>
          <w:tcPr>
            <w:tcW w:w="1838" w:type="dxa"/>
          </w:tcPr>
          <w:p w14:paraId="5289DCB6"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701E549" w14:textId="77777777">
        <w:trPr>
          <w:trHeight w:val="60"/>
        </w:trPr>
        <w:tc>
          <w:tcPr>
            <w:tcW w:w="1838" w:type="dxa"/>
          </w:tcPr>
          <w:p w14:paraId="03A83FD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BE01559" w14:textId="77777777">
        <w:tc>
          <w:tcPr>
            <w:tcW w:w="1838" w:type="dxa"/>
          </w:tcPr>
          <w:p w14:paraId="3EC5E49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A55C59F" w14:textId="77777777">
        <w:tc>
          <w:tcPr>
            <w:tcW w:w="1838" w:type="dxa"/>
          </w:tcPr>
          <w:p w14:paraId="4E9FC6C1"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D4E96BF" w14:textId="77777777">
        <w:tc>
          <w:tcPr>
            <w:tcW w:w="1838" w:type="dxa"/>
          </w:tcPr>
          <w:p w14:paraId="678B25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E5AB34" w14:textId="77777777">
        <w:tc>
          <w:tcPr>
            <w:tcW w:w="1838" w:type="dxa"/>
          </w:tcPr>
          <w:p w14:paraId="1AF9E013"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F1605B3" w14:textId="77777777" w:rsidR="006A257F" w:rsidRDefault="006A257F">
            <w:pPr>
              <w:spacing w:before="0" w:after="0" w:line="240" w:lineRule="auto"/>
              <w:rPr>
                <w:rFonts w:ascii="Times New Roman" w:hAnsi="Times New Roman" w:cs="Times New Roman"/>
                <w:sz w:val="22"/>
                <w:szCs w:val="22"/>
              </w:rPr>
            </w:pPr>
          </w:p>
        </w:tc>
      </w:tr>
      <w:tr w:rsidR="006A257F" w14:paraId="4851AB9C" w14:textId="77777777">
        <w:tc>
          <w:tcPr>
            <w:tcW w:w="1838" w:type="dxa"/>
          </w:tcPr>
          <w:p w14:paraId="27E5911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B8608" w14:textId="77777777" w:rsidR="006A257F" w:rsidRDefault="006A257F">
            <w:pPr>
              <w:spacing w:before="0" w:after="0" w:line="240" w:lineRule="auto"/>
              <w:rPr>
                <w:rFonts w:ascii="Times New Roman" w:hAnsi="Times New Roman" w:cs="Times New Roman"/>
                <w:sz w:val="22"/>
                <w:szCs w:val="22"/>
              </w:rPr>
            </w:pPr>
          </w:p>
        </w:tc>
      </w:tr>
      <w:tr w:rsidR="006A257F" w14:paraId="5EE0D05F" w14:textId="77777777">
        <w:tc>
          <w:tcPr>
            <w:tcW w:w="1838" w:type="dxa"/>
          </w:tcPr>
          <w:p w14:paraId="00315D30"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0D0A1E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401B01" w14:textId="77777777">
        <w:tc>
          <w:tcPr>
            <w:tcW w:w="1838" w:type="dxa"/>
          </w:tcPr>
          <w:p w14:paraId="71A6BB7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472B96C" w14:textId="77777777" w:rsidR="006A257F" w:rsidRDefault="006A257F">
            <w:pPr>
              <w:spacing w:before="0" w:after="0" w:line="240" w:lineRule="auto"/>
              <w:rPr>
                <w:rFonts w:ascii="Times New Roman" w:hAnsi="Times New Roman" w:cs="Times New Roman"/>
                <w:sz w:val="22"/>
                <w:szCs w:val="22"/>
                <w:u w:val="single"/>
              </w:rPr>
            </w:pPr>
          </w:p>
        </w:tc>
      </w:tr>
      <w:tr w:rsidR="006A257F" w14:paraId="6E13AB13" w14:textId="77777777">
        <w:tc>
          <w:tcPr>
            <w:tcW w:w="1838" w:type="dxa"/>
          </w:tcPr>
          <w:p w14:paraId="1658ED1A"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C8CBBF6" w14:textId="77777777" w:rsidR="006A257F" w:rsidRDefault="006A257F">
            <w:pPr>
              <w:spacing w:before="0" w:after="0" w:line="240" w:lineRule="auto"/>
              <w:rPr>
                <w:rFonts w:ascii="Times New Roman" w:hAnsi="Times New Roman" w:cs="Times New Roman"/>
                <w:sz w:val="22"/>
                <w:szCs w:val="22"/>
              </w:rPr>
            </w:pPr>
          </w:p>
        </w:tc>
      </w:tr>
      <w:tr w:rsidR="006A257F" w14:paraId="267B1FB0" w14:textId="77777777">
        <w:tc>
          <w:tcPr>
            <w:tcW w:w="1838" w:type="dxa"/>
          </w:tcPr>
          <w:p w14:paraId="0396E886" w14:textId="77777777" w:rsidR="006A257F" w:rsidRDefault="006A257F">
            <w:pPr>
              <w:spacing w:before="0" w:after="0" w:line="240" w:lineRule="auto"/>
              <w:rPr>
                <w:rFonts w:ascii="Times New Roman" w:hAnsi="Times New Roman" w:cs="Times New Roman"/>
                <w:sz w:val="22"/>
                <w:szCs w:val="22"/>
              </w:rPr>
            </w:pPr>
          </w:p>
        </w:tc>
        <w:tc>
          <w:tcPr>
            <w:tcW w:w="8647" w:type="dxa"/>
          </w:tcPr>
          <w:p w14:paraId="4F6310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3F37F4D5" w14:textId="77777777">
        <w:tc>
          <w:tcPr>
            <w:tcW w:w="1838" w:type="dxa"/>
          </w:tcPr>
          <w:p w14:paraId="5C7B6BD7"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74B8C62" w14:textId="77777777">
        <w:tc>
          <w:tcPr>
            <w:tcW w:w="1838" w:type="dxa"/>
          </w:tcPr>
          <w:p w14:paraId="60B855A9" w14:textId="77777777" w:rsidR="006A257F" w:rsidRDefault="006A257F">
            <w:pPr>
              <w:spacing w:before="0" w:after="0" w:line="240" w:lineRule="auto"/>
              <w:rPr>
                <w:rFonts w:ascii="Times New Roman" w:hAnsi="Times New Roman" w:cs="Times New Roman"/>
                <w:sz w:val="22"/>
                <w:szCs w:val="22"/>
              </w:rPr>
            </w:pPr>
          </w:p>
        </w:tc>
        <w:tc>
          <w:tcPr>
            <w:tcW w:w="8647" w:type="dxa"/>
          </w:tcPr>
          <w:p w14:paraId="1ABB1CC6" w14:textId="77777777" w:rsidR="006A257F" w:rsidRDefault="006A257F">
            <w:pPr>
              <w:spacing w:before="0" w:after="0" w:line="240" w:lineRule="auto"/>
              <w:rPr>
                <w:rFonts w:ascii="Times New Roman" w:hAnsi="Times New Roman" w:cs="Times New Roman"/>
                <w:sz w:val="22"/>
                <w:szCs w:val="22"/>
              </w:rPr>
            </w:pPr>
          </w:p>
        </w:tc>
      </w:tr>
      <w:tr w:rsidR="006A257F" w14:paraId="41284745" w14:textId="77777777">
        <w:tc>
          <w:tcPr>
            <w:tcW w:w="1838" w:type="dxa"/>
          </w:tcPr>
          <w:p w14:paraId="485544C6" w14:textId="77777777" w:rsidR="006A257F" w:rsidRDefault="006A257F">
            <w:pPr>
              <w:spacing w:before="0" w:after="0" w:line="240" w:lineRule="auto"/>
              <w:rPr>
                <w:rFonts w:ascii="Times New Roman" w:hAnsi="Times New Roman" w:cs="Times New Roman"/>
                <w:sz w:val="22"/>
                <w:szCs w:val="22"/>
              </w:rPr>
            </w:pPr>
          </w:p>
        </w:tc>
        <w:tc>
          <w:tcPr>
            <w:tcW w:w="8647" w:type="dxa"/>
          </w:tcPr>
          <w:p w14:paraId="0A3C2A1D" w14:textId="77777777" w:rsidR="006A257F" w:rsidRDefault="006A257F">
            <w:pPr>
              <w:spacing w:before="0" w:after="0" w:line="240" w:lineRule="auto"/>
              <w:rPr>
                <w:rFonts w:ascii="Times New Roman" w:hAnsi="Times New Roman" w:cs="Times New Roman"/>
                <w:sz w:val="22"/>
                <w:szCs w:val="22"/>
              </w:rPr>
            </w:pPr>
          </w:p>
        </w:tc>
      </w:tr>
      <w:tr w:rsidR="006A257F" w14:paraId="608DE768" w14:textId="77777777">
        <w:tc>
          <w:tcPr>
            <w:tcW w:w="1838" w:type="dxa"/>
          </w:tcPr>
          <w:p w14:paraId="4142E667"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6888A3" w14:textId="77777777">
        <w:tc>
          <w:tcPr>
            <w:tcW w:w="1838" w:type="dxa"/>
          </w:tcPr>
          <w:p w14:paraId="3EF37CF0" w14:textId="77777777" w:rsidR="006A257F" w:rsidRDefault="006A257F">
            <w:pPr>
              <w:spacing w:before="0" w:after="0" w:line="240" w:lineRule="auto"/>
              <w:rPr>
                <w:rFonts w:ascii="Times New Roman" w:hAnsi="Times New Roman" w:cs="Times New Roman"/>
                <w:sz w:val="22"/>
                <w:szCs w:val="22"/>
              </w:rPr>
            </w:pPr>
          </w:p>
        </w:tc>
        <w:tc>
          <w:tcPr>
            <w:tcW w:w="8647" w:type="dxa"/>
          </w:tcPr>
          <w:p w14:paraId="1E0CDC34" w14:textId="77777777" w:rsidR="006A257F" w:rsidRDefault="006A257F">
            <w:pPr>
              <w:spacing w:before="0" w:after="0" w:line="240" w:lineRule="auto"/>
              <w:rPr>
                <w:rFonts w:ascii="Times New Roman" w:hAnsi="Times New Roman" w:cs="Times New Roman"/>
                <w:sz w:val="22"/>
                <w:szCs w:val="22"/>
              </w:rPr>
            </w:pPr>
          </w:p>
        </w:tc>
      </w:tr>
      <w:tr w:rsidR="006A257F" w14:paraId="593F1118" w14:textId="77777777">
        <w:tc>
          <w:tcPr>
            <w:tcW w:w="1838" w:type="dxa"/>
          </w:tcPr>
          <w:p w14:paraId="3B4EB593" w14:textId="77777777" w:rsidR="006A257F" w:rsidRDefault="006A257F">
            <w:pPr>
              <w:spacing w:before="0" w:after="0" w:line="240" w:lineRule="auto"/>
              <w:rPr>
                <w:rFonts w:ascii="Times New Roman" w:hAnsi="Times New Roman" w:cs="Times New Roman"/>
                <w:sz w:val="22"/>
                <w:szCs w:val="22"/>
              </w:rPr>
            </w:pPr>
          </w:p>
        </w:tc>
        <w:tc>
          <w:tcPr>
            <w:tcW w:w="8647" w:type="dxa"/>
          </w:tcPr>
          <w:p w14:paraId="559892A8" w14:textId="77777777" w:rsidR="006A257F" w:rsidRDefault="006A257F">
            <w:pPr>
              <w:spacing w:before="0" w:after="0" w:line="240" w:lineRule="auto"/>
              <w:rPr>
                <w:rFonts w:ascii="Times New Roman" w:hAnsi="Times New Roman" w:cs="Times New Roman"/>
                <w:sz w:val="22"/>
                <w:szCs w:val="22"/>
              </w:rPr>
            </w:pPr>
          </w:p>
        </w:tc>
      </w:tr>
      <w:tr w:rsidR="006A257F" w14:paraId="3F48B890" w14:textId="77777777">
        <w:tc>
          <w:tcPr>
            <w:tcW w:w="1838" w:type="dxa"/>
          </w:tcPr>
          <w:p w14:paraId="637FAC4B" w14:textId="77777777" w:rsidR="006A257F" w:rsidRDefault="006A257F">
            <w:pPr>
              <w:spacing w:before="0" w:after="0" w:line="240" w:lineRule="auto"/>
              <w:rPr>
                <w:rFonts w:ascii="Times New Roman" w:hAnsi="Times New Roman" w:cs="Times New Roman"/>
                <w:sz w:val="22"/>
                <w:szCs w:val="22"/>
              </w:rPr>
            </w:pPr>
          </w:p>
        </w:tc>
        <w:tc>
          <w:tcPr>
            <w:tcW w:w="8647" w:type="dxa"/>
          </w:tcPr>
          <w:p w14:paraId="3401ACA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CA1E7D" w14:textId="77777777">
        <w:tc>
          <w:tcPr>
            <w:tcW w:w="1838" w:type="dxa"/>
          </w:tcPr>
          <w:p w14:paraId="63DD53DD" w14:textId="77777777" w:rsidR="006A257F" w:rsidRDefault="006A257F">
            <w:pPr>
              <w:spacing w:before="0" w:after="0" w:line="240" w:lineRule="auto"/>
              <w:rPr>
                <w:rFonts w:ascii="Times New Roman" w:hAnsi="Times New Roman" w:cs="Times New Roman"/>
                <w:sz w:val="22"/>
                <w:szCs w:val="22"/>
              </w:rPr>
            </w:pPr>
          </w:p>
        </w:tc>
        <w:tc>
          <w:tcPr>
            <w:tcW w:w="8647" w:type="dxa"/>
          </w:tcPr>
          <w:p w14:paraId="3CE7202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7565EFE" w14:textId="77777777">
        <w:tc>
          <w:tcPr>
            <w:tcW w:w="1838" w:type="dxa"/>
          </w:tcPr>
          <w:p w14:paraId="2A006778" w14:textId="77777777" w:rsidR="006A257F" w:rsidRDefault="006A257F">
            <w:pPr>
              <w:spacing w:before="0" w:after="0" w:line="240" w:lineRule="auto"/>
              <w:rPr>
                <w:rFonts w:ascii="Times New Roman" w:hAnsi="Times New Roman" w:cs="Times New Roman"/>
                <w:sz w:val="22"/>
                <w:szCs w:val="22"/>
              </w:rPr>
            </w:pPr>
          </w:p>
        </w:tc>
        <w:tc>
          <w:tcPr>
            <w:tcW w:w="8647" w:type="dxa"/>
          </w:tcPr>
          <w:p w14:paraId="6C8E3A10"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w:t>
      </w:r>
      <w:proofErr w:type="gramStart"/>
      <w:r>
        <w:rPr>
          <w:rFonts w:ascii="Times New Roman" w:hAnsi="Times New Roman" w:cs="Times New Roman"/>
          <w:iCs/>
          <w:sz w:val="22"/>
          <w:szCs w:val="18"/>
        </w:rPr>
        <w:t>following, and</w:t>
      </w:r>
      <w:proofErr w:type="gramEnd"/>
      <w:r>
        <w:rPr>
          <w:rFonts w:ascii="Times New Roman" w:hAnsi="Times New Roman" w:cs="Times New Roman"/>
          <w:iCs/>
          <w:sz w:val="22"/>
          <w:szCs w:val="18"/>
        </w:rPr>
        <w:t xml:space="preserve"> </w:t>
      </w:r>
      <w:proofErr w:type="gramStart"/>
      <w:r>
        <w:rPr>
          <w:rFonts w:ascii="Times New Roman" w:hAnsi="Times New Roman" w:cs="Times New Roman"/>
          <w:iCs/>
          <w:sz w:val="22"/>
          <w:szCs w:val="18"/>
        </w:rPr>
        <w:t>inputs</w:t>
      </w:r>
      <w:proofErr w:type="gramEnd"/>
      <w:r>
        <w:rPr>
          <w:rFonts w:ascii="Times New Roman" w:hAnsi="Times New Roman" w:cs="Times New Roman"/>
          <w:iCs/>
          <w:sz w:val="22"/>
          <w:szCs w:val="18"/>
        </w:rPr>
        <w:t xml:space="preserve"> your views. Vivo suggests </w:t>
      </w:r>
      <w:proofErr w:type="gramStart"/>
      <w:r>
        <w:rPr>
          <w:rFonts w:ascii="Times New Roman" w:hAnsi="Times New Roman" w:cs="Times New Roman"/>
          <w:iCs/>
          <w:sz w:val="22"/>
          <w:szCs w:val="18"/>
        </w:rPr>
        <w:t>to postpone</w:t>
      </w:r>
      <w:proofErr w:type="gramEnd"/>
      <w:r>
        <w:rPr>
          <w:rFonts w:ascii="Times New Roman" w:hAnsi="Times New Roman" w:cs="Times New Roman"/>
          <w:iCs/>
          <w:sz w:val="22"/>
          <w:szCs w:val="18"/>
        </w:rPr>
        <w:t xml:space="preserv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 xml:space="preserve">issues with Alt.2. </w:t>
            </w:r>
            <w:proofErr w:type="gramStart"/>
            <w:r>
              <w:rPr>
                <w:rFonts w:ascii="Times New Roman" w:hAnsi="Times New Roman" w:cs="Times New Roman"/>
                <w:iCs/>
                <w:sz w:val="20"/>
                <w:szCs w:val="14"/>
                <w:highlight w:val="yellow"/>
              </w:rPr>
              <w:t>Depended</w:t>
            </w:r>
            <w:proofErr w:type="gramEnd"/>
            <w:r>
              <w:rPr>
                <w:rFonts w:ascii="Times New Roman" w:hAnsi="Times New Roman" w:cs="Times New Roman"/>
                <w:iCs/>
                <w:sz w:val="20"/>
                <w:szCs w:val="14"/>
                <w:highlight w:val="yellow"/>
              </w:rPr>
              <w:t xml:space="preserve"> on the codebook design, it is possible that two CWs are mapped to different antenna </w:t>
            </w:r>
            <w:proofErr w:type="gramStart"/>
            <w:r>
              <w:rPr>
                <w:rFonts w:ascii="Times New Roman" w:hAnsi="Times New Roman" w:cs="Times New Roman"/>
                <w:iCs/>
                <w:sz w:val="20"/>
                <w:szCs w:val="14"/>
                <w:highlight w:val="yellow"/>
              </w:rPr>
              <w:t>groups, and</w:t>
            </w:r>
            <w:proofErr w:type="gramEnd"/>
            <w:r>
              <w:rPr>
                <w:rFonts w:ascii="Times New Roman" w:hAnsi="Times New Roman" w:cs="Times New Roman"/>
                <w:iCs/>
                <w:sz w:val="20"/>
                <w:szCs w:val="14"/>
                <w:highlight w:val="yellow"/>
              </w:rPr>
              <w:t xml:space="preserve">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Pr>
                <w:rFonts w:ascii="Times New Roman" w:hAnsi="Times New Roman" w:cs="Times New Roman"/>
                <w:iCs/>
                <w:sz w:val="20"/>
                <w:szCs w:val="14"/>
              </w:rPr>
              <w:t>bitwidth</w:t>
            </w:r>
            <w:proofErr w:type="spellEnd"/>
            <w:r>
              <w:rPr>
                <w:rFonts w:ascii="Times New Roman" w:hAnsi="Times New Roman" w:cs="Times New Roman"/>
                <w:iCs/>
                <w:sz w:val="20"/>
                <w:szCs w:val="14"/>
              </w:rPr>
              <w:t xml:space="preserve">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Huawei, </w:t>
            </w:r>
            <w:proofErr w:type="spellStart"/>
            <w:r>
              <w:rPr>
                <w:rFonts w:ascii="Times New Roman" w:hAnsi="Times New Roman" w:cs="Times New Roman"/>
                <w:iCs/>
                <w:sz w:val="20"/>
                <w:szCs w:val="14"/>
              </w:rPr>
              <w:t>HiSilicon</w:t>
            </w:r>
            <w:proofErr w:type="spellEnd"/>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w:t>
            </w:r>
            <w:proofErr w:type="spellStart"/>
            <w:r>
              <w:rPr>
                <w:rFonts w:ascii="Times New Roman" w:hAnsi="Times New Roman" w:cs="Times New Roman"/>
                <w:iCs/>
                <w:sz w:val="20"/>
                <w:szCs w:val="14"/>
              </w:rPr>
              <w:t>remains</w:t>
            </w:r>
            <w:proofErr w:type="spellEnd"/>
            <w:r>
              <w:rPr>
                <w:rFonts w:ascii="Times New Roman" w:hAnsi="Times New Roman" w:cs="Times New Roman"/>
                <w:iCs/>
                <w:sz w:val="20"/>
                <w:szCs w:val="14"/>
              </w:rPr>
              <w:t xml:space="preserve"> 2 </w:t>
            </w:r>
            <w:proofErr w:type="gramStart"/>
            <w:r>
              <w:rPr>
                <w:rFonts w:ascii="Times New Roman" w:hAnsi="Times New Roman" w:cs="Times New Roman"/>
                <w:iCs/>
                <w:sz w:val="20"/>
                <w:szCs w:val="14"/>
              </w:rPr>
              <w:t>bit</w:t>
            </w:r>
            <w:proofErr w:type="gramEnd"/>
            <w:r>
              <w:rPr>
                <w:rFonts w:ascii="Times New Roman" w:hAnsi="Times New Roman" w:cs="Times New Roman"/>
                <w:iCs/>
                <w:sz w:val="20"/>
                <w:szCs w:val="14"/>
              </w:rPr>
              <w: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w:t>
            </w:r>
            <w:proofErr w:type="gramStart"/>
            <w:r>
              <w:rPr>
                <w:rFonts w:ascii="Times New Roman" w:hAnsi="Times New Roman" w:cs="Times New Roman"/>
                <w:b/>
                <w:bCs/>
                <w:iCs/>
                <w:color w:val="0000FF"/>
                <w:sz w:val="20"/>
                <w:szCs w:val="14"/>
                <w:lang w:eastAsia="ja-JP"/>
              </w:rPr>
              <w:t>bit</w:t>
            </w:r>
            <w:proofErr w:type="gramEnd"/>
            <w:r>
              <w:rPr>
                <w:rFonts w:ascii="Times New Roman" w:hAnsi="Times New Roman" w:cs="Times New Roman"/>
                <w:b/>
                <w:bCs/>
                <w:iCs/>
                <w:color w:val="0000FF"/>
                <w:sz w:val="20"/>
                <w:szCs w:val="14"/>
                <w:lang w:eastAsia="ja-JP"/>
              </w:rPr>
              <w:t xml:space="preserve">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ListParagraph"/>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ListParagraph"/>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7ADE20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8C8B818" w14:textId="77777777">
        <w:tc>
          <w:tcPr>
            <w:tcW w:w="1838" w:type="dxa"/>
          </w:tcPr>
          <w:p w14:paraId="5361A0E0" w14:textId="77777777" w:rsidR="006A257F" w:rsidRDefault="006A257F">
            <w:pPr>
              <w:spacing w:before="0" w:after="0" w:line="240" w:lineRule="auto"/>
              <w:rPr>
                <w:rFonts w:ascii="Times New Roman" w:hAnsi="Times New Roman" w:cs="Times New Roman"/>
                <w:sz w:val="22"/>
                <w:szCs w:val="22"/>
              </w:rPr>
            </w:pPr>
          </w:p>
        </w:tc>
        <w:tc>
          <w:tcPr>
            <w:tcW w:w="8647" w:type="dxa"/>
          </w:tcPr>
          <w:p w14:paraId="636585B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7C0ADA9" w14:textId="77777777">
        <w:tc>
          <w:tcPr>
            <w:tcW w:w="1838" w:type="dxa"/>
          </w:tcPr>
          <w:p w14:paraId="574B440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D7E0CD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6CF1650" w14:textId="77777777">
        <w:tc>
          <w:tcPr>
            <w:tcW w:w="1838" w:type="dxa"/>
          </w:tcPr>
          <w:p w14:paraId="65D326E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088451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F8527A6" w14:textId="77777777">
        <w:tc>
          <w:tcPr>
            <w:tcW w:w="1838" w:type="dxa"/>
          </w:tcPr>
          <w:p w14:paraId="4197D341" w14:textId="77777777" w:rsidR="006A257F" w:rsidRDefault="006A257F">
            <w:pPr>
              <w:spacing w:before="0" w:after="0" w:line="240" w:lineRule="auto"/>
              <w:rPr>
                <w:rFonts w:ascii="Times New Roman" w:hAnsi="Times New Roman" w:cs="Times New Roman"/>
                <w:sz w:val="22"/>
                <w:szCs w:val="22"/>
              </w:rPr>
            </w:pPr>
          </w:p>
        </w:tc>
        <w:tc>
          <w:tcPr>
            <w:tcW w:w="8647" w:type="dxa"/>
          </w:tcPr>
          <w:p w14:paraId="7890366F"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8C45CD0" w14:textId="77777777">
        <w:tc>
          <w:tcPr>
            <w:tcW w:w="1838" w:type="dxa"/>
          </w:tcPr>
          <w:p w14:paraId="424EF7BA" w14:textId="77777777" w:rsidR="006A257F" w:rsidRDefault="006A257F">
            <w:pPr>
              <w:spacing w:before="0" w:after="0" w:line="240" w:lineRule="auto"/>
              <w:rPr>
                <w:rFonts w:ascii="Times New Roman" w:hAnsi="Times New Roman" w:cs="Times New Roman"/>
                <w:sz w:val="22"/>
                <w:szCs w:val="22"/>
              </w:rPr>
            </w:pPr>
          </w:p>
        </w:tc>
        <w:tc>
          <w:tcPr>
            <w:tcW w:w="8647" w:type="dxa"/>
          </w:tcPr>
          <w:p w14:paraId="6A826E0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7E4150E" w14:textId="77777777">
        <w:tc>
          <w:tcPr>
            <w:tcW w:w="1838" w:type="dxa"/>
          </w:tcPr>
          <w:p w14:paraId="10294F9D" w14:textId="77777777" w:rsidR="006A257F" w:rsidRDefault="006A257F">
            <w:pPr>
              <w:spacing w:before="0" w:after="0" w:line="240" w:lineRule="auto"/>
              <w:rPr>
                <w:rFonts w:ascii="Times New Roman" w:hAnsi="Times New Roman" w:cs="Times New Roman"/>
                <w:sz w:val="22"/>
                <w:szCs w:val="22"/>
              </w:rPr>
            </w:pPr>
          </w:p>
        </w:tc>
        <w:tc>
          <w:tcPr>
            <w:tcW w:w="8647" w:type="dxa"/>
          </w:tcPr>
          <w:p w14:paraId="1BDFE86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DE966C" w14:textId="77777777">
        <w:tc>
          <w:tcPr>
            <w:tcW w:w="1838" w:type="dxa"/>
          </w:tcPr>
          <w:p w14:paraId="04089F2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6A257F" w:rsidRDefault="006A257F">
            <w:pPr>
              <w:spacing w:before="0" w:after="0" w:line="240" w:lineRule="auto"/>
              <w:rPr>
                <w:rFonts w:ascii="Times New Roman" w:hAnsi="Times New Roman" w:cs="Times New Roman"/>
                <w:sz w:val="22"/>
                <w:szCs w:val="22"/>
              </w:rPr>
            </w:pPr>
          </w:p>
        </w:tc>
      </w:tr>
      <w:tr w:rsidR="006A257F" w14:paraId="1093DEA0" w14:textId="77777777">
        <w:tc>
          <w:tcPr>
            <w:tcW w:w="1838" w:type="dxa"/>
          </w:tcPr>
          <w:p w14:paraId="033DAF8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97B54C5" w14:textId="77777777">
        <w:trPr>
          <w:trHeight w:val="60"/>
        </w:trPr>
        <w:tc>
          <w:tcPr>
            <w:tcW w:w="1838" w:type="dxa"/>
          </w:tcPr>
          <w:p w14:paraId="13D0657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5CA64E" w14:textId="77777777">
        <w:tc>
          <w:tcPr>
            <w:tcW w:w="1838" w:type="dxa"/>
          </w:tcPr>
          <w:p w14:paraId="2B6FBDD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783CC1C" w14:textId="77777777">
        <w:tc>
          <w:tcPr>
            <w:tcW w:w="1838" w:type="dxa"/>
          </w:tcPr>
          <w:p w14:paraId="7364F7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A8FF7B1" w14:textId="77777777">
        <w:tc>
          <w:tcPr>
            <w:tcW w:w="1838" w:type="dxa"/>
          </w:tcPr>
          <w:p w14:paraId="6639F9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7F2A9" w14:textId="77777777">
        <w:tc>
          <w:tcPr>
            <w:tcW w:w="1838" w:type="dxa"/>
          </w:tcPr>
          <w:p w14:paraId="701E0E8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C211B7A" w14:textId="77777777" w:rsidR="006A257F" w:rsidRDefault="006A257F">
            <w:pPr>
              <w:spacing w:before="0" w:after="0" w:line="240" w:lineRule="auto"/>
              <w:rPr>
                <w:rFonts w:ascii="Times New Roman" w:hAnsi="Times New Roman" w:cs="Times New Roman"/>
                <w:sz w:val="22"/>
                <w:szCs w:val="22"/>
              </w:rPr>
            </w:pPr>
          </w:p>
        </w:tc>
      </w:tr>
      <w:tr w:rsidR="006A257F" w14:paraId="5F1E3D88" w14:textId="77777777">
        <w:tc>
          <w:tcPr>
            <w:tcW w:w="1838" w:type="dxa"/>
          </w:tcPr>
          <w:p w14:paraId="709500F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F5370E1" w14:textId="77777777" w:rsidR="006A257F" w:rsidRDefault="006A257F">
            <w:pPr>
              <w:spacing w:before="0" w:after="0" w:line="240" w:lineRule="auto"/>
              <w:rPr>
                <w:rFonts w:ascii="Times New Roman" w:hAnsi="Times New Roman" w:cs="Times New Roman"/>
                <w:sz w:val="22"/>
                <w:szCs w:val="22"/>
              </w:rPr>
            </w:pPr>
          </w:p>
        </w:tc>
      </w:tr>
      <w:tr w:rsidR="006A257F" w14:paraId="1FE3388B" w14:textId="77777777">
        <w:tc>
          <w:tcPr>
            <w:tcW w:w="1838" w:type="dxa"/>
          </w:tcPr>
          <w:p w14:paraId="262B636C"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991F7F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693275C" w14:textId="77777777">
        <w:tc>
          <w:tcPr>
            <w:tcW w:w="1838" w:type="dxa"/>
          </w:tcPr>
          <w:p w14:paraId="6AFCF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58D3E14" w14:textId="77777777" w:rsidR="006A257F" w:rsidRDefault="006A257F">
            <w:pPr>
              <w:spacing w:before="0" w:after="0" w:line="240" w:lineRule="auto"/>
              <w:rPr>
                <w:rFonts w:ascii="Times New Roman" w:hAnsi="Times New Roman" w:cs="Times New Roman"/>
                <w:sz w:val="22"/>
                <w:szCs w:val="22"/>
                <w:u w:val="single"/>
              </w:rPr>
            </w:pPr>
          </w:p>
        </w:tc>
      </w:tr>
      <w:tr w:rsidR="006A257F" w14:paraId="7AD31844" w14:textId="77777777">
        <w:tc>
          <w:tcPr>
            <w:tcW w:w="1838" w:type="dxa"/>
          </w:tcPr>
          <w:p w14:paraId="2659C0B3"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C42696B" w14:textId="77777777" w:rsidR="006A257F" w:rsidRDefault="006A257F">
            <w:pPr>
              <w:spacing w:before="0" w:after="0" w:line="240" w:lineRule="auto"/>
              <w:rPr>
                <w:rFonts w:ascii="Times New Roman" w:hAnsi="Times New Roman" w:cs="Times New Roman"/>
                <w:sz w:val="22"/>
                <w:szCs w:val="22"/>
              </w:rPr>
            </w:pPr>
          </w:p>
        </w:tc>
      </w:tr>
      <w:tr w:rsidR="006A257F" w14:paraId="5638AED6" w14:textId="77777777">
        <w:tc>
          <w:tcPr>
            <w:tcW w:w="1838" w:type="dxa"/>
          </w:tcPr>
          <w:p w14:paraId="0F56E636" w14:textId="77777777" w:rsidR="006A257F" w:rsidRDefault="006A257F">
            <w:pPr>
              <w:spacing w:before="0" w:after="0" w:line="240" w:lineRule="auto"/>
              <w:rPr>
                <w:rFonts w:ascii="Times New Roman" w:hAnsi="Times New Roman" w:cs="Times New Roman"/>
                <w:sz w:val="22"/>
                <w:szCs w:val="22"/>
              </w:rPr>
            </w:pPr>
          </w:p>
        </w:tc>
        <w:tc>
          <w:tcPr>
            <w:tcW w:w="8647" w:type="dxa"/>
          </w:tcPr>
          <w:p w14:paraId="13CA62B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71CB6285" w14:textId="77777777">
        <w:tc>
          <w:tcPr>
            <w:tcW w:w="1838" w:type="dxa"/>
          </w:tcPr>
          <w:p w14:paraId="57982AB9"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6E41A46" w14:textId="77777777">
        <w:tc>
          <w:tcPr>
            <w:tcW w:w="1838" w:type="dxa"/>
          </w:tcPr>
          <w:p w14:paraId="228F8440" w14:textId="77777777" w:rsidR="006A257F" w:rsidRDefault="006A257F">
            <w:pPr>
              <w:spacing w:before="0" w:after="0" w:line="240" w:lineRule="auto"/>
              <w:rPr>
                <w:rFonts w:ascii="Times New Roman" w:hAnsi="Times New Roman" w:cs="Times New Roman"/>
                <w:sz w:val="22"/>
                <w:szCs w:val="22"/>
              </w:rPr>
            </w:pPr>
          </w:p>
        </w:tc>
        <w:tc>
          <w:tcPr>
            <w:tcW w:w="8647" w:type="dxa"/>
          </w:tcPr>
          <w:p w14:paraId="76D14F82" w14:textId="77777777" w:rsidR="006A257F" w:rsidRDefault="006A257F">
            <w:pPr>
              <w:spacing w:before="0" w:after="0" w:line="240" w:lineRule="auto"/>
              <w:rPr>
                <w:rFonts w:ascii="Times New Roman" w:hAnsi="Times New Roman" w:cs="Times New Roman"/>
                <w:sz w:val="22"/>
                <w:szCs w:val="22"/>
              </w:rPr>
            </w:pPr>
          </w:p>
        </w:tc>
      </w:tr>
      <w:tr w:rsidR="006A257F" w14:paraId="1EEEA0FD" w14:textId="77777777">
        <w:tc>
          <w:tcPr>
            <w:tcW w:w="1838" w:type="dxa"/>
          </w:tcPr>
          <w:p w14:paraId="07D0C693" w14:textId="77777777" w:rsidR="006A257F" w:rsidRDefault="006A257F">
            <w:pPr>
              <w:spacing w:before="0" w:after="0" w:line="240" w:lineRule="auto"/>
              <w:rPr>
                <w:rFonts w:ascii="Times New Roman" w:hAnsi="Times New Roman" w:cs="Times New Roman"/>
                <w:sz w:val="22"/>
                <w:szCs w:val="22"/>
              </w:rPr>
            </w:pPr>
          </w:p>
        </w:tc>
        <w:tc>
          <w:tcPr>
            <w:tcW w:w="8647" w:type="dxa"/>
          </w:tcPr>
          <w:p w14:paraId="6F5EB264" w14:textId="77777777" w:rsidR="006A257F" w:rsidRDefault="006A257F">
            <w:pPr>
              <w:spacing w:before="0" w:after="0" w:line="240" w:lineRule="auto"/>
              <w:rPr>
                <w:rFonts w:ascii="Times New Roman" w:hAnsi="Times New Roman" w:cs="Times New Roman"/>
                <w:sz w:val="22"/>
                <w:szCs w:val="22"/>
              </w:rPr>
            </w:pPr>
          </w:p>
        </w:tc>
      </w:tr>
      <w:tr w:rsidR="006A257F" w14:paraId="7F3FF724" w14:textId="77777777">
        <w:tc>
          <w:tcPr>
            <w:tcW w:w="1838" w:type="dxa"/>
          </w:tcPr>
          <w:p w14:paraId="43A2CAB9"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18442BF" w14:textId="77777777">
        <w:tc>
          <w:tcPr>
            <w:tcW w:w="1838" w:type="dxa"/>
          </w:tcPr>
          <w:p w14:paraId="53F90AA0" w14:textId="77777777" w:rsidR="006A257F" w:rsidRDefault="006A257F">
            <w:pPr>
              <w:spacing w:before="0" w:after="0" w:line="240" w:lineRule="auto"/>
              <w:rPr>
                <w:rFonts w:ascii="Times New Roman" w:hAnsi="Times New Roman" w:cs="Times New Roman"/>
                <w:sz w:val="22"/>
                <w:szCs w:val="22"/>
              </w:rPr>
            </w:pPr>
          </w:p>
        </w:tc>
        <w:tc>
          <w:tcPr>
            <w:tcW w:w="8647" w:type="dxa"/>
          </w:tcPr>
          <w:p w14:paraId="1419815B" w14:textId="77777777" w:rsidR="006A257F" w:rsidRDefault="006A257F">
            <w:pPr>
              <w:spacing w:before="0" w:after="0" w:line="240" w:lineRule="auto"/>
              <w:rPr>
                <w:rFonts w:ascii="Times New Roman" w:hAnsi="Times New Roman" w:cs="Times New Roman"/>
                <w:sz w:val="22"/>
                <w:szCs w:val="22"/>
              </w:rPr>
            </w:pPr>
          </w:p>
        </w:tc>
      </w:tr>
      <w:tr w:rsidR="006A257F" w14:paraId="1973DE71" w14:textId="77777777">
        <w:tc>
          <w:tcPr>
            <w:tcW w:w="1838" w:type="dxa"/>
          </w:tcPr>
          <w:p w14:paraId="3A016630" w14:textId="77777777" w:rsidR="006A257F" w:rsidRDefault="006A257F">
            <w:pPr>
              <w:spacing w:before="0" w:after="0" w:line="240" w:lineRule="auto"/>
              <w:rPr>
                <w:rFonts w:ascii="Times New Roman" w:hAnsi="Times New Roman" w:cs="Times New Roman"/>
                <w:sz w:val="22"/>
                <w:szCs w:val="22"/>
              </w:rPr>
            </w:pPr>
          </w:p>
        </w:tc>
        <w:tc>
          <w:tcPr>
            <w:tcW w:w="8647" w:type="dxa"/>
          </w:tcPr>
          <w:p w14:paraId="62BA203E" w14:textId="77777777" w:rsidR="006A257F" w:rsidRDefault="006A257F">
            <w:pPr>
              <w:spacing w:before="0" w:after="0" w:line="240" w:lineRule="auto"/>
              <w:rPr>
                <w:rFonts w:ascii="Times New Roman" w:hAnsi="Times New Roman" w:cs="Times New Roman"/>
                <w:sz w:val="22"/>
                <w:szCs w:val="22"/>
              </w:rPr>
            </w:pPr>
          </w:p>
        </w:tc>
      </w:tr>
      <w:tr w:rsidR="006A257F" w14:paraId="773CBFFA" w14:textId="77777777">
        <w:tc>
          <w:tcPr>
            <w:tcW w:w="1838" w:type="dxa"/>
          </w:tcPr>
          <w:p w14:paraId="0D294874" w14:textId="77777777" w:rsidR="006A257F" w:rsidRDefault="006A257F">
            <w:pPr>
              <w:spacing w:before="0" w:after="0" w:line="240" w:lineRule="auto"/>
              <w:rPr>
                <w:rFonts w:ascii="Times New Roman" w:hAnsi="Times New Roman" w:cs="Times New Roman"/>
                <w:sz w:val="22"/>
                <w:szCs w:val="22"/>
              </w:rPr>
            </w:pPr>
          </w:p>
        </w:tc>
        <w:tc>
          <w:tcPr>
            <w:tcW w:w="8647" w:type="dxa"/>
          </w:tcPr>
          <w:p w14:paraId="03CD54D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35DB07" w14:textId="77777777">
        <w:tc>
          <w:tcPr>
            <w:tcW w:w="1838" w:type="dxa"/>
          </w:tcPr>
          <w:p w14:paraId="709DCE08" w14:textId="77777777" w:rsidR="006A257F" w:rsidRDefault="006A257F">
            <w:pPr>
              <w:spacing w:before="0" w:after="0" w:line="240" w:lineRule="auto"/>
              <w:rPr>
                <w:rFonts w:ascii="Times New Roman" w:hAnsi="Times New Roman" w:cs="Times New Roman"/>
                <w:sz w:val="22"/>
                <w:szCs w:val="22"/>
              </w:rPr>
            </w:pPr>
          </w:p>
        </w:tc>
        <w:tc>
          <w:tcPr>
            <w:tcW w:w="8647" w:type="dxa"/>
          </w:tcPr>
          <w:p w14:paraId="70F5FE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8F4FD" w14:textId="77777777">
        <w:tc>
          <w:tcPr>
            <w:tcW w:w="1838" w:type="dxa"/>
          </w:tcPr>
          <w:p w14:paraId="3520571D" w14:textId="77777777" w:rsidR="006A257F" w:rsidRDefault="006A257F">
            <w:pPr>
              <w:spacing w:before="0" w:after="0" w:line="240" w:lineRule="auto"/>
              <w:rPr>
                <w:rFonts w:ascii="Times New Roman" w:hAnsi="Times New Roman" w:cs="Times New Roman"/>
                <w:sz w:val="22"/>
                <w:szCs w:val="22"/>
              </w:rPr>
            </w:pPr>
          </w:p>
        </w:tc>
        <w:tc>
          <w:tcPr>
            <w:tcW w:w="8647" w:type="dxa"/>
          </w:tcPr>
          <w:p w14:paraId="34BAB686"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Heading2"/>
        <w:numPr>
          <w:ilvl w:val="1"/>
          <w:numId w:val="59"/>
        </w:numPr>
        <w:tabs>
          <w:tab w:val="left" w:pos="360"/>
        </w:tabs>
        <w:ind w:left="360" w:hanging="360"/>
        <w:rPr>
          <w:lang w:val="en-US"/>
        </w:rPr>
      </w:pPr>
      <w:r>
        <w:rPr>
          <w:lang w:val="en-US"/>
        </w:rPr>
        <w:t>(</w:t>
      </w:r>
      <w:proofErr w:type="spellStart"/>
      <w:r>
        <w:rPr>
          <w:lang w:val="en-US"/>
        </w:rPr>
        <w:t>viod</w:t>
      </w:r>
      <w:proofErr w:type="spellEnd"/>
      <w:r>
        <w:rPr>
          <w:lang w:val="en-US"/>
        </w:rPr>
        <w:t>)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Heading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ListParagraph"/>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ListParagraph"/>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w:t>
            </w:r>
            <w:proofErr w:type="gramStart"/>
            <w:r>
              <w:rPr>
                <w:rFonts w:ascii="Times New Roman" w:eastAsia="DengXian" w:hAnsi="Times New Roman"/>
                <w:sz w:val="22"/>
                <w:lang w:eastAsia="zh-CN"/>
              </w:rPr>
              <w:t>have to</w:t>
            </w:r>
            <w:proofErr w:type="gramEnd"/>
            <w:r>
              <w:rPr>
                <w:rFonts w:ascii="Times New Roman" w:eastAsia="DengXian" w:hAnsi="Times New Roman"/>
                <w:sz w:val="22"/>
                <w:lang w:eastAsia="zh-CN"/>
              </w:rPr>
              <w:t xml:space="preserve">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000000">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InterDigital</w:t>
            </w:r>
            <w:proofErr w:type="spellEnd"/>
            <w:r>
              <w:rPr>
                <w:rFonts w:ascii="Times New Roman" w:hAnsi="Times New Roman" w:cs="Times New Roman"/>
                <w:sz w:val="20"/>
                <w:szCs w:val="20"/>
              </w:rPr>
              <w:t>,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00000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00000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Huawei, </w:t>
            </w:r>
            <w:proofErr w:type="spellStart"/>
            <w:r>
              <w:rPr>
                <w:rFonts w:ascii="Times New Roman" w:hAnsi="Times New Roman" w:cs="Times New Roman"/>
                <w:sz w:val="20"/>
                <w:szCs w:val="20"/>
              </w:rPr>
              <w:t>HiSilicon</w:t>
            </w:r>
            <w:proofErr w:type="spellEnd"/>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00000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00000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00000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00000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00000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Spreadtrum</w:t>
            </w:r>
            <w:proofErr w:type="spellEnd"/>
            <w:r>
              <w:rPr>
                <w:rFonts w:ascii="Times New Roman" w:hAnsi="Times New Roman" w:cs="Times New Roman"/>
                <w:sz w:val="20"/>
                <w:szCs w:val="20"/>
              </w:rPr>
              <w:t xml:space="preserve">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00000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00000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00000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Discussion of increased number of </w:t>
            </w:r>
            <w:proofErr w:type="gramStart"/>
            <w:r>
              <w:rPr>
                <w:rFonts w:ascii="Times New Roman" w:hAnsi="Times New Roman" w:cs="Times New Roman"/>
                <w:sz w:val="20"/>
                <w:szCs w:val="20"/>
              </w:rPr>
              <w:t>orthogonal  DMRS</w:t>
            </w:r>
            <w:proofErr w:type="gramEnd"/>
            <w:r>
              <w:rPr>
                <w:rFonts w:ascii="Times New Roman" w:hAnsi="Times New Roman" w:cs="Times New Roman"/>
                <w:sz w:val="20"/>
                <w:szCs w:val="20"/>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00000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00000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00000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00000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00000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00000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00000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00000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00000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00000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00000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00000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00000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000000">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Heading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421BB665" w14:textId="77777777" w:rsidR="006A257F" w:rsidRDefault="003A7004">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4339313B" w14:textId="77777777" w:rsidR="006A257F" w:rsidRDefault="003A7004">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lastRenderedPageBreak/>
                    <w:t>Other</w:t>
                  </w:r>
                  <w:proofErr w:type="gramEnd"/>
                  <w:r>
                    <w:rPr>
                      <w:rFonts w:ascii="Times New Roman" w:eastAsia="Century" w:hAnsi="Times New Roman" w:cs="Times New Roman"/>
                      <w:sz w:val="20"/>
                      <w:szCs w:val="20"/>
                      <w:lang w:eastAsia="en-GB"/>
                    </w:rPr>
                    <w:t xml:space="preserve">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w:t>
            </w:r>
            <w:proofErr w:type="gramStart"/>
            <w:r>
              <w:rPr>
                <w:rFonts w:eastAsia="Times New Roman"/>
                <w:sz w:val="20"/>
                <w:szCs w:val="20"/>
                <w:shd w:val="clear" w:color="auto" w:fill="FFFFFF"/>
              </w:rPr>
              <w:t>aspect includes</w:t>
            </w:r>
            <w:proofErr w:type="gramEnd"/>
            <w:r>
              <w:rPr>
                <w:rFonts w:eastAsia="Times New Roman"/>
                <w:sz w:val="20"/>
                <w:szCs w:val="20"/>
                <w:shd w:val="clear" w:color="auto" w:fill="FFFFFF"/>
              </w:rPr>
              <w:t xml:space="preserve"> potential performance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Study the following potential DMRS 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ListParagraph"/>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4605BBF1"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3C392D03"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6)). </w:t>
            </w:r>
          </w:p>
          <w:p w14:paraId="37F07C8F"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7F349301"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513BBA3D"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xml:space="preserve">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3C83CDF4" w14:textId="77777777" w:rsidR="006A257F" w:rsidRDefault="003A7004">
            <w:pPr>
              <w:pStyle w:val="ListParagraph"/>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ListParagraph"/>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04663DE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616161E4" w14:textId="77777777" w:rsidR="006A257F" w:rsidRDefault="003A7004">
            <w:pPr>
              <w:pStyle w:val="ListParagraph"/>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319C1AC7" w14:textId="77777777" w:rsidR="006A257F" w:rsidRDefault="003A7004">
            <w:pPr>
              <w:pStyle w:val="ListParagraph"/>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5pt;height:15.5pt" o:ole="">
                  <v:imagedata r:id="rId63" o:title=""/>
                </v:shape>
                <o:OLEObject Type="Embed" ProgID="Equation.DSMT4" ShapeID="_x0000_i1031" DrawAspect="Content" ObjectID="_1743510636"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5pt;height:15.5pt" o:ole="">
                  <v:imagedata r:id="rId65" o:title=""/>
                </v:shape>
                <o:OLEObject Type="Embed" ProgID="Equation.DSMT4" ShapeID="_x0000_i1032" DrawAspect="Content" ObjectID="_1743510637" r:id="rId66"/>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5pt;height:15.5pt" o:ole="">
                        <v:imagedata r:id="rId63" o:title=""/>
                      </v:shape>
                      <o:OLEObject Type="Embed" ProgID="Equation.DSMT4" ShapeID="_x0000_i1033" DrawAspect="Content" ObjectID="_1743510638"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6A257F" w:rsidRDefault="003A7004">
      <w:pPr>
        <w:pStyle w:val="CommentText"/>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9600A" w14:textId="77777777" w:rsidR="00C83E07" w:rsidRDefault="00C83E07">
      <w:pPr>
        <w:spacing w:after="0" w:line="240" w:lineRule="auto"/>
      </w:pPr>
      <w:r>
        <w:separator/>
      </w:r>
    </w:p>
  </w:endnote>
  <w:endnote w:type="continuationSeparator" w:id="0">
    <w:p w14:paraId="09C49740" w14:textId="77777777" w:rsidR="00C83E07" w:rsidRDefault="00C8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panose1 w:val="02010609060101010101"/>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6A257F" w:rsidRDefault="003A7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4D1A94" w14:textId="77777777" w:rsidR="006A257F" w:rsidRDefault="006A25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77777777" w:rsidR="006A257F" w:rsidRDefault="003A7004">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986B9" w14:textId="77777777" w:rsidR="00C83E07" w:rsidRDefault="00C83E07">
      <w:pPr>
        <w:spacing w:after="0" w:line="240" w:lineRule="auto"/>
      </w:pPr>
      <w:r>
        <w:separator/>
      </w:r>
    </w:p>
  </w:footnote>
  <w:footnote w:type="continuationSeparator" w:id="0">
    <w:p w14:paraId="61CDD154" w14:textId="77777777" w:rsidR="00C83E07" w:rsidRDefault="00C83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6A257F" w:rsidRDefault="003A7004">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66880360">
    <w:abstractNumId w:val="3"/>
  </w:num>
  <w:num w:numId="2" w16cid:durableId="1190335724">
    <w:abstractNumId w:val="2"/>
    <w:lvlOverride w:ilvl="0">
      <w:startOverride w:val="1"/>
    </w:lvlOverride>
  </w:num>
  <w:num w:numId="3" w16cid:durableId="1802534544">
    <w:abstractNumId w:val="6"/>
  </w:num>
  <w:num w:numId="4" w16cid:durableId="1079014724">
    <w:abstractNumId w:val="74"/>
  </w:num>
  <w:num w:numId="5" w16cid:durableId="1628312012">
    <w:abstractNumId w:val="49"/>
  </w:num>
  <w:num w:numId="6" w16cid:durableId="1720740101">
    <w:abstractNumId w:val="22"/>
  </w:num>
  <w:num w:numId="7" w16cid:durableId="187763405">
    <w:abstractNumId w:val="44"/>
  </w:num>
  <w:num w:numId="8" w16cid:durableId="886456253">
    <w:abstractNumId w:val="63"/>
  </w:num>
  <w:num w:numId="9" w16cid:durableId="1519348344">
    <w:abstractNumId w:val="46"/>
  </w:num>
  <w:num w:numId="10" w16cid:durableId="1231111141">
    <w:abstractNumId w:val="5"/>
  </w:num>
  <w:num w:numId="11" w16cid:durableId="2061588029">
    <w:abstractNumId w:val="39"/>
  </w:num>
  <w:num w:numId="12" w16cid:durableId="1363089085">
    <w:abstractNumId w:val="76"/>
  </w:num>
  <w:num w:numId="13" w16cid:durableId="1184249651">
    <w:abstractNumId w:val="97"/>
  </w:num>
  <w:num w:numId="14" w16cid:durableId="10682688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4880736">
    <w:abstractNumId w:val="101"/>
  </w:num>
  <w:num w:numId="16" w16cid:durableId="1131246517">
    <w:abstractNumId w:val="58"/>
  </w:num>
  <w:num w:numId="17" w16cid:durableId="234702967">
    <w:abstractNumId w:val="95"/>
  </w:num>
  <w:num w:numId="18" w16cid:durableId="2113276837">
    <w:abstractNumId w:val="73"/>
  </w:num>
  <w:num w:numId="19" w16cid:durableId="4703711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370037">
    <w:abstractNumId w:val="32"/>
  </w:num>
  <w:num w:numId="21" w16cid:durableId="423116889">
    <w:abstractNumId w:val="8"/>
  </w:num>
  <w:num w:numId="22" w16cid:durableId="1895703329">
    <w:abstractNumId w:val="92"/>
  </w:num>
  <w:num w:numId="23" w16cid:durableId="153686434">
    <w:abstractNumId w:val="65"/>
    <w:lvlOverride w:ilvl="0">
      <w:startOverride w:val="1"/>
    </w:lvlOverride>
  </w:num>
  <w:num w:numId="24" w16cid:durableId="1257519771">
    <w:abstractNumId w:val="62"/>
  </w:num>
  <w:num w:numId="25" w16cid:durableId="573272875">
    <w:abstractNumId w:val="36"/>
  </w:num>
  <w:num w:numId="26" w16cid:durableId="740443509">
    <w:abstractNumId w:val="40"/>
  </w:num>
  <w:num w:numId="27" w16cid:durableId="189495978">
    <w:abstractNumId w:val="31"/>
  </w:num>
  <w:num w:numId="28" w16cid:durableId="969288303">
    <w:abstractNumId w:val="43"/>
    <w:lvlOverride w:ilvl="0">
      <w:startOverride w:val="1"/>
    </w:lvlOverride>
  </w:num>
  <w:num w:numId="29" w16cid:durableId="1914269451">
    <w:abstractNumId w:val="24"/>
  </w:num>
  <w:num w:numId="30" w16cid:durableId="616566379">
    <w:abstractNumId w:val="11"/>
  </w:num>
  <w:num w:numId="31" w16cid:durableId="1984695312">
    <w:abstractNumId w:val="9"/>
  </w:num>
  <w:num w:numId="32" w16cid:durableId="404841480">
    <w:abstractNumId w:val="94"/>
  </w:num>
  <w:num w:numId="33" w16cid:durableId="1433090583">
    <w:abstractNumId w:val="56"/>
  </w:num>
  <w:num w:numId="34" w16cid:durableId="588586853">
    <w:abstractNumId w:val="29"/>
  </w:num>
  <w:num w:numId="35" w16cid:durableId="548538541">
    <w:abstractNumId w:val="61"/>
  </w:num>
  <w:num w:numId="36" w16cid:durableId="1722558909">
    <w:abstractNumId w:val="99"/>
  </w:num>
  <w:num w:numId="37" w16cid:durableId="650643366">
    <w:abstractNumId w:val="54"/>
  </w:num>
  <w:num w:numId="38" w16cid:durableId="1476027112">
    <w:abstractNumId w:val="96"/>
  </w:num>
  <w:num w:numId="39" w16cid:durableId="1251503638">
    <w:abstractNumId w:val="57"/>
  </w:num>
  <w:num w:numId="40" w16cid:durableId="1008405902">
    <w:abstractNumId w:val="69"/>
  </w:num>
  <w:num w:numId="41" w16cid:durableId="1691909535">
    <w:abstractNumId w:val="18"/>
  </w:num>
  <w:num w:numId="42" w16cid:durableId="844638686">
    <w:abstractNumId w:val="79"/>
  </w:num>
  <w:num w:numId="43" w16cid:durableId="1457214199">
    <w:abstractNumId w:val="64"/>
  </w:num>
  <w:num w:numId="44" w16cid:durableId="585306777">
    <w:abstractNumId w:val="0"/>
  </w:num>
  <w:num w:numId="45" w16cid:durableId="1438208688">
    <w:abstractNumId w:val="30"/>
  </w:num>
  <w:num w:numId="46" w16cid:durableId="1625190260">
    <w:abstractNumId w:val="84"/>
  </w:num>
  <w:num w:numId="47" w16cid:durableId="447166166">
    <w:abstractNumId w:val="10"/>
  </w:num>
  <w:num w:numId="48" w16cid:durableId="2052919147">
    <w:abstractNumId w:val="19"/>
  </w:num>
  <w:num w:numId="49" w16cid:durableId="2017804437">
    <w:abstractNumId w:val="66"/>
  </w:num>
  <w:num w:numId="50" w16cid:durableId="1042441794">
    <w:abstractNumId w:val="1"/>
  </w:num>
  <w:num w:numId="51" w16cid:durableId="120807740">
    <w:abstractNumId w:val="47"/>
  </w:num>
  <w:num w:numId="52" w16cid:durableId="1719814146">
    <w:abstractNumId w:val="86"/>
  </w:num>
  <w:num w:numId="53" w16cid:durableId="1050492396">
    <w:abstractNumId w:val="67"/>
  </w:num>
  <w:num w:numId="54" w16cid:durableId="1304847963">
    <w:abstractNumId w:val="100"/>
  </w:num>
  <w:num w:numId="55" w16cid:durableId="497500946">
    <w:abstractNumId w:val="26"/>
  </w:num>
  <w:num w:numId="56" w16cid:durableId="1923559739">
    <w:abstractNumId w:val="88"/>
  </w:num>
  <w:num w:numId="57" w16cid:durableId="637415000">
    <w:abstractNumId w:val="45"/>
  </w:num>
  <w:num w:numId="58" w16cid:durableId="773093164">
    <w:abstractNumId w:val="75"/>
  </w:num>
  <w:num w:numId="59" w16cid:durableId="529684372">
    <w:abstractNumId w:val="48"/>
  </w:num>
  <w:num w:numId="60" w16cid:durableId="691733737">
    <w:abstractNumId w:val="91"/>
  </w:num>
  <w:num w:numId="61" w16cid:durableId="509875562">
    <w:abstractNumId w:val="89"/>
  </w:num>
  <w:num w:numId="62" w16cid:durableId="1701934167">
    <w:abstractNumId w:val="16"/>
  </w:num>
  <w:num w:numId="63" w16cid:durableId="382488083">
    <w:abstractNumId w:val="4"/>
  </w:num>
  <w:num w:numId="64" w16cid:durableId="209002277">
    <w:abstractNumId w:val="78"/>
  </w:num>
  <w:num w:numId="65" w16cid:durableId="612058559">
    <w:abstractNumId w:val="72"/>
  </w:num>
  <w:num w:numId="66" w16cid:durableId="1022054765">
    <w:abstractNumId w:val="70"/>
  </w:num>
  <w:num w:numId="67" w16cid:durableId="1859150425">
    <w:abstractNumId w:val="33"/>
  </w:num>
  <w:num w:numId="68" w16cid:durableId="793866028">
    <w:abstractNumId w:val="14"/>
  </w:num>
  <w:num w:numId="69" w16cid:durableId="1655527362">
    <w:abstractNumId w:val="60"/>
  </w:num>
  <w:num w:numId="70" w16cid:durableId="1217473474">
    <w:abstractNumId w:val="37"/>
  </w:num>
  <w:num w:numId="71" w16cid:durableId="1038164449">
    <w:abstractNumId w:val="87"/>
  </w:num>
  <w:num w:numId="72" w16cid:durableId="2101825717">
    <w:abstractNumId w:val="23"/>
  </w:num>
  <w:num w:numId="73" w16cid:durableId="527107647">
    <w:abstractNumId w:val="77"/>
  </w:num>
  <w:num w:numId="74" w16cid:durableId="1436513476">
    <w:abstractNumId w:val="51"/>
  </w:num>
  <w:num w:numId="75" w16cid:durableId="2064057420">
    <w:abstractNumId w:val="59"/>
  </w:num>
  <w:num w:numId="76" w16cid:durableId="1071660556">
    <w:abstractNumId w:val="38"/>
  </w:num>
  <w:num w:numId="77" w16cid:durableId="218831680">
    <w:abstractNumId w:val="52"/>
  </w:num>
  <w:num w:numId="78" w16cid:durableId="1767001536">
    <w:abstractNumId w:val="82"/>
  </w:num>
  <w:num w:numId="79" w16cid:durableId="1040204638">
    <w:abstractNumId w:val="68"/>
  </w:num>
  <w:num w:numId="80" w16cid:durableId="159002931">
    <w:abstractNumId w:val="85"/>
  </w:num>
  <w:num w:numId="81" w16cid:durableId="929854673">
    <w:abstractNumId w:val="27"/>
  </w:num>
  <w:num w:numId="82" w16cid:durableId="1229465042">
    <w:abstractNumId w:val="90"/>
  </w:num>
  <w:num w:numId="83" w16cid:durableId="696783216">
    <w:abstractNumId w:val="93"/>
  </w:num>
  <w:num w:numId="84" w16cid:durableId="2004161970">
    <w:abstractNumId w:val="41"/>
  </w:num>
  <w:num w:numId="85" w16cid:durableId="369574340">
    <w:abstractNumId w:val="98"/>
  </w:num>
  <w:num w:numId="86" w16cid:durableId="577180887">
    <w:abstractNumId w:val="55"/>
  </w:num>
  <w:num w:numId="87" w16cid:durableId="1105423429">
    <w:abstractNumId w:val="7"/>
  </w:num>
  <w:num w:numId="88" w16cid:durableId="1928610091">
    <w:abstractNumId w:val="83"/>
  </w:num>
  <w:num w:numId="89" w16cid:durableId="1563829932">
    <w:abstractNumId w:val="13"/>
  </w:num>
  <w:num w:numId="90" w16cid:durableId="431629632">
    <w:abstractNumId w:val="25"/>
  </w:num>
  <w:num w:numId="91" w16cid:durableId="1311902940">
    <w:abstractNumId w:val="35"/>
  </w:num>
  <w:num w:numId="92" w16cid:durableId="1813715390">
    <w:abstractNumId w:val="15"/>
  </w:num>
  <w:num w:numId="93" w16cid:durableId="1684475369">
    <w:abstractNumId w:val="12"/>
  </w:num>
  <w:num w:numId="94" w16cid:durableId="1973368025">
    <w:abstractNumId w:val="17"/>
  </w:num>
  <w:num w:numId="95" w16cid:durableId="1771730744">
    <w:abstractNumId w:val="28"/>
  </w:num>
  <w:num w:numId="96" w16cid:durableId="1081173360">
    <w:abstractNumId w:val="42"/>
  </w:num>
  <w:num w:numId="97" w16cid:durableId="713044394">
    <w:abstractNumId w:val="34"/>
  </w:num>
  <w:num w:numId="98" w16cid:durableId="653341311">
    <w:abstractNumId w:val="80"/>
  </w:num>
  <w:num w:numId="99" w16cid:durableId="564533288">
    <w:abstractNumId w:val="20"/>
  </w:num>
  <w:num w:numId="100" w16cid:durableId="1946420028">
    <w:abstractNumId w:val="71"/>
  </w:num>
  <w:num w:numId="101" w16cid:durableId="613171724">
    <w:abstractNumId w:val="81"/>
  </w:num>
  <w:num w:numId="102" w16cid:durableId="1903566521">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9D"/>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eastAsia="en-US"/>
    </w:rPr>
  </w:style>
  <w:style w:type="paragraph" w:customStyle="1" w:styleId="4">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8.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7.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9.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118</Pages>
  <Words>28789</Words>
  <Characters>164103</Characters>
  <Application>Microsoft Office Word</Application>
  <DocSecurity>0</DocSecurity>
  <Lines>1367</Lines>
  <Paragraphs>385</Paragraphs>
  <ScaleCrop>false</ScaleCrop>
  <Company>lenovo</Company>
  <LinksUpToDate>false</LinksUpToDate>
  <CharactersWithSpaces>192507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Zhigang Rong</cp:lastModifiedBy>
  <cp:revision>11</cp:revision>
  <dcterms:created xsi:type="dcterms:W3CDTF">2023-04-20T18:55:00Z</dcterms:created>
  <dcterms:modified xsi:type="dcterms:W3CDTF">2023-04-20T22:41:00Z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