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aff4"/>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But,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is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aff4"/>
              <w:numPr>
                <w:ilvl w:val="0"/>
                <w:numId w:val="33"/>
              </w:numPr>
              <w:ind w:leftChars="0"/>
              <w:jc w:val="both"/>
              <w:rPr>
                <w:iCs/>
                <w:lang w:val="en-US" w:eastAsia="ko-KR"/>
              </w:rPr>
            </w:pPr>
            <w:r>
              <w:rPr>
                <w:iCs/>
                <w:lang w:val="en-US" w:eastAsia="ko-KR"/>
              </w:rPr>
              <w:t>Active BWP: all rows has one SLIV</w:t>
            </w:r>
          </w:p>
          <w:p w14:paraId="46CF15B5" w14:textId="3211B1C7" w:rsidR="00264532" w:rsidRDefault="00264532" w:rsidP="00264532">
            <w:pPr>
              <w:pStyle w:val="aff4"/>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has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needs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 xml:space="preserve">In summary, the existing spec works for both cases. We are open to hear more views. </w:t>
            </w:r>
          </w:p>
        </w:tc>
      </w:tr>
      <w:tr w:rsidR="00B40A32" w14:paraId="708D4EF0" w14:textId="77777777" w:rsidTr="00A20510">
        <w:tc>
          <w:tcPr>
            <w:tcW w:w="1640" w:type="dxa"/>
            <w:tcBorders>
              <w:top w:val="single" w:sz="4" w:space="0" w:color="auto"/>
              <w:left w:val="single" w:sz="4" w:space="0" w:color="auto"/>
              <w:bottom w:val="single" w:sz="4" w:space="0" w:color="auto"/>
              <w:right w:val="single" w:sz="4" w:space="0" w:color="auto"/>
            </w:tcBorders>
          </w:tcPr>
          <w:p w14:paraId="41AE9663" w14:textId="165255D5" w:rsidR="00B40A32" w:rsidRPr="00B40A32" w:rsidRDefault="00B40A32" w:rsidP="00F57ACB">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322C1A00" w14:textId="17FBCAE5" w:rsidR="00B40A32" w:rsidRDefault="00B40A32" w:rsidP="00DD3C20">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14:paraId="31A361A6" w14:textId="63E5E875" w:rsidR="00B40A32" w:rsidRDefault="00B40A32" w:rsidP="00DD3C20">
            <w:pPr>
              <w:jc w:val="both"/>
              <w:rPr>
                <w:iCs/>
                <w:lang w:val="en-US" w:eastAsia="ko-KR"/>
              </w:rPr>
            </w:pPr>
          </w:p>
          <w:p w14:paraId="0613B177" w14:textId="53296BBE" w:rsidR="00B40A32" w:rsidRDefault="00B40A32" w:rsidP="00DD3C20">
            <w:pPr>
              <w:jc w:val="both"/>
              <w:rPr>
                <w:iCs/>
                <w:lang w:val="en-US" w:eastAsia="ko-KR"/>
              </w:rPr>
            </w:pPr>
            <w:r>
              <w:rPr>
                <w:iCs/>
                <w:lang w:val="en-US" w:eastAsia="ko-KR"/>
              </w:rPr>
              <w:t xml:space="preserve">@Intel. Thanks for the comment. </w:t>
            </w:r>
          </w:p>
          <w:p w14:paraId="4C725CF4" w14:textId="1D96D76D" w:rsidR="00B40A32" w:rsidRDefault="00B40A32" w:rsidP="00DD3C20">
            <w:pPr>
              <w:jc w:val="both"/>
              <w:rPr>
                <w:rFonts w:eastAsia="SimSun"/>
                <w:iCs/>
                <w:lang w:val="en-US" w:eastAsia="zh-CN"/>
              </w:rPr>
            </w:pPr>
            <w:r>
              <w:rPr>
                <w:iCs/>
                <w:lang w:val="en-US" w:eastAsia="ko-KR"/>
              </w:rPr>
              <w:t xml:space="preserve">We are still unclear on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14:paraId="3ED33049" w14:textId="7DFC1388" w:rsidR="00B40A32" w:rsidRDefault="00B40A32" w:rsidP="00DD3C20">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sidRPr="00B40A32">
              <w:rPr>
                <w:rFonts w:eastAsia="SimSun"/>
                <w:b/>
                <w:iCs/>
                <w:u w:val="single"/>
                <w:lang w:val="en-US" w:eastAsia="zh-CN"/>
              </w:rPr>
              <w:t>all BWPs configured with multi-PUSCH scheduling</w:t>
            </w:r>
            <w:r>
              <w:rPr>
                <w:rFonts w:eastAsia="SimSun"/>
                <w:iCs/>
                <w:lang w:val="en-US" w:eastAsia="zh-CN"/>
              </w:rPr>
              <w:t xml:space="preserve"> before dectecting the DCI format?</w:t>
            </w:r>
          </w:p>
          <w:p w14:paraId="4A8651C0" w14:textId="1DFB0AA5" w:rsidR="00B40A32" w:rsidRDefault="00B40A32" w:rsidP="00DD3C20">
            <w:pPr>
              <w:jc w:val="both"/>
              <w:rPr>
                <w:rFonts w:eastAsia="SimSun"/>
                <w:iCs/>
                <w:lang w:val="en-US" w:eastAsia="zh-CN"/>
              </w:rPr>
            </w:pPr>
          </w:p>
          <w:p w14:paraId="42D411E4" w14:textId="43FC8ED9" w:rsidR="00B40A32" w:rsidRDefault="00B40A32" w:rsidP="00DD3C20">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w:t>
            </w:r>
            <w:r w:rsidR="008E4A64">
              <w:rPr>
                <w:iCs/>
                <w:lang w:val="en-US" w:eastAsia="ko-KR"/>
              </w:rPr>
              <w:t xml:space="preserve">the DCI monitored in active BWP. </w:t>
            </w:r>
          </w:p>
          <w:p w14:paraId="61CC2AA8" w14:textId="67CCAD95" w:rsidR="00B40A32" w:rsidRDefault="00B40A32" w:rsidP="00DD3C20">
            <w:pPr>
              <w:jc w:val="both"/>
              <w:rPr>
                <w:iCs/>
                <w:lang w:val="en-US" w:eastAsia="ko-KR"/>
              </w:rPr>
            </w:pPr>
          </w:p>
        </w:tc>
      </w:tr>
      <w:tr w:rsidR="00C476D1" w14:paraId="29276384" w14:textId="77777777" w:rsidTr="00C476D1">
        <w:tc>
          <w:tcPr>
            <w:tcW w:w="1640" w:type="dxa"/>
            <w:tcBorders>
              <w:top w:val="single" w:sz="4" w:space="0" w:color="auto"/>
              <w:left w:val="single" w:sz="4" w:space="0" w:color="auto"/>
              <w:bottom w:val="single" w:sz="4" w:space="0" w:color="auto"/>
              <w:right w:val="single" w:sz="4" w:space="0" w:color="auto"/>
            </w:tcBorders>
          </w:tcPr>
          <w:p w14:paraId="6DEC2371" w14:textId="3E697BB1" w:rsidR="00C476D1" w:rsidRDefault="00C476D1" w:rsidP="00AA33E7">
            <w:pPr>
              <w:jc w:val="both"/>
              <w:rPr>
                <w:lang w:eastAsia="ko-KR"/>
              </w:rPr>
            </w:pPr>
            <w:r>
              <w:rPr>
                <w:lang w:eastAsia="ko-KR"/>
              </w:rPr>
              <w:t>Intel</w:t>
            </w:r>
            <w:r w:rsidR="00E305C0">
              <w:rPr>
                <w:lang w:eastAsia="ko-KR"/>
              </w:rPr>
              <w:t>2</w:t>
            </w:r>
          </w:p>
        </w:tc>
        <w:tc>
          <w:tcPr>
            <w:tcW w:w="7991" w:type="dxa"/>
            <w:tcBorders>
              <w:top w:val="single" w:sz="4" w:space="0" w:color="auto"/>
              <w:left w:val="single" w:sz="4" w:space="0" w:color="auto"/>
              <w:bottom w:val="single" w:sz="4" w:space="0" w:color="auto"/>
              <w:right w:val="single" w:sz="4" w:space="0" w:color="auto"/>
            </w:tcBorders>
          </w:tcPr>
          <w:p w14:paraId="1718A1AF" w14:textId="77777777" w:rsidR="00C476D1" w:rsidRDefault="00C476D1" w:rsidP="00AA33E7">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sidRPr="00C476D1">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14:paraId="26FF8553" w14:textId="77777777" w:rsidR="00C476D1" w:rsidRDefault="00C476D1" w:rsidP="00AA33E7">
            <w:pPr>
              <w:pStyle w:val="aff4"/>
              <w:numPr>
                <w:ilvl w:val="0"/>
                <w:numId w:val="37"/>
              </w:numPr>
              <w:ind w:leftChars="0"/>
              <w:jc w:val="both"/>
              <w:rPr>
                <w:iCs/>
                <w:lang w:val="en-US" w:eastAsia="ko-KR"/>
              </w:rPr>
            </w:pPr>
            <w:r>
              <w:rPr>
                <w:iCs/>
                <w:lang w:val="en-US" w:eastAsia="ko-KR"/>
              </w:rPr>
              <w:t>DCI size is determined by the current active BWP (legacy behaivor)</w:t>
            </w:r>
          </w:p>
          <w:p w14:paraId="33AA9752" w14:textId="77777777" w:rsidR="00C476D1" w:rsidRDefault="00C476D1" w:rsidP="00AA33E7">
            <w:pPr>
              <w:pStyle w:val="aff4"/>
              <w:numPr>
                <w:ilvl w:val="0"/>
                <w:numId w:val="37"/>
              </w:numPr>
              <w:ind w:leftChars="0"/>
              <w:jc w:val="both"/>
              <w:rPr>
                <w:iCs/>
                <w:lang w:val="en-US" w:eastAsia="ko-KR"/>
              </w:rPr>
            </w:pPr>
            <w:r>
              <w:rPr>
                <w:iCs/>
                <w:lang w:val="en-US" w:eastAsia="ko-KR"/>
              </w:rPr>
              <w:lastRenderedPageBreak/>
              <w:t>Position and size of TDRA field in the DCI is also determined by the current active BWP (legacy behavior)</w:t>
            </w:r>
          </w:p>
          <w:p w14:paraId="327BFA49" w14:textId="77777777" w:rsidR="00C476D1" w:rsidRDefault="00C476D1" w:rsidP="00AA33E7">
            <w:pPr>
              <w:pStyle w:val="aff4"/>
              <w:numPr>
                <w:ilvl w:val="0"/>
                <w:numId w:val="37"/>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14:paraId="593D7FA9" w14:textId="77777777" w:rsidR="00C476D1" w:rsidRDefault="00C476D1" w:rsidP="00AA33E7">
            <w:pPr>
              <w:pStyle w:val="aff4"/>
              <w:numPr>
                <w:ilvl w:val="0"/>
                <w:numId w:val="37"/>
              </w:numPr>
              <w:ind w:leftChars="0"/>
              <w:jc w:val="both"/>
              <w:rPr>
                <w:iCs/>
                <w:lang w:val="en-US" w:eastAsia="ko-KR"/>
              </w:rPr>
            </w:pPr>
            <w:r>
              <w:rPr>
                <w:iCs/>
                <w:lang w:val="en-US" w:eastAsia="ko-KR"/>
              </w:rPr>
              <w:t>If multiple PUSCHs are scheduled</w:t>
            </w:r>
          </w:p>
          <w:p w14:paraId="275758A1" w14:textId="77777777" w:rsidR="00C476D1" w:rsidRPr="00955F6D" w:rsidRDefault="00C476D1" w:rsidP="00AA33E7">
            <w:pPr>
              <w:pStyle w:val="aff4"/>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sizes</w:t>
            </w:r>
            <w:r w:rsidRPr="00955F6D">
              <w:rPr>
                <w:iCs/>
                <w:lang w:val="en-US" w:eastAsia="ko-KR"/>
              </w:rPr>
              <w:t xml:space="preserve"> in the DCI </w:t>
            </w:r>
            <w:r>
              <w:rPr>
                <w:iCs/>
                <w:lang w:val="en-US" w:eastAsia="ko-KR"/>
              </w:rPr>
              <w:t>are</w:t>
            </w:r>
            <w:r w:rsidRPr="00955F6D">
              <w:rPr>
                <w:iCs/>
                <w:lang w:val="en-US" w:eastAsia="ko-KR"/>
              </w:rPr>
              <w:t xml:space="preserve"> interpreted based on the current active BWP and assuming multiple scheduled PUSCHs</w:t>
            </w:r>
            <w:r>
              <w:rPr>
                <w:iCs/>
                <w:lang w:val="en-US" w:eastAsia="ko-KR"/>
              </w:rPr>
              <w:t>. there is no CBGTI in this case</w:t>
            </w:r>
          </w:p>
          <w:p w14:paraId="5CEFD0FC" w14:textId="77777777" w:rsidR="00C476D1" w:rsidRDefault="00C476D1" w:rsidP="00C476D1">
            <w:pPr>
              <w:jc w:val="both"/>
              <w:rPr>
                <w:iCs/>
                <w:lang w:val="en-US" w:eastAsia="ko-KR"/>
              </w:rPr>
            </w:pPr>
            <w:r>
              <w:rPr>
                <w:iCs/>
                <w:lang w:val="en-US" w:eastAsia="ko-KR"/>
              </w:rPr>
              <w:t>otherwise,</w:t>
            </w:r>
          </w:p>
          <w:p w14:paraId="77312BBC" w14:textId="77777777" w:rsidR="00C476D1" w:rsidRPr="00955F6D" w:rsidRDefault="00C476D1" w:rsidP="00AA33E7">
            <w:pPr>
              <w:pStyle w:val="aff4"/>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w:t>
            </w:r>
            <w:r w:rsidRPr="00955F6D">
              <w:rPr>
                <w:iCs/>
                <w:lang w:val="en-US" w:eastAsia="ko-KR"/>
              </w:rPr>
              <w:t xml:space="preserve">s in the DCI </w:t>
            </w:r>
            <w:r>
              <w:rPr>
                <w:iCs/>
                <w:lang w:val="en-US" w:eastAsia="ko-KR"/>
              </w:rPr>
              <w:t>are</w:t>
            </w:r>
            <w:r w:rsidRPr="00955F6D">
              <w:rPr>
                <w:iCs/>
                <w:lang w:val="en-US" w:eastAsia="ko-KR"/>
              </w:rPr>
              <w:t xml:space="preserve"> interpreted based on the current active BWP and assuming single scheduled PUSCH. There exists CBGTI field with size </w:t>
            </w:r>
            <w:r>
              <w:rPr>
                <w:iCs/>
                <w:lang w:val="en-US" w:eastAsia="ko-KR"/>
              </w:rPr>
              <w:t>configured for the cell by high layer</w:t>
            </w:r>
          </w:p>
          <w:p w14:paraId="3467C37C" w14:textId="77777777" w:rsidR="00C476D1" w:rsidRDefault="00C476D1" w:rsidP="00AA33E7">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sidRPr="001D34FA">
              <w:rPr>
                <w:rFonts w:hint="eastAsia"/>
                <w:iCs/>
                <w:lang w:val="en-US" w:eastAsia="ko-KR"/>
              </w:rPr>
              <w:t>DCI</w:t>
            </w:r>
            <w:r>
              <w:rPr>
                <w:iCs/>
                <w:lang w:val="en-US" w:eastAsia="ko-KR"/>
              </w:rPr>
              <w:t xml:space="preserve">. The only difference in case of BWP switching is the number of scheduled PUSCHs is determined by the indicated BWP. </w:t>
            </w:r>
          </w:p>
          <w:p w14:paraId="0BC32D03" w14:textId="77777777" w:rsidR="00C476D1" w:rsidRDefault="00C476D1" w:rsidP="00AA33E7">
            <w:pPr>
              <w:jc w:val="both"/>
              <w:rPr>
                <w:iCs/>
                <w:lang w:val="en-US" w:eastAsia="ko-KR"/>
              </w:rPr>
            </w:pPr>
          </w:p>
          <w:p w14:paraId="59A29212" w14:textId="77777777" w:rsidR="00C476D1" w:rsidRDefault="00C476D1" w:rsidP="00AA33E7">
            <w:pPr>
              <w:jc w:val="both"/>
              <w:rPr>
                <w:iCs/>
                <w:lang w:val="en-US" w:eastAsia="ko-KR"/>
              </w:rPr>
            </w:pPr>
            <w:r>
              <w:rPr>
                <w:iCs/>
                <w:lang w:val="en-US" w:eastAsia="ko-KR"/>
              </w:rPr>
              <w:t>On the other hand, if our understanding is correct, Samsung’s proposal will interpret the TDRA field twice, right?</w:t>
            </w:r>
          </w:p>
          <w:p w14:paraId="4CCAAF67" w14:textId="77777777" w:rsidR="00C476D1" w:rsidRDefault="00C476D1" w:rsidP="00AA33E7">
            <w:pPr>
              <w:pStyle w:val="aff4"/>
              <w:numPr>
                <w:ilvl w:val="0"/>
                <w:numId w:val="38"/>
              </w:numPr>
              <w:ind w:leftChars="0"/>
              <w:jc w:val="both"/>
              <w:rPr>
                <w:iCs/>
                <w:lang w:val="en-US" w:eastAsia="ko-KR"/>
              </w:rPr>
            </w:pPr>
            <w:r>
              <w:rPr>
                <w:iCs/>
                <w:lang w:val="en-US" w:eastAsia="ko-KR"/>
              </w:rPr>
              <w:t>in a first time, the TDRA field is interpreted by the TDRA table of the current active BWP, then UE knows single or mulitple scheduled PUSCHs (virtual, not for transmission) which is used to determine sizes of other DCI fields</w:t>
            </w:r>
          </w:p>
          <w:p w14:paraId="16B7EDB8" w14:textId="77777777" w:rsidR="00C476D1" w:rsidRDefault="00C476D1" w:rsidP="00AA33E7">
            <w:pPr>
              <w:pStyle w:val="aff4"/>
              <w:numPr>
                <w:ilvl w:val="0"/>
                <w:numId w:val="38"/>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rsidR="00AA33E7" w14:paraId="6D0EB267" w14:textId="77777777" w:rsidTr="00C476D1">
        <w:tc>
          <w:tcPr>
            <w:tcW w:w="1640" w:type="dxa"/>
            <w:tcBorders>
              <w:top w:val="single" w:sz="4" w:space="0" w:color="auto"/>
              <w:left w:val="single" w:sz="4" w:space="0" w:color="auto"/>
              <w:bottom w:val="single" w:sz="4" w:space="0" w:color="auto"/>
              <w:right w:val="single" w:sz="4" w:space="0" w:color="auto"/>
            </w:tcBorders>
          </w:tcPr>
          <w:p w14:paraId="6EF3888E" w14:textId="3F4B228B" w:rsidR="00AA33E7" w:rsidRDefault="00AA33E7" w:rsidP="00AA33E7">
            <w:pPr>
              <w:jc w:val="both"/>
              <w:rPr>
                <w:lang w:eastAsia="ko-KR"/>
              </w:rPr>
            </w:pPr>
            <w:r>
              <w:rPr>
                <w:rFonts w:hint="eastAsia"/>
                <w:lang w:eastAsia="ko-KR"/>
              </w:rPr>
              <w:lastRenderedPageBreak/>
              <w:t>Sams</w:t>
            </w:r>
            <w:r>
              <w:rPr>
                <w:lang w:eastAsia="ko-KR"/>
              </w:rPr>
              <w:t>ung</w:t>
            </w:r>
          </w:p>
        </w:tc>
        <w:tc>
          <w:tcPr>
            <w:tcW w:w="7991" w:type="dxa"/>
            <w:tcBorders>
              <w:top w:val="single" w:sz="4" w:space="0" w:color="auto"/>
              <w:left w:val="single" w:sz="4" w:space="0" w:color="auto"/>
              <w:bottom w:val="single" w:sz="4" w:space="0" w:color="auto"/>
              <w:right w:val="single" w:sz="4" w:space="0" w:color="auto"/>
            </w:tcBorders>
          </w:tcPr>
          <w:p w14:paraId="4582B3D7" w14:textId="77777777" w:rsidR="00AA33E7" w:rsidRDefault="00AA33E7" w:rsidP="00AA33E7">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14:paraId="50324793" w14:textId="5D83B78E" w:rsidR="00AA33E7" w:rsidRDefault="00AA33E7" w:rsidP="00AA33E7">
            <w:pPr>
              <w:jc w:val="both"/>
              <w:rPr>
                <w:iCs/>
                <w:lang w:val="en-US" w:eastAsia="ko-KR"/>
              </w:rPr>
            </w:pPr>
            <w:r>
              <w:rPr>
                <w:iCs/>
                <w:lang w:val="en-US" w:eastAsia="ko-KR"/>
              </w:rPr>
              <w:t xml:space="preserve">First, our understanding is to interprete the TDRA field twice as you mentioned. </w:t>
            </w:r>
          </w:p>
          <w:p w14:paraId="31660B35" w14:textId="69911431" w:rsidR="00AA33E7" w:rsidRDefault="00AA33E7" w:rsidP="00AA33E7">
            <w:pPr>
              <w:jc w:val="both"/>
              <w:rPr>
                <w:iCs/>
                <w:lang w:val="en-US" w:eastAsia="ko-KR"/>
              </w:rPr>
            </w:pPr>
            <w:r>
              <w:rPr>
                <w:rFonts w:hint="eastAsia"/>
                <w:iCs/>
                <w:lang w:val="en-US" w:eastAsia="ko-KR"/>
              </w:rPr>
              <w:t xml:space="preserve">Second, let me take a toy example to explain what is </w:t>
            </w:r>
            <w:r w:rsidR="0085405D">
              <w:rPr>
                <w:iCs/>
                <w:lang w:val="en-US" w:eastAsia="ko-KR"/>
              </w:rPr>
              <w:t>a concern</w:t>
            </w:r>
            <w:r>
              <w:rPr>
                <w:rFonts w:hint="eastAsia"/>
                <w:iCs/>
                <w:lang w:val="en-US" w:eastAsia="ko-KR"/>
              </w:rPr>
              <w:t xml:space="preserve"> in your understanding. </w:t>
            </w:r>
          </w:p>
          <w:p w14:paraId="7CB1CF7B" w14:textId="4C7193CD" w:rsidR="00AA33E7" w:rsidRDefault="00AA33E7" w:rsidP="00AA33E7">
            <w:pPr>
              <w:jc w:val="both"/>
              <w:rPr>
                <w:iCs/>
                <w:lang w:val="en-US" w:eastAsia="ko-KR"/>
              </w:rPr>
            </w:pPr>
          </w:p>
          <w:p w14:paraId="3C3FEB87" w14:textId="5A89D1AB" w:rsidR="00AA33E7" w:rsidRDefault="00AA33E7" w:rsidP="00AA33E7">
            <w:pPr>
              <w:jc w:val="both"/>
              <w:rPr>
                <w:iCs/>
                <w:lang w:val="en-US" w:eastAsia="ko-KR"/>
              </w:rPr>
            </w:pPr>
            <w:r>
              <w:rPr>
                <w:rFonts w:hint="eastAsia"/>
                <w:iCs/>
                <w:lang w:val="en-US" w:eastAsia="ko-KR"/>
              </w:rPr>
              <w:t xml:space="preserve">Toy example. </w:t>
            </w:r>
          </w:p>
          <w:p w14:paraId="15CFF032" w14:textId="3D06D09B" w:rsidR="00AA33E7" w:rsidRDefault="00AA33E7" w:rsidP="00AA33E7">
            <w:pPr>
              <w:pStyle w:val="aff4"/>
              <w:numPr>
                <w:ilvl w:val="0"/>
                <w:numId w:val="33"/>
              </w:numPr>
              <w:ind w:leftChars="0"/>
              <w:jc w:val="both"/>
              <w:rPr>
                <w:iCs/>
                <w:lang w:val="en-US" w:eastAsia="ko-KR"/>
              </w:rPr>
            </w:pPr>
            <w:r>
              <w:rPr>
                <w:iCs/>
                <w:lang w:val="en-US" w:eastAsia="ko-KR"/>
              </w:rPr>
              <w:t>The act</w:t>
            </w:r>
            <w:r w:rsidR="00385AD6">
              <w:rPr>
                <w:iCs/>
                <w:lang w:val="en-US" w:eastAsia="ko-KR"/>
              </w:rPr>
              <w:t xml:space="preserve">ive BWP has a TDRA table where each </w:t>
            </w:r>
            <w:r>
              <w:rPr>
                <w:iCs/>
                <w:lang w:val="en-US" w:eastAsia="ko-KR"/>
              </w:rPr>
              <w:t xml:space="preserve">row has up to 2 PUSCHs </w:t>
            </w:r>
          </w:p>
          <w:p w14:paraId="0B682D74" w14:textId="3AC7D7BC" w:rsidR="00AA33E7" w:rsidRPr="00AA33E7" w:rsidRDefault="00AA33E7" w:rsidP="00AA33E7">
            <w:pPr>
              <w:pStyle w:val="aff4"/>
              <w:numPr>
                <w:ilvl w:val="0"/>
                <w:numId w:val="33"/>
              </w:numPr>
              <w:ind w:leftChars="0"/>
              <w:jc w:val="both"/>
              <w:rPr>
                <w:iCs/>
                <w:lang w:val="en-US" w:eastAsia="ko-KR"/>
              </w:rPr>
            </w:pPr>
            <w:r w:rsidRPr="00AA33E7">
              <w:rPr>
                <w:iCs/>
                <w:lang w:val="en-US" w:eastAsia="ko-KR"/>
              </w:rPr>
              <w:t xml:space="preserve">The </w:t>
            </w:r>
            <w:r>
              <w:rPr>
                <w:iCs/>
                <w:lang w:val="en-US" w:eastAsia="ko-KR"/>
              </w:rPr>
              <w:t>indicated</w:t>
            </w:r>
            <w:r w:rsidR="00385AD6">
              <w:rPr>
                <w:iCs/>
                <w:lang w:val="en-US" w:eastAsia="ko-KR"/>
              </w:rPr>
              <w:t xml:space="preserve"> BWP has a TDRA table where each</w:t>
            </w:r>
            <w:r w:rsidRPr="00AA33E7">
              <w:rPr>
                <w:iCs/>
                <w:lang w:val="en-US" w:eastAsia="ko-KR"/>
              </w:rPr>
              <w:t xml:space="preserve"> row has up to </w:t>
            </w:r>
            <w:r>
              <w:rPr>
                <w:iCs/>
                <w:lang w:val="en-US" w:eastAsia="ko-KR"/>
              </w:rPr>
              <w:t>8</w:t>
            </w:r>
            <w:r w:rsidRPr="00AA33E7">
              <w:rPr>
                <w:iCs/>
                <w:lang w:val="en-US" w:eastAsia="ko-KR"/>
              </w:rPr>
              <w:t xml:space="preserve"> PUSCHs </w:t>
            </w:r>
          </w:p>
          <w:p w14:paraId="743D7BA3" w14:textId="148EC16D" w:rsidR="00AA33E7" w:rsidRDefault="00AA33E7" w:rsidP="00AA33E7">
            <w:pPr>
              <w:pStyle w:val="aff4"/>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14:paraId="6FF81317" w14:textId="2B25C622" w:rsidR="00AA33E7" w:rsidRDefault="00AA33E7" w:rsidP="00AA33E7">
            <w:pPr>
              <w:pStyle w:val="aff4"/>
              <w:numPr>
                <w:ilvl w:val="1"/>
                <w:numId w:val="33"/>
              </w:numPr>
              <w:ind w:leftChars="0"/>
              <w:jc w:val="both"/>
              <w:rPr>
                <w:iCs/>
                <w:lang w:val="en-US" w:eastAsia="ko-KR"/>
              </w:rPr>
            </w:pPr>
            <w:r>
              <w:rPr>
                <w:iCs/>
                <w:lang w:val="en-US" w:eastAsia="ko-KR"/>
              </w:rPr>
              <w:t xml:space="preserve">1-bit Indentifier, </w:t>
            </w:r>
          </w:p>
          <w:p w14:paraId="5864F0D6" w14:textId="28965ACA" w:rsidR="00AA33E7" w:rsidRDefault="00AA33E7" w:rsidP="00AA33E7">
            <w:pPr>
              <w:pStyle w:val="aff4"/>
              <w:numPr>
                <w:ilvl w:val="1"/>
                <w:numId w:val="33"/>
              </w:numPr>
              <w:ind w:leftChars="0"/>
              <w:jc w:val="both"/>
              <w:rPr>
                <w:iCs/>
                <w:lang w:val="en-US" w:eastAsia="ko-KR"/>
              </w:rPr>
            </w:pPr>
            <w:r>
              <w:rPr>
                <w:iCs/>
                <w:lang w:val="en-US" w:eastAsia="ko-KR"/>
              </w:rPr>
              <w:t>2-bit BWP indicator</w:t>
            </w:r>
          </w:p>
          <w:p w14:paraId="7D990AF8" w14:textId="5BB5DBFF" w:rsidR="00AA33E7" w:rsidRDefault="00AA33E7" w:rsidP="00AA33E7">
            <w:pPr>
              <w:pStyle w:val="aff4"/>
              <w:numPr>
                <w:ilvl w:val="1"/>
                <w:numId w:val="33"/>
              </w:numPr>
              <w:ind w:leftChars="0"/>
              <w:jc w:val="both"/>
              <w:rPr>
                <w:iCs/>
                <w:lang w:val="en-US" w:eastAsia="ko-KR"/>
              </w:rPr>
            </w:pPr>
            <w:r>
              <w:rPr>
                <w:iCs/>
                <w:lang w:val="en-US" w:eastAsia="ko-KR"/>
              </w:rPr>
              <w:t>15-bit FDRA</w:t>
            </w:r>
          </w:p>
          <w:p w14:paraId="515315B8" w14:textId="6AC5BD72" w:rsidR="00AA33E7" w:rsidRDefault="00AA33E7" w:rsidP="00AA33E7">
            <w:pPr>
              <w:pStyle w:val="aff4"/>
              <w:numPr>
                <w:ilvl w:val="1"/>
                <w:numId w:val="33"/>
              </w:numPr>
              <w:ind w:leftChars="0"/>
              <w:jc w:val="both"/>
              <w:rPr>
                <w:iCs/>
                <w:lang w:val="en-US" w:eastAsia="ko-KR"/>
              </w:rPr>
            </w:pPr>
            <w:r>
              <w:rPr>
                <w:iCs/>
                <w:lang w:val="en-US" w:eastAsia="ko-KR"/>
              </w:rPr>
              <w:t xml:space="preserve">4-bit TDRA </w:t>
            </w:r>
          </w:p>
          <w:p w14:paraId="3F01A943" w14:textId="5382C0CE" w:rsidR="00AA33E7" w:rsidRDefault="00AA33E7" w:rsidP="00AA33E7">
            <w:pPr>
              <w:pStyle w:val="aff4"/>
              <w:numPr>
                <w:ilvl w:val="1"/>
                <w:numId w:val="33"/>
              </w:numPr>
              <w:ind w:leftChars="0"/>
              <w:jc w:val="both"/>
              <w:rPr>
                <w:iCs/>
                <w:lang w:val="en-US" w:eastAsia="ko-KR"/>
              </w:rPr>
            </w:pPr>
            <w:r>
              <w:rPr>
                <w:iCs/>
                <w:lang w:val="en-US" w:eastAsia="ko-KR"/>
              </w:rPr>
              <w:t>5-bit MCS</w:t>
            </w:r>
          </w:p>
          <w:p w14:paraId="5A2B88DC" w14:textId="4A63CCEC" w:rsidR="00AA33E7" w:rsidRPr="00AA33E7" w:rsidRDefault="00AA33E7" w:rsidP="00AA33E7">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(due to multi-PUSCH scheduling in the active BWP)</w:t>
            </w:r>
          </w:p>
          <w:p w14:paraId="1D5214E1" w14:textId="70F57B79" w:rsidR="00AA33E7" w:rsidRPr="00AA33E7" w:rsidRDefault="00AA33E7" w:rsidP="00AA33E7">
            <w:pPr>
              <w:pStyle w:val="aff4"/>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(due to multi-PUSCH scheduling in the active BWP)</w:t>
            </w:r>
          </w:p>
          <w:p w14:paraId="083632E6" w14:textId="35CC1BA0" w:rsidR="00AA33E7" w:rsidRDefault="00AA33E7" w:rsidP="00AA33E7">
            <w:pPr>
              <w:pStyle w:val="aff4"/>
              <w:numPr>
                <w:ilvl w:val="1"/>
                <w:numId w:val="33"/>
              </w:numPr>
              <w:ind w:leftChars="0"/>
              <w:jc w:val="both"/>
              <w:rPr>
                <w:iCs/>
                <w:lang w:val="en-US" w:eastAsia="ko-KR"/>
              </w:rPr>
            </w:pPr>
            <w:r>
              <w:rPr>
                <w:iCs/>
                <w:lang w:val="en-US" w:eastAsia="ko-KR"/>
              </w:rPr>
              <w:t>4-bit HPN</w:t>
            </w:r>
          </w:p>
          <w:p w14:paraId="724CA702" w14:textId="24497D5E" w:rsidR="00AA33E7" w:rsidRDefault="00AA33E7" w:rsidP="00AA33E7">
            <w:pPr>
              <w:pStyle w:val="aff4"/>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35FF7573" w14:textId="5FC7597E" w:rsidR="00AA33E7" w:rsidRDefault="00AA33E7" w:rsidP="00AA33E7">
            <w:pPr>
              <w:pStyle w:val="aff4"/>
              <w:numPr>
                <w:ilvl w:val="1"/>
                <w:numId w:val="33"/>
              </w:numPr>
              <w:ind w:leftChars="0"/>
              <w:jc w:val="both"/>
              <w:rPr>
                <w:iCs/>
                <w:lang w:val="en-US" w:eastAsia="ko-KR"/>
              </w:rPr>
            </w:pPr>
            <w:r>
              <w:rPr>
                <w:rFonts w:hint="eastAsia"/>
                <w:iCs/>
                <w:lang w:val="en-US" w:eastAsia="ko-KR"/>
              </w:rPr>
              <w:t>2-bit TPC command for scheduled PUSCH</w:t>
            </w:r>
          </w:p>
          <w:p w14:paraId="7DC111A9" w14:textId="42A8C126" w:rsidR="00AA33E7" w:rsidRDefault="00AA33E7" w:rsidP="00AA33E7">
            <w:pPr>
              <w:pStyle w:val="aff4"/>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5F069C34" w14:textId="52CA4D29" w:rsidR="00AA33E7" w:rsidRDefault="00AA33E7" w:rsidP="00AA33E7">
            <w:pPr>
              <w:pStyle w:val="aff4"/>
              <w:numPr>
                <w:ilvl w:val="1"/>
                <w:numId w:val="33"/>
              </w:numPr>
              <w:ind w:leftChars="0"/>
              <w:jc w:val="both"/>
              <w:rPr>
                <w:iCs/>
                <w:lang w:val="en-US" w:eastAsia="ko-KR"/>
              </w:rPr>
            </w:pPr>
            <w:r>
              <w:rPr>
                <w:iCs/>
                <w:lang w:val="en-US" w:eastAsia="ko-KR"/>
              </w:rPr>
              <w:t>2-bit Antenna ports</w:t>
            </w:r>
          </w:p>
          <w:p w14:paraId="35FF0885" w14:textId="0EAB8EA6" w:rsidR="00AA33E7" w:rsidRDefault="00AA33E7" w:rsidP="00AA33E7">
            <w:pPr>
              <w:pStyle w:val="aff4"/>
              <w:numPr>
                <w:ilvl w:val="1"/>
                <w:numId w:val="33"/>
              </w:numPr>
              <w:ind w:leftChars="0"/>
              <w:jc w:val="both"/>
              <w:rPr>
                <w:iCs/>
                <w:lang w:val="en-US" w:eastAsia="ko-KR"/>
              </w:rPr>
            </w:pPr>
            <w:r>
              <w:rPr>
                <w:iCs/>
                <w:lang w:val="en-US" w:eastAsia="ko-KR"/>
              </w:rPr>
              <w:t>2-bit SRS request</w:t>
            </w:r>
          </w:p>
          <w:p w14:paraId="2F3340CE" w14:textId="7A761294" w:rsidR="00AA33E7" w:rsidRDefault="00AA33E7" w:rsidP="00AA33E7">
            <w:pPr>
              <w:jc w:val="both"/>
              <w:rPr>
                <w:iCs/>
                <w:lang w:val="en-US" w:eastAsia="ko-KR"/>
              </w:rPr>
            </w:pPr>
          </w:p>
          <w:p w14:paraId="1EB3B7D2" w14:textId="41279C6E" w:rsidR="00385AD6" w:rsidRDefault="00385AD6" w:rsidP="00385AD6">
            <w:pPr>
              <w:pStyle w:val="aff4"/>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14:paraId="36C88BA8" w14:textId="77777777" w:rsidR="00385AD6" w:rsidRDefault="00385AD6" w:rsidP="00385AD6">
            <w:pPr>
              <w:pStyle w:val="aff4"/>
              <w:numPr>
                <w:ilvl w:val="1"/>
                <w:numId w:val="33"/>
              </w:numPr>
              <w:ind w:leftChars="0"/>
              <w:jc w:val="both"/>
              <w:rPr>
                <w:iCs/>
                <w:lang w:val="en-US" w:eastAsia="ko-KR"/>
              </w:rPr>
            </w:pPr>
            <w:r>
              <w:rPr>
                <w:iCs/>
                <w:lang w:val="en-US" w:eastAsia="ko-KR"/>
              </w:rPr>
              <w:t xml:space="preserve">1-bit Indentifier, </w:t>
            </w:r>
          </w:p>
          <w:p w14:paraId="46A287F8" w14:textId="723E7832" w:rsidR="00385AD6" w:rsidRDefault="00385AD6" w:rsidP="00385AD6">
            <w:pPr>
              <w:pStyle w:val="aff4"/>
              <w:numPr>
                <w:ilvl w:val="1"/>
                <w:numId w:val="33"/>
              </w:numPr>
              <w:ind w:leftChars="0"/>
              <w:jc w:val="both"/>
              <w:rPr>
                <w:iCs/>
                <w:lang w:val="en-US" w:eastAsia="ko-KR"/>
              </w:rPr>
            </w:pPr>
            <w:r>
              <w:rPr>
                <w:iCs/>
                <w:lang w:val="en-US" w:eastAsia="ko-KR"/>
              </w:rPr>
              <w:t>2-bit BWP indicator (indicating BWP swticing)</w:t>
            </w:r>
          </w:p>
          <w:p w14:paraId="64470A0F" w14:textId="77777777" w:rsidR="00385AD6" w:rsidRDefault="00385AD6" w:rsidP="00385AD6">
            <w:pPr>
              <w:pStyle w:val="aff4"/>
              <w:numPr>
                <w:ilvl w:val="1"/>
                <w:numId w:val="33"/>
              </w:numPr>
              <w:ind w:leftChars="0"/>
              <w:jc w:val="both"/>
              <w:rPr>
                <w:iCs/>
                <w:lang w:val="en-US" w:eastAsia="ko-KR"/>
              </w:rPr>
            </w:pPr>
            <w:r>
              <w:rPr>
                <w:iCs/>
                <w:lang w:val="en-US" w:eastAsia="ko-KR"/>
              </w:rPr>
              <w:t>15-bit FDRA</w:t>
            </w:r>
          </w:p>
          <w:p w14:paraId="1459E0E8"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TDRA </w:t>
            </w:r>
          </w:p>
          <w:p w14:paraId="5715D6A2" w14:textId="77777777" w:rsidR="00385AD6" w:rsidRDefault="00385AD6" w:rsidP="00385AD6">
            <w:pPr>
              <w:pStyle w:val="aff4"/>
              <w:numPr>
                <w:ilvl w:val="1"/>
                <w:numId w:val="33"/>
              </w:numPr>
              <w:ind w:leftChars="0"/>
              <w:jc w:val="both"/>
              <w:rPr>
                <w:iCs/>
                <w:lang w:val="en-US" w:eastAsia="ko-KR"/>
              </w:rPr>
            </w:pPr>
            <w:r>
              <w:rPr>
                <w:iCs/>
                <w:lang w:val="en-US" w:eastAsia="ko-KR"/>
              </w:rPr>
              <w:t>5-bit MCS</w:t>
            </w:r>
          </w:p>
          <w:p w14:paraId="7BD7E116" w14:textId="295A0CA1" w:rsidR="00385AD6" w:rsidRPr="00AA33E7" w:rsidRDefault="00385AD6" w:rsidP="00385AD6">
            <w:pPr>
              <w:pStyle w:val="aff4"/>
              <w:numPr>
                <w:ilvl w:val="1"/>
                <w:numId w:val="33"/>
              </w:numPr>
              <w:ind w:leftChars="0"/>
              <w:jc w:val="both"/>
              <w:rPr>
                <w:iCs/>
                <w:highlight w:val="yellow"/>
                <w:lang w:val="en-US" w:eastAsia="ko-KR"/>
              </w:rPr>
            </w:pPr>
            <w:r>
              <w:rPr>
                <w:iCs/>
                <w:highlight w:val="yellow"/>
                <w:lang w:val="en-US" w:eastAsia="ko-KR"/>
              </w:rPr>
              <w:t>8-bit NDI (by intel’s interpretation)</w:t>
            </w:r>
          </w:p>
          <w:p w14:paraId="23E2F9D6" w14:textId="5138CFD9" w:rsidR="00385AD6" w:rsidRPr="00AA33E7" w:rsidRDefault="00385AD6" w:rsidP="00385AD6">
            <w:pPr>
              <w:pStyle w:val="aff4"/>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55974F7F" w14:textId="77777777" w:rsidR="00385AD6" w:rsidRDefault="00385AD6" w:rsidP="00385AD6">
            <w:pPr>
              <w:pStyle w:val="aff4"/>
              <w:numPr>
                <w:ilvl w:val="1"/>
                <w:numId w:val="33"/>
              </w:numPr>
              <w:ind w:leftChars="0"/>
              <w:jc w:val="both"/>
              <w:rPr>
                <w:iCs/>
                <w:lang w:val="en-US" w:eastAsia="ko-KR"/>
              </w:rPr>
            </w:pPr>
            <w:r>
              <w:rPr>
                <w:iCs/>
                <w:lang w:val="en-US" w:eastAsia="ko-KR"/>
              </w:rPr>
              <w:t>4-bit HPN</w:t>
            </w:r>
          </w:p>
          <w:p w14:paraId="28D1A34A" w14:textId="58EF1C20"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0-bit 1</w:t>
            </w:r>
            <w:r w:rsidRPr="00385AD6">
              <w:rPr>
                <w:iCs/>
                <w:highlight w:val="yellow"/>
                <w:vertAlign w:val="superscript"/>
                <w:lang w:val="en-US" w:eastAsia="ko-KR"/>
              </w:rPr>
              <w:t>st</w:t>
            </w:r>
            <w:r w:rsidRPr="00385AD6">
              <w:rPr>
                <w:iCs/>
                <w:highlight w:val="yellow"/>
                <w:lang w:val="en-US" w:eastAsia="ko-KR"/>
              </w:rPr>
              <w:t xml:space="preserve"> DAI</w:t>
            </w:r>
            <w:r>
              <w:rPr>
                <w:iCs/>
                <w:highlight w:val="yellow"/>
                <w:lang w:val="en-US" w:eastAsia="ko-KR"/>
              </w:rPr>
              <w:t xml:space="preserve"> (no this field since the detected DCI format has 47bits)</w:t>
            </w:r>
          </w:p>
          <w:p w14:paraId="0D7213CB" w14:textId="047830D7" w:rsidR="00385AD6" w:rsidRPr="00385AD6" w:rsidRDefault="00385AD6" w:rsidP="00385AD6">
            <w:pPr>
              <w:pStyle w:val="aff4"/>
              <w:numPr>
                <w:ilvl w:val="1"/>
                <w:numId w:val="33"/>
              </w:numPr>
              <w:ind w:leftChars="0"/>
              <w:jc w:val="both"/>
              <w:rPr>
                <w:iCs/>
                <w:highlight w:val="yellow"/>
                <w:lang w:val="en-US" w:eastAsia="ko-KR"/>
              </w:rPr>
            </w:pPr>
            <w:r w:rsidRPr="00385AD6">
              <w:rPr>
                <w:rFonts w:hint="eastAsia"/>
                <w:iCs/>
                <w:highlight w:val="yellow"/>
                <w:lang w:val="en-US" w:eastAsia="ko-KR"/>
              </w:rPr>
              <w:t>0-bit TPC command for scheduled PUSCH</w:t>
            </w:r>
            <w:r>
              <w:rPr>
                <w:iCs/>
                <w:highlight w:val="yellow"/>
                <w:lang w:val="en-US" w:eastAsia="ko-KR"/>
              </w:rPr>
              <w:t xml:space="preserve"> (no this field since the detected DCI format has 47bits)</w:t>
            </w:r>
          </w:p>
          <w:p w14:paraId="6C6E1847" w14:textId="11F66420"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0-bit Precoding information and number of layers</w:t>
            </w:r>
            <w:r>
              <w:rPr>
                <w:iCs/>
                <w:highlight w:val="yellow"/>
                <w:lang w:val="en-US" w:eastAsia="ko-KR"/>
              </w:rPr>
              <w:t xml:space="preserve"> (no this field since the detected DCI format has 47bits)</w:t>
            </w:r>
          </w:p>
          <w:p w14:paraId="56A64B36" w14:textId="346BE60F"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0-bit Antenna ports</w:t>
            </w:r>
            <w:r>
              <w:rPr>
                <w:iCs/>
                <w:highlight w:val="yellow"/>
                <w:lang w:val="en-US" w:eastAsia="ko-KR"/>
              </w:rPr>
              <w:t xml:space="preserve"> (no this field since the detected DCI format has 47bits)</w:t>
            </w:r>
          </w:p>
          <w:p w14:paraId="44A0345A" w14:textId="0A9F294E" w:rsid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0-bit SRS request</w:t>
            </w:r>
            <w:r>
              <w:rPr>
                <w:iCs/>
                <w:highlight w:val="yellow"/>
                <w:lang w:val="en-US" w:eastAsia="ko-KR"/>
              </w:rPr>
              <w:t xml:space="preserve"> (no this field since the detected DCI format has 47bits)</w:t>
            </w:r>
          </w:p>
          <w:p w14:paraId="27A90E2A" w14:textId="3C3CF6B6" w:rsidR="00385AD6" w:rsidRPr="00385AD6" w:rsidRDefault="00385AD6" w:rsidP="00385AD6">
            <w:pPr>
              <w:pStyle w:val="aff4"/>
              <w:numPr>
                <w:ilvl w:val="1"/>
                <w:numId w:val="33"/>
              </w:numPr>
              <w:ind w:leftChars="0"/>
              <w:jc w:val="both"/>
              <w:rPr>
                <w:iCs/>
                <w:lang w:val="en-US" w:eastAsia="ko-KR"/>
              </w:rPr>
            </w:pPr>
            <w:r w:rsidRPr="00385AD6">
              <w:rPr>
                <w:iCs/>
                <w:lang w:val="en-US" w:eastAsia="ko-KR"/>
              </w:rPr>
              <w:lastRenderedPageBreak/>
              <w:sym w:font="Wingdings" w:char="F0E0"/>
            </w:r>
            <w:r w:rsidRPr="00385AD6">
              <w:rPr>
                <w:iCs/>
                <w:lang w:val="en-US" w:eastAsia="ko-KR"/>
              </w:rPr>
              <w:t xml:space="preserve"> 1</w:t>
            </w:r>
            <w:r w:rsidRPr="00385AD6">
              <w:rPr>
                <w:iCs/>
                <w:vertAlign w:val="superscript"/>
                <w:lang w:val="en-US" w:eastAsia="ko-KR"/>
              </w:rPr>
              <w:t>st</w:t>
            </w:r>
            <w:r w:rsidRPr="00385AD6">
              <w:rPr>
                <w:iCs/>
                <w:lang w:val="en-US" w:eastAsia="ko-KR"/>
              </w:rPr>
              <w:t xml:space="preserve"> DAI, TPC command for scheduld PUSCH, Precoding information and number of layers, Antenna ports, and SRS request have 0 bits so that zero-padding is applied. (no flexibility to indicate a value other than ‘0’)</w:t>
            </w:r>
          </w:p>
          <w:p w14:paraId="7EBC1814" w14:textId="73BD2823" w:rsidR="00385AD6" w:rsidRPr="00385AD6" w:rsidRDefault="00385AD6" w:rsidP="00385AD6">
            <w:pPr>
              <w:jc w:val="both"/>
              <w:rPr>
                <w:iCs/>
                <w:lang w:val="en-US" w:eastAsia="ko-KR"/>
              </w:rPr>
            </w:pPr>
          </w:p>
          <w:p w14:paraId="7FA18A20" w14:textId="2EAF8E21" w:rsidR="00385AD6" w:rsidRDefault="00385AD6" w:rsidP="00385AD6">
            <w:pPr>
              <w:pStyle w:val="aff4"/>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2 PUSCHs in the active BWP to determined field sizes in the detected DCI format. </w:t>
            </w:r>
          </w:p>
          <w:p w14:paraId="33DFE33D" w14:textId="77777777" w:rsidR="00385AD6" w:rsidRDefault="00385AD6" w:rsidP="00385AD6">
            <w:pPr>
              <w:pStyle w:val="aff4"/>
              <w:numPr>
                <w:ilvl w:val="1"/>
                <w:numId w:val="33"/>
              </w:numPr>
              <w:ind w:leftChars="0"/>
              <w:jc w:val="both"/>
              <w:rPr>
                <w:iCs/>
                <w:lang w:val="en-US" w:eastAsia="ko-KR"/>
              </w:rPr>
            </w:pPr>
            <w:r>
              <w:rPr>
                <w:iCs/>
                <w:lang w:val="en-US" w:eastAsia="ko-KR"/>
              </w:rPr>
              <w:t xml:space="preserve">1-bit Indentifier, </w:t>
            </w:r>
          </w:p>
          <w:p w14:paraId="2F1D65B7" w14:textId="77777777" w:rsidR="00385AD6" w:rsidRDefault="00385AD6" w:rsidP="00385AD6">
            <w:pPr>
              <w:pStyle w:val="aff4"/>
              <w:numPr>
                <w:ilvl w:val="1"/>
                <w:numId w:val="33"/>
              </w:numPr>
              <w:ind w:leftChars="0"/>
              <w:jc w:val="both"/>
              <w:rPr>
                <w:iCs/>
                <w:lang w:val="en-US" w:eastAsia="ko-KR"/>
              </w:rPr>
            </w:pPr>
            <w:r>
              <w:rPr>
                <w:iCs/>
                <w:lang w:val="en-US" w:eastAsia="ko-KR"/>
              </w:rPr>
              <w:t>2-bit BWP indicator</w:t>
            </w:r>
          </w:p>
          <w:p w14:paraId="15D3ED0F" w14:textId="77777777" w:rsidR="00385AD6" w:rsidRDefault="00385AD6" w:rsidP="00385AD6">
            <w:pPr>
              <w:pStyle w:val="aff4"/>
              <w:numPr>
                <w:ilvl w:val="1"/>
                <w:numId w:val="33"/>
              </w:numPr>
              <w:ind w:leftChars="0"/>
              <w:jc w:val="both"/>
              <w:rPr>
                <w:iCs/>
                <w:lang w:val="en-US" w:eastAsia="ko-KR"/>
              </w:rPr>
            </w:pPr>
            <w:r>
              <w:rPr>
                <w:iCs/>
                <w:lang w:val="en-US" w:eastAsia="ko-KR"/>
              </w:rPr>
              <w:t>15-bit FDRA</w:t>
            </w:r>
          </w:p>
          <w:p w14:paraId="7E3A082D"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TDRA </w:t>
            </w:r>
          </w:p>
          <w:p w14:paraId="13589B3D" w14:textId="77777777" w:rsidR="00385AD6" w:rsidRDefault="00385AD6" w:rsidP="00385AD6">
            <w:pPr>
              <w:pStyle w:val="aff4"/>
              <w:numPr>
                <w:ilvl w:val="1"/>
                <w:numId w:val="33"/>
              </w:numPr>
              <w:ind w:leftChars="0"/>
              <w:jc w:val="both"/>
              <w:rPr>
                <w:iCs/>
                <w:lang w:val="en-US" w:eastAsia="ko-KR"/>
              </w:rPr>
            </w:pPr>
            <w:r>
              <w:rPr>
                <w:iCs/>
                <w:lang w:val="en-US" w:eastAsia="ko-KR"/>
              </w:rPr>
              <w:t>5-bit MCS</w:t>
            </w:r>
          </w:p>
          <w:p w14:paraId="4948346C" w14:textId="7632CA76" w:rsidR="00385AD6" w:rsidRPr="00AA33E7" w:rsidRDefault="00385AD6" w:rsidP="00385AD6">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720FF517" w14:textId="57DB2653" w:rsidR="00385AD6" w:rsidRPr="00AA33E7" w:rsidRDefault="00385AD6" w:rsidP="00385AD6">
            <w:pPr>
              <w:pStyle w:val="aff4"/>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693A55BC" w14:textId="77777777" w:rsidR="00385AD6" w:rsidRDefault="00385AD6" w:rsidP="00385AD6">
            <w:pPr>
              <w:pStyle w:val="aff4"/>
              <w:numPr>
                <w:ilvl w:val="1"/>
                <w:numId w:val="33"/>
              </w:numPr>
              <w:ind w:leftChars="0"/>
              <w:jc w:val="both"/>
              <w:rPr>
                <w:iCs/>
                <w:lang w:val="en-US" w:eastAsia="ko-KR"/>
              </w:rPr>
            </w:pPr>
            <w:r>
              <w:rPr>
                <w:iCs/>
                <w:lang w:val="en-US" w:eastAsia="ko-KR"/>
              </w:rPr>
              <w:t>4-bit HPN</w:t>
            </w:r>
          </w:p>
          <w:p w14:paraId="7DF7FA2A" w14:textId="77777777" w:rsidR="00385AD6" w:rsidRDefault="00385AD6" w:rsidP="00385AD6">
            <w:pPr>
              <w:pStyle w:val="aff4"/>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2D451A8A" w14:textId="77777777" w:rsidR="00385AD6" w:rsidRDefault="00385AD6" w:rsidP="00385AD6">
            <w:pPr>
              <w:pStyle w:val="aff4"/>
              <w:numPr>
                <w:ilvl w:val="1"/>
                <w:numId w:val="33"/>
              </w:numPr>
              <w:ind w:leftChars="0"/>
              <w:jc w:val="both"/>
              <w:rPr>
                <w:iCs/>
                <w:lang w:val="en-US" w:eastAsia="ko-KR"/>
              </w:rPr>
            </w:pPr>
            <w:r>
              <w:rPr>
                <w:rFonts w:hint="eastAsia"/>
                <w:iCs/>
                <w:lang w:val="en-US" w:eastAsia="ko-KR"/>
              </w:rPr>
              <w:t>2-bit TPC command for scheduled PUSCH</w:t>
            </w:r>
          </w:p>
          <w:p w14:paraId="4F17EE95"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6428AAC9" w14:textId="77777777" w:rsidR="00385AD6" w:rsidRDefault="00385AD6" w:rsidP="00385AD6">
            <w:pPr>
              <w:pStyle w:val="aff4"/>
              <w:numPr>
                <w:ilvl w:val="1"/>
                <w:numId w:val="33"/>
              </w:numPr>
              <w:ind w:leftChars="0"/>
              <w:jc w:val="both"/>
              <w:rPr>
                <w:iCs/>
                <w:lang w:val="en-US" w:eastAsia="ko-KR"/>
              </w:rPr>
            </w:pPr>
            <w:r>
              <w:rPr>
                <w:iCs/>
                <w:lang w:val="en-US" w:eastAsia="ko-KR"/>
              </w:rPr>
              <w:t>2-bit Antenna ports</w:t>
            </w:r>
          </w:p>
          <w:p w14:paraId="072CC700" w14:textId="0D5A11ED" w:rsidR="00385AD6" w:rsidRDefault="00385AD6" w:rsidP="00385AD6">
            <w:pPr>
              <w:pStyle w:val="aff4"/>
              <w:numPr>
                <w:ilvl w:val="1"/>
                <w:numId w:val="33"/>
              </w:numPr>
              <w:ind w:leftChars="0"/>
              <w:jc w:val="both"/>
              <w:rPr>
                <w:iCs/>
                <w:lang w:val="en-US" w:eastAsia="ko-KR"/>
              </w:rPr>
            </w:pPr>
            <w:r>
              <w:rPr>
                <w:iCs/>
                <w:lang w:val="en-US" w:eastAsia="ko-KR"/>
              </w:rPr>
              <w:t>2-bit SRS request</w:t>
            </w:r>
          </w:p>
          <w:p w14:paraId="536E676B" w14:textId="1B4DB1D2" w:rsidR="00385AD6" w:rsidRDefault="00385AD6" w:rsidP="00385AD6">
            <w:pPr>
              <w:pStyle w:val="aff4"/>
              <w:numPr>
                <w:ilvl w:val="1"/>
                <w:numId w:val="33"/>
              </w:numPr>
              <w:ind w:leftChars="0"/>
              <w:jc w:val="both"/>
              <w:rPr>
                <w:iCs/>
                <w:lang w:val="en-US" w:eastAsia="ko-KR"/>
              </w:rPr>
            </w:pPr>
            <w:r w:rsidRPr="00385AD6">
              <w:rPr>
                <w:iCs/>
                <w:lang w:val="en-US" w:eastAsia="ko-KR"/>
              </w:rPr>
              <w:sym w:font="Wingdings" w:char="F0E0"/>
            </w:r>
            <w:r>
              <w:rPr>
                <w:iCs/>
                <w:lang w:val="en-US" w:eastAsia="ko-KR"/>
              </w:rPr>
              <w:t xml:space="preserve"> 2-bit NDI and 2-bit RV field are zero-padded till obtain 8-bit NDI and 8-bit RV</w:t>
            </w:r>
          </w:p>
          <w:p w14:paraId="3AB9A952" w14:textId="77777777" w:rsidR="00385AD6" w:rsidRPr="00385AD6" w:rsidRDefault="00385AD6" w:rsidP="00385AD6">
            <w:pPr>
              <w:jc w:val="both"/>
              <w:rPr>
                <w:iCs/>
                <w:lang w:val="en-US" w:eastAsia="ko-KR"/>
              </w:rPr>
            </w:pPr>
          </w:p>
          <w:p w14:paraId="0FCAAAFF" w14:textId="40003CBF" w:rsidR="00AA33E7" w:rsidRDefault="0085405D" w:rsidP="0085405D">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understading is correct, there is a large scheduling restriction since the DCI monitored in the active BWP cannot contain some of fields. If I missed something, please correct me. And I would like to hear other companies’s understanding. </w:t>
            </w:r>
          </w:p>
        </w:tc>
      </w:tr>
      <w:tr w:rsidR="0042056C" w14:paraId="7E04AD7E" w14:textId="77777777" w:rsidTr="00332EEB">
        <w:tc>
          <w:tcPr>
            <w:tcW w:w="1640" w:type="dxa"/>
            <w:tcBorders>
              <w:top w:val="single" w:sz="4" w:space="0" w:color="auto"/>
              <w:left w:val="single" w:sz="4" w:space="0" w:color="auto"/>
              <w:bottom w:val="single" w:sz="4" w:space="0" w:color="auto"/>
              <w:right w:val="single" w:sz="4" w:space="0" w:color="auto"/>
            </w:tcBorders>
          </w:tcPr>
          <w:p w14:paraId="5CC8DC10" w14:textId="2BC2CD3D" w:rsidR="0042056C" w:rsidRDefault="0042056C" w:rsidP="00AA33E7">
            <w:pPr>
              <w:jc w:val="both"/>
              <w:rPr>
                <w:lang w:eastAsia="ko-KR"/>
              </w:rPr>
            </w:pPr>
            <w:r>
              <w:rPr>
                <w:lang w:eastAsia="ko-KR"/>
              </w:rPr>
              <w:lastRenderedPageBreak/>
              <w:t>Intel</w:t>
            </w:r>
            <w:r w:rsidR="00801F44">
              <w:rPr>
                <w:lang w:eastAsia="ko-KR"/>
              </w:rPr>
              <w:t>3</w:t>
            </w:r>
          </w:p>
        </w:tc>
        <w:tc>
          <w:tcPr>
            <w:tcW w:w="7991" w:type="dxa"/>
            <w:tcBorders>
              <w:top w:val="single" w:sz="4" w:space="0" w:color="auto"/>
              <w:left w:val="single" w:sz="4" w:space="0" w:color="auto"/>
              <w:bottom w:val="single" w:sz="4" w:space="0" w:color="auto"/>
              <w:right w:val="single" w:sz="4" w:space="0" w:color="auto"/>
            </w:tcBorders>
          </w:tcPr>
          <w:p w14:paraId="62ACD5A5" w14:textId="07CE70D7" w:rsidR="0042056C" w:rsidRDefault="0042056C" w:rsidP="00AA33E7">
            <w:pPr>
              <w:jc w:val="both"/>
              <w:rPr>
                <w:iCs/>
                <w:lang w:val="en-US" w:eastAsia="ko-KR"/>
              </w:rPr>
            </w:pPr>
            <w:r>
              <w:rPr>
                <w:iCs/>
                <w:lang w:val="en-US" w:eastAsia="ko-KR"/>
              </w:rPr>
              <w:t xml:space="preserve">We are not willing to make a two-company discussion, but the question is dedicated to Intel </w:t>
            </w:r>
            <w:r w:rsidRPr="0042056C">
              <w:rPr>
                <w:rFonts w:ascii="Segoe UI Emoji" w:eastAsia="Segoe UI Emoji" w:hAnsi="Segoe UI Emoji" w:cs="Segoe UI Emoji"/>
                <w:iCs/>
                <w:lang w:val="en-US" w:eastAsia="ko-KR"/>
              </w:rPr>
              <w:t>😊</w:t>
            </w:r>
          </w:p>
          <w:p w14:paraId="15CB8ABA" w14:textId="77777777" w:rsidR="0042056C" w:rsidRDefault="0042056C" w:rsidP="00AA33E7">
            <w:pPr>
              <w:jc w:val="both"/>
              <w:rPr>
                <w:iCs/>
                <w:lang w:val="en-US" w:eastAsia="ko-KR"/>
              </w:rPr>
            </w:pPr>
          </w:p>
          <w:p w14:paraId="7EB6D8F7" w14:textId="77777777" w:rsidR="0042056C" w:rsidRDefault="0042056C" w:rsidP="00AA33E7">
            <w:pPr>
              <w:jc w:val="both"/>
              <w:rPr>
                <w:iCs/>
                <w:lang w:val="en-US" w:eastAsia="ko-KR"/>
              </w:rPr>
            </w:pPr>
            <w:r>
              <w:rPr>
                <w:iCs/>
                <w:lang w:val="en-US" w:eastAsia="ko-KR"/>
              </w:rPr>
              <w:t>It seems the key confusion comes from following part</w:t>
            </w:r>
          </w:p>
          <w:p w14:paraId="47AE71E4" w14:textId="77777777" w:rsidR="0042056C" w:rsidRPr="00AA33E7" w:rsidRDefault="0042056C" w:rsidP="0042056C">
            <w:pPr>
              <w:pStyle w:val="aff4"/>
              <w:numPr>
                <w:ilvl w:val="1"/>
                <w:numId w:val="33"/>
              </w:numPr>
              <w:ind w:leftChars="0"/>
              <w:jc w:val="both"/>
              <w:rPr>
                <w:iCs/>
                <w:highlight w:val="yellow"/>
                <w:lang w:val="en-US" w:eastAsia="ko-KR"/>
              </w:rPr>
            </w:pPr>
            <w:r>
              <w:rPr>
                <w:iCs/>
                <w:highlight w:val="yellow"/>
                <w:lang w:val="en-US" w:eastAsia="ko-KR"/>
              </w:rPr>
              <w:t>8-bit NDI (by intel’s interpretation)</w:t>
            </w:r>
          </w:p>
          <w:p w14:paraId="0A5422E7" w14:textId="77777777" w:rsidR="0042056C" w:rsidRPr="00AA33E7" w:rsidRDefault="0042056C" w:rsidP="0042056C">
            <w:pPr>
              <w:pStyle w:val="aff4"/>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403B8B06" w14:textId="0CE6DE49" w:rsidR="0042056C" w:rsidRDefault="0042056C" w:rsidP="0042056C">
            <w:pPr>
              <w:jc w:val="both"/>
              <w:rPr>
                <w:iCs/>
                <w:lang w:val="en-US" w:eastAsia="ko-KR"/>
              </w:rPr>
            </w:pPr>
            <w:r>
              <w:rPr>
                <w:iCs/>
                <w:lang w:val="en-US" w:eastAsia="ko-KR"/>
              </w:rPr>
              <w:t xml:space="preserve">In our understanding, the </w:t>
            </w:r>
            <w:r w:rsidRPr="0042056C">
              <w:rPr>
                <w:iCs/>
                <w:color w:val="FF0000"/>
                <w:lang w:val="en-US" w:eastAsia="ko-KR"/>
              </w:rPr>
              <w:t xml:space="preserve">ONLY </w:t>
            </w:r>
            <w:r>
              <w:rPr>
                <w:iCs/>
                <w:lang w:val="en-US" w:eastAsia="ko-KR"/>
              </w:rPr>
              <w:t xml:space="preserve">information which impacts DCI field size dtermination </w:t>
            </w:r>
            <w:r w:rsidR="00A13DA1">
              <w:rPr>
                <w:iCs/>
                <w:lang w:val="en-US" w:eastAsia="ko-KR"/>
              </w:rPr>
              <w:t xml:space="preserve">by the indicated BWP </w:t>
            </w:r>
            <w:r>
              <w:rPr>
                <w:iCs/>
                <w:lang w:val="en-US" w:eastAsia="ko-KR"/>
              </w:rPr>
              <w:t xml:space="preserve">is single or multiple scheduled PUSCH. Therefore, with Samsung’s example, </w:t>
            </w:r>
            <w:r w:rsidR="00A13DA1">
              <w:rPr>
                <w:iCs/>
                <w:lang w:val="en-US" w:eastAsia="ko-KR"/>
              </w:rPr>
              <w:t>when UE</w:t>
            </w:r>
            <w:r>
              <w:rPr>
                <w:iCs/>
                <w:lang w:val="en-US" w:eastAsia="ko-KR"/>
              </w:rPr>
              <w:t xml:space="preserve"> obtain</w:t>
            </w:r>
            <w:r w:rsidR="00A13DA1">
              <w:rPr>
                <w:iCs/>
                <w:lang w:val="en-US" w:eastAsia="ko-KR"/>
              </w:rPr>
              <w:t>s</w:t>
            </w:r>
            <w:r>
              <w:rPr>
                <w:iCs/>
                <w:lang w:val="en-US" w:eastAsia="ko-KR"/>
              </w:rPr>
              <w:t xml:space="preserve"> ‘multiple PUSCHs’ </w:t>
            </w:r>
            <w:r w:rsidR="00A13DA1">
              <w:rPr>
                <w:iCs/>
                <w:lang w:val="en-US" w:eastAsia="ko-KR"/>
              </w:rPr>
              <w:t>assuming</w:t>
            </w:r>
            <w:r>
              <w:rPr>
                <w:iCs/>
                <w:lang w:val="en-US" w:eastAsia="ko-KR"/>
              </w:rPr>
              <w:t xml:space="preserve"> 2 to 8 PUSCHs are scheduled on the indicated BWP, UE will determine the DCI size based on ‘multiple PUSCHs’ in the current active BWP, so the field sizes are</w:t>
            </w:r>
          </w:p>
          <w:p w14:paraId="475143E4" w14:textId="77777777" w:rsidR="0042056C" w:rsidRPr="00AA33E7" w:rsidRDefault="0042056C" w:rsidP="0042056C">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13A64C16" w14:textId="77777777" w:rsidR="0042056C" w:rsidRPr="00AA33E7" w:rsidRDefault="0042056C" w:rsidP="0042056C">
            <w:pPr>
              <w:pStyle w:val="aff4"/>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55D6A476" w14:textId="77777777" w:rsidR="0042056C" w:rsidRDefault="0042056C" w:rsidP="0042056C">
            <w:pPr>
              <w:jc w:val="both"/>
              <w:rPr>
                <w:iCs/>
                <w:lang w:val="en-US" w:eastAsia="ko-KR"/>
              </w:rPr>
            </w:pPr>
          </w:p>
          <w:p w14:paraId="20AF3EB0" w14:textId="74488546" w:rsidR="0042056C" w:rsidRDefault="0042056C" w:rsidP="0042056C">
            <w:pPr>
              <w:jc w:val="both"/>
              <w:rPr>
                <w:iCs/>
                <w:lang w:val="en-US" w:eastAsia="ko-KR"/>
              </w:rPr>
            </w:pPr>
            <w:r>
              <w:rPr>
                <w:iCs/>
                <w:lang w:val="en-US" w:eastAsia="ko-KR"/>
              </w:rPr>
              <w:t xml:space="preserve">Having said above, it is really important to hear more inputs from other companies. </w:t>
            </w:r>
          </w:p>
        </w:tc>
      </w:tr>
      <w:tr w:rsidR="00332EEB" w14:paraId="11A25756" w14:textId="77777777" w:rsidTr="00332EEB">
        <w:tc>
          <w:tcPr>
            <w:tcW w:w="1640" w:type="dxa"/>
            <w:tcBorders>
              <w:top w:val="single" w:sz="4" w:space="0" w:color="auto"/>
              <w:left w:val="single" w:sz="4" w:space="0" w:color="auto"/>
              <w:bottom w:val="single" w:sz="4" w:space="0" w:color="auto"/>
              <w:right w:val="single" w:sz="4" w:space="0" w:color="auto"/>
            </w:tcBorders>
            <w:shd w:val="clear" w:color="auto" w:fill="FFC000"/>
          </w:tcPr>
          <w:p w14:paraId="1E66328B" w14:textId="77DFE7AE" w:rsidR="00332EEB" w:rsidRDefault="00332EEB" w:rsidP="00AA33E7">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63C7F4D2" w14:textId="77777777" w:rsidR="00332EEB" w:rsidRDefault="00332EEB" w:rsidP="00AA33E7">
            <w:pPr>
              <w:jc w:val="both"/>
              <w:rPr>
                <w:iCs/>
                <w:lang w:val="en-US" w:eastAsia="ko-KR"/>
              </w:rPr>
            </w:pPr>
          </w:p>
          <w:p w14:paraId="09080AD0" w14:textId="77777777" w:rsidR="00332EEB" w:rsidRPr="00332EEB" w:rsidRDefault="00332EEB" w:rsidP="00AA33E7">
            <w:pPr>
              <w:jc w:val="both"/>
              <w:rPr>
                <w:rFonts w:hint="eastAsia"/>
                <w:b/>
                <w:iCs/>
                <w:lang w:val="en-US" w:eastAsia="ko-KR"/>
              </w:rPr>
            </w:pPr>
            <w:r w:rsidRPr="00332EEB">
              <w:rPr>
                <w:rFonts w:hint="eastAsia"/>
                <w:b/>
                <w:iCs/>
                <w:lang w:val="en-US" w:eastAsia="ko-KR"/>
              </w:rPr>
              <w:t>@ All,</w:t>
            </w:r>
          </w:p>
          <w:p w14:paraId="5C5C3AD1" w14:textId="20342D5F" w:rsidR="00332EEB" w:rsidRDefault="00332EEB" w:rsidP="00AA33E7">
            <w:pPr>
              <w:jc w:val="both"/>
              <w:rPr>
                <w:iCs/>
                <w:lang w:val="en-US" w:eastAsia="ko-KR"/>
              </w:rPr>
            </w:pPr>
            <w:r>
              <w:rPr>
                <w:iCs/>
                <w:lang w:val="en-US" w:eastAsia="ko-KR"/>
              </w:rPr>
              <w:t xml:space="preserve">Many thanks to Samsung and Intel for </w:t>
            </w:r>
            <w:r w:rsidR="00BF09EB">
              <w:rPr>
                <w:iCs/>
                <w:lang w:val="en-US" w:eastAsia="ko-KR"/>
              </w:rPr>
              <w:t xml:space="preserve">the </w:t>
            </w:r>
            <w:r>
              <w:rPr>
                <w:iCs/>
                <w:lang w:val="en-US" w:eastAsia="ko-KR"/>
              </w:rPr>
              <w:t>active discussion</w:t>
            </w:r>
            <w:r w:rsidR="00BF09EB">
              <w:rPr>
                <w:iCs/>
                <w:lang w:val="en-US" w:eastAsia="ko-KR"/>
              </w:rPr>
              <w:t>s</w:t>
            </w:r>
            <w:r>
              <w:rPr>
                <w:iCs/>
                <w:lang w:val="en-US" w:eastAsia="ko-KR"/>
              </w:rPr>
              <w:t>. Reading the comments</w:t>
            </w:r>
            <w:r w:rsidR="00BF09EB">
              <w:rPr>
                <w:iCs/>
                <w:lang w:val="en-US" w:eastAsia="ko-KR"/>
              </w:rPr>
              <w:t xml:space="preserve"> so far</w:t>
            </w:r>
            <w:r>
              <w:rPr>
                <w:iCs/>
                <w:lang w:val="en-US" w:eastAsia="ko-KR"/>
              </w:rPr>
              <w:t>, I think we are still discussing two interpretations that I provided earlier and copied again below.</w:t>
            </w:r>
          </w:p>
          <w:p w14:paraId="4787D366" w14:textId="77777777" w:rsidR="00332EEB" w:rsidRDefault="00332EEB" w:rsidP="00332EEB">
            <w:pPr>
              <w:jc w:val="both"/>
              <w:rPr>
                <w:iCs/>
                <w:lang w:val="en-US" w:eastAsia="ko-KR"/>
              </w:rPr>
            </w:pPr>
          </w:p>
          <w:p w14:paraId="40C5D3C9" w14:textId="77777777" w:rsidR="00332EEB" w:rsidRDefault="00332EEB" w:rsidP="00332EEB">
            <w:pPr>
              <w:jc w:val="both"/>
              <w:rPr>
                <w:rFonts w:ascii="Arial" w:eastAsiaTheme="minorEastAsia" w:hAnsi="Arial" w:cs="Arial"/>
                <w:b/>
                <w:u w:val="single"/>
              </w:rPr>
            </w:pPr>
            <w:r>
              <w:rPr>
                <w:rFonts w:ascii="Arial" w:eastAsiaTheme="minorEastAsia" w:hAnsi="Arial" w:cs="Arial" w:hint="eastAsia"/>
                <w:b/>
                <w:u w:val="single"/>
              </w:rPr>
              <w:t>Clause 7.3.1.1.2 of TS38.212</w:t>
            </w:r>
          </w:p>
          <w:p w14:paraId="005A96CC" w14:textId="77777777" w:rsidR="00332EEB" w:rsidRDefault="00332EEB" w:rsidP="00332EEB">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E57BC3E" w14:textId="77777777" w:rsidR="00332EEB" w:rsidRDefault="00332EEB" w:rsidP="00332EEB">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76DD6FD6" w14:textId="77777777" w:rsidR="00332EEB" w:rsidRDefault="00332EEB" w:rsidP="00332EEB">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81860C0" w14:textId="77777777" w:rsidR="00332EEB" w:rsidRDefault="00332EEB" w:rsidP="00332EEB">
            <w:pPr>
              <w:jc w:val="both"/>
              <w:rPr>
                <w:rFonts w:ascii="Arial" w:eastAsiaTheme="minorEastAsia" w:hAnsi="Arial" w:cs="Arial"/>
              </w:rPr>
            </w:pPr>
            <w:r>
              <w:rPr>
                <w:rFonts w:ascii="Arial" w:eastAsiaTheme="minorEastAsia" w:hAnsi="Arial" w:cs="Arial"/>
              </w:rPr>
              <w:t>[…]</w:t>
            </w:r>
          </w:p>
          <w:p w14:paraId="4A4470E7" w14:textId="77777777" w:rsidR="00332EEB" w:rsidRDefault="00332EEB" w:rsidP="00332EEB">
            <w:pPr>
              <w:jc w:val="both"/>
              <w:rPr>
                <w:iCs/>
                <w:lang w:val="en-US" w:eastAsia="ko-KR"/>
              </w:rPr>
            </w:pPr>
          </w:p>
          <w:p w14:paraId="3EAC2EE0" w14:textId="77777777" w:rsidR="00332EEB" w:rsidRDefault="00332EEB" w:rsidP="00332EEB">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6E8F22DC" w14:textId="77777777" w:rsidR="00332EEB" w:rsidRPr="00332EEB" w:rsidRDefault="00332EEB" w:rsidP="00332EEB">
            <w:pPr>
              <w:pStyle w:val="aff4"/>
              <w:numPr>
                <w:ilvl w:val="0"/>
                <w:numId w:val="33"/>
              </w:numPr>
              <w:ind w:leftChars="0" w:left="400" w:hanging="400"/>
              <w:jc w:val="both"/>
              <w:rPr>
                <w:iCs/>
                <w:lang w:val="en-US" w:eastAsia="ko-KR"/>
              </w:rPr>
            </w:pPr>
            <w:r w:rsidRPr="00332EEB">
              <w:rPr>
                <w:rFonts w:hint="eastAsia"/>
                <w:b/>
                <w:iCs/>
                <w:lang w:val="en-US" w:eastAsia="ko-KR"/>
              </w:rPr>
              <w:t>Interpretation 1</w:t>
            </w:r>
            <w:r>
              <w:rPr>
                <w:rFonts w:hint="eastAsia"/>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6C257A03" w14:textId="072FCFB8" w:rsidR="00332EEB" w:rsidRPr="00332EEB" w:rsidRDefault="00332EEB" w:rsidP="00332EEB">
            <w:pPr>
              <w:pStyle w:val="aff4"/>
              <w:numPr>
                <w:ilvl w:val="1"/>
                <w:numId w:val="33"/>
              </w:numPr>
              <w:ind w:leftChars="0"/>
              <w:jc w:val="both"/>
              <w:rPr>
                <w:iCs/>
                <w:lang w:val="en-US" w:eastAsia="ko-KR"/>
              </w:rPr>
            </w:pPr>
            <w:r w:rsidRPr="00332EEB">
              <w:rPr>
                <w:iCs/>
                <w:lang w:val="en-US" w:eastAsia="ko-KR"/>
              </w:rPr>
              <w:t>Supported by Samsung</w:t>
            </w:r>
          </w:p>
          <w:p w14:paraId="043949D0" w14:textId="77777777" w:rsidR="00332EEB" w:rsidRPr="00332EEB" w:rsidRDefault="00332EEB" w:rsidP="00332EEB">
            <w:pPr>
              <w:pStyle w:val="aff4"/>
              <w:numPr>
                <w:ilvl w:val="0"/>
                <w:numId w:val="33"/>
              </w:numPr>
              <w:ind w:leftChars="0" w:left="400" w:hanging="400"/>
              <w:jc w:val="both"/>
              <w:rPr>
                <w:iCs/>
                <w:lang w:val="en-US" w:eastAsia="ko-KR"/>
              </w:rPr>
            </w:pPr>
            <w:r w:rsidRPr="00332EEB">
              <w:rPr>
                <w:b/>
                <w:iCs/>
                <w:lang w:val="en-US" w:eastAsia="ko-KR"/>
              </w:rPr>
              <w:t>Interpretation 2</w:t>
            </w:r>
            <w:r>
              <w:rPr>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504086CE" w14:textId="5680792E" w:rsidR="00332EEB" w:rsidRPr="00332EEB" w:rsidRDefault="00332EEB" w:rsidP="00332EEB">
            <w:pPr>
              <w:pStyle w:val="aff4"/>
              <w:numPr>
                <w:ilvl w:val="1"/>
                <w:numId w:val="33"/>
              </w:numPr>
              <w:ind w:leftChars="0"/>
              <w:jc w:val="both"/>
              <w:rPr>
                <w:iCs/>
                <w:lang w:val="en-US" w:eastAsia="ko-KR"/>
              </w:rPr>
            </w:pPr>
            <w:r w:rsidRPr="00332EEB">
              <w:rPr>
                <w:iCs/>
                <w:lang w:val="en-US" w:eastAsia="ko-KR"/>
              </w:rPr>
              <w:t>Supported by Intel, vivo</w:t>
            </w:r>
          </w:p>
          <w:p w14:paraId="094C19D6" w14:textId="77777777" w:rsidR="00332EEB" w:rsidRDefault="00332EEB" w:rsidP="00AA33E7">
            <w:pPr>
              <w:jc w:val="both"/>
              <w:rPr>
                <w:iCs/>
                <w:lang w:val="en-US" w:eastAsia="ko-KR"/>
              </w:rPr>
            </w:pPr>
          </w:p>
          <w:p w14:paraId="77728648" w14:textId="57ED3DD1" w:rsidR="001E3B01" w:rsidRDefault="00332EEB" w:rsidP="00AA33E7">
            <w:pPr>
              <w:jc w:val="both"/>
              <w:rPr>
                <w:iCs/>
                <w:lang w:val="en-US" w:eastAsia="ko-KR"/>
              </w:rPr>
            </w:pPr>
            <w:r>
              <w:rPr>
                <w:rFonts w:hint="eastAsia"/>
                <w:iCs/>
                <w:lang w:val="en-US" w:eastAsia="ko-KR"/>
              </w:rPr>
              <w:lastRenderedPageBreak/>
              <w:t>Based on explanation</w:t>
            </w:r>
            <w:r w:rsidR="00BF09EB">
              <w:rPr>
                <w:iCs/>
                <w:lang w:val="en-US" w:eastAsia="ko-KR"/>
              </w:rPr>
              <w:t>s</w:t>
            </w:r>
            <w:r>
              <w:rPr>
                <w:rFonts w:hint="eastAsia"/>
                <w:iCs/>
                <w:lang w:val="en-US" w:eastAsia="ko-KR"/>
              </w:rPr>
              <w:t xml:space="preserve"> from Samsung and Intel, I think</w:t>
            </w:r>
            <w:r>
              <w:rPr>
                <w:iCs/>
                <w:lang w:val="en-US" w:eastAsia="ko-KR"/>
              </w:rPr>
              <w:t xml:space="preserve"> both of</w:t>
            </w:r>
            <w:r>
              <w:rPr>
                <w:rFonts w:hint="eastAsia"/>
                <w:iCs/>
                <w:lang w:val="en-US" w:eastAsia="ko-KR"/>
              </w:rPr>
              <w:t xml:space="preserve"> </w:t>
            </w:r>
            <w:r>
              <w:rPr>
                <w:iCs/>
                <w:lang w:val="en-US" w:eastAsia="ko-KR"/>
              </w:rPr>
              <w:t xml:space="preserve">two interpretaions can work and </w:t>
            </w:r>
            <w:r w:rsidR="00BF09EB">
              <w:rPr>
                <w:iCs/>
                <w:lang w:val="en-US" w:eastAsia="ko-KR"/>
              </w:rPr>
              <w:t xml:space="preserve">thus </w:t>
            </w:r>
            <w:r>
              <w:rPr>
                <w:iCs/>
                <w:lang w:val="en-US" w:eastAsia="ko-KR"/>
              </w:rPr>
              <w:t>need more inputs</w:t>
            </w:r>
            <w:r w:rsidR="001E3B01">
              <w:rPr>
                <w:iCs/>
                <w:lang w:val="en-US" w:eastAsia="ko-KR"/>
              </w:rPr>
              <w:t>.</w:t>
            </w:r>
          </w:p>
          <w:p w14:paraId="4B0FCDAF" w14:textId="77777777" w:rsidR="001E3B01" w:rsidRPr="00BF09EB" w:rsidRDefault="001E3B01" w:rsidP="00AA33E7">
            <w:pPr>
              <w:jc w:val="both"/>
              <w:rPr>
                <w:iCs/>
                <w:lang w:val="en-US" w:eastAsia="ko-KR"/>
              </w:rPr>
            </w:pPr>
          </w:p>
          <w:p w14:paraId="24D155A7" w14:textId="1A4580FF" w:rsidR="00332EEB" w:rsidRPr="001E3B01" w:rsidRDefault="001E3B01" w:rsidP="00AA33E7">
            <w:pPr>
              <w:jc w:val="both"/>
              <w:rPr>
                <w:b/>
                <w:iCs/>
                <w:lang w:val="en-US" w:eastAsia="ko-KR"/>
              </w:rPr>
            </w:pPr>
            <w:r w:rsidRPr="001E3B01">
              <w:rPr>
                <w:b/>
                <w:iCs/>
                <w:lang w:val="en-US" w:eastAsia="ko-KR"/>
              </w:rPr>
              <w:t>So, I strongly encourage companies to provide views</w:t>
            </w:r>
            <w:r w:rsidR="00332EEB" w:rsidRPr="001E3B01">
              <w:rPr>
                <w:b/>
                <w:iCs/>
                <w:lang w:val="en-US" w:eastAsia="ko-KR"/>
              </w:rPr>
              <w:t xml:space="preserve"> on which interpretation is </w:t>
            </w:r>
            <w:r w:rsidRPr="001E3B01">
              <w:rPr>
                <w:b/>
                <w:iCs/>
                <w:lang w:val="en-US" w:eastAsia="ko-KR"/>
              </w:rPr>
              <w:t>correct/preferred/feasible.</w:t>
            </w:r>
          </w:p>
          <w:p w14:paraId="51ADBFC2" w14:textId="77777777" w:rsidR="00332EEB" w:rsidRDefault="00332EEB" w:rsidP="00AA33E7">
            <w:pPr>
              <w:jc w:val="both"/>
              <w:rPr>
                <w:rFonts w:hint="eastAsia"/>
                <w:iCs/>
                <w:lang w:val="en-US" w:eastAsia="ko-KR"/>
              </w:rPr>
            </w:pPr>
            <w:bookmarkStart w:id="26" w:name="_GoBack"/>
            <w:bookmarkEnd w:id="26"/>
          </w:p>
        </w:tc>
      </w:tr>
      <w:tr w:rsidR="00332EEB" w14:paraId="1FAAD5FC" w14:textId="77777777" w:rsidTr="00C476D1">
        <w:tc>
          <w:tcPr>
            <w:tcW w:w="1640" w:type="dxa"/>
            <w:tcBorders>
              <w:top w:val="single" w:sz="4" w:space="0" w:color="auto"/>
              <w:left w:val="single" w:sz="4" w:space="0" w:color="auto"/>
              <w:bottom w:val="single" w:sz="4" w:space="0" w:color="auto"/>
              <w:right w:val="single" w:sz="4" w:space="0" w:color="auto"/>
            </w:tcBorders>
          </w:tcPr>
          <w:p w14:paraId="08F895E2" w14:textId="7F967B94" w:rsidR="00332EEB" w:rsidRDefault="00332EEB" w:rsidP="00AA33E7">
            <w:pPr>
              <w:jc w:val="both"/>
              <w:rPr>
                <w:lang w:eastAsia="ko-KR"/>
              </w:rPr>
            </w:pPr>
          </w:p>
        </w:tc>
        <w:tc>
          <w:tcPr>
            <w:tcW w:w="7991" w:type="dxa"/>
            <w:tcBorders>
              <w:top w:val="single" w:sz="4" w:space="0" w:color="auto"/>
              <w:left w:val="single" w:sz="4" w:space="0" w:color="auto"/>
              <w:bottom w:val="single" w:sz="4" w:space="0" w:color="auto"/>
              <w:right w:val="single" w:sz="4" w:space="0" w:color="auto"/>
            </w:tcBorders>
          </w:tcPr>
          <w:p w14:paraId="439AAB4F" w14:textId="77777777" w:rsidR="00332EEB" w:rsidRDefault="00332EEB" w:rsidP="00AA33E7">
            <w:pPr>
              <w:jc w:val="both"/>
              <w:rPr>
                <w:iCs/>
                <w:lang w:val="en-US" w:eastAsia="ko-KR"/>
              </w:rPr>
            </w:pPr>
          </w:p>
        </w:tc>
      </w:tr>
    </w:tbl>
    <w:p w14:paraId="220B0AE2" w14:textId="77777777" w:rsidR="00502554" w:rsidRPr="00C476D1" w:rsidRDefault="00502554">
      <w:pPr>
        <w:ind w:firstLineChars="100" w:firstLine="200"/>
        <w:jc w:val="both"/>
        <w:rPr>
          <w:lang w:val="en-US"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lastRenderedPageBreak/>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63A5472C" w:rsidR="006B7D23" w:rsidRDefault="00855D47">
      <w:pPr>
        <w:pStyle w:val="1"/>
        <w:tabs>
          <w:tab w:val="clear" w:pos="2416"/>
          <w:tab w:val="left" w:pos="426"/>
        </w:tabs>
        <w:ind w:left="426"/>
      </w:pPr>
      <w:r>
        <w:t>[</w:t>
      </w:r>
      <w:r w:rsidR="00332EEB">
        <w:t>Closed</w:t>
      </w:r>
      <w:r>
        <w:t>]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lastRenderedPageBreak/>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rsidTr="00332EEB">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r w:rsidR="00332EEB" w14:paraId="4EBA5E20" w14:textId="77777777" w:rsidTr="00332EEB">
        <w:tc>
          <w:tcPr>
            <w:tcW w:w="1650" w:type="dxa"/>
            <w:tcBorders>
              <w:top w:val="single" w:sz="4" w:space="0" w:color="auto"/>
              <w:left w:val="single" w:sz="4" w:space="0" w:color="auto"/>
              <w:bottom w:val="single" w:sz="4" w:space="0" w:color="auto"/>
              <w:right w:val="single" w:sz="4" w:space="0" w:color="auto"/>
            </w:tcBorders>
            <w:shd w:val="clear" w:color="auto" w:fill="FFC000"/>
          </w:tcPr>
          <w:p w14:paraId="6CA37AAF" w14:textId="5EB9CED6" w:rsidR="00332EEB" w:rsidRDefault="00332EEB" w:rsidP="00F57ACB">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6A68E9F" w14:textId="0CC15DD2" w:rsidR="00332EEB" w:rsidRDefault="00332EEB" w:rsidP="00332EEB">
            <w:pPr>
              <w:jc w:val="both"/>
              <w:rPr>
                <w:rFonts w:eastAsiaTheme="minorEastAsia"/>
                <w:iCs/>
                <w:lang w:val="en-US" w:eastAsia="ko-KR"/>
              </w:rPr>
            </w:pPr>
            <w:r>
              <w:rPr>
                <w:rFonts w:eastAsiaTheme="minorEastAsia" w:hint="eastAsia"/>
                <w:iCs/>
                <w:lang w:val="en-US" w:eastAsia="ko-KR"/>
              </w:rPr>
              <w:t>Proposal#</w:t>
            </w:r>
            <w:r>
              <w:rPr>
                <w:rFonts w:eastAsiaTheme="minorEastAsia"/>
                <w:iCs/>
                <w:lang w:val="en-US" w:eastAsia="ko-KR"/>
              </w:rPr>
              <w:t>7</w:t>
            </w:r>
            <w:r>
              <w:rPr>
                <w:rFonts w:eastAsiaTheme="minorEastAsia" w:hint="eastAsia"/>
                <w:iCs/>
                <w:lang w:val="en-US" w:eastAsia="ko-KR"/>
              </w:rPr>
              <w:t xml:space="preserve"> was agreed and Issue#</w:t>
            </w:r>
            <w:r>
              <w:rPr>
                <w:rFonts w:eastAsiaTheme="minorEastAsia"/>
                <w:iCs/>
                <w:lang w:val="en-US" w:eastAsia="ko-KR"/>
              </w:rPr>
              <w:t>7</w:t>
            </w:r>
            <w:r>
              <w:rPr>
                <w:rFonts w:eastAsiaTheme="minorEastAsia" w:hint="eastAsia"/>
                <w:iCs/>
                <w:lang w:val="en-US" w:eastAsia="ko-KR"/>
              </w:rPr>
              <w:t xml:space="preserve"> can be closed.</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t>TPs</w:t>
      </w:r>
    </w:p>
    <w:p w14:paraId="0670BDDB" w14:textId="77777777" w:rsidR="006B7D23" w:rsidRDefault="00855D47">
      <w:pPr>
        <w:pStyle w:val="2"/>
        <w:jc w:val="both"/>
      </w:pPr>
      <w:r>
        <w:rPr>
          <w:lang w:eastAsia="ko-KR"/>
        </w:rPr>
        <w:lastRenderedPageBreak/>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lastRenderedPageBreak/>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86547" w14:textId="77777777" w:rsidR="00B8705D" w:rsidRDefault="00B8705D" w:rsidP="00F6607D">
      <w:r>
        <w:separator/>
      </w:r>
    </w:p>
  </w:endnote>
  <w:endnote w:type="continuationSeparator" w:id="0">
    <w:p w14:paraId="1FEECD61" w14:textId="77777777" w:rsidR="00B8705D" w:rsidRDefault="00B8705D"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64080" w14:textId="77777777" w:rsidR="00B8705D" w:rsidRDefault="00B8705D" w:rsidP="00F6607D">
      <w:r>
        <w:separator/>
      </w:r>
    </w:p>
  </w:footnote>
  <w:footnote w:type="continuationSeparator" w:id="0">
    <w:p w14:paraId="2A5AC759" w14:textId="77777777" w:rsidR="00B8705D" w:rsidRDefault="00B8705D" w:rsidP="00F6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0C2291"/>
    <w:multiLevelType w:val="multilevel"/>
    <w:tmpl w:val="445CFFFC"/>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CD17AD"/>
    <w:multiLevelType w:val="hybridMultilevel"/>
    <w:tmpl w:val="FC46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29"/>
  </w:num>
  <w:num w:numId="3">
    <w:abstractNumId w:val="20"/>
  </w:num>
  <w:num w:numId="4">
    <w:abstractNumId w:val="27"/>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19"/>
  </w:num>
  <w:num w:numId="15">
    <w:abstractNumId w:val="37"/>
  </w:num>
  <w:num w:numId="16">
    <w:abstractNumId w:val="22"/>
  </w:num>
  <w:num w:numId="17">
    <w:abstractNumId w:val="34"/>
  </w:num>
  <w:num w:numId="18">
    <w:abstractNumId w:val="28"/>
  </w:num>
  <w:num w:numId="19">
    <w:abstractNumId w:val="21"/>
  </w:num>
  <w:num w:numId="20">
    <w:abstractNumId w:val="7"/>
  </w:num>
  <w:num w:numId="21">
    <w:abstractNumId w:val="2"/>
  </w:num>
  <w:num w:numId="22">
    <w:abstractNumId w:val="4"/>
  </w:num>
  <w:num w:numId="23">
    <w:abstractNumId w:val="33"/>
  </w:num>
  <w:num w:numId="24">
    <w:abstractNumId w:val="25"/>
  </w:num>
  <w:num w:numId="25">
    <w:abstractNumId w:val="35"/>
  </w:num>
  <w:num w:numId="26">
    <w:abstractNumId w:val="18"/>
  </w:num>
  <w:num w:numId="27">
    <w:abstractNumId w:val="9"/>
  </w:num>
  <w:num w:numId="28">
    <w:abstractNumId w:val="12"/>
  </w:num>
  <w:num w:numId="29">
    <w:abstractNumId w:val="10"/>
  </w:num>
  <w:num w:numId="30">
    <w:abstractNumId w:val="16"/>
  </w:num>
  <w:num w:numId="31">
    <w:abstractNumId w:val="11"/>
  </w:num>
  <w:num w:numId="32">
    <w:abstractNumId w:val="6"/>
  </w:num>
  <w:num w:numId="33">
    <w:abstractNumId w:val="23"/>
  </w:num>
  <w:num w:numId="34">
    <w:abstractNumId w:val="30"/>
  </w:num>
  <w:num w:numId="35">
    <w:abstractNumId w:val="8"/>
  </w:num>
  <w:num w:numId="36">
    <w:abstractNumId w:val="26"/>
  </w:num>
  <w:num w:numId="37">
    <w:abstractNumId w:val="13"/>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E3B01"/>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2EEB"/>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056C"/>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1F44"/>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3DA1"/>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40A32"/>
    <w:rsid w:val="00B53335"/>
    <w:rsid w:val="00B54FD1"/>
    <w:rsid w:val="00B6081B"/>
    <w:rsid w:val="00B60FDD"/>
    <w:rsid w:val="00B619A7"/>
    <w:rsid w:val="00B6629E"/>
    <w:rsid w:val="00B7056A"/>
    <w:rsid w:val="00B746BC"/>
    <w:rsid w:val="00B81263"/>
    <w:rsid w:val="00B8705D"/>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09EB"/>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05C0"/>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32EEB"/>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1A106-54AF-4EF6-B0CC-1E2ED1C4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10063</Words>
  <Characters>57362</Characters>
  <Application>Microsoft Office Word</Application>
  <DocSecurity>0</DocSecurity>
  <Lines>478</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67291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Seonwook Kim</cp:lastModifiedBy>
  <cp:revision>3</cp:revision>
  <dcterms:created xsi:type="dcterms:W3CDTF">2023-04-24T13:06:00Z</dcterms:created>
  <dcterms:modified xsi:type="dcterms:W3CDTF">2023-04-24T13:07:00Z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