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91F1D" w14:textId="77777777" w:rsidR="00270F45" w:rsidRDefault="00575EF3">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10AB5442" w14:textId="77777777" w:rsidR="00270F45" w:rsidRDefault="00575EF3">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宋体"/>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29970CDB" w14:textId="0BE7CB04" w:rsidR="00270F45" w:rsidRDefault="00575EF3">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等线"/>
                <w:iCs/>
                <w:highlight w:val="darkYellow"/>
                <w:lang w:eastAsia="zh-CN"/>
              </w:rPr>
            </w:pPr>
            <w:r>
              <w:rPr>
                <w:rFonts w:eastAsia="等线"/>
                <w:iCs/>
                <w:highlight w:val="darkYellow"/>
                <w:lang w:eastAsia="zh-CN"/>
              </w:rPr>
              <w:t>Working Assumption</w:t>
            </w:r>
          </w:p>
          <w:p w14:paraId="12E6247E" w14:textId="77777777" w:rsidR="00270F45" w:rsidRDefault="00575EF3">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宋体"/>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r>
              <w:rPr>
                <w:rFonts w:hint="eastAsia"/>
              </w:rPr>
              <w:t>S</w:t>
            </w:r>
            <w:r>
              <w:t>preadtrum[4]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a1"/>
            </w:pPr>
            <w:r>
              <w:rPr>
                <w:rFonts w:hint="eastAsia"/>
              </w:rPr>
              <w:t>S</w:t>
            </w:r>
            <w:r>
              <w:t>preadtrum[4],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KT[31], Apple, Spreadtrum,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a1"/>
            </w:pPr>
            <w:r>
              <w:t>Alt.4. AI/ML model training at UE side, AI/ML model inference at gNB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宋体"/>
          <w:kern w:val="2"/>
          <w:szCs w:val="20"/>
          <w:lang w:eastAsia="zh-CN"/>
        </w:rPr>
      </w:pPr>
    </w:p>
    <w:p w14:paraId="61C65087"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宋体"/>
              </w:rPr>
            </w:pPr>
            <w:r>
              <w:rPr>
                <w:rFonts w:eastAsia="宋体"/>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宋体"/>
          <w:b/>
          <w:i/>
          <w:kern w:val="2"/>
          <w:szCs w:val="20"/>
          <w:lang w:eastAsia="zh-CN"/>
        </w:rPr>
      </w:pPr>
    </w:p>
    <w:p w14:paraId="7FD754A5" w14:textId="77777777" w:rsidR="00270F45" w:rsidRDefault="00270F45">
      <w:pPr>
        <w:widowControl w:val="0"/>
        <w:spacing w:afterLines="50" w:after="120"/>
        <w:jc w:val="both"/>
        <w:rPr>
          <w:rFonts w:eastAsia="宋体"/>
          <w:b/>
          <w:i/>
          <w:kern w:val="2"/>
          <w:szCs w:val="20"/>
          <w:lang w:eastAsia="zh-CN"/>
        </w:rPr>
      </w:pPr>
    </w:p>
    <w:p w14:paraId="02D73A1A" w14:textId="44507FB8" w:rsidR="00270F45" w:rsidRDefault="006A2DE2">
      <w:pPr>
        <w:pStyle w:val="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3D9AF04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宋体"/>
          <w:kern w:val="2"/>
          <w:szCs w:val="20"/>
          <w:lang w:eastAsia="zh-CN"/>
        </w:rPr>
      </w:pPr>
    </w:p>
    <w:p w14:paraId="31E9601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宋体"/>
          <w:kern w:val="2"/>
          <w:szCs w:val="20"/>
          <w:lang w:eastAsia="zh-CN"/>
        </w:rPr>
      </w:pPr>
    </w:p>
    <w:p w14:paraId="19EE3E0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宋体"/>
              </w:rPr>
            </w:pPr>
            <w:r>
              <w:rPr>
                <w:rFonts w:eastAsia="宋体"/>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宋体"/>
                <w:lang w:eastAsia="zh-CN"/>
              </w:rPr>
            </w:pPr>
            <w:r>
              <w:rPr>
                <w:rFonts w:eastAsia="宋体"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宋体"/>
                <w:lang w:eastAsia="zh-CN"/>
              </w:rPr>
            </w:pPr>
            <w:r>
              <w:rPr>
                <w:rFonts w:eastAsia="宋体"/>
                <w:lang w:eastAsia="zh-CN"/>
              </w:rPr>
              <w:t xml:space="preserve">OK to support. We don’t think third sub-bullet and Alt-3 definition is needed at this stage. We can come back to it </w:t>
            </w:r>
            <w:r w:rsidR="00CD4171">
              <w:rPr>
                <w:rFonts w:eastAsia="宋体"/>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宋体"/>
                <w:lang w:eastAsia="zh-CN"/>
              </w:rPr>
            </w:pPr>
            <w:r>
              <w:rPr>
                <w:rFonts w:eastAsia="宋体"/>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宋体"/>
                <w:lang w:eastAsia="zh-CN"/>
              </w:rPr>
            </w:pPr>
            <w:r>
              <w:rPr>
                <w:rFonts w:eastAsia="宋体"/>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宋体"/>
                <w:lang w:eastAsia="zh-CN"/>
              </w:rPr>
            </w:pPr>
            <w:r>
              <w:rPr>
                <w:rFonts w:eastAsia="宋体"/>
                <w:lang w:eastAsia="zh-CN"/>
              </w:rPr>
              <w:t>We need to have an elaboration in the third bullet as follows:</w:t>
            </w:r>
          </w:p>
          <w:p w14:paraId="39F49A25" w14:textId="77777777" w:rsidR="00FD67DA" w:rsidRDefault="00FD67DA" w:rsidP="00FD67DA">
            <w:pPr>
              <w:rPr>
                <w:rFonts w:eastAsia="宋体"/>
                <w:lang w:eastAsia="zh-CN"/>
              </w:rPr>
            </w:pPr>
          </w:p>
          <w:p w14:paraId="77CA425F" w14:textId="77777777" w:rsidR="00FD67DA" w:rsidRDefault="00FD67DA" w:rsidP="00FD67DA">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sidRPr="009B1F1D">
              <w:rPr>
                <w:rFonts w:eastAsia="宋体"/>
                <w:b/>
                <w:i/>
                <w:color w:val="FF0000"/>
                <w:kern w:val="2"/>
                <w:szCs w:val="20"/>
                <w:lang w:eastAsia="zh-CN"/>
              </w:rPr>
              <w:t>for UE-side AI/ML model</w:t>
            </w:r>
            <w:r>
              <w:rPr>
                <w:rFonts w:eastAsia="宋体"/>
                <w:b/>
                <w:i/>
                <w:color w:val="FF0000"/>
                <w:kern w:val="2"/>
                <w:szCs w:val="20"/>
                <w:lang w:eastAsia="zh-CN"/>
              </w:rPr>
              <w:t>s</w:t>
            </w:r>
            <w:r w:rsidRPr="009B1F1D">
              <w:rPr>
                <w:rFonts w:eastAsia="宋体"/>
                <w:b/>
                <w:i/>
                <w:color w:val="FF0000"/>
                <w:kern w:val="2"/>
                <w:szCs w:val="20"/>
                <w:lang w:eastAsia="zh-CN"/>
              </w:rPr>
              <w:t xml:space="preserve"> </w:t>
            </w:r>
            <w:r>
              <w:rPr>
                <w:rFonts w:eastAsia="宋体"/>
                <w:b/>
                <w:i/>
                <w:kern w:val="2"/>
                <w:szCs w:val="20"/>
                <w:lang w:eastAsia="zh-CN"/>
              </w:rPr>
              <w:t>or not</w:t>
            </w:r>
          </w:p>
          <w:p w14:paraId="25613AE9" w14:textId="77777777" w:rsidR="00FD67DA" w:rsidRDefault="00FD67DA" w:rsidP="00FD67DA">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宋体"/>
                <w:u w:val="single"/>
                <w:lang w:eastAsia="zh-CN"/>
              </w:rPr>
              <w:t>for UE-side AI/ML models</w:t>
            </w:r>
            <w:r>
              <w:rPr>
                <w:rFonts w:eastAsia="宋体"/>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a1"/>
      </w:pPr>
    </w:p>
    <w:p w14:paraId="7A83D77F" w14:textId="77777777" w:rsidR="0029057D" w:rsidRDefault="0029057D" w:rsidP="0029057D">
      <w:pPr>
        <w:widowControl w:val="0"/>
        <w:spacing w:afterLines="50" w:after="120"/>
        <w:jc w:val="both"/>
        <w:rPr>
          <w:rFonts w:eastAsia="宋体"/>
          <w:b/>
          <w:i/>
          <w:kern w:val="2"/>
          <w:szCs w:val="20"/>
          <w:lang w:eastAsia="zh-CN"/>
        </w:rPr>
      </w:pPr>
    </w:p>
    <w:p w14:paraId="2EEF2763" w14:textId="6FBF2191" w:rsidR="0029057D" w:rsidRDefault="0029057D" w:rsidP="0029057D">
      <w:pPr>
        <w:pStyle w:val="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w:t>
      </w:r>
      <w:r w:rsidR="0029057D">
        <w:rPr>
          <w:rFonts w:eastAsia="宋体"/>
          <w:kern w:val="2"/>
          <w:szCs w:val="20"/>
          <w:lang w:eastAsia="zh-CN"/>
        </w:rPr>
        <w:t>Proposal 2.1</w:t>
      </w:r>
      <w:r w:rsidR="00512079">
        <w:rPr>
          <w:rFonts w:eastAsia="宋体"/>
          <w:kern w:val="2"/>
          <w:szCs w:val="20"/>
          <w:lang w:eastAsia="zh-CN"/>
        </w:rPr>
        <w:t>a</w:t>
      </w:r>
      <w:r w:rsidR="0029057D">
        <w:rPr>
          <w:rFonts w:eastAsia="宋体"/>
          <w:kern w:val="2"/>
          <w:szCs w:val="20"/>
          <w:lang w:eastAsia="zh-CN"/>
        </w:rPr>
        <w:t xml:space="preserve"> is supported by Google, Nokia, NEC, Spreadtrum, LGE, Ericsson, CATT, DCM, Sony, SS, Xiaomi, Fujitsu, Lenovo, MTK, NVIDIA, CIACT, ZTE, CMCC, Panasonic, Futurewei, OPPO</w:t>
      </w:r>
      <w:r w:rsidR="005C4981">
        <w:rPr>
          <w:rFonts w:eastAsia="宋体"/>
          <w:kern w:val="2"/>
          <w:szCs w:val="20"/>
          <w:lang w:eastAsia="zh-CN"/>
        </w:rPr>
        <w:t xml:space="preserve">, QC (with a </w:t>
      </w:r>
      <w:r>
        <w:rPr>
          <w:rFonts w:eastAsia="宋体"/>
          <w:kern w:val="2"/>
          <w:szCs w:val="20"/>
          <w:lang w:eastAsia="zh-CN"/>
        </w:rPr>
        <w:t>modification) (</w:t>
      </w:r>
      <w:r w:rsidR="0029057D">
        <w:rPr>
          <w:rFonts w:eastAsia="宋体"/>
          <w:kern w:val="2"/>
          <w:szCs w:val="20"/>
          <w:lang w:eastAsia="zh-CN"/>
        </w:rPr>
        <w:t>2</w:t>
      </w:r>
      <w:r w:rsidR="009200D9">
        <w:rPr>
          <w:rFonts w:eastAsia="宋体"/>
          <w:kern w:val="2"/>
          <w:szCs w:val="20"/>
          <w:lang w:eastAsia="zh-CN"/>
        </w:rPr>
        <w:t>2</w:t>
      </w:r>
      <w:r w:rsidR="0029057D">
        <w:rPr>
          <w:rFonts w:eastAsia="宋体"/>
          <w:kern w:val="2"/>
          <w:szCs w:val="20"/>
          <w:lang w:eastAsia="zh-CN"/>
        </w:rPr>
        <w:t>)</w:t>
      </w:r>
    </w:p>
    <w:p w14:paraId="1074BD27" w14:textId="0E35009B" w:rsidR="0029057D" w:rsidRDefault="0029057D" w:rsidP="0029057D">
      <w:pPr>
        <w:widowControl w:val="0"/>
        <w:spacing w:afterLines="50" w:after="120"/>
        <w:jc w:val="both"/>
        <w:rPr>
          <w:rFonts w:eastAsia="宋体"/>
          <w:kern w:val="2"/>
          <w:szCs w:val="20"/>
          <w:lang w:eastAsia="zh-CN"/>
        </w:rPr>
      </w:pPr>
      <w:r>
        <w:rPr>
          <w:rFonts w:eastAsia="宋体"/>
          <w:kern w:val="2"/>
          <w:szCs w:val="20"/>
          <w:lang w:eastAsia="zh-CN"/>
        </w:rPr>
        <w:t>Huawei</w:t>
      </w:r>
      <w:r w:rsidR="0014748B">
        <w:rPr>
          <w:rFonts w:eastAsia="宋体"/>
          <w:kern w:val="2"/>
          <w:szCs w:val="20"/>
          <w:lang w:eastAsia="zh-CN"/>
        </w:rPr>
        <w:t xml:space="preserve"> </w:t>
      </w:r>
      <w:r>
        <w:rPr>
          <w:rFonts w:eastAsia="宋体"/>
          <w:kern w:val="2"/>
          <w:szCs w:val="20"/>
          <w:lang w:eastAsia="zh-CN"/>
        </w:rPr>
        <w:t>suggest</w:t>
      </w:r>
      <w:r w:rsidR="0014748B">
        <w:rPr>
          <w:rFonts w:eastAsia="宋体"/>
          <w:kern w:val="2"/>
          <w:szCs w:val="20"/>
          <w:lang w:eastAsia="zh-CN"/>
        </w:rPr>
        <w:t xml:space="preserve">s </w:t>
      </w:r>
      <w:r>
        <w:rPr>
          <w:rFonts w:eastAsia="宋体"/>
          <w:kern w:val="2"/>
          <w:szCs w:val="20"/>
          <w:lang w:eastAsia="zh-CN"/>
        </w:rPr>
        <w:t>to remove the third bullet.</w:t>
      </w:r>
    </w:p>
    <w:p w14:paraId="69893923" w14:textId="77777777" w:rsidR="0029057D" w:rsidRDefault="0029057D" w:rsidP="0029057D">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宋体"/>
          <w:kern w:val="2"/>
          <w:szCs w:val="20"/>
          <w:lang w:eastAsia="zh-CN"/>
        </w:rPr>
      </w:pPr>
    </w:p>
    <w:p w14:paraId="2E2339F9" w14:textId="0BF2E22F" w:rsidR="007F30E8" w:rsidRDefault="007F30E8" w:rsidP="0029057D">
      <w:pPr>
        <w:widowControl w:val="0"/>
        <w:spacing w:afterLines="50" w:after="120"/>
        <w:jc w:val="both"/>
        <w:rPr>
          <w:rFonts w:eastAsia="宋体"/>
          <w:kern w:val="2"/>
          <w:szCs w:val="20"/>
          <w:lang w:eastAsia="zh-CN"/>
        </w:rPr>
      </w:pPr>
      <w:r>
        <w:rPr>
          <w:rFonts w:eastAsia="宋体"/>
          <w:kern w:val="2"/>
          <w:szCs w:val="20"/>
          <w:lang w:eastAsia="zh-CN"/>
        </w:rPr>
        <w:t xml:space="preserve">The proposal is updated with </w:t>
      </w:r>
      <w:r w:rsidR="0043175B">
        <w:rPr>
          <w:rFonts w:eastAsia="宋体"/>
          <w:kern w:val="2"/>
          <w:szCs w:val="20"/>
          <w:lang w:eastAsia="zh-CN"/>
        </w:rPr>
        <w:t xml:space="preserve">a </w:t>
      </w:r>
      <w:r>
        <w:rPr>
          <w:rFonts w:eastAsia="宋体"/>
          <w:kern w:val="2"/>
          <w:szCs w:val="20"/>
          <w:lang w:eastAsia="zh-CN"/>
        </w:rPr>
        <w:t>small modification:</w:t>
      </w:r>
    </w:p>
    <w:p w14:paraId="7CDDF6FC" w14:textId="0A1C1F29" w:rsidR="0029057D" w:rsidRPr="000A775F" w:rsidRDefault="007F30E8" w:rsidP="0029057D">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w:t>
      </w:r>
      <w:r w:rsidRPr="007F30E8">
        <w:rPr>
          <w:rFonts w:eastAsia="宋体"/>
          <w:kern w:val="2"/>
          <w:szCs w:val="20"/>
          <w:lang w:eastAsia="zh-CN"/>
        </w:rPr>
        <w:t>for UE-side AI/ML models</w:t>
      </w:r>
      <w:r>
        <w:rPr>
          <w:rFonts w:eastAsia="宋体"/>
          <w:kern w:val="2"/>
          <w:szCs w:val="20"/>
          <w:lang w:eastAsia="zh-CN"/>
        </w:rPr>
        <w:t xml:space="preserve">” as QC suggested. Since Alt.3 </w:t>
      </w:r>
      <w:r w:rsidR="000C714D">
        <w:rPr>
          <w:rFonts w:eastAsia="宋体"/>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宋体"/>
          <w:kern w:val="2"/>
          <w:szCs w:val="20"/>
          <w:lang w:eastAsia="zh-CN"/>
        </w:rPr>
      </w:pPr>
    </w:p>
    <w:p w14:paraId="134927BE" w14:textId="3FB0A579" w:rsidR="000A775F" w:rsidRDefault="000A775F" w:rsidP="0029057D">
      <w:pPr>
        <w:widowControl w:val="0"/>
        <w:spacing w:afterLines="50" w:after="120"/>
        <w:jc w:val="both"/>
        <w:rPr>
          <w:rFonts w:eastAsia="宋体"/>
          <w:kern w:val="2"/>
          <w:szCs w:val="20"/>
          <w:lang w:eastAsia="zh-CN"/>
        </w:rPr>
      </w:pPr>
      <w:r>
        <w:rPr>
          <w:rFonts w:eastAsia="宋体"/>
          <w:kern w:val="2"/>
          <w:szCs w:val="20"/>
          <w:lang w:eastAsia="zh-CN"/>
        </w:rPr>
        <w:t xml:space="preserve">@Huawei: </w:t>
      </w:r>
      <w:r w:rsidR="00094FC9">
        <w:rPr>
          <w:rFonts w:eastAsia="宋体"/>
          <w:kern w:val="2"/>
          <w:szCs w:val="20"/>
          <w:lang w:eastAsia="zh-CN"/>
        </w:rPr>
        <w:t>Please</w:t>
      </w:r>
      <w:r>
        <w:rPr>
          <w:rFonts w:eastAsia="宋体"/>
          <w:kern w:val="2"/>
          <w:szCs w:val="20"/>
          <w:lang w:eastAsia="zh-CN"/>
        </w:rPr>
        <w:t xml:space="preserve"> check whether you can accept to keep </w:t>
      </w:r>
      <w:r w:rsidR="00094FC9">
        <w:rPr>
          <w:rFonts w:eastAsia="宋体"/>
          <w:kern w:val="2"/>
          <w:szCs w:val="20"/>
          <w:lang w:eastAsia="zh-CN"/>
        </w:rPr>
        <w:t>the 3</w:t>
      </w:r>
      <w:r w:rsidR="00094FC9" w:rsidRPr="00094FC9">
        <w:rPr>
          <w:rFonts w:eastAsia="宋体"/>
          <w:kern w:val="2"/>
          <w:szCs w:val="20"/>
          <w:vertAlign w:val="superscript"/>
          <w:lang w:eastAsia="zh-CN"/>
        </w:rPr>
        <w:t>rd</w:t>
      </w:r>
      <w:r w:rsidR="00094FC9">
        <w:rPr>
          <w:rFonts w:eastAsia="宋体"/>
          <w:kern w:val="2"/>
          <w:szCs w:val="20"/>
          <w:lang w:eastAsia="zh-CN"/>
        </w:rPr>
        <w:t xml:space="preserve"> bullet</w:t>
      </w:r>
    </w:p>
    <w:p w14:paraId="47D1DC31" w14:textId="2F1B916E" w:rsidR="00094FC9" w:rsidRDefault="00094FC9" w:rsidP="0029057D">
      <w:pPr>
        <w:widowControl w:val="0"/>
        <w:spacing w:afterLines="50" w:after="120"/>
        <w:jc w:val="both"/>
        <w:rPr>
          <w:rFonts w:eastAsia="宋体"/>
          <w:kern w:val="2"/>
          <w:szCs w:val="20"/>
          <w:lang w:eastAsia="zh-CN"/>
        </w:rPr>
      </w:pPr>
      <w:r>
        <w:rPr>
          <w:rFonts w:eastAsia="宋体"/>
          <w:kern w:val="2"/>
          <w:szCs w:val="20"/>
          <w:lang w:eastAsia="zh-CN"/>
        </w:rPr>
        <w:t xml:space="preserve">@vivo, Apple: </w:t>
      </w:r>
      <w:r w:rsidR="0060676D">
        <w:rPr>
          <w:rFonts w:eastAsia="宋体"/>
          <w:kern w:val="2"/>
          <w:szCs w:val="20"/>
          <w:lang w:eastAsia="zh-CN"/>
        </w:rPr>
        <w:t>Since</w:t>
      </w:r>
      <w:r>
        <w:rPr>
          <w:rFonts w:eastAsia="宋体"/>
          <w:kern w:val="2"/>
          <w:szCs w:val="20"/>
          <w:lang w:eastAsia="zh-CN"/>
        </w:rPr>
        <w:t xml:space="preserve"> the model transfer is the scope of agenda 9.2.1 and Alt.3 relies on model transfer,</w:t>
      </w:r>
      <w:r w:rsidR="0060676D">
        <w:rPr>
          <w:rFonts w:eastAsia="宋体"/>
          <w:kern w:val="2"/>
          <w:szCs w:val="20"/>
          <w:lang w:eastAsia="zh-CN"/>
        </w:rPr>
        <w:t xml:space="preserve"> as the moderator, I cannot suggest to have duplicated discussion in this agenda. Otherwise, the general rules of the work </w:t>
      </w:r>
      <w:r w:rsidR="0060676D">
        <w:rPr>
          <w:rFonts w:eastAsia="宋体"/>
          <w:kern w:val="2"/>
          <w:szCs w:val="20"/>
          <w:lang w:eastAsia="zh-CN"/>
        </w:rPr>
        <w:lastRenderedPageBreak/>
        <w:t>splitting will be broken and there may be some conflicting outputs of different agenda</w:t>
      </w:r>
      <w:r w:rsidR="00161041">
        <w:rPr>
          <w:rFonts w:eastAsia="宋体"/>
          <w:kern w:val="2"/>
          <w:szCs w:val="20"/>
          <w:lang w:eastAsia="zh-CN"/>
        </w:rPr>
        <w:t>s</w:t>
      </w:r>
      <w:r w:rsidR="0060676D">
        <w:rPr>
          <w:rFonts w:eastAsia="宋体"/>
          <w:kern w:val="2"/>
          <w:szCs w:val="20"/>
          <w:lang w:eastAsia="zh-CN"/>
        </w:rPr>
        <w:t xml:space="preserve">.  </w:t>
      </w:r>
      <w:r w:rsidR="00161041">
        <w:rPr>
          <w:rFonts w:eastAsia="宋体"/>
          <w:kern w:val="2"/>
          <w:szCs w:val="20"/>
          <w:lang w:eastAsia="zh-CN"/>
        </w:rPr>
        <w:t xml:space="preserve"> </w:t>
      </w:r>
      <w:r w:rsidR="009C14F0">
        <w:rPr>
          <w:rFonts w:eastAsia="宋体"/>
          <w:kern w:val="2"/>
          <w:szCs w:val="20"/>
          <w:lang w:eastAsia="zh-CN"/>
        </w:rPr>
        <w:t xml:space="preserve">Hope it is </w:t>
      </w:r>
      <w:r w:rsidR="00633C95">
        <w:rPr>
          <w:rFonts w:eastAsia="宋体"/>
          <w:kern w:val="2"/>
          <w:szCs w:val="20"/>
          <w:lang w:eastAsia="zh-CN"/>
        </w:rPr>
        <w:t xml:space="preserve">understandable.  </w:t>
      </w:r>
    </w:p>
    <w:p w14:paraId="12B2A966" w14:textId="77777777" w:rsidR="000A775F" w:rsidRDefault="000A775F" w:rsidP="0029057D">
      <w:pPr>
        <w:widowControl w:val="0"/>
        <w:spacing w:afterLines="50" w:after="120"/>
        <w:jc w:val="both"/>
        <w:rPr>
          <w:rFonts w:eastAsia="宋体"/>
          <w:kern w:val="2"/>
          <w:szCs w:val="20"/>
          <w:lang w:eastAsia="zh-CN"/>
        </w:rPr>
      </w:pPr>
    </w:p>
    <w:p w14:paraId="6A59268B" w14:textId="10E385D8" w:rsidR="0029057D" w:rsidRDefault="0029057D" w:rsidP="0029057D">
      <w:pPr>
        <w:widowControl w:val="0"/>
        <w:spacing w:afterLines="50" w:after="120"/>
        <w:jc w:val="both"/>
        <w:rPr>
          <w:rFonts w:eastAsia="宋体"/>
          <w:b/>
          <w:i/>
          <w:kern w:val="2"/>
          <w:szCs w:val="22"/>
          <w:lang w:eastAsia="zh-CN"/>
        </w:rPr>
      </w:pPr>
      <w:r>
        <w:rPr>
          <w:rStyle w:val="40"/>
          <w:rFonts w:eastAsia="宋体"/>
          <w:b/>
          <w:bCs w:val="0"/>
          <w:i/>
          <w:iCs/>
          <w:u w:val="single"/>
        </w:rPr>
        <w:t>Proposal 2.1</w:t>
      </w:r>
      <w:r w:rsidR="004E10C8">
        <w:rPr>
          <w:rStyle w:val="40"/>
          <w:rFonts w:eastAsia="宋体"/>
          <w:b/>
          <w:bCs w:val="0"/>
          <w:i/>
          <w:iCs/>
          <w:u w:val="single"/>
        </w:rPr>
        <w:t>b</w:t>
      </w:r>
      <w:r>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EE35B5F" w14:textId="53B2576E" w:rsidR="0029057D" w:rsidRPr="004D6EAF" w:rsidRDefault="004D6EAF" w:rsidP="0029057D">
      <w:pPr>
        <w:pStyle w:val="afa"/>
        <w:numPr>
          <w:ilvl w:val="0"/>
          <w:numId w:val="15"/>
        </w:numPr>
        <w:spacing w:after="120"/>
        <w:rPr>
          <w:rFonts w:eastAsia="宋体"/>
          <w:b/>
          <w:i/>
          <w:kern w:val="2"/>
          <w:szCs w:val="20"/>
          <w:lang w:eastAsia="zh-CN"/>
        </w:rPr>
      </w:pPr>
      <w:r w:rsidRPr="004D6EAF">
        <w:rPr>
          <w:rFonts w:eastAsia="宋体"/>
          <w:b/>
          <w:i/>
          <w:kern w:val="2"/>
          <w:szCs w:val="20"/>
          <w:highlight w:val="yellow"/>
          <w:lang w:eastAsia="zh-CN"/>
        </w:rPr>
        <w:t xml:space="preserve">Defer the discussion on </w:t>
      </w:r>
      <w:r w:rsidRPr="004D6EAF">
        <w:rPr>
          <w:rFonts w:eastAsia="宋体"/>
          <w:b/>
          <w:i/>
          <w:strike/>
          <w:kern w:val="2"/>
          <w:szCs w:val="20"/>
          <w:highlight w:val="yellow"/>
          <w:lang w:eastAsia="zh-CN"/>
        </w:rPr>
        <w:t>Regarding whether to support</w:t>
      </w:r>
      <w:r w:rsidRPr="004D6EAF">
        <w:rPr>
          <w:rFonts w:eastAsia="宋体"/>
          <w:b/>
          <w:i/>
          <w:kern w:val="2"/>
          <w:szCs w:val="20"/>
          <w:lang w:eastAsia="zh-CN"/>
        </w:rPr>
        <w:t xml:space="preserve"> Alt.3 for BM-Case1 and BM-Case2</w:t>
      </w:r>
      <w:r w:rsidRPr="004D6EAF">
        <w:rPr>
          <w:rFonts w:eastAsia="宋体"/>
          <w:b/>
          <w:i/>
          <w:strike/>
          <w:kern w:val="2"/>
          <w:szCs w:val="20"/>
          <w:highlight w:val="yellow"/>
          <w:lang w:eastAsia="zh-CN"/>
        </w:rPr>
        <w:t>,</w:t>
      </w:r>
      <w:r w:rsidRPr="004D6EAF">
        <w:rPr>
          <w:rFonts w:eastAsia="宋体"/>
          <w:b/>
          <w:i/>
          <w:kern w:val="2"/>
          <w:szCs w:val="20"/>
          <w:highlight w:val="yellow"/>
          <w:lang w:eastAsia="zh-CN"/>
        </w:rPr>
        <w:t xml:space="preserve"> to</w:t>
      </w:r>
      <w:r w:rsidRPr="004D6EAF">
        <w:rPr>
          <w:rFonts w:eastAsia="宋体"/>
          <w:b/>
          <w:i/>
          <w:kern w:val="2"/>
          <w:szCs w:val="20"/>
          <w:lang w:eastAsia="zh-CN"/>
        </w:rPr>
        <w:t xml:space="preserve"> wait for the conclusion/agreement of Agenda item 9.2.1 on whether to support mode transfer </w:t>
      </w:r>
      <w:r w:rsidRPr="004D6EAF">
        <w:rPr>
          <w:rFonts w:eastAsia="宋体"/>
          <w:b/>
          <w:i/>
          <w:kern w:val="2"/>
          <w:szCs w:val="20"/>
          <w:highlight w:val="yellow"/>
          <w:lang w:eastAsia="zh-CN"/>
        </w:rPr>
        <w:t>for UE-side AI/ML model</w:t>
      </w:r>
      <w:r w:rsidRPr="004D6EAF">
        <w:rPr>
          <w:rFonts w:eastAsia="宋体"/>
          <w:b/>
          <w:i/>
          <w:color w:val="FF0000"/>
          <w:kern w:val="2"/>
          <w:szCs w:val="20"/>
          <w:lang w:eastAsia="zh-CN"/>
        </w:rPr>
        <w:t xml:space="preserve"> </w:t>
      </w:r>
      <w:r w:rsidRPr="004D6EAF">
        <w:rPr>
          <w:rFonts w:eastAsia="宋体"/>
          <w:b/>
          <w:i/>
          <w:kern w:val="2"/>
          <w:szCs w:val="20"/>
          <w:lang w:eastAsia="zh-CN"/>
        </w:rPr>
        <w:t>or not</w:t>
      </w:r>
    </w:p>
    <w:p w14:paraId="13350403" w14:textId="77777777" w:rsidR="0029057D" w:rsidRDefault="0029057D" w:rsidP="0029057D">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3E798EA" w14:textId="77777777" w:rsidR="0029057D" w:rsidRDefault="0029057D" w:rsidP="0029057D">
      <w:pPr>
        <w:pStyle w:val="a1"/>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宋体"/>
              </w:rPr>
            </w:pPr>
            <w:r>
              <w:rPr>
                <w:rFonts w:eastAsia="宋体"/>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0A2E29C7" w14:textId="77777777" w:rsidR="00306802" w:rsidRDefault="002604CD" w:rsidP="002604CD">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28056646" w14:textId="77777777" w:rsidR="00CB276B" w:rsidRDefault="00CB276B" w:rsidP="00CB276B">
            <w:pPr>
              <w:rPr>
                <w:rFonts w:eastAsiaTheme="minorEastAsia"/>
                <w:color w:val="ED7D31" w:themeColor="accent2"/>
                <w:lang w:eastAsia="zh-CN"/>
              </w:rPr>
            </w:pPr>
            <w:r w:rsidRPr="00DF3614">
              <w:rPr>
                <w:rFonts w:eastAsiaTheme="minorEastAsia"/>
                <w:color w:val="ED7D31" w:themeColor="accent2"/>
                <w:lang w:eastAsia="zh-CN"/>
              </w:rPr>
              <w:t xml:space="preserve">Mod: It is moderator’s understanding </w:t>
            </w:r>
            <w:r>
              <w:rPr>
                <w:rFonts w:eastAsiaTheme="minorEastAsia"/>
                <w:color w:val="ED7D31" w:themeColor="accent2"/>
                <w:lang w:eastAsia="zh-CN"/>
              </w:rPr>
              <w:t>as below:</w:t>
            </w:r>
          </w:p>
          <w:p w14:paraId="723160FF" w14:textId="77777777" w:rsidR="00CB276B" w:rsidRPr="0011314B" w:rsidRDefault="00CB276B" w:rsidP="00CB276B">
            <w:pPr>
              <w:pStyle w:val="afa"/>
              <w:numPr>
                <w:ilvl w:val="0"/>
                <w:numId w:val="90"/>
              </w:numPr>
              <w:rPr>
                <w:rFonts w:eastAsiaTheme="minorEastAsia"/>
                <w:lang w:eastAsia="zh-CN"/>
              </w:rPr>
            </w:pPr>
            <w:r>
              <w:rPr>
                <w:rFonts w:eastAsiaTheme="minorEastAsia"/>
                <w:color w:val="ED7D31" w:themeColor="accent2"/>
                <w:lang w:eastAsia="zh-CN"/>
              </w:rPr>
              <w:t>I</w:t>
            </w:r>
            <w:r w:rsidRPr="00DF3614">
              <w:rPr>
                <w:rFonts w:eastAsiaTheme="minorEastAsia"/>
                <w:color w:val="ED7D31" w:themeColor="accent2"/>
                <w:lang w:eastAsia="zh-CN"/>
              </w:rPr>
              <w:t xml:space="preserve">f agenda 9.2.1 decides to support model transfer in 9.2.1 in general, then it is up to the BM group whether to do down-selection or not. </w:t>
            </w:r>
          </w:p>
          <w:p w14:paraId="6B63011C" w14:textId="77777777" w:rsidR="00CB276B" w:rsidRPr="0011314B" w:rsidRDefault="00CB276B" w:rsidP="00CB276B">
            <w:pPr>
              <w:pStyle w:val="afa"/>
              <w:numPr>
                <w:ilvl w:val="0"/>
                <w:numId w:val="90"/>
              </w:numPr>
              <w:rPr>
                <w:rFonts w:eastAsiaTheme="minorEastAsia"/>
                <w:lang w:eastAsia="zh-CN"/>
              </w:rPr>
            </w:pPr>
            <w:r w:rsidRPr="00DF3614">
              <w:rPr>
                <w:rFonts w:eastAsiaTheme="minorEastAsia"/>
                <w:color w:val="ED7D31" w:themeColor="accent2"/>
                <w:lang w:eastAsia="zh-CN"/>
              </w:rPr>
              <w:t xml:space="preserve">If agenda 9.2.1 decides support model transfer for all user cases, then we will follow the agreement.   </w:t>
            </w:r>
          </w:p>
          <w:p w14:paraId="5BC1B4D4" w14:textId="502E6D5B" w:rsidR="00CB276B" w:rsidRDefault="00CB276B" w:rsidP="00CB276B">
            <w:pPr>
              <w:rPr>
                <w:rFonts w:eastAsiaTheme="minorEastAsia"/>
                <w:lang w:eastAsia="zh-CN"/>
              </w:rPr>
            </w:pPr>
            <w:r w:rsidRPr="0011314B">
              <w:rPr>
                <w:rFonts w:eastAsiaTheme="minorEastAsia"/>
                <w:color w:val="ED7D31" w:themeColor="accent2"/>
                <w:lang w:eastAsia="zh-CN"/>
              </w:rPr>
              <w:t>To avoid the ambiguity, a modification is added in the proposal.</w:t>
            </w:r>
          </w:p>
        </w:tc>
      </w:tr>
      <w:tr w:rsidR="001E01BF"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6DF6E5B6" w:rsidR="001E01BF" w:rsidRDefault="001E01BF" w:rsidP="001E01BF">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C062038" w14:textId="33D771ED" w:rsidR="001E01BF" w:rsidRDefault="001E01BF" w:rsidP="001E01BF">
            <w:pPr>
              <w:rPr>
                <w:rFonts w:eastAsia="宋体"/>
                <w:lang w:eastAsia="zh-CN"/>
              </w:rPr>
            </w:pPr>
            <w:r>
              <w:rPr>
                <w:rFonts w:eastAsia="Malgun Gothic" w:hint="eastAsia"/>
                <w:lang w:eastAsia="ko-KR"/>
              </w:rPr>
              <w:t>F</w:t>
            </w:r>
            <w:r>
              <w:rPr>
                <w:rFonts w:eastAsia="Malgun Gothic"/>
                <w:lang w:eastAsia="ko-KR"/>
              </w:rPr>
              <w:t>ine with the proposal</w:t>
            </w:r>
          </w:p>
        </w:tc>
      </w:tr>
      <w:tr w:rsidR="0012456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6A7EF215" w:rsidR="00124562" w:rsidRDefault="00124562"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13E171" w14:textId="231A0D96" w:rsidR="00124562" w:rsidRDefault="00124562" w:rsidP="001E01BF">
            <w:pPr>
              <w:rPr>
                <w:rFonts w:eastAsia="宋体"/>
                <w:lang w:eastAsia="zh-CN"/>
              </w:rPr>
            </w:pPr>
            <w:r>
              <w:rPr>
                <w:rFonts w:eastAsiaTheme="minorEastAsia" w:hint="eastAsia"/>
                <w:lang w:eastAsia="zh-CN"/>
              </w:rPr>
              <w:t>Support</w:t>
            </w:r>
          </w:p>
        </w:tc>
      </w:tr>
      <w:tr w:rsidR="00D610C8"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B0172D2" w:rsidR="00D610C8" w:rsidRDefault="00D610C8" w:rsidP="00D610C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9EC293" w14:textId="77777777" w:rsidR="00D610C8" w:rsidRDefault="00D610C8" w:rsidP="00D610C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19CAC70F" w14:textId="329B449D" w:rsidR="00D610C8" w:rsidRDefault="00D610C8" w:rsidP="00D610C8">
            <w:pPr>
              <w:rPr>
                <w:rFonts w:eastAsia="宋体"/>
                <w:lang w:eastAsia="zh-CN"/>
              </w:rPr>
            </w:pPr>
            <w:r>
              <w:rPr>
                <w:rFonts w:eastAsia="宋体"/>
                <w:lang w:eastAsia="zh-CN"/>
              </w:rPr>
              <w:t>We can simply start the study on Alt 3 now.</w:t>
            </w:r>
          </w:p>
        </w:tc>
      </w:tr>
      <w:tr w:rsidR="00B65B6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41DC55BC" w:rsidR="00B65B62" w:rsidRDefault="00B65B62" w:rsidP="00B65B6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DC96F59" w14:textId="3CD1F05A" w:rsidR="00B65B62" w:rsidRDefault="00B65B62" w:rsidP="00B65B62">
            <w:pPr>
              <w:rPr>
                <w:rFonts w:eastAsia="宋体"/>
                <w:lang w:eastAsia="zh-CN"/>
              </w:rPr>
            </w:pPr>
            <w:r>
              <w:rPr>
                <w:rFonts w:eastAsia="Malgun Gothic"/>
                <w:lang w:eastAsia="ko-KR"/>
              </w:rPr>
              <w:t>Support</w:t>
            </w:r>
          </w:p>
        </w:tc>
      </w:tr>
      <w:tr w:rsidR="00C2714A" w14:paraId="3F6BEB0F" w14:textId="77777777" w:rsidTr="00564FB9">
        <w:tc>
          <w:tcPr>
            <w:tcW w:w="1385" w:type="dxa"/>
            <w:tcBorders>
              <w:top w:val="single" w:sz="4" w:space="0" w:color="auto"/>
              <w:left w:val="single" w:sz="4" w:space="0" w:color="auto"/>
              <w:bottom w:val="single" w:sz="4" w:space="0" w:color="auto"/>
              <w:right w:val="single" w:sz="4" w:space="0" w:color="auto"/>
            </w:tcBorders>
          </w:tcPr>
          <w:p w14:paraId="199686FF" w14:textId="64085B64" w:rsidR="00C2714A" w:rsidRDefault="00E91C72" w:rsidP="00C2714A">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C5A586" w14:textId="061957F5" w:rsidR="00C2714A" w:rsidRDefault="00C2714A" w:rsidP="00C2714A">
            <w:pPr>
              <w:rPr>
                <w:rFonts w:eastAsia="Malgun Gothic"/>
                <w:lang w:eastAsia="ko-KR"/>
              </w:rPr>
            </w:pPr>
            <w:r>
              <w:rPr>
                <w:rFonts w:eastAsia="宋体"/>
                <w:lang w:eastAsia="zh-CN"/>
              </w:rPr>
              <w:t>Support the proposal</w:t>
            </w:r>
          </w:p>
        </w:tc>
      </w:tr>
      <w:tr w:rsidR="001A58C1" w14:paraId="4511857B" w14:textId="77777777" w:rsidTr="001A58C1">
        <w:tc>
          <w:tcPr>
            <w:tcW w:w="1385" w:type="dxa"/>
          </w:tcPr>
          <w:p w14:paraId="544CDF8A" w14:textId="77777777" w:rsidR="001A58C1" w:rsidRDefault="001A58C1" w:rsidP="0024502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24289CBB" w14:textId="77777777" w:rsidR="001A58C1" w:rsidRDefault="001A58C1" w:rsidP="00245022">
            <w:pPr>
              <w:rPr>
                <w:rFonts w:eastAsia="宋体"/>
                <w:lang w:eastAsia="zh-CN"/>
              </w:rPr>
            </w:pPr>
            <w:r>
              <w:rPr>
                <w:rFonts w:eastAsia="Malgun Gothic"/>
                <w:lang w:eastAsia="ko-KR"/>
              </w:rPr>
              <w:t>Support</w:t>
            </w:r>
          </w:p>
        </w:tc>
      </w:tr>
    </w:tbl>
    <w:p w14:paraId="7CD32C92" w14:textId="77777777" w:rsidR="00270F45" w:rsidRPr="0029057D" w:rsidRDefault="00270F45">
      <w:pPr>
        <w:widowControl w:val="0"/>
        <w:spacing w:afterLines="50" w:after="120"/>
        <w:jc w:val="both"/>
        <w:rPr>
          <w:rFonts w:eastAsia="宋体"/>
          <w:b/>
          <w:kern w:val="2"/>
          <w:szCs w:val="20"/>
          <w:lang w:eastAsia="zh-CN"/>
        </w:rPr>
      </w:pPr>
    </w:p>
    <w:p w14:paraId="4C61D406" w14:textId="77777777" w:rsidR="00270F45" w:rsidRPr="0029057D" w:rsidRDefault="00270F45">
      <w:pPr>
        <w:widowControl w:val="0"/>
        <w:spacing w:afterLines="50" w:after="120"/>
        <w:jc w:val="both"/>
        <w:rPr>
          <w:rFonts w:eastAsia="宋体"/>
          <w:b/>
          <w:kern w:val="2"/>
          <w:szCs w:val="20"/>
          <w:lang w:eastAsia="zh-CN"/>
        </w:rPr>
      </w:pPr>
    </w:p>
    <w:p w14:paraId="600FD51A" w14:textId="77777777" w:rsidR="00270F45" w:rsidRDefault="00270F45">
      <w:pPr>
        <w:widowControl w:val="0"/>
        <w:spacing w:afterLines="50" w:after="120"/>
        <w:jc w:val="both"/>
        <w:rPr>
          <w:rFonts w:eastAsia="宋体"/>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等线"/>
                <w:highlight w:val="darkYellow"/>
                <w:lang w:eastAsia="zh-CN"/>
              </w:rPr>
            </w:pPr>
          </w:p>
          <w:p w14:paraId="5B61B04D" w14:textId="77777777" w:rsidR="00270F45" w:rsidRDefault="00575EF3">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r>
              <w:rPr>
                <w:rFonts w:hint="eastAsia"/>
              </w:rPr>
              <w:t>S</w:t>
            </w:r>
            <w:r>
              <w:t>preadtrum[4]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lastRenderedPageBreak/>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r>
              <w:rPr>
                <w:rFonts w:hint="eastAsia"/>
              </w:rPr>
              <w:t>S</w:t>
            </w:r>
            <w:r>
              <w:t xml:space="preserve">preadtrum[4],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宋体"/>
              </w:rPr>
            </w:pPr>
            <w:r>
              <w:rPr>
                <w:rFonts w:eastAsia="宋体"/>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宋体"/>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宋体"/>
                <w:lang w:eastAsia="zh-CN"/>
              </w:rPr>
            </w:pPr>
            <w:r>
              <w:rPr>
                <w:rFonts w:eastAsia="宋体"/>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宋体"/>
                <w:lang w:eastAsia="zh-CN"/>
              </w:rPr>
              <w:t>S</w:t>
            </w:r>
            <w:r>
              <w:rPr>
                <w:rFonts w:eastAsia="宋体"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7F8A3BF8" w14:textId="77777777" w:rsidR="00270F45" w:rsidRDefault="00270F45">
            <w:pPr>
              <w:rPr>
                <w:rFonts w:eastAsia="宋体"/>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693A915B" w:rsidR="00270F45" w:rsidRDefault="00DB3D95">
      <w:pPr>
        <w:pStyle w:val="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@Huawei: Add “including whether there is spec impact of not</w:t>
      </w:r>
      <w:proofErr w:type="gramStart"/>
      <w:r>
        <w: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lastRenderedPageBreak/>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宋体"/>
              </w:rPr>
            </w:pPr>
            <w:r>
              <w:rPr>
                <w:rFonts w:eastAsia="宋体"/>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宋体"/>
                <w:lang w:eastAsia="zh-CN"/>
              </w:rPr>
            </w:pPr>
            <w:r>
              <w:rPr>
                <w:rFonts w:eastAsia="宋体"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52B4A18" w14:textId="77777777" w:rsidR="00270F45" w:rsidRDefault="00575EF3">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lastRenderedPageBreak/>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宋体"/>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宋体"/>
                <w:bCs/>
                <w:iCs/>
                <w:kern w:val="2"/>
                <w:szCs w:val="22"/>
                <w:lang w:eastAsia="zh-CN"/>
              </w:rPr>
            </w:pPr>
            <w:r>
              <w:rPr>
                <w:rFonts w:eastAsia="宋体"/>
                <w:lang w:eastAsia="zh-CN"/>
              </w:rPr>
              <w:t>Support</w:t>
            </w:r>
          </w:p>
        </w:tc>
      </w:tr>
      <w:tr w:rsidR="00FD67DA" w14:paraId="3B8F18F4" w14:textId="77777777">
        <w:tc>
          <w:tcPr>
            <w:tcW w:w="1385" w:type="dxa"/>
          </w:tcPr>
          <w:p w14:paraId="3863EBC9" w14:textId="483051A8" w:rsidR="00FD67DA" w:rsidRDefault="00FD67DA" w:rsidP="001407AF">
            <w:pPr>
              <w:rPr>
                <w:rFonts w:eastAsia="宋体"/>
                <w:smallCaps/>
                <w:lang w:eastAsia="zh-CN"/>
              </w:rPr>
            </w:pPr>
            <w:r>
              <w:rPr>
                <w:rFonts w:eastAsia="宋体"/>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宋体"/>
                <w:lang w:eastAsia="zh-CN"/>
              </w:rPr>
            </w:pPr>
            <w:r>
              <w:rPr>
                <w:rFonts w:eastAsia="宋体"/>
                <w:lang w:eastAsia="zh-CN"/>
              </w:rPr>
              <w:t>Support</w:t>
            </w:r>
          </w:p>
        </w:tc>
      </w:tr>
    </w:tbl>
    <w:p w14:paraId="2E490B39" w14:textId="77777777" w:rsidR="00270F45" w:rsidRDefault="00270F45">
      <w:pPr>
        <w:pStyle w:val="a1"/>
      </w:pPr>
    </w:p>
    <w:p w14:paraId="5805E9B4" w14:textId="77777777" w:rsidR="00782F66" w:rsidRDefault="00782F66" w:rsidP="00782F66">
      <w:pPr>
        <w:pStyle w:val="a1"/>
      </w:pPr>
    </w:p>
    <w:p w14:paraId="75E37A40" w14:textId="51A3AD52" w:rsidR="00782F66" w:rsidRDefault="00782F66" w:rsidP="00782F66">
      <w:pPr>
        <w:pStyle w:val="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LGE, Lenovo, OPPO, Fujitsu, ZTE, CATT, Spreadtrum, NEC, CMCC, Huawei, Xiaomi, CIACT, Sony, NVIDIA, Futurewei, MTK, QC, Futurewei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afa"/>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宋体"/>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afa"/>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sidR="006D5454">
        <w:rPr>
          <w:rFonts w:eastAsia="宋体"/>
          <w:b/>
          <w:i/>
          <w:kern w:val="2"/>
          <w:szCs w:val="22"/>
          <w:u w:val="single"/>
          <w:lang w:eastAsia="zh-CN"/>
        </w:rPr>
        <w:t>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w:t>
      </w:r>
      <w:r w:rsidRPr="006D5454">
        <w:rPr>
          <w:rFonts w:eastAsia="宋体"/>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宋体"/>
          <w:b/>
          <w:i/>
          <w:kern w:val="2"/>
          <w:szCs w:val="20"/>
          <w:lang w:eastAsia="zh-CN"/>
        </w:rPr>
      </w:pPr>
      <w:r w:rsidRPr="006D5454">
        <w:rPr>
          <w:rFonts w:eastAsia="宋体"/>
          <w:b/>
          <w:i/>
          <w:kern w:val="2"/>
          <w:szCs w:val="20"/>
          <w:lang w:eastAsia="zh-CN"/>
        </w:rPr>
        <w:t>Defer discus</w:t>
      </w:r>
      <w:r>
        <w:rPr>
          <w:rFonts w:eastAsia="宋体"/>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a1"/>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宋体"/>
              </w:rPr>
            </w:pPr>
            <w:r>
              <w:rPr>
                <w:rFonts w:eastAsia="宋体"/>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507A60"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75575C5A" w:rsidR="00507A60" w:rsidRDefault="00507A60" w:rsidP="00507A60">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1F3FA597" w14:textId="337ED45E" w:rsidR="00507A60" w:rsidRDefault="00507A60" w:rsidP="00507A60">
            <w:pPr>
              <w:rPr>
                <w:rFonts w:eastAsia="宋体"/>
                <w:lang w:eastAsia="zh-CN"/>
              </w:rPr>
            </w:pPr>
            <w:r>
              <w:rPr>
                <w:rFonts w:eastAsia="Yu Mincho" w:hint="eastAsia"/>
                <w:lang w:eastAsia="ja-JP"/>
              </w:rPr>
              <w:t>S</w:t>
            </w:r>
            <w:r>
              <w:rPr>
                <w:rFonts w:eastAsia="Yu Mincho"/>
                <w:lang w:eastAsia="ja-JP"/>
              </w:rPr>
              <w:t>upport the proposal.</w:t>
            </w:r>
          </w:p>
        </w:tc>
      </w:tr>
      <w:tr w:rsidR="001E01B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45E72B98" w:rsidR="001E01BF" w:rsidRDefault="001E01BF" w:rsidP="001E01BF">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3D02D40" w14:textId="50802F59" w:rsidR="001E01BF" w:rsidRDefault="001E01BF" w:rsidP="001E01BF">
            <w:pPr>
              <w:rPr>
                <w:rFonts w:eastAsia="宋体"/>
                <w:lang w:eastAsia="zh-CN"/>
              </w:rPr>
            </w:pPr>
            <w:r>
              <w:rPr>
                <w:rFonts w:eastAsia="Malgun Gothic"/>
                <w:lang w:eastAsia="ko-KR"/>
              </w:rPr>
              <w:t>Support</w:t>
            </w:r>
          </w:p>
        </w:tc>
      </w:tr>
      <w:tr w:rsidR="00A25901"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152C85AE" w:rsidR="00A25901" w:rsidRDefault="00A25901"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49ED02" w14:textId="68112E50" w:rsidR="00A25901" w:rsidRDefault="00A25901" w:rsidP="001E01BF">
            <w:pPr>
              <w:rPr>
                <w:rFonts w:eastAsia="宋体"/>
                <w:lang w:eastAsia="zh-CN"/>
              </w:rPr>
            </w:pPr>
            <w:r>
              <w:rPr>
                <w:rFonts w:eastAsiaTheme="minorEastAsia" w:hint="eastAsia"/>
                <w:lang w:eastAsia="zh-CN"/>
              </w:rPr>
              <w:t>Support</w:t>
            </w:r>
          </w:p>
        </w:tc>
      </w:tr>
      <w:tr w:rsidR="00084141"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2BC58E76" w:rsidR="00084141" w:rsidRDefault="00084141" w:rsidP="00084141">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6CCB09" w14:textId="54F720E1" w:rsidR="00084141" w:rsidRDefault="00084141" w:rsidP="00084141">
            <w:pPr>
              <w:rPr>
                <w:rFonts w:eastAsia="宋体"/>
                <w:lang w:eastAsia="zh-CN"/>
              </w:rPr>
            </w:pPr>
            <w:r>
              <w:rPr>
                <w:rFonts w:eastAsia="宋体" w:hint="eastAsia"/>
                <w:lang w:eastAsia="zh-CN"/>
              </w:rPr>
              <w:t>W</w:t>
            </w:r>
            <w:r>
              <w:rPr>
                <w:rFonts w:eastAsia="宋体"/>
                <w:lang w:eastAsia="zh-CN"/>
              </w:rPr>
              <w:t>e are OK.</w:t>
            </w:r>
          </w:p>
        </w:tc>
      </w:tr>
      <w:tr w:rsidR="00B65B62"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035373E" w:rsidR="00B65B62" w:rsidRDefault="00B65B62" w:rsidP="00B65B62">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2649D4A" w14:textId="249514F3" w:rsidR="00B65B62" w:rsidRDefault="00B65B62" w:rsidP="00B65B62">
            <w:pPr>
              <w:rPr>
                <w:rFonts w:eastAsiaTheme="minorEastAsia"/>
                <w:lang w:eastAsia="zh-CN"/>
              </w:rPr>
            </w:pPr>
            <w:r>
              <w:rPr>
                <w:rFonts w:eastAsia="Malgun Gothic"/>
                <w:lang w:eastAsia="ko-KR"/>
              </w:rPr>
              <w:t>Support</w:t>
            </w:r>
          </w:p>
        </w:tc>
      </w:tr>
      <w:tr w:rsidR="00C2714A" w14:paraId="5A5FFB17" w14:textId="77777777" w:rsidTr="00564FB9">
        <w:tc>
          <w:tcPr>
            <w:tcW w:w="1385" w:type="dxa"/>
            <w:tcBorders>
              <w:top w:val="single" w:sz="4" w:space="0" w:color="auto"/>
              <w:left w:val="single" w:sz="4" w:space="0" w:color="auto"/>
              <w:bottom w:val="single" w:sz="4" w:space="0" w:color="auto"/>
              <w:right w:val="single" w:sz="4" w:space="0" w:color="auto"/>
            </w:tcBorders>
          </w:tcPr>
          <w:p w14:paraId="3796980D" w14:textId="30E0723A" w:rsidR="00C2714A" w:rsidRDefault="00E91C72" w:rsidP="00C2714A">
            <w:pPr>
              <w:rPr>
                <w:rFonts w:eastAsia="宋体"/>
                <w:smallCaps/>
                <w:lang w:eastAsia="zh-CN"/>
              </w:rPr>
            </w:pPr>
            <w:r>
              <w:rPr>
                <w:rFonts w:eastAsia="宋体"/>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753F162" w14:textId="3A31A6F2" w:rsidR="00C2714A" w:rsidRDefault="00C2714A" w:rsidP="00C2714A">
            <w:pPr>
              <w:rPr>
                <w:rFonts w:eastAsia="Malgun Gothic"/>
                <w:lang w:eastAsia="ko-KR"/>
              </w:rPr>
            </w:pPr>
            <w:r>
              <w:rPr>
                <w:rFonts w:eastAsia="宋体"/>
                <w:lang w:eastAsia="zh-CN"/>
              </w:rPr>
              <w:t xml:space="preserve">Support </w:t>
            </w:r>
          </w:p>
        </w:tc>
      </w:tr>
      <w:tr w:rsidR="001A58C1" w14:paraId="665E011B" w14:textId="77777777" w:rsidTr="001A58C1">
        <w:tc>
          <w:tcPr>
            <w:tcW w:w="1385" w:type="dxa"/>
          </w:tcPr>
          <w:p w14:paraId="3645CF2B" w14:textId="77777777" w:rsidR="001A58C1" w:rsidRDefault="001A58C1" w:rsidP="00245022">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2F29819C" w14:textId="77777777" w:rsidR="001A58C1" w:rsidRDefault="001A58C1" w:rsidP="00245022">
            <w:pPr>
              <w:rPr>
                <w:rFonts w:eastAsiaTheme="minorEastAsia"/>
                <w:lang w:eastAsia="zh-CN"/>
              </w:rPr>
            </w:pPr>
            <w:r>
              <w:rPr>
                <w:rFonts w:eastAsia="Malgun Gothic"/>
                <w:lang w:eastAsia="ko-KR"/>
              </w:rPr>
              <w:t>Support</w:t>
            </w:r>
          </w:p>
        </w:tc>
      </w:tr>
    </w:tbl>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lastRenderedPageBreak/>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2874D733" w14:textId="77777777" w:rsidR="00270F45" w:rsidRDefault="00575EF3">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257097DF" w14:textId="77777777" w:rsidR="00270F45" w:rsidRDefault="00575EF3">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B7EFF68" w14:textId="77777777" w:rsidR="00270F45" w:rsidRDefault="00575EF3">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r>
              <w:rPr>
                <w:rFonts w:hint="eastAsia"/>
              </w:rPr>
              <w:t>S</w:t>
            </w:r>
            <w:r>
              <w:t>preadtrum[4]</w:t>
            </w:r>
          </w:p>
        </w:tc>
        <w:tc>
          <w:tcPr>
            <w:tcW w:w="7507" w:type="dxa"/>
            <w:vAlign w:val="center"/>
          </w:tcPr>
          <w:p w14:paraId="252862EF" w14:textId="77777777" w:rsidR="00270F45" w:rsidRDefault="00575EF3">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宋体"/>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lastRenderedPageBreak/>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lastRenderedPageBreak/>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宋体"/>
              </w:rPr>
            </w:pPr>
            <w:r>
              <w:rPr>
                <w:rFonts w:eastAsia="宋体"/>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宋体"/>
                <w:lang w:eastAsia="zh-CN"/>
              </w:rPr>
            </w:pPr>
            <w:r>
              <w:rPr>
                <w:rFonts w:eastAsia="宋体"/>
                <w:lang w:eastAsia="zh-CN"/>
              </w:rPr>
              <w:t>S</w:t>
            </w:r>
            <w:r>
              <w:rPr>
                <w:rFonts w:eastAsia="宋体"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宋体"/>
                <w:lang w:eastAsia="zh-CN"/>
              </w:rPr>
            </w:pPr>
            <w:r>
              <w:rPr>
                <w:rFonts w:eastAsia="宋体"/>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宋体"/>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宋体"/>
                <w:lang w:eastAsia="zh-CN"/>
              </w:rPr>
            </w:pPr>
            <w:r>
              <w:rPr>
                <w:rFonts w:eastAsia="宋体"/>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D9A88F2" w14:textId="77777777" w:rsidR="00270F45" w:rsidRDefault="00575EF3">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宋体"/>
                <w:lang w:eastAsia="zh-CN"/>
              </w:rPr>
            </w:pPr>
            <w:r>
              <w:rPr>
                <w:rFonts w:eastAsia="宋体"/>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宋体"/>
                <w:lang w:eastAsia="zh-CN"/>
              </w:rPr>
            </w:pPr>
            <w:r>
              <w:rPr>
                <w:rFonts w:eastAsia="宋体"/>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a1"/>
      </w:pPr>
    </w:p>
    <w:p w14:paraId="795C206B" w14:textId="77777777" w:rsidR="00E63E39" w:rsidRDefault="00E63E39" w:rsidP="00E63E39">
      <w:pPr>
        <w:spacing w:after="120"/>
      </w:pPr>
    </w:p>
    <w:p w14:paraId="5E5496F0" w14:textId="67ABEDB3" w:rsidR="00E63E39" w:rsidRDefault="00E63E39" w:rsidP="00E63E39">
      <w:pPr>
        <w:pStyle w:val="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lastRenderedPageBreak/>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宋体"/>
          <w:b/>
          <w:i/>
          <w:kern w:val="2"/>
          <w:szCs w:val="22"/>
          <w:u w:val="single"/>
          <w:lang w:eastAsia="zh-CN"/>
        </w:rPr>
        <w:t>Proposal 3.2</w:t>
      </w:r>
      <w:r w:rsidR="00A36FFE">
        <w:rPr>
          <w:rFonts w:eastAsia="宋体"/>
          <w:b/>
          <w:i/>
          <w:kern w:val="2"/>
          <w:szCs w:val="22"/>
          <w:u w:val="single"/>
          <w:lang w:eastAsia="zh-CN"/>
        </w:rPr>
        <w:t>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afa"/>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afa"/>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a1"/>
      </w:pPr>
    </w:p>
    <w:p w14:paraId="6321F992" w14:textId="77777777" w:rsidR="00082EE0" w:rsidRDefault="00082EE0" w:rsidP="00082EE0">
      <w:pPr>
        <w:pStyle w:val="a1"/>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宋体"/>
              </w:rPr>
            </w:pPr>
            <w:r>
              <w:rPr>
                <w:rFonts w:eastAsia="宋体"/>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507A6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48DCA884" w:rsidR="00507A60" w:rsidRDefault="00507A60" w:rsidP="00507A60">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83D3E0E" w14:textId="5439AC0A" w:rsidR="00507A60" w:rsidRDefault="00507A60" w:rsidP="00507A60">
            <w:pPr>
              <w:rPr>
                <w:rFonts w:eastAsia="宋体"/>
                <w:lang w:eastAsia="zh-CN"/>
              </w:rPr>
            </w:pPr>
            <w:r>
              <w:rPr>
                <w:rFonts w:eastAsia="Yu Mincho" w:hint="eastAsia"/>
                <w:lang w:eastAsia="ja-JP"/>
              </w:rPr>
              <w:t>S</w:t>
            </w:r>
            <w:r>
              <w:rPr>
                <w:rFonts w:eastAsia="Yu Mincho"/>
                <w:lang w:eastAsia="ja-JP"/>
              </w:rPr>
              <w:t>upport the proposal.</w:t>
            </w:r>
          </w:p>
        </w:tc>
      </w:tr>
      <w:tr w:rsidR="001E01BF"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093465FD"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394126" w14:textId="3A39459F" w:rsidR="001E01BF" w:rsidRDefault="001E01BF" w:rsidP="001E01BF">
            <w:pPr>
              <w:rPr>
                <w:rFonts w:eastAsia="宋体"/>
                <w:lang w:eastAsia="zh-CN"/>
              </w:rPr>
            </w:pPr>
            <w:r>
              <w:rPr>
                <w:rFonts w:eastAsia="Malgun Gothic" w:hint="eastAsia"/>
                <w:lang w:eastAsia="ko-KR"/>
              </w:rPr>
              <w:t>Support</w:t>
            </w:r>
          </w:p>
        </w:tc>
      </w:tr>
      <w:tr w:rsidR="00A25901"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631D7A93" w:rsidR="00A25901" w:rsidRDefault="00A25901"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FA3039" w14:textId="4F3D9116" w:rsidR="00A25901" w:rsidRDefault="00A25901" w:rsidP="001E01BF">
            <w:pPr>
              <w:rPr>
                <w:rFonts w:eastAsia="宋体"/>
                <w:lang w:eastAsia="zh-CN"/>
              </w:rPr>
            </w:pPr>
            <w:r>
              <w:rPr>
                <w:rFonts w:eastAsiaTheme="minorEastAsia" w:hint="eastAsia"/>
                <w:lang w:eastAsia="zh-CN"/>
              </w:rPr>
              <w:t>Agree with Huawei. At current stage, we should further study both.</w:t>
            </w:r>
          </w:p>
        </w:tc>
      </w:tr>
      <w:tr w:rsidR="00B65B62" w14:paraId="00B93BCD" w14:textId="77777777" w:rsidTr="00564FB9">
        <w:tc>
          <w:tcPr>
            <w:tcW w:w="1385" w:type="dxa"/>
            <w:tcBorders>
              <w:top w:val="single" w:sz="4" w:space="0" w:color="auto"/>
              <w:left w:val="single" w:sz="4" w:space="0" w:color="auto"/>
              <w:bottom w:val="single" w:sz="4" w:space="0" w:color="auto"/>
              <w:right w:val="single" w:sz="4" w:space="0" w:color="auto"/>
            </w:tcBorders>
          </w:tcPr>
          <w:p w14:paraId="26416A4E" w14:textId="7A237F11" w:rsidR="00B65B62" w:rsidRDefault="00B65B62" w:rsidP="00B65B6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980309" w14:textId="3ECE9681" w:rsidR="00B65B62" w:rsidRDefault="00B65B62" w:rsidP="00B65B62">
            <w:pPr>
              <w:rPr>
                <w:rFonts w:eastAsiaTheme="minorEastAsia"/>
                <w:lang w:eastAsia="zh-CN"/>
              </w:rPr>
            </w:pPr>
            <w:r>
              <w:rPr>
                <w:rFonts w:eastAsia="Malgun Gothic"/>
                <w:lang w:eastAsia="ko-KR"/>
              </w:rPr>
              <w:t>We support the 2 alternatives in the proposal. There is no need for down-selection.</w:t>
            </w:r>
          </w:p>
        </w:tc>
      </w:tr>
      <w:tr w:rsidR="00C2714A" w14:paraId="23B72907" w14:textId="77777777" w:rsidTr="00564FB9">
        <w:tc>
          <w:tcPr>
            <w:tcW w:w="1385" w:type="dxa"/>
            <w:tcBorders>
              <w:top w:val="single" w:sz="4" w:space="0" w:color="auto"/>
              <w:left w:val="single" w:sz="4" w:space="0" w:color="auto"/>
              <w:bottom w:val="single" w:sz="4" w:space="0" w:color="auto"/>
              <w:right w:val="single" w:sz="4" w:space="0" w:color="auto"/>
            </w:tcBorders>
          </w:tcPr>
          <w:p w14:paraId="5DA2B026" w14:textId="2D8AD8E3" w:rsidR="00C2714A" w:rsidRDefault="00C2714A" w:rsidP="00C2714A">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4C85D5" w14:textId="43321A7C" w:rsidR="00C2714A" w:rsidRDefault="00C2714A" w:rsidP="00C2714A">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A58C1" w14:paraId="60D958A4" w14:textId="77777777" w:rsidTr="001A58C1">
        <w:tc>
          <w:tcPr>
            <w:tcW w:w="1385" w:type="dxa"/>
          </w:tcPr>
          <w:p w14:paraId="6A58A821" w14:textId="77777777" w:rsidR="001A58C1" w:rsidRDefault="001A58C1" w:rsidP="0024502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636D6BF" w14:textId="77777777" w:rsidR="001A58C1" w:rsidRDefault="001A58C1" w:rsidP="0024502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5416" w14:paraId="7682985F" w14:textId="77777777" w:rsidTr="001A58C1">
        <w:tc>
          <w:tcPr>
            <w:tcW w:w="1385" w:type="dxa"/>
          </w:tcPr>
          <w:p w14:paraId="532475E4" w14:textId="723B0D34" w:rsidR="008A5416" w:rsidRDefault="008A5416" w:rsidP="0024502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8CB9E3F" w14:textId="6D1686AC" w:rsidR="008A5416" w:rsidRDefault="008A5416" w:rsidP="00245022">
            <w:pPr>
              <w:rPr>
                <w:rFonts w:eastAsia="宋体" w:hint="eastAsia"/>
                <w:lang w:eastAsia="zh-CN"/>
              </w:rPr>
            </w:pPr>
            <w:r>
              <w:rPr>
                <w:rFonts w:eastAsia="宋体" w:hint="eastAsia"/>
                <w:lang w:eastAsia="zh-CN"/>
              </w:rPr>
              <w:t>S</w:t>
            </w:r>
            <w:r>
              <w:rPr>
                <w:rFonts w:eastAsia="宋体"/>
                <w:lang w:eastAsia="zh-CN"/>
              </w:rPr>
              <w:t>upport</w:t>
            </w:r>
          </w:p>
        </w:tc>
      </w:tr>
    </w:tbl>
    <w:p w14:paraId="71AB2378" w14:textId="4D7CB9FD" w:rsidR="00E63E39" w:rsidRDefault="00E63E39">
      <w:pPr>
        <w:pStyle w:val="a1"/>
      </w:pPr>
    </w:p>
    <w:p w14:paraId="44F80171" w14:textId="77777777" w:rsidR="00E63E39" w:rsidRDefault="00E63E39">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lastRenderedPageBreak/>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r>
              <w:rPr>
                <w:rFonts w:hint="eastAsia"/>
              </w:rPr>
              <w:t>S</w:t>
            </w:r>
            <w:r>
              <w:t>preadtrum[4]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lastRenderedPageBreak/>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lastRenderedPageBreak/>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ZTE[3], Spreadtrum[4](for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r>
              <w:t>Spreadtrum[4](up to gNB 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宋体"/>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947DC1C" w14:textId="77777777" w:rsidR="00270F45" w:rsidRDefault="00575EF3">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宋体"/>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lastRenderedPageBreak/>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宋体"/>
                <w:lang w:eastAsia="zh-CN"/>
              </w:rPr>
            </w:pPr>
            <w:r>
              <w:rPr>
                <w:rFonts w:eastAsia="宋体"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宋体"/>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71CD96E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7722D6BC" w14:textId="77777777" w:rsidR="00270F45" w:rsidRDefault="00575EF3">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E94DAC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 xml:space="preserve">QC[32] submitted to </w:t>
            </w:r>
            <w:r>
              <w:lastRenderedPageBreak/>
              <w:t>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lastRenderedPageBreak/>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宋体"/>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宋体"/>
                <w:lang w:eastAsia="zh-CN"/>
              </w:rPr>
            </w:pPr>
            <w:r>
              <w:rPr>
                <w:rFonts w:hint="eastAsia"/>
              </w:rPr>
              <w:t>S</w:t>
            </w:r>
            <w:r>
              <w:t>amsung</w:t>
            </w:r>
            <w:r>
              <w:rPr>
                <w:rFonts w:eastAsia="宋体"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lastRenderedPageBreak/>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宋体"/>
                <w:lang w:eastAsia="zh-CN"/>
              </w:rPr>
            </w:pPr>
            <w:r>
              <w:rPr>
                <w:rFonts w:eastAsia="宋体"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lastRenderedPageBreak/>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r>
              <w:rPr>
                <w:rFonts w:eastAsiaTheme="minorEastAsia" w:hint="eastAsia"/>
                <w:lang w:eastAsia="zh-CN"/>
              </w:rPr>
              <w:t>Spreadtrum</w:t>
            </w:r>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宋体"/>
                <w:lang w:eastAsia="zh-CN"/>
              </w:rPr>
            </w:pPr>
            <w:r>
              <w:rPr>
                <w:rFonts w:eastAsia="宋体"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宋体"/>
                <w:lang w:eastAsia="zh-CN"/>
              </w:rPr>
            </w:pPr>
            <w:r>
              <w:rPr>
                <w:rFonts w:eastAsia="宋体" w:hint="eastAsia"/>
                <w:lang w:eastAsia="zh-CN"/>
              </w:rPr>
              <w:t>L</w:t>
            </w:r>
            <w:r>
              <w:rPr>
                <w:rFonts w:eastAsia="宋体"/>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宋体"/>
                <w:lang w:eastAsia="zh-CN"/>
              </w:rPr>
            </w:pPr>
            <w:r>
              <w:rPr>
                <w:rFonts w:eastAsia="宋体"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宋体"/>
                <w:lang w:eastAsia="zh-CN"/>
              </w:rPr>
            </w:pPr>
            <w:r>
              <w:rPr>
                <w:rFonts w:eastAsia="宋体"/>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宋体"/>
                <w:lang w:eastAsia="zh-CN"/>
              </w:rPr>
            </w:pPr>
            <w:r>
              <w:rPr>
                <w:rFonts w:eastAsia="宋体"/>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afa"/>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afa"/>
              <w:widowControl w:val="0"/>
              <w:numPr>
                <w:ilvl w:val="1"/>
                <w:numId w:val="88"/>
              </w:numPr>
              <w:jc w:val="both"/>
            </w:pPr>
            <w:r>
              <w:t>RS overhead reduction, FFS for potential down selection:</w:t>
            </w:r>
          </w:p>
          <w:p w14:paraId="3D460FE6" w14:textId="77777777" w:rsidR="00934B30" w:rsidRDefault="00934B30" w:rsidP="00934B30">
            <w:pPr>
              <w:pStyle w:val="afa"/>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afa"/>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afa"/>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宋体"/>
                <w:lang w:eastAsia="zh-CN"/>
              </w:rPr>
            </w:pPr>
            <w:r>
              <w:rPr>
                <w:rFonts w:eastAsia="宋体"/>
                <w:lang w:eastAsia="zh-CN"/>
              </w:rPr>
              <w:lastRenderedPageBreak/>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a1"/>
        <w:tabs>
          <w:tab w:val="left" w:pos="1747"/>
        </w:tabs>
      </w:pPr>
      <w:r>
        <w:tab/>
      </w: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lastRenderedPageBreak/>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宋体"/>
              </w:rPr>
            </w:pPr>
            <w:r>
              <w:rPr>
                <w:rFonts w:eastAsia="宋体"/>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宋体"/>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宋体"/>
                <w:lang w:eastAsia="zh-CN"/>
              </w:rPr>
            </w:pPr>
            <w:r>
              <w:rPr>
                <w:rFonts w:eastAsia="宋体"/>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宋体"/>
                <w:lang w:eastAsia="zh-CN"/>
              </w:rPr>
            </w:pPr>
            <w:r>
              <w:rPr>
                <w:rFonts w:eastAsia="宋体"/>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宋体"/>
                <w:lang w:eastAsia="zh-CN"/>
              </w:rPr>
            </w:pPr>
            <w:r>
              <w:rPr>
                <w:rFonts w:eastAsia="宋体"/>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宋体"/>
                <w:lang w:eastAsia="zh-CN"/>
              </w:rPr>
            </w:pPr>
            <w:r>
              <w:rPr>
                <w:rFonts w:eastAsia="宋体"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宋体"/>
                <w:lang w:eastAsia="zh-CN"/>
              </w:rPr>
            </w:pPr>
            <w:r>
              <w:rPr>
                <w:rFonts w:eastAsia="宋体" w:hint="eastAsia"/>
                <w:lang w:eastAsia="zh-CN"/>
              </w:rPr>
              <w:t>Agree</w:t>
            </w:r>
          </w:p>
        </w:tc>
      </w:tr>
      <w:tr w:rsidR="00270F45" w14:paraId="001CE6A7" w14:textId="77777777">
        <w:tc>
          <w:tcPr>
            <w:tcW w:w="1385" w:type="dxa"/>
          </w:tcPr>
          <w:p w14:paraId="0873B6C1" w14:textId="77777777" w:rsidR="00270F45" w:rsidRDefault="00575EF3">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5A36B725"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39A48CA1" w14:textId="77777777">
        <w:tc>
          <w:tcPr>
            <w:tcW w:w="1385" w:type="dxa"/>
          </w:tcPr>
          <w:p w14:paraId="6FC950D5"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92EF61E"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61676369" w14:textId="77777777">
        <w:tc>
          <w:tcPr>
            <w:tcW w:w="1385" w:type="dxa"/>
          </w:tcPr>
          <w:p w14:paraId="78B3CB03"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248019B8"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r w:rsidR="00270F45" w14:paraId="7D51EA19" w14:textId="77777777">
        <w:tc>
          <w:tcPr>
            <w:tcW w:w="1385" w:type="dxa"/>
          </w:tcPr>
          <w:p w14:paraId="565D9C7E" w14:textId="77777777" w:rsidR="00270F45" w:rsidRDefault="00575EF3">
            <w:pPr>
              <w:rPr>
                <w:rFonts w:eastAsia="宋体"/>
                <w:smallCaps/>
                <w:lang w:eastAsia="zh-CN"/>
              </w:rPr>
            </w:pPr>
            <w:r>
              <w:rPr>
                <w:rFonts w:eastAsia="宋体" w:hint="eastAsia"/>
                <w:smallCaps/>
                <w:lang w:eastAsia="zh-CN"/>
              </w:rPr>
              <w:t>CATT</w:t>
            </w:r>
          </w:p>
        </w:tc>
        <w:tc>
          <w:tcPr>
            <w:tcW w:w="7480" w:type="dxa"/>
          </w:tcPr>
          <w:p w14:paraId="60497672" w14:textId="77777777" w:rsidR="00270F45" w:rsidRDefault="00575EF3">
            <w:pPr>
              <w:rPr>
                <w:rFonts w:eastAsia="宋体"/>
                <w:lang w:eastAsia="zh-CN"/>
              </w:rPr>
            </w:pPr>
            <w:r>
              <w:rPr>
                <w:rFonts w:eastAsia="宋体" w:hint="eastAsia"/>
                <w:lang w:eastAsia="zh-CN"/>
              </w:rPr>
              <w:t>Agree</w:t>
            </w:r>
          </w:p>
        </w:tc>
      </w:tr>
      <w:tr w:rsidR="00270F45" w14:paraId="5F7B83CE" w14:textId="77777777">
        <w:tc>
          <w:tcPr>
            <w:tcW w:w="1385" w:type="dxa"/>
          </w:tcPr>
          <w:p w14:paraId="4A8EB67F" w14:textId="77777777" w:rsidR="00270F45" w:rsidRDefault="00575EF3">
            <w:pPr>
              <w:rPr>
                <w:rFonts w:eastAsia="宋体"/>
                <w:smallCaps/>
                <w:lang w:eastAsia="zh-CN"/>
              </w:rPr>
            </w:pPr>
            <w:r>
              <w:rPr>
                <w:rFonts w:eastAsia="宋体"/>
                <w:smallCaps/>
                <w:lang w:eastAsia="zh-CN"/>
              </w:rPr>
              <w:t>Futurewei</w:t>
            </w:r>
          </w:p>
        </w:tc>
        <w:tc>
          <w:tcPr>
            <w:tcW w:w="7480" w:type="dxa"/>
          </w:tcPr>
          <w:p w14:paraId="5FFBF1E3" w14:textId="77777777" w:rsidR="00270F45" w:rsidRDefault="00575EF3">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D17A55D"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4"/>
            <w:bookmarkStart w:id="19" w:name="OLE_LINK35"/>
            <w:r>
              <w:rPr>
                <w:rFonts w:eastAsia="宋体"/>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r>
              <w:rPr>
                <w:rFonts w:hint="eastAsia"/>
              </w:rPr>
              <w:lastRenderedPageBreak/>
              <w:t>S</w:t>
            </w:r>
            <w:r>
              <w:t>preadtrum[4]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 xml:space="preserve">Prioritize assistance information that can be obtained with low </w:t>
            </w:r>
            <w:r>
              <w:rPr>
                <w:rFonts w:eastAsia="宋体"/>
                <w:i/>
                <w:iCs/>
                <w:kern w:val="2"/>
                <w:szCs w:val="20"/>
                <w:lang w:eastAsia="zh-CN"/>
              </w:rPr>
              <w:lastRenderedPageBreak/>
              <w:t>standardization effort, such as UE position information</w:t>
            </w:r>
          </w:p>
          <w:p w14:paraId="6A0B0845"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lastRenderedPageBreak/>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 xml:space="preserve">FFS: Assistance information. The following were mentioned by companies in the discussion:, Tx and/or Rx beam angle, position </w:t>
            </w:r>
            <w:r>
              <w:rPr>
                <w:i/>
                <w:iCs/>
                <w:szCs w:val="20"/>
                <w:lang w:val="en-GB"/>
              </w:rPr>
              <w:lastRenderedPageBreak/>
              <w:t>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lastRenderedPageBreak/>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6"/>
        <w:spacing w:after="120"/>
        <w:rPr>
          <w:lang w:eastAsia="zh-CN"/>
        </w:rPr>
      </w:pPr>
      <w:r>
        <w:rPr>
          <w:lang w:eastAsia="zh-CN"/>
        </w:rPr>
        <w:lastRenderedPageBreak/>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FF52A8" w14:textId="77777777" w:rsidR="00270F45" w:rsidRDefault="00575EF3">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xml:space="preserve">, Nokia, </w:t>
            </w:r>
            <w:proofErr w:type="spellStart"/>
            <w:r>
              <w:rPr>
                <w:rFonts w:eastAsia="宋体"/>
                <w:lang w:eastAsia="zh-CN"/>
              </w:rPr>
              <w:t>MediaTek</w:t>
            </w:r>
            <w:proofErr w:type="spellEnd"/>
            <w:r w:rsidR="00952CA7">
              <w:rPr>
                <w:rFonts w:eastAsia="宋体"/>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lastRenderedPageBreak/>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r>
              <w:rPr>
                <w:rFonts w:eastAsiaTheme="minorEastAsia"/>
                <w:lang w:eastAsia="zh-CN"/>
              </w:rPr>
              <w:t>Spreadtrum</w:t>
            </w:r>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 xml:space="preserve">in the EVM session, and it will facilitate the EVM FL to collect </w:t>
            </w:r>
            <w:r w:rsidR="00F25FD7">
              <w:rPr>
                <w:rFonts w:eastAsiaTheme="minorEastAsia"/>
                <w:color w:val="ED7D31" w:themeColor="accent2"/>
                <w:lang w:eastAsia="zh-CN"/>
              </w:rPr>
              <w:lastRenderedPageBreak/>
              <w:t>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宋体"/>
              </w:rPr>
            </w:pPr>
            <w:r>
              <w:rPr>
                <w:rFonts w:eastAsia="宋体"/>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宋体"/>
                <w:lang w:eastAsia="zh-CN"/>
              </w:rPr>
            </w:pPr>
            <w:r>
              <w:rPr>
                <w:rFonts w:eastAsia="宋体"/>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宋体"/>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宋体"/>
              </w:rPr>
            </w:pPr>
            <w:r>
              <w:rPr>
                <w:rFonts w:eastAsia="宋体"/>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宋体"/>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宋体"/>
                <w:lang w:eastAsia="zh-CN"/>
              </w:rPr>
            </w:pPr>
          </w:p>
          <w:p w14:paraId="4949AF17" w14:textId="77777777" w:rsidR="00270F45" w:rsidRDefault="00575EF3">
            <w:pPr>
              <w:rPr>
                <w:rFonts w:eastAsia="宋体"/>
                <w:lang w:eastAsia="zh-CN"/>
              </w:rPr>
            </w:pPr>
            <w:r>
              <w:rPr>
                <w:rFonts w:eastAsia="宋体"/>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宋体"/>
                <w:lang w:eastAsia="zh-CN"/>
              </w:rPr>
            </w:pPr>
            <w:r>
              <w:rPr>
                <w:rFonts w:eastAsia="宋体"/>
                <w:lang w:eastAsia="zh-CN"/>
              </w:rPr>
              <w:t>To answer questions on adding “generalization” (maybe repeat what we have clarified during online discussion):</w:t>
            </w:r>
          </w:p>
          <w:p w14:paraId="137476FD" w14:textId="77777777" w:rsidR="00270F45" w:rsidRDefault="00575EF3">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605948F" w14:textId="77777777" w:rsidR="00270F45" w:rsidRDefault="00575EF3">
            <w:pPr>
              <w:rPr>
                <w:rFonts w:eastAsia="宋体"/>
                <w:lang w:eastAsia="zh-CN"/>
              </w:rPr>
            </w:pPr>
            <w:r>
              <w:rPr>
                <w:rFonts w:eastAsia="宋体" w:hint="eastAsia"/>
                <w:lang w:eastAsia="zh-CN"/>
              </w:rPr>
              <w:lastRenderedPageBreak/>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宋体"/>
                <w:lang w:eastAsia="zh-CN"/>
              </w:rPr>
            </w:pPr>
          </w:p>
          <w:p w14:paraId="46828004" w14:textId="77777777" w:rsidR="00270F45" w:rsidRDefault="00575EF3">
            <w:pPr>
              <w:rPr>
                <w:rFonts w:eastAsia="宋体"/>
                <w:lang w:eastAsia="zh-CN"/>
              </w:rPr>
            </w:pPr>
            <w:r>
              <w:rPr>
                <w:rFonts w:eastAsia="宋体" w:hint="eastAsia"/>
                <w:lang w:eastAsia="zh-CN"/>
              </w:rPr>
              <w:t>T</w:t>
            </w:r>
            <w:r>
              <w:rPr>
                <w:rFonts w:eastAsia="宋体"/>
                <w:lang w:eastAsia="zh-CN"/>
              </w:rPr>
              <w:t>herefore, our suggestion will be</w:t>
            </w:r>
          </w:p>
          <w:p w14:paraId="17760068"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宋体"/>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宋体"/>
                <w:lang w:eastAsia="zh-CN"/>
              </w:rPr>
            </w:pPr>
            <w:r>
              <w:rPr>
                <w:rFonts w:eastAsia="宋体" w:hint="eastAsia"/>
                <w:lang w:eastAsia="zh-CN"/>
              </w:rPr>
              <w:t>S</w:t>
            </w:r>
            <w:r>
              <w:rPr>
                <w:rFonts w:eastAsia="宋体"/>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宋体"/>
                <w:b/>
                <w:i/>
                <w:kern w:val="2"/>
                <w:szCs w:val="22"/>
                <w:u w:val="single"/>
                <w:lang w:eastAsia="zh-CN"/>
              </w:rPr>
            </w:pPr>
          </w:p>
          <w:p w14:paraId="30A12FFF" w14:textId="77777777" w:rsidR="00270F45" w:rsidRDefault="00575EF3">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lastRenderedPageBreak/>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宋体"/>
              </w:rPr>
            </w:pPr>
            <w:r>
              <w:rPr>
                <w:rFonts w:eastAsia="宋体"/>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宋体"/>
                <w:lang w:eastAsia="zh-CN"/>
              </w:rPr>
            </w:pPr>
            <w:r>
              <w:rPr>
                <w:rFonts w:eastAsia="宋体"/>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宋体"/>
                <w:lang w:eastAsia="zh-CN"/>
              </w:rPr>
            </w:pPr>
            <w:r>
              <w:rPr>
                <w:rFonts w:eastAsia="宋体"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宋体"/>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宋体"/>
          <w:b/>
          <w:i/>
          <w:kern w:val="2"/>
          <w:szCs w:val="22"/>
          <w:u w:val="single"/>
          <w:lang w:eastAsia="zh-CN"/>
        </w:rPr>
        <w:t>Conclusion 3.5.2</w:t>
      </w:r>
      <w:r w:rsidR="006F6515">
        <w:rPr>
          <w:rFonts w:eastAsia="宋体"/>
          <w:b/>
          <w:i/>
          <w:kern w:val="2"/>
          <w:szCs w:val="22"/>
          <w:u w:val="single"/>
          <w:lang w:eastAsia="zh-CN"/>
        </w:rPr>
        <w:t>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宋体"/>
              </w:rPr>
            </w:pPr>
            <w:r>
              <w:rPr>
                <w:rFonts w:eastAsia="宋体"/>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宋体"/>
                <w:lang w:eastAsia="zh-CN"/>
              </w:rPr>
            </w:pPr>
            <w:r>
              <w:rPr>
                <w:rFonts w:eastAsia="宋体"/>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宋体"/>
                <w:lang w:eastAsia="zh-CN"/>
              </w:rPr>
            </w:pPr>
            <w:r>
              <w:rPr>
                <w:rFonts w:eastAsia="宋体"/>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宋体"/>
                <w:lang w:eastAsia="zh-CN"/>
              </w:rPr>
            </w:pPr>
            <w:r>
              <w:rPr>
                <w:rFonts w:eastAsia="宋体"/>
                <w:lang w:eastAsia="zh-CN"/>
              </w:rPr>
              <w:t>Not support.</w:t>
            </w:r>
          </w:p>
          <w:p w14:paraId="6708F945" w14:textId="77777777" w:rsidR="00270F45" w:rsidRDefault="00270F45">
            <w:pPr>
              <w:rPr>
                <w:rFonts w:eastAsia="宋体"/>
                <w:lang w:eastAsia="zh-CN"/>
              </w:rPr>
            </w:pPr>
          </w:p>
          <w:p w14:paraId="5E4FB4E4" w14:textId="77777777" w:rsidR="00270F45" w:rsidRDefault="00575EF3">
            <w:pPr>
              <w:rPr>
                <w:rFonts w:eastAsia="宋体"/>
                <w:lang w:eastAsia="zh-CN"/>
              </w:rPr>
            </w:pPr>
            <w:r>
              <w:rPr>
                <w:rFonts w:eastAsia="宋体"/>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宋体"/>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a1"/>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宋体"/>
              </w:rPr>
            </w:pPr>
            <w:r>
              <w:rPr>
                <w:rFonts w:eastAsia="宋体"/>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w:t>
            </w:r>
            <w:r>
              <w:rPr>
                <w:rFonts w:eastAsia="Malgun Gothic"/>
                <w:lang w:eastAsia="ko-KR"/>
              </w:rPr>
              <w:lastRenderedPageBreak/>
              <w:t xml:space="preserve">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6E48224D"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afa"/>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4230ACC5" w:rsidR="00C810EC" w:rsidRPr="001E01BF" w:rsidRDefault="001E01BF" w:rsidP="00C810EC">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C145590" w14:textId="6060CA65" w:rsidR="00C810EC" w:rsidRPr="001E01BF" w:rsidRDefault="001E01BF" w:rsidP="00C810EC">
            <w:pPr>
              <w:rPr>
                <w:rFonts w:eastAsia="Malgun Gothic"/>
                <w:lang w:eastAsia="ko-KR"/>
              </w:rPr>
            </w:pPr>
            <w:r>
              <w:rPr>
                <w:rFonts w:eastAsia="Malgun Gothic" w:hint="eastAsia"/>
                <w:lang w:eastAsia="ko-KR"/>
              </w:rPr>
              <w:t>Support</w:t>
            </w:r>
          </w:p>
        </w:tc>
      </w:tr>
      <w:tr w:rsidR="00DF36FE"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1D148A32" w:rsidR="00DF36FE" w:rsidRDefault="00DF36FE" w:rsidP="00C810E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86EF95" w14:textId="380673B6" w:rsidR="00DF36FE" w:rsidRDefault="00DF36FE" w:rsidP="00C810EC">
            <w:pPr>
              <w:rPr>
                <w:rFonts w:eastAsia="宋体"/>
                <w:lang w:eastAsia="zh-CN"/>
              </w:rPr>
            </w:pPr>
            <w:r>
              <w:rPr>
                <w:rFonts w:eastAsiaTheme="minorEastAsia" w:hint="eastAsia"/>
                <w:lang w:eastAsia="zh-CN"/>
              </w:rPr>
              <w:t>Support</w:t>
            </w:r>
          </w:p>
        </w:tc>
      </w:tr>
      <w:tr w:rsidR="00460555"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759B47CB" w:rsidR="00460555" w:rsidRDefault="00460555" w:rsidP="00460555">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FE1502" w14:textId="7B8C2D94" w:rsidR="00460555" w:rsidRDefault="00460555" w:rsidP="00460555">
            <w:pPr>
              <w:rPr>
                <w:rFonts w:eastAsia="宋体"/>
                <w:lang w:eastAsia="zh-CN"/>
              </w:rPr>
            </w:pPr>
            <w:r>
              <w:rPr>
                <w:rFonts w:eastAsia="宋体" w:hint="eastAsia"/>
                <w:lang w:eastAsia="zh-CN"/>
              </w:rPr>
              <w:t>O</w:t>
            </w:r>
            <w:r>
              <w:rPr>
                <w:rFonts w:eastAsia="宋体"/>
                <w:lang w:eastAsia="zh-CN"/>
              </w:rPr>
              <w:t>K</w:t>
            </w:r>
            <w:r w:rsidR="008174BD">
              <w:rPr>
                <w:rFonts w:eastAsia="宋体"/>
                <w:lang w:eastAsia="zh-CN"/>
              </w:rPr>
              <w:t>. We suggest to keep the FFS.</w:t>
            </w:r>
          </w:p>
        </w:tc>
      </w:tr>
      <w:tr w:rsidR="00B65B62"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1BCC89E9" w:rsidR="00B65B62" w:rsidRDefault="00B65B62" w:rsidP="00B65B6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BE48B98" w14:textId="10D36B37" w:rsidR="00B65B62" w:rsidRDefault="00B65B62" w:rsidP="00B65B62">
            <w:pPr>
              <w:rPr>
                <w:rFonts w:eastAsia="宋体"/>
                <w:lang w:eastAsia="zh-CN"/>
              </w:rPr>
            </w:pPr>
            <w:r>
              <w:rPr>
                <w:rFonts w:eastAsia="Malgun Gothic"/>
                <w:lang w:eastAsia="ko-KR"/>
              </w:rPr>
              <w:t>Support</w:t>
            </w:r>
          </w:p>
        </w:tc>
      </w:tr>
      <w:tr w:rsidR="00C2714A"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AB729B5" w:rsidR="00C2714A" w:rsidRDefault="00E91C72" w:rsidP="00C2714A">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3F7C94" w14:textId="1679D944" w:rsidR="00C2714A" w:rsidRDefault="00C2714A" w:rsidP="00C2714A">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A58C1"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0D2E41CC" w:rsidR="001A58C1" w:rsidRDefault="001A58C1" w:rsidP="001A58C1">
            <w:pPr>
              <w:rPr>
                <w:rFonts w:eastAsia="宋体"/>
                <w:smallCaps/>
                <w:lang w:eastAsia="zh-CN"/>
              </w:rPr>
            </w:pPr>
            <w:r w:rsidRPr="0001584B">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34FF104C" w14:textId="429ED8D8" w:rsidR="001A58C1" w:rsidRDefault="001A58C1" w:rsidP="001A58C1">
            <w:pPr>
              <w:rPr>
                <w:rFonts w:eastAsia="Yu Mincho"/>
                <w:lang w:eastAsia="ja-JP"/>
              </w:rPr>
            </w:pPr>
            <w:r w:rsidRPr="0001584B">
              <w:rPr>
                <w:rFonts w:eastAsia="Malgun Gothic" w:hint="eastAsia"/>
                <w:lang w:eastAsia="ko-KR"/>
              </w:rPr>
              <w:t>Support</w:t>
            </w:r>
          </w:p>
        </w:tc>
      </w:tr>
      <w:tr w:rsidR="001A58C1"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6C36719C" w:rsidR="001A58C1" w:rsidRDefault="00A22F84" w:rsidP="001A58C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93E3C28" w14:textId="6BC41D1D" w:rsidR="001A58C1" w:rsidRPr="00A22F84" w:rsidRDefault="00A22F84" w:rsidP="001A58C1">
            <w:pPr>
              <w:rPr>
                <w:rFonts w:eastAsiaTheme="minorEastAsia" w:hint="eastAsia"/>
                <w:lang w:eastAsia="zh-CN"/>
              </w:rPr>
            </w:pPr>
            <w:r>
              <w:rPr>
                <w:rFonts w:eastAsiaTheme="minorEastAsia"/>
                <w:lang w:eastAsia="zh-CN"/>
              </w:rPr>
              <w:t>Support the current proposal.</w:t>
            </w:r>
          </w:p>
        </w:tc>
      </w:tr>
      <w:tr w:rsidR="001A58C1"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1A58C1" w:rsidRPr="000F5E69" w:rsidRDefault="001A58C1" w:rsidP="001A58C1"/>
        </w:tc>
      </w:tr>
      <w:tr w:rsidR="001A58C1"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1A58C1" w:rsidRPr="002904DB" w:rsidRDefault="001A58C1" w:rsidP="001A58C1">
            <w:pPr>
              <w:rPr>
                <w:rFonts w:eastAsiaTheme="minorEastAsia"/>
                <w:szCs w:val="20"/>
                <w:lang w:eastAsia="zh-CN"/>
              </w:rPr>
            </w:pPr>
          </w:p>
        </w:tc>
      </w:tr>
      <w:tr w:rsidR="001A58C1"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1A58C1" w:rsidRDefault="001A58C1" w:rsidP="001A58C1">
            <w:pPr>
              <w:rPr>
                <w:rFonts w:eastAsiaTheme="minorEastAsia"/>
                <w:szCs w:val="20"/>
                <w:lang w:eastAsia="zh-CN"/>
              </w:rPr>
            </w:pPr>
          </w:p>
        </w:tc>
      </w:tr>
      <w:tr w:rsidR="001A58C1"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1A58C1" w:rsidRDefault="001A58C1" w:rsidP="001A58C1">
            <w:pPr>
              <w:rPr>
                <w:rFonts w:eastAsiaTheme="minorEastAsia"/>
                <w:szCs w:val="20"/>
                <w:lang w:eastAsia="zh-CN"/>
              </w:rPr>
            </w:pPr>
          </w:p>
        </w:tc>
      </w:tr>
      <w:tr w:rsidR="001A58C1"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1A58C1" w:rsidRDefault="001A58C1" w:rsidP="001A58C1">
            <w:pPr>
              <w:rPr>
                <w:rFonts w:eastAsiaTheme="minorEastAsia"/>
                <w:szCs w:val="20"/>
                <w:lang w:eastAsia="zh-CN"/>
              </w:rPr>
            </w:pPr>
          </w:p>
        </w:tc>
      </w:tr>
      <w:tr w:rsidR="001A58C1" w:rsidRPr="00C71180" w14:paraId="6FC6B046" w14:textId="77777777" w:rsidTr="00564FB9">
        <w:tc>
          <w:tcPr>
            <w:tcW w:w="1385" w:type="dxa"/>
          </w:tcPr>
          <w:p w14:paraId="77ED7181" w14:textId="4E868479" w:rsidR="001A58C1" w:rsidRPr="00C71180" w:rsidRDefault="001A58C1" w:rsidP="001A58C1">
            <w:pPr>
              <w:rPr>
                <w:rFonts w:eastAsia="Malgun Gothic"/>
                <w:smallCaps/>
                <w:lang w:eastAsia="ko-KR"/>
              </w:rPr>
            </w:pPr>
          </w:p>
        </w:tc>
        <w:tc>
          <w:tcPr>
            <w:tcW w:w="7480" w:type="dxa"/>
          </w:tcPr>
          <w:p w14:paraId="08CB068B" w14:textId="1FBA70CF" w:rsidR="001A58C1" w:rsidRPr="00C71180" w:rsidRDefault="001A58C1" w:rsidP="001A58C1">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lastRenderedPageBreak/>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lastRenderedPageBreak/>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xml:space="preserve">, </w:t>
            </w:r>
            <w:proofErr w:type="spellStart"/>
            <w:r w:rsidR="00EB20A9">
              <w:t>MediaTek</w:t>
            </w:r>
            <w:proofErr w:type="spellEnd"/>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xml:space="preserve">, </w:t>
            </w:r>
            <w:proofErr w:type="spellStart"/>
            <w:r w:rsidR="00EB20A9">
              <w:t>MediaTek</w:t>
            </w:r>
            <w:proofErr w:type="spellEnd"/>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lastRenderedPageBreak/>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afa"/>
        <w:numPr>
          <w:ilvl w:val="0"/>
          <w:numId w:val="55"/>
        </w:numPr>
        <w:spacing w:after="120"/>
      </w:pPr>
      <w:r>
        <w:t>Which information is not acceptable?</w:t>
      </w:r>
    </w:p>
    <w:p w14:paraId="0FEF0EB1" w14:textId="13AB59E1" w:rsidR="007C2351" w:rsidRDefault="007C2351" w:rsidP="005C2744">
      <w:pPr>
        <w:pStyle w:val="afa"/>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afa"/>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afa"/>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afa"/>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afa"/>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afa"/>
        <w:numPr>
          <w:ilvl w:val="1"/>
          <w:numId w:val="55"/>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14:paraId="2C18887E" w14:textId="77777777" w:rsidR="00D7648B" w:rsidRDefault="00D7648B" w:rsidP="00D7648B">
      <w:pPr>
        <w:pStyle w:val="afa"/>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af6"/>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xml:space="preserve">, </w:t>
            </w:r>
            <w:proofErr w:type="spellStart"/>
            <w:r>
              <w:t>MediaTek</w:t>
            </w:r>
            <w:proofErr w:type="spellEnd"/>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beamwidth,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xml:space="preserve">, </w:t>
            </w:r>
            <w:proofErr w:type="spellStart"/>
            <w:r>
              <w:t>MediaTek</w:t>
            </w:r>
            <w:proofErr w:type="spellEnd"/>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a1"/>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宋体"/>
              </w:rPr>
            </w:pPr>
            <w:r>
              <w:rPr>
                <w:rFonts w:eastAsia="宋体"/>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507A60"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2A020E49"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EAC636" w14:textId="77777777" w:rsidR="00507A60" w:rsidRDefault="00507A60" w:rsidP="00507A60">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50693B7C" w14:textId="553A7101" w:rsidR="00507A60" w:rsidRDefault="00507A60" w:rsidP="00507A60">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E01BF"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55D0A9C1"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173602" w14:textId="410D451A" w:rsidR="001E01BF" w:rsidRDefault="001E01BF" w:rsidP="001E01BF">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 xml:space="preserve">directivity and/or </w:t>
            </w:r>
            <w:r w:rsidRPr="003679F1">
              <w:rPr>
                <w:color w:val="FF0000"/>
              </w:rPr>
              <w:t>shape</w:t>
            </w:r>
            <w:r>
              <w:rPr>
                <w:color w:val="FF0000"/>
              </w:rPr>
              <w:t xml:space="preserve"> related</w:t>
            </w:r>
            <w:r>
              <w:t xml:space="preserve"> information </w:t>
            </w:r>
            <w:r w:rsidRPr="003679F1">
              <w:rPr>
                <w:color w:val="FF0000"/>
              </w:rPr>
              <w:t>of beam RSs</w:t>
            </w:r>
            <w:r>
              <w:t>’ for clarity. To our understanding, this information can be absolute or relative (e.g. relative angle difference between beam RSs)</w:t>
            </w:r>
          </w:p>
        </w:tc>
      </w:tr>
      <w:tr w:rsidR="001E01BF"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1E01BF" w:rsidRDefault="001E01BF" w:rsidP="001E01BF">
            <w:pPr>
              <w:rPr>
                <w:rFonts w:eastAsia="宋体"/>
                <w:lang w:eastAsia="zh-CN"/>
              </w:rPr>
            </w:pPr>
          </w:p>
        </w:tc>
      </w:tr>
      <w:tr w:rsidR="001E01BF"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1E01BF" w:rsidRDefault="001E01BF" w:rsidP="001E01BF">
            <w:pPr>
              <w:rPr>
                <w:rFonts w:eastAsia="宋体"/>
                <w:lang w:eastAsia="zh-CN"/>
              </w:rPr>
            </w:pPr>
          </w:p>
        </w:tc>
      </w:tr>
      <w:tr w:rsidR="001E01BF"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1E01BF" w:rsidRDefault="001E01BF" w:rsidP="001E01BF">
            <w:pPr>
              <w:rPr>
                <w:rFonts w:eastAsia="宋体"/>
                <w:lang w:eastAsia="zh-CN"/>
              </w:rPr>
            </w:pPr>
          </w:p>
        </w:tc>
      </w:tr>
      <w:tr w:rsidR="001E01BF"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1E01BF" w:rsidRDefault="001E01BF" w:rsidP="001E01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1E01BF" w:rsidRDefault="001E01BF" w:rsidP="001E01BF">
            <w:pPr>
              <w:overflowPunct w:val="0"/>
              <w:autoSpaceDE w:val="0"/>
              <w:autoSpaceDN w:val="0"/>
              <w:adjustRightInd w:val="0"/>
              <w:spacing w:after="120"/>
              <w:textAlignment w:val="baseline"/>
              <w:rPr>
                <w:b/>
                <w:i/>
                <w:color w:val="FF0000"/>
                <w:lang w:eastAsia="zh-CN"/>
              </w:rPr>
            </w:pPr>
          </w:p>
        </w:tc>
      </w:tr>
      <w:tr w:rsidR="001E01BF"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1E01BF" w:rsidRDefault="001E01BF" w:rsidP="001E01BF">
            <w:pPr>
              <w:rPr>
                <w:rFonts w:eastAsia="Yu Mincho"/>
                <w:lang w:eastAsia="ja-JP"/>
              </w:rPr>
            </w:pPr>
          </w:p>
        </w:tc>
      </w:tr>
      <w:tr w:rsidR="001E01BF"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1E01BF" w:rsidRDefault="001E01BF" w:rsidP="001E01BF">
            <w:pPr>
              <w:rPr>
                <w:rFonts w:eastAsia="Yu Mincho"/>
                <w:lang w:eastAsia="ja-JP"/>
              </w:rPr>
            </w:pPr>
          </w:p>
        </w:tc>
      </w:tr>
      <w:tr w:rsidR="001E01BF"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1E01BF" w:rsidRPr="000F5E69" w:rsidRDefault="001E01BF" w:rsidP="001E01BF"/>
        </w:tc>
      </w:tr>
      <w:tr w:rsidR="001E01BF"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1E01BF" w:rsidRDefault="001E01BF" w:rsidP="001E01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1E01BF" w:rsidRPr="002904DB" w:rsidRDefault="001E01BF" w:rsidP="001E01BF">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6"/>
        <w:spacing w:after="120"/>
        <w:rPr>
          <w:lang w:eastAsia="zh-CN"/>
        </w:rPr>
      </w:pPr>
      <w:r>
        <w:rPr>
          <w:lang w:eastAsia="zh-CN"/>
        </w:rPr>
        <w:lastRenderedPageBreak/>
        <w:tab/>
        <w:t xml:space="preserve">Proposal 3.5.3.1 </w:t>
      </w:r>
    </w:p>
    <w:p w14:paraId="27F652E4" w14:textId="27891675" w:rsidR="00671207" w:rsidRDefault="00671207" w:rsidP="00774551">
      <w:pPr>
        <w:spacing w:after="120"/>
        <w:rPr>
          <w:rFonts w:eastAsia="宋体"/>
          <w:b/>
          <w:i/>
          <w:kern w:val="2"/>
          <w:szCs w:val="22"/>
          <w:u w:val="single"/>
          <w:lang w:eastAsia="zh-CN"/>
        </w:rPr>
      </w:pPr>
      <w:r>
        <w:rPr>
          <w:rFonts w:eastAsia="宋体"/>
          <w:kern w:val="2"/>
          <w:szCs w:val="22"/>
          <w:lang w:eastAsia="zh-CN"/>
        </w:rPr>
        <w:t>Huawei and Apple</w:t>
      </w:r>
      <w:r w:rsidR="00576A26">
        <w:rPr>
          <w:rFonts w:eastAsia="宋体"/>
          <w:kern w:val="2"/>
          <w:szCs w:val="22"/>
          <w:lang w:eastAsia="zh-CN"/>
        </w:rPr>
        <w:t xml:space="preserve"> raised the privacy issue</w:t>
      </w:r>
      <w:r>
        <w:rPr>
          <w:rFonts w:eastAsia="宋体"/>
          <w:kern w:val="2"/>
          <w:szCs w:val="22"/>
          <w:lang w:eastAsia="zh-CN"/>
        </w:rPr>
        <w:t>.</w:t>
      </w:r>
      <w:r w:rsidR="00C415E9">
        <w:rPr>
          <w:rFonts w:eastAsia="宋体"/>
          <w:kern w:val="2"/>
          <w:szCs w:val="22"/>
          <w:lang w:eastAsia="zh-CN"/>
        </w:rPr>
        <w:t xml:space="preserve"> The privacy issue is different the proprietary one.</w:t>
      </w:r>
      <w:r w:rsidR="00576A26">
        <w:rPr>
          <w:rFonts w:eastAsia="宋体"/>
          <w:kern w:val="2"/>
          <w:szCs w:val="22"/>
          <w:lang w:eastAsia="zh-CN"/>
        </w:rPr>
        <w:t xml:space="preserve"> It is moderator’s understanding that in each country/area, a</w:t>
      </w:r>
      <w:r w:rsidR="00576A26" w:rsidRPr="00576A26">
        <w:rPr>
          <w:rFonts w:eastAsia="宋体"/>
          <w:kern w:val="2"/>
          <w:szCs w:val="22"/>
          <w:lang w:eastAsia="zh-CN"/>
        </w:rPr>
        <w:t>dministrative regulation</w:t>
      </w:r>
      <w:r w:rsidR="00576A26">
        <w:rPr>
          <w:rFonts w:eastAsia="宋体"/>
          <w:kern w:val="2"/>
          <w:szCs w:val="22"/>
          <w:lang w:eastAsia="zh-CN"/>
        </w:rPr>
        <w:t xml:space="preserve">(s) has detailed rules for user privacy. We need to avoid the risk on this issue. Since </w:t>
      </w:r>
      <w:r>
        <w:rPr>
          <w:rFonts w:eastAsia="宋体"/>
          <w:kern w:val="2"/>
          <w:szCs w:val="22"/>
          <w:lang w:eastAsia="zh-CN"/>
        </w:rPr>
        <w:t xml:space="preserve">UE location and moving direction </w:t>
      </w:r>
      <w:r w:rsidR="00576A26">
        <w:rPr>
          <w:rFonts w:eastAsia="宋体"/>
          <w:kern w:val="2"/>
          <w:szCs w:val="22"/>
          <w:lang w:eastAsia="zh-CN"/>
        </w:rPr>
        <w:t>are</w:t>
      </w:r>
      <w:r>
        <w:rPr>
          <w:rFonts w:eastAsia="宋体"/>
          <w:kern w:val="2"/>
          <w:szCs w:val="22"/>
          <w:lang w:eastAsia="zh-CN"/>
        </w:rPr>
        <w:t xml:space="preserve"> related to UE privacy</w:t>
      </w:r>
      <w:r w:rsidR="00576A26">
        <w:rPr>
          <w:rFonts w:eastAsia="宋体"/>
          <w:kern w:val="2"/>
          <w:szCs w:val="22"/>
          <w:lang w:eastAsia="zh-CN"/>
        </w:rPr>
        <w:t>, a proposal is suggested as below</w:t>
      </w:r>
    </w:p>
    <w:p w14:paraId="4C6311A5" w14:textId="54BA9D47" w:rsidR="00774551" w:rsidRDefault="00DA67B8" w:rsidP="00774551">
      <w:pPr>
        <w:spacing w:after="120"/>
        <w:rPr>
          <w:b/>
          <w:i/>
          <w:lang w:eastAsia="zh-CN"/>
        </w:rPr>
      </w:pPr>
      <w:r>
        <w:rPr>
          <w:rFonts w:eastAsia="宋体"/>
          <w:b/>
          <w:i/>
          <w:kern w:val="2"/>
          <w:szCs w:val="22"/>
          <w:u w:val="single"/>
          <w:lang w:eastAsia="zh-CN"/>
        </w:rPr>
        <w:t>Proposal</w:t>
      </w:r>
      <w:r w:rsidR="00774551">
        <w:rPr>
          <w:rFonts w:eastAsia="宋体"/>
          <w:b/>
          <w:i/>
          <w:kern w:val="2"/>
          <w:szCs w:val="22"/>
          <w:u w:val="single"/>
          <w:lang w:eastAsia="zh-CN"/>
        </w:rPr>
        <w:t xml:space="preserve"> 3.5.3.1</w:t>
      </w:r>
      <w:r w:rsidR="00774551">
        <w:rPr>
          <w:rFonts w:eastAsia="宋体"/>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afa"/>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a1"/>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宋体"/>
              </w:rPr>
            </w:pPr>
            <w:r>
              <w:rPr>
                <w:rFonts w:eastAsia="宋体"/>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507A60"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0BB7DA8A" w:rsidR="00507A60" w:rsidRDefault="00507A60" w:rsidP="00507A60">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F1E932" w14:textId="27478B12" w:rsidR="00507A60" w:rsidRDefault="00507A60" w:rsidP="00507A60">
            <w:pPr>
              <w:rPr>
                <w:rFonts w:eastAsiaTheme="minorEastAsia"/>
                <w:lang w:eastAsia="zh-CN"/>
              </w:rPr>
            </w:pPr>
            <w:r>
              <w:rPr>
                <w:rFonts w:eastAsia="Yu Mincho"/>
                <w:lang w:eastAsia="ja-JP"/>
              </w:rPr>
              <w:t>Fine with the proposal.</w:t>
            </w:r>
          </w:p>
        </w:tc>
      </w:tr>
      <w:tr w:rsidR="001E01BF"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092EEFBD"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97BFD5" w14:textId="77777777" w:rsidR="001E01BF" w:rsidRDefault="001E01BF" w:rsidP="001E01BF">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4CDB68EB" w14:textId="00A737A8" w:rsidR="004B0899" w:rsidRDefault="004B0899" w:rsidP="001E01BF">
            <w:pPr>
              <w:rPr>
                <w:rFonts w:eastAsia="宋体"/>
                <w:lang w:eastAsia="zh-CN"/>
              </w:rPr>
            </w:pPr>
            <w:r w:rsidRPr="00272930">
              <w:rPr>
                <w:rFonts w:eastAsia="宋体"/>
                <w:color w:val="ED7D31" w:themeColor="accent2"/>
                <w:lang w:eastAsia="zh-CN"/>
              </w:rPr>
              <w:t xml:space="preserve">Mod: For general cases/alternatives, the above views are shared by many companies. However, “user privacy” is quite special, since it is up to </w:t>
            </w:r>
            <w:r w:rsidRPr="00272930">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CF59D8"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35CC0F25" w:rsidR="00CF59D8" w:rsidRDefault="00CF59D8" w:rsidP="001E01BF">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D64683" w14:textId="706DDAFA" w:rsidR="00CF59D8" w:rsidRDefault="00CF59D8" w:rsidP="001E01BF">
            <w:pPr>
              <w:rPr>
                <w:rFonts w:eastAsia="宋体"/>
                <w:lang w:eastAsia="zh-CN"/>
              </w:rPr>
            </w:pPr>
            <w:r>
              <w:rPr>
                <w:rFonts w:eastAsiaTheme="minorEastAsia" w:hint="eastAsia"/>
                <w:lang w:eastAsia="zh-CN"/>
              </w:rPr>
              <w:t>Support</w:t>
            </w:r>
          </w:p>
        </w:tc>
      </w:tr>
      <w:tr w:rsidR="001A5667"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0FF361FA" w:rsidR="001A5667" w:rsidRDefault="001A5667" w:rsidP="001A5667">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19640" w14:textId="07025EFC" w:rsidR="001A5667" w:rsidRDefault="001A5667" w:rsidP="001A5667">
            <w:pPr>
              <w:rPr>
                <w:rFonts w:eastAsia="宋体"/>
                <w:lang w:eastAsia="zh-CN"/>
              </w:rPr>
            </w:pPr>
            <w:r>
              <w:rPr>
                <w:rFonts w:eastAsia="宋体"/>
                <w:lang w:eastAsia="zh-CN"/>
              </w:rPr>
              <w:t>We are fine although we think it may be too early to conclude this.</w:t>
            </w:r>
          </w:p>
        </w:tc>
      </w:tr>
      <w:tr w:rsidR="00B65B62"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CD3D713" w:rsidR="00B65B62" w:rsidRDefault="00B65B62" w:rsidP="00B65B62">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5EEF168" w14:textId="77777777" w:rsidR="00B65B62" w:rsidRDefault="00B65B62" w:rsidP="00B65B62">
            <w:pPr>
              <w:rPr>
                <w:rFonts w:eastAsia="Malgun Gothic"/>
                <w:lang w:eastAsia="ko-KR"/>
              </w:rPr>
            </w:pPr>
            <w:r>
              <w:rPr>
                <w:rFonts w:eastAsia="Malgun Gothic"/>
                <w:lang w:eastAsia="ko-KR"/>
              </w:rPr>
              <w:t>Support the idea. Suggest the following rewording.</w:t>
            </w:r>
          </w:p>
          <w:p w14:paraId="1AB00637" w14:textId="77777777" w:rsidR="00B65B62" w:rsidRDefault="00B65B62" w:rsidP="00B65B62">
            <w:pPr>
              <w:rPr>
                <w:rFonts w:eastAsia="Malgun Gothic"/>
                <w:lang w:eastAsia="ko-KR"/>
              </w:rPr>
            </w:pPr>
          </w:p>
          <w:p w14:paraId="6DEB20E1" w14:textId="77777777" w:rsidR="00B65B62" w:rsidRDefault="00B65B62" w:rsidP="00B65B62">
            <w:pPr>
              <w:spacing w:after="120"/>
              <w:rPr>
                <w:b/>
                <w:i/>
                <w:lang w:eastAsia="zh-CN"/>
              </w:rPr>
            </w:pPr>
            <w:r>
              <w:rPr>
                <w:b/>
                <w:i/>
                <w:lang w:eastAsia="zh-CN"/>
              </w:rPr>
              <w:t xml:space="preserve">Regarding </w:t>
            </w:r>
            <w:r w:rsidRPr="001F4D99">
              <w:rPr>
                <w:b/>
                <w:i/>
                <w:strike/>
                <w:lang w:eastAsia="zh-CN"/>
              </w:rPr>
              <w:t>the</w:t>
            </w:r>
            <w:r w:rsidRPr="00616731">
              <w:rPr>
                <w:b/>
                <w:i/>
                <w:color w:val="FF0000"/>
                <w:u w:val="single"/>
                <w:lang w:eastAsia="zh-CN"/>
              </w:rPr>
              <w:t xml:space="preserve"> using </w:t>
            </w:r>
            <w:r>
              <w:rPr>
                <w:b/>
                <w:i/>
                <w:lang w:eastAsia="zh-CN"/>
              </w:rPr>
              <w:t xml:space="preserve">assistance information </w:t>
            </w:r>
            <w:r w:rsidRPr="00616731">
              <w:rPr>
                <w:b/>
                <w:i/>
                <w:strike/>
                <w:lang w:eastAsia="zh-CN"/>
              </w:rPr>
              <w:t>for</w:t>
            </w:r>
            <w:r w:rsidRPr="00616731">
              <w:rPr>
                <w:b/>
                <w:i/>
                <w:color w:val="FF0000"/>
                <w:u w:val="single"/>
                <w:lang w:eastAsia="zh-CN"/>
              </w:rPr>
              <w:t xml:space="preserve"> as </w:t>
            </w:r>
            <w:r w:rsidRPr="00616731">
              <w:rPr>
                <w:b/>
                <w:i/>
                <w:strike/>
                <w:lang w:eastAsia="zh-CN"/>
              </w:rPr>
              <w:t>the</w:t>
            </w:r>
            <w:r>
              <w:rPr>
                <w:b/>
                <w:i/>
                <w:lang w:eastAsia="zh-CN"/>
              </w:rPr>
              <w:t xml:space="preserve"> input of NW-side AI/ML model, RAN1 has no consensus </w:t>
            </w:r>
            <w:r w:rsidRPr="00616731">
              <w:rPr>
                <w:b/>
                <w:i/>
                <w:strike/>
                <w:lang w:eastAsia="zh-CN"/>
              </w:rPr>
              <w:t>to</w:t>
            </w:r>
            <w:r w:rsidRPr="00616731">
              <w:rPr>
                <w:b/>
                <w:i/>
                <w:lang w:eastAsia="zh-CN"/>
              </w:rPr>
              <w:t xml:space="preserve"> </w:t>
            </w:r>
            <w:r w:rsidRPr="00616731">
              <w:rPr>
                <w:b/>
                <w:i/>
                <w:color w:val="FF0000"/>
                <w:u w:val="single"/>
                <w:lang w:eastAsia="zh-CN"/>
              </w:rPr>
              <w:t>of</w:t>
            </w:r>
            <w:r w:rsidRPr="00616731">
              <w:rPr>
                <w:b/>
                <w:i/>
                <w:color w:val="FF0000"/>
                <w:lang w:eastAsia="zh-CN"/>
              </w:rPr>
              <w:t xml:space="preserve"> </w:t>
            </w:r>
            <w:r w:rsidRPr="00616731">
              <w:rPr>
                <w:b/>
                <w:i/>
                <w:lang w:eastAsia="zh-CN"/>
              </w:rPr>
              <w:t>support</w:t>
            </w:r>
            <w:r w:rsidRPr="00616731">
              <w:rPr>
                <w:b/>
                <w:i/>
                <w:color w:val="FF0000"/>
                <w:u w:val="single"/>
                <w:lang w:eastAsia="zh-CN"/>
              </w:rPr>
              <w:t>ing</w:t>
            </w:r>
            <w:r>
              <w:rPr>
                <w:b/>
                <w:i/>
                <w:lang w:eastAsia="zh-CN"/>
              </w:rPr>
              <w:t xml:space="preserve"> the following information</w:t>
            </w:r>
          </w:p>
          <w:p w14:paraId="70593AB7" w14:textId="77777777" w:rsidR="00B65B62" w:rsidRDefault="00B65B62" w:rsidP="00B65B62">
            <w:pPr>
              <w:pStyle w:val="afa"/>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574A6885" w14:textId="2A2E7CBC" w:rsidR="00B65B62" w:rsidRDefault="00B65B62" w:rsidP="00B65B62">
            <w:pPr>
              <w:rPr>
                <w:rFonts w:eastAsia="宋体"/>
                <w:lang w:eastAsia="zh-CN"/>
              </w:rPr>
            </w:pPr>
            <w:r w:rsidRPr="00616731">
              <w:rPr>
                <w:b/>
                <w:i/>
                <w:lang w:eastAsia="zh-CN"/>
              </w:rPr>
              <w:t>UE moving direction</w:t>
            </w:r>
          </w:p>
        </w:tc>
      </w:tr>
      <w:tr w:rsidR="00C2714A"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1F55BEA" w:rsidR="00C2714A" w:rsidRDefault="00E91C72" w:rsidP="00C2714A">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217D38" w14:textId="733926E4" w:rsidR="00C2714A" w:rsidRDefault="00C2714A" w:rsidP="00C2714A">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A58C1"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6C9644C0" w:rsidR="001A58C1" w:rsidRDefault="001A58C1" w:rsidP="001A58C1">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116352" w14:textId="5BD867F8" w:rsidR="001A58C1" w:rsidRDefault="001A58C1" w:rsidP="001A58C1">
            <w:pPr>
              <w:rPr>
                <w:rFonts w:eastAsia="Yu Mincho"/>
                <w:lang w:eastAsia="ja-JP"/>
              </w:rPr>
            </w:pPr>
            <w:r>
              <w:rPr>
                <w:rFonts w:eastAsia="Yu Mincho"/>
                <w:lang w:eastAsia="ja-JP"/>
              </w:rPr>
              <w:t>Fine with the proposal.</w:t>
            </w:r>
          </w:p>
        </w:tc>
      </w:tr>
      <w:tr w:rsidR="001A58C1"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1A58C1" w:rsidRDefault="001A58C1" w:rsidP="001A58C1">
            <w:pPr>
              <w:rPr>
                <w:rFonts w:eastAsia="Yu Mincho"/>
                <w:lang w:eastAsia="ja-JP"/>
              </w:rPr>
            </w:pPr>
          </w:p>
        </w:tc>
      </w:tr>
      <w:tr w:rsidR="001A58C1"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1A58C1" w:rsidRPr="000F5E69" w:rsidRDefault="001A58C1" w:rsidP="001A58C1"/>
        </w:tc>
      </w:tr>
      <w:tr w:rsidR="001A58C1"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1A58C1" w:rsidRPr="002904DB" w:rsidRDefault="001A58C1" w:rsidP="001A58C1">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w:t>
      </w:r>
      <w:r w:rsidR="00BA606C">
        <w:rPr>
          <w:rFonts w:eastAsia="宋体"/>
          <w:kern w:val="2"/>
          <w:szCs w:val="22"/>
          <w:lang w:eastAsia="zh-CN"/>
        </w:rPr>
        <w:t xml:space="preserve"> it is supported by 6 companies and opposed by 6 companies. Especially, </w:t>
      </w:r>
      <w:r w:rsidR="00695FE4">
        <w:rPr>
          <w:rFonts w:eastAsia="宋体"/>
          <w:kern w:val="2"/>
          <w:szCs w:val="22"/>
          <w:lang w:eastAsia="zh-CN"/>
        </w:rPr>
        <w:t>all</w:t>
      </w:r>
      <w:r w:rsidR="00BD056D">
        <w:rPr>
          <w:rFonts w:eastAsia="宋体"/>
          <w:kern w:val="2"/>
          <w:szCs w:val="22"/>
          <w:lang w:eastAsia="zh-CN"/>
        </w:rPr>
        <w:t xml:space="preserve"> the top-5</w:t>
      </w:r>
      <w:r w:rsidR="00BA606C">
        <w:rPr>
          <w:rFonts w:eastAsia="宋体"/>
          <w:kern w:val="2"/>
          <w:szCs w:val="22"/>
          <w:lang w:eastAsia="zh-CN"/>
        </w:rPr>
        <w:t xml:space="preserve"> NW vendors are against it, </w:t>
      </w:r>
      <w:r w:rsidR="00695FE4">
        <w:rPr>
          <w:rFonts w:eastAsia="宋体"/>
          <w:kern w:val="2"/>
          <w:szCs w:val="22"/>
          <w:lang w:eastAsia="zh-CN"/>
        </w:rPr>
        <w:t>i.e.,</w:t>
      </w:r>
      <w:r w:rsidR="00BA606C">
        <w:rPr>
          <w:rFonts w:eastAsia="宋体"/>
          <w:kern w:val="2"/>
          <w:szCs w:val="22"/>
          <w:lang w:eastAsia="zh-CN"/>
        </w:rPr>
        <w:t xml:space="preserve"> </w:t>
      </w:r>
      <w:r w:rsidR="00BD056D" w:rsidRPr="00BD056D">
        <w:rPr>
          <w:rFonts w:eastAsia="宋体"/>
          <w:kern w:val="2"/>
          <w:szCs w:val="22"/>
          <w:lang w:eastAsia="zh-CN"/>
        </w:rPr>
        <w:t>Nokia, Ericsson, ZTE, HW, Samsung</w:t>
      </w:r>
      <w:r w:rsidR="003D4A99">
        <w:rPr>
          <w:rFonts w:eastAsia="宋体"/>
          <w:kern w:val="2"/>
          <w:szCs w:val="22"/>
          <w:lang w:eastAsia="zh-CN"/>
        </w:rPr>
        <w:t>. Thus, the following proposal is suggested for further discussion:</w:t>
      </w:r>
    </w:p>
    <w:p w14:paraId="46BA74A1" w14:textId="77777777" w:rsidR="00AB1239" w:rsidRDefault="00AB1239" w:rsidP="00804CDD">
      <w:pPr>
        <w:spacing w:after="120"/>
        <w:rPr>
          <w:rFonts w:eastAsia="宋体"/>
          <w:b/>
          <w:i/>
          <w:kern w:val="2"/>
          <w:szCs w:val="22"/>
          <w:u w:val="single"/>
          <w:lang w:eastAsia="zh-CN"/>
        </w:rPr>
      </w:pPr>
    </w:p>
    <w:p w14:paraId="3A7935AD" w14:textId="2718EAB9" w:rsidR="00804CDD" w:rsidRDefault="00804CDD" w:rsidP="00804CDD">
      <w:pPr>
        <w:spacing w:after="120"/>
        <w:rPr>
          <w:b/>
          <w:i/>
          <w:lang w:eastAsia="zh-CN"/>
        </w:rPr>
      </w:pPr>
      <w:r>
        <w:rPr>
          <w:rFonts w:eastAsia="宋体"/>
          <w:b/>
          <w:i/>
          <w:kern w:val="2"/>
          <w:szCs w:val="22"/>
          <w:u w:val="single"/>
          <w:lang w:eastAsia="zh-CN"/>
        </w:rPr>
        <w:t>Proposal 3.5.3.</w:t>
      </w:r>
      <w:r w:rsidR="00C02802">
        <w:rPr>
          <w:rFonts w:eastAsia="宋体"/>
          <w:b/>
          <w:i/>
          <w:kern w:val="2"/>
          <w:szCs w:val="22"/>
          <w:u w:val="single"/>
          <w:lang w:eastAsia="zh-CN"/>
        </w:rPr>
        <w:t>2</w:t>
      </w:r>
      <w:r>
        <w:rPr>
          <w:rFonts w:eastAsia="宋体"/>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afa"/>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3dB beamwidth,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a1"/>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宋体"/>
              </w:rPr>
            </w:pPr>
            <w:r>
              <w:rPr>
                <w:rFonts w:eastAsia="宋体"/>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507A60"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E3B43AF" w:rsidR="00507A60" w:rsidRDefault="00507A60" w:rsidP="00507A60">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A0981F" w14:textId="77777777" w:rsidR="00507A60" w:rsidRDefault="00507A60" w:rsidP="00507A60">
            <w:pPr>
              <w:rPr>
                <w:rFonts w:eastAsia="Yu Mincho"/>
                <w:lang w:eastAsia="ja-JP"/>
              </w:rPr>
            </w:pPr>
            <w:r>
              <w:rPr>
                <w:rFonts w:eastAsia="Yu Mincho"/>
                <w:lang w:eastAsia="ja-JP"/>
              </w:rPr>
              <w:t xml:space="preserve">Need to be clarified. </w:t>
            </w:r>
          </w:p>
          <w:p w14:paraId="25F8A75E" w14:textId="77777777" w:rsidR="00507A60" w:rsidRDefault="00507A60" w:rsidP="00507A60">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F398D46" w14:textId="77777777" w:rsidR="00507A60" w:rsidRDefault="00507A60" w:rsidP="00507A60">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6DEDA53F" w14:textId="77777777" w:rsidR="00507A60" w:rsidRDefault="00507A60" w:rsidP="00507A60">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sidRPr="00EB1046">
              <w:rPr>
                <w:b/>
                <w:i/>
                <w:color w:val="FF0000"/>
                <w:lang w:eastAsia="zh-CN"/>
              </w:rPr>
              <w:t>if it is considered as proprietary/privacy information</w:t>
            </w:r>
          </w:p>
          <w:p w14:paraId="50E95487" w14:textId="77777777" w:rsidR="00507A60" w:rsidRDefault="00507A60" w:rsidP="00507A60">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25C9596" w14:textId="77777777" w:rsidR="00507A60" w:rsidRPr="00EB1046" w:rsidRDefault="00507A60" w:rsidP="00507A60">
            <w:pPr>
              <w:pStyle w:val="afa"/>
              <w:numPr>
                <w:ilvl w:val="1"/>
                <w:numId w:val="24"/>
              </w:numPr>
              <w:rPr>
                <w:rFonts w:eastAsia="Yu Mincho"/>
                <w:lang w:eastAsia="ja-JP"/>
              </w:rPr>
            </w:pPr>
            <w:r w:rsidRPr="00EB1046">
              <w:rPr>
                <w:b/>
                <w:i/>
                <w:lang w:eastAsia="zh-CN"/>
              </w:rPr>
              <w:t>E.g., 3dB beamwidth, beam boresight directions, beam shape, Tx beam angle, etc.</w:t>
            </w:r>
          </w:p>
          <w:p w14:paraId="57768B50" w14:textId="0B90EF3A" w:rsidR="00507A60" w:rsidRDefault="00507A60" w:rsidP="00507A60">
            <w:pPr>
              <w:rPr>
                <w:rFonts w:eastAsia="Yu Mincho"/>
                <w:b/>
                <w:i/>
                <w:color w:val="FF0000"/>
                <w:lang w:eastAsia="ja-JP"/>
              </w:rPr>
            </w:pPr>
            <w:r w:rsidRPr="00EB1046">
              <w:rPr>
                <w:rFonts w:eastAsia="Yu Mincho"/>
                <w:b/>
                <w:i/>
                <w:color w:val="FF0000"/>
                <w:lang w:eastAsia="ja-JP"/>
              </w:rPr>
              <w:t xml:space="preserve">FFS: non-proprietary/privacy NW side beam shape information is supported as assistance information </w:t>
            </w:r>
          </w:p>
          <w:p w14:paraId="52364209" w14:textId="77777777" w:rsidR="00AA472A" w:rsidRDefault="00AA472A" w:rsidP="00507A60">
            <w:pPr>
              <w:rPr>
                <w:rFonts w:eastAsia="Yu Mincho"/>
                <w:b/>
                <w:i/>
                <w:color w:val="FF0000"/>
                <w:lang w:eastAsia="ja-JP"/>
              </w:rPr>
            </w:pPr>
          </w:p>
          <w:p w14:paraId="5B477050" w14:textId="79CB693B" w:rsidR="00AA472A" w:rsidRDefault="00AA472A" w:rsidP="00507A60">
            <w:pPr>
              <w:rPr>
                <w:rFonts w:eastAsia="宋体"/>
                <w:lang w:eastAsia="zh-CN"/>
              </w:rPr>
            </w:pPr>
            <w:r w:rsidRPr="005460C5">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1E01BF"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2525494F" w:rsidR="001E01BF" w:rsidRDefault="001E01BF" w:rsidP="001E01B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75538B" w14:textId="227A226F" w:rsidR="001E01BF" w:rsidRDefault="001E01BF" w:rsidP="001E01BF">
            <w:pPr>
              <w:rPr>
                <w:rFonts w:eastAsia="宋体"/>
                <w:lang w:eastAsia="zh-CN"/>
              </w:rPr>
            </w:pPr>
            <w:r>
              <w:rPr>
                <w:rFonts w:eastAsia="Malgun Gothic"/>
                <w:lang w:eastAsia="ko-KR"/>
              </w:rPr>
              <w:t xml:space="preserve">Not support. Same comment as 3.5.3.1. </w:t>
            </w:r>
          </w:p>
        </w:tc>
      </w:tr>
      <w:tr w:rsidR="001E01BF"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356E3E5F" w:rsidR="001E01BF" w:rsidRDefault="00351F67" w:rsidP="001E01BF">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C4FFD4" w14:textId="7243F5FE" w:rsidR="001E01BF" w:rsidRDefault="00351F67" w:rsidP="001E01BF">
            <w:pPr>
              <w:rPr>
                <w:rFonts w:eastAsia="宋体"/>
                <w:lang w:eastAsia="zh-CN"/>
              </w:rPr>
            </w:pPr>
            <w:r>
              <w:rPr>
                <w:rFonts w:eastAsia="宋体" w:hint="eastAsia"/>
                <w:lang w:eastAsia="zh-CN"/>
              </w:rPr>
              <w:t>Support</w:t>
            </w:r>
          </w:p>
        </w:tc>
      </w:tr>
      <w:tr w:rsidR="00F8382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69AEB859" w:rsidR="00F8382D" w:rsidRDefault="00F8382D" w:rsidP="00F8382D">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EE320AC" w14:textId="35E928E4" w:rsidR="00F8382D" w:rsidRDefault="00F8382D" w:rsidP="00F8382D">
            <w:pPr>
              <w:rPr>
                <w:rFonts w:eastAsia="宋体"/>
                <w:lang w:eastAsia="zh-CN"/>
              </w:rPr>
            </w:pPr>
            <w:r>
              <w:rPr>
                <w:rFonts w:eastAsia="宋体" w:hint="eastAsia"/>
                <w:lang w:eastAsia="zh-CN"/>
              </w:rPr>
              <w:t>W</w:t>
            </w:r>
            <w:r>
              <w:rPr>
                <w:rFonts w:eastAsia="宋体"/>
                <w:lang w:eastAsia="zh-CN"/>
              </w:rPr>
              <w:t xml:space="preserve">e don’t agree with the proposal. </w:t>
            </w:r>
            <w:r w:rsidR="003D593F">
              <w:rPr>
                <w:rFonts w:eastAsia="宋体"/>
                <w:lang w:eastAsia="zh-CN"/>
              </w:rPr>
              <w:t>I</w:t>
            </w:r>
            <w:r>
              <w:rPr>
                <w:rFonts w:eastAsia="宋体"/>
                <w:lang w:eastAsia="zh-CN"/>
              </w:rPr>
              <w:t>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1A69475F" w14:textId="77777777" w:rsidR="00F8382D" w:rsidRDefault="00F8382D" w:rsidP="00F8382D">
            <w:pPr>
              <w:rPr>
                <w:rFonts w:eastAsia="宋体"/>
                <w:lang w:eastAsia="zh-CN"/>
              </w:rPr>
            </w:pPr>
            <w:r>
              <w:rPr>
                <w:rFonts w:eastAsia="宋体"/>
                <w:lang w:eastAsia="zh-CN"/>
              </w:rPr>
              <w:t xml:space="preserve">Take Tx beam angle as an example.  </w:t>
            </w:r>
          </w:p>
          <w:p w14:paraId="53E3B5BE" w14:textId="77777777" w:rsidR="00F8382D" w:rsidRDefault="00F8382D" w:rsidP="00F8382D">
            <w:pPr>
              <w:pStyle w:val="afa"/>
              <w:numPr>
                <w:ilvl w:val="1"/>
                <w:numId w:val="49"/>
              </w:numPr>
              <w:rPr>
                <w:rFonts w:eastAsia="宋体"/>
                <w:lang w:eastAsia="zh-CN"/>
              </w:rPr>
            </w:pPr>
            <w:r w:rsidRPr="00315494">
              <w:rPr>
                <w:rFonts w:eastAsia="宋体"/>
                <w:lang w:eastAsia="zh-CN"/>
              </w:rPr>
              <w:t xml:space="preserve">NW can simply map the used Tx beam angle to another space and inform the virtual angles in this new space to UE. </w:t>
            </w:r>
          </w:p>
          <w:p w14:paraId="61C016A2" w14:textId="77777777" w:rsidR="00F8382D" w:rsidRDefault="00F8382D" w:rsidP="00F8382D">
            <w:pPr>
              <w:pStyle w:val="afa"/>
              <w:numPr>
                <w:ilvl w:val="1"/>
                <w:numId w:val="49"/>
              </w:numPr>
              <w:rPr>
                <w:rFonts w:eastAsia="宋体"/>
                <w:lang w:eastAsia="zh-CN"/>
              </w:rPr>
            </w:pPr>
            <w:r w:rsidRPr="00315494">
              <w:rPr>
                <w:rFonts w:eastAsia="宋体"/>
                <w:lang w:eastAsia="zh-CN"/>
              </w:rPr>
              <w:t xml:space="preserve">UE can predict the beam information based on information received from NW and report the predict beams/angles to NW. </w:t>
            </w:r>
          </w:p>
          <w:p w14:paraId="2131322D" w14:textId="77777777" w:rsidR="00F8382D" w:rsidRDefault="00F8382D" w:rsidP="00F8382D">
            <w:pPr>
              <w:pStyle w:val="afa"/>
              <w:numPr>
                <w:ilvl w:val="1"/>
                <w:numId w:val="49"/>
              </w:numPr>
              <w:rPr>
                <w:rFonts w:eastAsia="宋体"/>
                <w:lang w:eastAsia="zh-CN"/>
              </w:rPr>
            </w:pPr>
            <w:r w:rsidRPr="00315494">
              <w:rPr>
                <w:rFonts w:eastAsia="宋体"/>
                <w:lang w:eastAsia="zh-CN"/>
              </w:rPr>
              <w:t>NW then can map the reported</w:t>
            </w:r>
            <w:r>
              <w:rPr>
                <w:rFonts w:eastAsia="宋体"/>
                <w:lang w:eastAsia="zh-CN"/>
              </w:rPr>
              <w:t xml:space="preserve"> virtual</w:t>
            </w:r>
            <w:r w:rsidRPr="00315494">
              <w:rPr>
                <w:rFonts w:eastAsia="宋体"/>
                <w:lang w:eastAsia="zh-CN"/>
              </w:rPr>
              <w:t xml:space="preserve"> angles back to the really used space. </w:t>
            </w:r>
          </w:p>
          <w:p w14:paraId="6A0EA9F2" w14:textId="775E9C58" w:rsidR="00F8382D" w:rsidRDefault="00F8382D" w:rsidP="00F8382D">
            <w:pPr>
              <w:rPr>
                <w:rFonts w:eastAsia="宋体"/>
                <w:lang w:eastAsia="zh-CN"/>
              </w:rPr>
            </w:pPr>
            <w:r w:rsidRPr="00315494">
              <w:rPr>
                <w:rFonts w:eastAsia="宋体"/>
                <w:lang w:eastAsia="zh-CN"/>
              </w:rPr>
              <w:t xml:space="preserve">With this procedure, NW does not have to disclose the real beam angle information to UE. This is similar as the configuration of power offset between CSI-RS and PDSCH in the current NR CSI reporting. Based on our initial study, </w:t>
            </w:r>
            <w:r>
              <w:rPr>
                <w:rFonts w:eastAsia="宋体"/>
                <w:lang w:eastAsia="zh-CN"/>
              </w:rPr>
              <w:t>even with information got from the mapped space, UE can still predict beam with good accuracy as long as the mapping between real angles and virtual angles are known to gNB.</w:t>
            </w:r>
          </w:p>
        </w:tc>
      </w:tr>
      <w:tr w:rsidR="00B65B62"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17ED65D" w:rsidR="00B65B62" w:rsidRDefault="00B65B62" w:rsidP="00B65B6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C701C13" w14:textId="29F2999C" w:rsidR="00B65B62" w:rsidRDefault="00B65B62" w:rsidP="00B65B6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C2714A"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1E1E893C" w:rsidR="00C2714A" w:rsidRDefault="00E91C72" w:rsidP="00C2714A">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C15E0E" w14:textId="5195713E" w:rsidR="00C2714A" w:rsidRDefault="00C2714A" w:rsidP="00C2714A">
            <w:pPr>
              <w:rPr>
                <w:rFonts w:eastAsia="Yu Mincho"/>
                <w:lang w:eastAsia="ja-JP"/>
              </w:rPr>
            </w:pPr>
            <w:r w:rsidRPr="00CB0888">
              <w:rPr>
                <w:lang w:eastAsia="zh-CN"/>
              </w:rPr>
              <w:t>We think further study is needed.</w:t>
            </w:r>
            <w:r>
              <w:rPr>
                <w:lang w:eastAsia="zh-CN"/>
              </w:rPr>
              <w:t xml:space="preserve"> Since</w:t>
            </w:r>
            <w:r w:rsidRPr="00CB0888">
              <w:rPr>
                <w:lang w:eastAsia="zh-CN"/>
              </w:rPr>
              <w:t xml:space="preserve"> </w:t>
            </w:r>
            <w:r>
              <w:rPr>
                <w:lang w:eastAsia="zh-CN"/>
              </w:rPr>
              <w:t>it is necessary to indicate the relationship between Set B and Set A although the mechanism is not clear now. Maybe relative beam shape or beam angel information is needed, not the absolute value.</w:t>
            </w:r>
          </w:p>
        </w:tc>
      </w:tr>
      <w:tr w:rsidR="001A58C1"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39E63162" w:rsidR="001A58C1" w:rsidRDefault="001A58C1" w:rsidP="001A58C1">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625B89" w14:textId="4F014821" w:rsidR="001A58C1" w:rsidRDefault="001A58C1" w:rsidP="001A58C1">
            <w:pPr>
              <w:rPr>
                <w:rFonts w:eastAsia="Yu Mincho"/>
                <w:lang w:eastAsia="ja-JP"/>
              </w:rPr>
            </w:pPr>
            <w:r>
              <w:rPr>
                <w:rFonts w:eastAsia="Malgun Gothic"/>
                <w:lang w:eastAsia="ko-KR"/>
              </w:rPr>
              <w:t>Fine with this proposal.</w:t>
            </w:r>
          </w:p>
        </w:tc>
      </w:tr>
      <w:tr w:rsidR="001A58C1"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1A58C1" w:rsidRPr="000F5E69" w:rsidRDefault="001A58C1" w:rsidP="001A58C1"/>
        </w:tc>
      </w:tr>
      <w:tr w:rsidR="001A58C1"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1A58C1" w:rsidRDefault="001A58C1" w:rsidP="001A58C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1A58C1" w:rsidRPr="002904DB" w:rsidRDefault="001A58C1" w:rsidP="001A58C1">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lastRenderedPageBreak/>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宋体"/>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Spreadtrum[4],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宋体"/>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2]? ZTE[3], Spreadtrum[4],Google,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uawei[2], CATT[11], ZTE[3], Spreadtrum[4],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宋体"/>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宋体"/>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uawei[2] ZTE[3], Spreadtrum[4],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3], IDC[6], CATT[11], NVIDIA[26] ? , Spreadtrum[4],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lastRenderedPageBreak/>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宋体"/>
                <w:lang w:eastAsia="zh-CN"/>
              </w:rPr>
            </w:pPr>
            <w:r>
              <w:rPr>
                <w:rFonts w:eastAsia="宋体"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宋体"/>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宋体"/>
                <w:lang w:eastAsia="zh-CN"/>
              </w:rPr>
            </w:pPr>
            <w:r>
              <w:rPr>
                <w:rFonts w:eastAsia="宋体"/>
                <w:lang w:eastAsia="zh-CN"/>
              </w:rPr>
              <w:t>Spreadtrum</w:t>
            </w:r>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宋体"/>
                <w:lang w:eastAsia="zh-CN"/>
              </w:rPr>
            </w:pPr>
            <w:r>
              <w:rPr>
                <w:rFonts w:eastAsia="宋体" w:hint="eastAsia"/>
                <w:lang w:eastAsia="zh-CN"/>
              </w:rPr>
              <w:t>L</w:t>
            </w:r>
            <w:r>
              <w:rPr>
                <w:rFonts w:eastAsia="宋体"/>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宋体"/>
                <w:lang w:eastAsia="zh-CN"/>
              </w:rPr>
            </w:pPr>
            <w:r>
              <w:rPr>
                <w:rFonts w:eastAsia="宋体"/>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宋体"/>
                <w:color w:val="ED7D31" w:themeColor="accent2"/>
                <w:lang w:eastAsia="zh-CN"/>
              </w:rPr>
            </w:pPr>
            <w:r w:rsidRPr="005C4DF2">
              <w:rPr>
                <w:rFonts w:eastAsia="宋体"/>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lastRenderedPageBreak/>
              <w:t>H</w:t>
            </w:r>
            <w:r>
              <w:t>uawei[2]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lastRenderedPageBreak/>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lastRenderedPageBreak/>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r>
              <w:t>MediaTek</w:t>
            </w: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35E1F29B" w:rsidR="008079AC" w:rsidRPr="007A1E11" w:rsidRDefault="007A1E11" w:rsidP="00931AC4">
            <w:pPr>
              <w:spacing w:after="120"/>
              <w:jc w:val="cente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afa"/>
        <w:numPr>
          <w:ilvl w:val="0"/>
          <w:numId w:val="24"/>
        </w:numPr>
        <w:overflowPunct w:val="0"/>
        <w:autoSpaceDE w:val="0"/>
        <w:autoSpaceDN w:val="0"/>
        <w:adjustRightInd w:val="0"/>
        <w:spacing w:after="120"/>
        <w:textAlignment w:val="baseline"/>
        <w:rPr>
          <w:b/>
          <w:i/>
          <w:lang w:eastAsia="zh-CN"/>
        </w:rPr>
      </w:pPr>
      <w:proofErr w:type="spellStart"/>
      <w:r w:rsidRPr="008B1AE3">
        <w:rPr>
          <w:b/>
          <w:i/>
          <w:lang w:eastAsia="zh-CN"/>
        </w:rPr>
        <w:t>QoS</w:t>
      </w:r>
      <w:proofErr w:type="spellEnd"/>
      <w:r w:rsidRPr="008B1AE3">
        <w:rPr>
          <w:b/>
          <w:i/>
          <w:lang w:eastAsia="zh-CN"/>
        </w:rPr>
        <w:t xml:space="preserve">-based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afa"/>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af6"/>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r>
              <w:t>MediaTek</w:t>
            </w:r>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E01BF" w14:paraId="50A17E24" w14:textId="77777777" w:rsidTr="00266AF3">
        <w:tc>
          <w:tcPr>
            <w:tcW w:w="2547" w:type="dxa"/>
          </w:tcPr>
          <w:p w14:paraId="4ABEAA8E" w14:textId="527DBE7A" w:rsidR="001E01BF" w:rsidRDefault="001E01BF" w:rsidP="001E01BF">
            <w:pPr>
              <w:rPr>
                <w:rFonts w:eastAsiaTheme="minorEastAsia"/>
                <w:lang w:eastAsia="zh-CN"/>
              </w:rPr>
            </w:pPr>
            <w:r>
              <w:rPr>
                <w:rFonts w:eastAsia="Malgun Gothic" w:hint="eastAsia"/>
                <w:lang w:eastAsia="ko-KR"/>
              </w:rPr>
              <w:t>LGE</w:t>
            </w:r>
          </w:p>
        </w:tc>
        <w:tc>
          <w:tcPr>
            <w:tcW w:w="6515" w:type="dxa"/>
          </w:tcPr>
          <w:p w14:paraId="0FA1E381" w14:textId="3D0140D0" w:rsidR="001E01BF" w:rsidRDefault="001E01BF" w:rsidP="001E01BF">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E01BF" w14:paraId="68C0AD0E" w14:textId="77777777" w:rsidTr="00266AF3">
        <w:tc>
          <w:tcPr>
            <w:tcW w:w="2547" w:type="dxa"/>
          </w:tcPr>
          <w:p w14:paraId="5E710058" w14:textId="2A317FBB" w:rsidR="001E01BF" w:rsidRPr="00253F08" w:rsidRDefault="00253F08" w:rsidP="001E01BF">
            <w:pPr>
              <w:rPr>
                <w:rFonts w:eastAsiaTheme="minorEastAsia"/>
                <w:lang w:eastAsia="zh-CN"/>
              </w:rPr>
            </w:pPr>
            <w:r>
              <w:rPr>
                <w:rFonts w:eastAsiaTheme="minorEastAsia" w:hint="eastAsia"/>
                <w:lang w:eastAsia="zh-CN"/>
              </w:rPr>
              <w:lastRenderedPageBreak/>
              <w:t>CATT</w:t>
            </w:r>
          </w:p>
        </w:tc>
        <w:tc>
          <w:tcPr>
            <w:tcW w:w="6515" w:type="dxa"/>
          </w:tcPr>
          <w:p w14:paraId="302724EF" w14:textId="7CC340EE" w:rsidR="001E01BF" w:rsidRPr="00253F08" w:rsidRDefault="00253F08" w:rsidP="00181419">
            <w:pPr>
              <w:rPr>
                <w:rFonts w:eastAsiaTheme="minorEastAsia"/>
                <w:lang w:eastAsia="zh-CN"/>
              </w:rPr>
            </w:pPr>
            <w:r>
              <w:rPr>
                <w:rFonts w:eastAsiaTheme="minorEastAsia" w:hint="eastAsia"/>
                <w:lang w:eastAsia="zh-CN"/>
              </w:rPr>
              <w:t>Share the same view as</w:t>
            </w:r>
            <w:r w:rsidR="00181419">
              <w:rPr>
                <w:rFonts w:eastAsiaTheme="minorEastAsia" w:hint="eastAsia"/>
                <w:lang w:eastAsia="zh-CN"/>
              </w:rPr>
              <w:t xml:space="preserve"> Huawei.</w:t>
            </w:r>
          </w:p>
        </w:tc>
      </w:tr>
      <w:tr w:rsidR="00B65F41" w14:paraId="15C31864" w14:textId="77777777" w:rsidTr="00266AF3">
        <w:tc>
          <w:tcPr>
            <w:tcW w:w="2547" w:type="dxa"/>
          </w:tcPr>
          <w:p w14:paraId="6DD51E65" w14:textId="47E19358" w:rsidR="00B65F41" w:rsidRDefault="00B65F41" w:rsidP="00B65F41">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23FC011A" w14:textId="33DE638C" w:rsidR="00B65F41" w:rsidRDefault="00B65F41" w:rsidP="00B65F41">
            <w:pPr>
              <w:rPr>
                <w:rFonts w:eastAsiaTheme="minorEastAsia"/>
                <w:lang w:eastAsia="zh-CN"/>
              </w:rPr>
            </w:pPr>
            <w:r>
              <w:rPr>
                <w:rFonts w:eastAsiaTheme="minorEastAsia" w:hint="eastAsia"/>
                <w:lang w:eastAsia="zh-CN"/>
              </w:rPr>
              <w:t>A</w:t>
            </w:r>
            <w:r>
              <w:rPr>
                <w:rFonts w:eastAsiaTheme="minorEastAsia"/>
                <w:lang w:eastAsia="zh-CN"/>
              </w:rPr>
              <w:t>gree with HW.</w:t>
            </w:r>
          </w:p>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1E01BF" w14:paraId="274BE42E" w14:textId="77777777">
        <w:tc>
          <w:tcPr>
            <w:tcW w:w="2547" w:type="dxa"/>
          </w:tcPr>
          <w:p w14:paraId="18FA8223" w14:textId="19B06B86" w:rsidR="001E01BF" w:rsidRDefault="001E01BF" w:rsidP="001E01BF">
            <w:r>
              <w:rPr>
                <w:rFonts w:eastAsia="Malgun Gothic" w:hint="eastAsia"/>
                <w:lang w:eastAsia="ko-KR"/>
              </w:rPr>
              <w:t>LGE</w:t>
            </w:r>
          </w:p>
        </w:tc>
        <w:tc>
          <w:tcPr>
            <w:tcW w:w="6515" w:type="dxa"/>
          </w:tcPr>
          <w:p w14:paraId="2019A941" w14:textId="77777777" w:rsidR="001E01BF" w:rsidRDefault="001E01BF" w:rsidP="001E01BF">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5D5F2CF0" w14:textId="137EF796" w:rsidR="001E01BF" w:rsidRDefault="001E01BF" w:rsidP="001E01BF">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E01BF" w14:paraId="0D573A51" w14:textId="77777777">
        <w:tc>
          <w:tcPr>
            <w:tcW w:w="2547" w:type="dxa"/>
          </w:tcPr>
          <w:p w14:paraId="5D4DD2D6" w14:textId="77777777" w:rsidR="001E01BF" w:rsidRDefault="001E01BF" w:rsidP="001E01BF"/>
        </w:tc>
        <w:tc>
          <w:tcPr>
            <w:tcW w:w="6515" w:type="dxa"/>
          </w:tcPr>
          <w:p w14:paraId="0D9E4F5C" w14:textId="77777777" w:rsidR="001E01BF" w:rsidRDefault="001E01BF" w:rsidP="001E01BF"/>
        </w:tc>
      </w:tr>
      <w:tr w:rsidR="001E01BF" w14:paraId="021A88EF" w14:textId="77777777">
        <w:tc>
          <w:tcPr>
            <w:tcW w:w="2547" w:type="dxa"/>
          </w:tcPr>
          <w:p w14:paraId="434E6747" w14:textId="77777777" w:rsidR="001E01BF" w:rsidRDefault="001E01BF" w:rsidP="001E01BF"/>
        </w:tc>
        <w:tc>
          <w:tcPr>
            <w:tcW w:w="6515" w:type="dxa"/>
          </w:tcPr>
          <w:p w14:paraId="31DCE3C3" w14:textId="77777777" w:rsidR="001E01BF" w:rsidRDefault="001E01BF" w:rsidP="001E01BF"/>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r>
              <w:rPr>
                <w:rFonts w:hint="eastAsia"/>
              </w:rPr>
              <w:t>S</w:t>
            </w:r>
            <w:r>
              <w:t>preadtrum[4],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宋体"/>
                <w:lang w:eastAsia="zh-CN"/>
              </w:rPr>
            </w:pPr>
            <w:r>
              <w:rPr>
                <w:rFonts w:eastAsia="宋体"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r>
              <w:rPr>
                <w:lang w:eastAsia="zh-CN"/>
              </w:rPr>
              <w:t>Spreadtrum</w:t>
            </w:r>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24225BE5" w:rsidR="001B185A" w:rsidRDefault="007A1E11" w:rsidP="0054033C">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279175E" w14:textId="3E46D3AA" w:rsidR="001B185A" w:rsidRDefault="007A1E11" w:rsidP="0054033C">
            <w:pPr>
              <w:rPr>
                <w:rFonts w:eastAsiaTheme="minorEastAsia"/>
                <w:lang w:eastAsia="zh-CN"/>
              </w:rPr>
            </w:pPr>
            <w:r>
              <w:rPr>
                <w:rFonts w:eastAsiaTheme="minorEastAsia"/>
                <w:lang w:eastAsia="zh-CN"/>
              </w:rPr>
              <w:t>We prefer Alt.1 and Alt.2.</w:t>
            </w: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5"/>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lastRenderedPageBreak/>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lastRenderedPageBreak/>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lastRenderedPageBreak/>
        <w:t>Conclusion 3.7</w:t>
      </w:r>
      <w:r>
        <w:rPr>
          <w:rFonts w:eastAsia="宋体"/>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宋体"/>
              </w:rPr>
            </w:pPr>
            <w:r>
              <w:rPr>
                <w:rFonts w:eastAsia="宋体"/>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宋体"/>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宋体"/>
                <w:lang w:eastAsia="zh-CN"/>
              </w:rPr>
            </w:pPr>
            <w:r>
              <w:rPr>
                <w:rFonts w:eastAsia="宋体"/>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宋体"/>
                <w:lang w:eastAsia="zh-CN"/>
              </w:rPr>
            </w:pPr>
            <w:r>
              <w:rPr>
                <w:rFonts w:eastAsia="宋体"/>
                <w:lang w:eastAsia="zh-CN"/>
              </w:rPr>
              <w:t>S</w:t>
            </w:r>
            <w:r>
              <w:rPr>
                <w:rFonts w:eastAsia="宋体"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宋体"/>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宋体"/>
                <w:lang w:eastAsia="zh-CN"/>
              </w:rPr>
            </w:pPr>
            <w:r>
              <w:rPr>
                <w:rFonts w:eastAsia="宋体"/>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宋体"/>
                <w:lang w:eastAsia="zh-CN"/>
              </w:rPr>
            </w:pPr>
            <w:r>
              <w:rPr>
                <w:rFonts w:eastAsia="宋体"/>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4340C10A" w:rsidR="00270F45" w:rsidRDefault="00031687">
      <w:pPr>
        <w:pStyle w:val="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lastRenderedPageBreak/>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宋体"/>
              </w:rPr>
            </w:pPr>
            <w:r>
              <w:rPr>
                <w:rFonts w:eastAsia="宋体"/>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宋体"/>
                <w:lang w:eastAsia="zh-CN"/>
              </w:rPr>
            </w:pPr>
            <w:r>
              <w:rPr>
                <w:rFonts w:eastAsia="宋体"/>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6AC9A06"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宋体"/>
                <w:lang w:eastAsia="zh-CN"/>
              </w:rPr>
            </w:pPr>
            <w:r w:rsidRPr="00093906">
              <w:rPr>
                <w:rFonts w:eastAsia="宋体"/>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宋体"/>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宋体"/>
                <w:lang w:eastAsia="zh-CN"/>
              </w:rPr>
            </w:pPr>
            <w:r>
              <w:rPr>
                <w:rFonts w:eastAsia="宋体" w:hint="eastAsia"/>
                <w:lang w:eastAsia="zh-CN"/>
              </w:rPr>
              <w:t>S</w:t>
            </w:r>
            <w:r>
              <w:rPr>
                <w:rFonts w:eastAsia="宋体"/>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宋体" w:hint="eastAsia"/>
                <w:lang w:eastAsia="zh-CN"/>
              </w:rPr>
              <w:t>S</w:t>
            </w:r>
            <w:r>
              <w:rPr>
                <w:rFonts w:eastAsia="宋体"/>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宋体"/>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宋体"/>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r>
              <w:rPr>
                <w:rFonts w:eastAsiaTheme="minorEastAsia"/>
                <w:smallCaps/>
                <w:lang w:eastAsia="zh-CN"/>
              </w:rPr>
              <w:t>Spreadtrum</w:t>
            </w:r>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a1"/>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a1"/>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a1"/>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a1"/>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a1"/>
              <w:rPr>
                <w:rFonts w:eastAsiaTheme="minorEastAsia"/>
                <w:smallCaps/>
                <w:lang w:eastAsia="zh-CN"/>
              </w:rPr>
            </w:pPr>
            <w:r>
              <w:rPr>
                <w:rFonts w:eastAsiaTheme="minorEastAsia"/>
                <w:smallCaps/>
                <w:lang w:eastAsia="zh-CN"/>
              </w:rPr>
              <w:lastRenderedPageBreak/>
              <w:t>Qualcomm</w:t>
            </w:r>
          </w:p>
        </w:tc>
        <w:tc>
          <w:tcPr>
            <w:tcW w:w="7480" w:type="dxa"/>
          </w:tcPr>
          <w:p w14:paraId="77201692" w14:textId="0DA9B91D" w:rsidR="00FD67DA" w:rsidRDefault="00FD67DA" w:rsidP="003467D3">
            <w:pPr>
              <w:pStyle w:val="a1"/>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a1"/>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a1"/>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宋体"/>
              </w:rPr>
            </w:pPr>
            <w:r>
              <w:rPr>
                <w:rFonts w:eastAsia="宋体"/>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宋体"/>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宋体"/>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宋体"/>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宋体"/>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宋体"/>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等线"/>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lastRenderedPageBreak/>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t>F</w:t>
            </w:r>
            <w:r>
              <w:t>ujitsu[12]</w:t>
            </w:r>
          </w:p>
        </w:tc>
        <w:tc>
          <w:tcPr>
            <w:tcW w:w="7457" w:type="dxa"/>
            <w:vAlign w:val="center"/>
          </w:tcPr>
          <w:p w14:paraId="6A8C7B41"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a1"/>
            </w:pPr>
            <w:r>
              <w:rPr>
                <w:rFonts w:hint="eastAsia"/>
              </w:rPr>
              <w:lastRenderedPageBreak/>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t>M</w:t>
      </w:r>
      <w:r>
        <w:rPr>
          <w:rFonts w:eastAsia="Yu Mincho"/>
        </w:rPr>
        <w:t>odel inference operation</w:t>
      </w:r>
    </w:p>
    <w:p w14:paraId="6B7A6C1E" w14:textId="77777777" w:rsidR="00270F45" w:rsidRDefault="00575EF3">
      <w:pPr>
        <w:pStyle w:val="a"/>
      </w:pPr>
      <w:r>
        <w:rPr>
          <w:rFonts w:eastAsia="Yu Mincho" w:hint="eastAsia"/>
        </w:rPr>
        <w:lastRenderedPageBreak/>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宋体"/>
              </w:rPr>
            </w:pPr>
            <w:r>
              <w:rPr>
                <w:rFonts w:eastAsia="宋体"/>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宋体"/>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宋体"/>
                <w:lang w:eastAsia="zh-CN"/>
              </w:rPr>
            </w:pPr>
            <w:r>
              <w:rPr>
                <w:rFonts w:eastAsia="宋体"/>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宋体"/>
                <w:lang w:eastAsia="zh-CN"/>
              </w:rPr>
            </w:pPr>
            <w:r>
              <w:rPr>
                <w:rFonts w:eastAsia="宋体"/>
                <w:lang w:eastAsia="zh-CN"/>
              </w:rPr>
              <w:t>We believe the discussions here should wait until the general aspects is elaborated and then BM-specific aspects can be discussed here.</w:t>
            </w:r>
          </w:p>
          <w:p w14:paraId="7BC08783" w14:textId="77777777" w:rsidR="00270F45" w:rsidRDefault="00575EF3">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宋体"/>
                <w:lang w:eastAsia="zh-CN"/>
              </w:rPr>
            </w:pPr>
            <w:r>
              <w:rPr>
                <w:rFonts w:eastAsia="宋体"/>
                <w:lang w:eastAsia="zh-CN"/>
              </w:rPr>
              <w:t>It is better to revise “Data collection” to “Data collection for model training”</w:t>
            </w:r>
          </w:p>
          <w:p w14:paraId="0DE63DDD" w14:textId="77777777" w:rsidR="00270F45" w:rsidRDefault="00575EF3">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宋体"/>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宋体"/>
                <w:smallCaps/>
                <w:lang w:eastAsia="zh-CN"/>
              </w:rPr>
            </w:pPr>
            <w:r>
              <w:t>Spreadtrum</w:t>
            </w:r>
          </w:p>
        </w:tc>
        <w:tc>
          <w:tcPr>
            <w:tcW w:w="7480" w:type="dxa"/>
          </w:tcPr>
          <w:p w14:paraId="1C99B768" w14:textId="77777777" w:rsidR="00270F45" w:rsidRDefault="00575EF3">
            <w:pPr>
              <w:rPr>
                <w:rFonts w:eastAsia="宋体"/>
                <w:lang w:eastAsia="zh-CN"/>
              </w:rPr>
            </w:pPr>
            <w:r>
              <w:rPr>
                <w:rFonts w:eastAsia="宋体"/>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宋体"/>
                <w:lang w:eastAsia="zh-CN"/>
              </w:rPr>
            </w:pPr>
            <w:r>
              <w:rPr>
                <w:rFonts w:eastAsia="宋体"/>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宋体"/>
                <w:lang w:eastAsia="zh-CN"/>
              </w:rPr>
            </w:pPr>
            <w:r>
              <w:rPr>
                <w:rFonts w:eastAsia="宋体"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宋体"/>
                <w:lang w:eastAsia="zh-CN"/>
              </w:rPr>
            </w:pPr>
            <w:r>
              <w:rPr>
                <w:rFonts w:eastAsia="宋体"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宋体"/>
                <w:lang w:eastAsia="zh-CN"/>
              </w:rPr>
            </w:pPr>
            <w:r>
              <w:rPr>
                <w:rFonts w:eastAsia="宋体"/>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宋体"/>
                <w:lang w:eastAsia="zh-CN"/>
              </w:rPr>
            </w:pPr>
            <w:r>
              <w:rPr>
                <w:rFonts w:eastAsia="宋体"/>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lastRenderedPageBreak/>
              <w:t>FUTUREWEI[1]</w:t>
            </w:r>
          </w:p>
        </w:tc>
        <w:tc>
          <w:tcPr>
            <w:tcW w:w="7457" w:type="dxa"/>
            <w:vAlign w:val="center"/>
          </w:tcPr>
          <w:p w14:paraId="20480603" w14:textId="77777777" w:rsidR="00270F45" w:rsidRDefault="00575EF3">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t>Vivo[5]</w:t>
            </w:r>
          </w:p>
        </w:tc>
        <w:tc>
          <w:tcPr>
            <w:tcW w:w="7457" w:type="dxa"/>
            <w:vAlign w:val="center"/>
          </w:tcPr>
          <w:p w14:paraId="0FDFFDC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lastRenderedPageBreak/>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lastRenderedPageBreak/>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lastRenderedPageBreak/>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lastRenderedPageBreak/>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5B599D0B" w14:textId="77777777" w:rsidR="00270F45" w:rsidRDefault="00575EF3">
            <w:pPr>
              <w:pStyle w:val="afa"/>
              <w:numPr>
                <w:ilvl w:val="0"/>
                <w:numId w:val="74"/>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7EA8CA9" w14:textId="77777777" w:rsidR="00270F45" w:rsidRDefault="00575EF3">
            <w:pPr>
              <w:spacing w:after="120"/>
              <w:rPr>
                <w:rFonts w:eastAsia="宋体"/>
                <w:lang w:eastAsia="zh-CN"/>
              </w:rPr>
            </w:pPr>
            <w:r>
              <w:rPr>
                <w:rFonts w:eastAsia="宋体"/>
                <w:lang w:eastAsia="zh-CN"/>
              </w:rPr>
              <w:t>To capture both possibilities, we suggest to update the proposal as follows:</w:t>
            </w:r>
          </w:p>
          <w:p w14:paraId="1C22E4D2"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015AB4AD" w14:textId="77777777" w:rsidR="00270F45" w:rsidRDefault="00575EF3">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1C32FFB" w14:textId="77777777" w:rsidR="00270F45" w:rsidRDefault="00575EF3">
            <w:pPr>
              <w:spacing w:after="120"/>
              <w:rPr>
                <w:rFonts w:eastAsia="宋体"/>
                <w:lang w:eastAsia="zh-CN"/>
              </w:rPr>
            </w:pPr>
            <w:r>
              <w:rPr>
                <w:rFonts w:eastAsia="宋体"/>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LGE/Spreadtrum, “from the perspective of 3GPP specification” is added</w:t>
      </w:r>
    </w:p>
    <w:p w14:paraId="3418C288" w14:textId="77777777" w:rsidR="00270F45" w:rsidRDefault="00575EF3">
      <w:pPr>
        <w:pStyle w:val="afa"/>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a"/>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Malgun Gothic"/>
                <w:lang w:eastAsia="ko-KR"/>
              </w:rPr>
              <w:t>“</w:t>
            </w:r>
            <w:proofErr w:type="gramEnd"/>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model”. In such case, can we say that the data </w:t>
            </w:r>
            <w:r>
              <w:rPr>
                <w:rFonts w:eastAsia="Malgun Gothic"/>
                <w:lang w:eastAsia="ko-KR"/>
              </w:rPr>
              <w:lastRenderedPageBreak/>
              <w:t>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宋体"/>
                <w:lang w:eastAsia="zh-CN"/>
              </w:rPr>
            </w:pPr>
          </w:p>
          <w:p w14:paraId="52E03CA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宋体"/>
                <w:lang w:eastAsia="zh-CN"/>
              </w:rPr>
            </w:pPr>
          </w:p>
          <w:p w14:paraId="26A9ED7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宋体"/>
                <w:lang w:eastAsia="zh-CN"/>
              </w:rPr>
              <w:lastRenderedPageBreak/>
              <w:t>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13795BBE" w:rsidR="00270F45" w:rsidRDefault="00694BF0">
      <w:pPr>
        <w:pStyle w:val="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r>
              <w:rPr>
                <w:smallCaps/>
              </w:rPr>
              <w:t>Spreadtrum</w:t>
            </w:r>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宋体"/>
                <w:lang w:eastAsia="zh-CN"/>
              </w:rPr>
            </w:pPr>
            <w:r w:rsidRPr="00293AD9">
              <w:rPr>
                <w:rFonts w:eastAsia="宋体"/>
                <w:lang w:eastAsia="zh-CN"/>
              </w:rPr>
              <w:t>W</w:t>
            </w:r>
            <w:r w:rsidRPr="00293AD9">
              <w:rPr>
                <w:rFonts w:eastAsia="宋体" w:hint="eastAsia"/>
                <w:lang w:eastAsia="zh-CN"/>
              </w:rPr>
              <w:t>e share the same view with HW</w:t>
            </w:r>
            <w:r w:rsidRPr="00293AD9">
              <w:rPr>
                <w:rFonts w:eastAsia="宋体"/>
                <w:lang w:eastAsia="zh-CN"/>
              </w:rPr>
              <w:t xml:space="preserve"> and CATT</w:t>
            </w:r>
            <w:r w:rsidRPr="00293AD9">
              <w:rPr>
                <w:rFonts w:eastAsia="宋体" w:hint="eastAsia"/>
                <w:lang w:eastAsia="zh-CN"/>
              </w:rPr>
              <w:t xml:space="preserve"> that </w:t>
            </w:r>
            <w:r w:rsidRPr="00293AD9">
              <w:rPr>
                <w:rFonts w:eastAsia="宋体"/>
                <w:lang w:eastAsia="zh-CN"/>
              </w:rPr>
              <w:t>the best beam ID from Set A</w:t>
            </w:r>
            <w:r w:rsidRPr="00293AD9">
              <w:rPr>
                <w:rFonts w:eastAsia="宋体" w:hint="eastAsia"/>
                <w:lang w:eastAsia="zh-CN"/>
              </w:rPr>
              <w:t xml:space="preserve"> </w:t>
            </w:r>
            <w:r w:rsidRPr="00293AD9">
              <w:rPr>
                <w:rFonts w:eastAsia="宋体"/>
                <w:lang w:eastAsia="zh-CN"/>
              </w:rPr>
              <w:t>needs to</w:t>
            </w:r>
            <w:r w:rsidRPr="00293AD9">
              <w:rPr>
                <w:rFonts w:eastAsia="宋体" w:hint="eastAsia"/>
                <w:lang w:eastAsia="zh-CN"/>
              </w:rPr>
              <w:t xml:space="preserve"> be reported as label</w:t>
            </w:r>
            <w:r w:rsidRPr="00293AD9">
              <w:rPr>
                <w:rFonts w:eastAsia="宋体"/>
                <w:lang w:eastAsia="zh-CN"/>
              </w:rPr>
              <w:t>s</w:t>
            </w:r>
            <w:r w:rsidRPr="00293AD9">
              <w:rPr>
                <w:rFonts w:eastAsia="宋体" w:hint="eastAsia"/>
                <w:lang w:eastAsia="zh-CN"/>
              </w:rPr>
              <w:t xml:space="preserve"> for model training</w:t>
            </w:r>
            <w:r w:rsidRPr="00293AD9">
              <w:rPr>
                <w:rFonts w:eastAsia="宋体"/>
                <w:lang w:eastAsia="zh-CN"/>
              </w:rPr>
              <w:t xml:space="preserve"> at NW side. Another option is to report L1-RSRP for all beams or beam pairs, which has more overhead. We would like to add back the “</w:t>
            </w:r>
            <w:r w:rsidRPr="00293AD9">
              <w:rPr>
                <w:rFonts w:eastAsia="宋体"/>
                <w:b/>
                <w:i/>
                <w:lang w:eastAsia="zh-CN"/>
              </w:rPr>
              <w:t xml:space="preserve">genie aided top-1 beam ID from Set A” </w:t>
            </w:r>
            <w:r w:rsidRPr="00293AD9">
              <w:rPr>
                <w:rFonts w:eastAsia="宋体"/>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宋体"/>
                <w:lang w:eastAsia="zh-CN"/>
              </w:rPr>
              <w:t>Then w</w:t>
            </w:r>
            <w:r>
              <w:rPr>
                <w:rFonts w:eastAsia="宋体"/>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afa"/>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afa"/>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Futurewei, was added as an example of the last bullet. </w:t>
      </w:r>
    </w:p>
    <w:p w14:paraId="715207F1" w14:textId="6A3D8194" w:rsidR="001A5577" w:rsidRDefault="001A5577" w:rsidP="001A5577">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afa"/>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afa"/>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a1"/>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宋体"/>
              </w:rPr>
            </w:pPr>
            <w:r>
              <w:rPr>
                <w:rFonts w:eastAsia="宋体"/>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afa"/>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afa"/>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507A6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711C1934" w:rsidR="00507A60" w:rsidRDefault="00507A60" w:rsidP="00507A60">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2C6961" w14:textId="5DFFE1D1" w:rsidR="00507A60" w:rsidRDefault="00507A60" w:rsidP="00507A60">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E01BF"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02318E6B" w:rsidR="001E01BF" w:rsidRDefault="001E01BF" w:rsidP="001E01BF">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A4E20F" w14:textId="42315917" w:rsidR="001E01BF" w:rsidRDefault="001E01BF" w:rsidP="001E01BF">
            <w:pPr>
              <w:autoSpaceDE w:val="0"/>
              <w:autoSpaceDN w:val="0"/>
              <w:adjustRightInd w:val="0"/>
              <w:snapToGrid w:val="0"/>
              <w:spacing w:after="120" w:line="259" w:lineRule="auto"/>
              <w:jc w:val="both"/>
            </w:pPr>
            <w:r>
              <w:rPr>
                <w:rFonts w:eastAsia="Malgun Gothic"/>
                <w:lang w:eastAsia="ko-KR"/>
              </w:rPr>
              <w:t>We are ok with FL’s version but not fine with HW’s version since the benefit of SD prediction with “</w:t>
            </w:r>
            <w:r w:rsidRPr="004058C7">
              <w:rPr>
                <w:rFonts w:eastAsia="Malgun Gothic"/>
                <w:lang w:eastAsia="ko-KR"/>
              </w:rPr>
              <w:t>Best genie-aided beam ID from Set A</w:t>
            </w:r>
            <w:r>
              <w:rPr>
                <w:rFonts w:eastAsia="Malgun Gothic"/>
                <w:lang w:eastAsia="ko-KR"/>
              </w:rPr>
              <w:t xml:space="preserve">” is unclear due to the increased RS </w:t>
            </w:r>
            <w:r>
              <w:rPr>
                <w:rFonts w:eastAsia="Malgun Gothic"/>
                <w:lang w:eastAsia="ko-KR"/>
              </w:rPr>
              <w:lastRenderedPageBreak/>
              <w:t xml:space="preserve">overhead to be measured by UE. Of course, we can further study the benefit, so it is ok to include it as an example. </w:t>
            </w:r>
          </w:p>
        </w:tc>
      </w:tr>
      <w:tr w:rsidR="001E01BF"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21D59357" w:rsidR="001E01BF" w:rsidRPr="00AE22A4" w:rsidRDefault="00AE22A4" w:rsidP="001E01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4319B91" w14:textId="6AC853B9" w:rsidR="001E01BF" w:rsidRPr="00AE22A4" w:rsidRDefault="00AE22A4" w:rsidP="001E01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sidRPr="00AE22A4">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72B2C" w14:paraId="31FA79F9" w14:textId="77777777" w:rsidTr="00266AF3">
        <w:tc>
          <w:tcPr>
            <w:tcW w:w="1385" w:type="dxa"/>
          </w:tcPr>
          <w:p w14:paraId="5618C6FF" w14:textId="39810F43" w:rsidR="00172B2C" w:rsidRDefault="00172B2C" w:rsidP="00172B2C">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F971482" w14:textId="4B06BFDF" w:rsidR="00172B2C" w:rsidRDefault="00172B2C" w:rsidP="00172B2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r w:rsidR="003C4B8B">
              <w:rPr>
                <w:rFonts w:eastAsiaTheme="minorEastAsia"/>
                <w:lang w:eastAsia="zh-CN"/>
              </w:rPr>
              <w:t xml:space="preserve"> with the formulation from FL.</w:t>
            </w:r>
          </w:p>
        </w:tc>
      </w:tr>
      <w:tr w:rsidR="00B65B62" w14:paraId="0FB035B8" w14:textId="77777777" w:rsidTr="00266AF3">
        <w:tc>
          <w:tcPr>
            <w:tcW w:w="1385" w:type="dxa"/>
          </w:tcPr>
          <w:p w14:paraId="6C796B19" w14:textId="0D076A1D" w:rsidR="00B65B62" w:rsidRDefault="00B65B62" w:rsidP="00B65B6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090E967F" w14:textId="707E80BF" w:rsidR="00B65B62" w:rsidRDefault="00B65B62" w:rsidP="00B65B62">
            <w:pPr>
              <w:autoSpaceDE w:val="0"/>
              <w:autoSpaceDN w:val="0"/>
              <w:adjustRightInd w:val="0"/>
              <w:snapToGrid w:val="0"/>
              <w:spacing w:after="120" w:line="259" w:lineRule="auto"/>
              <w:jc w:val="both"/>
              <w:rPr>
                <w:rFonts w:eastAsiaTheme="minorEastAsia"/>
                <w:lang w:eastAsia="zh-CN"/>
              </w:rPr>
            </w:pPr>
            <w:r>
              <w:t>Support</w:t>
            </w:r>
          </w:p>
        </w:tc>
      </w:tr>
      <w:tr w:rsidR="00C2714A" w14:paraId="5FA39160" w14:textId="77777777" w:rsidTr="00266AF3">
        <w:tc>
          <w:tcPr>
            <w:tcW w:w="1385" w:type="dxa"/>
          </w:tcPr>
          <w:p w14:paraId="55613C6D" w14:textId="68F4410A" w:rsidR="00C2714A" w:rsidRDefault="00737B1C" w:rsidP="00C2714A">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0E57F6CB" w14:textId="27F37C5D" w:rsidR="00C2714A" w:rsidRDefault="00C2714A" w:rsidP="00C2714A">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A58C1" w14:paraId="203B4666" w14:textId="77777777" w:rsidTr="001A58C1">
        <w:tc>
          <w:tcPr>
            <w:tcW w:w="1385" w:type="dxa"/>
          </w:tcPr>
          <w:p w14:paraId="4722E045" w14:textId="77777777" w:rsidR="001A58C1" w:rsidRDefault="001A58C1" w:rsidP="0024502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2002A331" w14:textId="77777777" w:rsidR="001A58C1" w:rsidRDefault="001A58C1" w:rsidP="0024502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5D6E25" w14:paraId="065E3580" w14:textId="77777777" w:rsidTr="001A58C1">
        <w:tc>
          <w:tcPr>
            <w:tcW w:w="1385" w:type="dxa"/>
          </w:tcPr>
          <w:p w14:paraId="4F0CAB8E" w14:textId="7BF63818" w:rsidR="005D6E25" w:rsidRPr="005D6E25" w:rsidRDefault="005D6E25" w:rsidP="00245022">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41E382F" w14:textId="0A2B4E74" w:rsidR="005D6E25" w:rsidRPr="005D6E25" w:rsidRDefault="007043F2" w:rsidP="00245022">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a"/>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t>H</w:t>
            </w:r>
            <w:r>
              <w:t>uawei[2]</w:t>
            </w:r>
          </w:p>
        </w:tc>
        <w:tc>
          <w:tcPr>
            <w:tcW w:w="7457" w:type="dxa"/>
            <w:vAlign w:val="center"/>
          </w:tcPr>
          <w:p w14:paraId="36A9D09C" w14:textId="77777777" w:rsidR="00270F45" w:rsidRDefault="00575EF3">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 xml:space="preserve">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w:t>
            </w:r>
            <w:r>
              <w:rPr>
                <w:i/>
                <w:iCs/>
                <w:color w:val="000000" w:themeColor="text1"/>
                <w:szCs w:val="20"/>
              </w:rPr>
              <w:lastRenderedPageBreak/>
              <w:t>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lastRenderedPageBreak/>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r>
              <w:rPr>
                <w:rFonts w:hint="eastAsia"/>
              </w:rPr>
              <w:t>S</w:t>
            </w:r>
            <w:r>
              <w:t>preadtrum[4]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lastRenderedPageBreak/>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lastRenderedPageBreak/>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lastRenderedPageBreak/>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宋体"/>
              </w:rPr>
            </w:pPr>
            <w:r>
              <w:rPr>
                <w:rFonts w:eastAsia="宋体"/>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宋体"/>
                <w:smallCaps/>
                <w:lang w:eastAsia="zh-CN"/>
              </w:rPr>
            </w:pPr>
            <w:r>
              <w:rPr>
                <w:rFonts w:eastAsia="宋体"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r>
              <w:rPr>
                <w:rFonts w:eastAsiaTheme="minorEastAsia"/>
                <w:smallCaps/>
                <w:lang w:eastAsia="zh-CN"/>
              </w:rPr>
              <w:lastRenderedPageBreak/>
              <w:t>Spreadtrum</w:t>
            </w:r>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宋体"/>
              </w:rPr>
            </w:pPr>
            <w:r>
              <w:rPr>
                <w:rFonts w:eastAsia="宋体"/>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lastRenderedPageBreak/>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a1"/>
      </w:pPr>
    </w:p>
    <w:p w14:paraId="09B8E25F" w14:textId="292FDA3D" w:rsidR="00270F45" w:rsidRDefault="0070701B">
      <w:pPr>
        <w:pStyle w:val="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宋体"/>
          <w:b/>
          <w:i/>
          <w:kern w:val="2"/>
          <w:szCs w:val="22"/>
          <w:u w:val="single"/>
          <w:lang w:eastAsia="zh-CN"/>
        </w:rPr>
        <w:lastRenderedPageBreak/>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宋体"/>
              </w:rPr>
            </w:pPr>
            <w:r>
              <w:rPr>
                <w:rFonts w:eastAsia="宋体"/>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a1"/>
      </w:pPr>
    </w:p>
    <w:p w14:paraId="5CFAB22B" w14:textId="1ACCFE68" w:rsidR="001E2D1B" w:rsidRDefault="001E2D1B" w:rsidP="001E2D1B">
      <w:pPr>
        <w:pStyle w:val="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a1"/>
      </w:pPr>
    </w:p>
    <w:p w14:paraId="32874BB8" w14:textId="0EDFE3CB" w:rsidR="001E2D1B" w:rsidRDefault="001E2D1B" w:rsidP="001E2D1B">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a1"/>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a1"/>
        <w:numPr>
          <w:ilvl w:val="0"/>
          <w:numId w:val="49"/>
        </w:numPr>
        <w:rPr>
          <w:b/>
          <w:i/>
          <w:highlight w:val="yellow"/>
        </w:rPr>
      </w:pPr>
      <w:r w:rsidRPr="0047747F">
        <w:rPr>
          <w:b/>
          <w:i/>
          <w:highlight w:val="yellow"/>
        </w:rPr>
        <w:t>FFS: other aspects</w:t>
      </w:r>
    </w:p>
    <w:p w14:paraId="7CA8080B" w14:textId="77777777" w:rsidR="001E2D1B" w:rsidRDefault="001E2D1B" w:rsidP="001E2D1B">
      <w:pPr>
        <w:pStyle w:val="a1"/>
        <w:ind w:left="420"/>
      </w:pPr>
    </w:p>
    <w:p w14:paraId="5549946B" w14:textId="77777777" w:rsidR="001E2D1B" w:rsidRDefault="001E2D1B" w:rsidP="001E2D1B">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宋体"/>
              </w:rPr>
            </w:pPr>
            <w:r>
              <w:rPr>
                <w:rFonts w:eastAsia="宋体"/>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Yu Mincho"/>
                <w:bCs/>
                <w:iCs/>
                <w:lang w:eastAsia="ja-JP"/>
              </w:rPr>
            </w:pPr>
          </w:p>
          <w:p w14:paraId="486FA5BD" w14:textId="77777777" w:rsidR="00D71538" w:rsidRDefault="00D71538" w:rsidP="00D7153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Yu Mincho"/>
                <w:bCs/>
                <w:iCs/>
                <w:lang w:eastAsia="ja-JP"/>
              </w:rPr>
            </w:pPr>
          </w:p>
          <w:p w14:paraId="7E2A7CC1" w14:textId="77777777" w:rsidR="00D71538" w:rsidRDefault="00D71538" w:rsidP="00D71538">
            <w:pPr>
              <w:rPr>
                <w:rFonts w:eastAsia="Yu Mincho"/>
                <w:bCs/>
                <w:iCs/>
                <w:lang w:eastAsia="ja-JP"/>
              </w:rPr>
            </w:pPr>
            <w:r>
              <w:rPr>
                <w:rFonts w:eastAsia="Yu Mincho"/>
                <w:bCs/>
                <w:iCs/>
                <w:lang w:eastAsia="ja-JP"/>
              </w:rPr>
              <w:t>We should discuss and progress on the above issues before coming back to this proposal.</w:t>
            </w:r>
          </w:p>
          <w:p w14:paraId="3F00EC07" w14:textId="77777777" w:rsidR="00D71538" w:rsidRDefault="00D71538" w:rsidP="00D71538">
            <w:pPr>
              <w:rPr>
                <w:rFonts w:eastAsia="Yu Mincho"/>
                <w:bCs/>
                <w:iCs/>
                <w:lang w:eastAsia="ja-JP"/>
              </w:rPr>
            </w:pPr>
          </w:p>
          <w:p w14:paraId="216BA262" w14:textId="77777777" w:rsidR="00D71538" w:rsidRDefault="00D71538" w:rsidP="00D71538">
            <w:pPr>
              <w:rPr>
                <w:rFonts w:eastAsia="Yu Mincho"/>
                <w:bCs/>
                <w:iCs/>
                <w:lang w:eastAsia="ja-JP"/>
              </w:rPr>
            </w:pPr>
            <w:r>
              <w:rPr>
                <w:rFonts w:eastAsia="Yu Mincho"/>
                <w:bCs/>
                <w:iCs/>
                <w:lang w:eastAsia="ja-JP"/>
              </w:rPr>
              <w:t>Can it therefore please be clarified from the FL/proponents about the intention of this proposal?</w:t>
            </w:r>
          </w:p>
          <w:p w14:paraId="39415B46" w14:textId="77777777" w:rsidR="00D71538" w:rsidRPr="0056309A" w:rsidRDefault="00D71538" w:rsidP="00D71538">
            <w:pPr>
              <w:pStyle w:val="afa"/>
              <w:numPr>
                <w:ilvl w:val="0"/>
                <w:numId w:val="89"/>
              </w:numPr>
              <w:rPr>
                <w:rFonts w:eastAsia="Yu Mincho"/>
                <w:bCs/>
                <w:iCs/>
                <w:lang w:eastAsia="ja-JP"/>
              </w:rPr>
            </w:pPr>
            <w:r w:rsidRPr="0056309A">
              <w:rPr>
                <w:rFonts w:eastAsia="Yu Mincho"/>
                <w:bCs/>
                <w:iCs/>
                <w:lang w:eastAsia="ja-JP"/>
              </w:rPr>
              <w:t>Is it for NW-side or UE inference?</w:t>
            </w:r>
          </w:p>
          <w:p w14:paraId="1B5765D2" w14:textId="77777777" w:rsidR="00D71538" w:rsidRDefault="00D71538" w:rsidP="00D71538">
            <w:pPr>
              <w:pStyle w:val="afa"/>
              <w:numPr>
                <w:ilvl w:val="0"/>
                <w:numId w:val="89"/>
              </w:numPr>
              <w:rPr>
                <w:rFonts w:eastAsia="Yu Mincho"/>
                <w:bCs/>
                <w:iCs/>
                <w:lang w:eastAsia="ja-JP"/>
              </w:rPr>
            </w:pPr>
            <w:r>
              <w:rPr>
                <w:rFonts w:eastAsia="Yu Mincho"/>
                <w:bCs/>
                <w:iCs/>
                <w:lang w:eastAsia="ja-JP"/>
              </w:rPr>
              <w:lastRenderedPageBreak/>
              <w:t>What is anticipated to be new on top of legacy signaling and for what purpose?</w:t>
            </w:r>
          </w:p>
          <w:p w14:paraId="02E9F785" w14:textId="77777777" w:rsidR="00D71538" w:rsidRPr="007C20B8" w:rsidRDefault="00D71538" w:rsidP="00D71538">
            <w:pPr>
              <w:ind w:left="360"/>
              <w:rPr>
                <w:rFonts w:eastAsia="Yu Mincho"/>
                <w:bCs/>
                <w:iCs/>
                <w:lang w:eastAsia="ja-JP"/>
              </w:rPr>
            </w:pPr>
          </w:p>
          <w:p w14:paraId="30756BDE" w14:textId="64C94EB4" w:rsidR="00D71538" w:rsidRDefault="00D71538" w:rsidP="00D7153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E01BF"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7BE7249E" w:rsidR="001E01BF" w:rsidRDefault="001E01BF" w:rsidP="001E01BF">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92F5172" w14:textId="6D74C4AC" w:rsidR="001E01BF" w:rsidRDefault="001E01BF" w:rsidP="001E01BF">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6E1993"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51B39B6" w:rsidR="006E1993" w:rsidRDefault="006E1993" w:rsidP="001E01BF">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F37A0E" w14:textId="06ADE9E4" w:rsidR="006E1993" w:rsidRDefault="006E1993" w:rsidP="001E01BF">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0729A7"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F7279BD" w:rsidR="000729A7" w:rsidRDefault="000729A7" w:rsidP="000729A7">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E449B" w14:textId="51B05337" w:rsidR="000729A7" w:rsidRDefault="000729A7" w:rsidP="000729A7">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B65B62"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7B3C0EC" w:rsidR="00B65B62" w:rsidRDefault="00B65B62" w:rsidP="00B65B6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EED56EE" w14:textId="15FCCA3F" w:rsidR="00B65B62" w:rsidRDefault="00B65B62" w:rsidP="00B65B62">
            <w:pPr>
              <w:rPr>
                <w:rFonts w:eastAsia="Yu Mincho"/>
                <w:lang w:eastAsia="ja-JP"/>
              </w:rPr>
            </w:pPr>
            <w:r>
              <w:rPr>
                <w:rFonts w:eastAsia="Yu Mincho"/>
                <w:bCs/>
                <w:iCs/>
                <w:lang w:eastAsia="ja-JP"/>
              </w:rPr>
              <w:t>We are OK with the proposal.</w:t>
            </w:r>
          </w:p>
        </w:tc>
      </w:tr>
      <w:tr w:rsidR="00C2714A"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4C04697B" w:rsidR="00C2714A" w:rsidRDefault="00737B1C" w:rsidP="00C2714A">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0DE671" w14:textId="664E6C0C" w:rsidR="00C2714A" w:rsidRDefault="00C2714A" w:rsidP="00C2714A">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A58C1"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7AF4E1C3" w:rsidR="001A58C1" w:rsidRDefault="001A58C1" w:rsidP="001A58C1">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30D77B" w14:textId="1F86015C" w:rsidR="001A58C1" w:rsidRDefault="001A58C1" w:rsidP="001A58C1">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A58C1"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1A58C1" w:rsidRDefault="001A58C1" w:rsidP="001A58C1">
            <w:pPr>
              <w:rPr>
                <w:rFonts w:eastAsiaTheme="minorEastAsia"/>
                <w:lang w:eastAsia="zh-CN"/>
              </w:rPr>
            </w:pPr>
          </w:p>
        </w:tc>
      </w:tr>
      <w:tr w:rsidR="001A58C1"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A58C1" w:rsidRDefault="001A58C1" w:rsidP="001A58C1">
            <w:pPr>
              <w:rPr>
                <w:rFonts w:eastAsiaTheme="minorEastAsia"/>
                <w:lang w:eastAsia="zh-CN"/>
              </w:rPr>
            </w:pPr>
          </w:p>
        </w:tc>
      </w:tr>
      <w:tr w:rsidR="001A58C1"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A58C1" w:rsidRDefault="001A58C1" w:rsidP="001A58C1">
            <w:pPr>
              <w:rPr>
                <w:rFonts w:eastAsiaTheme="minorEastAsia"/>
                <w:lang w:eastAsia="zh-CN"/>
              </w:rPr>
            </w:pPr>
          </w:p>
        </w:tc>
      </w:tr>
      <w:tr w:rsidR="001A58C1"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A58C1" w:rsidRDefault="001A58C1" w:rsidP="001A58C1">
            <w:pPr>
              <w:rPr>
                <w:rFonts w:eastAsiaTheme="minorEastAsia"/>
                <w:lang w:eastAsia="zh-CN"/>
              </w:rPr>
            </w:pPr>
          </w:p>
        </w:tc>
      </w:tr>
      <w:tr w:rsidR="001A58C1"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A58C1" w:rsidRDefault="001A58C1" w:rsidP="001A58C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A58C1" w:rsidRDefault="001A58C1" w:rsidP="001A58C1">
            <w:pPr>
              <w:rPr>
                <w:rFonts w:eastAsiaTheme="minorEastAsia"/>
                <w:lang w:eastAsia="zh-CN"/>
              </w:rPr>
            </w:pPr>
          </w:p>
        </w:tc>
      </w:tr>
      <w:tr w:rsidR="001A58C1" w:rsidRPr="004D5210" w14:paraId="141BB479" w14:textId="77777777" w:rsidTr="00266AF3">
        <w:tc>
          <w:tcPr>
            <w:tcW w:w="1385" w:type="dxa"/>
          </w:tcPr>
          <w:p w14:paraId="7D59AEBE" w14:textId="5AD90A04" w:rsidR="001A58C1" w:rsidRPr="004D5210" w:rsidRDefault="001A58C1" w:rsidP="001A58C1">
            <w:pPr>
              <w:rPr>
                <w:rFonts w:eastAsia="Malgun Gothic"/>
                <w:smallCaps/>
                <w:lang w:eastAsia="ko-KR"/>
              </w:rPr>
            </w:pPr>
          </w:p>
        </w:tc>
        <w:tc>
          <w:tcPr>
            <w:tcW w:w="7480" w:type="dxa"/>
          </w:tcPr>
          <w:p w14:paraId="7491B00C" w14:textId="1F4CA816" w:rsidR="001A58C1" w:rsidRPr="004D5210" w:rsidRDefault="001A58C1" w:rsidP="001A58C1">
            <w:pPr>
              <w:rPr>
                <w:rFonts w:eastAsia="Malgun Gothic"/>
                <w:lang w:eastAsia="ko-KR"/>
              </w:rPr>
            </w:pPr>
          </w:p>
        </w:tc>
      </w:tr>
    </w:tbl>
    <w:p w14:paraId="05E74008" w14:textId="77777777" w:rsidR="001E2D1B" w:rsidRDefault="001E2D1B" w:rsidP="001E2D1B">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gNB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r>
              <w:rPr>
                <w:rFonts w:hint="eastAsia"/>
              </w:rPr>
              <w:t>S</w:t>
            </w:r>
            <w:r>
              <w:t>preadtrum[4]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lastRenderedPageBreak/>
              <w:t>Signaling aspects enhancement related to Rx beam 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lastRenderedPageBreak/>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lastRenderedPageBreak/>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720EF1ED" w14:textId="77777777" w:rsidR="00270F45" w:rsidRDefault="00575EF3">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lastRenderedPageBreak/>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宋体"/>
                <w:b/>
                <w:i/>
                <w:kern w:val="2"/>
                <w:szCs w:val="22"/>
                <w:u w:val="single"/>
                <w:lang w:eastAsia="zh-CN"/>
              </w:rPr>
              <w:lastRenderedPageBreak/>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w:t>
            </w:r>
            <w:proofErr w:type="gramStart"/>
            <w:r>
              <w:rPr>
                <w:rFonts w:eastAsia="宋体"/>
                <w:b/>
                <w:i/>
                <w:color w:val="4472C4" w:themeColor="accent1"/>
                <w:lang w:eastAsia="zh-CN"/>
              </w:rPr>
              <w:t>,+</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lastRenderedPageBreak/>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“support” is removed as 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宋体"/>
                <w:smallCaps/>
                <w:lang w:eastAsia="zh-CN"/>
              </w:rPr>
              <w:t>Nokia</w:t>
            </w:r>
          </w:p>
        </w:tc>
        <w:tc>
          <w:tcPr>
            <w:tcW w:w="7480" w:type="dxa"/>
          </w:tcPr>
          <w:p w14:paraId="1CE9922E" w14:textId="77777777" w:rsidR="00270F45" w:rsidRDefault="00575EF3">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宋体"/>
                <w:smallCaps/>
                <w:lang w:eastAsia="zh-CN"/>
              </w:rPr>
            </w:pPr>
            <w:r>
              <w:rPr>
                <w:rFonts w:eastAsia="宋体"/>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0C2B74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3E2F6BCC" w14:textId="77777777" w:rsidR="00270F45" w:rsidRDefault="00270F45">
            <w:pPr>
              <w:rPr>
                <w:rFonts w:eastAsia="宋体"/>
                <w:lang w:eastAsia="zh-CN"/>
              </w:rPr>
            </w:pPr>
          </w:p>
        </w:tc>
      </w:tr>
      <w:tr w:rsidR="00270F45" w14:paraId="0690A44E" w14:textId="77777777">
        <w:tc>
          <w:tcPr>
            <w:tcW w:w="1385" w:type="dxa"/>
          </w:tcPr>
          <w:p w14:paraId="17830D66"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270F45" w14:paraId="1A4DDDE6" w14:textId="77777777">
        <w:tc>
          <w:tcPr>
            <w:tcW w:w="1385" w:type="dxa"/>
          </w:tcPr>
          <w:p w14:paraId="75FBF350"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F9E1295" w14:textId="77777777">
        <w:tc>
          <w:tcPr>
            <w:tcW w:w="1385" w:type="dxa"/>
          </w:tcPr>
          <w:p w14:paraId="3846863D" w14:textId="77777777" w:rsidR="00270F45" w:rsidRDefault="00575EF3">
            <w:pPr>
              <w:rPr>
                <w:rFonts w:eastAsia="宋体"/>
                <w:smallCaps/>
                <w:lang w:eastAsia="zh-CN"/>
              </w:rPr>
            </w:pPr>
            <w:r>
              <w:rPr>
                <w:rFonts w:eastAsia="宋体"/>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24FA28C" w14:textId="77777777">
        <w:tc>
          <w:tcPr>
            <w:tcW w:w="1385" w:type="dxa"/>
          </w:tcPr>
          <w:p w14:paraId="1E3BE108" w14:textId="77777777" w:rsidR="00270F45" w:rsidRDefault="00575EF3">
            <w:pPr>
              <w:rPr>
                <w:rFonts w:eastAsia="宋体"/>
                <w:smallCaps/>
                <w:lang w:eastAsia="zh-CN"/>
              </w:rPr>
            </w:pPr>
            <w:r>
              <w:rPr>
                <w:rFonts w:eastAsia="宋体"/>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宋体"/>
                <w:smallCaps/>
                <w:lang w:eastAsia="zh-CN"/>
              </w:rPr>
            </w:pPr>
            <w:r>
              <w:rPr>
                <w:rFonts w:eastAsia="宋体"/>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CC70715" w14:textId="77777777">
        <w:tc>
          <w:tcPr>
            <w:tcW w:w="1385" w:type="dxa"/>
          </w:tcPr>
          <w:p w14:paraId="2063B76C" w14:textId="77777777" w:rsidR="00270F45" w:rsidRDefault="00575EF3">
            <w:pPr>
              <w:rPr>
                <w:rFonts w:eastAsia="宋体"/>
                <w:smallCaps/>
                <w:lang w:eastAsia="zh-CN"/>
              </w:rPr>
            </w:pPr>
            <w:r>
              <w:rPr>
                <w:rFonts w:eastAsia="宋体"/>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宋体"/>
                <w:lang w:eastAsia="zh-CN"/>
              </w:rPr>
            </w:pPr>
          </w:p>
          <w:p w14:paraId="51328367"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宋体"/>
                <w:lang w:eastAsia="zh-CN"/>
              </w:rPr>
            </w:pPr>
          </w:p>
          <w:p w14:paraId="087C1F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宋体"/>
                <w:smallCaps/>
                <w:lang w:eastAsia="zh-CN"/>
              </w:rPr>
            </w:pPr>
            <w:proofErr w:type="spellStart"/>
            <w:r>
              <w:rPr>
                <w:rFonts w:eastAsia="宋体"/>
                <w:smallCaps/>
                <w:lang w:eastAsia="zh-CN"/>
              </w:rPr>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1DAE5825" w:rsidR="00270F45" w:rsidRDefault="007F1C9D">
      <w:pPr>
        <w:pStyle w:val="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Proposal 4.4.2.1a is supported by Apple, LGE, Lenovo, OPPO, ZTE, CATT, DCM, Spreadtrum,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670BC2C5" w14:textId="77777777" w:rsidR="00FD67DA" w:rsidRDefault="00FD67DA" w:rsidP="00FD67DA">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宋体"/>
                <w:b/>
                <w:i/>
                <w:color w:val="FF0000"/>
                <w:highlight w:val="yellow"/>
                <w:lang w:eastAsia="zh-CN"/>
              </w:rPr>
              <w:t>measurement imperfection indication (e.g. +- 3dB</w:t>
            </w:r>
            <w:proofErr w:type="gramStart"/>
            <w:r w:rsidRPr="00804CAF">
              <w:rPr>
                <w:rFonts w:eastAsia="宋体"/>
                <w:b/>
                <w:i/>
                <w:color w:val="FF0000"/>
                <w:highlight w:val="yellow"/>
                <w:lang w:eastAsia="zh-CN"/>
              </w:rPr>
              <w:t>,+</w:t>
            </w:r>
            <w:proofErr w:type="gramEnd"/>
            <w:r w:rsidRPr="00804CAF">
              <w:rPr>
                <w:rFonts w:eastAsia="宋体"/>
                <w:b/>
                <w:i/>
                <w:color w:val="FF0000"/>
                <w:highlight w:val="yellow"/>
                <w:lang w:eastAsia="zh-CN"/>
              </w:rPr>
              <w:t xml:space="preserve">-6dB), </w:t>
            </w:r>
            <w:r w:rsidRPr="00804CAF">
              <w:rPr>
                <w:rFonts w:eastAsia="宋体"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a1"/>
      </w:pPr>
    </w:p>
    <w:p w14:paraId="4DC87C8D" w14:textId="77777777" w:rsidR="0077271E" w:rsidRDefault="0077271E" w:rsidP="0077271E">
      <w:pPr>
        <w:pStyle w:val="a1"/>
      </w:pPr>
    </w:p>
    <w:p w14:paraId="1F5F0F75" w14:textId="4F534B39" w:rsidR="0077271E" w:rsidRDefault="0077271E" w:rsidP="0077271E">
      <w:pPr>
        <w:pStyle w:val="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Lenovo, CATT, Intel, Futurewei,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宋体"/>
          <w:b/>
          <w:i/>
          <w:kern w:val="2"/>
          <w:szCs w:val="22"/>
          <w:u w:val="single"/>
          <w:lang w:eastAsia="zh-CN"/>
        </w:rPr>
        <w:lastRenderedPageBreak/>
        <w:t>Proposal 4.4.2.1</w:t>
      </w:r>
      <w:r w:rsidR="00346A61">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afa"/>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a1"/>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宋体"/>
              </w:rPr>
            </w:pPr>
            <w:r>
              <w:rPr>
                <w:rFonts w:eastAsia="宋体"/>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507A60"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75A10ACB" w:rsidR="00507A60" w:rsidRDefault="00507A60" w:rsidP="00507A6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801679" w14:textId="3E27FEAA" w:rsidR="00507A60" w:rsidRDefault="00507A60" w:rsidP="00507A6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E01BF"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3FF9E789"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D81CC8"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sidRPr="003F0935">
              <w:rPr>
                <w:rFonts w:eastAsia="Malgun Gothic"/>
                <w:lang w:eastAsia="ko-KR"/>
              </w:rPr>
              <w:t>4.3.1c</w:t>
            </w:r>
            <w:r>
              <w:rPr>
                <w:rFonts w:eastAsia="Malgun Gothic"/>
                <w:lang w:eastAsia="ko-KR"/>
              </w:rPr>
              <w:t>?</w:t>
            </w:r>
          </w:p>
          <w:p w14:paraId="63D4ECE3" w14:textId="77777777" w:rsidR="008F6ED6" w:rsidRPr="0041126B" w:rsidRDefault="008F6ED6" w:rsidP="008F6ED6">
            <w:pPr>
              <w:autoSpaceDE w:val="0"/>
              <w:autoSpaceDN w:val="0"/>
              <w:adjustRightInd w:val="0"/>
              <w:snapToGrid w:val="0"/>
              <w:spacing w:after="120" w:line="259" w:lineRule="auto"/>
              <w:jc w:val="both"/>
              <w:rPr>
                <w:rFonts w:eastAsia="宋体"/>
                <w:color w:val="ED7D31" w:themeColor="accent2"/>
                <w:lang w:eastAsia="zh-CN"/>
              </w:rPr>
            </w:pPr>
            <w:r w:rsidRPr="0041126B">
              <w:rPr>
                <w:rFonts w:eastAsia="宋体"/>
                <w:color w:val="ED7D31" w:themeColor="accent2"/>
                <w:lang w:eastAsia="zh-CN"/>
              </w:rPr>
              <w:t>Mod: The motivations of moderator to have separate discussion are as below</w:t>
            </w:r>
          </w:p>
          <w:p w14:paraId="7A909E32" w14:textId="77777777" w:rsidR="008F6ED6" w:rsidRPr="0041126B" w:rsidRDefault="008F6ED6" w:rsidP="008F6ED6">
            <w:pPr>
              <w:autoSpaceDE w:val="0"/>
              <w:autoSpaceDN w:val="0"/>
              <w:adjustRightInd w:val="0"/>
              <w:snapToGrid w:val="0"/>
              <w:spacing w:after="120" w:line="259" w:lineRule="auto"/>
              <w:jc w:val="both"/>
              <w:rPr>
                <w:rFonts w:eastAsia="宋体"/>
                <w:color w:val="ED7D31" w:themeColor="accent2"/>
                <w:lang w:eastAsia="zh-CN"/>
              </w:rPr>
            </w:pPr>
            <w:r w:rsidRPr="0041126B">
              <w:rPr>
                <w:rFonts w:eastAsia="宋体"/>
                <w:color w:val="ED7D31" w:themeColor="accent2"/>
                <w:lang w:eastAsia="zh-CN"/>
              </w:rPr>
              <w:t>1. In the information may be different for training and inference, e.g., labels are needed for training, but not needed for inference</w:t>
            </w:r>
          </w:p>
          <w:p w14:paraId="4D310FE3" w14:textId="1911ED49" w:rsidR="008F6ED6" w:rsidRDefault="008F6ED6" w:rsidP="008F6ED6">
            <w:pPr>
              <w:autoSpaceDE w:val="0"/>
              <w:autoSpaceDN w:val="0"/>
              <w:adjustRightInd w:val="0"/>
              <w:snapToGrid w:val="0"/>
              <w:spacing w:after="120" w:line="259" w:lineRule="auto"/>
              <w:jc w:val="both"/>
              <w:rPr>
                <w:rFonts w:eastAsia="宋体"/>
                <w:lang w:eastAsia="zh-CN"/>
              </w:rPr>
            </w:pPr>
            <w:r w:rsidRPr="0041126B">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C66238"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33B5D0B8" w:rsidR="00C66238" w:rsidRDefault="00C66238" w:rsidP="001E01B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0B815C" w14:textId="70F7CEB1" w:rsidR="00C66238" w:rsidRDefault="00C66238" w:rsidP="001E01BF">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532382"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256AF2CF" w:rsidR="00532382" w:rsidRDefault="00532382" w:rsidP="0053238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BEE03" w14:textId="12F1C31F" w:rsidR="00532382" w:rsidRDefault="00532382" w:rsidP="0053238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B65B62" w14:paraId="6BC143D4" w14:textId="77777777" w:rsidTr="00266AF3">
        <w:tc>
          <w:tcPr>
            <w:tcW w:w="1385" w:type="dxa"/>
            <w:tcBorders>
              <w:top w:val="single" w:sz="4" w:space="0" w:color="auto"/>
              <w:left w:val="single" w:sz="4" w:space="0" w:color="auto"/>
              <w:bottom w:val="single" w:sz="4" w:space="0" w:color="auto"/>
              <w:right w:val="single" w:sz="4" w:space="0" w:color="auto"/>
            </w:tcBorders>
          </w:tcPr>
          <w:p w14:paraId="288B2EFD" w14:textId="7EB8A17F" w:rsidR="00B65B62" w:rsidRDefault="00B65B62" w:rsidP="00B65B62">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966C2F" w14:textId="0C18918E" w:rsidR="00B65B62" w:rsidRDefault="00B65B62" w:rsidP="00B65B62">
            <w:pPr>
              <w:autoSpaceDE w:val="0"/>
              <w:autoSpaceDN w:val="0"/>
              <w:adjustRightInd w:val="0"/>
              <w:snapToGrid w:val="0"/>
              <w:spacing w:after="120" w:line="259" w:lineRule="auto"/>
              <w:jc w:val="both"/>
              <w:rPr>
                <w:rFonts w:eastAsia="宋体"/>
                <w:lang w:eastAsia="zh-CN"/>
              </w:rPr>
            </w:pPr>
            <w:r>
              <w:t>Support</w:t>
            </w:r>
          </w:p>
        </w:tc>
      </w:tr>
      <w:tr w:rsidR="00C2714A" w14:paraId="58B25F38" w14:textId="77777777" w:rsidTr="00266AF3">
        <w:tc>
          <w:tcPr>
            <w:tcW w:w="1385" w:type="dxa"/>
            <w:tcBorders>
              <w:top w:val="single" w:sz="4" w:space="0" w:color="auto"/>
              <w:left w:val="single" w:sz="4" w:space="0" w:color="auto"/>
              <w:bottom w:val="single" w:sz="4" w:space="0" w:color="auto"/>
              <w:right w:val="single" w:sz="4" w:space="0" w:color="auto"/>
            </w:tcBorders>
          </w:tcPr>
          <w:p w14:paraId="1A7794CA" w14:textId="6371309B" w:rsidR="00C2714A" w:rsidRDefault="00737B1C" w:rsidP="00C2714A">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93C9D1" w14:textId="0154AE0F" w:rsidR="00C2714A" w:rsidRDefault="00C2714A" w:rsidP="00C2714A">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1A58C1" w14:paraId="5904FB3E" w14:textId="77777777" w:rsidTr="001A58C1">
        <w:tc>
          <w:tcPr>
            <w:tcW w:w="1385" w:type="dxa"/>
          </w:tcPr>
          <w:p w14:paraId="11AACA95" w14:textId="77777777" w:rsidR="001A58C1" w:rsidRDefault="001A58C1" w:rsidP="00245022">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02A7CDC" w14:textId="77777777" w:rsidR="001A58C1" w:rsidRDefault="001A58C1" w:rsidP="00245022">
            <w:pPr>
              <w:autoSpaceDE w:val="0"/>
              <w:autoSpaceDN w:val="0"/>
              <w:adjustRightInd w:val="0"/>
              <w:snapToGrid w:val="0"/>
              <w:spacing w:after="120" w:line="259" w:lineRule="auto"/>
              <w:jc w:val="both"/>
              <w:rPr>
                <w:rFonts w:eastAsia="宋体"/>
                <w:lang w:eastAsia="zh-CN"/>
              </w:rPr>
            </w:pPr>
            <w:r>
              <w:t>Support</w:t>
            </w:r>
          </w:p>
        </w:tc>
      </w:tr>
      <w:tr w:rsidR="001C447E" w14:paraId="547E993A" w14:textId="77777777" w:rsidTr="001A58C1">
        <w:tc>
          <w:tcPr>
            <w:tcW w:w="1385" w:type="dxa"/>
          </w:tcPr>
          <w:p w14:paraId="5FCA10B9" w14:textId="2A03DFD5" w:rsidR="001C447E" w:rsidRPr="001C447E" w:rsidRDefault="001C447E" w:rsidP="00245022">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5F07327" w14:textId="30CF534D" w:rsidR="001C447E" w:rsidRPr="001C447E" w:rsidRDefault="001C447E" w:rsidP="00245022">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5DC780E" w14:textId="77777777" w:rsidR="0077271E" w:rsidRDefault="0077271E" w:rsidP="0077271E">
      <w:pPr>
        <w:pStyle w:val="a1"/>
      </w:pPr>
    </w:p>
    <w:p w14:paraId="6834D47C" w14:textId="77777777" w:rsidR="0077271E" w:rsidRDefault="0077271E">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r>
              <w:rPr>
                <w:rFonts w:hint="eastAsia"/>
              </w:rPr>
              <w:t>S</w:t>
            </w:r>
            <w:r>
              <w:t>preadtrum[4]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lastRenderedPageBreak/>
              <w:t>If AI/ML inference is at NW side, how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lastRenderedPageBreak/>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Tx beams to gNB </w:t>
            </w:r>
            <w:r>
              <w:rPr>
                <w:i/>
                <w:iCs/>
                <w:szCs w:val="20"/>
              </w:rPr>
              <w:lastRenderedPageBreak/>
              <w:t>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7DEA51B4"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14:paraId="333D11C2" w14:textId="77777777" w:rsidR="00270F45" w:rsidRDefault="00575EF3">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48DF0828"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2F48C7B7"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lastRenderedPageBreak/>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宋体"/>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宋体"/>
                <w:lang w:eastAsia="zh-CN"/>
              </w:rPr>
            </w:pPr>
          </w:p>
          <w:p w14:paraId="15C48AFF"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afa"/>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a"/>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4C6F3973" w:rsidR="00270F45" w:rsidRDefault="008A40CF">
      <w:pPr>
        <w:pStyle w:val="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Proposal 4.4.3.1a is supported by LGE, OPPO, ZTE, CATT, DCM, Spreadtrum,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A6734C">
              <w:rPr>
                <w:rFonts w:eastAsia="宋体"/>
                <w:lang w:eastAsia="zh-CN"/>
              </w:rPr>
              <w:t>‘</w:t>
            </w:r>
            <w:r>
              <w:rPr>
                <w:rFonts w:eastAsia="宋体" w:hint="eastAsia"/>
                <w:lang w:eastAsia="zh-CN"/>
              </w:rPr>
              <w:t>ID</w:t>
            </w:r>
            <w:r w:rsidR="00A6734C">
              <w:rPr>
                <w:rFonts w:eastAsia="宋体"/>
                <w:lang w:eastAsia="zh-CN"/>
              </w:rPr>
              <w:t>’</w:t>
            </w:r>
            <w:r>
              <w:rPr>
                <w:rFonts w:eastAsia="宋体"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a1"/>
      </w:pPr>
    </w:p>
    <w:p w14:paraId="7C614D24" w14:textId="3BD95776" w:rsidR="00690FA4" w:rsidRDefault="00690FA4">
      <w:pPr>
        <w:pStyle w:val="a1"/>
      </w:pPr>
    </w:p>
    <w:p w14:paraId="5ACB175A" w14:textId="77777777" w:rsidR="00690FA4" w:rsidRDefault="00690FA4" w:rsidP="00690FA4">
      <w:pPr>
        <w:pStyle w:val="a1"/>
      </w:pPr>
    </w:p>
    <w:p w14:paraId="3C4BD08E" w14:textId="562C62C1" w:rsidR="00690FA4" w:rsidRDefault="00690FA4" w:rsidP="00690FA4">
      <w:pPr>
        <w:pStyle w:val="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宋体"/>
          <w:b/>
          <w:i/>
          <w:kern w:val="2"/>
          <w:szCs w:val="22"/>
          <w:u w:val="single"/>
          <w:lang w:eastAsia="zh-CN"/>
        </w:rPr>
        <w:t>Proposal 4.4.3.1</w:t>
      </w:r>
      <w:r w:rsidR="000A2CF9">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a1"/>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宋体"/>
              </w:rPr>
            </w:pPr>
            <w:r>
              <w:rPr>
                <w:rFonts w:eastAsia="宋体"/>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E01BF"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45226BC4" w:rsidR="001E01BF" w:rsidRDefault="001E01BF" w:rsidP="001E01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974099" w14:textId="77777777" w:rsidR="001E01BF" w:rsidRDefault="001E01BF" w:rsidP="001E01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3A4D546" w14:textId="34961462" w:rsidR="00255DC0" w:rsidRDefault="00255DC0" w:rsidP="001E01BF">
            <w:pPr>
              <w:autoSpaceDE w:val="0"/>
              <w:autoSpaceDN w:val="0"/>
              <w:adjustRightInd w:val="0"/>
              <w:snapToGrid w:val="0"/>
              <w:spacing w:after="120" w:line="259" w:lineRule="auto"/>
              <w:jc w:val="both"/>
              <w:rPr>
                <w:rFonts w:eastAsiaTheme="minorEastAsia"/>
                <w:lang w:eastAsia="zh-CN"/>
              </w:rPr>
            </w:pPr>
            <w:r w:rsidRPr="002C6652">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77825B5" w:rsidR="00C66238" w:rsidRDefault="00C66238" w:rsidP="001E01B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EB800" w14:textId="574B760E" w:rsidR="00C66238" w:rsidRDefault="00C66238" w:rsidP="001E01BF">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A82A85"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78E886A1" w:rsidR="00A82A85" w:rsidRDefault="00A82A85" w:rsidP="00A82A85">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A828DA" w14:textId="0B81D25E" w:rsidR="00A82A85" w:rsidRDefault="00A82A85" w:rsidP="00A82A85">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B65B62"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2279E907" w:rsidR="00B65B62" w:rsidRDefault="00B65B62" w:rsidP="00B65B6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D84D53" w14:textId="39ED75E1" w:rsidR="00B65B62" w:rsidRDefault="00B65B62" w:rsidP="00B65B6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C2714A"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4AB8C655" w:rsidR="00C2714A" w:rsidRDefault="00737B1C" w:rsidP="00C2714A">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3AC602" w14:textId="2F30D1A7" w:rsidR="00C2714A" w:rsidRDefault="00C2714A" w:rsidP="00C2714A">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1A58C1"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3854A4DD" w:rsidR="001A58C1" w:rsidRDefault="001A58C1" w:rsidP="001A58C1">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C764342" w14:textId="22458EF9" w:rsidR="001A58C1" w:rsidRDefault="001A58C1" w:rsidP="001A58C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A58C1"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75BEE1CF" w:rsidR="001A58C1" w:rsidRDefault="00446548" w:rsidP="001A58C1">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57DE8C" w14:textId="7BD8F4C8" w:rsidR="001A58C1" w:rsidRDefault="00446548" w:rsidP="001A58C1">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A58C1"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rsidRPr="004D5210" w14:paraId="1898C1E1" w14:textId="77777777" w:rsidTr="00266AF3">
        <w:tc>
          <w:tcPr>
            <w:tcW w:w="1385" w:type="dxa"/>
          </w:tcPr>
          <w:p w14:paraId="556CF314" w14:textId="1646F3EA" w:rsidR="001A58C1" w:rsidRPr="004D5210"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1A58C1" w:rsidRPr="004D5210" w:rsidRDefault="001A58C1" w:rsidP="001A58C1">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宋体"/>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宋体"/>
                <w:lang w:eastAsia="zh-CN"/>
              </w:rPr>
            </w:pPr>
          </w:p>
          <w:p w14:paraId="1E797AD9" w14:textId="77777777" w:rsidR="00270F45" w:rsidRDefault="00575EF3">
            <w:pPr>
              <w:spacing w:after="120"/>
              <w:rPr>
                <w:b/>
                <w:i/>
                <w:lang w:eastAsia="zh-CN"/>
              </w:rPr>
            </w:pPr>
            <w:r>
              <w:rPr>
                <w:rFonts w:eastAsia="宋体"/>
                <w:b/>
                <w:i/>
                <w:kern w:val="2"/>
                <w:szCs w:val="22"/>
                <w:u w:val="single"/>
                <w:lang w:eastAsia="zh-CN"/>
              </w:rPr>
              <w:lastRenderedPageBreak/>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5A0DC23F" w:rsidR="00270F45" w:rsidRDefault="00EE58C0">
      <w:pPr>
        <w:pStyle w:val="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宋体"/>
                <w:lang w:eastAsia="zh-CN"/>
              </w:rPr>
            </w:pPr>
            <w:r w:rsidRPr="00036117">
              <w:rPr>
                <w:rFonts w:eastAsia="宋体"/>
                <w:lang w:eastAsia="zh-CN"/>
              </w:rPr>
              <w:t>Similar to 4.4.2.1b</w:t>
            </w:r>
            <w:r>
              <w:rPr>
                <w:rFonts w:eastAsia="宋体"/>
                <w:lang w:eastAsia="zh-CN"/>
              </w:rPr>
              <w:t xml:space="preserve"> and 4.4.3.1b</w:t>
            </w:r>
            <w:r w:rsidRPr="00036117">
              <w:rPr>
                <w:rFonts w:eastAsia="宋体"/>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a1"/>
      </w:pPr>
    </w:p>
    <w:p w14:paraId="1E5BFA7C" w14:textId="198CE6AD" w:rsidR="00270F45" w:rsidRDefault="00270F45">
      <w:pPr>
        <w:pStyle w:val="a1"/>
      </w:pPr>
    </w:p>
    <w:p w14:paraId="64F0C512" w14:textId="77777777" w:rsidR="007F2D27" w:rsidRDefault="007F2D27" w:rsidP="007F2D27">
      <w:pPr>
        <w:pStyle w:val="a1"/>
      </w:pPr>
    </w:p>
    <w:p w14:paraId="03C52D31" w14:textId="443A048D" w:rsidR="007F2D27" w:rsidRDefault="007F2D27" w:rsidP="007F2D27">
      <w:pPr>
        <w:pStyle w:val="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afa"/>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a1"/>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宋体"/>
              </w:rPr>
            </w:pPr>
            <w:r>
              <w:rPr>
                <w:rFonts w:eastAsia="宋体"/>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507A60"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842A40C"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730BE20" w14:textId="3F9C4BE2"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E01BF"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63C225E"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2CDE71" w14:textId="77777777" w:rsidR="001E01BF" w:rsidRDefault="001E01BF" w:rsidP="001E01BF">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 xml:space="preserve">as </w:t>
            </w:r>
            <w:r w:rsidRPr="003F0935">
              <w:rPr>
                <w:rFonts w:eastAsia="Malgun Gothic"/>
                <w:lang w:eastAsia="ko-KR"/>
              </w:rPr>
              <w:t>4.4.3.1c</w:t>
            </w:r>
            <w:r w:rsidRPr="003F0935">
              <w:rPr>
                <w:rFonts w:eastAsia="Malgun Gothic" w:hint="eastAsia"/>
                <w:lang w:eastAsia="ko-KR"/>
              </w:rPr>
              <w:t xml:space="preserve"> </w:t>
            </w:r>
            <w:r>
              <w:rPr>
                <w:rFonts w:eastAsia="Malgun Gothic" w:hint="eastAsia"/>
                <w:lang w:eastAsia="ko-KR"/>
              </w:rPr>
              <w:t>on the second bullet.</w:t>
            </w:r>
          </w:p>
          <w:p w14:paraId="3C2399CA" w14:textId="2F5E53D8" w:rsidR="000C2D8E" w:rsidRDefault="000C2D8E" w:rsidP="001E01BF">
            <w:pPr>
              <w:overflowPunct w:val="0"/>
              <w:autoSpaceDE w:val="0"/>
              <w:autoSpaceDN w:val="0"/>
              <w:adjustRightInd w:val="0"/>
              <w:spacing w:after="120"/>
              <w:textAlignment w:val="baseline"/>
              <w:rPr>
                <w:rFonts w:eastAsia="宋体"/>
                <w:lang w:eastAsia="zh-CN"/>
              </w:rPr>
            </w:pPr>
            <w:r w:rsidRPr="002C6652">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C66238"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60E62047" w:rsidR="00C66238" w:rsidRDefault="00C66238" w:rsidP="001E01B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48A500" w14:textId="7771329C" w:rsidR="00C66238" w:rsidRDefault="00C66238" w:rsidP="001E01BF">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33901"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36DF3CBD" w:rsidR="00933901" w:rsidRDefault="00933901" w:rsidP="00933901">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1C17E" w14:textId="2D29F282" w:rsidR="00933901" w:rsidRDefault="00933901" w:rsidP="00933901">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B65B62"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649BD474" w:rsidR="00B65B62" w:rsidRDefault="00B65B62" w:rsidP="00B65B6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EA1CFE" w14:textId="49324261" w:rsidR="00B65B62" w:rsidRDefault="00B65B62" w:rsidP="00B65B6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C2714A"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0FF08D66" w:rsidR="00C2714A" w:rsidRDefault="00737B1C" w:rsidP="00C2714A">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F38BC2" w14:textId="4A30344F" w:rsidR="00C2714A" w:rsidRDefault="00C2714A" w:rsidP="00C2714A">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1A58C1"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45471A71" w:rsidR="001A58C1" w:rsidRDefault="001A58C1" w:rsidP="001A58C1">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B2A482" w14:textId="53CE3A11" w:rsidR="001A58C1" w:rsidRDefault="001A58C1" w:rsidP="001A58C1">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A58C1"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50F20EFF" w:rsidR="001A58C1" w:rsidRDefault="00972EFD" w:rsidP="001A58C1">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0B3B3D" w14:textId="070BA4A3" w:rsidR="001A58C1" w:rsidRDefault="00972EFD" w:rsidP="001A58C1">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2EFD" w14:paraId="29283D4E" w14:textId="77777777" w:rsidTr="00266AF3">
        <w:tc>
          <w:tcPr>
            <w:tcW w:w="1385" w:type="dxa"/>
            <w:tcBorders>
              <w:top w:val="single" w:sz="4" w:space="0" w:color="auto"/>
              <w:left w:val="single" w:sz="4" w:space="0" w:color="auto"/>
              <w:bottom w:val="single" w:sz="4" w:space="0" w:color="auto"/>
              <w:right w:val="single" w:sz="4" w:space="0" w:color="auto"/>
            </w:tcBorders>
          </w:tcPr>
          <w:p w14:paraId="71FCDA9B" w14:textId="77777777" w:rsidR="00972EFD" w:rsidRDefault="00972EFD"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5B646C" w14:textId="77777777" w:rsidR="00972EFD" w:rsidRDefault="00972EFD" w:rsidP="001A58C1">
            <w:pPr>
              <w:autoSpaceDE w:val="0"/>
              <w:autoSpaceDN w:val="0"/>
              <w:adjustRightInd w:val="0"/>
              <w:snapToGrid w:val="0"/>
              <w:spacing w:after="120" w:line="259" w:lineRule="auto"/>
              <w:jc w:val="both"/>
              <w:rPr>
                <w:rFonts w:eastAsia="宋体"/>
                <w:lang w:eastAsia="zh-CN"/>
              </w:rPr>
            </w:pPr>
          </w:p>
        </w:tc>
      </w:tr>
      <w:tr w:rsidR="001A58C1"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1A58C1" w:rsidRDefault="001A58C1" w:rsidP="001A58C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1A58C1" w:rsidRDefault="001A58C1" w:rsidP="001A58C1">
            <w:pPr>
              <w:autoSpaceDE w:val="0"/>
              <w:autoSpaceDN w:val="0"/>
              <w:adjustRightInd w:val="0"/>
              <w:snapToGrid w:val="0"/>
              <w:spacing w:after="120" w:line="259" w:lineRule="auto"/>
              <w:jc w:val="both"/>
              <w:rPr>
                <w:rFonts w:eastAsia="宋体"/>
                <w:lang w:eastAsia="zh-CN"/>
              </w:rPr>
            </w:pPr>
          </w:p>
        </w:tc>
      </w:tr>
      <w:tr w:rsidR="001A58C1" w:rsidRPr="004D5210" w14:paraId="25DE4FE0" w14:textId="77777777" w:rsidTr="00266AF3">
        <w:tc>
          <w:tcPr>
            <w:tcW w:w="1385" w:type="dxa"/>
          </w:tcPr>
          <w:p w14:paraId="5E6FB9CF" w14:textId="556BFAAD" w:rsidR="001A58C1" w:rsidRPr="004D5210"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1A58C1" w:rsidRPr="004D5210" w:rsidRDefault="001A58C1" w:rsidP="001A58C1">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a1"/>
      </w:pPr>
    </w:p>
    <w:p w14:paraId="557235F5" w14:textId="77777777" w:rsidR="007F2D27" w:rsidRDefault="007F2D27">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r>
              <w:rPr>
                <w:rFonts w:hint="eastAsia"/>
              </w:rPr>
              <w:t>S</w:t>
            </w:r>
            <w:r>
              <w:t>preadtrum[4]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lastRenderedPageBreak/>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lastRenderedPageBreak/>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lastRenderedPageBreak/>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lastRenderedPageBreak/>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lastRenderedPageBreak/>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01C96636" w:rsidR="00270F45" w:rsidRDefault="009A20F8">
      <w:pPr>
        <w:pStyle w:val="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a1"/>
      </w:pPr>
      <w:r>
        <w:t>The proposal (4.5.1.1a) is supported by Lenovo, OPPO, ZTE, CATT, Spreadtrum, CMCC, Nokia, HW, Xiaomi, CAICT, Sony, NVIDI, Futurewei,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a1"/>
      </w:pPr>
    </w:p>
    <w:p w14:paraId="6C98651B" w14:textId="2D6BA2CA" w:rsidR="00E14069" w:rsidRDefault="00E14069">
      <w:pPr>
        <w:pStyle w:val="a1"/>
      </w:pPr>
    </w:p>
    <w:p w14:paraId="59F2455E" w14:textId="77777777" w:rsidR="00E14069" w:rsidRDefault="00E14069" w:rsidP="00E14069">
      <w:pPr>
        <w:pStyle w:val="a1"/>
      </w:pPr>
    </w:p>
    <w:p w14:paraId="3E5C0795" w14:textId="1201BA00" w:rsidR="00E14069" w:rsidRDefault="00E14069" w:rsidP="00E14069">
      <w:pPr>
        <w:pStyle w:val="6"/>
        <w:spacing w:after="120"/>
        <w:rPr>
          <w:lang w:eastAsia="zh-CN"/>
        </w:rPr>
      </w:pPr>
      <w:r>
        <w:rPr>
          <w:lang w:eastAsia="zh-CN"/>
        </w:rPr>
        <w:t>Proposal 4.5.1.1c</w:t>
      </w:r>
    </w:p>
    <w:p w14:paraId="6B9BB033" w14:textId="5A38EBB2" w:rsidR="00E14069" w:rsidRDefault="003B19B9" w:rsidP="00E14069">
      <w:pPr>
        <w:pStyle w:val="a1"/>
      </w:pPr>
      <w:r>
        <w:t>As NEC and QC can live with the proposal, it</w:t>
      </w:r>
      <w:r w:rsidR="00E14069">
        <w:t xml:space="preserve"> is supported by Lenovo, OPPO, ZTE, CATT, Spreadtrum, CMCC, Nokia, HW, Xiaomi, CAICT, Sony, NVIDI, Futurewei, MTK, IDC, NEC, QC (1</w:t>
      </w:r>
      <w:r w:rsidR="001C5053">
        <w:t>7</w:t>
      </w:r>
      <w:r w:rsidR="00E14069">
        <w:t>).</w:t>
      </w:r>
    </w:p>
    <w:p w14:paraId="4EC382E5" w14:textId="6BB49287" w:rsidR="00E14069" w:rsidRDefault="00E14069" w:rsidP="00E14069">
      <w:pPr>
        <w:pStyle w:val="a1"/>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宋体"/>
          <w:b/>
          <w:i/>
          <w:kern w:val="2"/>
          <w:szCs w:val="22"/>
          <w:u w:val="single"/>
          <w:lang w:eastAsia="zh-CN"/>
        </w:rPr>
      </w:pPr>
    </w:p>
    <w:p w14:paraId="7975A3B9" w14:textId="1BA7A87D" w:rsidR="00FB2214" w:rsidRPr="00FB2214" w:rsidRDefault="00FB2214" w:rsidP="00E14069">
      <w:pPr>
        <w:spacing w:after="120"/>
        <w:rPr>
          <w:rFonts w:eastAsia="宋体"/>
          <w:kern w:val="2"/>
          <w:szCs w:val="22"/>
          <w:lang w:eastAsia="zh-CN"/>
        </w:rPr>
      </w:pPr>
      <w:r w:rsidRPr="00FB2214">
        <w:rPr>
          <w:rFonts w:eastAsia="宋体"/>
          <w:kern w:val="2"/>
          <w:szCs w:val="22"/>
          <w:lang w:eastAsia="zh-CN"/>
        </w:rPr>
        <w:t>An FFS part was added as the sub-bullet, please check whether it is acceptable</w:t>
      </w:r>
      <w:r>
        <w:rPr>
          <w:rFonts w:eastAsia="宋体"/>
          <w:kern w:val="2"/>
          <w:szCs w:val="22"/>
          <w:lang w:eastAsia="zh-CN"/>
        </w:rPr>
        <w:t xml:space="preserve"> or not</w:t>
      </w:r>
      <w:r w:rsidRPr="00FB2214">
        <w:rPr>
          <w:rFonts w:eastAsia="宋体"/>
          <w:kern w:val="2"/>
          <w:szCs w:val="22"/>
          <w:lang w:eastAsia="zh-CN"/>
        </w:rPr>
        <w:t xml:space="preserve">. </w:t>
      </w:r>
    </w:p>
    <w:p w14:paraId="2BF97C2F" w14:textId="77777777" w:rsidR="00FB2214" w:rsidRDefault="00FB2214" w:rsidP="00E14069">
      <w:pPr>
        <w:spacing w:after="120"/>
        <w:rPr>
          <w:rFonts w:eastAsia="宋体"/>
          <w:b/>
          <w:i/>
          <w:kern w:val="2"/>
          <w:szCs w:val="22"/>
          <w:u w:val="single"/>
          <w:lang w:eastAsia="zh-CN"/>
        </w:rPr>
      </w:pPr>
    </w:p>
    <w:p w14:paraId="63A614E2" w14:textId="7FE9DCE6" w:rsidR="00E14069" w:rsidRDefault="00E14069" w:rsidP="00E14069">
      <w:pPr>
        <w:spacing w:after="120"/>
        <w:rPr>
          <w:b/>
          <w:i/>
          <w:lang w:eastAsia="zh-CN"/>
        </w:rPr>
      </w:pPr>
      <w:r>
        <w:rPr>
          <w:rFonts w:eastAsia="宋体"/>
          <w:b/>
          <w:i/>
          <w:kern w:val="2"/>
          <w:szCs w:val="22"/>
          <w:u w:val="single"/>
          <w:lang w:eastAsia="zh-CN"/>
        </w:rPr>
        <w:t>Proposal 4.5.1.1</w:t>
      </w:r>
      <w:r w:rsidR="006434C7">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a1"/>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a1"/>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a1"/>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宋体"/>
              </w:rPr>
            </w:pPr>
            <w:r>
              <w:rPr>
                <w:rFonts w:eastAsia="宋体"/>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1575D619" w:rsidR="00507A60" w:rsidRDefault="00507A60" w:rsidP="00507A6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A33593"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0EF2AD4B" w14:textId="644B46F4" w:rsidR="00507A60" w:rsidRDefault="00507A60" w:rsidP="00507A60">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sidRPr="00507A60">
              <w:rPr>
                <w:rFonts w:eastAsia="Yu Mincho"/>
                <w:b/>
                <w:bCs/>
                <w:i/>
                <w:iCs/>
                <w:lang w:eastAsia="ja-JP"/>
              </w:rPr>
              <w:t>monitors the performance metric(s) and</w:t>
            </w:r>
            <w:r>
              <w:rPr>
                <w:rFonts w:eastAsia="Yu Mincho"/>
                <w:lang w:eastAsia="ja-JP"/>
              </w:rPr>
              <w:t>” in the bullet can be removed in our view.</w:t>
            </w:r>
          </w:p>
        </w:tc>
      </w:tr>
      <w:tr w:rsidR="001E01BF"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60F0FFC4" w:rsidR="001E01BF" w:rsidRDefault="001E01BF" w:rsidP="001E01BF">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19D90E" w14:textId="1890EBB4" w:rsidR="001E01BF" w:rsidRDefault="001E01BF" w:rsidP="001E01BF">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C66238"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3D35489C" w:rsidR="00C66238" w:rsidRDefault="00C66238" w:rsidP="001E01BF">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A764283" w14:textId="765E7C30" w:rsidR="00C66238" w:rsidRDefault="00C66238" w:rsidP="001E01BF">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sidRPr="00A7560D">
              <w:rPr>
                <w:rFonts w:eastAsiaTheme="minorEastAsia"/>
                <w:lang w:eastAsia="zh-CN"/>
              </w:rPr>
              <w:t>calculate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 But how does UE side c</w:t>
            </w:r>
            <w:r w:rsidRPr="00A7560D">
              <w:rPr>
                <w:rFonts w:eastAsiaTheme="minorEastAsia"/>
                <w:lang w:eastAsia="zh-CN"/>
              </w:rPr>
              <w:t>alculate the performance metric(s)</w:t>
            </w:r>
            <w:r>
              <w:rPr>
                <w:rFonts w:eastAsiaTheme="minorEastAsia" w:hint="eastAsia"/>
                <w:lang w:eastAsia="zh-CN"/>
              </w:rPr>
              <w:t xml:space="preserve"> for a </w:t>
            </w:r>
            <w:r w:rsidRPr="00A7560D">
              <w:rPr>
                <w:rFonts w:eastAsiaTheme="minorEastAsia"/>
                <w:lang w:eastAsia="zh-CN"/>
              </w:rPr>
              <w:t>network-side AI/ML model</w:t>
            </w:r>
            <w:r>
              <w:rPr>
                <w:rFonts w:eastAsiaTheme="minorEastAsia" w:hint="eastAsia"/>
                <w:lang w:eastAsia="zh-CN"/>
              </w:rPr>
              <w:t>?</w:t>
            </w:r>
          </w:p>
        </w:tc>
      </w:tr>
      <w:tr w:rsidR="00260A80"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7F7A12AC" w:rsidR="00260A80" w:rsidRDefault="00260A80" w:rsidP="00260A8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21A4E2" w14:textId="0215D054" w:rsidR="00260A80" w:rsidRDefault="00260A80" w:rsidP="00260A8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r w:rsidR="004503DB">
              <w:rPr>
                <w:rFonts w:eastAsiaTheme="minorEastAsia"/>
                <w:lang w:eastAsia="zh-CN"/>
              </w:rPr>
              <w:t xml:space="preserve"> if</w:t>
            </w:r>
            <w:r w:rsidR="00014AFD">
              <w:rPr>
                <w:rFonts w:eastAsiaTheme="minorEastAsia"/>
                <w:lang w:eastAsia="zh-CN"/>
              </w:rPr>
              <w:t xml:space="preserve"> the FFS part</w:t>
            </w:r>
            <w:r w:rsidR="004503DB">
              <w:rPr>
                <w:rFonts w:eastAsiaTheme="minorEastAsia"/>
                <w:lang w:eastAsia="zh-CN"/>
              </w:rPr>
              <w:t xml:space="preserve"> is kept</w:t>
            </w:r>
            <w:r w:rsidR="00014AFD">
              <w:rPr>
                <w:rFonts w:eastAsiaTheme="minorEastAsia"/>
                <w:lang w:eastAsia="zh-CN"/>
              </w:rPr>
              <w:t>.</w:t>
            </w:r>
          </w:p>
        </w:tc>
      </w:tr>
      <w:tr w:rsidR="00B65B62" w14:paraId="26E323C0" w14:textId="77777777" w:rsidTr="00266AF3">
        <w:tc>
          <w:tcPr>
            <w:tcW w:w="1385" w:type="dxa"/>
          </w:tcPr>
          <w:p w14:paraId="672D5598" w14:textId="4C3FE175" w:rsidR="00B65B62" w:rsidRDefault="00B65B62" w:rsidP="00B65B6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51398654" w14:textId="49B91CA5" w:rsidR="00B65B62" w:rsidRDefault="00B65B62" w:rsidP="00B65B6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40C8" w14:paraId="3ECB7A0D" w14:textId="77777777" w:rsidTr="00266AF3">
        <w:tc>
          <w:tcPr>
            <w:tcW w:w="1385" w:type="dxa"/>
          </w:tcPr>
          <w:p w14:paraId="72DF516B" w14:textId="693B84A1" w:rsidR="005340C8" w:rsidRDefault="00737B1C" w:rsidP="005340C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C435973" w14:textId="6661E4BB" w:rsidR="005340C8" w:rsidRDefault="005340C8" w:rsidP="005340C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A58C1" w14:paraId="40485F60" w14:textId="77777777" w:rsidTr="00266AF3">
        <w:tc>
          <w:tcPr>
            <w:tcW w:w="1385" w:type="dxa"/>
          </w:tcPr>
          <w:p w14:paraId="1F162682" w14:textId="7C6EFCF9" w:rsidR="001A58C1" w:rsidRDefault="001A58C1"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7C589E9" w14:textId="48EBE2A7" w:rsidR="001A58C1" w:rsidRDefault="001A58C1" w:rsidP="001A58C1">
            <w:pPr>
              <w:pStyle w:val="a1"/>
              <w:rPr>
                <w:rFonts w:eastAsiaTheme="minorEastAsia"/>
                <w:lang w:eastAsia="zh-CN"/>
              </w:rPr>
            </w:pPr>
            <w:r w:rsidRPr="003C780D">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A58C1" w14:paraId="26ACB912" w14:textId="77777777" w:rsidTr="00266AF3">
        <w:tc>
          <w:tcPr>
            <w:tcW w:w="1385" w:type="dxa"/>
          </w:tcPr>
          <w:p w14:paraId="337FB467" w14:textId="57AF2A63" w:rsidR="001A58C1" w:rsidRDefault="007D6BBD"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53894AE" w14:textId="17D00197" w:rsidR="001A58C1" w:rsidRDefault="00471EF0" w:rsidP="001A58C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r w:rsidR="00E34416">
              <w:rPr>
                <w:rFonts w:eastAsiaTheme="minorEastAsia"/>
                <w:lang w:eastAsia="zh-CN"/>
              </w:rPr>
              <w:t>. And we prefer to keep FFS.</w:t>
            </w:r>
          </w:p>
        </w:tc>
      </w:tr>
      <w:tr w:rsidR="001A58C1" w14:paraId="6C7B5E8C" w14:textId="77777777" w:rsidTr="00266AF3">
        <w:tc>
          <w:tcPr>
            <w:tcW w:w="1385" w:type="dxa"/>
          </w:tcPr>
          <w:p w14:paraId="4B44A38E" w14:textId="21170E9B"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0BFDF2C9" w14:textId="77777777" w:rsidTr="00266AF3">
        <w:tc>
          <w:tcPr>
            <w:tcW w:w="1385" w:type="dxa"/>
          </w:tcPr>
          <w:p w14:paraId="53E719CB" w14:textId="3FF85AA1"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6DFFA5A1" w14:textId="77777777" w:rsidTr="00266AF3">
        <w:tc>
          <w:tcPr>
            <w:tcW w:w="1385" w:type="dxa"/>
          </w:tcPr>
          <w:p w14:paraId="2857D107" w14:textId="2FE0FB02"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7FCE16AE" w14:textId="77777777" w:rsidTr="00266AF3">
        <w:tc>
          <w:tcPr>
            <w:tcW w:w="1385" w:type="dxa"/>
          </w:tcPr>
          <w:p w14:paraId="0381F9A5" w14:textId="54D577A3"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rsidRPr="00CA79CB" w14:paraId="18E990A8" w14:textId="77777777" w:rsidTr="00266AF3">
        <w:tc>
          <w:tcPr>
            <w:tcW w:w="1385" w:type="dxa"/>
          </w:tcPr>
          <w:p w14:paraId="20491EC1" w14:textId="7E42BD20" w:rsidR="001A58C1" w:rsidRPr="00CA79CB" w:rsidRDefault="001A58C1" w:rsidP="001A58C1">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1A58C1" w:rsidRPr="00CA79CB" w:rsidRDefault="001A58C1" w:rsidP="001A58C1">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a1"/>
      </w:pPr>
    </w:p>
    <w:p w14:paraId="1550DB1B" w14:textId="77777777" w:rsidR="00E14069" w:rsidRDefault="00E14069">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宋体"/>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169A069F" w:rsidR="00270F45" w:rsidRDefault="00DD7126">
      <w:pPr>
        <w:pStyle w:val="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a1"/>
      </w:pPr>
      <w:r>
        <w:t>The proposal (4.5.1.2a) is supported by LGE, Lenovo, OPPO, CATT, DCM, Spreadtrum,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76363D" w14:textId="39F35DF1" w:rsidR="00DD7126" w:rsidRDefault="00DD7126" w:rsidP="00DD7126">
      <w:pPr>
        <w:pStyle w:val="6"/>
        <w:spacing w:after="120"/>
        <w:rPr>
          <w:lang w:eastAsia="zh-CN"/>
        </w:rPr>
      </w:pPr>
      <w:r>
        <w:rPr>
          <w:lang w:eastAsia="zh-CN"/>
        </w:rPr>
        <w:t>Proposal 4.5.1.2</w:t>
      </w:r>
      <w:r w:rsidR="00253005">
        <w:rPr>
          <w:lang w:eastAsia="zh-CN"/>
        </w:rPr>
        <w:t>c</w:t>
      </w:r>
    </w:p>
    <w:p w14:paraId="210B7F9B" w14:textId="4867C7A8" w:rsidR="00DD7126" w:rsidRDefault="00DD7126" w:rsidP="00DD7126">
      <w:pPr>
        <w:pStyle w:val="a1"/>
      </w:pPr>
      <w:r>
        <w:t>The proposal is supported by LGE, Lenovo, OPPO, CATT, DCM, Spreadtrum, Nokia, Xiaomi, CAICT, Sony, NVIDIA, Future, MTK, IDC, SS (15).</w:t>
      </w:r>
    </w:p>
    <w:p w14:paraId="7673D1EC" w14:textId="52A2D0DA" w:rsidR="00DD7126" w:rsidRDefault="00E641FC" w:rsidP="00DD7126">
      <w:pPr>
        <w:pStyle w:val="a1"/>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a1"/>
      </w:pPr>
    </w:p>
    <w:p w14:paraId="54493355" w14:textId="1BB6E283" w:rsidR="00DD7126" w:rsidRDefault="00DD7126" w:rsidP="00DD7126">
      <w:pPr>
        <w:spacing w:after="120"/>
        <w:rPr>
          <w:rFonts w:eastAsia="宋体"/>
          <w:b/>
          <w:i/>
          <w:szCs w:val="20"/>
          <w:lang w:eastAsia="zh-CN"/>
        </w:rPr>
      </w:pPr>
      <w:r>
        <w:rPr>
          <w:rFonts w:eastAsia="宋体"/>
          <w:b/>
          <w:i/>
          <w:kern w:val="2"/>
          <w:szCs w:val="22"/>
          <w:u w:val="single"/>
          <w:lang w:eastAsia="zh-CN"/>
        </w:rPr>
        <w:t>Proposal 4.5.1.2</w:t>
      </w:r>
      <w:r w:rsidR="00A422EC">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E641FC">
        <w:rPr>
          <w:rFonts w:eastAsia="宋体"/>
          <w:b/>
          <w:i/>
          <w:strike/>
          <w:szCs w:val="20"/>
          <w:highlight w:val="yellow"/>
          <w:lang w:eastAsia="zh-CN"/>
        </w:rPr>
        <w:t>necessity and/or</w:t>
      </w:r>
      <w:r>
        <w:rPr>
          <w:rFonts w:eastAsia="宋体"/>
          <w:b/>
          <w:i/>
          <w:szCs w:val="20"/>
          <w:lang w:eastAsia="zh-CN"/>
        </w:rPr>
        <w:t xml:space="preserve"> </w:t>
      </w:r>
      <w:r w:rsidR="00E641FC" w:rsidRPr="00E641FC">
        <w:rPr>
          <w:rFonts w:eastAsia="宋体"/>
          <w:b/>
          <w:i/>
          <w:szCs w:val="20"/>
          <w:highlight w:val="yellow"/>
          <w:lang w:eastAsia="zh-CN"/>
        </w:rPr>
        <w:t>potential</w:t>
      </w:r>
      <w:r w:rsidR="00E641FC">
        <w:rPr>
          <w:rFonts w:eastAsia="宋体"/>
          <w:b/>
          <w:i/>
          <w:szCs w:val="20"/>
          <w:lang w:eastAsia="zh-CN"/>
        </w:rPr>
        <w:t xml:space="preserve"> </w:t>
      </w:r>
      <w:r>
        <w:rPr>
          <w:rFonts w:eastAsia="宋体"/>
          <w:b/>
          <w:i/>
          <w:szCs w:val="20"/>
          <w:lang w:eastAsia="zh-CN"/>
        </w:rPr>
        <w:t>specification impacts from the following aspects</w:t>
      </w:r>
    </w:p>
    <w:p w14:paraId="1743339A" w14:textId="77777777" w:rsidR="00DD7126" w:rsidRDefault="00DD7126" w:rsidP="00DD7126">
      <w:pPr>
        <w:pStyle w:val="a"/>
        <w:rPr>
          <w:b/>
          <w:i/>
        </w:rPr>
      </w:pPr>
      <w:r>
        <w:rPr>
          <w:b/>
          <w:i/>
        </w:rPr>
        <w:t>Beam measurement and report for model monitoring</w:t>
      </w:r>
    </w:p>
    <w:p w14:paraId="081F47C2" w14:textId="77777777" w:rsidR="00DD7126" w:rsidRDefault="00DD7126" w:rsidP="00DD7126">
      <w:pPr>
        <w:pStyle w:val="a"/>
        <w:rPr>
          <w:b/>
        </w:rPr>
      </w:pPr>
    </w:p>
    <w:p w14:paraId="3310826B" w14:textId="77777777" w:rsidR="00DD7126" w:rsidRDefault="00DD7126" w:rsidP="00DD7126">
      <w:pPr>
        <w:pStyle w:val="a"/>
        <w:rPr>
          <w:b/>
        </w:rPr>
      </w:pPr>
      <w:r>
        <w:rPr>
          <w:rFonts w:eastAsia="Yu Mincho"/>
          <w:b/>
        </w:rPr>
        <w:t>…</w:t>
      </w:r>
    </w:p>
    <w:p w14:paraId="1B680B67" w14:textId="77777777" w:rsidR="00DD7126" w:rsidRDefault="00DD7126" w:rsidP="00DD7126">
      <w:pPr>
        <w:pStyle w:val="a1"/>
      </w:pPr>
    </w:p>
    <w:p w14:paraId="018A41AB" w14:textId="77777777" w:rsidR="00DD7126" w:rsidRDefault="00DD7126" w:rsidP="00DD7126">
      <w:pPr>
        <w:pStyle w:val="a1"/>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宋体"/>
              </w:rPr>
            </w:pPr>
            <w:r>
              <w:rPr>
                <w:rFonts w:eastAsia="宋体"/>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07A60"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61A3156B" w:rsidR="00507A60" w:rsidRDefault="00507A60" w:rsidP="00507A60">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A0B792" w14:textId="48799000" w:rsidR="00507A60" w:rsidRDefault="00507A60" w:rsidP="00507A60">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E01BF"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1C57EA35"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793158" w14:textId="73C0B6FC" w:rsidR="001E01BF" w:rsidRDefault="001E01BF" w:rsidP="001E01BF">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1E01BF"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109D45D3" w:rsidR="001E01BF" w:rsidRDefault="00C66238" w:rsidP="001E01BF">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22F38C" w14:textId="346FB05F" w:rsidR="001E01BF" w:rsidRDefault="00C66238" w:rsidP="001E01BF">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97F38"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46E6B27B" w:rsidR="00597F38" w:rsidRDefault="00597F38" w:rsidP="00597F3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014622" w14:textId="1B59EB7B" w:rsidR="00597F38" w:rsidRDefault="00597F38" w:rsidP="00597F3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B65B62"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1EA1F3BA" w:rsidR="00B65B62" w:rsidRDefault="00B65B62" w:rsidP="00B65B6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0FDA6C" w14:textId="77777777" w:rsidR="00B65B62" w:rsidRDefault="00B65B62" w:rsidP="00B65B6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693B2F62" w14:textId="77777777" w:rsidR="00B65B62" w:rsidRDefault="00B65B62" w:rsidP="00B65B62">
            <w:pPr>
              <w:pStyle w:val="a"/>
              <w:numPr>
                <w:ilvl w:val="0"/>
                <w:numId w:val="91"/>
              </w:numPr>
              <w:rPr>
                <w:b/>
                <w:i/>
              </w:rPr>
            </w:pPr>
            <w:r>
              <w:rPr>
                <w:b/>
                <w:i/>
              </w:rPr>
              <w:t>Beam measurement and report for model performance monitoring</w:t>
            </w:r>
          </w:p>
          <w:p w14:paraId="0E76A149" w14:textId="25915182" w:rsidR="00B65B62" w:rsidRDefault="00B65B62" w:rsidP="00B65B62">
            <w:pPr>
              <w:autoSpaceDE w:val="0"/>
              <w:autoSpaceDN w:val="0"/>
              <w:adjustRightInd w:val="0"/>
              <w:snapToGrid w:val="0"/>
              <w:spacing w:after="120" w:line="259" w:lineRule="auto"/>
              <w:jc w:val="both"/>
              <w:rPr>
                <w:rFonts w:eastAsia="宋体"/>
                <w:lang w:eastAsia="zh-CN"/>
              </w:rPr>
            </w:pPr>
          </w:p>
        </w:tc>
      </w:tr>
      <w:tr w:rsidR="005340C8"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05116D4E" w:rsidR="005340C8" w:rsidRDefault="00737B1C" w:rsidP="005340C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D35B1E" w14:textId="14698B14" w:rsidR="005340C8" w:rsidRDefault="005340C8" w:rsidP="005340C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A58C1"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3C6016F9" w:rsidR="001A58C1" w:rsidRPr="00636A63" w:rsidRDefault="001A58C1" w:rsidP="001A58C1">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EDC241" w14:textId="4D5E1DE1" w:rsidR="001A58C1" w:rsidRPr="00636A63" w:rsidRDefault="001A58C1" w:rsidP="001A58C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A58C1"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F0619" w:rsidR="001A58C1" w:rsidRDefault="00E34416" w:rsidP="001A58C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2BC4CA" w14:textId="3D2D6A23" w:rsidR="001A58C1" w:rsidRDefault="00E34416" w:rsidP="001A58C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bookmarkStart w:id="48" w:name="_GoBack"/>
            <w:bookmarkEnd w:id="48"/>
          </w:p>
        </w:tc>
      </w:tr>
      <w:tr w:rsidR="001A58C1"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1A58C1" w:rsidRDefault="001A58C1" w:rsidP="001A58C1">
            <w:pPr>
              <w:autoSpaceDE w:val="0"/>
              <w:autoSpaceDN w:val="0"/>
              <w:adjustRightInd w:val="0"/>
              <w:snapToGrid w:val="0"/>
              <w:spacing w:after="120" w:line="259" w:lineRule="auto"/>
              <w:jc w:val="both"/>
              <w:rPr>
                <w:rFonts w:eastAsiaTheme="minorEastAsia"/>
                <w:lang w:eastAsia="zh-CN"/>
              </w:rPr>
            </w:pPr>
          </w:p>
        </w:tc>
      </w:tr>
      <w:tr w:rsidR="001A58C1"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1A58C1" w:rsidRDefault="001A58C1" w:rsidP="001A58C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1A58C1" w:rsidRDefault="001A58C1" w:rsidP="001A58C1">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gNB can judge whether the performance of the deployed UE-side model is reliable according to UE reporting contents. Or, more directly, the UE notifies the </w:t>
            </w:r>
            <w:r>
              <w:rPr>
                <w:rFonts w:eastAsia="Yu Mincho" w:hint="eastAsia"/>
                <w:lang w:eastAsia="ja-JP"/>
              </w:rPr>
              <w:lastRenderedPageBreak/>
              <w:t>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a"/>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tl2. NW-side Model monitoring</w:t>
      </w:r>
    </w:p>
    <w:p w14:paraId="5F96CBB6"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64F794EE" w:rsidR="00270F45" w:rsidRDefault="00675DAD">
      <w:pPr>
        <w:pStyle w:val="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a"/>
        <w:numPr>
          <w:ilvl w:val="0"/>
          <w:numId w:val="84"/>
        </w:numPr>
        <w:rPr>
          <w:lang w:eastAsia="zh-CN"/>
        </w:rPr>
      </w:pPr>
      <w:r>
        <w:rPr>
          <w:lang w:eastAsia="zh-CN"/>
        </w:rPr>
        <w:lastRenderedPageBreak/>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t>Alt.3: supported by 8 companies, not supported by 1 company</w:t>
      </w:r>
    </w:p>
    <w:p w14:paraId="33D0A3F3" w14:textId="77777777" w:rsidR="00270F45" w:rsidRDefault="00575EF3">
      <w:pPr>
        <w:pStyle w:val="afa"/>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Support </w:t>
            </w:r>
            <w:r w:rsidR="0026709A">
              <w:rPr>
                <w:rFonts w:eastAsia="宋体"/>
                <w:lang w:eastAsia="zh-CN"/>
              </w:rPr>
              <w:t xml:space="preserve">with </w:t>
            </w:r>
            <w:r>
              <w:rPr>
                <w:rFonts w:eastAsia="宋体"/>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宋体"/>
          <w:b/>
          <w:i/>
          <w:kern w:val="2"/>
          <w:szCs w:val="22"/>
          <w:u w:val="single"/>
          <w:lang w:eastAsia="zh-CN"/>
        </w:rPr>
        <w:t>Proposal 4.5.2.2</w:t>
      </w:r>
      <w:r w:rsidR="00BA3607">
        <w:rPr>
          <w:rFonts w:eastAsia="宋体"/>
          <w:b/>
          <w:i/>
          <w:kern w:val="2"/>
          <w:szCs w:val="22"/>
          <w:u w:val="single"/>
          <w:lang w:eastAsia="zh-CN"/>
        </w:rPr>
        <w:t>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a"/>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2224B8BD" w14:textId="77777777" w:rsidR="002361D4" w:rsidRDefault="002361D4" w:rsidP="002361D4">
      <w:pPr>
        <w:pStyle w:val="a"/>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3F8F2A6" w14:textId="77777777" w:rsidR="002361D4" w:rsidRDefault="002361D4" w:rsidP="002361D4">
      <w:pPr>
        <w:pStyle w:val="a"/>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7E76323" w14:textId="77777777" w:rsidR="002361D4" w:rsidRDefault="002361D4" w:rsidP="002361D4">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宋体"/>
              </w:rPr>
            </w:pPr>
            <w:r>
              <w:rPr>
                <w:rFonts w:eastAsia="宋体"/>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1286D872" w14:textId="7777777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1FE2B633" w14:textId="5A2A3A4B" w:rsidR="000D4763" w:rsidRDefault="000D4763" w:rsidP="00B0228B">
            <w:pPr>
              <w:autoSpaceDE w:val="0"/>
              <w:autoSpaceDN w:val="0"/>
              <w:adjustRightInd w:val="0"/>
              <w:snapToGrid w:val="0"/>
              <w:spacing w:after="120" w:line="259" w:lineRule="auto"/>
              <w:jc w:val="both"/>
              <w:rPr>
                <w:rFonts w:eastAsia="Malgun Gothic"/>
                <w:lang w:eastAsia="ko-KR"/>
              </w:rPr>
            </w:pPr>
            <w:r w:rsidRPr="00504D7A">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w:t>
            </w:r>
            <w:r>
              <w:rPr>
                <w:rFonts w:eastAsia="Malgun Gothic"/>
                <w:color w:val="ED7D31" w:themeColor="accent2"/>
                <w:lang w:eastAsia="ko-KR"/>
              </w:rPr>
              <w:t xml:space="preserve">. Please feel free to correct me if there is something misunderstood. </w:t>
            </w:r>
            <w:r w:rsidRPr="00504D7A">
              <w:rPr>
                <w:rFonts w:eastAsia="Malgun Gothic"/>
                <w:color w:val="ED7D31" w:themeColor="accent2"/>
                <w:lang w:eastAsia="ko-KR"/>
              </w:rPr>
              <w:t xml:space="preserve"> </w:t>
            </w:r>
            <w:r>
              <w:rPr>
                <w:rFonts w:eastAsia="Malgun Gothic"/>
                <w:color w:val="ED7D31" w:themeColor="accent2"/>
                <w:lang w:eastAsia="ko-KR"/>
              </w:rPr>
              <w:t>The proponents of Alt.3 are encouraged to provide more clarification.</w:t>
            </w:r>
          </w:p>
        </w:tc>
      </w:tr>
      <w:tr w:rsidR="00507A60"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1F9C6471" w:rsidR="00507A60" w:rsidRDefault="00507A60" w:rsidP="00507A60">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C6134C" w14:textId="77777777" w:rsidR="00507A60" w:rsidRDefault="00507A60" w:rsidP="00507A60">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9D4BF3E" w14:textId="67A0126F" w:rsidR="00507A60" w:rsidRDefault="00507A60" w:rsidP="00507A60">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w:t>
            </w:r>
            <w:r>
              <w:rPr>
                <w:rFonts w:eastAsia="Yu Mincho"/>
                <w:lang w:eastAsia="ja-JP"/>
              </w:rPr>
              <w:lastRenderedPageBreak/>
              <w:t xml:space="preserve">so, UE should not perform the beam prediction and report the redundant information from the beginning considering the UE processing burden and the NW resource perspective. </w:t>
            </w:r>
          </w:p>
        </w:tc>
      </w:tr>
      <w:tr w:rsidR="001E01BF"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373CEC4A" w:rsidR="001E01BF" w:rsidRDefault="001E01BF" w:rsidP="001E01BF">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5B16F60" w14:textId="4CD1C30F" w:rsidR="001E01BF" w:rsidRPr="00012E2E" w:rsidRDefault="001E01BF" w:rsidP="00DC6213">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E01BF"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51DBDD2D" w:rsidR="001E01BF" w:rsidRDefault="00C66238" w:rsidP="001E01BF">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96C43" w14:textId="73FE92D8" w:rsidR="001E01BF" w:rsidRDefault="00C66238" w:rsidP="001E01BF">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C51B56"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28C787F9" w:rsidR="00C51B56" w:rsidRDefault="00C51B56" w:rsidP="00C51B56">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334706" w14:textId="09B818D4" w:rsidR="00C51B56" w:rsidRDefault="00C51B56" w:rsidP="00C51B56">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B65B62" w14:paraId="3BA0CF35" w14:textId="77777777" w:rsidTr="00266AF3">
        <w:tc>
          <w:tcPr>
            <w:tcW w:w="1385" w:type="dxa"/>
            <w:tcBorders>
              <w:top w:val="single" w:sz="4" w:space="0" w:color="auto"/>
              <w:left w:val="single" w:sz="4" w:space="0" w:color="auto"/>
              <w:bottom w:val="single" w:sz="4" w:space="0" w:color="auto"/>
              <w:right w:val="single" w:sz="4" w:space="0" w:color="auto"/>
            </w:tcBorders>
          </w:tcPr>
          <w:p w14:paraId="1B37813B" w14:textId="3142C2F7" w:rsidR="00B65B62" w:rsidRDefault="00B65B62" w:rsidP="00B65B6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B656357" w14:textId="693E4D61" w:rsidR="00B65B62" w:rsidRDefault="00B65B62" w:rsidP="00B65B6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5340C8" w14:paraId="64A2B188" w14:textId="77777777" w:rsidTr="00266AF3">
        <w:tc>
          <w:tcPr>
            <w:tcW w:w="1385" w:type="dxa"/>
            <w:tcBorders>
              <w:top w:val="single" w:sz="4" w:space="0" w:color="auto"/>
              <w:left w:val="single" w:sz="4" w:space="0" w:color="auto"/>
              <w:bottom w:val="single" w:sz="4" w:space="0" w:color="auto"/>
              <w:right w:val="single" w:sz="4" w:space="0" w:color="auto"/>
            </w:tcBorders>
          </w:tcPr>
          <w:p w14:paraId="5256D580" w14:textId="27FEAF72" w:rsidR="005340C8" w:rsidRDefault="00E91C72" w:rsidP="005340C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F2ABC7" w14:textId="77777777" w:rsidR="005340C8" w:rsidRDefault="005340C8" w:rsidP="005340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6B4C117" w14:textId="77777777" w:rsidR="005340C8" w:rsidRDefault="005340C8" w:rsidP="005340C8">
            <w:pPr>
              <w:autoSpaceDE w:val="0"/>
              <w:autoSpaceDN w:val="0"/>
              <w:adjustRightInd w:val="0"/>
              <w:snapToGrid w:val="0"/>
              <w:spacing w:after="120" w:line="259" w:lineRule="auto"/>
              <w:jc w:val="both"/>
              <w:rPr>
                <w:rFonts w:eastAsiaTheme="minorEastAsia"/>
                <w:lang w:eastAsia="zh-CN"/>
              </w:rPr>
            </w:pPr>
          </w:p>
          <w:p w14:paraId="0F607A5B" w14:textId="77777777" w:rsidR="005340C8" w:rsidRDefault="005340C8" w:rsidP="005340C8">
            <w:pPr>
              <w:pStyle w:val="a"/>
              <w:numPr>
                <w:ilvl w:val="0"/>
                <w:numId w:val="85"/>
              </w:numPr>
              <w:rPr>
                <w:rFonts w:eastAsia="Yu Mincho"/>
                <w:b/>
                <w:i/>
              </w:rPr>
            </w:pPr>
            <w:r>
              <w:rPr>
                <w:rFonts w:hint="eastAsia"/>
                <w:b/>
                <w:i/>
              </w:rPr>
              <w:t>A</w:t>
            </w:r>
            <w:r>
              <w:rPr>
                <w:b/>
                <w:i/>
              </w:rPr>
              <w:t>tl2. NW-side Model monitoring</w:t>
            </w:r>
          </w:p>
          <w:p w14:paraId="0342B739" w14:textId="77777777" w:rsidR="005340C8" w:rsidRDefault="005340C8" w:rsidP="005340C8">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317BC818" w14:textId="77777777" w:rsidR="005340C8" w:rsidRPr="00AB4D46" w:rsidRDefault="005340C8" w:rsidP="005340C8">
            <w:pPr>
              <w:pStyle w:val="a1"/>
              <w:numPr>
                <w:ilvl w:val="2"/>
                <w:numId w:val="85"/>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74B81802" w14:textId="77777777" w:rsidR="005340C8" w:rsidRDefault="005340C8" w:rsidP="005340C8">
            <w:pPr>
              <w:pStyle w:val="afa"/>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684971E1" w14:textId="77777777" w:rsidR="005340C8" w:rsidRDefault="005340C8" w:rsidP="005340C8">
            <w:pPr>
              <w:autoSpaceDE w:val="0"/>
              <w:autoSpaceDN w:val="0"/>
              <w:adjustRightInd w:val="0"/>
              <w:snapToGrid w:val="0"/>
              <w:spacing w:after="120" w:line="259" w:lineRule="auto"/>
              <w:jc w:val="both"/>
              <w:rPr>
                <w:rFonts w:eastAsia="Malgun Gothic"/>
                <w:lang w:eastAsia="ko-KR"/>
              </w:rPr>
            </w:pPr>
          </w:p>
        </w:tc>
      </w:tr>
      <w:tr w:rsidR="001A58C1" w14:paraId="51960B55" w14:textId="77777777" w:rsidTr="001A58C1">
        <w:tc>
          <w:tcPr>
            <w:tcW w:w="1385" w:type="dxa"/>
          </w:tcPr>
          <w:p w14:paraId="0340BF5F" w14:textId="55CC6A9E" w:rsidR="001A58C1" w:rsidRDefault="001A58C1" w:rsidP="00245022">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65FA6232" w14:textId="77777777" w:rsidR="001A58C1" w:rsidRDefault="001A58C1" w:rsidP="0024502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E34416" w14:paraId="7A31687F" w14:textId="77777777" w:rsidTr="001A58C1">
        <w:tc>
          <w:tcPr>
            <w:tcW w:w="1385" w:type="dxa"/>
          </w:tcPr>
          <w:p w14:paraId="65F0C874" w14:textId="766D6460" w:rsidR="00E34416" w:rsidRPr="00E34416" w:rsidRDefault="00E34416" w:rsidP="00245022">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146F4FD" w14:textId="4AAD2045" w:rsidR="00E34416" w:rsidRPr="00E34416" w:rsidRDefault="00E34416" w:rsidP="00245022">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OK with update by XIAOMI.</w:t>
            </w:r>
          </w:p>
        </w:tc>
      </w:tr>
    </w:tbl>
    <w:p w14:paraId="772252D7" w14:textId="77777777" w:rsidR="002361D4" w:rsidRPr="001A58C1" w:rsidRDefault="002361D4">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宋体"/>
              </w:rPr>
            </w:pPr>
            <w:r>
              <w:rPr>
                <w:rFonts w:eastAsia="宋体"/>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宋体"/>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宋体"/>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宋体"/>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宋体"/>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宋体"/>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宋体"/>
          <w:lang w:eastAsia="zh-CN"/>
        </w:rPr>
      </w:pPr>
      <w:r>
        <w:rPr>
          <w:rFonts w:eastAsia="宋体"/>
          <w:lang w:eastAsia="zh-CN"/>
        </w:rPr>
        <w:t>Conclusion 3.5.2a</w:t>
      </w:r>
    </w:p>
    <w:p w14:paraId="4ECE589D" w14:textId="77777777" w:rsidR="00270F45" w:rsidRDefault="00270F45">
      <w:pPr>
        <w:rPr>
          <w:rFonts w:eastAsia="宋体"/>
          <w:lang w:eastAsia="zh-CN"/>
        </w:rPr>
      </w:pPr>
    </w:p>
    <w:p w14:paraId="5D2A4E3C" w14:textId="77777777" w:rsidR="00270F45" w:rsidRDefault="00575EF3">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lastRenderedPageBreak/>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2AE34C3" w14:textId="77777777" w:rsidR="00270F45" w:rsidRDefault="00575EF3">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宋体"/>
          <w:b/>
          <w:i/>
          <w:kern w:val="2"/>
          <w:szCs w:val="20"/>
          <w:highlight w:val="yellow"/>
          <w:lang w:eastAsia="zh-CN"/>
        </w:rPr>
      </w:pPr>
    </w:p>
    <w:p w14:paraId="0B7FC04D" w14:textId="77777777" w:rsidR="00270F45" w:rsidRDefault="00575EF3">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a1"/>
        <w:rPr>
          <w:lang w:val="en-GB"/>
        </w:rPr>
      </w:pPr>
    </w:p>
    <w:p w14:paraId="28D16F1D" w14:textId="576ED685" w:rsidR="00DC0389" w:rsidRDefault="00DC0389" w:rsidP="00DC0389">
      <w:pPr>
        <w:pStyle w:val="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a1"/>
        <w:rPr>
          <w:lang w:val="en-GB"/>
        </w:rPr>
      </w:pPr>
    </w:p>
    <w:p w14:paraId="1A332B63" w14:textId="0A761867" w:rsidR="000B44D2" w:rsidRDefault="000B44D2" w:rsidP="000B44D2">
      <w:pPr>
        <w:pStyle w:val="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afa"/>
        <w:numPr>
          <w:ilvl w:val="0"/>
          <w:numId w:val="15"/>
        </w:numPr>
        <w:rPr>
          <w:lang w:val="en-GB"/>
        </w:rPr>
      </w:pPr>
      <w:r>
        <w:rPr>
          <w:lang w:val="en-GB"/>
        </w:rPr>
        <w:t>Supported by 23 companies</w:t>
      </w:r>
    </w:p>
    <w:p w14:paraId="7C867777" w14:textId="575FA63E" w:rsidR="000B44D2" w:rsidRDefault="000B44D2" w:rsidP="000B44D2">
      <w:pPr>
        <w:pStyle w:val="afa"/>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w:t>
      </w:r>
      <w:r w:rsidRPr="000B44D2">
        <w:rPr>
          <w:rFonts w:eastAsia="宋体"/>
          <w:b/>
          <w:i/>
          <w:kern w:val="2"/>
          <w:szCs w:val="22"/>
          <w:lang w:eastAsia="zh-CN"/>
        </w:rPr>
        <w:t xml:space="preserve">consensus to support on studying any other sub use case in addition to </w:t>
      </w:r>
      <w:r w:rsidRPr="000B44D2">
        <w:rPr>
          <w:rFonts w:eastAsia="宋体"/>
          <w:b/>
          <w:bCs/>
          <w:i/>
          <w:iCs/>
        </w:rPr>
        <w:t>BM-Case1 and B</w:t>
      </w:r>
      <w:r w:rsidRPr="000B44D2">
        <w:rPr>
          <w:b/>
          <w:bCs/>
          <w:i/>
          <w:iCs/>
        </w:rPr>
        <w:t>M-Case2</w:t>
      </w:r>
    </w:p>
    <w:p w14:paraId="4488C43E" w14:textId="77777777" w:rsidR="000B44D2" w:rsidRPr="000B44D2" w:rsidRDefault="000B44D2" w:rsidP="000B44D2">
      <w:pPr>
        <w:pStyle w:val="afa"/>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a1"/>
        <w:rPr>
          <w:lang w:val="en-GB"/>
        </w:rPr>
      </w:pPr>
    </w:p>
    <w:p w14:paraId="68974EB6" w14:textId="0350A34A" w:rsidR="00775E5E" w:rsidRDefault="00775E5E" w:rsidP="00775E5E">
      <w:pPr>
        <w:pStyle w:val="3"/>
        <w:rPr>
          <w:lang w:val="en-GB"/>
        </w:rPr>
      </w:pPr>
      <w:r>
        <w:rPr>
          <w:lang w:val="en-GB"/>
        </w:rPr>
        <w:t>Conclusion 3.4.1b</w:t>
      </w:r>
    </w:p>
    <w:p w14:paraId="47B691BE" w14:textId="77777777" w:rsidR="00775E5E" w:rsidRDefault="00775E5E" w:rsidP="00DC0389">
      <w:pPr>
        <w:pStyle w:val="a1"/>
        <w:rPr>
          <w:lang w:val="en-GB"/>
        </w:rPr>
      </w:pPr>
    </w:p>
    <w:p w14:paraId="7E09948A" w14:textId="288EB955" w:rsidR="00775E5E" w:rsidRDefault="00775E5E" w:rsidP="00DC0389">
      <w:pPr>
        <w:pStyle w:val="a1"/>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a1"/>
        <w:rPr>
          <w:lang w:val="en-GB"/>
        </w:rPr>
      </w:pPr>
    </w:p>
    <w:p w14:paraId="413AB668" w14:textId="55B90D87" w:rsidR="00DC0389" w:rsidRPr="00DC0389" w:rsidRDefault="00DC0389" w:rsidP="00DC0389">
      <w:pPr>
        <w:pStyle w:val="a1"/>
        <w:rPr>
          <w:lang w:val="en-GB"/>
        </w:rPr>
      </w:pPr>
      <w:r>
        <w:rPr>
          <w:rFonts w:eastAsia="宋体"/>
          <w:b/>
          <w:i/>
          <w:kern w:val="2"/>
          <w:szCs w:val="22"/>
          <w:u w:val="single"/>
          <w:lang w:eastAsia="zh-CN"/>
        </w:rPr>
        <w:t>Conclusion 3.4.1</w:t>
      </w:r>
      <w:r w:rsidR="00775E5E">
        <w:rPr>
          <w:rFonts w:eastAsia="宋体"/>
          <w:b/>
          <w:i/>
          <w:kern w:val="2"/>
          <w:szCs w:val="22"/>
          <w:u w:val="single"/>
          <w:lang w:eastAsia="zh-CN"/>
        </w:rPr>
        <w:t>b</w:t>
      </w:r>
      <w:r>
        <w:rPr>
          <w:rFonts w:eastAsia="宋体"/>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宋体"/>
          <w:b/>
          <w:i/>
          <w:kern w:val="2"/>
          <w:szCs w:val="22"/>
          <w:u w:val="single"/>
          <w:lang w:eastAsia="zh-CN"/>
        </w:rPr>
        <w:t>Proposal 4.4.3.1</w:t>
      </w:r>
      <w:r w:rsidR="00546875">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3"/>
      </w:pPr>
      <w:r w:rsidRPr="00546875">
        <w:t>Proposal 4.4.3.</w:t>
      </w:r>
      <w:r>
        <w:t>2c</w:t>
      </w:r>
    </w:p>
    <w:p w14:paraId="6725B258" w14:textId="07C1FF1C" w:rsidR="00C874BD" w:rsidRDefault="00A95175" w:rsidP="00A95175">
      <w:pPr>
        <w:pStyle w:val="afa"/>
        <w:numPr>
          <w:ilvl w:val="0"/>
          <w:numId w:val="24"/>
        </w:numPr>
        <w:spacing w:after="120"/>
      </w:pPr>
      <w:r>
        <w:t>Same modification as the above proposal: “beam ID(s)” -&gt; “beam(s)”</w:t>
      </w:r>
    </w:p>
    <w:p w14:paraId="0BFBEA31" w14:textId="6CB950CF" w:rsidR="00A95175" w:rsidRDefault="00F5287B" w:rsidP="00A95175">
      <w:pPr>
        <w:pStyle w:val="afa"/>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宋体"/>
          <w:b/>
          <w:i/>
          <w:kern w:val="2"/>
          <w:szCs w:val="22"/>
          <w:u w:val="single"/>
          <w:lang w:eastAsia="zh-CN"/>
        </w:rPr>
        <w:t>Proposal 4.4.3.2</w:t>
      </w:r>
      <w:r w:rsidR="00FC39CE">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4EB2D0E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3D059539"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A3A7AFC"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508CCFC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50B713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3030ABE"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6C00AF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0718DC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F59FD2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lastRenderedPageBreak/>
        <w:t>R1-2208907 Discussion on AI/ML for beam management</w:t>
      </w:r>
      <w:r>
        <w:rPr>
          <w:rFonts w:eastAsia="宋体"/>
          <w:szCs w:val="20"/>
          <w:lang w:eastAsia="zh-CN"/>
        </w:rPr>
        <w:tab/>
        <w:t>Ericsson</w:t>
      </w:r>
    </w:p>
    <w:p w14:paraId="6A5117B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440850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0DF3EAE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6186594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7A1C0B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0E0E125"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6E29FFD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5C47B15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456A59D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1C05C97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50F198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F52F91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3D2B48F7"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409B027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15BBA90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5B4FC0F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1DAB8F2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599F1AC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47D29E0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6046D2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22DCFE8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31DA79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73B3DD57" w14:textId="77777777" w:rsidR="00270F45" w:rsidRDefault="00270F45">
      <w:pPr>
        <w:spacing w:after="120"/>
        <w:rPr>
          <w:rFonts w:eastAsia="宋体"/>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宋体"/>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r>
              <w:t>Weidong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r>
              <w:rPr>
                <w:smallCaps/>
              </w:rPr>
              <w:t>Futurewei</w:t>
            </w:r>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r>
              <w:rPr>
                <w:lang w:eastAsia="ko-KR"/>
              </w:rPr>
              <w:t>Jiwon Kang</w:t>
            </w:r>
          </w:p>
          <w:p w14:paraId="515E7C9D" w14:textId="77777777" w:rsidR="00270F45" w:rsidRDefault="00575EF3">
            <w:pPr>
              <w:pStyle w:val="a1"/>
              <w:spacing w:before="40"/>
              <w:rPr>
                <w:rFonts w:eastAsiaTheme="minorEastAsia"/>
                <w:lang w:eastAsia="zh-CN"/>
              </w:rPr>
            </w:pPr>
            <w:r>
              <w:rPr>
                <w:lang w:eastAsia="ko-KR"/>
              </w:rPr>
              <w:t>Haewook Park</w:t>
            </w:r>
          </w:p>
        </w:tc>
        <w:tc>
          <w:tcPr>
            <w:tcW w:w="4389" w:type="dxa"/>
            <w:vAlign w:val="center"/>
          </w:tcPr>
          <w:p w14:paraId="30DF64B5" w14:textId="77777777" w:rsidR="00270F45" w:rsidRDefault="00962405">
            <w:pPr>
              <w:pStyle w:val="a1"/>
              <w:spacing w:before="40"/>
              <w:rPr>
                <w:lang w:eastAsia="ko-KR"/>
              </w:rPr>
            </w:pPr>
            <w:hyperlink r:id="rId12" w:history="1">
              <w:r w:rsidR="00575EF3">
                <w:rPr>
                  <w:rStyle w:val="af7"/>
                  <w:lang w:eastAsia="ko-KR"/>
                </w:rPr>
                <w:t>jw.kang@lge.com</w:t>
              </w:r>
            </w:hyperlink>
          </w:p>
          <w:p w14:paraId="05274D26" w14:textId="77777777" w:rsidR="00270F45" w:rsidRDefault="00962405">
            <w:pPr>
              <w:pStyle w:val="a1"/>
              <w:spacing w:before="40"/>
              <w:rPr>
                <w:rFonts w:eastAsiaTheme="minorEastAsia"/>
                <w:lang w:eastAsia="zh-CN"/>
              </w:rPr>
            </w:pPr>
            <w:hyperlink r:id="rId13" w:history="1">
              <w:r w:rsidR="00575EF3">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8A5416"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宋体"/>
                <w:szCs w:val="20"/>
                <w:lang w:eastAsia="zh-CN"/>
              </w:rPr>
            </w:pPr>
            <w:r>
              <w:rPr>
                <w:rFonts w:eastAsia="宋体"/>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5302922" w14:textId="77777777" w:rsidR="00270F45" w:rsidRDefault="00575EF3">
            <w:pPr>
              <w:pStyle w:val="a1"/>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8A5416" w14:paraId="0AC39704" w14:textId="77777777">
        <w:tc>
          <w:tcPr>
            <w:tcW w:w="2263" w:type="dxa"/>
          </w:tcPr>
          <w:p w14:paraId="4835AE5C" w14:textId="77777777" w:rsidR="00270F45" w:rsidRDefault="00575EF3">
            <w:pPr>
              <w:pStyle w:val="a1"/>
              <w:spacing w:before="40"/>
              <w:rPr>
                <w:rFonts w:eastAsia="宋体"/>
                <w:szCs w:val="20"/>
                <w:lang w:eastAsia="zh-CN"/>
              </w:rPr>
            </w:pPr>
            <w:r>
              <w:rPr>
                <w:rFonts w:eastAsia="宋体"/>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8A5416" w14:paraId="63F3D6E1" w14:textId="77777777">
        <w:tc>
          <w:tcPr>
            <w:tcW w:w="2263" w:type="dxa"/>
          </w:tcPr>
          <w:p w14:paraId="0C85235D" w14:textId="77777777" w:rsidR="00270F45" w:rsidRDefault="00270F45">
            <w:pPr>
              <w:pStyle w:val="a1"/>
              <w:spacing w:before="40"/>
              <w:rPr>
                <w:rFonts w:eastAsia="宋体"/>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宋体"/>
          <w:szCs w:val="20"/>
          <w:lang w:val="de-DE" w:eastAsia="zh-CN"/>
        </w:rPr>
      </w:pPr>
    </w:p>
    <w:p w14:paraId="27F98511" w14:textId="77777777" w:rsidR="00270F45" w:rsidRDefault="00270F45">
      <w:pPr>
        <w:spacing w:after="120"/>
        <w:rPr>
          <w:rFonts w:eastAsia="宋体"/>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宋体"/>
          <w:lang w:eastAsia="zh-CN"/>
        </w:rPr>
      </w:pPr>
    </w:p>
    <w:p w14:paraId="77326AE2" w14:textId="77777777" w:rsidR="00270F45" w:rsidRDefault="00575EF3">
      <w:pPr>
        <w:pStyle w:val="2"/>
        <w:spacing w:after="120"/>
        <w:rPr>
          <w:lang w:eastAsia="zh-CN"/>
        </w:rPr>
      </w:pPr>
      <w:r>
        <w:rPr>
          <w:lang w:eastAsia="zh-CN"/>
        </w:rPr>
        <w:lastRenderedPageBreak/>
        <w:t>RAN1#110bis-e</w:t>
      </w:r>
    </w:p>
    <w:p w14:paraId="643B6014" w14:textId="77777777" w:rsidR="00270F45" w:rsidRDefault="00270F45">
      <w:pPr>
        <w:pStyle w:val="a1"/>
        <w:rPr>
          <w:rFonts w:eastAsia="宋体"/>
          <w:lang w:eastAsia="zh-CN"/>
        </w:rPr>
      </w:pPr>
    </w:p>
    <w:p w14:paraId="54E1C265" w14:textId="77777777" w:rsidR="00270F45" w:rsidRDefault="00270F45">
      <w:pPr>
        <w:pStyle w:val="a1"/>
        <w:rPr>
          <w:rFonts w:eastAsia="宋体"/>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等线"/>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A4AC330" w14:textId="77777777" w:rsidR="00270F45" w:rsidRDefault="00270F45">
      <w:pPr>
        <w:pStyle w:val="a1"/>
        <w:rPr>
          <w:rFonts w:eastAsia="宋体"/>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26FBA71" w14:textId="77777777" w:rsidR="00270F45" w:rsidRDefault="00270F45">
      <w:pPr>
        <w:spacing w:after="120"/>
        <w:rPr>
          <w:rFonts w:eastAsia="宋体"/>
          <w:szCs w:val="20"/>
          <w:lang w:val="en-GB" w:eastAsia="zh-CN"/>
        </w:rPr>
      </w:pPr>
    </w:p>
    <w:p w14:paraId="33505725" w14:textId="77777777" w:rsidR="00270F45" w:rsidRDefault="00270F45">
      <w:pPr>
        <w:spacing w:after="120"/>
        <w:rPr>
          <w:rFonts w:eastAsia="宋体"/>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3FB7" w14:textId="77777777" w:rsidR="00962405" w:rsidRDefault="00962405">
      <w:r>
        <w:separator/>
      </w:r>
    </w:p>
  </w:endnote>
  <w:endnote w:type="continuationSeparator" w:id="0">
    <w:p w14:paraId="7E337CC8" w14:textId="77777777" w:rsidR="00962405" w:rsidRDefault="0096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微软雅黑"/>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7F08" w14:textId="77777777" w:rsidR="00962405" w:rsidRDefault="00962405">
      <w:r>
        <w:separator/>
      </w:r>
    </w:p>
  </w:footnote>
  <w:footnote w:type="continuationSeparator" w:id="0">
    <w:p w14:paraId="72446D20" w14:textId="77777777" w:rsidR="00962405" w:rsidRDefault="0096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263C" w14:textId="77777777" w:rsidR="00C2714A" w:rsidRDefault="00C2714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hybridMultilevel"/>
    <w:tmpl w:val="F94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hybridMultilevel"/>
    <w:tmpl w:val="832C8F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58"/>
  </w:num>
  <w:num w:numId="21">
    <w:abstractNumId w:val="66"/>
  </w:num>
  <w:num w:numId="22">
    <w:abstractNumId w:val="75"/>
  </w:num>
  <w:num w:numId="23">
    <w:abstractNumId w:val="56"/>
  </w:num>
  <w:num w:numId="24">
    <w:abstractNumId w:val="51"/>
  </w:num>
  <w:num w:numId="25">
    <w:abstractNumId w:val="42"/>
  </w:num>
  <w:num w:numId="26">
    <w:abstractNumId w:val="72"/>
  </w:num>
  <w:num w:numId="27">
    <w:abstractNumId w:val="83"/>
  </w:num>
  <w:num w:numId="28">
    <w:abstractNumId w:val="3"/>
  </w:num>
  <w:num w:numId="29">
    <w:abstractNumId w:val="24"/>
  </w:num>
  <w:num w:numId="30">
    <w:abstractNumId w:val="61"/>
  </w:num>
  <w:num w:numId="31">
    <w:abstractNumId w:val="25"/>
  </w:num>
  <w:num w:numId="32">
    <w:abstractNumId w:val="85"/>
  </w:num>
  <w:num w:numId="33">
    <w:abstractNumId w:val="79"/>
  </w:num>
  <w:num w:numId="34">
    <w:abstractNumId w:val="36"/>
  </w:num>
  <w:num w:numId="35">
    <w:abstractNumId w:val="49"/>
  </w:num>
  <w:num w:numId="36">
    <w:abstractNumId w:val="32"/>
  </w:num>
  <w:num w:numId="37">
    <w:abstractNumId w:val="27"/>
  </w:num>
  <w:num w:numId="38">
    <w:abstractNumId w:val="65"/>
  </w:num>
  <w:num w:numId="39">
    <w:abstractNumId w:val="7"/>
  </w:num>
  <w:num w:numId="40">
    <w:abstractNumId w:val="76"/>
  </w:num>
  <w:num w:numId="41">
    <w:abstractNumId w:val="64"/>
  </w:num>
  <w:num w:numId="42">
    <w:abstractNumId w:val="14"/>
  </w:num>
  <w:num w:numId="43">
    <w:abstractNumId w:val="86"/>
  </w:num>
  <w:num w:numId="44">
    <w:abstractNumId w:val="22"/>
  </w:num>
  <w:num w:numId="45">
    <w:abstractNumId w:val="13"/>
  </w:num>
  <w:num w:numId="46">
    <w:abstractNumId w:val="18"/>
  </w:num>
  <w:num w:numId="47">
    <w:abstractNumId w:val="23"/>
  </w:num>
  <w:num w:numId="48">
    <w:abstractNumId w:val="67"/>
  </w:num>
  <w:num w:numId="49">
    <w:abstractNumId w:val="81"/>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8"/>
  </w:num>
  <w:num w:numId="53">
    <w:abstractNumId w:val="37"/>
  </w:num>
  <w:num w:numId="54">
    <w:abstractNumId w:val="10"/>
  </w:num>
  <w:num w:numId="55">
    <w:abstractNumId w:val="48"/>
  </w:num>
  <w:num w:numId="56">
    <w:abstractNumId w:val="6"/>
  </w:num>
  <w:num w:numId="57">
    <w:abstractNumId w:val="12"/>
  </w:num>
  <w:num w:numId="58">
    <w:abstractNumId w:val="45"/>
  </w:num>
  <w:num w:numId="59">
    <w:abstractNumId w:val="62"/>
  </w:num>
  <w:num w:numId="60">
    <w:abstractNumId w:val="20"/>
  </w:num>
  <w:num w:numId="61">
    <w:abstractNumId w:val="33"/>
  </w:num>
  <w:num w:numId="62">
    <w:abstractNumId w:val="54"/>
  </w:num>
  <w:num w:numId="63">
    <w:abstractNumId w:val="31"/>
  </w:num>
  <w:num w:numId="64">
    <w:abstractNumId w:val="17"/>
  </w:num>
  <w:num w:numId="65">
    <w:abstractNumId w:val="40"/>
  </w:num>
  <w:num w:numId="66">
    <w:abstractNumId w:val="46"/>
  </w:num>
  <w:num w:numId="67">
    <w:abstractNumId w:val="43"/>
  </w:num>
  <w:num w:numId="68">
    <w:abstractNumId w:val="11"/>
  </w:num>
  <w:num w:numId="69">
    <w:abstractNumId w:val="59"/>
  </w:num>
  <w:num w:numId="70">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1"/>
  </w:num>
  <w:num w:numId="73">
    <w:abstractNumId w:val="8"/>
  </w:num>
  <w:num w:numId="74">
    <w:abstractNumId w:val="74"/>
  </w:num>
  <w:num w:numId="75">
    <w:abstractNumId w:val="44"/>
  </w:num>
  <w:num w:numId="76">
    <w:abstractNumId w:val="39"/>
  </w:num>
  <w:num w:numId="77">
    <w:abstractNumId w:val="15"/>
  </w:num>
  <w:num w:numId="78">
    <w:abstractNumId w:val="29"/>
  </w:num>
  <w:num w:numId="79">
    <w:abstractNumId w:val="63"/>
  </w:num>
  <w:num w:numId="80">
    <w:abstractNumId w:val="55"/>
  </w:num>
  <w:num w:numId="81">
    <w:abstractNumId w:val="80"/>
  </w:num>
  <w:num w:numId="82">
    <w:abstractNumId w:val="16"/>
  </w:num>
  <w:num w:numId="83">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1"/>
  </w:num>
  <w:num w:numId="86">
    <w:abstractNumId w:val="69"/>
  </w:num>
  <w:num w:numId="87">
    <w:abstractNumId w:val="82"/>
  </w:num>
  <w:num w:numId="88">
    <w:abstractNumId w:val="26"/>
  </w:num>
  <w:num w:numId="89">
    <w:abstractNumId w:val="34"/>
  </w:num>
  <w:num w:numId="90">
    <w:abstractNumId w:val="71"/>
  </w:num>
  <w:num w:numId="91">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97F38"/>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81">
    <w:name w:val="toc 8"/>
    <w:basedOn w:val="1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リスト段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出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リスト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52187</Words>
  <Characters>297467</Characters>
  <Application>Microsoft Office Word</Application>
  <DocSecurity>0</DocSecurity>
  <Lines>2478</Lines>
  <Paragraphs>697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2022-10-17T06:22:00Z</dcterms:created>
  <dcterms:modified xsi:type="dcterms:W3CDTF">2022-10-17T07:34:00Z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