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af0"/>
        <w:tabs>
          <w:tab w:val="left" w:pos="1800"/>
        </w:tabs>
        <w:spacing w:after="120"/>
        <w:ind w:left="1800" w:hanging="1800"/>
        <w:rPr>
          <w:rFonts w:eastAsia="宋体"/>
          <w:sz w:val="22"/>
          <w:lang w:val="de-DE" w:eastAsia="zh-CN"/>
        </w:rPr>
      </w:pPr>
      <w:r w:rsidRPr="008F0CC2">
        <w:rPr>
          <w:rFonts w:eastAsia="宋体"/>
          <w:sz w:val="22"/>
          <w:lang w:val="de-DE" w:eastAsia="zh-CN"/>
        </w:rPr>
        <w:t>3GPP TSG RAN WG1 #110bis-e</w:t>
      </w:r>
      <w:r w:rsidRPr="008F0CC2">
        <w:rPr>
          <w:rFonts w:eastAsia="宋体"/>
          <w:sz w:val="22"/>
          <w:lang w:val="de-DE" w:eastAsia="zh-CN"/>
        </w:rPr>
        <w:tab/>
      </w:r>
      <w:r w:rsidRPr="008F0CC2">
        <w:rPr>
          <w:rFonts w:eastAsia="宋体"/>
          <w:sz w:val="22"/>
          <w:lang w:val="de-DE" w:eastAsia="zh-CN"/>
        </w:rPr>
        <w:tab/>
        <w:t>R1-220</w:t>
      </w:r>
      <w:r w:rsidRPr="008F0CC2">
        <w:rPr>
          <w:rFonts w:eastAsia="宋体" w:hint="eastAsia"/>
          <w:sz w:val="22"/>
          <w:lang w:val="de-DE"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proofErr w:type="gramStart"/>
            <w:r>
              <w:t>Huawei[</w:t>
            </w:r>
            <w:proofErr w:type="gramEnd"/>
            <w:r>
              <w:t>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proofErr w:type="gramStart"/>
            <w:r>
              <w:t>Vivo[</w:t>
            </w:r>
            <w:proofErr w:type="gramEnd"/>
            <w:r>
              <w:t>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proofErr w:type="gramStart"/>
            <w:r>
              <w:rPr>
                <w:rFonts w:hint="eastAsia"/>
              </w:rPr>
              <w:t>I</w:t>
            </w:r>
            <w:r>
              <w:t>DC[</w:t>
            </w:r>
            <w:proofErr w:type="gramEnd"/>
            <w:r>
              <w:t>6]</w:t>
            </w:r>
          </w:p>
        </w:tc>
        <w:tc>
          <w:tcPr>
            <w:tcW w:w="7507" w:type="dxa"/>
            <w:vAlign w:val="center"/>
          </w:tcPr>
          <w:p w14:paraId="790573E6" w14:textId="77777777" w:rsidR="006768CC" w:rsidRDefault="00451D06">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proofErr w:type="gramStart"/>
            <w:r>
              <w:rPr>
                <w:rFonts w:hint="eastAsia"/>
              </w:rPr>
              <w:t>O</w:t>
            </w:r>
            <w:r>
              <w:t>PPO[</w:t>
            </w:r>
            <w:proofErr w:type="gramEnd"/>
            <w:r>
              <w:t>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proofErr w:type="gramStart"/>
            <w:r>
              <w:rPr>
                <w:rFonts w:hint="eastAsia"/>
              </w:rPr>
              <w:t>C</w:t>
            </w:r>
            <w:r>
              <w:t>ATT[</w:t>
            </w:r>
            <w:proofErr w:type="gramEnd"/>
            <w:r>
              <w: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proofErr w:type="gramStart"/>
            <w:r>
              <w:rPr>
                <w:rFonts w:hint="eastAsia"/>
              </w:rPr>
              <w:lastRenderedPageBreak/>
              <w:t>R</w:t>
            </w:r>
            <w:r>
              <w:t>akuten[</w:t>
            </w:r>
            <w:proofErr w:type="gramEnd"/>
            <w:r>
              <w:t>25]</w:t>
            </w:r>
          </w:p>
        </w:tc>
        <w:tc>
          <w:tcPr>
            <w:tcW w:w="7507" w:type="dxa"/>
            <w:vAlign w:val="center"/>
          </w:tcPr>
          <w:p w14:paraId="798267D7" w14:textId="77777777" w:rsidR="006768CC" w:rsidRDefault="00451D06">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proofErr w:type="gramStart"/>
            <w:r>
              <w:rPr>
                <w:rFonts w:hint="eastAsia"/>
              </w:rPr>
              <w:t>N</w:t>
            </w:r>
            <w:r>
              <w:t>VIDIA[</w:t>
            </w:r>
            <w:proofErr w:type="gramEnd"/>
            <w:r>
              <w:t>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proofErr w:type="gramStart"/>
            <w:r>
              <w:rPr>
                <w:rFonts w:hint="eastAsia"/>
              </w:rPr>
              <w:t>P</w:t>
            </w:r>
            <w:r>
              <w:t>anasonic[</w:t>
            </w:r>
            <w:proofErr w:type="gramEnd"/>
            <w:r>
              <w:t>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proofErr w:type="gramStart"/>
            <w:r>
              <w:rPr>
                <w:rFonts w:hint="eastAsia"/>
              </w:rPr>
              <w:t>K</w:t>
            </w:r>
            <w:r>
              <w:t>T[</w:t>
            </w:r>
            <w:proofErr w:type="gramEnd"/>
            <w:r>
              <w: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a1"/>
            </w:pPr>
            <w:proofErr w:type="spellStart"/>
            <w:proofErr w:type="gramStart"/>
            <w:r>
              <w:rPr>
                <w:rFonts w:hint="eastAsia"/>
              </w:rPr>
              <w:t>S</w:t>
            </w:r>
            <w:r>
              <w:t>preadtrum</w:t>
            </w:r>
            <w:proofErr w:type="spellEnd"/>
            <w:r>
              <w:t>[</w:t>
            </w:r>
            <w:proofErr w:type="gramEnd"/>
            <w:r>
              <w:t>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 xml:space="preserve">Alt.4. AI/ML model training at UE side, AI/ML model inference at </w:t>
            </w:r>
            <w:proofErr w:type="spellStart"/>
            <w:r>
              <w:t>gNB</w:t>
            </w:r>
            <w:proofErr w:type="spellEnd"/>
            <w:r>
              <w:t xml:space="preserve"> side</w:t>
            </w:r>
          </w:p>
        </w:tc>
        <w:tc>
          <w:tcPr>
            <w:tcW w:w="3469" w:type="dxa"/>
          </w:tcPr>
          <w:p w14:paraId="32589823" w14:textId="77777777" w:rsidR="006768CC" w:rsidRDefault="00451D06">
            <w:pPr>
              <w:pStyle w:val="a1"/>
            </w:pPr>
            <w:proofErr w:type="gramStart"/>
            <w:r>
              <w:t>Vivo[</w:t>
            </w:r>
            <w:proofErr w:type="gramEnd"/>
            <w:r>
              <w:t>5], Apple, (2)</w:t>
            </w:r>
          </w:p>
        </w:tc>
        <w:tc>
          <w:tcPr>
            <w:tcW w:w="2546" w:type="dxa"/>
          </w:tcPr>
          <w:p w14:paraId="0BD13D3A" w14:textId="77777777" w:rsidR="006768CC" w:rsidRDefault="00451D06">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7A6EE3" w14:paraId="778631E1" w14:textId="77777777">
        <w:tc>
          <w:tcPr>
            <w:tcW w:w="1385" w:type="dxa"/>
            <w:tcBorders>
              <w:top w:val="single" w:sz="4" w:space="0" w:color="auto"/>
              <w:left w:val="single" w:sz="4" w:space="0" w:color="auto"/>
              <w:bottom w:val="single" w:sz="4" w:space="0" w:color="auto"/>
              <w:right w:val="single" w:sz="4" w:space="0" w:color="auto"/>
            </w:tcBorders>
          </w:tcPr>
          <w:p w14:paraId="1901F89D" w14:textId="031F1CDA" w:rsidR="007A6EE3" w:rsidRPr="00DE4BC3" w:rsidRDefault="007A6EE3" w:rsidP="008F0CC2">
            <w:pPr>
              <w:autoSpaceDE w:val="0"/>
              <w:autoSpaceDN w:val="0"/>
              <w:adjustRightInd w:val="0"/>
              <w:snapToGrid w:val="0"/>
              <w:jc w:val="both"/>
              <w:rPr>
                <w:rFonts w:eastAsiaTheme="minorEastAsia"/>
                <w:smallCaps/>
                <w:color w:val="ED7D31" w:themeColor="accent2"/>
                <w:lang w:eastAsia="zh-CN"/>
              </w:rPr>
            </w:pPr>
            <w:r w:rsidRPr="00DE4BC3">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7639BA" w14:textId="77777777" w:rsidR="007A6EE3" w:rsidRPr="00DE4BC3" w:rsidRDefault="007A6EE3" w:rsidP="008F0CC2">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There are two opposing views on Alt.3</w:t>
            </w:r>
          </w:p>
          <w:p w14:paraId="2EC8005D" w14:textId="1547A5A5"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Alt.3 should be </w:t>
            </w:r>
            <w:r w:rsidR="008F7160" w:rsidRPr="00DE4BC3">
              <w:rPr>
                <w:rFonts w:eastAsiaTheme="minorEastAsia"/>
                <w:color w:val="ED7D31" w:themeColor="accent2"/>
                <w:lang w:eastAsia="zh-CN"/>
              </w:rPr>
              <w:t>deleted</w:t>
            </w:r>
            <w:r w:rsidRPr="00DE4BC3">
              <w:rPr>
                <w:rFonts w:eastAsiaTheme="minorEastAsia"/>
                <w:color w:val="ED7D31" w:themeColor="accent2"/>
                <w:lang w:eastAsia="zh-CN"/>
              </w:rPr>
              <w:t xml:space="preserve"> from this proposal (e.g., HW, QC)</w:t>
            </w:r>
          </w:p>
          <w:p w14:paraId="31F3E47C" w14:textId="77777777"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Alt.3 should be supported (e.g., vivo, Apple)</w:t>
            </w:r>
          </w:p>
          <w:p w14:paraId="55E0EE96" w14:textId="77777777" w:rsidR="007A6EE3" w:rsidRPr="00DE4BC3" w:rsidRDefault="008B3E20" w:rsidP="007A6EE3">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4FBC073" w14:textId="5DF9275C"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HW, QC, </w:t>
            </w:r>
            <w:proofErr w:type="gramStart"/>
            <w:r w:rsidRPr="00DE4BC3">
              <w:rPr>
                <w:rFonts w:eastAsiaTheme="minorEastAsia"/>
                <w:color w:val="ED7D31" w:themeColor="accent2"/>
                <w:lang w:eastAsia="zh-CN"/>
              </w:rPr>
              <w:t>… :</w:t>
            </w:r>
            <w:proofErr w:type="gramEnd"/>
            <w:r w:rsidRPr="00DE4BC3">
              <w:rPr>
                <w:rFonts w:eastAsiaTheme="minorEastAsia"/>
                <w:color w:val="ED7D31" w:themeColor="accent2"/>
                <w:lang w:eastAsia="zh-CN"/>
              </w:rPr>
              <w:t xml:space="preserve"> still have time to let the proponents of Alt.3 to convince you, or convince all companies Alt.3 is not needed</w:t>
            </w:r>
          </w:p>
          <w:p w14:paraId="50C85F0A" w14:textId="51D3B674"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vivo, Apple, …: the door is still open </w:t>
            </w:r>
            <w:r w:rsidR="00391D98" w:rsidRPr="00DE4BC3">
              <w:rPr>
                <w:rFonts w:eastAsiaTheme="minorEastAsia"/>
                <w:color w:val="ED7D31" w:themeColor="accent2"/>
                <w:lang w:eastAsia="zh-CN"/>
              </w:rPr>
              <w:t xml:space="preserve">to </w:t>
            </w:r>
            <w:r w:rsidRPr="00DE4BC3">
              <w:rPr>
                <w:rFonts w:eastAsiaTheme="minorEastAsia"/>
                <w:color w:val="ED7D31" w:themeColor="accent2"/>
                <w:lang w:eastAsia="zh-CN"/>
              </w:rPr>
              <w:t xml:space="preserve">Alt.3 and </w:t>
            </w:r>
            <w:r w:rsidR="00391D98" w:rsidRPr="00DE4BC3">
              <w:rPr>
                <w:rFonts w:eastAsiaTheme="minorEastAsia"/>
                <w:color w:val="ED7D31" w:themeColor="accent2"/>
                <w:lang w:eastAsia="zh-CN"/>
              </w:rPr>
              <w:t xml:space="preserve">you </w:t>
            </w:r>
            <w:r w:rsidRPr="00DE4BC3">
              <w:rPr>
                <w:rFonts w:eastAsiaTheme="minorEastAsia"/>
                <w:color w:val="ED7D31" w:themeColor="accent2"/>
                <w:lang w:eastAsia="zh-CN"/>
              </w:rPr>
              <w:t xml:space="preserve">have more time for to convince other companies.  </w:t>
            </w:r>
          </w:p>
          <w:p w14:paraId="4860FF45" w14:textId="77777777" w:rsidR="00391D98"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p>
          <w:p w14:paraId="0039ABCD" w14:textId="38985E28" w:rsidR="008B3E20"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From the perspective of moderator, I encourage companies to consider the FL summary as a compromise for the sake of progress.</w:t>
            </w:r>
          </w:p>
          <w:p w14:paraId="7BAB591A" w14:textId="153FEF34" w:rsidR="008B3E20" w:rsidRPr="00DE4BC3" w:rsidRDefault="008B3E20" w:rsidP="008B3E20">
            <w:pPr>
              <w:autoSpaceDE w:val="0"/>
              <w:autoSpaceDN w:val="0"/>
              <w:adjustRightInd w:val="0"/>
              <w:snapToGrid w:val="0"/>
              <w:spacing w:line="259" w:lineRule="auto"/>
              <w:jc w:val="both"/>
              <w:rPr>
                <w:rFonts w:eastAsiaTheme="minorEastAsia"/>
                <w:color w:val="ED7D31" w:themeColor="accent2"/>
                <w:lang w:eastAsia="zh-CN"/>
              </w:rPr>
            </w:pPr>
          </w:p>
        </w:tc>
      </w:tr>
      <w:tr w:rsidR="00774D60" w14:paraId="59C21676" w14:textId="77777777">
        <w:tc>
          <w:tcPr>
            <w:tcW w:w="1385" w:type="dxa"/>
            <w:tcBorders>
              <w:top w:val="single" w:sz="4" w:space="0" w:color="auto"/>
              <w:left w:val="single" w:sz="4" w:space="0" w:color="auto"/>
              <w:bottom w:val="single" w:sz="4" w:space="0" w:color="auto"/>
              <w:right w:val="single" w:sz="4" w:space="0" w:color="auto"/>
            </w:tcBorders>
          </w:tcPr>
          <w:p w14:paraId="1E9DBBB3" w14:textId="78F217A8" w:rsidR="00774D60" w:rsidRDefault="00774D60" w:rsidP="00774D60">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8287A2" w14:textId="77777777" w:rsidR="00774D60" w:rsidRDefault="00774D60" w:rsidP="00774D6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4367F65" w14:textId="7C9A3893" w:rsidR="00774D60" w:rsidRDefault="00774D60" w:rsidP="00774D6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774D60" w14:paraId="2F613C2C" w14:textId="77777777">
        <w:tc>
          <w:tcPr>
            <w:tcW w:w="1385" w:type="dxa"/>
            <w:tcBorders>
              <w:top w:val="single" w:sz="4" w:space="0" w:color="auto"/>
              <w:left w:val="single" w:sz="4" w:space="0" w:color="auto"/>
              <w:bottom w:val="single" w:sz="4" w:space="0" w:color="auto"/>
              <w:right w:val="single" w:sz="4" w:space="0" w:color="auto"/>
            </w:tcBorders>
          </w:tcPr>
          <w:p w14:paraId="475F8093" w14:textId="77777777" w:rsidR="00774D60" w:rsidRDefault="00774D60" w:rsidP="00774D60">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D45F85" w14:textId="77777777" w:rsidR="00774D60" w:rsidRDefault="00774D60" w:rsidP="00774D60">
            <w:pPr>
              <w:autoSpaceDE w:val="0"/>
              <w:autoSpaceDN w:val="0"/>
              <w:adjustRightInd w:val="0"/>
              <w:snapToGrid w:val="0"/>
              <w:spacing w:line="259" w:lineRule="auto"/>
              <w:jc w:val="both"/>
              <w:rPr>
                <w:rFonts w:eastAsiaTheme="minorEastAsia"/>
                <w:lang w:eastAsia="zh-CN"/>
              </w:rPr>
            </w:pP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proofErr w:type="gramStart"/>
            <w:r>
              <w:lastRenderedPageBreak/>
              <w:t>FUTUREWEI[</w:t>
            </w:r>
            <w:proofErr w:type="gramEnd"/>
            <w:r>
              <w:t>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proofErr w:type="gramStart"/>
            <w:r>
              <w:rPr>
                <w:rFonts w:hint="eastAsia"/>
              </w:rPr>
              <w:t>O</w:t>
            </w:r>
            <w:r>
              <w:t>PPO[</w:t>
            </w:r>
            <w:proofErr w:type="gramEnd"/>
            <w:r>
              <w:t>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proofErr w:type="gramStart"/>
            <w:r>
              <w:rPr>
                <w:rFonts w:hint="eastAsia"/>
              </w:rPr>
              <w:t>F</w:t>
            </w:r>
            <w:r>
              <w:t>ujitsu[</w:t>
            </w:r>
            <w:proofErr w:type="gramEnd"/>
            <w:r>
              <w:t>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proofErr w:type="gramStart"/>
            <w:r>
              <w:rPr>
                <w:rFonts w:hint="eastAsia"/>
              </w:rPr>
              <w:t>N</w:t>
            </w:r>
            <w:r>
              <w:t>EC[</w:t>
            </w:r>
            <w:proofErr w:type="gramEnd"/>
            <w:r>
              <w:t>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proofErr w:type="gramStart"/>
            <w:r>
              <w:rPr>
                <w:rFonts w:hint="eastAsia"/>
              </w:rPr>
              <w:t>N</w:t>
            </w:r>
            <w:r>
              <w:t>VIDIA[</w:t>
            </w:r>
            <w:proofErr w:type="gramEnd"/>
            <w:r>
              <w:t>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proofErr w:type="gramStart"/>
            <w:r>
              <w:rPr>
                <w:rFonts w:hint="eastAsia"/>
              </w:rPr>
              <w:t>Q</w:t>
            </w:r>
            <w:r>
              <w:t>C[</w:t>
            </w:r>
            <w:proofErr w:type="gramEnd"/>
            <w:r>
              <w:t>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w:t>
      </w:r>
      <w:r>
        <w:lastRenderedPageBreak/>
        <w:t xml:space="preserve">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368E3FE5" w:rsidR="006768CC" w:rsidRDefault="005340CA">
      <w:pPr>
        <w:pStyle w:val="6"/>
        <w:spacing w:after="120"/>
        <w:rPr>
          <w:lang w:eastAsia="zh-CN"/>
        </w:rPr>
      </w:pPr>
      <w:r>
        <w:rPr>
          <w:lang w:eastAsia="zh-CN"/>
        </w:rPr>
        <w:t xml:space="preserve">(Closed) </w:t>
      </w:r>
      <w:r w:rsidR="00451D06">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 xml:space="preserve">Note: the notion of (near) real-time vs. </w:t>
                  </w:r>
                  <w:proofErr w:type="gramStart"/>
                  <w:r>
                    <w:t>non real-time</w:t>
                  </w:r>
                  <w:proofErr w:type="gramEnd"/>
                  <w:r>
                    <w:t xml:space="preserv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F7160">
            <w:pPr>
              <w:rPr>
                <w:rFonts w:eastAsiaTheme="minorEastAsia"/>
                <w:lang w:eastAsia="zh-CN"/>
              </w:rPr>
            </w:pPr>
            <w:r>
              <w:rPr>
                <w:rFonts w:eastAsiaTheme="minorEastAsia"/>
                <w:lang w:eastAsia="zh-CN"/>
              </w:rPr>
              <w:t xml:space="preserve">Not support. </w:t>
            </w:r>
          </w:p>
          <w:p w14:paraId="60361DCD" w14:textId="77777777" w:rsidR="003F7683" w:rsidRDefault="003F7683" w:rsidP="008F7160">
            <w:pPr>
              <w:rPr>
                <w:rFonts w:eastAsia="宋体"/>
                <w:kern w:val="2"/>
                <w:szCs w:val="22"/>
                <w:lang w:eastAsia="zh-CN"/>
              </w:rPr>
            </w:pPr>
            <w:r w:rsidRPr="00CD32BA">
              <w:rPr>
                <w:rFonts w:eastAsiaTheme="minorEastAsia"/>
                <w:lang w:eastAsia="zh-CN"/>
              </w:rPr>
              <w:t xml:space="preserve">It is not clear to us what are the </w:t>
            </w:r>
            <w:r w:rsidRPr="00CD32BA">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sidRPr="00CD32BA">
              <w:rPr>
                <w:rFonts w:eastAsia="宋体"/>
                <w:kern w:val="2"/>
                <w:szCs w:val="22"/>
                <w:lang w:eastAsia="zh-CN"/>
              </w:rPr>
              <w:t>training ?</w:t>
            </w:r>
            <w:proofErr w:type="gramEnd"/>
          </w:p>
          <w:p w14:paraId="21F9ABD8" w14:textId="64C7CDFC" w:rsidR="006A468A" w:rsidRPr="00CD32BA" w:rsidRDefault="006A468A" w:rsidP="008F7160">
            <w:pPr>
              <w:rPr>
                <w:rFonts w:eastAsia="宋体"/>
                <w:kern w:val="2"/>
                <w:szCs w:val="22"/>
                <w:lang w:eastAsia="zh-CN"/>
              </w:rPr>
            </w:pP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1AF36FA6" w:rsidR="006768CC" w:rsidRDefault="006768CC">
      <w:pPr>
        <w:pStyle w:val="a1"/>
      </w:pPr>
    </w:p>
    <w:p w14:paraId="412DA3CA" w14:textId="77777777" w:rsidR="006A468A" w:rsidRDefault="006A468A" w:rsidP="006A468A">
      <w:pPr>
        <w:pStyle w:val="a1"/>
      </w:pPr>
    </w:p>
    <w:p w14:paraId="0EF1636A" w14:textId="172238D6" w:rsidR="006A468A" w:rsidRDefault="006A468A" w:rsidP="006A468A">
      <w:pPr>
        <w:pStyle w:val="6"/>
        <w:spacing w:after="120"/>
        <w:rPr>
          <w:lang w:eastAsia="zh-CN"/>
        </w:rPr>
      </w:pPr>
      <w:r>
        <w:rPr>
          <w:lang w:eastAsia="zh-CN"/>
        </w:rPr>
        <w:t>Conclusion 2.2a</w:t>
      </w:r>
    </w:p>
    <w:p w14:paraId="16EB2AC8" w14:textId="17225A1D" w:rsidR="006A468A" w:rsidRPr="001E6A8F" w:rsidRDefault="001A5CA0" w:rsidP="001E6A8F">
      <w:pPr>
        <w:spacing w:after="120"/>
      </w:pPr>
      <w:r w:rsidRPr="001E6A8F">
        <w:t xml:space="preserve">@Huawei: Add “including whether there is spec impact of </w:t>
      </w:r>
      <w:proofErr w:type="gramStart"/>
      <w:r w:rsidRPr="001E6A8F">
        <w:t>not”</w:t>
      </w:r>
      <w:r w:rsidR="00BC165B" w:rsidRPr="001E6A8F">
        <w:t xml:space="preserve">  to</w:t>
      </w:r>
      <w:proofErr w:type="gramEnd"/>
      <w:r w:rsidR="00BC165B" w:rsidRPr="001E6A8F">
        <w:t xml:space="preserve"> address your view</w:t>
      </w:r>
    </w:p>
    <w:p w14:paraId="1BE7C73B" w14:textId="21875A1F" w:rsidR="00BC165B" w:rsidRPr="001E6A8F" w:rsidRDefault="00BC165B" w:rsidP="001E6A8F">
      <w:pPr>
        <w:spacing w:after="120"/>
      </w:pPr>
      <w:r w:rsidRPr="001E6A8F">
        <w:t>@Nokia: If I understand correctly, there are many different spec impacts and design requirements. For example, online training needs timely data, thereby leading to tight timing for data collection and some companies propose to use L1 reporting for data collection.</w:t>
      </w:r>
      <w:r w:rsidR="00E71BD3">
        <w:t xml:space="preserve"> </w:t>
      </w:r>
      <w:r w:rsidR="001E6A8F">
        <w:t xml:space="preserve">This proposal is just </w:t>
      </w:r>
      <w:r w:rsidR="00E71BD3">
        <w:t xml:space="preserve">to </w:t>
      </w:r>
      <w:r w:rsidR="001E6A8F">
        <w:t xml:space="preserve">defer the work on online training to wait for </w:t>
      </w:r>
      <w:r w:rsidR="00E71BD3">
        <w:t xml:space="preserve">the progress of agenda 9.2.1 and start work on offline training now. </w:t>
      </w:r>
      <w:r w:rsidRPr="001E6A8F">
        <w:t xml:space="preserve"> </w:t>
      </w:r>
      <w:r w:rsidR="00E71BD3">
        <w:t xml:space="preserve">As confirmed by </w:t>
      </w:r>
      <w:proofErr w:type="spellStart"/>
      <w:r w:rsidR="00E71BD3">
        <w:t>Taesang</w:t>
      </w:r>
      <w:proofErr w:type="spellEnd"/>
      <w:r w:rsidR="00E71BD3">
        <w:t xml:space="preserve">, </w:t>
      </w:r>
      <w:r w:rsidR="00E71BD3" w:rsidRPr="00E71BD3">
        <w:t xml:space="preserve">there is some discussion/proposal on the prioritization of online and offline training. </w:t>
      </w:r>
      <w:r w:rsidR="00E71BD3">
        <w:t xml:space="preserve">It seems a natural way to defer the related discussion to </w:t>
      </w:r>
      <w:r w:rsidR="00E71BD3" w:rsidRPr="00E71BD3">
        <w:t>keep consistency with the output of agenda 9.2.1</w:t>
      </w:r>
      <w:r w:rsidR="00E71BD3">
        <w:t xml:space="preserve">. </w:t>
      </w:r>
      <w:r w:rsidR="00852FDA">
        <w:t>I also change “</w:t>
      </w:r>
      <w:proofErr w:type="gramStart"/>
      <w:r w:rsidR="00852FDA">
        <w:t>focuses ”</w:t>
      </w:r>
      <w:proofErr w:type="gramEnd"/>
      <w:r w:rsidR="00852FDA">
        <w:t xml:space="preserve"> to “starts work” to make the proposal softer.</w:t>
      </w:r>
    </w:p>
    <w:p w14:paraId="4591B40D" w14:textId="77777777" w:rsidR="006A468A" w:rsidRPr="006A468A" w:rsidRDefault="006A468A" w:rsidP="006A468A">
      <w:pPr>
        <w:rPr>
          <w:lang w:eastAsia="zh-CN"/>
        </w:rPr>
      </w:pPr>
    </w:p>
    <w:p w14:paraId="5D7F839E" w14:textId="77777777" w:rsidR="006A468A" w:rsidRDefault="006A468A" w:rsidP="006A468A">
      <w:pPr>
        <w:rPr>
          <w:lang w:eastAsia="zh-CN"/>
        </w:rPr>
      </w:pPr>
      <w:r>
        <w:rPr>
          <w:lang w:eastAsia="zh-CN"/>
        </w:rPr>
        <w:t>Based on the comments, a new version is updated as blow</w:t>
      </w:r>
    </w:p>
    <w:p w14:paraId="7FE92162" w14:textId="77777777" w:rsidR="006A468A" w:rsidRPr="0086135B" w:rsidRDefault="006A468A" w:rsidP="006A468A">
      <w:pPr>
        <w:rPr>
          <w:lang w:eastAsia="zh-CN"/>
        </w:rPr>
      </w:pPr>
    </w:p>
    <w:p w14:paraId="2DB29667" w14:textId="7AB643A0" w:rsidR="006A468A" w:rsidRDefault="006A468A" w:rsidP="006A468A">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sidRPr="00852FDA">
        <w:rPr>
          <w:rFonts w:eastAsia="宋体"/>
          <w:b/>
          <w:i/>
          <w:strike/>
          <w:kern w:val="2"/>
          <w:szCs w:val="22"/>
          <w:highlight w:val="yellow"/>
          <w:lang w:eastAsia="zh-CN"/>
        </w:rPr>
        <w:t>focuses</w:t>
      </w:r>
      <w:r w:rsidR="00852FDA">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sidRPr="005D4471">
        <w:rPr>
          <w:rFonts w:eastAsia="宋体"/>
          <w:b/>
          <w:i/>
          <w:kern w:val="2"/>
          <w:szCs w:val="22"/>
          <w:highlight w:val="yellow"/>
          <w:lang w:eastAsia="zh-CN"/>
        </w:rPr>
        <w:t>including whether there is spec impact or not</w:t>
      </w:r>
    </w:p>
    <w:p w14:paraId="3740B32D" w14:textId="7AB85E4B" w:rsidR="006A468A" w:rsidRDefault="003702E6" w:rsidP="006A468A">
      <w:pPr>
        <w:widowControl w:val="0"/>
        <w:numPr>
          <w:ilvl w:val="0"/>
          <w:numId w:val="15"/>
        </w:numPr>
        <w:spacing w:afterLines="50" w:after="120"/>
        <w:jc w:val="both"/>
        <w:rPr>
          <w:rFonts w:eastAsia="宋体"/>
          <w:b/>
          <w:i/>
          <w:kern w:val="2"/>
          <w:szCs w:val="20"/>
          <w:lang w:eastAsia="zh-CN"/>
        </w:rPr>
      </w:pPr>
      <w:r w:rsidRPr="003702E6">
        <w:rPr>
          <w:rFonts w:eastAsia="宋体"/>
          <w:b/>
          <w:i/>
          <w:kern w:val="2"/>
          <w:szCs w:val="20"/>
          <w:highlight w:val="yellow"/>
          <w:lang w:eastAsia="zh-CN"/>
        </w:rPr>
        <w:t>Defer</w:t>
      </w:r>
      <w:r>
        <w:rPr>
          <w:rFonts w:eastAsia="宋体"/>
          <w:b/>
          <w:i/>
          <w:kern w:val="2"/>
          <w:szCs w:val="20"/>
          <w:lang w:eastAsia="zh-CN"/>
        </w:rPr>
        <w:t xml:space="preserve"> d</w:t>
      </w:r>
      <w:r w:rsidR="006A468A">
        <w:rPr>
          <w:rFonts w:eastAsia="宋体"/>
          <w:b/>
          <w:i/>
          <w:kern w:val="2"/>
          <w:szCs w:val="20"/>
          <w:lang w:eastAsia="zh-CN"/>
        </w:rPr>
        <w:t xml:space="preserve">iscussion on spec impact of the AI-based solution with the assumption of online training </w:t>
      </w:r>
      <w:r w:rsidR="006A468A" w:rsidRPr="003702E6">
        <w:rPr>
          <w:rFonts w:eastAsia="宋体"/>
          <w:b/>
          <w:i/>
          <w:strike/>
          <w:kern w:val="2"/>
          <w:szCs w:val="20"/>
          <w:highlight w:val="yellow"/>
          <w:lang w:eastAsia="zh-CN"/>
        </w:rPr>
        <w:t>is postponed</w:t>
      </w:r>
      <w:r w:rsidR="006A468A">
        <w:rPr>
          <w:rFonts w:eastAsia="宋体"/>
          <w:b/>
          <w:i/>
          <w:kern w:val="2"/>
          <w:szCs w:val="20"/>
          <w:lang w:eastAsia="zh-CN"/>
        </w:rPr>
        <w:t xml:space="preserve"> to wait for the conclusion/agreement of Agenda item 9.2.1 whether online training is supported or not</w:t>
      </w:r>
    </w:p>
    <w:p w14:paraId="4826A34F" w14:textId="77777777" w:rsidR="006A468A" w:rsidRDefault="006A468A" w:rsidP="006A468A">
      <w:pPr>
        <w:pStyle w:val="a1"/>
      </w:pPr>
    </w:p>
    <w:tbl>
      <w:tblPr>
        <w:tblStyle w:val="TableGrid61"/>
        <w:tblW w:w="8865" w:type="dxa"/>
        <w:tblLayout w:type="fixed"/>
        <w:tblLook w:val="04A0" w:firstRow="1" w:lastRow="0" w:firstColumn="1" w:lastColumn="0" w:noHBand="0" w:noVBand="1"/>
      </w:tblPr>
      <w:tblGrid>
        <w:gridCol w:w="1385"/>
        <w:gridCol w:w="7480"/>
      </w:tblGrid>
      <w:tr w:rsidR="006A468A" w14:paraId="154112B1" w14:textId="77777777" w:rsidTr="000616F1">
        <w:tc>
          <w:tcPr>
            <w:tcW w:w="1385" w:type="dxa"/>
            <w:tcBorders>
              <w:top w:val="single" w:sz="4" w:space="0" w:color="auto"/>
              <w:left w:val="single" w:sz="4" w:space="0" w:color="auto"/>
              <w:bottom w:val="single" w:sz="4" w:space="0" w:color="auto"/>
              <w:right w:val="single" w:sz="4" w:space="0" w:color="auto"/>
            </w:tcBorders>
          </w:tcPr>
          <w:p w14:paraId="0D53DF00" w14:textId="77777777" w:rsidR="006A468A" w:rsidRDefault="006A468A"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EB98C" w14:textId="77777777" w:rsidR="006A468A" w:rsidRDefault="006A468A" w:rsidP="000616F1">
            <w:pPr>
              <w:rPr>
                <w:rFonts w:eastAsia="宋体"/>
              </w:rPr>
            </w:pPr>
            <w:r>
              <w:rPr>
                <w:rFonts w:eastAsia="宋体"/>
              </w:rPr>
              <w:t>Comments</w:t>
            </w:r>
          </w:p>
        </w:tc>
      </w:tr>
      <w:tr w:rsidR="00A463BF" w14:paraId="7E54DC80" w14:textId="77777777" w:rsidTr="000616F1">
        <w:tc>
          <w:tcPr>
            <w:tcW w:w="1385" w:type="dxa"/>
            <w:tcBorders>
              <w:top w:val="single" w:sz="4" w:space="0" w:color="auto"/>
              <w:left w:val="single" w:sz="4" w:space="0" w:color="auto"/>
              <w:bottom w:val="single" w:sz="4" w:space="0" w:color="auto"/>
              <w:right w:val="single" w:sz="4" w:space="0" w:color="auto"/>
            </w:tcBorders>
          </w:tcPr>
          <w:p w14:paraId="7C76DA2D" w14:textId="631C7987" w:rsidR="00A463BF" w:rsidRDefault="00A463BF" w:rsidP="00A463B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69CF44B" w14:textId="566F0BD4" w:rsidR="00A463BF" w:rsidRDefault="00A463BF" w:rsidP="00A463BF">
            <w:pPr>
              <w:rPr>
                <w:rFonts w:eastAsia="Malgun Gothic"/>
                <w:lang w:eastAsia="ko-KR"/>
              </w:rPr>
            </w:pPr>
            <w:r>
              <w:rPr>
                <w:rFonts w:eastAsia="Malgun Gothic" w:hint="eastAsia"/>
                <w:lang w:eastAsia="ko-KR"/>
              </w:rPr>
              <w:t>Support</w:t>
            </w:r>
          </w:p>
        </w:tc>
      </w:tr>
      <w:tr w:rsidR="00A463BF" w14:paraId="685D1739" w14:textId="77777777" w:rsidTr="000616F1">
        <w:tc>
          <w:tcPr>
            <w:tcW w:w="1385" w:type="dxa"/>
            <w:tcBorders>
              <w:top w:val="single" w:sz="4" w:space="0" w:color="auto"/>
              <w:left w:val="single" w:sz="4" w:space="0" w:color="auto"/>
              <w:bottom w:val="single" w:sz="4" w:space="0" w:color="auto"/>
              <w:right w:val="single" w:sz="4" w:space="0" w:color="auto"/>
            </w:tcBorders>
          </w:tcPr>
          <w:p w14:paraId="189C1310" w14:textId="0FA6D5DF" w:rsidR="00A463BF" w:rsidRDefault="00247D22" w:rsidP="00A463B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6940A54" w14:textId="3E7C0999" w:rsidR="00A463BF" w:rsidRDefault="00247D22" w:rsidP="00A463BF">
            <w:pPr>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51B70C8E" w14:textId="77777777" w:rsidTr="000616F1">
        <w:tc>
          <w:tcPr>
            <w:tcW w:w="1385" w:type="dxa"/>
            <w:tcBorders>
              <w:top w:val="single" w:sz="4" w:space="0" w:color="auto"/>
              <w:left w:val="single" w:sz="4" w:space="0" w:color="auto"/>
              <w:bottom w:val="single" w:sz="4" w:space="0" w:color="auto"/>
              <w:right w:val="single" w:sz="4" w:space="0" w:color="auto"/>
            </w:tcBorders>
          </w:tcPr>
          <w:p w14:paraId="5650D653" w14:textId="5A28B8C3" w:rsidR="00774D60" w:rsidRDefault="00774D60" w:rsidP="00774D60">
            <w:pPr>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744FEFB" w14:textId="77777777" w:rsidR="00774D60" w:rsidRDefault="00774D60" w:rsidP="00774D60">
            <w:pPr>
              <w:rPr>
                <w:rFonts w:eastAsiaTheme="minorEastAsia"/>
                <w:lang w:eastAsia="zh-CN"/>
              </w:rPr>
            </w:pPr>
            <w:r>
              <w:rPr>
                <w:rFonts w:eastAsiaTheme="minorEastAsia"/>
                <w:lang w:eastAsia="zh-CN"/>
              </w:rPr>
              <w:t>Support.</w:t>
            </w:r>
          </w:p>
          <w:p w14:paraId="763B0837" w14:textId="5CF6E3D6" w:rsidR="00774D60" w:rsidRDefault="00774D60" w:rsidP="00774D60">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E33EC3" w14:paraId="37A5F710" w14:textId="77777777" w:rsidTr="000616F1">
        <w:tc>
          <w:tcPr>
            <w:tcW w:w="1385" w:type="dxa"/>
            <w:tcBorders>
              <w:top w:val="single" w:sz="4" w:space="0" w:color="auto"/>
              <w:left w:val="single" w:sz="4" w:space="0" w:color="auto"/>
              <w:bottom w:val="single" w:sz="4" w:space="0" w:color="auto"/>
              <w:right w:val="single" w:sz="4" w:space="0" w:color="auto"/>
            </w:tcBorders>
          </w:tcPr>
          <w:p w14:paraId="7669970C" w14:textId="2D112C45" w:rsidR="00E33EC3" w:rsidRDefault="00E33EC3" w:rsidP="00E33EC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BD4A40A" w14:textId="06DC165B" w:rsidR="00E33EC3" w:rsidRDefault="00E33EC3" w:rsidP="00E33EC3">
            <w:pPr>
              <w:rPr>
                <w:rFonts w:eastAsia="宋体"/>
                <w:lang w:eastAsia="zh-CN"/>
              </w:rPr>
            </w:pPr>
            <w:r>
              <w:rPr>
                <w:rFonts w:eastAsia="宋体" w:hint="eastAsia"/>
                <w:lang w:eastAsia="zh-CN"/>
              </w:rPr>
              <w:t>S</w:t>
            </w:r>
            <w:r>
              <w:rPr>
                <w:rFonts w:eastAsia="宋体"/>
                <w:lang w:eastAsia="zh-CN"/>
              </w:rPr>
              <w:t>upport</w:t>
            </w:r>
          </w:p>
        </w:tc>
      </w:tr>
      <w:tr w:rsidR="00E33EC3" w14:paraId="1AD480FF" w14:textId="77777777" w:rsidTr="000616F1">
        <w:tc>
          <w:tcPr>
            <w:tcW w:w="1385" w:type="dxa"/>
            <w:tcBorders>
              <w:top w:val="single" w:sz="4" w:space="0" w:color="auto"/>
              <w:left w:val="single" w:sz="4" w:space="0" w:color="auto"/>
              <w:bottom w:val="single" w:sz="4" w:space="0" w:color="auto"/>
              <w:right w:val="single" w:sz="4" w:space="0" w:color="auto"/>
            </w:tcBorders>
          </w:tcPr>
          <w:p w14:paraId="7503FC12" w14:textId="77777777" w:rsidR="00E33EC3" w:rsidRDefault="00E33EC3" w:rsidP="00E33EC3">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EA47E2" w14:textId="77777777" w:rsidR="00E33EC3" w:rsidRDefault="00E33EC3" w:rsidP="00E33EC3">
            <w:pPr>
              <w:rPr>
                <w:rFonts w:eastAsia="宋体"/>
                <w:lang w:eastAsia="zh-CN"/>
              </w:rPr>
            </w:pPr>
          </w:p>
        </w:tc>
      </w:tr>
      <w:tr w:rsidR="00E33EC3" w14:paraId="4582ED09" w14:textId="77777777" w:rsidTr="000616F1">
        <w:tc>
          <w:tcPr>
            <w:tcW w:w="1385" w:type="dxa"/>
            <w:tcBorders>
              <w:top w:val="single" w:sz="4" w:space="0" w:color="auto"/>
              <w:left w:val="single" w:sz="4" w:space="0" w:color="auto"/>
              <w:bottom w:val="single" w:sz="4" w:space="0" w:color="auto"/>
              <w:right w:val="single" w:sz="4" w:space="0" w:color="auto"/>
            </w:tcBorders>
          </w:tcPr>
          <w:p w14:paraId="65656C95" w14:textId="77777777" w:rsidR="00E33EC3" w:rsidRDefault="00E33EC3" w:rsidP="00E33EC3">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0387F0" w14:textId="77777777" w:rsidR="00E33EC3" w:rsidRDefault="00E33EC3" w:rsidP="00E33EC3">
            <w:pPr>
              <w:rPr>
                <w:rFonts w:eastAsia="宋体"/>
                <w:lang w:eastAsia="zh-CN"/>
              </w:rPr>
            </w:pPr>
          </w:p>
        </w:tc>
      </w:tr>
      <w:tr w:rsidR="00E33EC3" w14:paraId="649DF18B" w14:textId="77777777" w:rsidTr="000616F1">
        <w:tc>
          <w:tcPr>
            <w:tcW w:w="1385" w:type="dxa"/>
            <w:tcBorders>
              <w:top w:val="single" w:sz="4" w:space="0" w:color="auto"/>
              <w:left w:val="single" w:sz="4" w:space="0" w:color="auto"/>
              <w:bottom w:val="single" w:sz="4" w:space="0" w:color="auto"/>
              <w:right w:val="single" w:sz="4" w:space="0" w:color="auto"/>
            </w:tcBorders>
          </w:tcPr>
          <w:p w14:paraId="4ACC4D02" w14:textId="77777777" w:rsidR="00E33EC3" w:rsidRDefault="00E33EC3" w:rsidP="00E33E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B31E4B" w14:textId="77777777" w:rsidR="00E33EC3" w:rsidRDefault="00E33EC3" w:rsidP="00E33EC3">
            <w:pPr>
              <w:rPr>
                <w:rFonts w:eastAsiaTheme="minorEastAsia"/>
                <w:lang w:eastAsia="zh-CN"/>
              </w:rPr>
            </w:pPr>
          </w:p>
        </w:tc>
      </w:tr>
    </w:tbl>
    <w:p w14:paraId="1A485A95" w14:textId="77777777" w:rsidR="006A468A" w:rsidRDefault="006A468A" w:rsidP="006A468A">
      <w:pPr>
        <w:pStyle w:val="a1"/>
      </w:pPr>
    </w:p>
    <w:p w14:paraId="080EFD43" w14:textId="77777777" w:rsidR="0098190F" w:rsidRDefault="0098190F">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proofErr w:type="gramStart"/>
            <w:r>
              <w:rPr>
                <w:rFonts w:hint="eastAsia"/>
              </w:rPr>
              <w:t>N</w:t>
            </w:r>
            <w:r>
              <w:t>okia[</w:t>
            </w:r>
            <w:proofErr w:type="gramEnd"/>
            <w:r>
              <w:t>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proofErr w:type="gramStart"/>
            <w:r>
              <w:rPr>
                <w:rFonts w:hint="eastAsia"/>
              </w:rPr>
              <w:t>T</w:t>
            </w:r>
            <w:r>
              <w:t>CL[</w:t>
            </w:r>
            <w:proofErr w:type="gramEnd"/>
            <w:r>
              <w:t>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proofErr w:type="gramStart"/>
            <w:r>
              <w:rPr>
                <w:rFonts w:hint="eastAsia"/>
              </w:rPr>
              <w:lastRenderedPageBreak/>
              <w:t>E</w:t>
            </w:r>
            <w:r>
              <w:t>TRI[</w:t>
            </w:r>
            <w:proofErr w:type="gramEnd"/>
            <w:r>
              <w:t>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proofErr w:type="gramStart"/>
            <w:r>
              <w:rPr>
                <w:rFonts w:hint="eastAsia"/>
              </w:rPr>
              <w:t>R</w:t>
            </w:r>
            <w:r>
              <w:t>akuten[</w:t>
            </w:r>
            <w:proofErr w:type="gramEnd"/>
            <w:r>
              <w:t>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proofErr w:type="gramStart"/>
            <w:r>
              <w:rPr>
                <w:rFonts w:hint="eastAsia"/>
              </w:rPr>
              <w:t>D</w:t>
            </w:r>
            <w:r>
              <w:t>CM[</w:t>
            </w:r>
            <w:proofErr w:type="gramEnd"/>
            <w:r>
              <w:t>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proofErr w:type="gramStart"/>
            <w:r>
              <w:rPr>
                <w:rFonts w:hint="eastAsia"/>
              </w:rPr>
              <w:t>H</w:t>
            </w:r>
            <w:r>
              <w:t>uawei[</w:t>
            </w:r>
            <w:proofErr w:type="gramEnd"/>
            <w:r>
              <w:t>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1198A57E" w14:textId="77777777" w:rsidR="006768CC" w:rsidRDefault="00451D06">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81185E0" w14:textId="77777777" w:rsidR="006768CC" w:rsidRDefault="00451D06">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proofErr w:type="gramStart"/>
            <w:r>
              <w:t>Vivo[</w:t>
            </w:r>
            <w:proofErr w:type="gramEnd"/>
            <w:r>
              <w:t>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proofErr w:type="gramStart"/>
            <w:r>
              <w:rPr>
                <w:rFonts w:hint="eastAsia"/>
              </w:rPr>
              <w:lastRenderedPageBreak/>
              <w:t>I</w:t>
            </w:r>
            <w:r>
              <w:t>DC[</w:t>
            </w:r>
            <w:proofErr w:type="gramEnd"/>
            <w:r>
              <w:t>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proofErr w:type="gramStart"/>
            <w:r>
              <w:rPr>
                <w:rFonts w:hint="eastAsia"/>
              </w:rPr>
              <w:t>O</w:t>
            </w:r>
            <w:r>
              <w:t>PPO[</w:t>
            </w:r>
            <w:proofErr w:type="gramEnd"/>
            <w:r>
              <w:t>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proofErr w:type="gramStart"/>
            <w:r>
              <w:rPr>
                <w:rFonts w:hint="eastAsia"/>
              </w:rPr>
              <w:t>F</w:t>
            </w:r>
            <w:r>
              <w:t>ujitsu[</w:t>
            </w:r>
            <w:proofErr w:type="gramEnd"/>
            <w:r>
              <w:t>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proofErr w:type="gramStart"/>
            <w:r>
              <w:rPr>
                <w:rFonts w:hint="eastAsia"/>
              </w:rPr>
              <w:t>I</w:t>
            </w:r>
            <w:r>
              <w:t>ntel[</w:t>
            </w:r>
            <w:proofErr w:type="gramEnd"/>
            <w:r>
              <w:t>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proofErr w:type="gramStart"/>
            <w:r>
              <w:rPr>
                <w:rFonts w:hint="eastAsia"/>
              </w:rPr>
              <w:t>C</w:t>
            </w:r>
            <w:r>
              <w:t>IACT[</w:t>
            </w:r>
            <w:proofErr w:type="gramEnd"/>
            <w:r>
              <w: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proofErr w:type="gramStart"/>
            <w:r>
              <w:rPr>
                <w:rFonts w:hint="eastAsia"/>
              </w:rPr>
              <w:t>N</w:t>
            </w:r>
            <w:r>
              <w:t>okia[</w:t>
            </w:r>
            <w:proofErr w:type="gramEnd"/>
            <w:r>
              <w:t>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proofErr w:type="gramStart"/>
            <w:r>
              <w:rPr>
                <w:rFonts w:hint="eastAsia"/>
              </w:rPr>
              <w:t>S</w:t>
            </w:r>
            <w:r>
              <w:t>amsung[</w:t>
            </w:r>
            <w:proofErr w:type="gramEnd"/>
            <w:r>
              <w:t>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proofErr w:type="gramStart"/>
            <w:r>
              <w:rPr>
                <w:rFonts w:hint="eastAsia"/>
              </w:rPr>
              <w:t>P</w:t>
            </w:r>
            <w:r>
              <w:t>anasonic[</w:t>
            </w:r>
            <w:proofErr w:type="gramEnd"/>
            <w:r>
              <w:t>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lastRenderedPageBreak/>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proofErr w:type="gramStart"/>
            <w:r>
              <w:rPr>
                <w:rFonts w:hint="eastAsia"/>
              </w:rPr>
              <w:t>I</w:t>
            </w:r>
            <w:r>
              <w:t>DC[</w:t>
            </w:r>
            <w:proofErr w:type="gramEnd"/>
            <w:r>
              <w:t xml:space="preserve">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w:t>
            </w:r>
            <w:proofErr w:type="spellStart"/>
            <w:r>
              <w:t>gNB</w:t>
            </w:r>
            <w:proofErr w:type="spellEnd"/>
            <w:r>
              <w:t>-side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8F716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0F2C4668" w14:textId="77777777" w:rsidR="009B08E0" w:rsidRDefault="009B08E0" w:rsidP="008F716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F7160">
            <w:pPr>
              <w:rPr>
                <w:rFonts w:eastAsia="宋体"/>
                <w:lang w:eastAsia="zh-CN"/>
              </w:rPr>
            </w:pPr>
            <w:r>
              <w:rPr>
                <w:rFonts w:eastAsia="宋体"/>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F7160">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F7160">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F7160">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F7160">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F716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0CC9090" w14:textId="312A021F" w:rsidR="00520B14" w:rsidRDefault="00520B14" w:rsidP="008F7160">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w:t>
            </w:r>
            <w:proofErr w:type="gramStart"/>
            <w:r>
              <w:rPr>
                <w:rFonts w:eastAsiaTheme="minorEastAsia"/>
                <w:lang w:eastAsia="zh-CN"/>
              </w:rPr>
              <w:t xml:space="preserve">3,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宋体"/>
                <w:lang w:eastAsia="zh-CN"/>
              </w:rPr>
              <w:t>to down-select in current stage</w:t>
            </w:r>
            <w:r>
              <w:rPr>
                <w:rFonts w:eastAsiaTheme="minorEastAsia"/>
                <w:lang w:eastAsia="zh-CN"/>
              </w:rPr>
              <w:t>.</w:t>
            </w:r>
          </w:p>
        </w:tc>
      </w:tr>
      <w:tr w:rsidR="004745ED" w14:paraId="5B253059" w14:textId="77777777" w:rsidTr="003F7683">
        <w:tc>
          <w:tcPr>
            <w:tcW w:w="1385" w:type="dxa"/>
          </w:tcPr>
          <w:p w14:paraId="2E32AA86" w14:textId="5FFB2DE0"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8C4A61A" w14:textId="421BCC88" w:rsidR="004745ED" w:rsidRDefault="004745ED" w:rsidP="004745ED">
            <w:pPr>
              <w:rPr>
                <w:rFonts w:eastAsiaTheme="minorEastAsia"/>
                <w:lang w:eastAsia="zh-CN"/>
              </w:rPr>
            </w:pPr>
            <w:r>
              <w:rPr>
                <w:rFonts w:eastAsiaTheme="minorEastAsia"/>
                <w:lang w:eastAsia="zh-CN"/>
              </w:rPr>
              <w:t>Alt. 1 should be the baseline.</w:t>
            </w:r>
          </w:p>
        </w:tc>
      </w:tr>
      <w:tr w:rsidR="00774D60" w14:paraId="32BB5F1A" w14:textId="77777777" w:rsidTr="003F7683">
        <w:tc>
          <w:tcPr>
            <w:tcW w:w="1385" w:type="dxa"/>
          </w:tcPr>
          <w:p w14:paraId="0ABC7D5A" w14:textId="187671D7" w:rsidR="00774D60" w:rsidRDefault="00774D60" w:rsidP="00774D60">
            <w:pPr>
              <w:rPr>
                <w:rFonts w:eastAsiaTheme="minorEastAsia"/>
                <w:smallCaps/>
                <w:lang w:eastAsia="zh-CN"/>
              </w:rPr>
            </w:pPr>
            <w:r>
              <w:rPr>
                <w:rFonts w:eastAsiaTheme="minorEastAsia"/>
                <w:smallCaps/>
                <w:lang w:eastAsia="zh-CN"/>
              </w:rPr>
              <w:t>OPPO</w:t>
            </w:r>
          </w:p>
        </w:tc>
        <w:tc>
          <w:tcPr>
            <w:tcW w:w="7480" w:type="dxa"/>
          </w:tcPr>
          <w:p w14:paraId="12FA12F6" w14:textId="77777777" w:rsidR="00774D60" w:rsidRDefault="00774D60" w:rsidP="00774D60">
            <w:pPr>
              <w:rPr>
                <w:rFonts w:eastAsiaTheme="minorEastAsia"/>
                <w:lang w:eastAsia="zh-CN"/>
              </w:rPr>
            </w:pPr>
            <w:r>
              <w:rPr>
                <w:rFonts w:eastAsiaTheme="minorEastAsia"/>
                <w:lang w:eastAsia="zh-CN"/>
              </w:rPr>
              <w:t xml:space="preserve">Support the proposal. </w:t>
            </w:r>
          </w:p>
          <w:p w14:paraId="1EB61048" w14:textId="77777777" w:rsidR="00774D60" w:rsidRDefault="00774D60" w:rsidP="00774D60">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99B5460" w14:textId="77777777" w:rsidR="00774D60" w:rsidRDefault="00774D60" w:rsidP="00774D60">
            <w:pPr>
              <w:rPr>
                <w:rFonts w:eastAsiaTheme="minorEastAsia"/>
                <w:lang w:eastAsia="zh-CN"/>
              </w:rPr>
            </w:pPr>
            <w:r>
              <w:rPr>
                <w:rFonts w:eastAsiaTheme="minorEastAsia"/>
                <w:lang w:eastAsia="zh-CN"/>
              </w:rPr>
              <w:t xml:space="preserve">For Alt.1 (Tx beam prediction), it seems both NW and UE are applicable. </w:t>
            </w:r>
          </w:p>
          <w:p w14:paraId="7C21AB73" w14:textId="6700C5E2" w:rsidR="00774D60" w:rsidRDefault="00774D60" w:rsidP="00774D60">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proofErr w:type="gramStart"/>
            <w:r>
              <w:lastRenderedPageBreak/>
              <w:t>Huawei[</w:t>
            </w:r>
            <w:proofErr w:type="gramEnd"/>
            <w:r>
              <w:t>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proofErr w:type="gramStart"/>
            <w:r>
              <w:rPr>
                <w:rFonts w:hint="eastAsia"/>
              </w:rPr>
              <w:t>Z</w:t>
            </w:r>
            <w:r>
              <w:t>TE[</w:t>
            </w:r>
            <w:proofErr w:type="gramEnd"/>
            <w:r>
              <w:t>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proofErr w:type="gramStart"/>
            <w:r>
              <w:rPr>
                <w:rFonts w:hint="eastAsia"/>
              </w:rPr>
              <w:t>I</w:t>
            </w:r>
            <w:r>
              <w:t>DC[</w:t>
            </w:r>
            <w:proofErr w:type="gramEnd"/>
            <w:r>
              <w:t>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proofErr w:type="gramStart"/>
            <w:r>
              <w:rPr>
                <w:rFonts w:hint="eastAsia"/>
              </w:rPr>
              <w:lastRenderedPageBreak/>
              <w:t>O</w:t>
            </w:r>
            <w:r>
              <w:t>PPO[</w:t>
            </w:r>
            <w:proofErr w:type="gramEnd"/>
            <w:r>
              <w:t>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proofErr w:type="gramStart"/>
            <w:r>
              <w:rPr>
                <w:rFonts w:hint="eastAsia"/>
              </w:rPr>
              <w:t>L</w:t>
            </w:r>
            <w:r>
              <w:t>GE[</w:t>
            </w:r>
            <w:proofErr w:type="gramEnd"/>
            <w:r>
              <w:t>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proofErr w:type="gramStart"/>
            <w:r>
              <w:rPr>
                <w:rFonts w:hint="eastAsia"/>
              </w:rPr>
              <w:t>S</w:t>
            </w:r>
            <w:r>
              <w:t>ony[</w:t>
            </w:r>
            <w:proofErr w:type="gramEnd"/>
            <w:r>
              <w:t>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proofErr w:type="gramStart"/>
            <w:r>
              <w:rPr>
                <w:rFonts w:hint="eastAsia"/>
              </w:rPr>
              <w:t>C</w:t>
            </w:r>
            <w:r>
              <w:t>IACT[</w:t>
            </w:r>
            <w:proofErr w:type="gramEnd"/>
            <w:r>
              <w: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proofErr w:type="gramStart"/>
            <w:r>
              <w:rPr>
                <w:rFonts w:hint="eastAsia"/>
              </w:rPr>
              <w:t>X</w:t>
            </w:r>
            <w:r>
              <w:t>iaomi[</w:t>
            </w:r>
            <w:proofErr w:type="gramEnd"/>
            <w:r>
              <w:t>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proofErr w:type="gramStart"/>
            <w:r>
              <w:rPr>
                <w:rFonts w:hint="eastAsia"/>
              </w:rPr>
              <w:t>N</w:t>
            </w:r>
            <w:r>
              <w:t>okia[</w:t>
            </w:r>
            <w:proofErr w:type="gramEnd"/>
            <w:r>
              <w:t>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proofErr w:type="gramStart"/>
            <w:r>
              <w:rPr>
                <w:rFonts w:hint="eastAsia"/>
              </w:rPr>
              <w:t>M</w:t>
            </w:r>
            <w:r>
              <w:t>TK[</w:t>
            </w:r>
            <w:proofErr w:type="gramEnd"/>
            <w:r>
              <w:t>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proofErr w:type="gramStart"/>
            <w:r>
              <w:t>Sony[</w:t>
            </w:r>
            <w:proofErr w:type="gramEnd"/>
            <w:r>
              <w:t xml:space="preserve">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proofErr w:type="gramStart"/>
            <w:r>
              <w:t>Huawei[</w:t>
            </w:r>
            <w:proofErr w:type="gramEnd"/>
            <w:r>
              <w:t xml:space="preserve">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proofErr w:type="gramStart"/>
            <w:r>
              <w:t>Huawei[</w:t>
            </w:r>
            <w:proofErr w:type="gramEnd"/>
            <w:r>
              <w:t xml:space="preserve">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6935518F"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r w:rsidR="00774D60">
              <w:rPr>
                <w:rFonts w:eastAsiaTheme="minorEastAsia"/>
                <w:lang w:eastAsia="zh-CN"/>
              </w:rPr>
              <w:t>, OPPO</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6E32111C" w:rsidR="006768CC" w:rsidRPr="00262CD0" w:rsidRDefault="00451D06">
            <w:pPr>
              <w:rPr>
                <w:rFonts w:eastAsia="宋体"/>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宋体"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r w:rsidR="00774D60">
              <w:rPr>
                <w:rFonts w:eastAsiaTheme="minorEastAsia"/>
                <w:lang w:val="pl-PL" w:eastAsia="zh-CN"/>
              </w:rPr>
              <w:t xml:space="preserve">, </w:t>
            </w:r>
            <w:r w:rsidR="00774D60">
              <w:rPr>
                <w:rFonts w:eastAsiaTheme="minorEastAsia"/>
                <w:lang w:eastAsia="zh-CN"/>
              </w:rPr>
              <w:t>OPPO</w:t>
            </w:r>
          </w:p>
        </w:tc>
        <w:tc>
          <w:tcPr>
            <w:tcW w:w="3021" w:type="dxa"/>
          </w:tcPr>
          <w:p w14:paraId="5D5DBC31"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lastRenderedPageBreak/>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w:t>
            </w:r>
            <w:proofErr w:type="spellStart"/>
            <w:r>
              <w:rPr>
                <w:lang w:eastAsia="zh-CN"/>
              </w:rPr>
              <w:t>HiSi</w:t>
            </w:r>
            <w:proofErr w:type="spellEnd"/>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8F7160">
            <w:pPr>
              <w:rPr>
                <w:rFonts w:eastAsia="Malgun Gothic"/>
                <w:lang w:eastAsia="ko-KR"/>
              </w:rPr>
            </w:pPr>
            <w:proofErr w:type="spellStart"/>
            <w:r w:rsidRPr="006909D8">
              <w:rPr>
                <w:rFonts w:eastAsiaTheme="minorEastAsia"/>
                <w:lang w:eastAsia="zh-CN"/>
              </w:rPr>
              <w:t>S</w:t>
            </w:r>
            <w:r w:rsidRPr="006909D8">
              <w:rPr>
                <w:rFonts w:eastAsiaTheme="minorEastAsia" w:hint="eastAsia"/>
                <w:lang w:eastAsia="zh-CN"/>
              </w:rPr>
              <w:t>preadtrum</w:t>
            </w:r>
            <w:proofErr w:type="spellEnd"/>
          </w:p>
        </w:tc>
        <w:tc>
          <w:tcPr>
            <w:tcW w:w="992" w:type="dxa"/>
          </w:tcPr>
          <w:p w14:paraId="5AE6ACF7" w14:textId="77777777" w:rsidR="009B08E0" w:rsidRPr="006909D8" w:rsidRDefault="009B08E0" w:rsidP="008F7160">
            <w:pPr>
              <w:rPr>
                <w:rFonts w:eastAsiaTheme="minorEastAsia"/>
                <w:lang w:eastAsia="zh-CN"/>
              </w:rPr>
            </w:pPr>
          </w:p>
        </w:tc>
        <w:tc>
          <w:tcPr>
            <w:tcW w:w="6662" w:type="dxa"/>
          </w:tcPr>
          <w:p w14:paraId="5E8658D2" w14:textId="77777777" w:rsidR="009B08E0" w:rsidRPr="00945F66" w:rsidRDefault="009B08E0" w:rsidP="008F716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proofErr w:type="spellStart"/>
            <w:r>
              <w:rPr>
                <w:rFonts w:eastAsiaTheme="minorEastAsia"/>
                <w:lang w:eastAsia="zh-CN"/>
              </w:rPr>
              <w:t>Futurewei</w:t>
            </w:r>
            <w:proofErr w:type="spellEnd"/>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4745ED" w:rsidRPr="00945F66" w14:paraId="393C0881" w14:textId="77777777" w:rsidTr="009B08E0">
        <w:tc>
          <w:tcPr>
            <w:tcW w:w="1413" w:type="dxa"/>
          </w:tcPr>
          <w:p w14:paraId="4FC9D5DF" w14:textId="4581196C"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0D1EA21C" w14:textId="77777777" w:rsidR="004745ED" w:rsidRDefault="004745ED" w:rsidP="004745ED">
            <w:pPr>
              <w:rPr>
                <w:rFonts w:eastAsiaTheme="minorEastAsia"/>
                <w:lang w:eastAsia="zh-CN"/>
              </w:rPr>
            </w:pPr>
          </w:p>
        </w:tc>
        <w:tc>
          <w:tcPr>
            <w:tcW w:w="6662" w:type="dxa"/>
          </w:tcPr>
          <w:p w14:paraId="04B92A5E" w14:textId="77777777" w:rsidR="004745ED" w:rsidRDefault="004745ED" w:rsidP="004745ED">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6B3DB455" w14:textId="4E9AFB5D" w:rsidR="004745ED" w:rsidRDefault="004745ED" w:rsidP="004745ED">
            <w:pPr>
              <w:rPr>
                <w:lang w:eastAsia="zh-CN"/>
              </w:rPr>
            </w:pPr>
            <w:r>
              <w:rPr>
                <w:rFonts w:eastAsiaTheme="minorEastAsia"/>
                <w:lang w:eastAsia="zh-CN"/>
              </w:rPr>
              <w:t>For BM-Case2, we prefer Alt3.</w:t>
            </w:r>
          </w:p>
        </w:tc>
      </w:tr>
      <w:tr w:rsidR="00774D60" w:rsidRPr="00945F66" w14:paraId="2B7881B3" w14:textId="77777777" w:rsidTr="009B08E0">
        <w:tc>
          <w:tcPr>
            <w:tcW w:w="1413" w:type="dxa"/>
          </w:tcPr>
          <w:p w14:paraId="23AE5279" w14:textId="3D57E9E4" w:rsidR="00774D60" w:rsidRDefault="00774D60" w:rsidP="00774D60">
            <w:pPr>
              <w:rPr>
                <w:rFonts w:eastAsiaTheme="minorEastAsia"/>
                <w:lang w:eastAsia="zh-CN"/>
              </w:rPr>
            </w:pPr>
            <w:r>
              <w:rPr>
                <w:rFonts w:eastAsiaTheme="minorEastAsia"/>
                <w:lang w:eastAsia="zh-CN"/>
              </w:rPr>
              <w:t>OPPO</w:t>
            </w:r>
          </w:p>
        </w:tc>
        <w:tc>
          <w:tcPr>
            <w:tcW w:w="992" w:type="dxa"/>
          </w:tcPr>
          <w:p w14:paraId="719EC08C" w14:textId="70B4B6DA" w:rsidR="00774D60" w:rsidRDefault="00774D60" w:rsidP="00774D60">
            <w:pPr>
              <w:rPr>
                <w:rFonts w:eastAsiaTheme="minorEastAsia"/>
                <w:lang w:eastAsia="zh-CN"/>
              </w:rPr>
            </w:pPr>
            <w:r>
              <w:rPr>
                <w:rFonts w:eastAsiaTheme="minorEastAsia"/>
                <w:lang w:eastAsia="zh-CN"/>
              </w:rPr>
              <w:t>N</w:t>
            </w:r>
          </w:p>
        </w:tc>
        <w:tc>
          <w:tcPr>
            <w:tcW w:w="6662" w:type="dxa"/>
          </w:tcPr>
          <w:p w14:paraId="5FD7C008" w14:textId="77777777" w:rsidR="00774D60" w:rsidRDefault="00774D60" w:rsidP="00774D60">
            <w:pPr>
              <w:rPr>
                <w:lang w:eastAsia="zh-CN"/>
              </w:rPr>
            </w:pPr>
            <w:r>
              <w:rPr>
                <w:lang w:eastAsia="zh-CN"/>
              </w:rPr>
              <w:t xml:space="preserve">We add our preference in above table, but we don’t rush to down select in this meeting. </w:t>
            </w:r>
          </w:p>
          <w:p w14:paraId="724DBDD5" w14:textId="72EED00A" w:rsidR="00774D60" w:rsidRDefault="00774D60" w:rsidP="00774D60">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proofErr w:type="gramStart"/>
            <w:r>
              <w:rPr>
                <w:rFonts w:hint="eastAsia"/>
              </w:rPr>
              <w:t>S</w:t>
            </w:r>
            <w:r>
              <w:t>amsung[</w:t>
            </w:r>
            <w:proofErr w:type="gramEnd"/>
            <w:r>
              <w:t>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proofErr w:type="gramStart"/>
            <w:r>
              <w:lastRenderedPageBreak/>
              <w:t>QC[</w:t>
            </w:r>
            <w:proofErr w:type="gramEnd"/>
            <w:r>
              <w:t>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sidR="003F7683">
              <w:rPr>
                <w:rFonts w:eastAsia="宋体"/>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proofErr w:type="spellStart"/>
            <w:r w:rsidR="00806672" w:rsidRPr="00203698">
              <w:rPr>
                <w:rFonts w:eastAsiaTheme="minorEastAsia"/>
                <w:smallCaps/>
                <w:lang w:eastAsia="zh-CN"/>
              </w:rPr>
              <w:t>Futurewei</w:t>
            </w:r>
            <w:proofErr w:type="spellEnd"/>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lastRenderedPageBreak/>
              <w:t>S</w:t>
            </w:r>
            <w:r>
              <w:t>amsung</w:t>
            </w:r>
          </w:p>
        </w:tc>
        <w:tc>
          <w:tcPr>
            <w:tcW w:w="6515" w:type="dxa"/>
          </w:tcPr>
          <w:p w14:paraId="7512F4D8" w14:textId="77777777" w:rsidR="006768CC" w:rsidRDefault="00451D06">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t>ZTE</w:t>
            </w:r>
          </w:p>
        </w:tc>
        <w:tc>
          <w:tcPr>
            <w:tcW w:w="6515" w:type="dxa"/>
          </w:tcPr>
          <w:p w14:paraId="10BDDA1E" w14:textId="77777777" w:rsidR="006768CC" w:rsidRDefault="00451D06">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proofErr w:type="spellStart"/>
            <w:r>
              <w:t>Futurewei</w:t>
            </w:r>
            <w:proofErr w:type="spellEnd"/>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proofErr w:type="gramStart"/>
            <w:r>
              <w:t>Huawei[</w:t>
            </w:r>
            <w:proofErr w:type="gramEnd"/>
            <w:r>
              <w:t>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proofErr w:type="gramStart"/>
            <w:r>
              <w:t>Vivo[</w:t>
            </w:r>
            <w:proofErr w:type="gramEnd"/>
            <w:r>
              <w:t>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proofErr w:type="gramStart"/>
            <w:r>
              <w:rPr>
                <w:rFonts w:hint="eastAsia"/>
              </w:rPr>
              <w:t>L</w:t>
            </w:r>
            <w:r>
              <w:t>enovo[</w:t>
            </w:r>
            <w:proofErr w:type="gramEnd"/>
            <w:r>
              <w:t>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proofErr w:type="gramStart"/>
            <w:r>
              <w:rPr>
                <w:rFonts w:hint="eastAsia"/>
              </w:rPr>
              <w:t>T</w:t>
            </w:r>
            <w:r>
              <w:t>CL[</w:t>
            </w:r>
            <w:proofErr w:type="gramEnd"/>
            <w:r>
              <w:t>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lastRenderedPageBreak/>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proofErr w:type="gramStart"/>
            <w:r>
              <w:t>Huawei[</w:t>
            </w:r>
            <w:proofErr w:type="gramEnd"/>
            <w:r>
              <w:t xml:space="preserve">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8F716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2DB8584E" w14:textId="77777777" w:rsidR="009B08E0" w:rsidRDefault="009B08E0" w:rsidP="008F716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r w:rsidR="00E944D2" w14:paraId="16D4D1AF" w14:textId="77777777" w:rsidTr="009B08E0">
        <w:tc>
          <w:tcPr>
            <w:tcW w:w="1385" w:type="dxa"/>
          </w:tcPr>
          <w:p w14:paraId="1F87EA73" w14:textId="581B7882" w:rsidR="00E944D2" w:rsidRDefault="00E944D2" w:rsidP="00FA5FBB">
            <w:pPr>
              <w:rPr>
                <w:rFonts w:eastAsia="宋体"/>
                <w:smallCaps/>
                <w:lang w:eastAsia="zh-CN"/>
              </w:rPr>
            </w:pPr>
            <w:r>
              <w:rPr>
                <w:rFonts w:eastAsia="宋体" w:hint="eastAsia"/>
                <w:smallCaps/>
                <w:lang w:eastAsia="zh-CN"/>
              </w:rPr>
              <w:t>CATT</w:t>
            </w:r>
          </w:p>
        </w:tc>
        <w:tc>
          <w:tcPr>
            <w:tcW w:w="7480" w:type="dxa"/>
          </w:tcPr>
          <w:p w14:paraId="3C39F766" w14:textId="3E64F1BA" w:rsidR="00E944D2" w:rsidRDefault="00E944D2" w:rsidP="00FA5FBB">
            <w:pPr>
              <w:rPr>
                <w:rFonts w:eastAsia="宋体"/>
                <w:lang w:eastAsia="zh-CN"/>
              </w:rPr>
            </w:pPr>
            <w:r>
              <w:rPr>
                <w:rFonts w:eastAsia="宋体"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宋体"/>
                <w:smallCaps/>
                <w:lang w:eastAsia="zh-CN"/>
              </w:rPr>
            </w:pPr>
            <w:proofErr w:type="spellStart"/>
            <w:r>
              <w:rPr>
                <w:rFonts w:eastAsia="宋体"/>
                <w:smallCaps/>
                <w:lang w:eastAsia="zh-CN"/>
              </w:rPr>
              <w:t>Futurewei</w:t>
            </w:r>
            <w:proofErr w:type="spellEnd"/>
          </w:p>
        </w:tc>
        <w:tc>
          <w:tcPr>
            <w:tcW w:w="7480" w:type="dxa"/>
          </w:tcPr>
          <w:p w14:paraId="1CA97277" w14:textId="2345BCEE" w:rsidR="00C90B54" w:rsidRDefault="00DF6F94" w:rsidP="00FA5FBB">
            <w:pPr>
              <w:rPr>
                <w:rFonts w:eastAsia="宋体"/>
                <w:lang w:eastAsia="zh-CN"/>
              </w:rPr>
            </w:pPr>
            <w:r>
              <w:rPr>
                <w:rFonts w:eastAsia="宋体"/>
                <w:lang w:eastAsia="zh-CN"/>
              </w:rPr>
              <w:t>We are ok with moderator’s suggestion and the topic of whether to down-select or not can be discussed under 9.2.3.1.</w:t>
            </w:r>
            <w:r w:rsidR="00437AE4">
              <w:rPr>
                <w:rFonts w:eastAsia="宋体"/>
                <w:lang w:eastAsia="zh-CN"/>
              </w:rPr>
              <w:t xml:space="preserve"> Note: we think companies can decide which option to study, thus down selection is not necessary at this stage.</w:t>
            </w:r>
          </w:p>
        </w:tc>
      </w:tr>
      <w:tr w:rsidR="004745ED" w14:paraId="2780816F" w14:textId="77777777" w:rsidTr="009B08E0">
        <w:tc>
          <w:tcPr>
            <w:tcW w:w="1385" w:type="dxa"/>
          </w:tcPr>
          <w:p w14:paraId="497979B9" w14:textId="01263DAF" w:rsidR="004745ED" w:rsidRDefault="004745ED" w:rsidP="004745ED">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43F9D40" w14:textId="33190917" w:rsidR="004745ED" w:rsidRDefault="004745ED" w:rsidP="004745ED">
            <w:pPr>
              <w:rPr>
                <w:rFonts w:eastAsia="宋体"/>
                <w:lang w:eastAsia="zh-CN"/>
              </w:rPr>
            </w:pPr>
            <w:r>
              <w:rPr>
                <w:rFonts w:eastAsia="宋体" w:hint="eastAsia"/>
                <w:lang w:eastAsia="zh-CN"/>
              </w:rPr>
              <w:t>A</w:t>
            </w:r>
            <w:r>
              <w:rPr>
                <w:rFonts w:eastAsia="宋体"/>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proofErr w:type="gramStart"/>
            <w:r>
              <w:t>FUTUREWEI[</w:t>
            </w:r>
            <w:proofErr w:type="gramEnd"/>
            <w:r>
              <w:t>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proofErr w:type="gramStart"/>
            <w:r>
              <w:rPr>
                <w:rFonts w:hint="eastAsia"/>
              </w:rPr>
              <w:t>H</w:t>
            </w:r>
            <w:r>
              <w:t>uawei[</w:t>
            </w:r>
            <w:proofErr w:type="gramEnd"/>
            <w:r>
              <w:t>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proofErr w:type="gramStart"/>
            <w:r>
              <w:rPr>
                <w:rFonts w:hint="eastAsia"/>
              </w:rPr>
              <w:lastRenderedPageBreak/>
              <w:t>Z</w:t>
            </w:r>
            <w:r>
              <w:t>TE[</w:t>
            </w:r>
            <w:proofErr w:type="gramEnd"/>
            <w:r>
              <w:t>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proofErr w:type="gramStart"/>
            <w:r>
              <w:t>Vivo[</w:t>
            </w:r>
            <w:proofErr w:type="gramEnd"/>
            <w:r>
              <w:t>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proofErr w:type="gramStart"/>
            <w:r>
              <w:rPr>
                <w:rFonts w:hint="eastAsia"/>
              </w:rPr>
              <w:t>I</w:t>
            </w:r>
            <w:r>
              <w:t>DC[</w:t>
            </w:r>
            <w:proofErr w:type="gramEnd"/>
            <w:r>
              <w:t>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proofErr w:type="gramStart"/>
            <w:r>
              <w:rPr>
                <w:rFonts w:hint="eastAsia"/>
              </w:rPr>
              <w:t>G</w:t>
            </w:r>
            <w:r>
              <w:t>oogle[</w:t>
            </w:r>
            <w:proofErr w:type="gramEnd"/>
            <w:r>
              <w:t>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lastRenderedPageBreak/>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proofErr w:type="gramStart"/>
            <w:r>
              <w:rPr>
                <w:rFonts w:hint="eastAsia"/>
              </w:rPr>
              <w:lastRenderedPageBreak/>
              <w:t>L</w:t>
            </w:r>
            <w:r>
              <w:t>GE[</w:t>
            </w:r>
            <w:proofErr w:type="gramEnd"/>
            <w:r>
              <w:t>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proofErr w:type="gramStart"/>
            <w:r>
              <w:rPr>
                <w:rFonts w:hint="eastAsia"/>
              </w:rPr>
              <w:t>E</w:t>
            </w:r>
            <w:r>
              <w:t>ricsson[</w:t>
            </w:r>
            <w:proofErr w:type="gramEnd"/>
            <w:r>
              <w:t>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proofErr w:type="gramStart"/>
            <w:r>
              <w:rPr>
                <w:rFonts w:hint="eastAsia"/>
              </w:rPr>
              <w:t>C</w:t>
            </w:r>
            <w:r>
              <w:t>ATT[</w:t>
            </w:r>
            <w:proofErr w:type="gramEnd"/>
            <w:r>
              <w: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proofErr w:type="gramStart"/>
            <w:r>
              <w:rPr>
                <w:rFonts w:hint="eastAsia"/>
              </w:rPr>
              <w:t>S</w:t>
            </w:r>
            <w:r>
              <w:t>ony[</w:t>
            </w:r>
            <w:proofErr w:type="gramEnd"/>
            <w:r>
              <w:t>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proofErr w:type="gramStart"/>
            <w:r>
              <w:rPr>
                <w:rFonts w:hint="eastAsia"/>
              </w:rPr>
              <w:t>L</w:t>
            </w:r>
            <w:r>
              <w:t>enovo[</w:t>
            </w:r>
            <w:proofErr w:type="gramEnd"/>
            <w:r>
              <w:t>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proofErr w:type="gramStart"/>
            <w:r>
              <w:rPr>
                <w:rFonts w:hint="eastAsia"/>
              </w:rPr>
              <w:t>X</w:t>
            </w:r>
            <w:r>
              <w:t>iaomi[</w:t>
            </w:r>
            <w:proofErr w:type="gramEnd"/>
            <w:r>
              <w:t>18]</w:t>
            </w:r>
          </w:p>
        </w:tc>
        <w:tc>
          <w:tcPr>
            <w:tcW w:w="7457" w:type="dxa"/>
            <w:vAlign w:val="center"/>
          </w:tcPr>
          <w:p w14:paraId="426D080D" w14:textId="77777777" w:rsidR="006768CC" w:rsidRDefault="00451D06">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proofErr w:type="gramStart"/>
            <w:r>
              <w:rPr>
                <w:rFonts w:hint="eastAsia"/>
              </w:rPr>
              <w:t>N</w:t>
            </w:r>
            <w:r>
              <w:t>okia[</w:t>
            </w:r>
            <w:proofErr w:type="gramEnd"/>
            <w:r>
              <w:t>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宋体"/>
                <w:i/>
                <w:iCs/>
                <w:szCs w:val="20"/>
                <w:lang w:val="en-GB" w:eastAsia="ja-JP"/>
              </w:rPr>
              <w:t>gNB</w:t>
            </w:r>
            <w:proofErr w:type="spellEnd"/>
            <w:r>
              <w:rPr>
                <w:rFonts w:eastAsia="宋体"/>
                <w:i/>
                <w:iCs/>
                <w:szCs w:val="20"/>
                <w:lang w:val="en-GB" w:eastAsia="ja-JP"/>
              </w:rPr>
              <w:t xml:space="preserve">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proofErr w:type="gramStart"/>
            <w:r>
              <w:rPr>
                <w:rFonts w:hint="eastAsia"/>
              </w:rPr>
              <w:lastRenderedPageBreak/>
              <w:t>T</w:t>
            </w:r>
            <w:r>
              <w:t>CL[</w:t>
            </w:r>
            <w:proofErr w:type="gramEnd"/>
            <w:r>
              <w:t>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proofErr w:type="gramStart"/>
            <w:r>
              <w:rPr>
                <w:rFonts w:hint="eastAsia"/>
              </w:rPr>
              <w:t>M</w:t>
            </w:r>
            <w:r>
              <w:t>TK[</w:t>
            </w:r>
            <w:proofErr w:type="gramEnd"/>
            <w:r>
              <w:t>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proofErr w:type="gramStart"/>
            <w:r>
              <w:rPr>
                <w:rFonts w:hint="eastAsia"/>
              </w:rPr>
              <w:t>A</w:t>
            </w:r>
            <w:r>
              <w:t>pple[</w:t>
            </w:r>
            <w:proofErr w:type="gramEnd"/>
            <w:r>
              <w:t>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proofErr w:type="gramStart"/>
            <w:r>
              <w:rPr>
                <w:rFonts w:hint="eastAsia"/>
              </w:rPr>
              <w:t>N</w:t>
            </w:r>
            <w:r>
              <w:t>VIDIA[</w:t>
            </w:r>
            <w:proofErr w:type="gramEnd"/>
            <w:r>
              <w:t>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proofErr w:type="gramStart"/>
            <w:r>
              <w:rPr>
                <w:rFonts w:hint="eastAsia"/>
              </w:rPr>
              <w:lastRenderedPageBreak/>
              <w:t>D</w:t>
            </w:r>
            <w:r>
              <w:t>CM[</w:t>
            </w:r>
            <w:proofErr w:type="gramEnd"/>
            <w:r>
              <w:t>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proofErr w:type="gramStart"/>
            <w:r>
              <w:rPr>
                <w:rFonts w:hint="eastAsia"/>
              </w:rPr>
              <w:t>Q</w:t>
            </w:r>
            <w:r>
              <w:t>C[</w:t>
            </w:r>
            <w:proofErr w:type="gramEnd"/>
            <w:r>
              <w:t>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sidR="000A6CB3">
              <w:rPr>
                <w:rFonts w:eastAsia="宋体"/>
                <w:lang w:eastAsia="zh-CN"/>
              </w:rPr>
              <w:t>,CMCC</w:t>
            </w:r>
            <w:proofErr w:type="gramEnd"/>
            <w:r w:rsidR="00812C00">
              <w:rPr>
                <w:rFonts w:eastAsia="宋体"/>
                <w:lang w:eastAsia="zh-CN"/>
              </w:rPr>
              <w:t>, HW/</w:t>
            </w:r>
            <w:proofErr w:type="spellStart"/>
            <w:r w:rsidR="00812C00">
              <w:rPr>
                <w:rFonts w:eastAsia="宋体"/>
                <w:lang w:eastAsia="zh-CN"/>
              </w:rPr>
              <w:t>HiSi</w:t>
            </w:r>
            <w:proofErr w:type="spellEnd"/>
            <w:r w:rsidR="003F7683">
              <w:rPr>
                <w:rFonts w:eastAsia="宋体"/>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lastRenderedPageBreak/>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8F7160">
            <w:pPr>
              <w:rPr>
                <w:rFonts w:eastAsiaTheme="minorEastAsia"/>
                <w:lang w:eastAsia="zh-CN"/>
              </w:rPr>
            </w:pPr>
            <w:proofErr w:type="spellStart"/>
            <w:r>
              <w:rPr>
                <w:rFonts w:eastAsiaTheme="minorEastAsia"/>
                <w:lang w:eastAsia="zh-CN"/>
              </w:rPr>
              <w:t>Spreadtrum</w:t>
            </w:r>
            <w:proofErr w:type="spellEnd"/>
          </w:p>
        </w:tc>
        <w:tc>
          <w:tcPr>
            <w:tcW w:w="6515" w:type="dxa"/>
          </w:tcPr>
          <w:p w14:paraId="782D3007" w14:textId="77777777" w:rsidR="009B08E0" w:rsidRDefault="009B08E0" w:rsidP="008F716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8F7160">
        <w:tc>
          <w:tcPr>
            <w:tcW w:w="2547" w:type="dxa"/>
          </w:tcPr>
          <w:p w14:paraId="1D2CC89A" w14:textId="77777777" w:rsidR="00686B28" w:rsidRDefault="00686B28" w:rsidP="008F7160">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8F7160">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F7160">
            <w:pPr>
              <w:rPr>
                <w:rFonts w:eastAsiaTheme="minorEastAsia"/>
                <w:lang w:eastAsia="zh-CN"/>
              </w:rPr>
            </w:pPr>
            <w:r>
              <w:rPr>
                <w:rFonts w:eastAsiaTheme="minorEastAsia"/>
                <w:lang w:eastAsia="zh-CN"/>
              </w:rPr>
              <w:lastRenderedPageBreak/>
              <w:t>Nokia</w:t>
            </w:r>
          </w:p>
        </w:tc>
        <w:tc>
          <w:tcPr>
            <w:tcW w:w="6515" w:type="dxa"/>
          </w:tcPr>
          <w:p w14:paraId="44B49E90" w14:textId="77777777" w:rsidR="003F7683" w:rsidRDefault="003F7683" w:rsidP="008F7160">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F7160">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F716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F7160">
            <w:pPr>
              <w:rPr>
                <w:rFonts w:eastAsiaTheme="minorEastAsia"/>
                <w:lang w:eastAsia="zh-CN"/>
              </w:rPr>
            </w:pPr>
            <w:proofErr w:type="spellStart"/>
            <w:r>
              <w:rPr>
                <w:rFonts w:eastAsiaTheme="minorEastAsia"/>
                <w:lang w:eastAsia="zh-CN"/>
              </w:rPr>
              <w:t>Futurewei</w:t>
            </w:r>
            <w:proofErr w:type="spellEnd"/>
          </w:p>
        </w:tc>
        <w:tc>
          <w:tcPr>
            <w:tcW w:w="6515" w:type="dxa"/>
          </w:tcPr>
          <w:p w14:paraId="7DAB9CC0" w14:textId="582BE882" w:rsidR="00373BFC" w:rsidRDefault="00373BFC" w:rsidP="008F7160">
            <w:pPr>
              <w:rPr>
                <w:rFonts w:eastAsiaTheme="minorEastAsia"/>
                <w:lang w:eastAsia="zh-CN"/>
              </w:rPr>
            </w:pPr>
            <w:r>
              <w:rPr>
                <w:rFonts w:eastAsiaTheme="minorEastAsia"/>
                <w:lang w:eastAsia="zh-CN"/>
              </w:rPr>
              <w:t>We agree with vivo; from spec impact point of view, this classification may not be needed.</w:t>
            </w:r>
          </w:p>
        </w:tc>
      </w:tr>
      <w:tr w:rsidR="004745ED" w14:paraId="77A0967A" w14:textId="77777777" w:rsidTr="003F7683">
        <w:tc>
          <w:tcPr>
            <w:tcW w:w="2547" w:type="dxa"/>
          </w:tcPr>
          <w:p w14:paraId="7EC2DAE2" w14:textId="240A49C4"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4540DC2" w14:textId="39BC9CC6" w:rsidR="004745ED" w:rsidRDefault="004745ED" w:rsidP="004745ED">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proofErr w:type="gramStart"/>
            <w:r>
              <w:t>vivo[</w:t>
            </w:r>
            <w:proofErr w:type="gramEnd"/>
            <w:r>
              <w:t>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proofErr w:type="gramStart"/>
            <w:r>
              <w:rPr>
                <w:rFonts w:hint="eastAsia"/>
              </w:rPr>
              <w:t>L</w:t>
            </w:r>
            <w:r>
              <w:t>GE[</w:t>
            </w:r>
            <w:proofErr w:type="gramEnd"/>
            <w:r>
              <w:t>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proofErr w:type="gramStart"/>
            <w:r>
              <w:rPr>
                <w:rFonts w:hint="eastAsia"/>
              </w:rPr>
              <w:t>E</w:t>
            </w:r>
            <w:r>
              <w:t>ricsson[</w:t>
            </w:r>
            <w:proofErr w:type="gramEnd"/>
            <w:r>
              <w:t>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proofErr w:type="gramStart"/>
            <w:r>
              <w:rPr>
                <w:rFonts w:hint="eastAsia"/>
              </w:rPr>
              <w:t>Q</w:t>
            </w:r>
            <w:r>
              <w:t>C[</w:t>
            </w:r>
            <w:proofErr w:type="gramEnd"/>
            <w:r>
              <w:t>29]</w:t>
            </w:r>
          </w:p>
        </w:tc>
        <w:tc>
          <w:tcPr>
            <w:tcW w:w="7507" w:type="dxa"/>
          </w:tcPr>
          <w:p w14:paraId="4ABA226D"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61C79007"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8F716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2F4693" w14:textId="77777777" w:rsidR="009B08E0" w:rsidRDefault="009B08E0" w:rsidP="008F716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698E7D59" w:rsidR="006768CC" w:rsidRDefault="00C1649D">
      <w:pPr>
        <w:pStyle w:val="6"/>
        <w:spacing w:after="120"/>
        <w:rPr>
          <w:lang w:eastAsia="zh-CN"/>
        </w:rPr>
      </w:pPr>
      <w:r>
        <w:rPr>
          <w:lang w:eastAsia="zh-CN"/>
        </w:rPr>
        <w:t xml:space="preserve">(Closed) </w:t>
      </w:r>
      <w:r w:rsidR="00451D06">
        <w:rPr>
          <w:lang w:eastAsia="zh-CN"/>
        </w:rPr>
        <w:t>Conclusion 3.5.2</w:t>
      </w:r>
      <w:r w:rsidR="001553E8">
        <w:rPr>
          <w:lang w:eastAsia="zh-CN"/>
        </w:rPr>
        <w:t>b</w:t>
      </w:r>
      <w:r w:rsidR="00451D06">
        <w:rPr>
          <w:lang w:eastAsia="zh-CN"/>
        </w:rPr>
        <w:t xml:space="preserve">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68419B31" w:rsidR="006768CC" w:rsidRDefault="00451D06">
      <w:pPr>
        <w:spacing w:after="120"/>
        <w:rPr>
          <w:b/>
          <w:i/>
          <w:lang w:eastAsia="zh-CN"/>
        </w:rPr>
      </w:pPr>
      <w:r>
        <w:rPr>
          <w:rFonts w:eastAsia="宋体"/>
          <w:b/>
          <w:i/>
          <w:kern w:val="2"/>
          <w:szCs w:val="22"/>
          <w:u w:val="single"/>
          <w:lang w:eastAsia="zh-CN"/>
        </w:rPr>
        <w:t>Conclusion 3.5.2</w:t>
      </w:r>
      <w:r w:rsidR="007E3305">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lastRenderedPageBreak/>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lastRenderedPageBreak/>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F7160">
            <w:pPr>
              <w:rPr>
                <w:rFonts w:eastAsiaTheme="minorEastAsia"/>
                <w:smallCaps/>
                <w:lang w:eastAsia="zh-CN"/>
              </w:rPr>
            </w:pPr>
            <w:r>
              <w:rPr>
                <w:rFonts w:eastAsiaTheme="minorEastAsia"/>
                <w:smallCaps/>
                <w:lang w:eastAsia="zh-CN"/>
              </w:rPr>
              <w:lastRenderedPageBreak/>
              <w:t>Nokia</w:t>
            </w:r>
          </w:p>
        </w:tc>
        <w:tc>
          <w:tcPr>
            <w:tcW w:w="7480" w:type="dxa"/>
          </w:tcPr>
          <w:p w14:paraId="04A0FB95" w14:textId="77777777" w:rsidR="003F7683" w:rsidRDefault="003F7683" w:rsidP="008F716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F7160">
            <w:pPr>
              <w:rPr>
                <w:rFonts w:eastAsia="Yu Mincho"/>
                <w:lang w:eastAsia="ja-JP"/>
              </w:rPr>
            </w:pPr>
          </w:p>
          <w:p w14:paraId="693CF9C2" w14:textId="77777777" w:rsidR="003F7683" w:rsidRDefault="003F7683" w:rsidP="008F7160">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634664E9" w14:textId="77777777" w:rsidR="003F7683" w:rsidRDefault="003F7683" w:rsidP="008F7160">
            <w:pPr>
              <w:rPr>
                <w:rFonts w:eastAsia="Yu Mincho"/>
                <w:lang w:eastAsia="ja-JP"/>
              </w:rPr>
            </w:pPr>
          </w:p>
          <w:p w14:paraId="1E9A2BE4" w14:textId="77777777" w:rsidR="003F7683" w:rsidRDefault="003F7683" w:rsidP="008F716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F7160">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F7160">
            <w:pPr>
              <w:rPr>
                <w:rFonts w:eastAsia="Yu Mincho"/>
                <w:lang w:eastAsia="ja-JP"/>
              </w:rPr>
            </w:pPr>
          </w:p>
          <w:p w14:paraId="3BBD6092" w14:textId="77777777" w:rsidR="003F7683" w:rsidRDefault="003F7683" w:rsidP="008F7160">
            <w:pPr>
              <w:rPr>
                <w:rFonts w:eastAsia="Yu Mincho"/>
                <w:lang w:eastAsia="ja-JP"/>
              </w:rPr>
            </w:pPr>
          </w:p>
          <w:p w14:paraId="6B2E945B" w14:textId="77777777" w:rsidR="003F7683" w:rsidRPr="00BA1AE0" w:rsidRDefault="003F7683" w:rsidP="008F7160">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F7160">
            <w:pPr>
              <w:rPr>
                <w:rFonts w:eastAsia="Yu Mincho"/>
                <w:lang w:eastAsia="ja-JP"/>
              </w:rPr>
            </w:pPr>
          </w:p>
          <w:p w14:paraId="5EB5481F" w14:textId="77777777" w:rsidR="003F7683" w:rsidRPr="008D5BFB" w:rsidRDefault="003F7683" w:rsidP="008F7160">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F7160">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宋体" w:eastAsia="宋体" w:hAnsi="宋体" w:cs="宋体"/>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宋体" w:eastAsia="宋体" w:hAnsi="宋体" w:cs="宋体"/>
                <w:color w:val="000000"/>
                <w:sz w:val="24"/>
                <w:lang w:eastAsia="zh-CN"/>
              </w:rPr>
            </w:pPr>
            <w:r w:rsidRPr="00EB184F">
              <w:rPr>
                <w:rFonts w:eastAsia="宋体"/>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F7160">
            <w:pPr>
              <w:rPr>
                <w:rFonts w:eastAsia="宋体"/>
                <w:b/>
                <w:i/>
                <w:kern w:val="2"/>
                <w:szCs w:val="22"/>
                <w:u w:val="single"/>
                <w:lang w:eastAsia="zh-CN"/>
              </w:rPr>
            </w:pPr>
          </w:p>
          <w:p w14:paraId="7FBD10ED" w14:textId="77777777" w:rsidR="003F7683" w:rsidRPr="00103873" w:rsidRDefault="003F7683" w:rsidP="008F7160">
            <w:pPr>
              <w:rPr>
                <w:rFonts w:eastAsia="宋体"/>
                <w:b/>
                <w:iCs/>
                <w:kern w:val="2"/>
                <w:szCs w:val="22"/>
                <w:highlight w:val="green"/>
                <w:lang w:eastAsia="zh-CN"/>
              </w:rPr>
            </w:pPr>
            <w:bookmarkStart w:id="20" w:name="_Hlk115180985"/>
            <w:r w:rsidRPr="00103873">
              <w:rPr>
                <w:rFonts w:eastAsia="宋体"/>
                <w:b/>
                <w:iCs/>
                <w:kern w:val="2"/>
                <w:szCs w:val="22"/>
                <w:highlight w:val="green"/>
                <w:lang w:eastAsia="zh-CN"/>
              </w:rPr>
              <w:t>Agreement</w:t>
            </w:r>
          </w:p>
          <w:p w14:paraId="133F5C3F" w14:textId="77777777" w:rsidR="003F7683" w:rsidRPr="00103873" w:rsidRDefault="003F7683" w:rsidP="008F7160">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F7160">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F7160">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F7160">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F7160">
            <w:pPr>
              <w:rPr>
                <w:lang w:eastAsia="x-none"/>
              </w:rPr>
            </w:pPr>
          </w:p>
          <w:p w14:paraId="0CEBE3F5" w14:textId="77777777" w:rsidR="003F7683" w:rsidRPr="00103873" w:rsidRDefault="003F7683" w:rsidP="008F7160">
            <w:pPr>
              <w:rPr>
                <w:rFonts w:eastAsia="宋体"/>
                <w:b/>
                <w:iCs/>
                <w:kern w:val="2"/>
                <w:szCs w:val="22"/>
                <w:highlight w:val="green"/>
                <w:lang w:eastAsia="zh-CN"/>
              </w:rPr>
            </w:pPr>
            <w:r w:rsidRPr="00103873">
              <w:rPr>
                <w:rFonts w:eastAsia="宋体"/>
                <w:b/>
                <w:iCs/>
                <w:kern w:val="2"/>
                <w:szCs w:val="22"/>
                <w:highlight w:val="green"/>
                <w:u w:val="single"/>
                <w:lang w:eastAsia="zh-CN"/>
              </w:rPr>
              <w:t>Agreement</w:t>
            </w:r>
            <w:r w:rsidRPr="00103873">
              <w:rPr>
                <w:rFonts w:eastAsia="宋体"/>
                <w:b/>
                <w:iCs/>
                <w:kern w:val="2"/>
                <w:szCs w:val="22"/>
                <w:highlight w:val="green"/>
                <w:lang w:eastAsia="zh-CN"/>
              </w:rPr>
              <w:t xml:space="preserve"> </w:t>
            </w:r>
          </w:p>
          <w:p w14:paraId="5094F077" w14:textId="77777777" w:rsidR="003F7683" w:rsidRPr="00103873" w:rsidRDefault="003F7683" w:rsidP="008F7160">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F7160">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F7160">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F7160">
            <w:pPr>
              <w:numPr>
                <w:ilvl w:val="0"/>
                <w:numId w:val="65"/>
              </w:numPr>
              <w:rPr>
                <w:bCs/>
                <w:iCs/>
                <w:lang w:eastAsia="x-none"/>
              </w:rPr>
            </w:pPr>
            <w:r w:rsidRPr="00103873">
              <w:rPr>
                <w:bCs/>
                <w:iCs/>
                <w:lang w:eastAsia="x-none"/>
              </w:rPr>
              <w:lastRenderedPageBreak/>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F7160">
            <w:pPr>
              <w:numPr>
                <w:ilvl w:val="0"/>
                <w:numId w:val="65"/>
              </w:numPr>
              <w:rPr>
                <w:bCs/>
                <w:iCs/>
                <w:lang w:eastAsia="x-none"/>
              </w:rPr>
            </w:pPr>
            <w:r w:rsidRPr="00103873">
              <w:rPr>
                <w:bCs/>
                <w:iCs/>
                <w:lang w:eastAsia="x-none"/>
              </w:rPr>
              <w:t>Other aspect(s) is not precluded</w:t>
            </w:r>
          </w:p>
          <w:p w14:paraId="478BB70E" w14:textId="77777777" w:rsidR="003F7683" w:rsidRDefault="003F7683" w:rsidP="008F7160">
            <w:pPr>
              <w:rPr>
                <w:bCs/>
                <w:iCs/>
                <w:lang w:eastAsia="x-none"/>
              </w:rPr>
            </w:pPr>
          </w:p>
          <w:p w14:paraId="55FA6C6D" w14:textId="77777777" w:rsidR="003F7683" w:rsidRPr="009528D8" w:rsidRDefault="003F7683" w:rsidP="008F7160">
            <w:pPr>
              <w:rPr>
                <w:highlight w:val="green"/>
              </w:rPr>
            </w:pPr>
            <w:r w:rsidRPr="009528D8">
              <w:rPr>
                <w:highlight w:val="green"/>
              </w:rPr>
              <w:t>Agreement</w:t>
            </w:r>
          </w:p>
          <w:p w14:paraId="031E715C" w14:textId="77777777" w:rsidR="003F7683" w:rsidRPr="009528D8" w:rsidRDefault="003F7683" w:rsidP="008F7160">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等线" w:hint="eastAsia"/>
                <w:b/>
                <w:bCs/>
                <w:i/>
                <w:iCs/>
                <w:lang w:eastAsia="zh-CN"/>
              </w:rPr>
              <w:t>T</w:t>
            </w:r>
            <w:r w:rsidRPr="009528D8">
              <w:rPr>
                <w:rFonts w:eastAsia="等线"/>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等线" w:hint="eastAsia"/>
                <w:b/>
                <w:bCs/>
                <w:i/>
                <w:iCs/>
                <w:lang w:eastAsia="zh-CN"/>
              </w:rPr>
              <w:t>e</w:t>
            </w:r>
            <w:r w:rsidRPr="009528D8">
              <w:rPr>
                <w:rFonts w:eastAsia="等线"/>
                <w:b/>
                <w:bCs/>
                <w:i/>
                <w:iCs/>
                <w:lang w:eastAsia="zh-CN"/>
              </w:rPr>
              <w:t xml:space="preserve">.g., </w:t>
            </w:r>
            <w:r w:rsidRPr="009528D8">
              <w:rPr>
                <w:b/>
                <w:bCs/>
                <w:i/>
                <w:iCs/>
                <w:lang w:eastAsia="x-none"/>
              </w:rPr>
              <w:t>Inference latency</w:t>
            </w:r>
          </w:p>
          <w:p w14:paraId="7733E7F0" w14:textId="77777777" w:rsidR="003F7683" w:rsidRPr="009528D8" w:rsidRDefault="003F7683" w:rsidP="008F7160">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F7160">
            <w:pPr>
              <w:rPr>
                <w:bCs/>
                <w:iCs/>
                <w:lang w:eastAsia="x-none"/>
              </w:rPr>
            </w:pPr>
          </w:p>
          <w:p w14:paraId="03E91BEC" w14:textId="77777777" w:rsidR="003F7683" w:rsidRDefault="003F7683" w:rsidP="008F7160">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F7160">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8F7160">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8F716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8F716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8F7160">
            <w:pPr>
              <w:rPr>
                <w:rFonts w:eastAsiaTheme="minorEastAsia"/>
                <w:lang w:eastAsia="zh-CN"/>
              </w:rPr>
            </w:pPr>
          </w:p>
          <w:p w14:paraId="7F5702E1" w14:textId="77777777" w:rsidR="00C6561A" w:rsidRPr="00880DAD" w:rsidRDefault="00C6561A"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8F7160">
            <w:pPr>
              <w:pStyle w:val="afa"/>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F7160">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F7160">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8F7160">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F716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449AACEB" w14:textId="77777777" w:rsidR="00373BFC" w:rsidRPr="000106C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p w14:paraId="3F18086F" w14:textId="7121041C" w:rsidR="000106CC" w:rsidRDefault="000106CC" w:rsidP="000106CC">
            <w:pPr>
              <w:rPr>
                <w:rFonts w:eastAsiaTheme="minorEastAsia"/>
                <w:lang w:eastAsia="zh-CN"/>
              </w:rPr>
            </w:pPr>
            <w:r w:rsidRPr="00112847">
              <w:rPr>
                <w:rFonts w:eastAsiaTheme="minorEastAsia"/>
                <w:color w:val="ED7D31" w:themeColor="accent2"/>
                <w:lang w:eastAsia="zh-CN"/>
              </w:rPr>
              <w:t>Mod: In moderator’s understanding, overhead is also a part of performance.</w:t>
            </w:r>
          </w:p>
        </w:tc>
      </w:tr>
      <w:tr w:rsidR="004745ED" w14:paraId="64A0050A" w14:textId="77777777" w:rsidTr="003F7683">
        <w:tc>
          <w:tcPr>
            <w:tcW w:w="1385" w:type="dxa"/>
          </w:tcPr>
          <w:p w14:paraId="6E613F73" w14:textId="0E940836"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3CC031C" w14:textId="600BA5C1" w:rsidR="004745ED" w:rsidRDefault="004745ED" w:rsidP="004745ED">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w:t>
            </w:r>
            <w:r>
              <w:rPr>
                <w:rFonts w:eastAsia="Malgun Gothic"/>
                <w:lang w:eastAsia="zh-CN"/>
              </w:rPr>
              <w:lastRenderedPageBreak/>
              <w:t xml:space="preserve">preferred </w:t>
            </w:r>
            <w:r w:rsidRPr="006509DD">
              <w:rPr>
                <w:rFonts w:eastAsia="Malgun Gothic"/>
                <w:lang w:eastAsia="zh-CN"/>
              </w:rPr>
              <w:t>assistance information</w:t>
            </w:r>
            <w:r>
              <w:rPr>
                <w:rFonts w:eastAsia="Malgun Gothic"/>
                <w:lang w:eastAsia="zh-CN"/>
              </w:rPr>
              <w:t xml:space="preserve"> and we can further which type of information is proprietary and cannot be used as </w:t>
            </w:r>
            <w:r w:rsidRPr="006509DD">
              <w:rPr>
                <w:rFonts w:eastAsia="Malgun Gothic"/>
                <w:lang w:eastAsia="zh-CN"/>
              </w:rPr>
              <w:t>assistance information</w:t>
            </w:r>
            <w:r>
              <w:rPr>
                <w:rFonts w:eastAsia="Malgun Gothic"/>
                <w:lang w:eastAsia="zh-CN"/>
              </w:rPr>
              <w:t>.</w:t>
            </w:r>
          </w:p>
        </w:tc>
      </w:tr>
    </w:tbl>
    <w:p w14:paraId="77036529" w14:textId="32CABE99" w:rsidR="006768CC" w:rsidRDefault="006768CC">
      <w:pPr>
        <w:spacing w:after="120"/>
      </w:pPr>
    </w:p>
    <w:p w14:paraId="26FECF72" w14:textId="1869166B" w:rsidR="00F72B7B" w:rsidRDefault="00F72B7B">
      <w:pPr>
        <w:spacing w:after="120"/>
      </w:pPr>
    </w:p>
    <w:p w14:paraId="62B4142F" w14:textId="77777777" w:rsidR="00F72B7B" w:rsidRDefault="00F72B7B" w:rsidP="00F72B7B">
      <w:pPr>
        <w:spacing w:after="120"/>
      </w:pPr>
    </w:p>
    <w:p w14:paraId="31772ED5" w14:textId="52366494" w:rsidR="00F72B7B" w:rsidRDefault="00F72B7B" w:rsidP="00F72B7B">
      <w:pPr>
        <w:pStyle w:val="6"/>
        <w:spacing w:after="120"/>
        <w:rPr>
          <w:lang w:eastAsia="zh-CN"/>
        </w:rPr>
      </w:pPr>
      <w:r>
        <w:rPr>
          <w:lang w:eastAsia="zh-CN"/>
        </w:rPr>
        <w:t>Conclusion 3.5.2</w:t>
      </w:r>
      <w:r w:rsidR="00E20551">
        <w:rPr>
          <w:lang w:eastAsia="zh-CN"/>
        </w:rPr>
        <w:t>c</w:t>
      </w:r>
      <w:r>
        <w:rPr>
          <w:lang w:eastAsia="zh-CN"/>
        </w:rPr>
        <w:t xml:space="preserve"> </w:t>
      </w:r>
    </w:p>
    <w:p w14:paraId="444C8077" w14:textId="0EB6E11A" w:rsidR="00F72B7B" w:rsidRDefault="00D44192" w:rsidP="001A0231">
      <w:pPr>
        <w:pStyle w:val="00Text"/>
      </w:pPr>
      <w:r>
        <w:t>Many companies suggest to remove “</w:t>
      </w:r>
      <w:r w:rsidRPr="0090556C">
        <w:rPr>
          <w:rFonts w:eastAsiaTheme="minorEastAsia"/>
          <w:highlight w:val="yellow"/>
        </w:rPr>
        <w:t>e.g., for data collection, AI/ML model inputs and other components of LCM</w:t>
      </w:r>
      <w:r w:rsidRPr="0090556C">
        <w:rPr>
          <w:rFonts w:eastAsiaTheme="minorEastAsia"/>
        </w:rPr>
        <w:t>”</w:t>
      </w:r>
      <w:r>
        <w:t xml:space="preserve"> to avoid the confusion. </w:t>
      </w:r>
      <w:r w:rsidR="00D074C3">
        <w:t xml:space="preserve">Thus, it is removed. </w:t>
      </w:r>
      <w:r w:rsidR="005E3EC8">
        <w:t>Regarding</w:t>
      </w:r>
      <w:r w:rsidR="00D074C3">
        <w:t xml:space="preserve"> all the agreements</w:t>
      </w:r>
      <w:r w:rsidR="005E3EC8">
        <w:t xml:space="preserve"> listed by Nokia, there seems no much confusion. If I understand correctly, the majority companies think that all proprietary/privacy should not be disclosed. </w:t>
      </w:r>
      <w:r w:rsidR="00832E2D">
        <w:t xml:space="preserve"> </w:t>
      </w:r>
    </w:p>
    <w:p w14:paraId="18E65506" w14:textId="27AECC84" w:rsidR="00832E2D" w:rsidRDefault="00832E2D" w:rsidP="001A0231">
      <w:pPr>
        <w:pStyle w:val="00Text"/>
        <w:rPr>
          <w:iCs/>
        </w:rPr>
      </w:pPr>
      <w:r>
        <w:t xml:space="preserve">Moderator shares the same views as Huawei/Ericsson on the beam shape information as it is only </w:t>
      </w:r>
      <w:r w:rsidRPr="0084273A">
        <w:rPr>
          <w:iCs/>
        </w:rPr>
        <w:t>the relative Power between PRS resources</w:t>
      </w:r>
      <w:r>
        <w:rPr>
          <w:iCs/>
        </w:rPr>
        <w:t>, not the beam pattern</w:t>
      </w:r>
      <w:r w:rsidR="00E7380F">
        <w:rPr>
          <w:iCs/>
        </w:rPr>
        <w:t>. In order to address QC’s concern, an FFS is added as the sub-bullet.</w:t>
      </w:r>
    </w:p>
    <w:p w14:paraId="77E8B70C" w14:textId="189145A8" w:rsidR="00E7380F" w:rsidRDefault="001A0231" w:rsidP="001A0231">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w:t>
      </w:r>
      <w:r w:rsidR="007A5E83">
        <w:t xml:space="preserve"> of scalability. Meanwhile, may companies have discussed “scalability” in the generalization part. Thus, moderator suggests to reuse “generalization”. A note is added to balance the different views.</w:t>
      </w:r>
    </w:p>
    <w:p w14:paraId="6CEC79CA" w14:textId="77777777" w:rsidR="00D44192" w:rsidRDefault="00D44192" w:rsidP="00F72B7B">
      <w:pPr>
        <w:rPr>
          <w:lang w:eastAsia="zh-CN"/>
        </w:rPr>
      </w:pPr>
    </w:p>
    <w:p w14:paraId="3217DF19" w14:textId="77777777" w:rsidR="00D44192" w:rsidRDefault="00D44192" w:rsidP="00F72B7B">
      <w:pPr>
        <w:rPr>
          <w:lang w:eastAsia="zh-CN"/>
        </w:rPr>
      </w:pPr>
    </w:p>
    <w:p w14:paraId="45E91BF6" w14:textId="77777777" w:rsidR="00F72B7B" w:rsidRDefault="00F72B7B" w:rsidP="00F72B7B">
      <w:pPr>
        <w:spacing w:after="120"/>
      </w:pPr>
      <w:r>
        <w:t>The version discussed in GTW session is copied for further discussion.</w:t>
      </w:r>
    </w:p>
    <w:p w14:paraId="1AE29831" w14:textId="77777777" w:rsidR="00F72B7B" w:rsidRDefault="00F72B7B" w:rsidP="00F72B7B">
      <w:pPr>
        <w:spacing w:after="120"/>
      </w:pPr>
    </w:p>
    <w:p w14:paraId="01F551E4" w14:textId="375E7442" w:rsidR="00F72B7B" w:rsidRDefault="00F72B7B" w:rsidP="00F72B7B">
      <w:pPr>
        <w:spacing w:after="120"/>
        <w:rPr>
          <w:b/>
          <w:i/>
          <w:lang w:eastAsia="zh-CN"/>
        </w:rPr>
      </w:pPr>
      <w:r>
        <w:rPr>
          <w:rFonts w:eastAsia="宋体"/>
          <w:b/>
          <w:i/>
          <w:kern w:val="2"/>
          <w:szCs w:val="22"/>
          <w:u w:val="single"/>
          <w:lang w:eastAsia="zh-CN"/>
        </w:rPr>
        <w:t>Conclusion 3.5.2</w:t>
      </w:r>
      <w:r w:rsidR="004B226F">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53533F" w14:textId="517CB05A" w:rsidR="00F72B7B" w:rsidRDefault="00F72B7B" w:rsidP="00F72B7B">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863C7F" w14:textId="53AD1F90" w:rsidR="00BB3841" w:rsidRPr="00BB3841" w:rsidRDefault="00BB3841" w:rsidP="00BB3841">
      <w:pPr>
        <w:pStyle w:val="afa"/>
        <w:numPr>
          <w:ilvl w:val="1"/>
          <w:numId w:val="23"/>
        </w:numPr>
        <w:overflowPunct w:val="0"/>
        <w:autoSpaceDE w:val="0"/>
        <w:autoSpaceDN w:val="0"/>
        <w:adjustRightInd w:val="0"/>
        <w:spacing w:after="120"/>
        <w:textAlignment w:val="baseline"/>
        <w:rPr>
          <w:b/>
          <w:i/>
          <w:highlight w:val="yellow"/>
          <w:lang w:eastAsia="zh-CN"/>
        </w:rPr>
      </w:pPr>
      <w:r w:rsidRPr="00BB3841">
        <w:rPr>
          <w:b/>
          <w:i/>
          <w:highlight w:val="yellow"/>
          <w:lang w:eastAsia="zh-CN"/>
        </w:rPr>
        <w:t xml:space="preserve">FFS: </w:t>
      </w:r>
      <w:proofErr w:type="gramStart"/>
      <w:r w:rsidRPr="00BB3841">
        <w:rPr>
          <w:b/>
          <w:i/>
          <w:highlight w:val="yellow"/>
          <w:lang w:eastAsia="zh-CN"/>
        </w:rPr>
        <w:t>whether  a</w:t>
      </w:r>
      <w:proofErr w:type="gramEnd"/>
      <w:r w:rsidRPr="00BB3841">
        <w:rPr>
          <w:b/>
          <w:i/>
          <w:highlight w:val="yellow"/>
          <w:lang w:eastAsia="zh-CN"/>
        </w:rPr>
        <w:t xml:space="preserve"> given information</w:t>
      </w:r>
      <w:r>
        <w:rPr>
          <w:b/>
          <w:i/>
          <w:highlight w:val="yellow"/>
          <w:lang w:eastAsia="zh-CN"/>
        </w:rPr>
        <w:t xml:space="preserve"> (once suggested by the proponent(s))</w:t>
      </w:r>
      <w:r w:rsidRPr="00BB3841">
        <w:rPr>
          <w:b/>
          <w:i/>
          <w:highlight w:val="yellow"/>
          <w:lang w:eastAsia="zh-CN"/>
        </w:rPr>
        <w:t xml:space="preserve"> is proprietary/privacy information or not </w:t>
      </w:r>
    </w:p>
    <w:p w14:paraId="06AD734E" w14:textId="56BE2420" w:rsidR="00F72B7B" w:rsidRPr="00D771B1" w:rsidRDefault="00F72B7B" w:rsidP="00F72B7B">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sidR="00002125" w:rsidRPr="00002125">
        <w:rPr>
          <w:rFonts w:eastAsiaTheme="minorEastAsia"/>
          <w:b/>
          <w:i/>
          <w:lang w:eastAsia="zh-CN"/>
        </w:rPr>
        <w:t>,</w:t>
      </w:r>
      <w:r>
        <w:rPr>
          <w:rFonts w:eastAsiaTheme="minorEastAsia"/>
          <w:b/>
          <w:i/>
          <w:lang w:eastAsia="zh-CN"/>
        </w:rPr>
        <w:t xml:space="preserve"> and specification impact should be considered</w:t>
      </w:r>
    </w:p>
    <w:p w14:paraId="577CB411" w14:textId="2C5B75AA" w:rsidR="00D771B1" w:rsidRPr="00AC0912" w:rsidRDefault="00D771B1" w:rsidP="00F72B7B">
      <w:pPr>
        <w:pStyle w:val="afa"/>
        <w:numPr>
          <w:ilvl w:val="0"/>
          <w:numId w:val="23"/>
        </w:numPr>
        <w:overflowPunct w:val="0"/>
        <w:autoSpaceDE w:val="0"/>
        <w:autoSpaceDN w:val="0"/>
        <w:adjustRightInd w:val="0"/>
        <w:spacing w:after="120"/>
        <w:textAlignment w:val="baseline"/>
        <w:rPr>
          <w:b/>
          <w:i/>
          <w:highlight w:val="yellow"/>
          <w:lang w:eastAsia="zh-CN"/>
        </w:rPr>
      </w:pPr>
      <w:r w:rsidRPr="00AC0912">
        <w:rPr>
          <w:b/>
          <w:i/>
          <w:highlight w:val="yellow"/>
          <w:lang w:eastAsia="zh-CN"/>
        </w:rPr>
        <w:t xml:space="preserve">Note: Generalization is included in performance </w:t>
      </w:r>
    </w:p>
    <w:p w14:paraId="2BF851EA" w14:textId="77777777" w:rsidR="00F72B7B" w:rsidRDefault="00F72B7B" w:rsidP="00F72B7B">
      <w:pPr>
        <w:spacing w:after="120"/>
      </w:pPr>
    </w:p>
    <w:p w14:paraId="706B54EC" w14:textId="77777777" w:rsidR="00F72B7B" w:rsidRDefault="00F72B7B" w:rsidP="00F72B7B">
      <w:pPr>
        <w:pStyle w:val="a1"/>
      </w:pPr>
    </w:p>
    <w:tbl>
      <w:tblPr>
        <w:tblStyle w:val="TableGrid61"/>
        <w:tblW w:w="8865" w:type="dxa"/>
        <w:tblLayout w:type="fixed"/>
        <w:tblLook w:val="04A0" w:firstRow="1" w:lastRow="0" w:firstColumn="1" w:lastColumn="0" w:noHBand="0" w:noVBand="1"/>
      </w:tblPr>
      <w:tblGrid>
        <w:gridCol w:w="1385"/>
        <w:gridCol w:w="7480"/>
      </w:tblGrid>
      <w:tr w:rsidR="00F72B7B" w14:paraId="782522CC" w14:textId="77777777" w:rsidTr="000616F1">
        <w:tc>
          <w:tcPr>
            <w:tcW w:w="1385" w:type="dxa"/>
            <w:tcBorders>
              <w:top w:val="single" w:sz="4" w:space="0" w:color="auto"/>
              <w:left w:val="single" w:sz="4" w:space="0" w:color="auto"/>
              <w:bottom w:val="single" w:sz="4" w:space="0" w:color="auto"/>
              <w:right w:val="single" w:sz="4" w:space="0" w:color="auto"/>
            </w:tcBorders>
          </w:tcPr>
          <w:p w14:paraId="60A5D68C" w14:textId="77777777" w:rsidR="00F72B7B" w:rsidRDefault="00F72B7B"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249997" w14:textId="77777777" w:rsidR="00F72B7B" w:rsidRDefault="00F72B7B" w:rsidP="000616F1">
            <w:pPr>
              <w:rPr>
                <w:rFonts w:eastAsia="宋体"/>
              </w:rPr>
            </w:pPr>
            <w:r>
              <w:rPr>
                <w:rFonts w:eastAsia="宋体"/>
              </w:rPr>
              <w:t>Comments</w:t>
            </w:r>
          </w:p>
        </w:tc>
      </w:tr>
      <w:tr w:rsidR="00F72B7B" w14:paraId="33E65DA7" w14:textId="77777777" w:rsidTr="000616F1">
        <w:tc>
          <w:tcPr>
            <w:tcW w:w="1385" w:type="dxa"/>
            <w:tcBorders>
              <w:top w:val="single" w:sz="4" w:space="0" w:color="auto"/>
              <w:left w:val="single" w:sz="4" w:space="0" w:color="auto"/>
              <w:bottom w:val="single" w:sz="4" w:space="0" w:color="auto"/>
              <w:right w:val="single" w:sz="4" w:space="0" w:color="auto"/>
            </w:tcBorders>
          </w:tcPr>
          <w:p w14:paraId="43B4F05C" w14:textId="5C020D35" w:rsidR="00F72B7B" w:rsidRDefault="00F23165" w:rsidP="000616F1">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EE760F1" w14:textId="55B07A27" w:rsidR="00DF14AF" w:rsidRDefault="00DF14AF" w:rsidP="000616F1">
            <w:pPr>
              <w:rPr>
                <w:rFonts w:eastAsia="Malgun Gothic"/>
                <w:lang w:eastAsia="ko-KR"/>
              </w:rPr>
            </w:pPr>
            <w:r>
              <w:rPr>
                <w:rFonts w:eastAsia="Malgun Gothic"/>
                <w:lang w:eastAsia="ko-KR"/>
              </w:rPr>
              <w:t xml:space="preserve">We can live with the FL’s formulation on generalization. </w:t>
            </w:r>
          </w:p>
          <w:p w14:paraId="39A92001" w14:textId="77777777" w:rsidR="00DF14AF" w:rsidRDefault="00DF14AF" w:rsidP="000616F1">
            <w:pPr>
              <w:rPr>
                <w:rFonts w:eastAsia="Malgun Gothic"/>
                <w:lang w:eastAsia="ko-KR"/>
              </w:rPr>
            </w:pPr>
          </w:p>
          <w:p w14:paraId="0F75C3D4" w14:textId="7BF91FA5" w:rsidR="00F72B7B" w:rsidRDefault="00DF14AF" w:rsidP="000616F1">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A463BF" w14:paraId="7BEE23B0" w14:textId="77777777" w:rsidTr="000616F1">
        <w:tc>
          <w:tcPr>
            <w:tcW w:w="1385" w:type="dxa"/>
            <w:tcBorders>
              <w:top w:val="single" w:sz="4" w:space="0" w:color="auto"/>
              <w:left w:val="single" w:sz="4" w:space="0" w:color="auto"/>
              <w:bottom w:val="single" w:sz="4" w:space="0" w:color="auto"/>
              <w:right w:val="single" w:sz="4" w:space="0" w:color="auto"/>
            </w:tcBorders>
          </w:tcPr>
          <w:p w14:paraId="27A3AE01" w14:textId="690C555B" w:rsidR="00A463BF" w:rsidRDefault="00A463BF" w:rsidP="00A463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3362D8" w14:textId="77777777" w:rsidR="00A463BF" w:rsidRDefault="00A463BF" w:rsidP="00A463B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1811BF8C" w14:textId="6363C9B0" w:rsidR="00A463BF" w:rsidRDefault="00A463BF" w:rsidP="00A463BF">
            <w:pPr>
              <w:rPr>
                <w:rFonts w:eastAsiaTheme="minorEastAsia"/>
                <w:lang w:eastAsia="zh-CN"/>
              </w:rPr>
            </w:pPr>
            <w:r>
              <w:rPr>
                <w:rFonts w:eastAsia="Malgun Gothic"/>
                <w:lang w:eastAsia="ko-KR"/>
              </w:rPr>
              <w:t>We are ok with other parts.</w:t>
            </w:r>
          </w:p>
        </w:tc>
      </w:tr>
      <w:tr w:rsidR="00A463BF" w14:paraId="21281BC9" w14:textId="77777777" w:rsidTr="000616F1">
        <w:tc>
          <w:tcPr>
            <w:tcW w:w="1385" w:type="dxa"/>
            <w:tcBorders>
              <w:top w:val="single" w:sz="4" w:space="0" w:color="auto"/>
              <w:left w:val="single" w:sz="4" w:space="0" w:color="auto"/>
              <w:bottom w:val="single" w:sz="4" w:space="0" w:color="auto"/>
              <w:right w:val="single" w:sz="4" w:space="0" w:color="auto"/>
            </w:tcBorders>
          </w:tcPr>
          <w:p w14:paraId="79DC223A" w14:textId="25856A19" w:rsidR="00A463BF" w:rsidRDefault="004745ED" w:rsidP="00A463B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5DCA56" w14:textId="3992D6A5" w:rsidR="00A463BF" w:rsidRDefault="00E578B7" w:rsidP="00A463BF">
            <w:pPr>
              <w:rPr>
                <w:rFonts w:eastAsia="宋体"/>
                <w:lang w:eastAsia="zh-CN"/>
              </w:rPr>
            </w:pPr>
            <w:r>
              <w:rPr>
                <w:rFonts w:eastAsia="宋体"/>
                <w:lang w:eastAsia="zh-CN"/>
              </w:rPr>
              <w:t>We are ok with thin conclusion and the Note should be a sub-bullet of the second bullet.</w:t>
            </w:r>
          </w:p>
        </w:tc>
      </w:tr>
      <w:tr w:rsidR="00A463BF" w14:paraId="0A06A791" w14:textId="77777777" w:rsidTr="000616F1">
        <w:tc>
          <w:tcPr>
            <w:tcW w:w="1385" w:type="dxa"/>
            <w:tcBorders>
              <w:top w:val="single" w:sz="4" w:space="0" w:color="auto"/>
              <w:left w:val="single" w:sz="4" w:space="0" w:color="auto"/>
              <w:bottom w:val="single" w:sz="4" w:space="0" w:color="auto"/>
              <w:right w:val="single" w:sz="4" w:space="0" w:color="auto"/>
            </w:tcBorders>
          </w:tcPr>
          <w:p w14:paraId="1ABEBFFE" w14:textId="6404D4C8" w:rsidR="00A463BF" w:rsidRDefault="00E33EC3" w:rsidP="00A463B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8121D9C" w14:textId="2863EF5E" w:rsidR="00A463BF" w:rsidRDefault="00E33EC3" w:rsidP="00A463BF">
            <w:pPr>
              <w:rPr>
                <w:rFonts w:eastAsia="宋体"/>
                <w:lang w:eastAsia="zh-CN"/>
              </w:rPr>
            </w:pPr>
            <w:r>
              <w:rPr>
                <w:rFonts w:eastAsia="宋体" w:hint="eastAsia"/>
                <w:lang w:eastAsia="zh-CN"/>
              </w:rPr>
              <w:t>Support</w:t>
            </w:r>
          </w:p>
        </w:tc>
      </w:tr>
      <w:tr w:rsidR="00A463BF" w14:paraId="26108FDE" w14:textId="77777777" w:rsidTr="000616F1">
        <w:tc>
          <w:tcPr>
            <w:tcW w:w="1385" w:type="dxa"/>
            <w:tcBorders>
              <w:top w:val="single" w:sz="4" w:space="0" w:color="auto"/>
              <w:left w:val="single" w:sz="4" w:space="0" w:color="auto"/>
              <w:bottom w:val="single" w:sz="4" w:space="0" w:color="auto"/>
              <w:right w:val="single" w:sz="4" w:space="0" w:color="auto"/>
            </w:tcBorders>
          </w:tcPr>
          <w:p w14:paraId="3C571A80" w14:textId="49B250CE"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0AE56D" w14:textId="77777777" w:rsidR="00A463BF" w:rsidRDefault="00A463BF" w:rsidP="00A463BF">
            <w:pPr>
              <w:rPr>
                <w:rFonts w:eastAsia="宋体"/>
                <w:lang w:eastAsia="zh-CN"/>
              </w:rPr>
            </w:pPr>
          </w:p>
        </w:tc>
      </w:tr>
      <w:tr w:rsidR="00A463BF" w14:paraId="43D8EE24" w14:textId="77777777" w:rsidTr="000616F1">
        <w:tc>
          <w:tcPr>
            <w:tcW w:w="1385" w:type="dxa"/>
            <w:tcBorders>
              <w:top w:val="single" w:sz="4" w:space="0" w:color="auto"/>
              <w:left w:val="single" w:sz="4" w:space="0" w:color="auto"/>
              <w:bottom w:val="single" w:sz="4" w:space="0" w:color="auto"/>
              <w:right w:val="single" w:sz="4" w:space="0" w:color="auto"/>
            </w:tcBorders>
          </w:tcPr>
          <w:p w14:paraId="646C087F" w14:textId="27A8FAB2"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8EC99A" w14:textId="58D2BCFC" w:rsidR="00A463BF" w:rsidRDefault="00A463BF" w:rsidP="00A463BF">
            <w:pPr>
              <w:rPr>
                <w:rFonts w:eastAsia="宋体"/>
                <w:lang w:eastAsia="zh-CN"/>
              </w:rPr>
            </w:pPr>
          </w:p>
        </w:tc>
      </w:tr>
      <w:tr w:rsidR="00A463BF" w14:paraId="48D01ACA" w14:textId="77777777" w:rsidTr="000616F1">
        <w:tc>
          <w:tcPr>
            <w:tcW w:w="1385" w:type="dxa"/>
            <w:tcBorders>
              <w:top w:val="single" w:sz="4" w:space="0" w:color="auto"/>
              <w:left w:val="single" w:sz="4" w:space="0" w:color="auto"/>
              <w:bottom w:val="single" w:sz="4" w:space="0" w:color="auto"/>
              <w:right w:val="single" w:sz="4" w:space="0" w:color="auto"/>
            </w:tcBorders>
          </w:tcPr>
          <w:p w14:paraId="7434A2B5" w14:textId="3F286F59" w:rsidR="00A463BF" w:rsidRDefault="00A463BF" w:rsidP="00A463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2469507" w14:textId="18A64EC4" w:rsidR="00A463BF" w:rsidRPr="00B1756E" w:rsidRDefault="00A463BF" w:rsidP="00A463BF">
            <w:pPr>
              <w:overflowPunct w:val="0"/>
              <w:autoSpaceDE w:val="0"/>
              <w:autoSpaceDN w:val="0"/>
              <w:adjustRightInd w:val="0"/>
              <w:spacing w:after="120"/>
              <w:textAlignment w:val="baseline"/>
              <w:rPr>
                <w:b/>
                <w:i/>
                <w:color w:val="FF0000"/>
                <w:lang w:eastAsia="zh-CN"/>
              </w:rPr>
            </w:pPr>
          </w:p>
        </w:tc>
      </w:tr>
      <w:tr w:rsidR="00A463BF" w14:paraId="4BFD1508" w14:textId="77777777" w:rsidTr="000616F1">
        <w:tc>
          <w:tcPr>
            <w:tcW w:w="1385" w:type="dxa"/>
            <w:tcBorders>
              <w:top w:val="single" w:sz="4" w:space="0" w:color="auto"/>
              <w:left w:val="single" w:sz="4" w:space="0" w:color="auto"/>
              <w:bottom w:val="single" w:sz="4" w:space="0" w:color="auto"/>
              <w:right w:val="single" w:sz="4" w:space="0" w:color="auto"/>
            </w:tcBorders>
          </w:tcPr>
          <w:p w14:paraId="72A08AC6" w14:textId="182403C3" w:rsidR="00A463BF" w:rsidRDefault="00A463BF" w:rsidP="00A463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3F8D481" w14:textId="0D448160" w:rsidR="00A463BF" w:rsidRDefault="00A463BF" w:rsidP="00A463BF">
            <w:pPr>
              <w:rPr>
                <w:rFonts w:eastAsia="Yu Mincho"/>
                <w:lang w:eastAsia="ja-JP"/>
              </w:rPr>
            </w:pPr>
          </w:p>
        </w:tc>
      </w:tr>
      <w:tr w:rsidR="00A463BF" w14:paraId="420BC8D2" w14:textId="77777777" w:rsidTr="000616F1">
        <w:tc>
          <w:tcPr>
            <w:tcW w:w="1385" w:type="dxa"/>
            <w:tcBorders>
              <w:top w:val="single" w:sz="4" w:space="0" w:color="auto"/>
              <w:left w:val="single" w:sz="4" w:space="0" w:color="auto"/>
              <w:bottom w:val="single" w:sz="4" w:space="0" w:color="auto"/>
              <w:right w:val="single" w:sz="4" w:space="0" w:color="auto"/>
            </w:tcBorders>
          </w:tcPr>
          <w:p w14:paraId="471CA847" w14:textId="7D1AA69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707380" w14:textId="38B1190C" w:rsidR="00A463BF" w:rsidRDefault="00A463BF" w:rsidP="00A463BF">
            <w:pPr>
              <w:rPr>
                <w:rFonts w:eastAsiaTheme="minorEastAsia"/>
                <w:lang w:eastAsia="zh-CN"/>
              </w:rPr>
            </w:pPr>
          </w:p>
        </w:tc>
      </w:tr>
      <w:tr w:rsidR="00A463BF" w14:paraId="3429FEA9" w14:textId="77777777" w:rsidTr="000616F1">
        <w:tc>
          <w:tcPr>
            <w:tcW w:w="1385" w:type="dxa"/>
            <w:tcBorders>
              <w:top w:val="single" w:sz="4" w:space="0" w:color="auto"/>
              <w:left w:val="single" w:sz="4" w:space="0" w:color="auto"/>
              <w:bottom w:val="single" w:sz="4" w:space="0" w:color="auto"/>
              <w:right w:val="single" w:sz="4" w:space="0" w:color="auto"/>
            </w:tcBorders>
          </w:tcPr>
          <w:p w14:paraId="5923F987" w14:textId="006F6F10"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96B2" w14:textId="0275E8C5" w:rsidR="00A463BF" w:rsidRDefault="00A463BF" w:rsidP="00A463BF">
            <w:pPr>
              <w:rPr>
                <w:rFonts w:eastAsia="Yu Mincho"/>
                <w:lang w:eastAsia="ja-JP"/>
              </w:rPr>
            </w:pPr>
          </w:p>
        </w:tc>
      </w:tr>
      <w:tr w:rsidR="00A463BF" w14:paraId="6F96AA4D" w14:textId="77777777" w:rsidTr="000616F1">
        <w:tc>
          <w:tcPr>
            <w:tcW w:w="1385" w:type="dxa"/>
            <w:tcBorders>
              <w:top w:val="single" w:sz="4" w:space="0" w:color="auto"/>
              <w:left w:val="single" w:sz="4" w:space="0" w:color="auto"/>
              <w:bottom w:val="single" w:sz="4" w:space="0" w:color="auto"/>
              <w:right w:val="single" w:sz="4" w:space="0" w:color="auto"/>
            </w:tcBorders>
          </w:tcPr>
          <w:p w14:paraId="4A1B649F" w14:textId="1BD7CEC0" w:rsidR="00A463BF" w:rsidRPr="000A6CB3"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00FB1" w14:textId="4E0473B5" w:rsidR="00A463BF" w:rsidRDefault="00A463BF" w:rsidP="00A463BF">
            <w:pPr>
              <w:rPr>
                <w:rFonts w:eastAsia="Malgun Gothic"/>
                <w:lang w:eastAsia="ko-KR"/>
              </w:rPr>
            </w:pPr>
          </w:p>
        </w:tc>
      </w:tr>
      <w:tr w:rsidR="00A463BF" w14:paraId="0A4B9CAC" w14:textId="77777777" w:rsidTr="000616F1">
        <w:tc>
          <w:tcPr>
            <w:tcW w:w="1385" w:type="dxa"/>
            <w:tcBorders>
              <w:top w:val="single" w:sz="4" w:space="0" w:color="auto"/>
              <w:left w:val="single" w:sz="4" w:space="0" w:color="auto"/>
              <w:bottom w:val="single" w:sz="4" w:space="0" w:color="auto"/>
              <w:right w:val="single" w:sz="4" w:space="0" w:color="auto"/>
            </w:tcBorders>
          </w:tcPr>
          <w:p w14:paraId="0210443D" w14:textId="06326CC0" w:rsidR="00A463BF" w:rsidRDefault="00A463BF" w:rsidP="00A463BF">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1679CE" w14:textId="412366FA" w:rsidR="00A463BF" w:rsidRDefault="00A463BF" w:rsidP="00A463BF">
            <w:pPr>
              <w:rPr>
                <w:rFonts w:eastAsia="Malgun Gothic"/>
                <w:lang w:eastAsia="zh-CN"/>
              </w:rPr>
            </w:pPr>
          </w:p>
        </w:tc>
      </w:tr>
    </w:tbl>
    <w:p w14:paraId="128DBDB9" w14:textId="77777777" w:rsidR="00F72B7B" w:rsidRDefault="00F72B7B">
      <w:pPr>
        <w:spacing w:after="120"/>
      </w:pPr>
    </w:p>
    <w:p w14:paraId="584CBE1E" w14:textId="77777777" w:rsidR="006768CC" w:rsidRDefault="006768CC">
      <w:pPr>
        <w:spacing w:after="120"/>
      </w:pPr>
    </w:p>
    <w:p w14:paraId="13267837" w14:textId="4E5AD70E" w:rsidR="006768CC" w:rsidRDefault="00E01FAA">
      <w:pPr>
        <w:pStyle w:val="6"/>
        <w:spacing w:after="120"/>
        <w:rPr>
          <w:lang w:eastAsia="zh-CN"/>
        </w:rPr>
      </w:pPr>
      <w:r>
        <w:rPr>
          <w:lang w:eastAsia="zh-CN"/>
        </w:rPr>
        <w:lastRenderedPageBreak/>
        <w:t>(Closed)</w:t>
      </w:r>
      <w:r w:rsidR="006E36EA">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bookmarkStart w:id="23" w:name="_Hlk116464836"/>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lastRenderedPageBreak/>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F7160">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F716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F7160">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8F7160">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F716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F7160">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8F716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8F7160">
            <w:pPr>
              <w:rPr>
                <w:rFonts w:eastAsiaTheme="minorEastAsia"/>
                <w:lang w:eastAsia="zh-CN"/>
              </w:rPr>
            </w:pPr>
          </w:p>
        </w:tc>
      </w:tr>
      <w:bookmarkEnd w:id="23"/>
    </w:tbl>
    <w:p w14:paraId="4C42A40D" w14:textId="4193A660" w:rsidR="006768CC" w:rsidRDefault="006768CC">
      <w:pPr>
        <w:spacing w:after="120"/>
      </w:pPr>
    </w:p>
    <w:p w14:paraId="19D6B040" w14:textId="5C3451CD" w:rsidR="00442A50" w:rsidRDefault="00442A50" w:rsidP="00442A50">
      <w:pPr>
        <w:pStyle w:val="6"/>
        <w:spacing w:after="120"/>
        <w:rPr>
          <w:lang w:eastAsia="zh-CN"/>
        </w:rPr>
      </w:pPr>
      <w:r>
        <w:rPr>
          <w:lang w:eastAsia="zh-CN"/>
        </w:rPr>
        <w:tab/>
        <w:t>List of assistance info 3.5.3a</w:t>
      </w:r>
    </w:p>
    <w:p w14:paraId="069CB9D6" w14:textId="77777777" w:rsidR="009F32C8" w:rsidRDefault="000616F1">
      <w:pPr>
        <w:spacing w:after="120"/>
      </w:pPr>
      <w:r>
        <w:t xml:space="preserve">Some inputs </w:t>
      </w:r>
      <w:r w:rsidR="009F32C8">
        <w:t>are added to the table. For the following companies, the inputs are not added to the table since they didn’t explicitly indicate for which model (UE-side, NW-side, or both)</w:t>
      </w:r>
    </w:p>
    <w:p w14:paraId="58628970" w14:textId="3C955E7F" w:rsidR="00D35EA9" w:rsidRDefault="009F32C8" w:rsidP="009F32C8">
      <w:pPr>
        <w:pStyle w:val="afa"/>
        <w:numPr>
          <w:ilvl w:val="0"/>
          <w:numId w:val="84"/>
        </w:numPr>
        <w:spacing w:after="120"/>
      </w:pPr>
      <w:r>
        <w:t>MTK,</w:t>
      </w:r>
      <w:r w:rsidR="00C8416E">
        <w:t xml:space="preserve"> LGE, </w:t>
      </w:r>
      <w:r w:rsidR="00DE3B00">
        <w:t>CATT</w:t>
      </w:r>
      <w:r>
        <w:br/>
      </w:r>
    </w:p>
    <w:tbl>
      <w:tblPr>
        <w:tblStyle w:val="af6"/>
        <w:tblW w:w="0" w:type="auto"/>
        <w:tblLook w:val="04A0" w:firstRow="1" w:lastRow="0" w:firstColumn="1" w:lastColumn="0" w:noHBand="0" w:noVBand="1"/>
      </w:tblPr>
      <w:tblGrid>
        <w:gridCol w:w="3114"/>
        <w:gridCol w:w="2977"/>
        <w:gridCol w:w="2971"/>
      </w:tblGrid>
      <w:tr w:rsidR="00D35EA9" w14:paraId="1FE33E48" w14:textId="77777777" w:rsidTr="000616F1">
        <w:tc>
          <w:tcPr>
            <w:tcW w:w="9062" w:type="dxa"/>
            <w:gridSpan w:val="3"/>
            <w:shd w:val="clear" w:color="auto" w:fill="B4C6E7" w:themeFill="accent1" w:themeFillTint="66"/>
          </w:tcPr>
          <w:p w14:paraId="39F8FBDE" w14:textId="77777777" w:rsidR="00D35EA9" w:rsidRDefault="00D35EA9" w:rsidP="000616F1">
            <w:pPr>
              <w:jc w:val="center"/>
            </w:pPr>
            <w:r>
              <w:rPr>
                <w:rFonts w:hint="eastAsia"/>
              </w:rPr>
              <w:t>C</w:t>
            </w:r>
            <w:r>
              <w:t>ommon assistance information for UE-side model and NW-side model</w:t>
            </w:r>
          </w:p>
        </w:tc>
      </w:tr>
      <w:tr w:rsidR="00D35EA9" w14:paraId="01AED4AA" w14:textId="77777777" w:rsidTr="000616F1">
        <w:tc>
          <w:tcPr>
            <w:tcW w:w="3114" w:type="dxa"/>
          </w:tcPr>
          <w:p w14:paraId="6BD90055" w14:textId="77777777" w:rsidR="00D35EA9" w:rsidRDefault="00D35EA9" w:rsidP="000616F1">
            <w:r>
              <w:t>Assistance information</w:t>
            </w:r>
          </w:p>
        </w:tc>
        <w:tc>
          <w:tcPr>
            <w:tcW w:w="2977" w:type="dxa"/>
          </w:tcPr>
          <w:p w14:paraId="7EEEB536" w14:textId="77777777" w:rsidR="00D35EA9" w:rsidRDefault="00D35EA9" w:rsidP="000616F1">
            <w:r>
              <w:t>Support</w:t>
            </w:r>
          </w:p>
        </w:tc>
        <w:tc>
          <w:tcPr>
            <w:tcW w:w="2971" w:type="dxa"/>
          </w:tcPr>
          <w:p w14:paraId="26AACE08" w14:textId="77777777" w:rsidR="00D35EA9" w:rsidRDefault="00D35EA9" w:rsidP="000616F1">
            <w:r>
              <w:t>Not support</w:t>
            </w:r>
          </w:p>
        </w:tc>
      </w:tr>
      <w:tr w:rsidR="00D35EA9" w14:paraId="220A948F" w14:textId="77777777" w:rsidTr="000616F1">
        <w:tc>
          <w:tcPr>
            <w:tcW w:w="3114" w:type="dxa"/>
          </w:tcPr>
          <w:p w14:paraId="2B212360" w14:textId="77777777" w:rsidR="00D35EA9" w:rsidRDefault="00D35EA9" w:rsidP="000616F1"/>
        </w:tc>
        <w:tc>
          <w:tcPr>
            <w:tcW w:w="2977" w:type="dxa"/>
          </w:tcPr>
          <w:p w14:paraId="3156D466" w14:textId="77777777" w:rsidR="00D35EA9" w:rsidRDefault="00D35EA9" w:rsidP="000616F1"/>
        </w:tc>
        <w:tc>
          <w:tcPr>
            <w:tcW w:w="2971" w:type="dxa"/>
          </w:tcPr>
          <w:p w14:paraId="6B1F1236" w14:textId="77777777" w:rsidR="00D35EA9" w:rsidRDefault="00D35EA9" w:rsidP="000616F1"/>
        </w:tc>
      </w:tr>
      <w:tr w:rsidR="00D35EA9" w14:paraId="76C1A13C" w14:textId="77777777" w:rsidTr="000616F1">
        <w:tc>
          <w:tcPr>
            <w:tcW w:w="3114" w:type="dxa"/>
          </w:tcPr>
          <w:p w14:paraId="0AF1FE01" w14:textId="77777777" w:rsidR="00D35EA9" w:rsidRDefault="00D35EA9" w:rsidP="000616F1"/>
        </w:tc>
        <w:tc>
          <w:tcPr>
            <w:tcW w:w="2977" w:type="dxa"/>
          </w:tcPr>
          <w:p w14:paraId="00AA2DDB" w14:textId="77777777" w:rsidR="00D35EA9" w:rsidRDefault="00D35EA9" w:rsidP="000616F1"/>
        </w:tc>
        <w:tc>
          <w:tcPr>
            <w:tcW w:w="2971" w:type="dxa"/>
          </w:tcPr>
          <w:p w14:paraId="1BADD499" w14:textId="77777777" w:rsidR="00D35EA9" w:rsidRDefault="00D35EA9" w:rsidP="000616F1"/>
        </w:tc>
      </w:tr>
      <w:tr w:rsidR="00D35EA9" w14:paraId="1CD8C6F5" w14:textId="77777777" w:rsidTr="000616F1">
        <w:tc>
          <w:tcPr>
            <w:tcW w:w="3114" w:type="dxa"/>
          </w:tcPr>
          <w:p w14:paraId="7D537437" w14:textId="77777777" w:rsidR="00D35EA9" w:rsidRDefault="00D35EA9" w:rsidP="000616F1"/>
        </w:tc>
        <w:tc>
          <w:tcPr>
            <w:tcW w:w="2977" w:type="dxa"/>
          </w:tcPr>
          <w:p w14:paraId="059E5C7E" w14:textId="77777777" w:rsidR="00D35EA9" w:rsidRDefault="00D35EA9" w:rsidP="000616F1"/>
        </w:tc>
        <w:tc>
          <w:tcPr>
            <w:tcW w:w="2971" w:type="dxa"/>
          </w:tcPr>
          <w:p w14:paraId="274F00A7" w14:textId="77777777" w:rsidR="00D35EA9" w:rsidRDefault="00D35EA9" w:rsidP="000616F1"/>
        </w:tc>
      </w:tr>
      <w:tr w:rsidR="00D35EA9" w14:paraId="1CB90601" w14:textId="77777777" w:rsidTr="000616F1">
        <w:tc>
          <w:tcPr>
            <w:tcW w:w="3114" w:type="dxa"/>
          </w:tcPr>
          <w:p w14:paraId="43557900" w14:textId="77777777" w:rsidR="00D35EA9" w:rsidRDefault="00D35EA9" w:rsidP="000616F1"/>
        </w:tc>
        <w:tc>
          <w:tcPr>
            <w:tcW w:w="2977" w:type="dxa"/>
          </w:tcPr>
          <w:p w14:paraId="410FC03A" w14:textId="77777777" w:rsidR="00D35EA9" w:rsidRDefault="00D35EA9" w:rsidP="000616F1"/>
        </w:tc>
        <w:tc>
          <w:tcPr>
            <w:tcW w:w="2971" w:type="dxa"/>
          </w:tcPr>
          <w:p w14:paraId="144E5900" w14:textId="77777777" w:rsidR="00D35EA9" w:rsidRDefault="00D35EA9" w:rsidP="000616F1"/>
        </w:tc>
      </w:tr>
      <w:tr w:rsidR="00D35EA9" w14:paraId="675198BC" w14:textId="77777777" w:rsidTr="000616F1">
        <w:tc>
          <w:tcPr>
            <w:tcW w:w="3114" w:type="dxa"/>
          </w:tcPr>
          <w:p w14:paraId="01282644" w14:textId="77777777" w:rsidR="00D35EA9" w:rsidRDefault="00D35EA9" w:rsidP="000616F1"/>
        </w:tc>
        <w:tc>
          <w:tcPr>
            <w:tcW w:w="2977" w:type="dxa"/>
          </w:tcPr>
          <w:p w14:paraId="7C50A045" w14:textId="77777777" w:rsidR="00D35EA9" w:rsidRDefault="00D35EA9" w:rsidP="000616F1"/>
        </w:tc>
        <w:tc>
          <w:tcPr>
            <w:tcW w:w="2971" w:type="dxa"/>
          </w:tcPr>
          <w:p w14:paraId="3C215F4B" w14:textId="77777777" w:rsidR="00D35EA9" w:rsidRDefault="00D35EA9" w:rsidP="000616F1"/>
        </w:tc>
      </w:tr>
      <w:tr w:rsidR="00D35EA9" w14:paraId="571F541D" w14:textId="77777777" w:rsidTr="000616F1">
        <w:tc>
          <w:tcPr>
            <w:tcW w:w="9062" w:type="dxa"/>
            <w:gridSpan w:val="3"/>
            <w:shd w:val="clear" w:color="auto" w:fill="B4C6E7" w:themeFill="accent1" w:themeFillTint="66"/>
          </w:tcPr>
          <w:p w14:paraId="405D51FE" w14:textId="77777777" w:rsidR="00D35EA9" w:rsidRDefault="00D35EA9" w:rsidP="000616F1">
            <w:pPr>
              <w:jc w:val="center"/>
            </w:pPr>
            <w:r>
              <w:t>Specific assistance information for NW-side model</w:t>
            </w:r>
          </w:p>
        </w:tc>
      </w:tr>
      <w:tr w:rsidR="00D35EA9" w14:paraId="7DF5719C" w14:textId="77777777" w:rsidTr="000616F1">
        <w:tc>
          <w:tcPr>
            <w:tcW w:w="3114" w:type="dxa"/>
          </w:tcPr>
          <w:p w14:paraId="67EACA61" w14:textId="77777777" w:rsidR="00D35EA9" w:rsidRDefault="00D35EA9" w:rsidP="000616F1">
            <w:r>
              <w:t>Assistance information</w:t>
            </w:r>
          </w:p>
        </w:tc>
        <w:tc>
          <w:tcPr>
            <w:tcW w:w="2977" w:type="dxa"/>
          </w:tcPr>
          <w:p w14:paraId="3562D005" w14:textId="77777777" w:rsidR="00D35EA9" w:rsidRDefault="00D35EA9" w:rsidP="000616F1">
            <w:r>
              <w:t>Support</w:t>
            </w:r>
          </w:p>
        </w:tc>
        <w:tc>
          <w:tcPr>
            <w:tcW w:w="2971" w:type="dxa"/>
          </w:tcPr>
          <w:p w14:paraId="2AD30F0F" w14:textId="77777777" w:rsidR="00D35EA9" w:rsidRDefault="00D35EA9" w:rsidP="000616F1">
            <w:r>
              <w:t>Not support</w:t>
            </w:r>
          </w:p>
        </w:tc>
      </w:tr>
      <w:tr w:rsidR="00D35EA9" w14:paraId="045EF189" w14:textId="77777777" w:rsidTr="000616F1">
        <w:tc>
          <w:tcPr>
            <w:tcW w:w="3114" w:type="dxa"/>
          </w:tcPr>
          <w:p w14:paraId="4C147298" w14:textId="77777777" w:rsidR="00D35EA9" w:rsidRDefault="00D35EA9" w:rsidP="000616F1">
            <w:r>
              <w:t>UE location</w:t>
            </w:r>
          </w:p>
        </w:tc>
        <w:tc>
          <w:tcPr>
            <w:tcW w:w="2977" w:type="dxa"/>
          </w:tcPr>
          <w:p w14:paraId="477D140D" w14:textId="77777777" w:rsidR="00D35EA9" w:rsidRDefault="00D35EA9" w:rsidP="000616F1">
            <w:r>
              <w:t>Sony</w:t>
            </w:r>
          </w:p>
        </w:tc>
        <w:tc>
          <w:tcPr>
            <w:tcW w:w="2971" w:type="dxa"/>
          </w:tcPr>
          <w:p w14:paraId="2477009B" w14:textId="77777777" w:rsidR="00D35EA9" w:rsidRDefault="00D35EA9" w:rsidP="000616F1"/>
        </w:tc>
      </w:tr>
      <w:tr w:rsidR="00D35EA9" w14:paraId="248A5F3F" w14:textId="77777777" w:rsidTr="000616F1">
        <w:tc>
          <w:tcPr>
            <w:tcW w:w="3114" w:type="dxa"/>
          </w:tcPr>
          <w:p w14:paraId="4964C33A" w14:textId="77777777" w:rsidR="00D35EA9" w:rsidRDefault="00D35EA9" w:rsidP="000616F1">
            <w:r>
              <w:t>UE moving direction</w:t>
            </w:r>
          </w:p>
        </w:tc>
        <w:tc>
          <w:tcPr>
            <w:tcW w:w="2977" w:type="dxa"/>
          </w:tcPr>
          <w:p w14:paraId="39A25339" w14:textId="77777777" w:rsidR="00D35EA9" w:rsidRDefault="00D35EA9" w:rsidP="000616F1">
            <w:r>
              <w:t>Sony</w:t>
            </w:r>
          </w:p>
        </w:tc>
        <w:tc>
          <w:tcPr>
            <w:tcW w:w="2971" w:type="dxa"/>
          </w:tcPr>
          <w:p w14:paraId="235F92AB" w14:textId="77777777" w:rsidR="00D35EA9" w:rsidRDefault="00D35EA9" w:rsidP="000616F1"/>
        </w:tc>
      </w:tr>
      <w:tr w:rsidR="00D35EA9" w14:paraId="0A68A9AD" w14:textId="77777777" w:rsidTr="000616F1">
        <w:tc>
          <w:tcPr>
            <w:tcW w:w="3114" w:type="dxa"/>
          </w:tcPr>
          <w:p w14:paraId="6B74C568" w14:textId="470F5E71" w:rsidR="00D35EA9" w:rsidRDefault="005020BA" w:rsidP="000616F1">
            <w:r>
              <w:rPr>
                <w:rFonts w:eastAsiaTheme="minorEastAsia"/>
                <w:lang w:eastAsia="zh-CN"/>
              </w:rPr>
              <w:t xml:space="preserve">Expected Rx beam ID/angle, </w:t>
            </w:r>
          </w:p>
        </w:tc>
        <w:tc>
          <w:tcPr>
            <w:tcW w:w="2977" w:type="dxa"/>
          </w:tcPr>
          <w:p w14:paraId="79C61898" w14:textId="58F4F768" w:rsidR="00D35EA9" w:rsidRDefault="005020BA" w:rsidP="000616F1">
            <w:r>
              <w:t>vivo</w:t>
            </w:r>
          </w:p>
        </w:tc>
        <w:tc>
          <w:tcPr>
            <w:tcW w:w="2971" w:type="dxa"/>
          </w:tcPr>
          <w:p w14:paraId="3FAA7C20" w14:textId="77777777" w:rsidR="00D35EA9" w:rsidRDefault="00D35EA9" w:rsidP="000616F1"/>
        </w:tc>
      </w:tr>
      <w:tr w:rsidR="00D35EA9" w14:paraId="203F7359" w14:textId="77777777" w:rsidTr="000616F1">
        <w:tc>
          <w:tcPr>
            <w:tcW w:w="3114" w:type="dxa"/>
          </w:tcPr>
          <w:p w14:paraId="6C42015A" w14:textId="74D347C0" w:rsidR="00D35EA9" w:rsidRDefault="005020BA" w:rsidP="000616F1">
            <w:r>
              <w:rPr>
                <w:rFonts w:eastAsiaTheme="minorEastAsia"/>
                <w:lang w:eastAsia="zh-CN"/>
              </w:rPr>
              <w:t>Beam pair ID</w:t>
            </w:r>
          </w:p>
        </w:tc>
        <w:tc>
          <w:tcPr>
            <w:tcW w:w="2977" w:type="dxa"/>
          </w:tcPr>
          <w:p w14:paraId="3B3AB9AE" w14:textId="12D7DF75" w:rsidR="00D35EA9" w:rsidRDefault="005020BA" w:rsidP="000616F1">
            <w:r>
              <w:t>vivo</w:t>
            </w:r>
          </w:p>
        </w:tc>
        <w:tc>
          <w:tcPr>
            <w:tcW w:w="2971" w:type="dxa"/>
          </w:tcPr>
          <w:p w14:paraId="56F215E9" w14:textId="77777777" w:rsidR="00D35EA9" w:rsidRDefault="00D35EA9" w:rsidP="000616F1"/>
        </w:tc>
      </w:tr>
      <w:tr w:rsidR="00502F28" w14:paraId="5DC0C7FF" w14:textId="77777777" w:rsidTr="000616F1">
        <w:tc>
          <w:tcPr>
            <w:tcW w:w="3114" w:type="dxa"/>
          </w:tcPr>
          <w:p w14:paraId="47BA62B3" w14:textId="245C3A2A" w:rsidR="00502F28" w:rsidRDefault="00502F28" w:rsidP="000616F1">
            <w:pPr>
              <w:rPr>
                <w:rFonts w:eastAsiaTheme="minorEastAsia"/>
                <w:lang w:eastAsia="zh-CN"/>
              </w:rPr>
            </w:pPr>
            <w:r>
              <w:rPr>
                <w:rFonts w:eastAsiaTheme="minorEastAsia"/>
                <w:lang w:eastAsia="zh-CN"/>
              </w:rPr>
              <w:t>Rx beam angle</w:t>
            </w:r>
          </w:p>
        </w:tc>
        <w:tc>
          <w:tcPr>
            <w:tcW w:w="2977" w:type="dxa"/>
          </w:tcPr>
          <w:p w14:paraId="546956C0" w14:textId="3ADA05AB" w:rsidR="00502F28" w:rsidRDefault="00FC0D58" w:rsidP="000616F1">
            <w:r>
              <w:t>V</w:t>
            </w:r>
            <w:r w:rsidR="00862507">
              <w:t>ivo</w:t>
            </w:r>
            <w:r>
              <w:t>, NEC</w:t>
            </w:r>
          </w:p>
        </w:tc>
        <w:tc>
          <w:tcPr>
            <w:tcW w:w="2971" w:type="dxa"/>
          </w:tcPr>
          <w:p w14:paraId="6831E8E7" w14:textId="77777777" w:rsidR="00502F28" w:rsidRDefault="00502F28" w:rsidP="000616F1"/>
        </w:tc>
      </w:tr>
      <w:tr w:rsidR="00862507" w14:paraId="4C5EC837" w14:textId="77777777" w:rsidTr="000616F1">
        <w:tc>
          <w:tcPr>
            <w:tcW w:w="3114" w:type="dxa"/>
          </w:tcPr>
          <w:p w14:paraId="47D3A5C3" w14:textId="26BA886E" w:rsidR="00862507" w:rsidRDefault="00862507" w:rsidP="00862507">
            <w:pPr>
              <w:rPr>
                <w:rFonts w:eastAsiaTheme="minorEastAsia"/>
                <w:lang w:eastAsia="zh-CN"/>
              </w:rPr>
            </w:pPr>
            <w:r>
              <w:rPr>
                <w:lang w:eastAsia="zh-CN"/>
              </w:rPr>
              <w:t xml:space="preserve">Rx beam ID </w:t>
            </w:r>
          </w:p>
        </w:tc>
        <w:tc>
          <w:tcPr>
            <w:tcW w:w="2977" w:type="dxa"/>
          </w:tcPr>
          <w:p w14:paraId="1D8B0AB9" w14:textId="1E2C7EA9" w:rsidR="00862507" w:rsidRDefault="00862507" w:rsidP="00862507">
            <w:r>
              <w:t>Xiaomi, vivo</w:t>
            </w:r>
            <w:r w:rsidR="00FC0D58">
              <w:t>, NEC</w:t>
            </w:r>
            <w:r w:rsidR="00E33EC3">
              <w:t>, Fujitsu</w:t>
            </w:r>
          </w:p>
        </w:tc>
        <w:tc>
          <w:tcPr>
            <w:tcW w:w="2971" w:type="dxa"/>
          </w:tcPr>
          <w:p w14:paraId="7A272FB9" w14:textId="77777777" w:rsidR="00862507" w:rsidRDefault="00862507" w:rsidP="00862507"/>
        </w:tc>
      </w:tr>
      <w:tr w:rsidR="00862507" w14:paraId="4DA6B032" w14:textId="77777777" w:rsidTr="000616F1">
        <w:tc>
          <w:tcPr>
            <w:tcW w:w="3114" w:type="dxa"/>
          </w:tcPr>
          <w:p w14:paraId="3D38DFCB" w14:textId="10DF3534" w:rsidR="00862507" w:rsidRDefault="00862507" w:rsidP="00862507"/>
        </w:tc>
        <w:tc>
          <w:tcPr>
            <w:tcW w:w="2977" w:type="dxa"/>
          </w:tcPr>
          <w:p w14:paraId="49EE4D01" w14:textId="3FED6241" w:rsidR="00862507" w:rsidRDefault="00862507" w:rsidP="00862507"/>
        </w:tc>
        <w:tc>
          <w:tcPr>
            <w:tcW w:w="2971" w:type="dxa"/>
          </w:tcPr>
          <w:p w14:paraId="560D0C88" w14:textId="77777777" w:rsidR="00862507" w:rsidRDefault="00862507" w:rsidP="00862507"/>
        </w:tc>
      </w:tr>
      <w:tr w:rsidR="00862507" w14:paraId="374F7804" w14:textId="77777777" w:rsidTr="000616F1">
        <w:tc>
          <w:tcPr>
            <w:tcW w:w="3114" w:type="dxa"/>
          </w:tcPr>
          <w:p w14:paraId="0BA5801D" w14:textId="77777777" w:rsidR="00862507" w:rsidRDefault="00862507" w:rsidP="00862507"/>
        </w:tc>
        <w:tc>
          <w:tcPr>
            <w:tcW w:w="2977" w:type="dxa"/>
          </w:tcPr>
          <w:p w14:paraId="673095C0" w14:textId="77777777" w:rsidR="00862507" w:rsidRDefault="00862507" w:rsidP="00862507"/>
        </w:tc>
        <w:tc>
          <w:tcPr>
            <w:tcW w:w="2971" w:type="dxa"/>
          </w:tcPr>
          <w:p w14:paraId="4DEDCFF3" w14:textId="77777777" w:rsidR="00862507" w:rsidRDefault="00862507" w:rsidP="00862507"/>
        </w:tc>
      </w:tr>
      <w:tr w:rsidR="00862507" w14:paraId="3A87388D" w14:textId="77777777" w:rsidTr="000616F1">
        <w:tc>
          <w:tcPr>
            <w:tcW w:w="3114" w:type="dxa"/>
          </w:tcPr>
          <w:p w14:paraId="228B8062" w14:textId="77777777" w:rsidR="00862507" w:rsidRDefault="00862507" w:rsidP="00862507"/>
        </w:tc>
        <w:tc>
          <w:tcPr>
            <w:tcW w:w="2977" w:type="dxa"/>
          </w:tcPr>
          <w:p w14:paraId="5CC9076B" w14:textId="77777777" w:rsidR="00862507" w:rsidRDefault="00862507" w:rsidP="00862507"/>
        </w:tc>
        <w:tc>
          <w:tcPr>
            <w:tcW w:w="2971" w:type="dxa"/>
          </w:tcPr>
          <w:p w14:paraId="272E6937" w14:textId="77777777" w:rsidR="00862507" w:rsidRDefault="00862507" w:rsidP="00862507"/>
        </w:tc>
      </w:tr>
      <w:tr w:rsidR="00862507" w14:paraId="1EA5E78E" w14:textId="77777777" w:rsidTr="000616F1">
        <w:tc>
          <w:tcPr>
            <w:tcW w:w="3114" w:type="dxa"/>
          </w:tcPr>
          <w:p w14:paraId="4522DA49" w14:textId="77777777" w:rsidR="00862507" w:rsidRDefault="00862507" w:rsidP="00862507"/>
        </w:tc>
        <w:tc>
          <w:tcPr>
            <w:tcW w:w="2977" w:type="dxa"/>
          </w:tcPr>
          <w:p w14:paraId="651D05A6" w14:textId="77777777" w:rsidR="00862507" w:rsidRDefault="00862507" w:rsidP="00862507"/>
        </w:tc>
        <w:tc>
          <w:tcPr>
            <w:tcW w:w="2971" w:type="dxa"/>
          </w:tcPr>
          <w:p w14:paraId="256E970F" w14:textId="77777777" w:rsidR="00862507" w:rsidRDefault="00862507" w:rsidP="00862507"/>
        </w:tc>
      </w:tr>
      <w:tr w:rsidR="00862507" w14:paraId="29112C8E" w14:textId="77777777" w:rsidTr="000616F1">
        <w:tc>
          <w:tcPr>
            <w:tcW w:w="3114" w:type="dxa"/>
          </w:tcPr>
          <w:p w14:paraId="6B710CE9" w14:textId="77777777" w:rsidR="00862507" w:rsidRDefault="00862507" w:rsidP="00862507"/>
        </w:tc>
        <w:tc>
          <w:tcPr>
            <w:tcW w:w="2977" w:type="dxa"/>
          </w:tcPr>
          <w:p w14:paraId="6B0943C6" w14:textId="77777777" w:rsidR="00862507" w:rsidRDefault="00862507" w:rsidP="00862507"/>
        </w:tc>
        <w:tc>
          <w:tcPr>
            <w:tcW w:w="2971" w:type="dxa"/>
          </w:tcPr>
          <w:p w14:paraId="5D79E9F4" w14:textId="77777777" w:rsidR="00862507" w:rsidRDefault="00862507" w:rsidP="00862507"/>
        </w:tc>
      </w:tr>
      <w:tr w:rsidR="00862507" w14:paraId="4FE38DEE" w14:textId="77777777" w:rsidTr="000616F1">
        <w:tc>
          <w:tcPr>
            <w:tcW w:w="9062" w:type="dxa"/>
            <w:gridSpan w:val="3"/>
            <w:shd w:val="clear" w:color="auto" w:fill="B4C6E7" w:themeFill="accent1" w:themeFillTint="66"/>
          </w:tcPr>
          <w:p w14:paraId="0EC2527F" w14:textId="77777777" w:rsidR="00862507" w:rsidRDefault="00862507" w:rsidP="00862507">
            <w:pPr>
              <w:jc w:val="center"/>
            </w:pPr>
            <w:r>
              <w:t xml:space="preserve">Specific assistance information for UE-side model </w:t>
            </w:r>
          </w:p>
        </w:tc>
      </w:tr>
      <w:tr w:rsidR="00862507" w14:paraId="7DB3F0D4" w14:textId="77777777" w:rsidTr="000616F1">
        <w:tc>
          <w:tcPr>
            <w:tcW w:w="3114" w:type="dxa"/>
          </w:tcPr>
          <w:p w14:paraId="67C8BB5A" w14:textId="77777777" w:rsidR="00862507" w:rsidRDefault="00862507" w:rsidP="00862507">
            <w:r>
              <w:t>Assistance information</w:t>
            </w:r>
          </w:p>
        </w:tc>
        <w:tc>
          <w:tcPr>
            <w:tcW w:w="2977" w:type="dxa"/>
          </w:tcPr>
          <w:p w14:paraId="1AC84802" w14:textId="77777777" w:rsidR="00862507" w:rsidRDefault="00862507" w:rsidP="00862507">
            <w:r>
              <w:t>Support</w:t>
            </w:r>
          </w:p>
        </w:tc>
        <w:tc>
          <w:tcPr>
            <w:tcW w:w="2971" w:type="dxa"/>
          </w:tcPr>
          <w:p w14:paraId="107F462D" w14:textId="77777777" w:rsidR="00862507" w:rsidRDefault="00862507" w:rsidP="00862507">
            <w:r>
              <w:t>Not support</w:t>
            </w:r>
          </w:p>
        </w:tc>
      </w:tr>
      <w:tr w:rsidR="00862507" w14:paraId="1A04317C" w14:textId="77777777" w:rsidTr="000616F1">
        <w:tc>
          <w:tcPr>
            <w:tcW w:w="3114" w:type="dxa"/>
          </w:tcPr>
          <w:p w14:paraId="7B2AF5F7" w14:textId="77777777" w:rsidR="00862507" w:rsidRDefault="00862507" w:rsidP="00862507">
            <w:r>
              <w:lastRenderedPageBreak/>
              <w:t>NW-side beam shape information (3dB beamwidth, beam boresight directions, beam shape, etc.)</w:t>
            </w:r>
          </w:p>
        </w:tc>
        <w:tc>
          <w:tcPr>
            <w:tcW w:w="2977" w:type="dxa"/>
          </w:tcPr>
          <w:p w14:paraId="3A2AF5CC" w14:textId="61DC224D" w:rsidR="00862507" w:rsidRDefault="00862507" w:rsidP="00862507">
            <w:r>
              <w:t>Qualcomm</w:t>
            </w:r>
            <w:r w:rsidR="00A2167F">
              <w:t xml:space="preserve">, </w:t>
            </w:r>
            <w:proofErr w:type="spellStart"/>
            <w:r w:rsidR="00A2167F">
              <w:t>Pansonic</w:t>
            </w:r>
            <w:proofErr w:type="spellEnd"/>
          </w:p>
        </w:tc>
        <w:tc>
          <w:tcPr>
            <w:tcW w:w="2971" w:type="dxa"/>
          </w:tcPr>
          <w:p w14:paraId="1D2470B2" w14:textId="77777777" w:rsidR="00862507" w:rsidRDefault="00862507" w:rsidP="00862507">
            <w:r>
              <w:t>Nokia, Ericsson</w:t>
            </w:r>
          </w:p>
        </w:tc>
      </w:tr>
      <w:tr w:rsidR="00862507" w14:paraId="7C3A574A" w14:textId="77777777" w:rsidTr="000616F1">
        <w:tc>
          <w:tcPr>
            <w:tcW w:w="3114" w:type="dxa"/>
          </w:tcPr>
          <w:p w14:paraId="2DEB2D34" w14:textId="77777777" w:rsidR="00862507" w:rsidRDefault="00862507" w:rsidP="00862507">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231DE7C" w14:textId="77777777" w:rsidR="00862507" w:rsidRDefault="00862507" w:rsidP="00862507">
            <w:pPr>
              <w:rPr>
                <w:rFonts w:eastAsia="Malgun Gothic"/>
                <w:lang w:eastAsia="ko-KR"/>
              </w:rPr>
            </w:pPr>
            <w:r>
              <w:rPr>
                <w:rFonts w:eastAsia="Malgun Gothic" w:hint="eastAsia"/>
                <w:lang w:eastAsia="ko-KR"/>
              </w:rPr>
              <w:t>LGE</w:t>
            </w:r>
          </w:p>
        </w:tc>
        <w:tc>
          <w:tcPr>
            <w:tcW w:w="2971" w:type="dxa"/>
          </w:tcPr>
          <w:p w14:paraId="3E311689" w14:textId="77777777" w:rsidR="00862507" w:rsidRDefault="00862507" w:rsidP="00862507">
            <w:r>
              <w:t>Nokia, Ericsson</w:t>
            </w:r>
          </w:p>
        </w:tc>
      </w:tr>
      <w:tr w:rsidR="00862507" w14:paraId="787D28FC" w14:textId="77777777" w:rsidTr="000616F1">
        <w:tc>
          <w:tcPr>
            <w:tcW w:w="3114" w:type="dxa"/>
          </w:tcPr>
          <w:p w14:paraId="6533A3B2" w14:textId="2102D262" w:rsidR="00862507" w:rsidRDefault="00862507" w:rsidP="00862507">
            <w:r w:rsidRPr="00892DD8">
              <w:t>Expected Tx beam ID/angle</w:t>
            </w:r>
          </w:p>
        </w:tc>
        <w:tc>
          <w:tcPr>
            <w:tcW w:w="2977" w:type="dxa"/>
          </w:tcPr>
          <w:p w14:paraId="091BE093" w14:textId="5CB24B89" w:rsidR="00862507" w:rsidRDefault="00862507" w:rsidP="00862507">
            <w:r>
              <w:t>vivo</w:t>
            </w:r>
          </w:p>
        </w:tc>
        <w:tc>
          <w:tcPr>
            <w:tcW w:w="2971" w:type="dxa"/>
          </w:tcPr>
          <w:p w14:paraId="0D831304" w14:textId="77777777" w:rsidR="00862507" w:rsidRDefault="00862507" w:rsidP="00862507"/>
        </w:tc>
      </w:tr>
      <w:tr w:rsidR="00862507" w14:paraId="5B788200" w14:textId="77777777" w:rsidTr="000616F1">
        <w:tc>
          <w:tcPr>
            <w:tcW w:w="3114" w:type="dxa"/>
          </w:tcPr>
          <w:p w14:paraId="749A5603" w14:textId="229EF847" w:rsidR="00862507" w:rsidRDefault="00862507" w:rsidP="00862507">
            <w:r w:rsidRPr="00892DD8">
              <w:t>Beam pair ID</w:t>
            </w:r>
          </w:p>
        </w:tc>
        <w:tc>
          <w:tcPr>
            <w:tcW w:w="2977" w:type="dxa"/>
          </w:tcPr>
          <w:p w14:paraId="5FE2A4B4" w14:textId="5EE01BDD" w:rsidR="00862507" w:rsidRDefault="00862507" w:rsidP="00862507">
            <w:r>
              <w:t>vivo</w:t>
            </w:r>
          </w:p>
        </w:tc>
        <w:tc>
          <w:tcPr>
            <w:tcW w:w="2971" w:type="dxa"/>
          </w:tcPr>
          <w:p w14:paraId="14D571B9" w14:textId="77777777" w:rsidR="00862507" w:rsidRDefault="00862507" w:rsidP="00862507"/>
        </w:tc>
      </w:tr>
      <w:tr w:rsidR="001F022B" w14:paraId="00F918E7" w14:textId="77777777" w:rsidTr="000616F1">
        <w:tc>
          <w:tcPr>
            <w:tcW w:w="3114" w:type="dxa"/>
          </w:tcPr>
          <w:p w14:paraId="381E9E10" w14:textId="3B7B1624" w:rsidR="001F022B" w:rsidRPr="00892DD8" w:rsidRDefault="001F022B" w:rsidP="00862507">
            <w:r w:rsidRPr="00892DD8">
              <w:t>Tx beam</w:t>
            </w:r>
            <w:r>
              <w:t xml:space="preserve"> </w:t>
            </w:r>
            <w:r w:rsidRPr="00892DD8">
              <w:t>angle</w:t>
            </w:r>
          </w:p>
        </w:tc>
        <w:tc>
          <w:tcPr>
            <w:tcW w:w="2977" w:type="dxa"/>
          </w:tcPr>
          <w:p w14:paraId="09A29CD0" w14:textId="1E16F939" w:rsidR="001F022B" w:rsidRDefault="001F022B" w:rsidP="00862507">
            <w:r>
              <w:t>vivo</w:t>
            </w:r>
          </w:p>
        </w:tc>
        <w:tc>
          <w:tcPr>
            <w:tcW w:w="2971" w:type="dxa"/>
          </w:tcPr>
          <w:p w14:paraId="3E66989A" w14:textId="77777777" w:rsidR="001F022B" w:rsidRDefault="001F022B" w:rsidP="00862507"/>
        </w:tc>
      </w:tr>
      <w:tr w:rsidR="00862507" w14:paraId="1BC27188" w14:textId="77777777" w:rsidTr="000616F1">
        <w:tc>
          <w:tcPr>
            <w:tcW w:w="3114" w:type="dxa"/>
          </w:tcPr>
          <w:p w14:paraId="392011E4" w14:textId="6F3CF7EF" w:rsidR="00862507" w:rsidRDefault="00862507" w:rsidP="00862507">
            <w:r>
              <w:rPr>
                <w:lang w:eastAsia="zh-CN"/>
              </w:rPr>
              <w:t>Tx beam ID (and it can be indicated by RS ID implicitly)</w:t>
            </w:r>
          </w:p>
        </w:tc>
        <w:tc>
          <w:tcPr>
            <w:tcW w:w="2977" w:type="dxa"/>
          </w:tcPr>
          <w:p w14:paraId="1E5B3424" w14:textId="645319E1" w:rsidR="00862507" w:rsidRDefault="00862507" w:rsidP="00862507">
            <w:r>
              <w:t>Xiaomi</w:t>
            </w:r>
            <w:r w:rsidR="00A901C2">
              <w:t>, NEC</w:t>
            </w:r>
            <w:r w:rsidR="00AF29B5">
              <w:t xml:space="preserve">, Ericsson, </w:t>
            </w:r>
            <w:r w:rsidR="00E33EC3">
              <w:t>Fujitsu</w:t>
            </w:r>
          </w:p>
        </w:tc>
        <w:tc>
          <w:tcPr>
            <w:tcW w:w="2971" w:type="dxa"/>
          </w:tcPr>
          <w:p w14:paraId="2BEC1A87" w14:textId="77777777" w:rsidR="00862507" w:rsidRDefault="00862507" w:rsidP="00862507"/>
        </w:tc>
      </w:tr>
      <w:tr w:rsidR="00862507" w14:paraId="2A99970B" w14:textId="77777777" w:rsidTr="000616F1">
        <w:tc>
          <w:tcPr>
            <w:tcW w:w="3114" w:type="dxa"/>
          </w:tcPr>
          <w:p w14:paraId="0D8A22A2" w14:textId="7E368214" w:rsidR="00862507" w:rsidRDefault="00862507" w:rsidP="00862507"/>
        </w:tc>
        <w:tc>
          <w:tcPr>
            <w:tcW w:w="2977" w:type="dxa"/>
          </w:tcPr>
          <w:p w14:paraId="075F6B7C" w14:textId="743DB430" w:rsidR="00862507" w:rsidRDefault="00862507" w:rsidP="00862507"/>
        </w:tc>
        <w:tc>
          <w:tcPr>
            <w:tcW w:w="2971" w:type="dxa"/>
          </w:tcPr>
          <w:p w14:paraId="72AB2439" w14:textId="77777777" w:rsidR="00862507" w:rsidRDefault="00862507" w:rsidP="00862507"/>
        </w:tc>
      </w:tr>
      <w:tr w:rsidR="00CD5816" w14:paraId="66FCC6CC" w14:textId="77777777" w:rsidTr="000616F1">
        <w:tc>
          <w:tcPr>
            <w:tcW w:w="3114" w:type="dxa"/>
          </w:tcPr>
          <w:p w14:paraId="7ADF90D3" w14:textId="77777777" w:rsidR="00CD5816" w:rsidRDefault="00CD5816" w:rsidP="00862507"/>
        </w:tc>
        <w:tc>
          <w:tcPr>
            <w:tcW w:w="2977" w:type="dxa"/>
          </w:tcPr>
          <w:p w14:paraId="6DC3ECFB" w14:textId="77777777" w:rsidR="00CD5816" w:rsidRDefault="00CD5816" w:rsidP="00862507"/>
        </w:tc>
        <w:tc>
          <w:tcPr>
            <w:tcW w:w="2971" w:type="dxa"/>
          </w:tcPr>
          <w:p w14:paraId="1067538B" w14:textId="77777777" w:rsidR="00CD5816" w:rsidRDefault="00CD5816" w:rsidP="00862507"/>
        </w:tc>
      </w:tr>
      <w:tr w:rsidR="00CD5816" w14:paraId="1E5A01CE" w14:textId="77777777" w:rsidTr="000616F1">
        <w:tc>
          <w:tcPr>
            <w:tcW w:w="3114" w:type="dxa"/>
          </w:tcPr>
          <w:p w14:paraId="506EE5B5" w14:textId="77777777" w:rsidR="00CD5816" w:rsidRDefault="00CD5816" w:rsidP="00862507"/>
        </w:tc>
        <w:tc>
          <w:tcPr>
            <w:tcW w:w="2977" w:type="dxa"/>
          </w:tcPr>
          <w:p w14:paraId="496F39F4" w14:textId="77777777" w:rsidR="00CD5816" w:rsidRDefault="00CD5816" w:rsidP="00862507"/>
        </w:tc>
        <w:tc>
          <w:tcPr>
            <w:tcW w:w="2971" w:type="dxa"/>
          </w:tcPr>
          <w:p w14:paraId="4B0F2061" w14:textId="77777777" w:rsidR="00CD5816" w:rsidRDefault="00CD5816" w:rsidP="00862507"/>
        </w:tc>
      </w:tr>
      <w:tr w:rsidR="00CD5816" w14:paraId="6B562E5C" w14:textId="77777777" w:rsidTr="000616F1">
        <w:tc>
          <w:tcPr>
            <w:tcW w:w="3114" w:type="dxa"/>
          </w:tcPr>
          <w:p w14:paraId="4D7E1E8E" w14:textId="77777777" w:rsidR="00CD5816" w:rsidRDefault="00CD5816" w:rsidP="00862507"/>
        </w:tc>
        <w:tc>
          <w:tcPr>
            <w:tcW w:w="2977" w:type="dxa"/>
          </w:tcPr>
          <w:p w14:paraId="7A670FD0" w14:textId="77777777" w:rsidR="00CD5816" w:rsidRDefault="00CD5816" w:rsidP="00862507"/>
        </w:tc>
        <w:tc>
          <w:tcPr>
            <w:tcW w:w="2971" w:type="dxa"/>
          </w:tcPr>
          <w:p w14:paraId="5ED6A3C9" w14:textId="77777777" w:rsidR="00CD5816" w:rsidRDefault="00CD5816" w:rsidP="00862507"/>
        </w:tc>
      </w:tr>
    </w:tbl>
    <w:p w14:paraId="16D9817E" w14:textId="77777777" w:rsidR="00D35EA9" w:rsidRDefault="00D35EA9">
      <w:pPr>
        <w:spacing w:after="120"/>
      </w:pPr>
    </w:p>
    <w:p w14:paraId="260108A1" w14:textId="77777777" w:rsidR="00AD6FF6" w:rsidRDefault="00AD6FF6" w:rsidP="00AD6FF6">
      <w:pPr>
        <w:spacing w:after="120"/>
      </w:pPr>
    </w:p>
    <w:p w14:paraId="10B4CA34" w14:textId="19D55147" w:rsidR="00AD6FF6" w:rsidRDefault="00AD6FF6" w:rsidP="00AD6FF6">
      <w:pPr>
        <w:spacing w:after="120"/>
      </w:pPr>
      <w:r>
        <w:rPr>
          <w:rFonts w:hint="eastAsia"/>
        </w:rPr>
        <w:t>C</w:t>
      </w:r>
      <w:r>
        <w:t>ompanies can provide detailed inputs (if any</w:t>
      </w:r>
      <w:proofErr w:type="gramStart"/>
      <w:r>
        <w:t xml:space="preserve">) </w:t>
      </w:r>
      <w:r w:rsidR="008D3F0B">
        <w:t>,</w:t>
      </w:r>
      <w:proofErr w:type="gramEnd"/>
      <w:r w:rsidR="008D3F0B">
        <w:t xml:space="preserve"> e.g.,  </w:t>
      </w:r>
      <w:r w:rsidR="008D3F0B" w:rsidRPr="00E5340C">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AD6FF6" w14:paraId="4FC665F4" w14:textId="77777777" w:rsidTr="00CE339F">
        <w:tc>
          <w:tcPr>
            <w:tcW w:w="2547" w:type="dxa"/>
          </w:tcPr>
          <w:p w14:paraId="02BDEBD6" w14:textId="77777777" w:rsidR="00AD6FF6" w:rsidRDefault="00AD6FF6" w:rsidP="00CE339F">
            <w:r>
              <w:rPr>
                <w:rFonts w:hint="eastAsia"/>
              </w:rPr>
              <w:t>C</w:t>
            </w:r>
            <w:r>
              <w:t>ompany</w:t>
            </w:r>
          </w:p>
        </w:tc>
        <w:tc>
          <w:tcPr>
            <w:tcW w:w="6515" w:type="dxa"/>
          </w:tcPr>
          <w:p w14:paraId="4B0D1408" w14:textId="77777777" w:rsidR="00AD6FF6" w:rsidRDefault="00AD6FF6" w:rsidP="00CE339F">
            <w:r>
              <w:rPr>
                <w:rFonts w:hint="eastAsia"/>
              </w:rPr>
              <w:t>C</w:t>
            </w:r>
            <w:r>
              <w:t>omments</w:t>
            </w:r>
          </w:p>
        </w:tc>
      </w:tr>
      <w:tr w:rsidR="00A463BF" w14:paraId="380136A2" w14:textId="77777777" w:rsidTr="00CE339F">
        <w:tc>
          <w:tcPr>
            <w:tcW w:w="2547" w:type="dxa"/>
          </w:tcPr>
          <w:p w14:paraId="09421377" w14:textId="0309557D" w:rsidR="00A463BF" w:rsidRDefault="00A463BF" w:rsidP="00A463BF">
            <w:r>
              <w:rPr>
                <w:rFonts w:eastAsia="Malgun Gothic" w:hint="eastAsia"/>
                <w:lang w:eastAsia="ko-KR"/>
              </w:rPr>
              <w:t>LGE</w:t>
            </w:r>
          </w:p>
        </w:tc>
        <w:tc>
          <w:tcPr>
            <w:tcW w:w="6515" w:type="dxa"/>
          </w:tcPr>
          <w:p w14:paraId="336B574F" w14:textId="18214EB1" w:rsidR="00A463BF" w:rsidRDefault="00A463BF" w:rsidP="00A463B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A463BF" w14:paraId="4BBCC869" w14:textId="77777777" w:rsidTr="00CE339F">
        <w:tc>
          <w:tcPr>
            <w:tcW w:w="2547" w:type="dxa"/>
          </w:tcPr>
          <w:p w14:paraId="2199C2E4" w14:textId="4E939294" w:rsidR="00A463BF" w:rsidRDefault="00A463BF" w:rsidP="00A463BF"/>
        </w:tc>
        <w:tc>
          <w:tcPr>
            <w:tcW w:w="6515" w:type="dxa"/>
          </w:tcPr>
          <w:p w14:paraId="13CA1CBA" w14:textId="77777777" w:rsidR="00A463BF" w:rsidRDefault="00A463BF" w:rsidP="00A463BF"/>
        </w:tc>
      </w:tr>
      <w:tr w:rsidR="00A463BF" w14:paraId="6945802E" w14:textId="77777777" w:rsidTr="00CE339F">
        <w:tc>
          <w:tcPr>
            <w:tcW w:w="2547" w:type="dxa"/>
          </w:tcPr>
          <w:p w14:paraId="246150DE" w14:textId="3E04E82B" w:rsidR="00A463BF" w:rsidRDefault="00A463BF" w:rsidP="00A463BF"/>
        </w:tc>
        <w:tc>
          <w:tcPr>
            <w:tcW w:w="6515" w:type="dxa"/>
          </w:tcPr>
          <w:p w14:paraId="44681DA1" w14:textId="0E6B1B59" w:rsidR="00A463BF" w:rsidRDefault="00A463BF" w:rsidP="00A463BF"/>
        </w:tc>
      </w:tr>
      <w:tr w:rsidR="00A463BF" w14:paraId="6807FCC7" w14:textId="77777777" w:rsidTr="00CE339F">
        <w:tc>
          <w:tcPr>
            <w:tcW w:w="2547" w:type="dxa"/>
          </w:tcPr>
          <w:p w14:paraId="2A53449F" w14:textId="378765FD" w:rsidR="00A463BF" w:rsidRDefault="00A463BF" w:rsidP="00A463BF"/>
        </w:tc>
        <w:tc>
          <w:tcPr>
            <w:tcW w:w="6515" w:type="dxa"/>
          </w:tcPr>
          <w:p w14:paraId="56D943B9" w14:textId="5D4B945C" w:rsidR="00A463BF" w:rsidRDefault="00A463BF" w:rsidP="00A463BF"/>
        </w:tc>
      </w:tr>
      <w:tr w:rsidR="00A463BF" w14:paraId="3D988087" w14:textId="77777777" w:rsidTr="00CE339F">
        <w:tc>
          <w:tcPr>
            <w:tcW w:w="2547" w:type="dxa"/>
          </w:tcPr>
          <w:p w14:paraId="15793FB4" w14:textId="6DB10F56" w:rsidR="00A463BF" w:rsidRDefault="00A463BF" w:rsidP="00A463BF">
            <w:pPr>
              <w:rPr>
                <w:rFonts w:eastAsia="Malgun Gothic"/>
                <w:lang w:eastAsia="ko-KR"/>
              </w:rPr>
            </w:pPr>
          </w:p>
        </w:tc>
        <w:tc>
          <w:tcPr>
            <w:tcW w:w="6515" w:type="dxa"/>
          </w:tcPr>
          <w:p w14:paraId="678D94F6" w14:textId="60606935" w:rsidR="00A463BF" w:rsidRDefault="00A463BF" w:rsidP="00A463BF">
            <w:pPr>
              <w:rPr>
                <w:rFonts w:eastAsia="Malgun Gothic"/>
                <w:lang w:eastAsia="ko-KR"/>
              </w:rPr>
            </w:pPr>
          </w:p>
        </w:tc>
      </w:tr>
      <w:tr w:rsidR="00A463BF" w14:paraId="1D424A09" w14:textId="77777777" w:rsidTr="00CE339F">
        <w:tc>
          <w:tcPr>
            <w:tcW w:w="2547" w:type="dxa"/>
          </w:tcPr>
          <w:p w14:paraId="1E8788BF" w14:textId="519D4433" w:rsidR="00A463BF" w:rsidRDefault="00A463BF" w:rsidP="00A463BF">
            <w:pPr>
              <w:rPr>
                <w:rFonts w:eastAsiaTheme="minorEastAsia"/>
                <w:lang w:eastAsia="zh-CN"/>
              </w:rPr>
            </w:pPr>
          </w:p>
        </w:tc>
        <w:tc>
          <w:tcPr>
            <w:tcW w:w="6515" w:type="dxa"/>
          </w:tcPr>
          <w:p w14:paraId="5095C8B9" w14:textId="3CA64476" w:rsidR="00A463BF" w:rsidRDefault="00A463BF" w:rsidP="00A463BF">
            <w:pPr>
              <w:rPr>
                <w:rFonts w:eastAsiaTheme="minorEastAsia"/>
                <w:lang w:eastAsia="zh-CN"/>
              </w:rPr>
            </w:pPr>
          </w:p>
        </w:tc>
      </w:tr>
      <w:tr w:rsidR="00A463BF" w14:paraId="5E50994B" w14:textId="77777777" w:rsidTr="00CE339F">
        <w:tc>
          <w:tcPr>
            <w:tcW w:w="2547" w:type="dxa"/>
          </w:tcPr>
          <w:p w14:paraId="131EF32B" w14:textId="67A7350D" w:rsidR="00A463BF" w:rsidRDefault="00A463BF" w:rsidP="00A463BF">
            <w:pPr>
              <w:rPr>
                <w:rFonts w:eastAsiaTheme="minorEastAsia"/>
                <w:lang w:eastAsia="zh-CN"/>
              </w:rPr>
            </w:pPr>
          </w:p>
        </w:tc>
        <w:tc>
          <w:tcPr>
            <w:tcW w:w="6515" w:type="dxa"/>
          </w:tcPr>
          <w:p w14:paraId="751C6B63" w14:textId="194E307F" w:rsidR="00A463BF" w:rsidRDefault="00A463BF" w:rsidP="00A463BF">
            <w:pPr>
              <w:rPr>
                <w:rFonts w:eastAsiaTheme="minorEastAsia"/>
                <w:lang w:eastAsia="zh-CN"/>
              </w:rPr>
            </w:pPr>
          </w:p>
        </w:tc>
      </w:tr>
      <w:tr w:rsidR="00A463BF" w14:paraId="351D3BE7" w14:textId="77777777" w:rsidTr="00CE339F">
        <w:tc>
          <w:tcPr>
            <w:tcW w:w="2547" w:type="dxa"/>
          </w:tcPr>
          <w:p w14:paraId="5515B47A" w14:textId="0513D25F" w:rsidR="00A463BF" w:rsidRDefault="00A463BF" w:rsidP="00A463BF">
            <w:pPr>
              <w:rPr>
                <w:rFonts w:eastAsiaTheme="minorEastAsia"/>
                <w:lang w:eastAsia="zh-CN"/>
              </w:rPr>
            </w:pPr>
          </w:p>
        </w:tc>
        <w:tc>
          <w:tcPr>
            <w:tcW w:w="6515" w:type="dxa"/>
          </w:tcPr>
          <w:p w14:paraId="3CB98B2E" w14:textId="14AB276A" w:rsidR="00A463BF" w:rsidRDefault="00A463BF" w:rsidP="00A463BF">
            <w:pPr>
              <w:rPr>
                <w:rFonts w:eastAsiaTheme="minorEastAsia"/>
                <w:lang w:eastAsia="zh-CN"/>
              </w:rPr>
            </w:pPr>
          </w:p>
        </w:tc>
      </w:tr>
      <w:tr w:rsidR="00A463BF" w14:paraId="467DB2E5" w14:textId="77777777" w:rsidTr="00CE339F">
        <w:tc>
          <w:tcPr>
            <w:tcW w:w="2547" w:type="dxa"/>
          </w:tcPr>
          <w:p w14:paraId="3D8FDEBD" w14:textId="3FA5155E" w:rsidR="00A463BF" w:rsidRDefault="00A463BF" w:rsidP="00A463BF">
            <w:pPr>
              <w:rPr>
                <w:rFonts w:eastAsiaTheme="minorEastAsia"/>
                <w:lang w:eastAsia="zh-CN"/>
              </w:rPr>
            </w:pPr>
          </w:p>
        </w:tc>
        <w:tc>
          <w:tcPr>
            <w:tcW w:w="6515" w:type="dxa"/>
          </w:tcPr>
          <w:p w14:paraId="5360DFFC" w14:textId="647A3737" w:rsidR="00A463BF" w:rsidRDefault="00A463BF" w:rsidP="00A463BF">
            <w:pPr>
              <w:rPr>
                <w:rFonts w:eastAsiaTheme="minorEastAsia"/>
                <w:lang w:eastAsia="zh-CN"/>
              </w:rPr>
            </w:pPr>
          </w:p>
        </w:tc>
      </w:tr>
      <w:tr w:rsidR="00A463BF" w14:paraId="237BE0BE" w14:textId="77777777" w:rsidTr="00CE339F">
        <w:tc>
          <w:tcPr>
            <w:tcW w:w="2547" w:type="dxa"/>
          </w:tcPr>
          <w:p w14:paraId="5F44C7B1" w14:textId="775D6E09" w:rsidR="00A463BF" w:rsidRDefault="00A463BF" w:rsidP="00A463BF">
            <w:pPr>
              <w:rPr>
                <w:rFonts w:eastAsiaTheme="minorEastAsia"/>
                <w:lang w:eastAsia="zh-CN"/>
              </w:rPr>
            </w:pPr>
          </w:p>
        </w:tc>
        <w:tc>
          <w:tcPr>
            <w:tcW w:w="6515" w:type="dxa"/>
          </w:tcPr>
          <w:p w14:paraId="6029179E" w14:textId="3B318F90" w:rsidR="00A463BF" w:rsidRDefault="00A463BF" w:rsidP="00A463BF">
            <w:pPr>
              <w:rPr>
                <w:rFonts w:eastAsiaTheme="minorEastAsia"/>
                <w:lang w:eastAsia="zh-CN"/>
              </w:rPr>
            </w:pPr>
          </w:p>
        </w:tc>
      </w:tr>
      <w:tr w:rsidR="00A463BF" w14:paraId="0A0DBA1F" w14:textId="77777777" w:rsidTr="00CE339F">
        <w:tc>
          <w:tcPr>
            <w:tcW w:w="2547" w:type="dxa"/>
          </w:tcPr>
          <w:p w14:paraId="6269926B" w14:textId="56535098" w:rsidR="00A463BF" w:rsidRDefault="00A463BF" w:rsidP="00A463BF">
            <w:pPr>
              <w:rPr>
                <w:rFonts w:eastAsiaTheme="minorEastAsia"/>
                <w:lang w:eastAsia="zh-CN"/>
              </w:rPr>
            </w:pPr>
          </w:p>
        </w:tc>
        <w:tc>
          <w:tcPr>
            <w:tcW w:w="6515" w:type="dxa"/>
          </w:tcPr>
          <w:p w14:paraId="62A90ABC" w14:textId="77777777" w:rsidR="00A463BF" w:rsidRDefault="00A463BF" w:rsidP="00A463BF">
            <w:pPr>
              <w:rPr>
                <w:rFonts w:eastAsiaTheme="minorEastAsia"/>
                <w:lang w:eastAsia="zh-CN"/>
              </w:rPr>
            </w:pPr>
          </w:p>
        </w:tc>
      </w:tr>
    </w:tbl>
    <w:p w14:paraId="3A78896B" w14:textId="3D3C95BA" w:rsidR="00D35EA9" w:rsidRDefault="00D35EA9">
      <w:pPr>
        <w:spacing w:after="120"/>
      </w:pPr>
    </w:p>
    <w:p w14:paraId="5848E1D3" w14:textId="77777777" w:rsidR="00D35EA9" w:rsidRDefault="00D35EA9">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2B051900" w:rsidR="006768CC" w:rsidRDefault="00451D06">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w:t>
            </w:r>
            <w:r w:rsidR="00774D60">
              <w:t>, OPPO</w:t>
            </w:r>
          </w:p>
        </w:tc>
        <w:tc>
          <w:tcPr>
            <w:tcW w:w="3021" w:type="dxa"/>
          </w:tcPr>
          <w:p w14:paraId="3CEF95E6" w14:textId="77777777" w:rsidR="006768CC" w:rsidRDefault="00451D06">
            <w:pPr>
              <w:spacing w:after="120"/>
            </w:pPr>
            <w:proofErr w:type="gramStart"/>
            <w:r>
              <w:rPr>
                <w:rFonts w:hint="eastAsia"/>
              </w:rPr>
              <w:t>I</w:t>
            </w:r>
            <w:r>
              <w:t>DC[</w:t>
            </w:r>
            <w:proofErr w:type="gramEnd"/>
            <w:r>
              <w:t>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proofErr w:type="gramStart"/>
            <w:r>
              <w:t>IDC[</w:t>
            </w:r>
            <w:proofErr w:type="gramEnd"/>
            <w:r>
              <w:t xml:space="preserve">6] (only for FR1), Google[8], Sony[14], </w:t>
            </w:r>
          </w:p>
        </w:tc>
        <w:tc>
          <w:tcPr>
            <w:tcW w:w="3021" w:type="dxa"/>
          </w:tcPr>
          <w:p w14:paraId="678BBDC5" w14:textId="77777777" w:rsidR="006768CC" w:rsidRDefault="00451D06">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1FA20BA0" w:rsidR="006768CC" w:rsidRDefault="00451D06">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r w:rsidR="00774D60">
              <w:t>, OPPO</w:t>
            </w:r>
          </w:p>
        </w:tc>
        <w:tc>
          <w:tcPr>
            <w:tcW w:w="3021" w:type="dxa"/>
          </w:tcPr>
          <w:p w14:paraId="25435376" w14:textId="77777777" w:rsidR="006768CC" w:rsidRDefault="00451D06">
            <w:pPr>
              <w:spacing w:after="120"/>
            </w:pPr>
            <w:proofErr w:type="gramStart"/>
            <w:r>
              <w:rPr>
                <w:rFonts w:hint="eastAsia"/>
              </w:rPr>
              <w:t>I</w:t>
            </w:r>
            <w:r>
              <w:t>DC[</w:t>
            </w:r>
            <w:proofErr w:type="gramEnd"/>
            <w:r>
              <w:t>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proofErr w:type="gramStart"/>
            <w:r>
              <w:rPr>
                <w:rFonts w:hint="eastAsia"/>
              </w:rPr>
              <w:t>H</w:t>
            </w:r>
            <w:r>
              <w:t>uawei[</w:t>
            </w:r>
            <w:proofErr w:type="gramEnd"/>
            <w:r>
              <w:t xml:space="preserve">2] ZTE[3], </w:t>
            </w:r>
            <w:proofErr w:type="spellStart"/>
            <w:r>
              <w:t>Spreadtrum</w:t>
            </w:r>
            <w:proofErr w:type="spellEnd"/>
            <w:r>
              <w:t>[4],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proofErr w:type="gramStart"/>
            <w:r>
              <w:t>ZTE[</w:t>
            </w:r>
            <w:proofErr w:type="gramEnd"/>
            <w:r>
              <w:t xml:space="preserve">3], IDC[6], CATT[11], NVIDIA[26] ? , </w:t>
            </w:r>
            <w:proofErr w:type="spellStart"/>
            <w:r>
              <w:t>Spreadtrum</w:t>
            </w:r>
            <w:proofErr w:type="spellEnd"/>
            <w:r>
              <w:t>[4],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proofErr w:type="gramStart"/>
      <w:r>
        <w:t>Google[</w:t>
      </w:r>
      <w:proofErr w:type="gramEnd"/>
      <w:r>
        <w:t>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w:t>
            </w:r>
            <w:proofErr w:type="spellStart"/>
            <w:r>
              <w:t>HiSi</w:t>
            </w:r>
            <w:proofErr w:type="spellEnd"/>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774D60" w14:paraId="1C860788" w14:textId="77777777">
        <w:tc>
          <w:tcPr>
            <w:tcW w:w="2547" w:type="dxa"/>
          </w:tcPr>
          <w:p w14:paraId="6269B8FC" w14:textId="634AF653" w:rsidR="00774D60" w:rsidRDefault="00774D60" w:rsidP="00774D60">
            <w:pPr>
              <w:rPr>
                <w:rFonts w:eastAsiaTheme="minorEastAsia"/>
                <w:lang w:eastAsia="zh-CN"/>
              </w:rPr>
            </w:pPr>
            <w:r>
              <w:rPr>
                <w:rFonts w:eastAsiaTheme="minorEastAsia"/>
                <w:lang w:eastAsia="zh-CN"/>
              </w:rPr>
              <w:t>OPPO</w:t>
            </w:r>
          </w:p>
        </w:tc>
        <w:tc>
          <w:tcPr>
            <w:tcW w:w="6515" w:type="dxa"/>
          </w:tcPr>
          <w:p w14:paraId="4DD8B1BB" w14:textId="77777777" w:rsidR="00774D60" w:rsidRDefault="00774D60" w:rsidP="00774D60">
            <w:pPr>
              <w:rPr>
                <w:rFonts w:eastAsiaTheme="minorEastAsia"/>
                <w:lang w:eastAsia="zh-CN"/>
              </w:rPr>
            </w:pPr>
            <w:r>
              <w:rPr>
                <w:rFonts w:eastAsiaTheme="minorEastAsia"/>
                <w:lang w:eastAsia="zh-CN"/>
              </w:rPr>
              <w:t xml:space="preserve">Add our preference in above table. </w:t>
            </w:r>
          </w:p>
          <w:p w14:paraId="0CEA8892" w14:textId="0D273C23" w:rsidR="00774D60" w:rsidRDefault="00774D60" w:rsidP="00774D60">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proofErr w:type="gramStart"/>
            <w:r>
              <w:t>FUTUREWEI[</w:t>
            </w:r>
            <w:proofErr w:type="gramEnd"/>
            <w:r>
              <w:t>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proofErr w:type="gramStart"/>
            <w:r>
              <w:rPr>
                <w:rFonts w:hint="eastAsia"/>
              </w:rPr>
              <w:t>H</w:t>
            </w:r>
            <w:r>
              <w:t>uawei[</w:t>
            </w:r>
            <w:proofErr w:type="gramEnd"/>
            <w:r>
              <w:t>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5B2C2CF6" w14:textId="77777777" w:rsidR="006768CC" w:rsidRDefault="00451D06">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proofErr w:type="gramStart"/>
            <w:r>
              <w:rPr>
                <w:rFonts w:hint="eastAsia"/>
              </w:rPr>
              <w:t>Z</w:t>
            </w:r>
            <w:r>
              <w:t>TE[</w:t>
            </w:r>
            <w:proofErr w:type="gramEnd"/>
            <w:r>
              <w:t>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proofErr w:type="gramStart"/>
            <w:r>
              <w:lastRenderedPageBreak/>
              <w:t>Vivo[</w:t>
            </w:r>
            <w:proofErr w:type="gramEnd"/>
            <w:r>
              <w:t>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proofErr w:type="gramStart"/>
            <w:r>
              <w:rPr>
                <w:rFonts w:hint="eastAsia"/>
              </w:rPr>
              <w:t>I</w:t>
            </w:r>
            <w:r>
              <w:t>DC[</w:t>
            </w:r>
            <w:proofErr w:type="gramEnd"/>
            <w:r>
              <w:t>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proofErr w:type="gramStart"/>
            <w:r>
              <w:rPr>
                <w:rFonts w:hint="eastAsia"/>
              </w:rPr>
              <w:t>O</w:t>
            </w:r>
            <w:r>
              <w:t>PPO[</w:t>
            </w:r>
            <w:proofErr w:type="gramEnd"/>
            <w:r>
              <w:t>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proofErr w:type="gramStart"/>
            <w:r>
              <w:rPr>
                <w:rFonts w:hint="eastAsia"/>
              </w:rPr>
              <w:t>G</w:t>
            </w:r>
            <w:r>
              <w:t>oogle[</w:t>
            </w:r>
            <w:proofErr w:type="gramEnd"/>
            <w:r>
              <w:t>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proofErr w:type="gramStart"/>
            <w:r>
              <w:rPr>
                <w:rFonts w:hint="eastAsia"/>
              </w:rPr>
              <w:t>E</w:t>
            </w:r>
            <w:r>
              <w:t>ricsson[</w:t>
            </w:r>
            <w:proofErr w:type="gramEnd"/>
            <w:r>
              <w:t>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proofErr w:type="gramStart"/>
            <w:r>
              <w:rPr>
                <w:rFonts w:hint="eastAsia"/>
              </w:rPr>
              <w:t>S</w:t>
            </w:r>
            <w:r>
              <w:t>ony[</w:t>
            </w:r>
            <w:proofErr w:type="gramEnd"/>
            <w:r>
              <w:t>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proofErr w:type="gramStart"/>
            <w:r>
              <w:rPr>
                <w:rFonts w:hint="eastAsia"/>
              </w:rPr>
              <w:lastRenderedPageBreak/>
              <w:t>L</w:t>
            </w:r>
            <w:r>
              <w:t>enovo[</w:t>
            </w:r>
            <w:proofErr w:type="gramEnd"/>
            <w:r>
              <w:t>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proofErr w:type="gramStart"/>
            <w:r>
              <w:rPr>
                <w:rFonts w:hint="eastAsia"/>
              </w:rPr>
              <w:t>N</w:t>
            </w:r>
            <w:r>
              <w:t>EC[</w:t>
            </w:r>
            <w:proofErr w:type="gramEnd"/>
            <w:r>
              <w:t>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proofErr w:type="gramStart"/>
            <w:r>
              <w:rPr>
                <w:rFonts w:hint="eastAsia"/>
              </w:rPr>
              <w:t>C</w:t>
            </w:r>
            <w:r>
              <w:t>IACT[</w:t>
            </w:r>
            <w:proofErr w:type="gramEnd"/>
            <w:r>
              <w: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proofErr w:type="gramStart"/>
            <w:r>
              <w:rPr>
                <w:rFonts w:hint="eastAsia"/>
              </w:rPr>
              <w:t>N</w:t>
            </w:r>
            <w:r>
              <w:t>okia[</w:t>
            </w:r>
            <w:proofErr w:type="gramEnd"/>
            <w:r>
              <w:t>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proofErr w:type="gramStart"/>
            <w:r>
              <w:rPr>
                <w:rFonts w:hint="eastAsia"/>
              </w:rPr>
              <w:t>M</w:t>
            </w:r>
            <w:r>
              <w:t>TK[</w:t>
            </w:r>
            <w:proofErr w:type="gramEnd"/>
            <w:r>
              <w:t>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proofErr w:type="gramStart"/>
            <w:r>
              <w:rPr>
                <w:rFonts w:hint="eastAsia"/>
              </w:rPr>
              <w:t>S</w:t>
            </w:r>
            <w:r>
              <w:t>amsung[</w:t>
            </w:r>
            <w:proofErr w:type="gramEnd"/>
            <w:r>
              <w:t>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proofErr w:type="gramStart"/>
            <w:r>
              <w:rPr>
                <w:rFonts w:hint="eastAsia"/>
              </w:rPr>
              <w:t>I</w:t>
            </w:r>
            <w:r>
              <w:t>DC[</w:t>
            </w:r>
            <w:proofErr w:type="gramEnd"/>
            <w:r>
              <w:t>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proofErr w:type="gramStart"/>
            <w:r>
              <w:rPr>
                <w:rFonts w:hint="eastAsia"/>
              </w:rPr>
              <w:t>G</w:t>
            </w:r>
            <w:r>
              <w:t>oogle[</w:t>
            </w:r>
            <w:proofErr w:type="gramEnd"/>
            <w:r>
              <w:t>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proofErr w:type="gramStart"/>
            <w:r>
              <w:rPr>
                <w:rFonts w:hint="eastAsia"/>
              </w:rPr>
              <w:t>N</w:t>
            </w:r>
            <w:r>
              <w:t>okia[</w:t>
            </w:r>
            <w:proofErr w:type="gramEnd"/>
            <w:r>
              <w:t>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w:t>
            </w:r>
            <w:proofErr w:type="gramStart"/>
            <w:r w:rsidR="003F7683">
              <w:t>of  bytes</w:t>
            </w:r>
            <w:proofErr w:type="gramEnd"/>
            <w:r w:rsidR="003F7683">
              <w:t xml:space="preserve">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lastRenderedPageBreak/>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proofErr w:type="gramStart"/>
            <w:r>
              <w:rPr>
                <w:rFonts w:hint="eastAsia"/>
              </w:rPr>
              <w:t>H</w:t>
            </w:r>
            <w:r>
              <w:t>uawei[</w:t>
            </w:r>
            <w:proofErr w:type="gramEnd"/>
            <w:r>
              <w:t xml:space="preserve">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7F07B6EC" w14:textId="77777777" w:rsidR="006768CC" w:rsidRDefault="00451D06">
            <w:pPr>
              <w:spacing w:after="120"/>
            </w:pPr>
            <w:r>
              <w:t>IDC[6</w:t>
            </w:r>
            <w:proofErr w:type="gramStart"/>
            <w:r>
              <w:t>],Google</w:t>
            </w:r>
            <w:proofErr w:type="gramEnd"/>
            <w:r>
              <w:t>[8],</w:t>
            </w:r>
          </w:p>
        </w:tc>
        <w:tc>
          <w:tcPr>
            <w:tcW w:w="3021" w:type="dxa"/>
          </w:tcPr>
          <w:p w14:paraId="6601800E" w14:textId="77777777" w:rsidR="006768CC" w:rsidRDefault="00451D06">
            <w:pPr>
              <w:spacing w:after="120"/>
            </w:pPr>
            <w:proofErr w:type="gramStart"/>
            <w:r>
              <w:t>vivo[</w:t>
            </w:r>
            <w:proofErr w:type="gramEnd"/>
            <w:r>
              <w:t>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proofErr w:type="spellStart"/>
            <w:proofErr w:type="gramStart"/>
            <w:r>
              <w:rPr>
                <w:rFonts w:hint="eastAsia"/>
              </w:rPr>
              <w:t>S</w:t>
            </w:r>
            <w:r>
              <w:t>preadtrum</w:t>
            </w:r>
            <w:proofErr w:type="spellEnd"/>
            <w:r>
              <w:t>[</w:t>
            </w:r>
            <w:proofErr w:type="gramEnd"/>
            <w:r>
              <w:t>4], vivo[5],</w:t>
            </w:r>
          </w:p>
          <w:p w14:paraId="698EF355" w14:textId="77777777" w:rsidR="006768CC" w:rsidRDefault="006768CC">
            <w:pPr>
              <w:spacing w:after="120"/>
            </w:pPr>
          </w:p>
          <w:p w14:paraId="2C1A00C9" w14:textId="77777777" w:rsidR="006768CC" w:rsidRDefault="00451D06">
            <w:pPr>
              <w:spacing w:after="120"/>
            </w:pPr>
            <w:proofErr w:type="gramStart"/>
            <w:r>
              <w:rPr>
                <w:rFonts w:hint="eastAsia"/>
              </w:rPr>
              <w:t>G</w:t>
            </w:r>
            <w:r>
              <w:t>oogle[</w:t>
            </w:r>
            <w:proofErr w:type="gramEnd"/>
            <w:r>
              <w:t xml:space="preserve">8] </w:t>
            </w:r>
          </w:p>
        </w:tc>
        <w:tc>
          <w:tcPr>
            <w:tcW w:w="3021" w:type="dxa"/>
          </w:tcPr>
          <w:p w14:paraId="7C9CF0FD" w14:textId="77777777" w:rsidR="006768CC" w:rsidRDefault="00451D06">
            <w:pPr>
              <w:spacing w:after="120"/>
            </w:pPr>
            <w:proofErr w:type="gramStart"/>
            <w:r>
              <w:t>ZTE[</w:t>
            </w:r>
            <w:proofErr w:type="gramEnd"/>
            <w:r>
              <w:t>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lastRenderedPageBreak/>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proofErr w:type="gramStart"/>
            <w:r>
              <w:t>ZTE[</w:t>
            </w:r>
            <w:proofErr w:type="gramEnd"/>
            <w:r>
              <w:t>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proofErr w:type="gramStart"/>
            <w:r>
              <w:t>Vivo[</w:t>
            </w:r>
            <w:proofErr w:type="gramEnd"/>
            <w:r>
              <w:t>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proofErr w:type="gramStart"/>
            <w:r>
              <w:rPr>
                <w:rFonts w:hint="eastAsia"/>
              </w:rPr>
              <w:t>I</w:t>
            </w:r>
            <w:r>
              <w:t>DC[</w:t>
            </w:r>
            <w:proofErr w:type="gramEnd"/>
            <w:r>
              <w:t>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proofErr w:type="gramStart"/>
            <w:r>
              <w:rPr>
                <w:rFonts w:hint="eastAsia"/>
              </w:rPr>
              <w:t>O</w:t>
            </w:r>
            <w:r>
              <w:t>PPO[</w:t>
            </w:r>
            <w:proofErr w:type="gramEnd"/>
            <w:r>
              <w:t>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proofErr w:type="gramStart"/>
            <w:r>
              <w:rPr>
                <w:rFonts w:hint="eastAsia"/>
              </w:rPr>
              <w:t>L</w:t>
            </w:r>
            <w:r>
              <w:t>GE[</w:t>
            </w:r>
            <w:proofErr w:type="gramEnd"/>
            <w:r>
              <w:t>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proofErr w:type="gramStart"/>
            <w:r>
              <w:rPr>
                <w:rFonts w:hint="eastAsia"/>
              </w:rPr>
              <w:t>C</w:t>
            </w:r>
            <w:r>
              <w:t>ATT[</w:t>
            </w:r>
            <w:proofErr w:type="gramEnd"/>
            <w:r>
              <w: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proofErr w:type="gramStart"/>
            <w:r>
              <w:rPr>
                <w:rFonts w:hint="eastAsia"/>
              </w:rPr>
              <w:lastRenderedPageBreak/>
              <w:t>S</w:t>
            </w:r>
            <w:r>
              <w:t>ony[</w:t>
            </w:r>
            <w:proofErr w:type="gramEnd"/>
            <w:r>
              <w:t>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proofErr w:type="gramStart"/>
            <w:r>
              <w:rPr>
                <w:rFonts w:hint="eastAsia"/>
              </w:rPr>
              <w:t>L</w:t>
            </w:r>
            <w:r>
              <w:t>enovo[</w:t>
            </w:r>
            <w:proofErr w:type="gramEnd"/>
            <w:r>
              <w:t>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proofErr w:type="gramStart"/>
            <w:r>
              <w:t>Xiaomi[</w:t>
            </w:r>
            <w:proofErr w:type="gramEnd"/>
            <w:r>
              <w:t>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proofErr w:type="gramStart"/>
            <w:r>
              <w:rPr>
                <w:rFonts w:hint="eastAsia"/>
              </w:rPr>
              <w:t>N</w:t>
            </w:r>
            <w:r>
              <w:t>VIDIA[</w:t>
            </w:r>
            <w:proofErr w:type="gramEnd"/>
            <w:r>
              <w:t>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proofErr w:type="gramStart"/>
            <w:r>
              <w:rPr>
                <w:rFonts w:hint="eastAsia"/>
              </w:rPr>
              <w:t>D</w:t>
            </w:r>
            <w:r>
              <w:t>CM[</w:t>
            </w:r>
            <w:proofErr w:type="gramEnd"/>
            <w:r>
              <w:t>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proofErr w:type="gramStart"/>
            <w:r>
              <w:rPr>
                <w:rFonts w:hint="eastAsia"/>
              </w:rPr>
              <w:t>K</w:t>
            </w:r>
            <w:r>
              <w:t>T[</w:t>
            </w:r>
            <w:proofErr w:type="gramEnd"/>
            <w:r>
              <w: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proofErr w:type="gramStart"/>
            <w:r>
              <w:t>Sony[</w:t>
            </w:r>
            <w:proofErr w:type="gramEnd"/>
            <w:r>
              <w:t xml:space="preserve">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proofErr w:type="gramStart"/>
            <w:r>
              <w:t>CATT[</w:t>
            </w:r>
            <w:proofErr w:type="gramEnd"/>
            <w:r>
              <w: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proofErr w:type="gramStart"/>
            <w:r>
              <w:t>Samsung[</w:t>
            </w:r>
            <w:proofErr w:type="gramEnd"/>
            <w:r>
              <w:t>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proofErr w:type="gramStart"/>
            <w:r>
              <w:t>ZTE[</w:t>
            </w:r>
            <w:proofErr w:type="gramEnd"/>
            <w:r>
              <w:t xml:space="preserv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proofErr w:type="gramStart"/>
            <w:r>
              <w:t>CATT[</w:t>
            </w:r>
            <w:proofErr w:type="gramEnd"/>
            <w:r>
              <w: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宋体"/>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宋体"/>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a1"/>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a1"/>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a1"/>
              <w:rPr>
                <w:rFonts w:eastAsiaTheme="minorEastAsia"/>
                <w:lang w:eastAsia="zh-CN"/>
              </w:rPr>
            </w:pPr>
            <w:r>
              <w:rPr>
                <w:rFonts w:eastAsiaTheme="minorEastAsia"/>
                <w:lang w:eastAsia="zh-CN"/>
              </w:rPr>
              <w:t>Support</w:t>
            </w:r>
          </w:p>
        </w:tc>
      </w:tr>
      <w:tr w:rsidR="00000D48" w14:paraId="072F0132" w14:textId="77777777">
        <w:tc>
          <w:tcPr>
            <w:tcW w:w="1385" w:type="dxa"/>
            <w:tcBorders>
              <w:top w:val="single" w:sz="4" w:space="0" w:color="auto"/>
              <w:left w:val="single" w:sz="4" w:space="0" w:color="auto"/>
              <w:bottom w:val="single" w:sz="4" w:space="0" w:color="auto"/>
              <w:right w:val="single" w:sz="4" w:space="0" w:color="auto"/>
            </w:tcBorders>
          </w:tcPr>
          <w:p w14:paraId="0C7BFAC2" w14:textId="1985ACBB" w:rsidR="00000D48" w:rsidRDefault="00000D48" w:rsidP="003854A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B4F95B5" w14:textId="420233A5" w:rsidR="00000D48" w:rsidRDefault="00000D48" w:rsidP="003854A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1C6C38E9" w14:textId="77777777">
        <w:tc>
          <w:tcPr>
            <w:tcW w:w="1385" w:type="dxa"/>
            <w:tcBorders>
              <w:top w:val="single" w:sz="4" w:space="0" w:color="auto"/>
              <w:left w:val="single" w:sz="4" w:space="0" w:color="auto"/>
              <w:bottom w:val="single" w:sz="4" w:space="0" w:color="auto"/>
              <w:right w:val="single" w:sz="4" w:space="0" w:color="auto"/>
            </w:tcBorders>
          </w:tcPr>
          <w:p w14:paraId="39884CD5" w14:textId="20B0835A" w:rsidR="00774D60" w:rsidRDefault="00774D60" w:rsidP="00774D60">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F84B44" w14:textId="2EABD4BC" w:rsidR="00774D60" w:rsidRDefault="00774D60" w:rsidP="00774D60">
            <w:pPr>
              <w:pStyle w:val="a1"/>
              <w:rPr>
                <w:rFonts w:eastAsiaTheme="minorEastAsia"/>
                <w:lang w:eastAsia="zh-CN"/>
              </w:rPr>
            </w:pPr>
            <w:r>
              <w:rPr>
                <w:rFonts w:eastAsiaTheme="minorEastAsia"/>
                <w:lang w:eastAsia="zh-CN"/>
              </w:rPr>
              <w:t>Support</w:t>
            </w: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proofErr w:type="gramStart"/>
            <w:r>
              <w:t>vivo[</w:t>
            </w:r>
            <w:proofErr w:type="gramEnd"/>
            <w:r>
              <w:t>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proofErr w:type="gramStart"/>
            <w:r>
              <w:rPr>
                <w:rFonts w:hint="eastAsia"/>
              </w:rPr>
              <w:t>G</w:t>
            </w:r>
            <w:r>
              <w:t>oogle[</w:t>
            </w:r>
            <w:proofErr w:type="gramEnd"/>
            <w:r>
              <w:t>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lastRenderedPageBreak/>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lastRenderedPageBreak/>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proofErr w:type="gramStart"/>
            <w:r>
              <w:t>FUTUREWEI[</w:t>
            </w:r>
            <w:proofErr w:type="gramEnd"/>
            <w:r>
              <w:t>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proofErr w:type="gramStart"/>
            <w:r>
              <w:rPr>
                <w:rFonts w:hint="eastAsia"/>
              </w:rPr>
              <w:t>H</w:t>
            </w:r>
            <w:r>
              <w:t>uawei[</w:t>
            </w:r>
            <w:proofErr w:type="gramEnd"/>
            <w:r>
              <w:t>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proofErr w:type="gramStart"/>
            <w:r>
              <w:t>vivo[</w:t>
            </w:r>
            <w:proofErr w:type="gramEnd"/>
            <w:r>
              <w:t>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proofErr w:type="gramStart"/>
            <w:r>
              <w:rPr>
                <w:rFonts w:hint="eastAsia"/>
              </w:rPr>
              <w:t>O</w:t>
            </w:r>
            <w:r>
              <w:t>PPO[</w:t>
            </w:r>
            <w:proofErr w:type="gramEnd"/>
            <w:r>
              <w:t>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proofErr w:type="gramStart"/>
            <w:r>
              <w:rPr>
                <w:rFonts w:hint="eastAsia"/>
              </w:rPr>
              <w:t>E</w:t>
            </w:r>
            <w:r>
              <w:t>ricsson[</w:t>
            </w:r>
            <w:proofErr w:type="gramEnd"/>
            <w:r>
              <w:t>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proofErr w:type="gramStart"/>
            <w:r>
              <w:rPr>
                <w:rFonts w:hint="eastAsia"/>
              </w:rPr>
              <w:t>C</w:t>
            </w:r>
            <w:r>
              <w:t>ATT[</w:t>
            </w:r>
            <w:proofErr w:type="gramEnd"/>
            <w:r>
              <w: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proofErr w:type="gramStart"/>
            <w:r>
              <w:rPr>
                <w:rFonts w:hint="eastAsia"/>
              </w:rPr>
              <w:t>F</w:t>
            </w:r>
            <w:r>
              <w:t>ujitsu[</w:t>
            </w:r>
            <w:proofErr w:type="gramEnd"/>
            <w:r>
              <w:t>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lastRenderedPageBreak/>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proofErr w:type="gramStart"/>
            <w:r>
              <w:rPr>
                <w:rFonts w:hint="eastAsia"/>
              </w:rPr>
              <w:lastRenderedPageBreak/>
              <w:t>L</w:t>
            </w:r>
            <w:r>
              <w:t>enovo[</w:t>
            </w:r>
            <w:proofErr w:type="gramEnd"/>
            <w:r>
              <w:t>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proofErr w:type="gramStart"/>
            <w:r>
              <w:rPr>
                <w:rFonts w:hint="eastAsia"/>
              </w:rPr>
              <w:t>N</w:t>
            </w:r>
            <w:r>
              <w:t>EC[</w:t>
            </w:r>
            <w:proofErr w:type="gramEnd"/>
            <w:r>
              <w:t>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proofErr w:type="gramStart"/>
            <w:r>
              <w:rPr>
                <w:rFonts w:hint="eastAsia"/>
              </w:rPr>
              <w:t>C</w:t>
            </w:r>
            <w:r>
              <w:t>IACT[</w:t>
            </w:r>
            <w:proofErr w:type="gramEnd"/>
            <w:r>
              <w: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proofErr w:type="gramStart"/>
            <w:r>
              <w:t>Xiaomi[</w:t>
            </w:r>
            <w:proofErr w:type="gramEnd"/>
            <w:r>
              <w:t>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6768CC" w14:paraId="0C9D686A" w14:textId="77777777">
        <w:tc>
          <w:tcPr>
            <w:tcW w:w="1605" w:type="dxa"/>
            <w:vAlign w:val="center"/>
          </w:tcPr>
          <w:p w14:paraId="17E4E003" w14:textId="77777777" w:rsidR="006768CC" w:rsidRDefault="00451D06">
            <w:pPr>
              <w:pStyle w:val="a1"/>
            </w:pPr>
            <w:proofErr w:type="gramStart"/>
            <w:r>
              <w:rPr>
                <w:rFonts w:hint="eastAsia"/>
              </w:rPr>
              <w:t>N</w:t>
            </w:r>
            <w:r>
              <w:t>okia[</w:t>
            </w:r>
            <w:proofErr w:type="gramEnd"/>
            <w:r>
              <w:t>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proofErr w:type="gramStart"/>
            <w:r>
              <w:rPr>
                <w:rFonts w:hint="eastAsia"/>
              </w:rPr>
              <w:lastRenderedPageBreak/>
              <w:t>A</w:t>
            </w:r>
            <w:r>
              <w:t>pple[</w:t>
            </w:r>
            <w:proofErr w:type="gramEnd"/>
            <w:r>
              <w:t>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proofErr w:type="gramStart"/>
            <w:r>
              <w:rPr>
                <w:rFonts w:hint="eastAsia"/>
              </w:rPr>
              <w:t>N</w:t>
            </w:r>
            <w:r>
              <w:t>VIDIA[</w:t>
            </w:r>
            <w:proofErr w:type="gramEnd"/>
            <w:r>
              <w:t>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w:t>
            </w:r>
            <w:r>
              <w:rPr>
                <w:rFonts w:eastAsia="宋体"/>
                <w:color w:val="ED7D31" w:themeColor="accent2"/>
                <w:lang w:eastAsia="zh-CN"/>
              </w:rPr>
              <w:lastRenderedPageBreak/>
              <w:t xml:space="preserve">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8F7160">
            <w:pPr>
              <w:rPr>
                <w:rFonts w:eastAsia="宋体"/>
                <w:smallCaps/>
                <w:lang w:eastAsia="zh-CN"/>
              </w:rPr>
            </w:pPr>
            <w:proofErr w:type="spellStart"/>
            <w:r>
              <w:t>Spreadtrum</w:t>
            </w:r>
            <w:proofErr w:type="spellEnd"/>
          </w:p>
        </w:tc>
        <w:tc>
          <w:tcPr>
            <w:tcW w:w="7480" w:type="dxa"/>
          </w:tcPr>
          <w:p w14:paraId="226BD77F" w14:textId="77777777" w:rsidR="009B08E0" w:rsidRDefault="009B08E0" w:rsidP="008F716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8F716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8F7160">
            <w:pPr>
              <w:rPr>
                <w:rFonts w:eastAsia="宋体"/>
                <w:lang w:eastAsia="zh-CN"/>
              </w:rPr>
            </w:pPr>
            <w:r>
              <w:rPr>
                <w:rFonts w:eastAsia="宋体"/>
                <w:lang w:eastAsia="zh-CN"/>
              </w:rPr>
              <w:t>Support</w:t>
            </w:r>
          </w:p>
        </w:tc>
      </w:tr>
      <w:tr w:rsidR="008611BE" w14:paraId="1F96D449" w14:textId="77777777" w:rsidTr="009B08E0">
        <w:tc>
          <w:tcPr>
            <w:tcW w:w="1385" w:type="dxa"/>
          </w:tcPr>
          <w:p w14:paraId="66D337B5" w14:textId="755B111B" w:rsidR="008611BE" w:rsidRDefault="008611BE" w:rsidP="008F716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8F7160">
            <w:pPr>
              <w:rPr>
                <w:rFonts w:eastAsia="宋体"/>
                <w:lang w:eastAsia="zh-CN"/>
              </w:rPr>
            </w:pPr>
            <w:r>
              <w:rPr>
                <w:rFonts w:eastAsia="宋体" w:hint="eastAsia"/>
                <w:lang w:eastAsia="zh-CN"/>
              </w:rPr>
              <w:t>Support</w:t>
            </w:r>
          </w:p>
        </w:tc>
      </w:tr>
      <w:tr w:rsidR="000C4FEE" w14:paraId="6B5A9EF0" w14:textId="77777777" w:rsidTr="009B08E0">
        <w:tc>
          <w:tcPr>
            <w:tcW w:w="1385" w:type="dxa"/>
          </w:tcPr>
          <w:p w14:paraId="34A3417A" w14:textId="0E905EBE" w:rsidR="000C4FEE" w:rsidRDefault="000C4FEE" w:rsidP="008F716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8F7160">
            <w:pPr>
              <w:rPr>
                <w:rFonts w:eastAsia="宋体"/>
                <w:lang w:eastAsia="zh-CN"/>
              </w:rPr>
            </w:pPr>
            <w:r>
              <w:rPr>
                <w:rFonts w:eastAsia="宋体" w:hint="eastAsia"/>
                <w:lang w:eastAsia="zh-CN"/>
              </w:rPr>
              <w:t>Support</w:t>
            </w:r>
          </w:p>
        </w:tc>
      </w:tr>
      <w:tr w:rsidR="00BD06AA" w14:paraId="1DFAA79F" w14:textId="77777777" w:rsidTr="009B08E0">
        <w:tc>
          <w:tcPr>
            <w:tcW w:w="1385" w:type="dxa"/>
          </w:tcPr>
          <w:p w14:paraId="6CE69E48" w14:textId="4CF9EAE3" w:rsidR="00BD06AA" w:rsidRPr="000C4FEE" w:rsidRDefault="00BD06AA" w:rsidP="008F7160">
            <w:pPr>
              <w:rPr>
                <w:rFonts w:eastAsiaTheme="minorEastAsia"/>
                <w:lang w:eastAsia="zh-CN"/>
              </w:rPr>
            </w:pPr>
            <w:proofErr w:type="spellStart"/>
            <w:r>
              <w:rPr>
                <w:rFonts w:eastAsiaTheme="minorEastAsia"/>
                <w:lang w:eastAsia="zh-CN"/>
              </w:rPr>
              <w:t>Futurewei</w:t>
            </w:r>
            <w:proofErr w:type="spellEnd"/>
          </w:p>
        </w:tc>
        <w:tc>
          <w:tcPr>
            <w:tcW w:w="7480" w:type="dxa"/>
          </w:tcPr>
          <w:p w14:paraId="66531FDF" w14:textId="0603A1AB" w:rsidR="00BD06AA" w:rsidRDefault="00BD06AA" w:rsidP="008F7160">
            <w:pPr>
              <w:rPr>
                <w:rFonts w:eastAsia="宋体"/>
                <w:lang w:eastAsia="zh-CN"/>
              </w:rPr>
            </w:pPr>
            <w:r>
              <w:rPr>
                <w:rFonts w:eastAsia="宋体"/>
                <w:lang w:eastAsia="zh-CN"/>
              </w:rPr>
              <w:t>OK with this recommendation.</w:t>
            </w:r>
          </w:p>
        </w:tc>
      </w:tr>
      <w:tr w:rsidR="00C01DA3" w14:paraId="06102274" w14:textId="77777777" w:rsidTr="009B08E0">
        <w:tc>
          <w:tcPr>
            <w:tcW w:w="1385" w:type="dxa"/>
          </w:tcPr>
          <w:p w14:paraId="30FAD6AD" w14:textId="0917BDFF" w:rsidR="00C01DA3" w:rsidRDefault="00C01DA3" w:rsidP="008F7160">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220A73FB" w14:textId="5F0F7596" w:rsidR="00C01DA3" w:rsidRDefault="00C01DA3" w:rsidP="008F7160">
            <w:pPr>
              <w:rPr>
                <w:rFonts w:eastAsia="宋体"/>
                <w:lang w:eastAsia="zh-CN"/>
              </w:rPr>
            </w:pPr>
            <w:r>
              <w:rPr>
                <w:rFonts w:eastAsia="宋体" w:hint="eastAsia"/>
                <w:lang w:eastAsia="zh-CN"/>
              </w:rPr>
              <w:t>S</w:t>
            </w:r>
            <w:r>
              <w:rPr>
                <w:rFonts w:eastAsia="宋体"/>
                <w:lang w:eastAsia="zh-CN"/>
              </w:rPr>
              <w:t>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proofErr w:type="gramStart"/>
            <w:r>
              <w:t>FUTUREWEI[</w:t>
            </w:r>
            <w:proofErr w:type="gramEnd"/>
            <w:r>
              <w:t>1]</w:t>
            </w:r>
          </w:p>
        </w:tc>
        <w:tc>
          <w:tcPr>
            <w:tcW w:w="7457" w:type="dxa"/>
            <w:vAlign w:val="center"/>
          </w:tcPr>
          <w:p w14:paraId="4DF3B5AF" w14:textId="77777777" w:rsidR="006768CC" w:rsidRDefault="00451D06">
            <w:pPr>
              <w:spacing w:after="120"/>
              <w:ind w:left="36"/>
              <w:rPr>
                <w:rFonts w:eastAsia="宋体"/>
                <w:bCs/>
                <w:szCs w:val="20"/>
              </w:rPr>
            </w:pPr>
            <w:bookmarkStart w:id="27"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27"/>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28"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04B5999" w14:textId="77777777" w:rsidR="006768CC" w:rsidRDefault="00451D06">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proofErr w:type="gramStart"/>
            <w:r>
              <w:rPr>
                <w:rFonts w:hint="eastAsia"/>
              </w:rPr>
              <w:t>Z</w:t>
            </w:r>
            <w:r>
              <w:t>TE[</w:t>
            </w:r>
            <w:proofErr w:type="gramEnd"/>
            <w:r>
              <w:t>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proofErr w:type="gramStart"/>
            <w:r>
              <w:t>Vivo[</w:t>
            </w:r>
            <w:proofErr w:type="gramEnd"/>
            <w:r>
              <w:t>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lastRenderedPageBreak/>
              <w:t>Observation 6:</w:t>
            </w:r>
            <w:r>
              <w:rPr>
                <w:rFonts w:eastAsia="宋体"/>
                <w:bCs/>
                <w:kern w:val="2"/>
                <w:szCs w:val="20"/>
                <w:lang w:eastAsia="zh-CN"/>
              </w:rPr>
              <w:tab/>
              <w:t xml:space="preserve">Study report enhancement as well as assistance information report for AI model training purpose at </w:t>
            </w:r>
            <w:proofErr w:type="spellStart"/>
            <w:r>
              <w:rPr>
                <w:rFonts w:eastAsia="宋体"/>
                <w:bCs/>
                <w:kern w:val="2"/>
                <w:szCs w:val="20"/>
                <w:lang w:eastAsia="zh-CN"/>
              </w:rPr>
              <w:t>gNB</w:t>
            </w:r>
            <w:proofErr w:type="spellEnd"/>
            <w:r>
              <w:rPr>
                <w:rFonts w:eastAsia="宋体"/>
                <w:bCs/>
                <w:kern w:val="2"/>
                <w:szCs w:val="20"/>
                <w:lang w:eastAsia="zh-CN"/>
              </w:rPr>
              <w:t xml:space="preserve">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proofErr w:type="gramStart"/>
            <w:r>
              <w:rPr>
                <w:rFonts w:hint="eastAsia"/>
              </w:rPr>
              <w:lastRenderedPageBreak/>
              <w:t>O</w:t>
            </w:r>
            <w:r>
              <w:t>PPO[</w:t>
            </w:r>
            <w:proofErr w:type="gramEnd"/>
            <w:r>
              <w:t>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proofErr w:type="gramStart"/>
            <w:r>
              <w:rPr>
                <w:rFonts w:hint="eastAsia"/>
              </w:rPr>
              <w:t>L</w:t>
            </w:r>
            <w:r>
              <w:t>GE[</w:t>
            </w:r>
            <w:proofErr w:type="gramEnd"/>
            <w:r>
              <w:t>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proofErr w:type="gramStart"/>
            <w:r>
              <w:rPr>
                <w:rFonts w:hint="eastAsia"/>
              </w:rPr>
              <w:t>E</w:t>
            </w:r>
            <w:r>
              <w:t>ricsson[</w:t>
            </w:r>
            <w:proofErr w:type="gramEnd"/>
            <w:r>
              <w:t>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lastRenderedPageBreak/>
              <w:t>signaling and configurations to support UE reporting the collected/logged data to the NW,</w:t>
            </w:r>
            <w:bookmarkEnd w:id="34"/>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proofErr w:type="gramStart"/>
            <w:r>
              <w:rPr>
                <w:rFonts w:hint="eastAsia"/>
              </w:rPr>
              <w:lastRenderedPageBreak/>
              <w:t>C</w:t>
            </w:r>
            <w:r>
              <w:t>ATT[</w:t>
            </w:r>
            <w:proofErr w:type="gramEnd"/>
            <w:r>
              <w: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40D65EBB" w14:textId="77777777" w:rsidR="006768CC" w:rsidRDefault="00451D06">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6768CC" w14:paraId="19ECAA8F" w14:textId="77777777">
        <w:tc>
          <w:tcPr>
            <w:tcW w:w="1605" w:type="dxa"/>
            <w:vAlign w:val="center"/>
          </w:tcPr>
          <w:p w14:paraId="047EB205" w14:textId="77777777" w:rsidR="006768CC" w:rsidRDefault="00451D06">
            <w:pPr>
              <w:pStyle w:val="a1"/>
            </w:pPr>
            <w:proofErr w:type="gramStart"/>
            <w:r>
              <w:rPr>
                <w:rFonts w:hint="eastAsia"/>
              </w:rPr>
              <w:t>F</w:t>
            </w:r>
            <w:r>
              <w:t>ujitsu[</w:t>
            </w:r>
            <w:proofErr w:type="gramEnd"/>
            <w:r>
              <w:t>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proofErr w:type="gramStart"/>
            <w:r>
              <w:rPr>
                <w:rFonts w:hint="eastAsia"/>
              </w:rPr>
              <w:t>I</w:t>
            </w:r>
            <w:r>
              <w:t>ntel[</w:t>
            </w:r>
            <w:proofErr w:type="gramEnd"/>
            <w:r>
              <w:t>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proofErr w:type="gramStart"/>
            <w:r>
              <w:rPr>
                <w:rFonts w:hint="eastAsia"/>
              </w:rPr>
              <w:t>L</w:t>
            </w:r>
            <w:r>
              <w:t>enovo[</w:t>
            </w:r>
            <w:proofErr w:type="gramEnd"/>
            <w:r>
              <w:t>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proofErr w:type="gramStart"/>
            <w:r>
              <w:rPr>
                <w:rFonts w:hint="eastAsia"/>
              </w:rPr>
              <w:t>N</w:t>
            </w:r>
            <w:r>
              <w:t>EC[</w:t>
            </w:r>
            <w:proofErr w:type="gramEnd"/>
            <w:r>
              <w:t>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proofErr w:type="gramStart"/>
            <w:r>
              <w:rPr>
                <w:rFonts w:hint="eastAsia"/>
              </w:rPr>
              <w:lastRenderedPageBreak/>
              <w:t>C</w:t>
            </w:r>
            <w:r>
              <w:t>IACT[</w:t>
            </w:r>
            <w:proofErr w:type="gramEnd"/>
            <w:r>
              <w: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proofErr w:type="gramStart"/>
            <w:r>
              <w:rPr>
                <w:rFonts w:hint="eastAsia"/>
              </w:rPr>
              <w:t>C</w:t>
            </w:r>
            <w:r>
              <w:t>MCC[</w:t>
            </w:r>
            <w:proofErr w:type="gramEnd"/>
            <w:r>
              <w:t>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proofErr w:type="gramStart"/>
            <w:r>
              <w:rPr>
                <w:rFonts w:hint="eastAsia"/>
              </w:rPr>
              <w:t>N</w:t>
            </w:r>
            <w:r>
              <w:t>okia[</w:t>
            </w:r>
            <w:proofErr w:type="gramEnd"/>
            <w:r>
              <w:t>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proofErr w:type="gramStart"/>
            <w:r>
              <w:rPr>
                <w:rFonts w:hint="eastAsia"/>
              </w:rPr>
              <w:t>A</w:t>
            </w:r>
            <w:r>
              <w:t>pple[</w:t>
            </w:r>
            <w:proofErr w:type="gramEnd"/>
            <w:r>
              <w:t>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proofErr w:type="gramStart"/>
            <w:r>
              <w:rPr>
                <w:rFonts w:hint="eastAsia"/>
              </w:rPr>
              <w:t>N</w:t>
            </w:r>
            <w:r>
              <w:t>VIDIA[</w:t>
            </w:r>
            <w:proofErr w:type="gramEnd"/>
            <w:r>
              <w:t>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proofErr w:type="gramStart"/>
            <w:r>
              <w:rPr>
                <w:rFonts w:hint="eastAsia"/>
              </w:rPr>
              <w:t>S</w:t>
            </w:r>
            <w:r>
              <w:t>amsung[</w:t>
            </w:r>
            <w:proofErr w:type="gramEnd"/>
            <w:r>
              <w:t>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 xml:space="preserve">Proposal 9. For the data collection for AI/ML model training, in the case that AI/ML model is at </w:t>
            </w:r>
            <w:proofErr w:type="spellStart"/>
            <w:r>
              <w:rPr>
                <w:rFonts w:eastAsia="宋体"/>
                <w:bCs/>
                <w:szCs w:val="20"/>
                <w:lang w:eastAsia="zh-CN"/>
              </w:rPr>
              <w:t>gNB</w:t>
            </w:r>
            <w:proofErr w:type="spellEnd"/>
            <w:r>
              <w:rPr>
                <w:rFonts w:eastAsia="宋体"/>
                <w:bCs/>
                <w:szCs w:val="20"/>
                <w:lang w:eastAsia="zh-CN"/>
              </w:rPr>
              <w:t>-side,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proofErr w:type="gramStart"/>
            <w:r>
              <w:rPr>
                <w:rFonts w:hint="eastAsia"/>
              </w:rPr>
              <w:t>Q</w:t>
            </w:r>
            <w:r>
              <w:t>C[</w:t>
            </w:r>
            <w:proofErr w:type="gramEnd"/>
            <w:r>
              <w:t>29]</w:t>
            </w:r>
          </w:p>
        </w:tc>
        <w:tc>
          <w:tcPr>
            <w:tcW w:w="7457" w:type="dxa"/>
            <w:vAlign w:val="center"/>
          </w:tcPr>
          <w:p w14:paraId="6ADD773F" w14:textId="77777777" w:rsidR="006768CC" w:rsidRDefault="00451D06">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4D34A412" w14:textId="77777777" w:rsidR="006768CC" w:rsidRDefault="00451D06">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28"/>
    </w:tbl>
    <w:p w14:paraId="17F763A2" w14:textId="77777777" w:rsidR="006768CC" w:rsidRDefault="006768CC">
      <w:pPr>
        <w:spacing w:after="120"/>
      </w:pPr>
    </w:p>
    <w:p w14:paraId="08B60A82" w14:textId="77777777" w:rsidR="006768CC" w:rsidRDefault="006768CC">
      <w:pPr>
        <w:pStyle w:val="a1"/>
      </w:pPr>
    </w:p>
    <w:p w14:paraId="4ABDC9BC" w14:textId="3D2B8185" w:rsidR="006768CC" w:rsidRDefault="000558FE">
      <w:pPr>
        <w:pStyle w:val="6"/>
        <w:spacing w:after="120"/>
        <w:rPr>
          <w:lang w:eastAsia="zh-CN"/>
        </w:rPr>
      </w:pPr>
      <w:r>
        <w:rPr>
          <w:lang w:eastAsia="zh-CN"/>
        </w:rPr>
        <w:t xml:space="preserve">(Closed) </w:t>
      </w:r>
      <w:r w:rsidR="00451D06">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AC635" w14:textId="77777777" w:rsidR="006768CC" w:rsidRDefault="00451D06">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315F1810" w14:textId="0F44B21A" w:rsidR="00535FD0" w:rsidRDefault="00535FD0">
            <w:pPr>
              <w:autoSpaceDE w:val="0"/>
              <w:autoSpaceDN w:val="0"/>
              <w:adjustRightInd w:val="0"/>
              <w:snapToGrid w:val="0"/>
              <w:spacing w:after="120" w:line="259" w:lineRule="auto"/>
              <w:jc w:val="both"/>
              <w:rPr>
                <w:rFonts w:eastAsia="Malgun Gothic"/>
                <w:lang w:eastAsia="ko-KR"/>
              </w:rPr>
            </w:pPr>
            <w:r w:rsidRPr="00EF5095">
              <w:rPr>
                <w:rFonts w:eastAsia="Malgun Gothic"/>
                <w:color w:val="ED7D31" w:themeColor="accent2"/>
                <w:lang w:eastAsia="ko-KR"/>
              </w:rPr>
              <w:t>Mod:</w:t>
            </w:r>
            <w:r w:rsidR="00EF5095" w:rsidRPr="00EF5095">
              <w:rPr>
                <w:rFonts w:eastAsia="Malgun Gothic"/>
                <w:color w:val="ED7D31" w:themeColor="accent2"/>
                <w:lang w:eastAsia="ko-KR"/>
              </w:rPr>
              <w:t xml:space="preserve">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06803D88" w14:textId="77777777" w:rsidR="006768CC" w:rsidRPr="006A6E59"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1AD2155" w14:textId="00D4F427" w:rsidR="006A6E59" w:rsidRPr="006A6E59" w:rsidRDefault="006A6E59" w:rsidP="006A6E59">
            <w:pPr>
              <w:overflowPunct w:val="0"/>
              <w:autoSpaceDE w:val="0"/>
              <w:autoSpaceDN w:val="0"/>
              <w:adjustRightInd w:val="0"/>
              <w:spacing w:after="120"/>
              <w:textAlignment w:val="baseline"/>
              <w:rPr>
                <w:rFonts w:eastAsia="Yu Mincho"/>
                <w:lang w:eastAsia="ja-JP"/>
              </w:rPr>
            </w:pPr>
            <w:r w:rsidRPr="009C2E34">
              <w:rPr>
                <w:rFonts w:eastAsia="Yu Mincho"/>
                <w:color w:val="ED7D31" w:themeColor="accent2"/>
                <w:lang w:eastAsia="ja-JP"/>
              </w:rPr>
              <w:t xml:space="preserve">Mod: From the perspective </w:t>
            </w:r>
            <w:proofErr w:type="spellStart"/>
            <w:r w:rsidRPr="009C2E34">
              <w:rPr>
                <w:rFonts w:eastAsia="Yu Mincho"/>
                <w:color w:val="ED7D31" w:themeColor="accent2"/>
                <w:lang w:eastAsia="ja-JP"/>
              </w:rPr>
              <w:t>o</w:t>
            </w:r>
            <w:proofErr w:type="spellEnd"/>
            <w:r w:rsidRPr="009C2E34">
              <w:rPr>
                <w:rFonts w:eastAsia="Yu Mincho"/>
                <w:color w:val="ED7D31" w:themeColor="accent2"/>
                <w:lang w:eastAsia="ja-JP"/>
              </w:rPr>
              <w:t xml:space="preserve"> moderator, putting everything in FFS part is not </w:t>
            </w:r>
            <w:proofErr w:type="gramStart"/>
            <w:r w:rsidRPr="009C2E34">
              <w:rPr>
                <w:rFonts w:eastAsia="Yu Mincho"/>
                <w:color w:val="ED7D31" w:themeColor="accent2"/>
                <w:lang w:eastAsia="ja-JP"/>
              </w:rPr>
              <w:t>an</w:t>
            </w:r>
            <w:proofErr w:type="gramEnd"/>
            <w:r w:rsidRPr="009C2E34">
              <w:rPr>
                <w:rFonts w:eastAsia="Yu Mincho"/>
                <w:color w:val="ED7D31" w:themeColor="accent2"/>
                <w:lang w:eastAsia="ja-JP"/>
              </w:rPr>
              <w:t xml:space="preserve"> productive way. </w:t>
            </w:r>
            <w:r w:rsidR="00DF4A37" w:rsidRPr="009C2E34">
              <w:rPr>
                <w:rFonts w:eastAsia="Yu Mincho"/>
                <w:color w:val="ED7D31" w:themeColor="accent2"/>
                <w:lang w:eastAsia="ja-JP"/>
              </w:rPr>
              <w:t xml:space="preserve">Could you elaborate which part is not needed to collected from ZTE’s view? </w:t>
            </w:r>
          </w:p>
        </w:tc>
      </w:tr>
      <w:tr w:rsidR="009B08E0" w14:paraId="4218545A" w14:textId="77777777" w:rsidTr="009B08E0">
        <w:tc>
          <w:tcPr>
            <w:tcW w:w="1385" w:type="dxa"/>
          </w:tcPr>
          <w:p w14:paraId="1B274F07"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BF196DE"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p w14:paraId="4E0F756A" w14:textId="544501CB" w:rsidR="001971A6" w:rsidRDefault="001971A6" w:rsidP="008F7160">
            <w:pPr>
              <w:autoSpaceDE w:val="0"/>
              <w:autoSpaceDN w:val="0"/>
              <w:adjustRightInd w:val="0"/>
              <w:snapToGrid w:val="0"/>
              <w:spacing w:after="120" w:line="259" w:lineRule="auto"/>
              <w:jc w:val="both"/>
              <w:rPr>
                <w:rFonts w:eastAsiaTheme="minorEastAsia"/>
                <w:lang w:eastAsia="zh-CN"/>
              </w:rPr>
            </w:pPr>
            <w:r w:rsidRPr="00EF5095">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D6EC04C" w14:textId="77777777" w:rsidR="00812C00" w:rsidRDefault="00812C00" w:rsidP="00812C00">
            <w:pPr>
              <w:spacing w:after="120"/>
              <w:rPr>
                <w:rFonts w:eastAsia="宋体"/>
                <w:lang w:eastAsia="zh-CN"/>
              </w:rPr>
            </w:pPr>
            <w:r w:rsidRPr="00736FF5">
              <w:rPr>
                <w:rFonts w:eastAsia="宋体" w:hint="eastAsia"/>
                <w:lang w:eastAsia="zh-CN"/>
              </w:rPr>
              <w:t>For</w:t>
            </w:r>
            <w:r w:rsidRPr="00736FF5">
              <w:rPr>
                <w:rFonts w:eastAsia="宋体"/>
                <w:lang w:eastAsia="zh-CN"/>
              </w:rPr>
              <w:t xml:space="preserve"> the NW-side mode, we think that there are two different training methodologies, </w:t>
            </w:r>
          </w:p>
          <w:p w14:paraId="3CD3E15A" w14:textId="77777777" w:rsidR="00812C00" w:rsidRDefault="00812C00" w:rsidP="00812C00">
            <w:pPr>
              <w:pStyle w:val="afa"/>
              <w:numPr>
                <w:ilvl w:val="0"/>
                <w:numId w:val="75"/>
              </w:numPr>
              <w:spacing w:after="120"/>
              <w:rPr>
                <w:rFonts w:eastAsia="宋体"/>
                <w:lang w:eastAsia="zh-CN"/>
              </w:rPr>
            </w:pPr>
            <w:r w:rsidRPr="00736FF5">
              <w:rPr>
                <w:rFonts w:eastAsia="宋体"/>
                <w:lang w:eastAsia="zh-CN"/>
              </w:rPr>
              <w:t xml:space="preserve">one is that the UE can report L1-RSRPs of the corresponding </w:t>
            </w:r>
            <w:r w:rsidRPr="00736FF5">
              <w:rPr>
                <w:rFonts w:eastAsia="宋体" w:hint="eastAsia"/>
                <w:lang w:eastAsia="zh-CN"/>
              </w:rPr>
              <w:t>spa</w:t>
            </w:r>
            <w:r w:rsidRPr="00736FF5">
              <w:rPr>
                <w:rFonts w:eastAsia="宋体"/>
                <w:lang w:eastAsia="zh-CN"/>
              </w:rPr>
              <w:t xml:space="preserve">rse beams (i.e., Set B) and the genie-aided </w:t>
            </w:r>
            <w:r>
              <w:rPr>
                <w:rFonts w:eastAsia="宋体"/>
                <w:lang w:eastAsia="zh-CN"/>
              </w:rPr>
              <w:t xml:space="preserve">best </w:t>
            </w:r>
            <w:r w:rsidRPr="00736FF5">
              <w:rPr>
                <w:rFonts w:eastAsia="宋体"/>
                <w:lang w:eastAsia="zh-CN"/>
              </w:rPr>
              <w:t>beam ID</w:t>
            </w:r>
            <w:r>
              <w:rPr>
                <w:rFonts w:eastAsia="宋体"/>
                <w:lang w:eastAsia="zh-CN"/>
              </w:rPr>
              <w:t xml:space="preserve"> from Set A</w:t>
            </w:r>
            <w:r w:rsidRPr="00736FF5">
              <w:rPr>
                <w:rFonts w:eastAsia="宋体"/>
                <w:lang w:eastAsia="zh-CN"/>
              </w:rPr>
              <w:t xml:space="preserve">; </w:t>
            </w:r>
          </w:p>
          <w:p w14:paraId="277906F3" w14:textId="77777777" w:rsidR="00812C00" w:rsidRDefault="00812C00" w:rsidP="00812C00">
            <w:pPr>
              <w:pStyle w:val="afa"/>
              <w:numPr>
                <w:ilvl w:val="0"/>
                <w:numId w:val="75"/>
              </w:numPr>
              <w:spacing w:after="120"/>
              <w:rPr>
                <w:rFonts w:eastAsia="宋体"/>
                <w:lang w:eastAsia="zh-CN"/>
              </w:rPr>
            </w:pPr>
            <w:r>
              <w:rPr>
                <w:rFonts w:eastAsia="宋体"/>
                <w:lang w:eastAsia="zh-CN"/>
              </w:rPr>
              <w:t>another method is that the</w:t>
            </w:r>
            <w:r w:rsidRPr="00736FF5">
              <w:rPr>
                <w:rFonts w:eastAsia="宋体"/>
                <w:lang w:eastAsia="zh-CN"/>
              </w:rPr>
              <w:t xml:space="preserve"> UE can report all L1-RSRPs (i.e., Set </w:t>
            </w:r>
            <w:r w:rsidRPr="00736FF5">
              <w:rPr>
                <w:rFonts w:eastAsia="宋体" w:hint="eastAsia"/>
                <w:lang w:eastAsia="zh-CN"/>
              </w:rPr>
              <w:t>A</w:t>
            </w:r>
            <w:r w:rsidRPr="00736FF5">
              <w:rPr>
                <w:rFonts w:eastAsia="宋体"/>
                <w:lang w:eastAsia="zh-CN"/>
              </w:rPr>
              <w:t xml:space="preserve">) and </w:t>
            </w:r>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w:t>
            </w:r>
            <w:r w:rsidRPr="00736FF5">
              <w:rPr>
                <w:rFonts w:eastAsia="宋体"/>
                <w:lang w:eastAsia="zh-CN"/>
              </w:rPr>
              <w:t xml:space="preserve">can obtain the </w:t>
            </w:r>
            <w:r>
              <w:rPr>
                <w:rFonts w:eastAsia="宋体"/>
                <w:lang w:eastAsia="zh-CN"/>
              </w:rPr>
              <w:t xml:space="preserve">genie-aided beam ID by itself. </w:t>
            </w:r>
          </w:p>
          <w:p w14:paraId="690C562A" w14:textId="77777777" w:rsidR="00812C00" w:rsidRPr="00736FF5" w:rsidRDefault="00812C00" w:rsidP="00812C00">
            <w:pPr>
              <w:spacing w:after="120"/>
              <w:rPr>
                <w:rFonts w:eastAsia="宋体"/>
                <w:lang w:eastAsia="zh-CN"/>
              </w:rPr>
            </w:pPr>
            <w:r>
              <w:rPr>
                <w:rFonts w:eastAsia="宋体"/>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宋体"/>
                <w:b/>
                <w:i/>
                <w:color w:val="FF0000"/>
                <w:kern w:val="2"/>
                <w:szCs w:val="22"/>
                <w:u w:val="single"/>
                <w:lang w:eastAsia="zh-CN"/>
              </w:rPr>
              <w:t>Updated</w:t>
            </w:r>
            <w:r>
              <w:rPr>
                <w:rFonts w:eastAsia="宋体"/>
                <w:b/>
                <w:i/>
                <w:kern w:val="2"/>
                <w:szCs w:val="22"/>
                <w:u w:val="single"/>
                <w:lang w:eastAsia="zh-CN"/>
              </w:rPr>
              <w:t xml:space="preserve"> </w:t>
            </w:r>
            <w:r w:rsidRPr="00736FF5">
              <w:rPr>
                <w:rFonts w:eastAsia="宋体"/>
                <w:b/>
                <w:i/>
                <w:kern w:val="2"/>
                <w:szCs w:val="22"/>
                <w:u w:val="single"/>
                <w:lang w:eastAsia="zh-CN"/>
              </w:rPr>
              <w:t>Proposal 4.3.1</w:t>
            </w:r>
            <w:r w:rsidRPr="00736FF5">
              <w:rPr>
                <w:rFonts w:eastAsia="宋体"/>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w:t>
            </w:r>
            <w:proofErr w:type="gramStart"/>
            <w:r>
              <w:rPr>
                <w:b/>
                <w:i/>
                <w:color w:val="FF0000"/>
                <w:lang w:eastAsia="zh-CN"/>
              </w:rPr>
              <w:t xml:space="preserve">size </w:t>
            </w:r>
            <w:r w:rsidRPr="00736FF5">
              <w:rPr>
                <w:b/>
                <w:i/>
                <w:color w:val="FF0000"/>
                <w:lang w:eastAsia="zh-CN"/>
              </w:rPr>
              <w:t xml:space="preserve"> (</w:t>
            </w:r>
            <w:proofErr w:type="gramEnd"/>
            <w:r w:rsidRPr="00736FF5">
              <w:rPr>
                <w:b/>
                <w:i/>
                <w:color w:val="FF0000"/>
                <w:lang w:eastAsia="zh-CN"/>
              </w:rPr>
              <w:t>i.e., Set A)</w:t>
            </w:r>
          </w:p>
          <w:p w14:paraId="451C0A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a"/>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宋体"/>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398398C" w14:textId="2040546D" w:rsidR="00BD06AA" w:rsidRDefault="00BD06AA" w:rsidP="00504D96">
            <w:pPr>
              <w:spacing w:after="120"/>
              <w:rPr>
                <w:rFonts w:eastAsia="宋体"/>
                <w:lang w:eastAsia="zh-CN"/>
              </w:rPr>
            </w:pPr>
            <w:r>
              <w:rPr>
                <w:rFonts w:eastAsia="宋体"/>
                <w:lang w:eastAsia="zh-CN"/>
              </w:rPr>
              <w:t>Support</w:t>
            </w:r>
            <w:r w:rsidR="00D47976">
              <w:rPr>
                <w:rFonts w:eastAsia="宋体"/>
                <w:lang w:eastAsia="zh-CN"/>
              </w:rPr>
              <w:t xml:space="preserve"> the updated proposal.</w:t>
            </w:r>
          </w:p>
        </w:tc>
      </w:tr>
      <w:tr w:rsidR="003F069F" w14:paraId="2312781E" w14:textId="77777777" w:rsidTr="009B08E0">
        <w:tc>
          <w:tcPr>
            <w:tcW w:w="1385" w:type="dxa"/>
          </w:tcPr>
          <w:p w14:paraId="12DFEFC2" w14:textId="109ADCBB" w:rsidR="003F069F" w:rsidRDefault="003F069F" w:rsidP="003F069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012B1DA" w14:textId="77777777" w:rsidR="003F069F" w:rsidRDefault="003F069F" w:rsidP="003F069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83DC05B" w14:textId="77777777" w:rsidR="003F069F" w:rsidRDefault="003F069F" w:rsidP="003F069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4091376"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sidRPr="00E9680D">
              <w:rPr>
                <w:b/>
                <w:i/>
                <w:color w:val="FF0000"/>
                <w:lang w:eastAsia="zh-CN"/>
              </w:rPr>
              <w:t xml:space="preserve"> are reported in a beam report</w:t>
            </w:r>
            <w:r>
              <w:rPr>
                <w:b/>
                <w:i/>
                <w:lang w:eastAsia="zh-CN"/>
              </w:rPr>
              <w:t>, where M can be larger than 4</w:t>
            </w:r>
          </w:p>
          <w:p w14:paraId="2B3C7CBF"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3FD9A3A" w14:textId="4A8A6DEC" w:rsidR="003F069F" w:rsidRDefault="003F069F" w:rsidP="003F069F">
            <w:pPr>
              <w:spacing w:after="120"/>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3A68C94D" w14:textId="1AA5914E" w:rsidR="006768CC" w:rsidRDefault="006768CC">
      <w:pPr>
        <w:pStyle w:val="a1"/>
      </w:pPr>
    </w:p>
    <w:p w14:paraId="6A5B1AFF" w14:textId="63AE9F8B" w:rsidR="00186275" w:rsidRDefault="00186275" w:rsidP="00186275">
      <w:pPr>
        <w:pStyle w:val="6"/>
        <w:spacing w:after="120"/>
        <w:rPr>
          <w:lang w:eastAsia="zh-CN"/>
        </w:rPr>
      </w:pPr>
      <w:r>
        <w:rPr>
          <w:lang w:eastAsia="zh-CN"/>
        </w:rPr>
        <w:t>Proposal 4.3.1a</w:t>
      </w:r>
    </w:p>
    <w:p w14:paraId="4427A2C5" w14:textId="1A9A0BF5" w:rsidR="00186275" w:rsidRDefault="001971A6" w:rsidP="00186275">
      <w:pPr>
        <w:pStyle w:val="afa"/>
        <w:numPr>
          <w:ilvl w:val="0"/>
          <w:numId w:val="23"/>
        </w:numPr>
        <w:spacing w:after="120"/>
      </w:pPr>
      <w:r>
        <w:t>To address the comments of LGE/</w:t>
      </w:r>
      <w:proofErr w:type="spellStart"/>
      <w:r>
        <w:t>Spreadtrum</w:t>
      </w:r>
      <w:proofErr w:type="spellEnd"/>
      <w:r>
        <w:t>, “from the perspective of 3GPP specification” is added</w:t>
      </w:r>
    </w:p>
    <w:p w14:paraId="22C97DDD" w14:textId="28607DA6" w:rsidR="00CD77F7" w:rsidRDefault="00CD77F7" w:rsidP="00186275">
      <w:pPr>
        <w:pStyle w:val="afa"/>
        <w:numPr>
          <w:ilvl w:val="0"/>
          <w:numId w:val="23"/>
        </w:numPr>
        <w:spacing w:after="120"/>
      </w:pPr>
      <w:r>
        <w:t>Regarding Huawei’s suggestion “</w:t>
      </w:r>
      <w:r w:rsidRPr="00CD77F7">
        <w:t>Best beam ID from Set A</w:t>
      </w:r>
      <w:r>
        <w:t>”</w:t>
      </w:r>
      <w:r w:rsidR="00D85D09">
        <w:t>, it is putted in FFS as other company has different view</w:t>
      </w:r>
    </w:p>
    <w:p w14:paraId="18C10A7F" w14:textId="7AB7A6F6" w:rsidR="00D85D09" w:rsidRDefault="00D85D09" w:rsidP="00186275">
      <w:pPr>
        <w:pStyle w:val="afa"/>
        <w:numPr>
          <w:ilvl w:val="0"/>
          <w:numId w:val="23"/>
        </w:numPr>
        <w:spacing w:after="120"/>
      </w:pPr>
      <w:r>
        <w:t>Regarding “</w:t>
      </w:r>
      <w:r w:rsidRPr="00D85D09">
        <w:t xml:space="preserve">and not more than the size of full set </w:t>
      </w:r>
      <w:proofErr w:type="gramStart"/>
      <w:r w:rsidRPr="00D85D09">
        <w:t>size  (</w:t>
      </w:r>
      <w:proofErr w:type="gramEnd"/>
      <w:r w:rsidRPr="00D85D09">
        <w:t>i.e., Set A)</w:t>
      </w:r>
      <w:r>
        <w:t>”, it seems obvious and no much additional information since the reported numbers of beams is determined the configuration.</w:t>
      </w:r>
    </w:p>
    <w:p w14:paraId="728D1217" w14:textId="46653668" w:rsidR="00D85D09" w:rsidRDefault="00D85D09" w:rsidP="00186275">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w:t>
      </w:r>
      <w:r w:rsidR="006F6449">
        <w:t>rom</w:t>
      </w:r>
      <w:r>
        <w:t xml:space="preserve"> these aspects</w:t>
      </w:r>
      <w:r w:rsidR="00F96FE0">
        <w:t xml:space="preserve"> in the near feature</w:t>
      </w:r>
      <w:r>
        <w:t xml:space="preserve">. </w:t>
      </w:r>
    </w:p>
    <w:p w14:paraId="5CC41B60" w14:textId="77777777" w:rsidR="00186275" w:rsidRDefault="00186275">
      <w:pPr>
        <w:pStyle w:val="a1"/>
      </w:pPr>
    </w:p>
    <w:p w14:paraId="601912C6" w14:textId="095BF737" w:rsidR="00186275" w:rsidRDefault="00186275" w:rsidP="00186275">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supported from the perspective of 3GPP </w:t>
      </w:r>
      <w:r w:rsidR="001971A6">
        <w:rPr>
          <w:b/>
          <w:i/>
          <w:highlight w:val="yellow"/>
          <w:lang w:eastAsia="zh-CN"/>
        </w:rPr>
        <w:t>specification</w:t>
      </w:r>
      <w:r>
        <w:rPr>
          <w:b/>
          <w:i/>
          <w:highlight w:val="yellow"/>
          <w:lang w:eastAsia="zh-CN"/>
        </w:rPr>
        <w:t>)</w:t>
      </w:r>
      <w:r>
        <w:rPr>
          <w:b/>
          <w:i/>
          <w:lang w:eastAsia="zh-CN"/>
        </w:rPr>
        <w:t>, study the following information for UE reporting as a starting point.</w:t>
      </w:r>
    </w:p>
    <w:p w14:paraId="3CF21BE8" w14:textId="03EA3726"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B524CF3" w14:textId="4F97476E" w:rsidR="00EE3419" w:rsidRPr="009C296E" w:rsidRDefault="00EE3419" w:rsidP="00186275">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t>FFS: Best beam ID from Set A</w:t>
      </w:r>
    </w:p>
    <w:p w14:paraId="2F25754A"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B1161D6"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D2C02D4" w14:textId="38181717" w:rsidR="00186275" w:rsidRDefault="00186275">
      <w:pPr>
        <w:pStyle w:val="a1"/>
      </w:pPr>
    </w:p>
    <w:p w14:paraId="582FDAB5" w14:textId="77777777" w:rsidR="00B94019" w:rsidRDefault="00B94019" w:rsidP="00B94019">
      <w:pPr>
        <w:pStyle w:val="a1"/>
      </w:pPr>
    </w:p>
    <w:tbl>
      <w:tblPr>
        <w:tblStyle w:val="TableGrid61"/>
        <w:tblW w:w="8865" w:type="dxa"/>
        <w:tblLayout w:type="fixed"/>
        <w:tblLook w:val="04A0" w:firstRow="1" w:lastRow="0" w:firstColumn="1" w:lastColumn="0" w:noHBand="0" w:noVBand="1"/>
      </w:tblPr>
      <w:tblGrid>
        <w:gridCol w:w="1385"/>
        <w:gridCol w:w="7480"/>
      </w:tblGrid>
      <w:tr w:rsidR="00B94019" w14:paraId="5E5CC3E3" w14:textId="77777777" w:rsidTr="000616F1">
        <w:tc>
          <w:tcPr>
            <w:tcW w:w="1385" w:type="dxa"/>
            <w:tcBorders>
              <w:top w:val="single" w:sz="4" w:space="0" w:color="auto"/>
              <w:left w:val="single" w:sz="4" w:space="0" w:color="auto"/>
              <w:bottom w:val="single" w:sz="4" w:space="0" w:color="auto"/>
              <w:right w:val="single" w:sz="4" w:space="0" w:color="auto"/>
            </w:tcBorders>
          </w:tcPr>
          <w:p w14:paraId="3EE62706" w14:textId="77777777" w:rsidR="00B94019" w:rsidRDefault="00B94019"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73DFC8" w14:textId="77777777" w:rsidR="00B94019" w:rsidRDefault="00B94019" w:rsidP="000616F1">
            <w:pPr>
              <w:autoSpaceDE w:val="0"/>
              <w:autoSpaceDN w:val="0"/>
              <w:adjustRightInd w:val="0"/>
              <w:snapToGrid w:val="0"/>
              <w:spacing w:before="120" w:after="120"/>
              <w:jc w:val="both"/>
              <w:rPr>
                <w:rFonts w:eastAsia="宋体"/>
              </w:rPr>
            </w:pPr>
            <w:r>
              <w:rPr>
                <w:rFonts w:eastAsia="宋体"/>
              </w:rPr>
              <w:t>Comments</w:t>
            </w:r>
          </w:p>
        </w:tc>
      </w:tr>
      <w:tr w:rsidR="00B94019" w14:paraId="45BF00AB" w14:textId="77777777" w:rsidTr="000616F1">
        <w:tc>
          <w:tcPr>
            <w:tcW w:w="1385" w:type="dxa"/>
            <w:tcBorders>
              <w:top w:val="single" w:sz="4" w:space="0" w:color="auto"/>
              <w:left w:val="single" w:sz="4" w:space="0" w:color="auto"/>
              <w:bottom w:val="single" w:sz="4" w:space="0" w:color="auto"/>
              <w:right w:val="single" w:sz="4" w:space="0" w:color="auto"/>
            </w:tcBorders>
          </w:tcPr>
          <w:p w14:paraId="27D3B934" w14:textId="1C4AFEDF" w:rsidR="00B94019" w:rsidRDefault="00096256"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75D9981" w14:textId="77777777" w:rsidR="00B94019" w:rsidRDefault="00096256" w:rsidP="000616F1">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1967FF6F" w14:textId="60F80181" w:rsidR="00096256" w:rsidRDefault="00096256" w:rsidP="000616F1">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sidRPr="00096256">
              <w:rPr>
                <w:vertAlign w:val="superscript"/>
              </w:rPr>
              <w:t>st</w:t>
            </w:r>
            <w:r>
              <w:t xml:space="preserve"> 2024, inference is on March 1</w:t>
            </w:r>
            <w:r w:rsidRPr="00096256">
              <w:rPr>
                <w:vertAlign w:val="superscript"/>
              </w:rPr>
              <w:t>st</w:t>
            </w:r>
            <w:r>
              <w:t xml:space="preserve"> 2024, the RS resources for two intervals can be from different RRC configurations/MAC activation</w:t>
            </w:r>
            <w:r w:rsidR="00CA128A">
              <w:t>s</w:t>
            </w:r>
            <w:r>
              <w:t>. It is probably too early to enforce some relationship among them.</w:t>
            </w:r>
            <w:r w:rsidR="009C7A74">
              <w:t xml:space="preserve"> Suggest to remove “FFS: best beam ID from Set A”</w:t>
            </w:r>
          </w:p>
        </w:tc>
      </w:tr>
      <w:tr w:rsidR="00A463BF" w14:paraId="0BC6130D" w14:textId="77777777" w:rsidTr="000616F1">
        <w:tc>
          <w:tcPr>
            <w:tcW w:w="1385" w:type="dxa"/>
            <w:tcBorders>
              <w:top w:val="single" w:sz="4" w:space="0" w:color="auto"/>
              <w:left w:val="single" w:sz="4" w:space="0" w:color="auto"/>
              <w:bottom w:val="single" w:sz="4" w:space="0" w:color="auto"/>
              <w:right w:val="single" w:sz="4" w:space="0" w:color="auto"/>
            </w:tcBorders>
          </w:tcPr>
          <w:p w14:paraId="4B898011" w14:textId="10CE290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090CA5"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0636EFA2"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7502E989" w14:textId="0493DD97" w:rsidR="00A463BF" w:rsidRDefault="00A463BF" w:rsidP="00A463B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3F069F" w14:paraId="1A8BA833" w14:textId="77777777" w:rsidTr="000616F1">
        <w:tc>
          <w:tcPr>
            <w:tcW w:w="1385" w:type="dxa"/>
            <w:tcBorders>
              <w:top w:val="single" w:sz="4" w:space="0" w:color="auto"/>
              <w:left w:val="single" w:sz="4" w:space="0" w:color="auto"/>
              <w:bottom w:val="single" w:sz="4" w:space="0" w:color="auto"/>
              <w:right w:val="single" w:sz="4" w:space="0" w:color="auto"/>
            </w:tcBorders>
          </w:tcPr>
          <w:p w14:paraId="48D58AF3" w14:textId="402BA4F3" w:rsidR="003F069F" w:rsidRDefault="003F069F" w:rsidP="003F069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960FFB" w14:textId="0F519B59" w:rsidR="003F069F" w:rsidRPr="003F069F" w:rsidRDefault="003F069F" w:rsidP="003F069F">
            <w:pPr>
              <w:pStyle w:val="afa"/>
              <w:numPr>
                <w:ilvl w:val="3"/>
                <w:numId w:val="48"/>
              </w:numPr>
              <w:spacing w:after="120"/>
              <w:ind w:left="0" w:firstLine="0"/>
              <w:rPr>
                <w:rFonts w:eastAsiaTheme="minorEastAsia"/>
                <w:lang w:eastAsia="zh-CN"/>
              </w:rPr>
            </w:pPr>
            <w:r w:rsidRPr="003F069F">
              <w:rPr>
                <w:rFonts w:eastAsiaTheme="minorEastAsia"/>
                <w:lang w:eastAsia="zh-CN"/>
              </w:rPr>
              <w:t>The RS indicator in the 1</w:t>
            </w:r>
            <w:r w:rsidRPr="003F069F">
              <w:rPr>
                <w:rFonts w:eastAsiaTheme="minorEastAsia"/>
                <w:vertAlign w:val="superscript"/>
                <w:lang w:eastAsia="zh-CN"/>
              </w:rPr>
              <w:t>st</w:t>
            </w:r>
            <w:r w:rsidRPr="003F069F">
              <w:rPr>
                <w:rFonts w:eastAsiaTheme="minorEastAsia"/>
                <w:lang w:eastAsia="zh-CN"/>
              </w:rPr>
              <w:t xml:space="preserve"> bullet should CRI or SSBRI, not CSI-RS or SSB.</w:t>
            </w:r>
          </w:p>
          <w:p w14:paraId="715EB15D" w14:textId="19B9E0A6" w:rsidR="003F069F" w:rsidRPr="00A779CF" w:rsidRDefault="003F069F" w:rsidP="003F069F">
            <w:pPr>
              <w:pStyle w:val="afa"/>
              <w:numPr>
                <w:ilvl w:val="3"/>
                <w:numId w:val="48"/>
              </w:numPr>
              <w:autoSpaceDE w:val="0"/>
              <w:autoSpaceDN w:val="0"/>
              <w:adjustRightInd w:val="0"/>
              <w:snapToGrid w:val="0"/>
              <w:spacing w:after="120" w:line="259" w:lineRule="auto"/>
              <w:ind w:left="0" w:firstLine="0"/>
              <w:jc w:val="both"/>
              <w:rPr>
                <w:rFonts w:eastAsia="宋体"/>
                <w:lang w:eastAsia="zh-CN"/>
              </w:rPr>
            </w:pPr>
            <w:r w:rsidRPr="00A779CF">
              <w:rPr>
                <w:rFonts w:eastAsiaTheme="minorEastAsia"/>
                <w:lang w:eastAsia="zh-CN"/>
              </w:rPr>
              <w:t xml:space="preserve">We understand that </w:t>
            </w:r>
            <w:r w:rsidRPr="00A779CF">
              <w:rPr>
                <w:b/>
                <w:i/>
                <w:lang w:eastAsia="zh-CN"/>
              </w:rPr>
              <w:t xml:space="preserve">M L1-RSRPs and the corresponding RS indicator </w:t>
            </w:r>
            <w:r w:rsidRPr="00A779CF">
              <w:rPr>
                <w:bCs/>
                <w:iCs/>
                <w:lang w:eastAsia="zh-CN"/>
              </w:rPr>
              <w:t>are reported in a beam report</w:t>
            </w:r>
            <w:r w:rsidR="00A779CF">
              <w:rPr>
                <w:bCs/>
                <w:iCs/>
                <w:lang w:eastAsia="zh-CN"/>
              </w:rPr>
              <w:t>. W</w:t>
            </w:r>
            <w:r w:rsidRPr="00A779CF">
              <w:rPr>
                <w:bCs/>
                <w:iCs/>
                <w:lang w:eastAsia="zh-CN"/>
              </w:rPr>
              <w:t xml:space="preserve">e </w:t>
            </w:r>
            <w:r w:rsidR="00A779CF">
              <w:rPr>
                <w:bCs/>
                <w:iCs/>
                <w:lang w:eastAsia="zh-CN"/>
              </w:rPr>
              <w:t>suggest</w:t>
            </w:r>
            <w:r w:rsidRPr="00A779CF">
              <w:rPr>
                <w:bCs/>
                <w:iCs/>
                <w:lang w:eastAsia="zh-CN"/>
              </w:rPr>
              <w:t xml:space="preserve"> the following update:</w:t>
            </w:r>
          </w:p>
          <w:p w14:paraId="58C73665" w14:textId="77777777" w:rsidR="00A779CF" w:rsidRDefault="00A779CF" w:rsidP="00A779C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D7E9309" w14:textId="12695C83"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sidRPr="00A779CF">
              <w:rPr>
                <w:b/>
                <w:i/>
                <w:strike/>
                <w:color w:val="FF0000"/>
                <w:lang w:eastAsia="zh-CN"/>
              </w:rPr>
              <w:t>CSI-RS, SSB</w:t>
            </w:r>
            <w:r>
              <w:rPr>
                <w:b/>
                <w:i/>
                <w:lang w:eastAsia="zh-CN"/>
              </w:rPr>
              <w:t xml:space="preserve">), where M can be larger than 4 </w:t>
            </w:r>
            <w:r w:rsidRPr="003F4E1E">
              <w:rPr>
                <w:b/>
                <w:i/>
                <w:color w:val="FF0000"/>
                <w:lang w:eastAsia="zh-CN"/>
              </w:rPr>
              <w:t>for a beam report</w:t>
            </w:r>
          </w:p>
          <w:p w14:paraId="2BDBB203" w14:textId="77777777" w:rsidR="00A779CF" w:rsidRPr="009C296E" w:rsidRDefault="00A779CF" w:rsidP="00A779CF">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lastRenderedPageBreak/>
              <w:t>FFS: Best beam ID from Set A</w:t>
            </w:r>
          </w:p>
          <w:p w14:paraId="2648ECBE" w14:textId="77777777"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3407314" w14:textId="56AEEBB8" w:rsidR="00A779CF" w:rsidRDefault="00A779CF" w:rsidP="00A779C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t>F</w:t>
            </w:r>
            <w:r>
              <w:rPr>
                <w:rFonts w:eastAsiaTheme="minorEastAsia"/>
                <w:b/>
                <w:i/>
                <w:lang w:eastAsia="zh-CN"/>
              </w:rPr>
              <w:t>FS: the range of M</w:t>
            </w:r>
          </w:p>
        </w:tc>
      </w:tr>
      <w:tr w:rsidR="00774D60" w14:paraId="0E6F4A1B" w14:textId="77777777" w:rsidTr="000616F1">
        <w:tc>
          <w:tcPr>
            <w:tcW w:w="1385" w:type="dxa"/>
            <w:tcBorders>
              <w:top w:val="single" w:sz="4" w:space="0" w:color="auto"/>
              <w:left w:val="single" w:sz="4" w:space="0" w:color="auto"/>
              <w:bottom w:val="single" w:sz="4" w:space="0" w:color="auto"/>
              <w:right w:val="single" w:sz="4" w:space="0" w:color="auto"/>
            </w:tcBorders>
          </w:tcPr>
          <w:p w14:paraId="7AC06F83" w14:textId="5B85691B"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81E29BF"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8343E4F"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sidRPr="009C666F">
              <w:rPr>
                <w:rFonts w:eastAsia="宋体"/>
                <w:vertAlign w:val="superscript"/>
                <w:lang w:eastAsia="zh-CN"/>
              </w:rPr>
              <w:t>st</w:t>
            </w:r>
            <w:r>
              <w:rPr>
                <w:rFonts w:eastAsia="宋体"/>
                <w:lang w:eastAsia="zh-CN"/>
              </w:rPr>
              <w:t xml:space="preserve"> FFS can be removed to achieve bigger progress.</w:t>
            </w:r>
          </w:p>
          <w:p w14:paraId="4382DD44" w14:textId="77471FD5"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E33EC3" w14:paraId="2F8A6FB0" w14:textId="77777777" w:rsidTr="000616F1">
        <w:tc>
          <w:tcPr>
            <w:tcW w:w="1385" w:type="dxa"/>
            <w:tcBorders>
              <w:top w:val="single" w:sz="4" w:space="0" w:color="auto"/>
              <w:left w:val="single" w:sz="4" w:space="0" w:color="auto"/>
              <w:bottom w:val="single" w:sz="4" w:space="0" w:color="auto"/>
              <w:right w:val="single" w:sz="4" w:space="0" w:color="auto"/>
            </w:tcBorders>
          </w:tcPr>
          <w:p w14:paraId="5E7A9D76" w14:textId="0C2EDA97" w:rsidR="00E33EC3" w:rsidRDefault="00E33EC3" w:rsidP="00E33EC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C849769" w14:textId="77777777" w:rsidR="00E33EC3" w:rsidRDefault="00E33EC3" w:rsidP="00E33EC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5B19F11" w14:textId="77777777" w:rsidR="00E33EC3" w:rsidRDefault="00E33EC3" w:rsidP="00E33EC3">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sidRPr="00573BA8">
              <w:rPr>
                <w:b/>
                <w:i/>
                <w:color w:val="FF0000"/>
                <w:lang w:eastAsia="zh-CN"/>
              </w:rPr>
              <w:t>and/or Rx beam ID</w:t>
            </w:r>
            <w:r>
              <w:rPr>
                <w:b/>
                <w:i/>
                <w:lang w:eastAsia="zh-CN"/>
              </w:rPr>
              <w:t>, where M can be larger than 4</w:t>
            </w:r>
          </w:p>
          <w:p w14:paraId="0A3015D6" w14:textId="77777777" w:rsidR="00E33EC3" w:rsidRPr="00573BA8" w:rsidRDefault="00E33EC3" w:rsidP="00E33EC3">
            <w:pPr>
              <w:pStyle w:val="afa"/>
              <w:numPr>
                <w:ilvl w:val="1"/>
                <w:numId w:val="23"/>
              </w:numPr>
              <w:overflowPunct w:val="0"/>
              <w:autoSpaceDE w:val="0"/>
              <w:autoSpaceDN w:val="0"/>
              <w:adjustRightInd w:val="0"/>
              <w:spacing w:after="120"/>
              <w:textAlignment w:val="baseline"/>
              <w:rPr>
                <w:b/>
                <w:i/>
                <w:color w:val="FF0000"/>
                <w:lang w:eastAsia="zh-CN"/>
              </w:rPr>
            </w:pPr>
            <w:r w:rsidRPr="00573BA8">
              <w:rPr>
                <w:rFonts w:eastAsiaTheme="minorEastAsia" w:hint="eastAsia"/>
                <w:b/>
                <w:i/>
                <w:color w:val="FF0000"/>
                <w:lang w:eastAsia="zh-CN"/>
              </w:rPr>
              <w:t>F</w:t>
            </w:r>
            <w:r w:rsidRPr="00573BA8">
              <w:rPr>
                <w:rFonts w:eastAsiaTheme="minorEastAsia"/>
                <w:b/>
                <w:i/>
                <w:color w:val="FF0000"/>
                <w:lang w:eastAsia="zh-CN"/>
              </w:rPr>
              <w:t>FS: the definition of Rx beam ID</w:t>
            </w:r>
          </w:p>
          <w:p w14:paraId="579FFBC4" w14:textId="581C916E" w:rsidR="00E33EC3" w:rsidRDefault="00E33EC3" w:rsidP="00E33EC3">
            <w:pPr>
              <w:autoSpaceDE w:val="0"/>
              <w:autoSpaceDN w:val="0"/>
              <w:adjustRightInd w:val="0"/>
              <w:snapToGrid w:val="0"/>
              <w:spacing w:after="120" w:line="259" w:lineRule="auto"/>
              <w:jc w:val="both"/>
              <w:rPr>
                <w:rFonts w:eastAsia="宋体"/>
                <w:lang w:eastAsia="zh-CN"/>
              </w:rPr>
            </w:pPr>
          </w:p>
        </w:tc>
      </w:tr>
    </w:tbl>
    <w:p w14:paraId="0F3AA746" w14:textId="77777777" w:rsidR="00B94019" w:rsidRDefault="00B94019">
      <w:pPr>
        <w:pStyle w:val="a1"/>
      </w:pPr>
    </w:p>
    <w:p w14:paraId="624DDCB6" w14:textId="77777777" w:rsidR="00186275" w:rsidRDefault="00186275">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proofErr w:type="gramStart"/>
            <w:r>
              <w:t>FUTUREWEI[</w:t>
            </w:r>
            <w:proofErr w:type="gramEnd"/>
            <w:r>
              <w:t>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lastRenderedPageBreak/>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proofErr w:type="gramStart"/>
            <w:r>
              <w:rPr>
                <w:rFonts w:hint="eastAsia"/>
              </w:rPr>
              <w:lastRenderedPageBreak/>
              <w:t>H</w:t>
            </w:r>
            <w:r>
              <w:t>uawei[</w:t>
            </w:r>
            <w:proofErr w:type="gramEnd"/>
            <w:r>
              <w:t>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proofErr w:type="gramStart"/>
            <w:r>
              <w:rPr>
                <w:rFonts w:hint="eastAsia"/>
              </w:rPr>
              <w:t>Z</w:t>
            </w:r>
            <w:r>
              <w:t>TE[</w:t>
            </w:r>
            <w:proofErr w:type="gramEnd"/>
            <w:r>
              <w:t>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proofErr w:type="gramStart"/>
            <w:r>
              <w:t>Vivo[</w:t>
            </w:r>
            <w:proofErr w:type="gramEnd"/>
            <w:r>
              <w:t>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proofErr w:type="gramStart"/>
            <w:r>
              <w:rPr>
                <w:rFonts w:hint="eastAsia"/>
              </w:rPr>
              <w:t>I</w:t>
            </w:r>
            <w:r>
              <w:t>DC[</w:t>
            </w:r>
            <w:proofErr w:type="gramEnd"/>
            <w:r>
              <w:t>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214B18C7" w14:textId="77777777" w:rsidR="006768CC" w:rsidRDefault="00451D06">
            <w:pPr>
              <w:spacing w:after="120" w:line="276" w:lineRule="auto"/>
              <w:jc w:val="both"/>
              <w:rPr>
                <w:i/>
                <w:iCs/>
                <w:szCs w:val="20"/>
              </w:rPr>
            </w:pPr>
            <w:r>
              <w:rPr>
                <w:i/>
                <w:iCs/>
                <w:szCs w:val="20"/>
              </w:rPr>
              <w:lastRenderedPageBreak/>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proofErr w:type="gramStart"/>
            <w:r>
              <w:rPr>
                <w:rFonts w:hint="eastAsia"/>
              </w:rPr>
              <w:lastRenderedPageBreak/>
              <w:t>L</w:t>
            </w:r>
            <w:r>
              <w:t>GE[</w:t>
            </w:r>
            <w:proofErr w:type="gramEnd"/>
            <w:r>
              <w:t>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proofErr w:type="gramStart"/>
            <w:r>
              <w:rPr>
                <w:rFonts w:hint="eastAsia"/>
              </w:rPr>
              <w:t>F</w:t>
            </w:r>
            <w:r>
              <w:t>ujitsu[</w:t>
            </w:r>
            <w:proofErr w:type="gramEnd"/>
            <w:r>
              <w:t>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proofErr w:type="gramStart"/>
            <w:r>
              <w:rPr>
                <w:rFonts w:hint="eastAsia"/>
              </w:rPr>
              <w:t>C</w:t>
            </w:r>
            <w:r>
              <w:t>MCC[</w:t>
            </w:r>
            <w:proofErr w:type="gramEnd"/>
            <w:r>
              <w:t>19]</w:t>
            </w:r>
          </w:p>
        </w:tc>
        <w:tc>
          <w:tcPr>
            <w:tcW w:w="7457" w:type="dxa"/>
            <w:vAlign w:val="center"/>
          </w:tcPr>
          <w:p w14:paraId="15F3289A" w14:textId="77777777" w:rsidR="006768CC" w:rsidRDefault="00451D06">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proofErr w:type="gramStart"/>
            <w:r>
              <w:rPr>
                <w:rFonts w:hint="eastAsia"/>
              </w:rPr>
              <w:t>N</w:t>
            </w:r>
            <w:r>
              <w:t>VIDIA[</w:t>
            </w:r>
            <w:proofErr w:type="gramEnd"/>
            <w:r>
              <w:t>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proofErr w:type="gramStart"/>
            <w:r>
              <w:rPr>
                <w:rFonts w:hint="eastAsia"/>
              </w:rPr>
              <w:t>Q</w:t>
            </w:r>
            <w:r>
              <w:t>C[</w:t>
            </w:r>
            <w:proofErr w:type="gramEnd"/>
            <w:r>
              <w:t>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proofErr w:type="gramStart"/>
            <w:r>
              <w:rPr>
                <w:rFonts w:hint="eastAsia"/>
              </w:rPr>
              <w:t>P</w:t>
            </w:r>
            <w:r>
              <w:t>anasonic[</w:t>
            </w:r>
            <w:proofErr w:type="gramEnd"/>
            <w:r>
              <w:t>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lastRenderedPageBreak/>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proofErr w:type="gramStart"/>
            <w:r>
              <w:rPr>
                <w:rFonts w:hint="eastAsia"/>
              </w:rPr>
              <w:lastRenderedPageBreak/>
              <w:t>K</w:t>
            </w:r>
            <w:r>
              <w:t>T[</w:t>
            </w:r>
            <w:proofErr w:type="gramEnd"/>
            <w:r>
              <w: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6E432DF7" w:rsidR="006768CC" w:rsidRDefault="00B11B51">
      <w:pPr>
        <w:pStyle w:val="6"/>
        <w:spacing w:after="120"/>
        <w:rPr>
          <w:lang w:eastAsia="zh-CN"/>
        </w:rPr>
      </w:pPr>
      <w:r>
        <w:rPr>
          <w:lang w:eastAsia="zh-CN"/>
        </w:rPr>
        <w:t>(Closed)</w:t>
      </w:r>
      <w:r w:rsidR="00583CFD">
        <w:rPr>
          <w:lang w:eastAsia="zh-CN"/>
        </w:rPr>
        <w:t xml:space="preserve"> </w:t>
      </w:r>
      <w:r w:rsidR="00451D06">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lastRenderedPageBreak/>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8F716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E1C06C" w14:textId="77777777" w:rsidR="009B08E0" w:rsidRDefault="009B08E0" w:rsidP="008F716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7CEFB890" w14:textId="77777777" w:rsidR="00812C00" w:rsidRDefault="00812C00" w:rsidP="00812C00">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0572B5BE" w14:textId="4AED1058" w:rsidR="004C2A25" w:rsidRDefault="004C2A25" w:rsidP="00812C00">
            <w:pPr>
              <w:rPr>
                <w:rFonts w:eastAsiaTheme="minorEastAsia"/>
                <w:bCs/>
                <w:iCs/>
                <w:lang w:eastAsia="zh-CN"/>
              </w:rPr>
            </w:pPr>
            <w:r w:rsidRPr="004C2A25">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w:t>
            </w:r>
            <w:r w:rsidR="002D654E">
              <w:rPr>
                <w:rFonts w:eastAsiaTheme="minorEastAsia"/>
                <w:bCs/>
                <w:iCs/>
                <w:color w:val="ED7D31" w:themeColor="accent2"/>
                <w:lang w:eastAsia="zh-CN"/>
              </w:rPr>
              <w:t xml:space="preserve">gured Set B (e.g., wide beam) for UE measurement and predicted a beam for Set A (e.g., narrow beam) based on UE reporting. UE may not measure this predicted narrow beam before.  </w:t>
            </w:r>
          </w:p>
        </w:tc>
      </w:tr>
      <w:tr w:rsidR="003F7683" w14:paraId="0935F641" w14:textId="77777777" w:rsidTr="003F7683">
        <w:tc>
          <w:tcPr>
            <w:tcW w:w="1385" w:type="dxa"/>
          </w:tcPr>
          <w:p w14:paraId="5E280A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F7160">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F7160">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F716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F7160">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F7160">
            <w:pPr>
              <w:rPr>
                <w:rFonts w:eastAsiaTheme="minorEastAsia"/>
                <w:bCs/>
                <w:iCs/>
                <w:lang w:eastAsia="zh-CN"/>
              </w:rPr>
            </w:pPr>
            <w:r>
              <w:rPr>
                <w:rFonts w:eastAsiaTheme="minorEastAsia"/>
                <w:bCs/>
                <w:iCs/>
                <w:lang w:eastAsia="zh-CN"/>
              </w:rPr>
              <w:t>Ok with the update</w:t>
            </w:r>
          </w:p>
        </w:tc>
      </w:tr>
      <w:tr w:rsidR="00B354B2" w14:paraId="3F29F1A6" w14:textId="77777777" w:rsidTr="003F7683">
        <w:tc>
          <w:tcPr>
            <w:tcW w:w="1385" w:type="dxa"/>
          </w:tcPr>
          <w:p w14:paraId="76EDA3DD" w14:textId="1E8B870E" w:rsidR="00B354B2" w:rsidRPr="004106B3" w:rsidRDefault="00B354B2" w:rsidP="00B354B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5B440E3" w14:textId="69C8E1C0" w:rsidR="00B354B2" w:rsidRDefault="00B354B2" w:rsidP="00B354B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69C3039A" w14:textId="6D3E9005" w:rsidR="006768CC" w:rsidRDefault="006768CC" w:rsidP="009B08E0">
      <w:pPr>
        <w:pStyle w:val="a1"/>
        <w:ind w:firstLineChars="200" w:firstLine="400"/>
      </w:pPr>
    </w:p>
    <w:p w14:paraId="1427FB1E" w14:textId="5CD96592" w:rsidR="009D12E6" w:rsidRDefault="009D12E6" w:rsidP="009B08E0">
      <w:pPr>
        <w:pStyle w:val="a1"/>
        <w:ind w:firstLineChars="200" w:firstLine="400"/>
      </w:pPr>
    </w:p>
    <w:p w14:paraId="5F6D0B20" w14:textId="77777777" w:rsidR="009D12E6" w:rsidRDefault="009D12E6" w:rsidP="009D12E6">
      <w:pPr>
        <w:pStyle w:val="6"/>
        <w:spacing w:after="120"/>
        <w:rPr>
          <w:lang w:eastAsia="zh-CN"/>
        </w:rPr>
      </w:pPr>
      <w:r>
        <w:rPr>
          <w:lang w:eastAsia="zh-CN"/>
        </w:rPr>
        <w:t xml:space="preserve">Proposal 4.4.1.1a </w:t>
      </w:r>
    </w:p>
    <w:p w14:paraId="7550ADD4" w14:textId="77777777" w:rsidR="009D12E6" w:rsidRDefault="009D12E6" w:rsidP="009D12E6">
      <w:pPr>
        <w:spacing w:after="120"/>
      </w:pPr>
    </w:p>
    <w:p w14:paraId="33298ABD" w14:textId="77777777" w:rsidR="009D12E6" w:rsidRDefault="009D12E6" w:rsidP="009D12E6">
      <w:pPr>
        <w:spacing w:after="120"/>
      </w:pPr>
      <w:r>
        <w:t>A new version is suggested to address Google’s concern.</w:t>
      </w:r>
    </w:p>
    <w:p w14:paraId="5BBC3DB7" w14:textId="77777777" w:rsidR="009D12E6" w:rsidRDefault="009D12E6" w:rsidP="009D12E6">
      <w:pPr>
        <w:pStyle w:val="a1"/>
      </w:pPr>
    </w:p>
    <w:p w14:paraId="5F987324" w14:textId="77777777" w:rsidR="009D12E6" w:rsidRDefault="009D12E6" w:rsidP="009D12E6">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sidRPr="00FA5463">
        <w:rPr>
          <w:rFonts w:ascii="Times" w:eastAsia="Batang" w:hAnsi="Times"/>
          <w:b/>
          <w:i/>
          <w:highlight w:val="yellow"/>
          <w:lang w:val="en-GB"/>
        </w:rPr>
        <w:t>AI/ML operations for BM-Case1 and BM-Case2</w:t>
      </w:r>
      <w:r>
        <w:rPr>
          <w:rFonts w:ascii="Times" w:eastAsia="Batang" w:hAnsi="Times"/>
          <w:b/>
          <w:i/>
          <w:lang w:val="en-GB"/>
        </w:rPr>
        <w:t xml:space="preserve"> </w:t>
      </w:r>
      <w:r w:rsidRPr="00FA5463">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68607DD" w14:textId="77777777" w:rsidR="009D12E6" w:rsidRDefault="009D12E6" w:rsidP="009D12E6">
      <w:pPr>
        <w:pStyle w:val="a1"/>
        <w:numPr>
          <w:ilvl w:val="0"/>
          <w:numId w:val="65"/>
        </w:numPr>
        <w:rPr>
          <w:b/>
          <w:i/>
        </w:rPr>
      </w:pPr>
      <w:r>
        <w:rPr>
          <w:b/>
          <w:i/>
        </w:rPr>
        <w:t xml:space="preserve">Beam indication of the predicted </w:t>
      </w:r>
      <w:r w:rsidRPr="009645E9">
        <w:rPr>
          <w:b/>
          <w:i/>
          <w:highlight w:val="yellow"/>
        </w:rPr>
        <w:t>DL Tx</w:t>
      </w:r>
      <w:r>
        <w:rPr>
          <w:b/>
          <w:i/>
        </w:rPr>
        <w:t xml:space="preserve"> beam(s) </w:t>
      </w:r>
    </w:p>
    <w:p w14:paraId="0EE896AF" w14:textId="77777777" w:rsidR="009D12E6" w:rsidRDefault="009D12E6" w:rsidP="009D12E6">
      <w:pPr>
        <w:pStyle w:val="a1"/>
        <w:ind w:left="420"/>
      </w:pPr>
    </w:p>
    <w:p w14:paraId="0BE9728C" w14:textId="77777777" w:rsidR="009D12E6" w:rsidRDefault="009D12E6" w:rsidP="009D12E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D12E6" w14:paraId="0EE4CF22" w14:textId="77777777" w:rsidTr="000616F1">
        <w:tc>
          <w:tcPr>
            <w:tcW w:w="1385" w:type="dxa"/>
            <w:tcBorders>
              <w:top w:val="single" w:sz="4" w:space="0" w:color="auto"/>
              <w:left w:val="single" w:sz="4" w:space="0" w:color="auto"/>
              <w:bottom w:val="single" w:sz="4" w:space="0" w:color="auto"/>
              <w:right w:val="single" w:sz="4" w:space="0" w:color="auto"/>
            </w:tcBorders>
          </w:tcPr>
          <w:p w14:paraId="15DC1677" w14:textId="77777777" w:rsidR="009D12E6" w:rsidRDefault="009D12E6"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69026" w14:textId="77777777" w:rsidR="009D12E6" w:rsidRDefault="009D12E6" w:rsidP="000616F1">
            <w:pPr>
              <w:rPr>
                <w:rFonts w:eastAsia="宋体"/>
              </w:rPr>
            </w:pPr>
            <w:r>
              <w:rPr>
                <w:rFonts w:eastAsia="宋体"/>
              </w:rPr>
              <w:t>Comments</w:t>
            </w:r>
          </w:p>
        </w:tc>
      </w:tr>
      <w:tr w:rsidR="00A463BF" w14:paraId="0A751C1D" w14:textId="77777777" w:rsidTr="000616F1">
        <w:tc>
          <w:tcPr>
            <w:tcW w:w="1385" w:type="dxa"/>
            <w:tcBorders>
              <w:top w:val="single" w:sz="4" w:space="0" w:color="auto"/>
              <w:left w:val="single" w:sz="4" w:space="0" w:color="auto"/>
              <w:bottom w:val="single" w:sz="4" w:space="0" w:color="auto"/>
              <w:right w:val="single" w:sz="4" w:space="0" w:color="auto"/>
            </w:tcBorders>
          </w:tcPr>
          <w:p w14:paraId="7AEB1035" w14:textId="171FC9DC" w:rsidR="00A463BF" w:rsidRDefault="00A463BF" w:rsidP="00A463B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D9BEB0" w14:textId="398FB0A0" w:rsidR="00A463BF" w:rsidRDefault="00A463BF" w:rsidP="00A463BF">
            <w:pPr>
              <w:rPr>
                <w:rFonts w:eastAsia="Yu Mincho"/>
                <w:bCs/>
                <w:iCs/>
                <w:lang w:eastAsia="ja-JP"/>
              </w:rPr>
            </w:pPr>
            <w:r>
              <w:rPr>
                <w:rFonts w:eastAsia="Malgun Gothic" w:hint="eastAsia"/>
                <w:bCs/>
                <w:iCs/>
                <w:lang w:eastAsia="ko-KR"/>
              </w:rPr>
              <w:t>Ok with the update.</w:t>
            </w:r>
          </w:p>
        </w:tc>
      </w:tr>
      <w:tr w:rsidR="00A463BF" w14:paraId="676AD1F8" w14:textId="77777777" w:rsidTr="000616F1">
        <w:tc>
          <w:tcPr>
            <w:tcW w:w="1385" w:type="dxa"/>
            <w:tcBorders>
              <w:top w:val="single" w:sz="4" w:space="0" w:color="auto"/>
              <w:left w:val="single" w:sz="4" w:space="0" w:color="auto"/>
              <w:bottom w:val="single" w:sz="4" w:space="0" w:color="auto"/>
              <w:right w:val="single" w:sz="4" w:space="0" w:color="auto"/>
            </w:tcBorders>
          </w:tcPr>
          <w:p w14:paraId="49C44486" w14:textId="506E0A2F" w:rsidR="00A463BF" w:rsidRDefault="00B354B2" w:rsidP="00A463B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85A72B" w14:textId="7BFF6B2D" w:rsidR="00A463BF" w:rsidRDefault="00B354B2" w:rsidP="00A463BF">
            <w:pPr>
              <w:rPr>
                <w:rFonts w:eastAsiaTheme="minorEastAsia"/>
                <w:lang w:eastAsia="zh-CN"/>
              </w:rPr>
            </w:pPr>
            <w:r>
              <w:rPr>
                <w:rFonts w:eastAsiaTheme="minorEastAsia"/>
                <w:lang w:eastAsia="zh-CN"/>
              </w:rPr>
              <w:t xml:space="preserve">We are not sure whether the beam indication in this proposal is the TCI state indication for </w:t>
            </w:r>
            <w:r w:rsidR="00A565E9">
              <w:rPr>
                <w:rFonts w:eastAsiaTheme="minorEastAsia"/>
                <w:lang w:eastAsia="zh-CN"/>
              </w:rPr>
              <w:t>PDSCH/PDCCH/CSI-</w:t>
            </w:r>
            <w:r w:rsidR="00A565E9">
              <w:rPr>
                <w:rFonts w:eastAsiaTheme="minorEastAsia" w:hint="eastAsia"/>
                <w:lang w:eastAsia="zh-CN"/>
              </w:rPr>
              <w:t>RS</w:t>
            </w:r>
            <w:r>
              <w:rPr>
                <w:rFonts w:eastAsiaTheme="minorEastAsia"/>
                <w:lang w:eastAsia="zh-CN"/>
              </w:rPr>
              <w:t xml:space="preserve"> </w:t>
            </w:r>
            <w:r w:rsidR="00A565E9">
              <w:rPr>
                <w:rFonts w:eastAsiaTheme="minorEastAsia" w:hint="eastAsia"/>
                <w:lang w:eastAsia="zh-CN"/>
              </w:rPr>
              <w:t>reception</w:t>
            </w:r>
            <w:r w:rsidR="00A565E9">
              <w:rPr>
                <w:rFonts w:eastAsiaTheme="minorEastAsia"/>
                <w:lang w:eastAsia="zh-CN"/>
              </w:rPr>
              <w:t xml:space="preserve">. If so, </w:t>
            </w:r>
            <w:r w:rsidR="00C14524">
              <w:rPr>
                <w:rFonts w:eastAsiaTheme="minorEastAsia"/>
                <w:lang w:eastAsia="zh-CN"/>
              </w:rPr>
              <w:t xml:space="preserve">we fail to see the necessary of this proposal. </w:t>
            </w:r>
          </w:p>
        </w:tc>
      </w:tr>
      <w:tr w:rsidR="00774D60" w14:paraId="50E5A928" w14:textId="77777777" w:rsidTr="000616F1">
        <w:tc>
          <w:tcPr>
            <w:tcW w:w="1385" w:type="dxa"/>
            <w:tcBorders>
              <w:top w:val="single" w:sz="4" w:space="0" w:color="auto"/>
              <w:left w:val="single" w:sz="4" w:space="0" w:color="auto"/>
              <w:bottom w:val="single" w:sz="4" w:space="0" w:color="auto"/>
              <w:right w:val="single" w:sz="4" w:space="0" w:color="auto"/>
            </w:tcBorders>
          </w:tcPr>
          <w:p w14:paraId="0805FD86" w14:textId="395DFBE2" w:rsidR="00774D60" w:rsidRDefault="00774D60" w:rsidP="00774D60">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DBBCC4" w14:textId="6594F1A7" w:rsidR="00774D60" w:rsidRPr="00224158" w:rsidRDefault="00774D60" w:rsidP="00774D60">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E33EC3" w14:paraId="1C596E8D" w14:textId="77777777" w:rsidTr="000616F1">
        <w:tc>
          <w:tcPr>
            <w:tcW w:w="1385" w:type="dxa"/>
          </w:tcPr>
          <w:p w14:paraId="15974A56" w14:textId="32F4F098" w:rsidR="00E33EC3" w:rsidRDefault="00E33EC3" w:rsidP="00E33EC3">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680B80CF" w14:textId="79BEBB66" w:rsidR="00E33EC3" w:rsidRDefault="00E33EC3" w:rsidP="00E33EC3">
            <w:pPr>
              <w:rPr>
                <w:rFonts w:eastAsiaTheme="minorEastAsia"/>
                <w:lang w:eastAsia="zh-CN"/>
              </w:rPr>
            </w:pPr>
            <w:r>
              <w:rPr>
                <w:rFonts w:eastAsiaTheme="minorEastAsia"/>
                <w:bCs/>
                <w:iCs/>
                <w:lang w:eastAsia="zh-CN"/>
              </w:rPr>
              <w:t>Share Lenovo’s view.</w:t>
            </w:r>
          </w:p>
        </w:tc>
      </w:tr>
      <w:tr w:rsidR="00E33EC3" w14:paraId="2E1EC0C5" w14:textId="77777777" w:rsidTr="000616F1">
        <w:tc>
          <w:tcPr>
            <w:tcW w:w="1385" w:type="dxa"/>
          </w:tcPr>
          <w:p w14:paraId="2DF2D989" w14:textId="77777777" w:rsidR="00E33EC3" w:rsidRDefault="00E33EC3" w:rsidP="00E33EC3">
            <w:pPr>
              <w:rPr>
                <w:rFonts w:eastAsiaTheme="minorEastAsia"/>
                <w:smallCaps/>
                <w:lang w:eastAsia="zh-CN"/>
              </w:rPr>
            </w:pPr>
          </w:p>
        </w:tc>
        <w:tc>
          <w:tcPr>
            <w:tcW w:w="7480" w:type="dxa"/>
          </w:tcPr>
          <w:p w14:paraId="58902D17" w14:textId="77777777" w:rsidR="00E33EC3" w:rsidRDefault="00E33EC3" w:rsidP="00E33EC3">
            <w:pPr>
              <w:rPr>
                <w:rFonts w:eastAsiaTheme="minorEastAsia"/>
                <w:lang w:eastAsia="zh-CN"/>
              </w:rPr>
            </w:pPr>
          </w:p>
        </w:tc>
      </w:tr>
      <w:tr w:rsidR="00E33EC3" w14:paraId="6BBED044" w14:textId="77777777" w:rsidTr="000616F1">
        <w:tc>
          <w:tcPr>
            <w:tcW w:w="1385" w:type="dxa"/>
          </w:tcPr>
          <w:p w14:paraId="6CD6113E" w14:textId="77777777" w:rsidR="00E33EC3" w:rsidRDefault="00E33EC3" w:rsidP="00E33EC3">
            <w:pPr>
              <w:rPr>
                <w:rFonts w:eastAsiaTheme="minorEastAsia"/>
                <w:smallCaps/>
                <w:lang w:eastAsia="zh-CN"/>
              </w:rPr>
            </w:pPr>
          </w:p>
        </w:tc>
        <w:tc>
          <w:tcPr>
            <w:tcW w:w="7480" w:type="dxa"/>
          </w:tcPr>
          <w:p w14:paraId="6B6062E5" w14:textId="77777777" w:rsidR="00E33EC3" w:rsidRDefault="00E33EC3" w:rsidP="00E33EC3">
            <w:pPr>
              <w:rPr>
                <w:rFonts w:eastAsiaTheme="minorEastAsia"/>
                <w:lang w:eastAsia="zh-CN"/>
              </w:rPr>
            </w:pPr>
          </w:p>
        </w:tc>
      </w:tr>
      <w:tr w:rsidR="00E33EC3" w14:paraId="1D6D9CEF" w14:textId="77777777" w:rsidTr="000616F1">
        <w:tc>
          <w:tcPr>
            <w:tcW w:w="1385" w:type="dxa"/>
          </w:tcPr>
          <w:p w14:paraId="1248C242" w14:textId="77777777" w:rsidR="00E33EC3" w:rsidRDefault="00E33EC3" w:rsidP="00E33EC3">
            <w:pPr>
              <w:rPr>
                <w:rFonts w:eastAsiaTheme="minorEastAsia"/>
                <w:smallCaps/>
                <w:lang w:eastAsia="zh-CN"/>
              </w:rPr>
            </w:pPr>
          </w:p>
        </w:tc>
        <w:tc>
          <w:tcPr>
            <w:tcW w:w="7480" w:type="dxa"/>
          </w:tcPr>
          <w:p w14:paraId="0C5113B4" w14:textId="77777777" w:rsidR="00E33EC3" w:rsidRDefault="00E33EC3" w:rsidP="00E33EC3">
            <w:pPr>
              <w:rPr>
                <w:rFonts w:eastAsiaTheme="minorEastAsia"/>
                <w:lang w:eastAsia="zh-CN"/>
              </w:rPr>
            </w:pPr>
          </w:p>
        </w:tc>
      </w:tr>
      <w:tr w:rsidR="00E33EC3" w14:paraId="5BE27778" w14:textId="77777777" w:rsidTr="000616F1">
        <w:tc>
          <w:tcPr>
            <w:tcW w:w="1385" w:type="dxa"/>
          </w:tcPr>
          <w:p w14:paraId="112A4DAD" w14:textId="77777777" w:rsidR="00E33EC3" w:rsidRDefault="00E33EC3" w:rsidP="00E33EC3">
            <w:pPr>
              <w:rPr>
                <w:rFonts w:eastAsiaTheme="minorEastAsia"/>
                <w:smallCaps/>
                <w:lang w:eastAsia="zh-CN"/>
              </w:rPr>
            </w:pPr>
          </w:p>
        </w:tc>
        <w:tc>
          <w:tcPr>
            <w:tcW w:w="7480" w:type="dxa"/>
          </w:tcPr>
          <w:p w14:paraId="1EF298F3" w14:textId="77777777" w:rsidR="00E33EC3" w:rsidRDefault="00E33EC3" w:rsidP="00E33EC3">
            <w:pPr>
              <w:rPr>
                <w:rFonts w:eastAsiaTheme="minorEastAsia"/>
                <w:lang w:eastAsia="zh-CN"/>
              </w:rPr>
            </w:pPr>
          </w:p>
        </w:tc>
      </w:tr>
      <w:tr w:rsidR="00E33EC3" w14:paraId="7ACFAB9C" w14:textId="77777777" w:rsidTr="000616F1">
        <w:tc>
          <w:tcPr>
            <w:tcW w:w="1385" w:type="dxa"/>
          </w:tcPr>
          <w:p w14:paraId="1A0E2497" w14:textId="77777777" w:rsidR="00E33EC3" w:rsidRDefault="00E33EC3" w:rsidP="00E33EC3">
            <w:pPr>
              <w:rPr>
                <w:rFonts w:eastAsiaTheme="minorEastAsia"/>
                <w:smallCaps/>
                <w:lang w:eastAsia="zh-CN"/>
              </w:rPr>
            </w:pPr>
          </w:p>
        </w:tc>
        <w:tc>
          <w:tcPr>
            <w:tcW w:w="7480" w:type="dxa"/>
          </w:tcPr>
          <w:p w14:paraId="2B9E8135" w14:textId="77777777" w:rsidR="00E33EC3" w:rsidRDefault="00E33EC3" w:rsidP="00E33EC3">
            <w:pPr>
              <w:rPr>
                <w:rFonts w:eastAsiaTheme="minorEastAsia"/>
                <w:lang w:eastAsia="zh-CN"/>
              </w:rPr>
            </w:pPr>
          </w:p>
        </w:tc>
      </w:tr>
      <w:tr w:rsidR="00E33EC3" w14:paraId="3E5BDD78" w14:textId="77777777" w:rsidTr="000616F1">
        <w:tc>
          <w:tcPr>
            <w:tcW w:w="1385" w:type="dxa"/>
          </w:tcPr>
          <w:p w14:paraId="0BF78C51" w14:textId="77777777" w:rsidR="00E33EC3" w:rsidRPr="003617A9" w:rsidRDefault="00E33EC3" w:rsidP="00E33EC3">
            <w:pPr>
              <w:rPr>
                <w:rFonts w:eastAsia="Malgun Gothic"/>
                <w:smallCaps/>
                <w:lang w:eastAsia="ko-KR"/>
              </w:rPr>
            </w:pPr>
          </w:p>
        </w:tc>
        <w:tc>
          <w:tcPr>
            <w:tcW w:w="7480" w:type="dxa"/>
          </w:tcPr>
          <w:p w14:paraId="32CEB0A8" w14:textId="77777777" w:rsidR="00E33EC3" w:rsidRPr="003617A9" w:rsidRDefault="00E33EC3" w:rsidP="00E33EC3">
            <w:pPr>
              <w:rPr>
                <w:rFonts w:eastAsia="Malgun Gothic"/>
                <w:bCs/>
                <w:iCs/>
                <w:lang w:eastAsia="ko-KR"/>
              </w:rPr>
            </w:pPr>
          </w:p>
        </w:tc>
      </w:tr>
    </w:tbl>
    <w:p w14:paraId="654C2686" w14:textId="77777777" w:rsidR="009D12E6" w:rsidRDefault="009D12E6" w:rsidP="009D12E6">
      <w:pPr>
        <w:pStyle w:val="a1"/>
        <w:ind w:left="420"/>
      </w:pPr>
    </w:p>
    <w:p w14:paraId="1B1A6A4F" w14:textId="77777777" w:rsidR="009D12E6" w:rsidRDefault="009D12E6"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w:t>
      </w:r>
      <w:proofErr w:type="spellStart"/>
      <w:r>
        <w:t>gNB</w:t>
      </w:r>
      <w:proofErr w:type="spellEnd"/>
      <w:r>
        <w:t xml:space="preserve">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proofErr w:type="gramStart"/>
            <w:r>
              <w:t>FUTUREWEI[</w:t>
            </w:r>
            <w:proofErr w:type="gramEnd"/>
            <w:r>
              <w:t>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proofErr w:type="gramStart"/>
            <w:r>
              <w:rPr>
                <w:rFonts w:hint="eastAsia"/>
              </w:rPr>
              <w:t>Z</w:t>
            </w:r>
            <w:r>
              <w:t>TE[</w:t>
            </w:r>
            <w:proofErr w:type="gramEnd"/>
            <w:r>
              <w:t>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proofErr w:type="gramStart"/>
            <w:r>
              <w:t>Vivo[</w:t>
            </w:r>
            <w:proofErr w:type="gramEnd"/>
            <w:r>
              <w:t>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proofErr w:type="gramStart"/>
            <w:r>
              <w:rPr>
                <w:rFonts w:hint="eastAsia"/>
              </w:rPr>
              <w:t>O</w:t>
            </w:r>
            <w:r>
              <w:t>PPO[</w:t>
            </w:r>
            <w:proofErr w:type="gramEnd"/>
            <w:r>
              <w:t>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proofErr w:type="gramStart"/>
            <w:r>
              <w:rPr>
                <w:rFonts w:hint="eastAsia"/>
              </w:rPr>
              <w:lastRenderedPageBreak/>
              <w:t>G</w:t>
            </w:r>
            <w:r>
              <w:t>oogle[</w:t>
            </w:r>
            <w:proofErr w:type="gramEnd"/>
            <w:r>
              <w:t>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proofErr w:type="gramStart"/>
            <w:r>
              <w:rPr>
                <w:rFonts w:hint="eastAsia"/>
              </w:rPr>
              <w:t>E</w:t>
            </w:r>
            <w:r>
              <w:t>ricsson[</w:t>
            </w:r>
            <w:proofErr w:type="gramEnd"/>
            <w:r>
              <w:t>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proofErr w:type="gramStart"/>
            <w:r>
              <w:rPr>
                <w:rFonts w:hint="eastAsia"/>
              </w:rPr>
              <w:t>C</w:t>
            </w:r>
            <w:r>
              <w:t>ATT[</w:t>
            </w:r>
            <w:proofErr w:type="gramEnd"/>
            <w:r>
              <w:t>11]</w:t>
            </w:r>
          </w:p>
        </w:tc>
        <w:tc>
          <w:tcPr>
            <w:tcW w:w="7366" w:type="dxa"/>
            <w:vAlign w:val="center"/>
          </w:tcPr>
          <w:p w14:paraId="5874859E" w14:textId="77777777" w:rsidR="006768CC" w:rsidRDefault="00451D06">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6768CC" w14:paraId="7066D87C" w14:textId="77777777">
        <w:tc>
          <w:tcPr>
            <w:tcW w:w="1696" w:type="dxa"/>
            <w:vAlign w:val="center"/>
          </w:tcPr>
          <w:p w14:paraId="64C57BED" w14:textId="77777777" w:rsidR="006768CC" w:rsidRDefault="00451D06">
            <w:pPr>
              <w:pStyle w:val="a1"/>
            </w:pPr>
            <w:proofErr w:type="gramStart"/>
            <w:r>
              <w:rPr>
                <w:rFonts w:hint="eastAsia"/>
              </w:rPr>
              <w:t>L</w:t>
            </w:r>
            <w:r>
              <w:t>enovo[</w:t>
            </w:r>
            <w:proofErr w:type="gramEnd"/>
            <w:r>
              <w:t>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proofErr w:type="gramStart"/>
            <w:r>
              <w:rPr>
                <w:rFonts w:hint="eastAsia"/>
              </w:rPr>
              <w:t>N</w:t>
            </w:r>
            <w:r>
              <w:t>EC[</w:t>
            </w:r>
            <w:proofErr w:type="gramEnd"/>
            <w:r>
              <w:t>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proofErr w:type="gramStart"/>
            <w:r>
              <w:t>Xiaomi[</w:t>
            </w:r>
            <w:proofErr w:type="gramEnd"/>
            <w:r>
              <w:t>18]</w:t>
            </w:r>
          </w:p>
        </w:tc>
        <w:tc>
          <w:tcPr>
            <w:tcW w:w="7366" w:type="dxa"/>
            <w:vAlign w:val="center"/>
          </w:tcPr>
          <w:p w14:paraId="5CB7F07F" w14:textId="77777777" w:rsidR="006768CC" w:rsidRDefault="00451D06">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proofErr w:type="gramStart"/>
            <w:r>
              <w:rPr>
                <w:rFonts w:hint="eastAsia"/>
              </w:rPr>
              <w:t>C</w:t>
            </w:r>
            <w:r>
              <w:t>MCC[</w:t>
            </w:r>
            <w:proofErr w:type="gramEnd"/>
            <w:r>
              <w:t>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proofErr w:type="gramStart"/>
            <w:r>
              <w:rPr>
                <w:rFonts w:hint="eastAsia"/>
              </w:rPr>
              <w:t>N</w:t>
            </w:r>
            <w:r>
              <w:t>okia[</w:t>
            </w:r>
            <w:proofErr w:type="gramEnd"/>
            <w:r>
              <w:t>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proofErr w:type="gramStart"/>
            <w:r>
              <w:rPr>
                <w:rFonts w:hint="eastAsia"/>
              </w:rPr>
              <w:t>S</w:t>
            </w:r>
            <w:r>
              <w:t>amsung[</w:t>
            </w:r>
            <w:proofErr w:type="gramEnd"/>
            <w:r>
              <w:t>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lastRenderedPageBreak/>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proofErr w:type="gramStart"/>
            <w:r>
              <w:rPr>
                <w:rFonts w:hint="eastAsia"/>
              </w:rPr>
              <w:lastRenderedPageBreak/>
              <w:t>D</w:t>
            </w:r>
            <w:r>
              <w:t>CM[</w:t>
            </w:r>
            <w:proofErr w:type="gramEnd"/>
            <w:r>
              <w:t>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proofErr w:type="gramStart"/>
            <w:r>
              <w:rPr>
                <w:rFonts w:hint="eastAsia"/>
              </w:rPr>
              <w:t>Q</w:t>
            </w:r>
            <w:r>
              <w:t>C[</w:t>
            </w:r>
            <w:proofErr w:type="gramEnd"/>
            <w:r>
              <w:t>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0D75BEBC" w14:textId="77777777" w:rsidR="006768CC" w:rsidRDefault="00451D06">
            <w:pPr>
              <w:numPr>
                <w:ilvl w:val="2"/>
                <w:numId w:val="66"/>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proofErr w:type="gramStart"/>
            <w:r>
              <w:rPr>
                <w:rFonts w:hint="eastAsia"/>
              </w:rPr>
              <w:t>I</w:t>
            </w:r>
            <w:r>
              <w:t>DC[</w:t>
            </w:r>
            <w:proofErr w:type="gramEnd"/>
            <w:r>
              <w:t>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proofErr w:type="gramStart"/>
            <w:r>
              <w:rPr>
                <w:rFonts w:hint="eastAsia"/>
              </w:rPr>
              <w:t>L</w:t>
            </w:r>
            <w:r>
              <w:t>GE[</w:t>
            </w:r>
            <w:proofErr w:type="gramEnd"/>
            <w:r>
              <w:t>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proofErr w:type="gramStart"/>
            <w:r>
              <w:rPr>
                <w:rFonts w:hint="eastAsia"/>
              </w:rPr>
              <w:t>N</w:t>
            </w:r>
            <w:r>
              <w:t>EC[</w:t>
            </w:r>
            <w:proofErr w:type="gramEnd"/>
            <w:r>
              <w:t>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proofErr w:type="gramStart"/>
            <w:r>
              <w:rPr>
                <w:rFonts w:hint="eastAsia"/>
              </w:rPr>
              <w:t>X</w:t>
            </w:r>
            <w:r>
              <w:t>iaomi[</w:t>
            </w:r>
            <w:proofErr w:type="gramEnd"/>
            <w:r>
              <w:t>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0E0FDC4A" w:rsidR="006768CC" w:rsidRDefault="00261778">
      <w:pPr>
        <w:pStyle w:val="6"/>
        <w:spacing w:after="120"/>
        <w:rPr>
          <w:lang w:eastAsia="zh-CN"/>
        </w:rPr>
      </w:pPr>
      <w:r>
        <w:rPr>
          <w:lang w:eastAsia="zh-CN"/>
        </w:rPr>
        <w:lastRenderedPageBreak/>
        <w:t xml:space="preserve">(Closed) </w:t>
      </w:r>
      <w:r w:rsidR="00451D06">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21D3A98"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sidR="00C6036B">
              <w:rPr>
                <w:rFonts w:eastAsia="Yu Mincho"/>
                <w:lang w:eastAsia="ja-JP"/>
              </w:rPr>
              <w:t>’</w:t>
            </w:r>
            <w:r>
              <w:rPr>
                <w:rFonts w:eastAsia="Yu Mincho" w:hint="eastAsia"/>
                <w:lang w:eastAsia="ja-JP"/>
              </w:rPr>
              <w:t>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1359DBD" w14:textId="77777777" w:rsidR="009B08E0" w:rsidRPr="00825B2D"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00CD50A" w14:textId="77777777" w:rsidR="00B955AA" w:rsidRDefault="00B955AA"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7732854D" w14:textId="4BCA1772" w:rsidR="0027205E" w:rsidRDefault="007B2F34" w:rsidP="008F7160">
            <w:pPr>
              <w:autoSpaceDE w:val="0"/>
              <w:autoSpaceDN w:val="0"/>
              <w:adjustRightInd w:val="0"/>
              <w:snapToGrid w:val="0"/>
              <w:spacing w:after="120" w:line="259" w:lineRule="auto"/>
              <w:jc w:val="both"/>
              <w:rPr>
                <w:rFonts w:eastAsiaTheme="minorEastAsia"/>
                <w:lang w:eastAsia="zh-CN"/>
              </w:rPr>
            </w:pPr>
            <w:r w:rsidRPr="007B2F34">
              <w:rPr>
                <w:rFonts w:eastAsiaTheme="minorEastAsia"/>
                <w:color w:val="ED7D31" w:themeColor="accent2"/>
                <w:lang w:eastAsia="zh-CN"/>
              </w:rPr>
              <w:t>Mod: QC’s bullet is added. In my understanding, it can achieve the same purpose.</w:t>
            </w:r>
            <w:r>
              <w:rPr>
                <w:rFonts w:eastAsiaTheme="minorEastAsia"/>
                <w:color w:val="ED7D31" w:themeColor="accent2"/>
                <w:lang w:eastAsia="zh-CN"/>
              </w:rPr>
              <w:t xml:space="preserve"> Please check it. </w:t>
            </w:r>
          </w:p>
        </w:tc>
      </w:tr>
      <w:tr w:rsidR="00FD0C38" w14:paraId="09639D44" w14:textId="77777777" w:rsidTr="003F7683">
        <w:tc>
          <w:tcPr>
            <w:tcW w:w="1385" w:type="dxa"/>
          </w:tcPr>
          <w:p w14:paraId="398DD53E" w14:textId="4D950215" w:rsidR="00FD0C38" w:rsidRDefault="00FD0C38" w:rsidP="008F7160">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sidRPr="00FD0C38">
              <w:rPr>
                <w:rFonts w:eastAsia="宋体"/>
                <w:b/>
                <w:i/>
                <w:color w:val="4472C4" w:themeColor="accent1"/>
                <w:lang w:eastAsia="zh-CN"/>
              </w:rPr>
              <w:t>measurement imperfection indication</w:t>
            </w:r>
            <w:r>
              <w:rPr>
                <w:rFonts w:eastAsia="宋体"/>
                <w:b/>
                <w:i/>
                <w:color w:val="4472C4" w:themeColor="accent1"/>
                <w:lang w:eastAsia="zh-CN"/>
              </w:rPr>
              <w:t xml:space="preserve">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sidRPr="00D71193">
              <w:rPr>
                <w:rFonts w:eastAsia="宋体"/>
                <w:b/>
                <w:i/>
                <w:color w:val="4472C4" w:themeColor="accent1"/>
                <w:lang w:eastAsia="zh-CN"/>
              </w:rPr>
              <w:t>)</w:t>
            </w:r>
            <w:r w:rsidRPr="00D71193">
              <w:rPr>
                <w:rFonts w:eastAsia="宋体"/>
                <w:b/>
                <w:i/>
                <w:color w:val="FF0000"/>
                <w:lang w:eastAsia="zh-CN"/>
              </w:rPr>
              <w:t>, report of temporal variance of L1-RSRP/L1-SINR measurements, etc.</w:t>
            </w:r>
          </w:p>
          <w:p w14:paraId="113A6C90" w14:textId="77777777" w:rsidR="00FD0C38" w:rsidRDefault="00FD0C38" w:rsidP="008F7160">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C6036B" w14:paraId="267FAF76" w14:textId="77777777" w:rsidTr="003F7683">
        <w:tc>
          <w:tcPr>
            <w:tcW w:w="1385" w:type="dxa"/>
          </w:tcPr>
          <w:p w14:paraId="0C497498" w14:textId="328408B2" w:rsidR="00C6036B" w:rsidRDefault="00C6036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0A983F" w14:textId="11E59286" w:rsidR="00C6036B" w:rsidRDefault="00C6036B" w:rsidP="00FD0C3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0D1FED7" w14:textId="784BB45F" w:rsidR="006768CC" w:rsidRDefault="006768CC">
      <w:pPr>
        <w:pStyle w:val="a1"/>
      </w:pPr>
    </w:p>
    <w:p w14:paraId="2312952D" w14:textId="77777777" w:rsidR="005972F8" w:rsidRDefault="005972F8" w:rsidP="005972F8">
      <w:pPr>
        <w:pStyle w:val="6"/>
        <w:spacing w:after="120"/>
        <w:rPr>
          <w:lang w:eastAsia="zh-CN"/>
        </w:rPr>
      </w:pPr>
      <w:r>
        <w:rPr>
          <w:lang w:eastAsia="zh-CN"/>
        </w:rPr>
        <w:t xml:space="preserve">Proposal 4.4.2.1a </w:t>
      </w:r>
    </w:p>
    <w:p w14:paraId="1AF1ABC7" w14:textId="77777777" w:rsidR="005972F8" w:rsidRDefault="005972F8" w:rsidP="005972F8">
      <w:pPr>
        <w:spacing w:after="120"/>
      </w:pPr>
      <w:r>
        <w:t>The proposal is updated as below:</w:t>
      </w:r>
    </w:p>
    <w:p w14:paraId="4457AF42" w14:textId="77777777" w:rsidR="005972F8" w:rsidRDefault="005972F8" w:rsidP="005972F8">
      <w:pPr>
        <w:pStyle w:val="afa"/>
        <w:numPr>
          <w:ilvl w:val="0"/>
          <w:numId w:val="23"/>
        </w:numPr>
        <w:spacing w:after="120"/>
      </w:pPr>
      <w:r>
        <w:t>“support” is removed as suggested by Google</w:t>
      </w:r>
    </w:p>
    <w:p w14:paraId="72EB5921" w14:textId="66EFF9C0" w:rsidR="005972F8" w:rsidRDefault="005972F8" w:rsidP="005972F8">
      <w:pPr>
        <w:pStyle w:val="afa"/>
        <w:numPr>
          <w:ilvl w:val="0"/>
          <w:numId w:val="23"/>
        </w:numPr>
        <w:spacing w:after="120"/>
      </w:pPr>
      <w:r>
        <w:t>As other companies (e.g., SS, LG) are also supportive, the second bullet suggested by QC is added by combining some modifications from other companies</w:t>
      </w:r>
    </w:p>
    <w:p w14:paraId="49C7453E" w14:textId="77777777" w:rsidR="005972F8" w:rsidRDefault="005972F8" w:rsidP="005972F8">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7CB837E8" w14:textId="77777777" w:rsidR="005972F8" w:rsidRDefault="005972F8" w:rsidP="005972F8">
      <w:pPr>
        <w:spacing w:after="120"/>
        <w:rPr>
          <w:lang w:eastAsia="zh-CN"/>
        </w:rPr>
      </w:pPr>
    </w:p>
    <w:p w14:paraId="4245BE0F" w14:textId="77777777" w:rsidR="005972F8" w:rsidRPr="003623D3" w:rsidRDefault="005972F8" w:rsidP="005972F8">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08992C2E" w14:textId="77777777" w:rsidR="005972F8" w:rsidRPr="00632D6D" w:rsidRDefault="005972F8" w:rsidP="005972F8">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lastRenderedPageBreak/>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7740954F" w14:textId="7DD25B34" w:rsidR="005972F8" w:rsidRPr="0027205E" w:rsidRDefault="00084BBE" w:rsidP="005972F8">
      <w:pPr>
        <w:pStyle w:val="afa"/>
        <w:numPr>
          <w:ilvl w:val="0"/>
          <w:numId w:val="23"/>
        </w:numPr>
        <w:rPr>
          <w:b/>
          <w:i/>
          <w:highlight w:val="yellow"/>
          <w:lang w:eastAsia="zh-CN"/>
        </w:rPr>
      </w:pPr>
      <w:r>
        <w:rPr>
          <w:b/>
          <w:i/>
          <w:highlight w:val="yellow"/>
          <w:lang w:eastAsia="zh-CN"/>
        </w:rPr>
        <w:t>O</w:t>
      </w:r>
      <w:r w:rsidR="005972F8" w:rsidRPr="00632D6D">
        <w:rPr>
          <w:b/>
          <w:i/>
          <w:highlight w:val="yellow"/>
          <w:lang w:eastAsia="zh-CN"/>
        </w:rPr>
        <w:t>ther L1-report enhancements can be considered, e.g</w:t>
      </w:r>
      <w:r w:rsidR="005972F8" w:rsidRPr="0027205E">
        <w:rPr>
          <w:b/>
          <w:i/>
          <w:highlight w:val="yellow"/>
          <w:lang w:eastAsia="zh-CN"/>
        </w:rPr>
        <w:t xml:space="preserve">., resolution enhancement, compression of L1 report, report of temporal variance of L1-RSRP/L1-SINR measurements, </w:t>
      </w:r>
      <w:r w:rsidR="0027205E" w:rsidRPr="0027205E">
        <w:rPr>
          <w:rFonts w:eastAsia="宋体"/>
          <w:b/>
          <w:i/>
          <w:highlight w:val="yellow"/>
          <w:lang w:eastAsia="zh-CN"/>
        </w:rPr>
        <w:t>measurement imperfection indication (e.g. +- 3</w:t>
      </w:r>
      <w:proofErr w:type="gramStart"/>
      <w:r w:rsidR="0027205E" w:rsidRPr="0027205E">
        <w:rPr>
          <w:rFonts w:eastAsia="宋体"/>
          <w:b/>
          <w:i/>
          <w:highlight w:val="yellow"/>
          <w:lang w:eastAsia="zh-CN"/>
        </w:rPr>
        <w:t>dB,+</w:t>
      </w:r>
      <w:proofErr w:type="gramEnd"/>
      <w:r w:rsidR="0027205E" w:rsidRPr="0027205E">
        <w:rPr>
          <w:rFonts w:eastAsia="宋体"/>
          <w:b/>
          <w:i/>
          <w:highlight w:val="yellow"/>
          <w:lang w:eastAsia="zh-CN"/>
        </w:rPr>
        <w:t xml:space="preserve">-6dB), </w:t>
      </w:r>
      <w:r w:rsidR="0027205E" w:rsidRPr="0027205E">
        <w:rPr>
          <w:rFonts w:eastAsia="宋体" w:hint="eastAsia"/>
          <w:b/>
          <w:i/>
          <w:highlight w:val="yellow"/>
          <w:lang w:eastAsia="zh-CN"/>
        </w:rPr>
        <w:t>reporting format/quantity optimization,</w:t>
      </w:r>
      <w:r w:rsidR="0027205E" w:rsidRPr="0027205E">
        <w:rPr>
          <w:rFonts w:eastAsia="宋体" w:hint="eastAsia"/>
          <w:b/>
          <w:i/>
          <w:lang w:eastAsia="zh-CN"/>
        </w:rPr>
        <w:t xml:space="preserve"> </w:t>
      </w:r>
      <w:r w:rsidR="005972F8" w:rsidRPr="0027205E">
        <w:rPr>
          <w:b/>
          <w:i/>
          <w:highlight w:val="yellow"/>
          <w:lang w:eastAsia="zh-CN"/>
        </w:rPr>
        <w:t>etc.</w:t>
      </w:r>
    </w:p>
    <w:p w14:paraId="03ACE52C" w14:textId="77777777" w:rsidR="005972F8" w:rsidRPr="00CD6B73" w:rsidRDefault="005972F8" w:rsidP="005972F8">
      <w:pPr>
        <w:pStyle w:val="afa"/>
        <w:numPr>
          <w:ilvl w:val="0"/>
          <w:numId w:val="23"/>
        </w:numPr>
        <w:overflowPunct w:val="0"/>
        <w:autoSpaceDE w:val="0"/>
        <w:autoSpaceDN w:val="0"/>
        <w:adjustRightInd w:val="0"/>
        <w:spacing w:after="120"/>
        <w:textAlignment w:val="baseline"/>
        <w:rPr>
          <w:b/>
          <w:i/>
          <w:lang w:eastAsia="zh-CN"/>
        </w:rPr>
      </w:pPr>
    </w:p>
    <w:p w14:paraId="1AE08B00" w14:textId="77777777" w:rsidR="005972F8" w:rsidRDefault="005972F8" w:rsidP="005972F8">
      <w:pPr>
        <w:pStyle w:val="a1"/>
      </w:pPr>
    </w:p>
    <w:tbl>
      <w:tblPr>
        <w:tblStyle w:val="TableGrid61"/>
        <w:tblW w:w="8865" w:type="dxa"/>
        <w:tblLayout w:type="fixed"/>
        <w:tblLook w:val="04A0" w:firstRow="1" w:lastRow="0" w:firstColumn="1" w:lastColumn="0" w:noHBand="0" w:noVBand="1"/>
      </w:tblPr>
      <w:tblGrid>
        <w:gridCol w:w="1385"/>
        <w:gridCol w:w="7480"/>
      </w:tblGrid>
      <w:tr w:rsidR="005972F8" w14:paraId="5AE2A13D" w14:textId="77777777" w:rsidTr="000616F1">
        <w:tc>
          <w:tcPr>
            <w:tcW w:w="1385" w:type="dxa"/>
            <w:tcBorders>
              <w:top w:val="single" w:sz="4" w:space="0" w:color="auto"/>
              <w:left w:val="single" w:sz="4" w:space="0" w:color="auto"/>
              <w:bottom w:val="single" w:sz="4" w:space="0" w:color="auto"/>
              <w:right w:val="single" w:sz="4" w:space="0" w:color="auto"/>
            </w:tcBorders>
          </w:tcPr>
          <w:p w14:paraId="33413373" w14:textId="77777777" w:rsidR="005972F8" w:rsidRDefault="005972F8"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5FA24F" w14:textId="77777777" w:rsidR="005972F8" w:rsidRDefault="005972F8" w:rsidP="000616F1">
            <w:pPr>
              <w:autoSpaceDE w:val="0"/>
              <w:autoSpaceDN w:val="0"/>
              <w:adjustRightInd w:val="0"/>
              <w:snapToGrid w:val="0"/>
              <w:spacing w:before="120" w:after="120"/>
              <w:jc w:val="both"/>
              <w:rPr>
                <w:rFonts w:eastAsia="宋体"/>
              </w:rPr>
            </w:pPr>
            <w:r>
              <w:rPr>
                <w:rFonts w:eastAsia="宋体"/>
              </w:rPr>
              <w:t>Comments</w:t>
            </w:r>
          </w:p>
        </w:tc>
      </w:tr>
      <w:tr w:rsidR="005972F8" w14:paraId="27E6ADBC" w14:textId="77777777" w:rsidTr="000616F1">
        <w:tc>
          <w:tcPr>
            <w:tcW w:w="1385" w:type="dxa"/>
            <w:tcBorders>
              <w:top w:val="single" w:sz="4" w:space="0" w:color="auto"/>
              <w:left w:val="single" w:sz="4" w:space="0" w:color="auto"/>
              <w:bottom w:val="single" w:sz="4" w:space="0" w:color="auto"/>
              <w:right w:val="single" w:sz="4" w:space="0" w:color="auto"/>
            </w:tcBorders>
          </w:tcPr>
          <w:p w14:paraId="43509A9E" w14:textId="42033543" w:rsidR="005972F8" w:rsidRDefault="009C3209"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6488A1A" w14:textId="5097F5B8" w:rsidR="005972F8" w:rsidRDefault="009C3209" w:rsidP="000616F1">
            <w:pPr>
              <w:autoSpaceDE w:val="0"/>
              <w:autoSpaceDN w:val="0"/>
              <w:adjustRightInd w:val="0"/>
              <w:snapToGrid w:val="0"/>
              <w:spacing w:after="120" w:line="259" w:lineRule="auto"/>
              <w:jc w:val="both"/>
            </w:pPr>
            <w:r>
              <w:t>Okay</w:t>
            </w:r>
          </w:p>
        </w:tc>
      </w:tr>
      <w:tr w:rsidR="00A463BF" w14:paraId="3BC41E86" w14:textId="77777777" w:rsidTr="000616F1">
        <w:tc>
          <w:tcPr>
            <w:tcW w:w="1385" w:type="dxa"/>
            <w:tcBorders>
              <w:top w:val="single" w:sz="4" w:space="0" w:color="auto"/>
              <w:left w:val="single" w:sz="4" w:space="0" w:color="auto"/>
              <w:bottom w:val="single" w:sz="4" w:space="0" w:color="auto"/>
              <w:right w:val="single" w:sz="4" w:space="0" w:color="auto"/>
            </w:tcBorders>
          </w:tcPr>
          <w:p w14:paraId="57A3D82B" w14:textId="15FF696F"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A8BF6A" w14:textId="027C763C" w:rsidR="00A463BF" w:rsidRDefault="00A463BF" w:rsidP="00A463BF">
            <w:pPr>
              <w:autoSpaceDE w:val="0"/>
              <w:autoSpaceDN w:val="0"/>
              <w:adjustRightInd w:val="0"/>
              <w:snapToGrid w:val="0"/>
              <w:spacing w:after="120" w:line="259" w:lineRule="auto"/>
              <w:jc w:val="both"/>
            </w:pPr>
            <w:r>
              <w:rPr>
                <w:rFonts w:eastAsia="Malgun Gothic" w:hint="eastAsia"/>
                <w:lang w:eastAsia="ko-KR"/>
              </w:rPr>
              <w:t>Support</w:t>
            </w:r>
          </w:p>
        </w:tc>
      </w:tr>
      <w:tr w:rsidR="00A463BF" w14:paraId="1792EE43" w14:textId="77777777" w:rsidTr="000616F1">
        <w:tc>
          <w:tcPr>
            <w:tcW w:w="1385" w:type="dxa"/>
            <w:tcBorders>
              <w:top w:val="single" w:sz="4" w:space="0" w:color="auto"/>
              <w:left w:val="single" w:sz="4" w:space="0" w:color="auto"/>
              <w:bottom w:val="single" w:sz="4" w:space="0" w:color="auto"/>
              <w:right w:val="single" w:sz="4" w:space="0" w:color="auto"/>
            </w:tcBorders>
          </w:tcPr>
          <w:p w14:paraId="6DD3CC6D" w14:textId="3E0E45A6" w:rsidR="00A463BF" w:rsidRDefault="0053535F"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15651F4" w14:textId="23C412FB" w:rsidR="00A463BF" w:rsidRDefault="0053535F" w:rsidP="00A463B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74D60" w14:paraId="3BAA30AF" w14:textId="77777777" w:rsidTr="000616F1">
        <w:tc>
          <w:tcPr>
            <w:tcW w:w="1385" w:type="dxa"/>
            <w:tcBorders>
              <w:top w:val="single" w:sz="4" w:space="0" w:color="auto"/>
              <w:left w:val="single" w:sz="4" w:space="0" w:color="auto"/>
              <w:bottom w:val="single" w:sz="4" w:space="0" w:color="auto"/>
              <w:right w:val="single" w:sz="4" w:space="0" w:color="auto"/>
            </w:tcBorders>
          </w:tcPr>
          <w:p w14:paraId="7ACB341D" w14:textId="02D46857"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9B2A14" w14:textId="29B37E90"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E33EC3" w14:paraId="36C81586" w14:textId="77777777" w:rsidTr="000616F1">
        <w:tc>
          <w:tcPr>
            <w:tcW w:w="1385" w:type="dxa"/>
            <w:tcBorders>
              <w:top w:val="single" w:sz="4" w:space="0" w:color="auto"/>
              <w:left w:val="single" w:sz="4" w:space="0" w:color="auto"/>
              <w:bottom w:val="single" w:sz="4" w:space="0" w:color="auto"/>
              <w:right w:val="single" w:sz="4" w:space="0" w:color="auto"/>
            </w:tcBorders>
          </w:tcPr>
          <w:p w14:paraId="0B1A873D" w14:textId="5A3E2887" w:rsidR="00E33EC3" w:rsidRDefault="00E33EC3" w:rsidP="00E33EC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2E496" w14:textId="1DA5B22A" w:rsidR="00E33EC3" w:rsidRDefault="00E33EC3" w:rsidP="00E33EC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E33EC3" w14:paraId="45D4CA5E" w14:textId="77777777" w:rsidTr="000616F1">
        <w:tc>
          <w:tcPr>
            <w:tcW w:w="1385" w:type="dxa"/>
            <w:tcBorders>
              <w:top w:val="single" w:sz="4" w:space="0" w:color="auto"/>
              <w:left w:val="single" w:sz="4" w:space="0" w:color="auto"/>
              <w:bottom w:val="single" w:sz="4" w:space="0" w:color="auto"/>
              <w:right w:val="single" w:sz="4" w:space="0" w:color="auto"/>
            </w:tcBorders>
          </w:tcPr>
          <w:p w14:paraId="34EE9703" w14:textId="77777777" w:rsidR="00E33EC3" w:rsidRDefault="00E33EC3" w:rsidP="00E33EC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24260E" w14:textId="77777777" w:rsidR="00E33EC3" w:rsidRDefault="00E33EC3" w:rsidP="00E33EC3">
            <w:pPr>
              <w:autoSpaceDE w:val="0"/>
              <w:autoSpaceDN w:val="0"/>
              <w:adjustRightInd w:val="0"/>
              <w:snapToGrid w:val="0"/>
              <w:spacing w:after="120" w:line="259" w:lineRule="auto"/>
              <w:jc w:val="both"/>
              <w:rPr>
                <w:rFonts w:eastAsia="宋体"/>
                <w:lang w:eastAsia="zh-CN"/>
              </w:rPr>
            </w:pPr>
          </w:p>
        </w:tc>
      </w:tr>
      <w:tr w:rsidR="00E33EC3" w14:paraId="28F4A1C8" w14:textId="77777777" w:rsidTr="000616F1">
        <w:tc>
          <w:tcPr>
            <w:tcW w:w="1385" w:type="dxa"/>
            <w:tcBorders>
              <w:top w:val="single" w:sz="4" w:space="0" w:color="auto"/>
              <w:left w:val="single" w:sz="4" w:space="0" w:color="auto"/>
              <w:bottom w:val="single" w:sz="4" w:space="0" w:color="auto"/>
              <w:right w:val="single" w:sz="4" w:space="0" w:color="auto"/>
            </w:tcBorders>
          </w:tcPr>
          <w:p w14:paraId="0F64457A" w14:textId="77777777" w:rsidR="00E33EC3" w:rsidRDefault="00E33EC3" w:rsidP="00E33EC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CA1E2F" w14:textId="77777777" w:rsidR="00E33EC3" w:rsidRDefault="00E33EC3" w:rsidP="00E33EC3">
            <w:pPr>
              <w:autoSpaceDE w:val="0"/>
              <w:autoSpaceDN w:val="0"/>
              <w:adjustRightInd w:val="0"/>
              <w:snapToGrid w:val="0"/>
              <w:spacing w:after="120" w:line="259" w:lineRule="auto"/>
              <w:jc w:val="both"/>
              <w:rPr>
                <w:rFonts w:eastAsiaTheme="minorEastAsia"/>
                <w:lang w:eastAsia="zh-CN"/>
              </w:rPr>
            </w:pPr>
          </w:p>
        </w:tc>
      </w:tr>
      <w:tr w:rsidR="00E33EC3" w14:paraId="05B202DB" w14:textId="77777777" w:rsidTr="000616F1">
        <w:tc>
          <w:tcPr>
            <w:tcW w:w="1385" w:type="dxa"/>
            <w:tcBorders>
              <w:top w:val="single" w:sz="4" w:space="0" w:color="auto"/>
              <w:left w:val="single" w:sz="4" w:space="0" w:color="auto"/>
              <w:bottom w:val="single" w:sz="4" w:space="0" w:color="auto"/>
              <w:right w:val="single" w:sz="4" w:space="0" w:color="auto"/>
            </w:tcBorders>
          </w:tcPr>
          <w:p w14:paraId="4BEF2BAE" w14:textId="77777777" w:rsidR="00E33EC3" w:rsidRDefault="00E33EC3" w:rsidP="00E33EC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6B8AA1" w14:textId="77777777" w:rsidR="00E33EC3" w:rsidRDefault="00E33EC3" w:rsidP="00E33EC3">
            <w:pPr>
              <w:autoSpaceDE w:val="0"/>
              <w:autoSpaceDN w:val="0"/>
              <w:adjustRightInd w:val="0"/>
              <w:snapToGrid w:val="0"/>
              <w:spacing w:after="120" w:line="259" w:lineRule="auto"/>
              <w:jc w:val="both"/>
              <w:rPr>
                <w:rFonts w:eastAsiaTheme="minorEastAsia"/>
                <w:lang w:eastAsia="zh-CN"/>
              </w:rPr>
            </w:pPr>
          </w:p>
        </w:tc>
      </w:tr>
      <w:tr w:rsidR="00E33EC3" w14:paraId="00AAE44E" w14:textId="77777777" w:rsidTr="000616F1">
        <w:tc>
          <w:tcPr>
            <w:tcW w:w="1385" w:type="dxa"/>
            <w:tcBorders>
              <w:top w:val="single" w:sz="4" w:space="0" w:color="auto"/>
              <w:left w:val="single" w:sz="4" w:space="0" w:color="auto"/>
              <w:bottom w:val="single" w:sz="4" w:space="0" w:color="auto"/>
              <w:right w:val="single" w:sz="4" w:space="0" w:color="auto"/>
            </w:tcBorders>
          </w:tcPr>
          <w:p w14:paraId="19244029" w14:textId="77777777" w:rsidR="00E33EC3" w:rsidRPr="003617A9" w:rsidRDefault="00E33EC3" w:rsidP="00E33EC3">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EBE2C01" w14:textId="77777777" w:rsidR="00E33EC3" w:rsidRPr="003617A9" w:rsidRDefault="00E33EC3" w:rsidP="00E33EC3">
            <w:pPr>
              <w:autoSpaceDE w:val="0"/>
              <w:autoSpaceDN w:val="0"/>
              <w:adjustRightInd w:val="0"/>
              <w:snapToGrid w:val="0"/>
              <w:spacing w:after="120" w:line="259" w:lineRule="auto"/>
              <w:jc w:val="both"/>
              <w:rPr>
                <w:rFonts w:eastAsia="Malgun Gothic"/>
                <w:lang w:eastAsia="ko-KR"/>
              </w:rPr>
            </w:pPr>
          </w:p>
        </w:tc>
      </w:tr>
    </w:tbl>
    <w:p w14:paraId="370531D1" w14:textId="77777777" w:rsidR="005972F8" w:rsidRDefault="005972F8" w:rsidP="005972F8">
      <w:pPr>
        <w:pStyle w:val="a1"/>
      </w:pPr>
    </w:p>
    <w:p w14:paraId="0B53A5F6" w14:textId="77777777" w:rsidR="005972F8" w:rsidRDefault="005972F8">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proofErr w:type="gramStart"/>
            <w:r>
              <w:rPr>
                <w:rFonts w:hint="eastAsia"/>
              </w:rPr>
              <w:t>Z</w:t>
            </w:r>
            <w:r>
              <w:t>TE[</w:t>
            </w:r>
            <w:proofErr w:type="gramEnd"/>
            <w:r>
              <w:t>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proofErr w:type="gramStart"/>
            <w:r>
              <w:t>Vivo[</w:t>
            </w:r>
            <w:proofErr w:type="gramEnd"/>
            <w:r>
              <w:t>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lastRenderedPageBreak/>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proofErr w:type="gramStart"/>
            <w:r>
              <w:rPr>
                <w:rFonts w:hint="eastAsia"/>
              </w:rPr>
              <w:lastRenderedPageBreak/>
              <w:t>O</w:t>
            </w:r>
            <w:r>
              <w:t>PPO[</w:t>
            </w:r>
            <w:proofErr w:type="gramEnd"/>
            <w:r>
              <w:t>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proofErr w:type="gramStart"/>
            <w:r>
              <w:rPr>
                <w:rFonts w:hint="eastAsia"/>
              </w:rPr>
              <w:t>G</w:t>
            </w:r>
            <w:r>
              <w:t>oogle[</w:t>
            </w:r>
            <w:proofErr w:type="gramEnd"/>
            <w:r>
              <w:t>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proofErr w:type="gramStart"/>
            <w:r>
              <w:rPr>
                <w:rFonts w:hint="eastAsia"/>
              </w:rPr>
              <w:t>L</w:t>
            </w:r>
            <w:r>
              <w:t>GE[</w:t>
            </w:r>
            <w:proofErr w:type="gramEnd"/>
            <w:r>
              <w:t>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proofErr w:type="gramStart"/>
            <w:r>
              <w:rPr>
                <w:rFonts w:hint="eastAsia"/>
              </w:rPr>
              <w:t>E</w:t>
            </w:r>
            <w:r>
              <w:t>ricsson[</w:t>
            </w:r>
            <w:proofErr w:type="gramEnd"/>
            <w:r>
              <w:t>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proofErr w:type="gramStart"/>
            <w:r>
              <w:rPr>
                <w:rFonts w:hint="eastAsia"/>
              </w:rPr>
              <w:t>C</w:t>
            </w:r>
            <w:r>
              <w:t>ATT[</w:t>
            </w:r>
            <w:proofErr w:type="gramEnd"/>
            <w:r>
              <w: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proofErr w:type="gramStart"/>
            <w:r>
              <w:rPr>
                <w:rFonts w:hint="eastAsia"/>
              </w:rPr>
              <w:t>L</w:t>
            </w:r>
            <w:r>
              <w:t>enovo[</w:t>
            </w:r>
            <w:proofErr w:type="gramEnd"/>
            <w:r>
              <w:t>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proofErr w:type="gramStart"/>
            <w:r>
              <w:lastRenderedPageBreak/>
              <w:t>Xiaomi[</w:t>
            </w:r>
            <w:proofErr w:type="gramEnd"/>
            <w:r>
              <w:t>18]</w:t>
            </w:r>
          </w:p>
        </w:tc>
        <w:tc>
          <w:tcPr>
            <w:tcW w:w="7366" w:type="dxa"/>
          </w:tcPr>
          <w:p w14:paraId="64DA24BA" w14:textId="77777777" w:rsidR="006768CC" w:rsidRDefault="00451D06">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6768CC" w14:paraId="57CE3A94" w14:textId="77777777">
        <w:tc>
          <w:tcPr>
            <w:tcW w:w="1696" w:type="dxa"/>
          </w:tcPr>
          <w:p w14:paraId="1FFAFB7F" w14:textId="77777777" w:rsidR="006768CC" w:rsidRDefault="00451D06">
            <w:pPr>
              <w:spacing w:after="120"/>
            </w:pPr>
            <w:proofErr w:type="gramStart"/>
            <w:r>
              <w:rPr>
                <w:rFonts w:hint="eastAsia"/>
              </w:rPr>
              <w:t>C</w:t>
            </w:r>
            <w:r>
              <w:t>MCC[</w:t>
            </w:r>
            <w:proofErr w:type="gramEnd"/>
            <w:r>
              <w:t>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proofErr w:type="gramStart"/>
            <w:r>
              <w:rPr>
                <w:rFonts w:hint="eastAsia"/>
              </w:rPr>
              <w:t>N</w:t>
            </w:r>
            <w:r>
              <w:t>okia[</w:t>
            </w:r>
            <w:proofErr w:type="gramEnd"/>
            <w:r>
              <w:t>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proofErr w:type="gramStart"/>
            <w:r>
              <w:rPr>
                <w:rFonts w:hint="eastAsia"/>
              </w:rPr>
              <w:t>S</w:t>
            </w:r>
            <w:r>
              <w:t>amsung[</w:t>
            </w:r>
            <w:proofErr w:type="gramEnd"/>
            <w:r>
              <w:t>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proofErr w:type="gramStart"/>
            <w:r>
              <w:rPr>
                <w:rFonts w:hint="eastAsia"/>
              </w:rPr>
              <w:t>D</w:t>
            </w:r>
            <w:r>
              <w:t>CM[</w:t>
            </w:r>
            <w:proofErr w:type="gramEnd"/>
            <w:r>
              <w:t>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proofErr w:type="gramStart"/>
            <w:r>
              <w:rPr>
                <w:rFonts w:hint="eastAsia"/>
              </w:rPr>
              <w:t>Q</w:t>
            </w:r>
            <w:r>
              <w:t>C[</w:t>
            </w:r>
            <w:proofErr w:type="gramEnd"/>
            <w:r>
              <w:t>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lastRenderedPageBreak/>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7A290087" w14:textId="77777777" w:rsidR="006768CC" w:rsidRDefault="00451D06">
            <w:pPr>
              <w:numPr>
                <w:ilvl w:val="2"/>
                <w:numId w:val="66"/>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6"/>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5F804BDD" w:rsidR="006768CC" w:rsidRDefault="00781DDE">
      <w:pPr>
        <w:pStyle w:val="6"/>
        <w:spacing w:after="120"/>
        <w:rPr>
          <w:lang w:eastAsia="zh-CN"/>
        </w:rPr>
      </w:pPr>
      <w:r>
        <w:rPr>
          <w:lang w:eastAsia="zh-CN"/>
        </w:rPr>
        <w:t xml:space="preserve">(Closed) </w:t>
      </w:r>
      <w:r w:rsidR="00451D06">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L1 report’ the signaling of assistance information from </w:t>
            </w:r>
            <w:proofErr w:type="spellStart"/>
            <w:r>
              <w:rPr>
                <w:rFonts w:eastAsia="宋体"/>
                <w:lang w:eastAsia="zh-CN"/>
              </w:rPr>
              <w:t>gNB</w:t>
            </w:r>
            <w:proofErr w:type="spellEnd"/>
            <w:r>
              <w:rPr>
                <w:rFonts w:eastAsia="宋体"/>
                <w:lang w:eastAsia="zh-CN"/>
              </w:rPr>
              <w:t xml:space="preserve">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37"/>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2794284"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5C4E1AC" w14:textId="7867150A" w:rsidR="00E9158B" w:rsidRDefault="00E9158B"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F7160">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r w:rsidR="005F08C2">
              <w:rPr>
                <w:rFonts w:eastAsia="宋体"/>
                <w:bCs/>
                <w:iCs/>
                <w:lang w:eastAsia="zh-CN"/>
              </w:rPr>
              <w:t xml:space="preserve"> and we are ok with Xiaomi’s updates.</w:t>
            </w:r>
          </w:p>
        </w:tc>
      </w:tr>
      <w:tr w:rsidR="006D7F6A" w14:paraId="3F7F34F2" w14:textId="77777777" w:rsidTr="003F7683">
        <w:tc>
          <w:tcPr>
            <w:tcW w:w="1385" w:type="dxa"/>
          </w:tcPr>
          <w:p w14:paraId="4DDFFBB8" w14:textId="4E2632AB" w:rsidR="006D7F6A" w:rsidRDefault="006D7F6A" w:rsidP="006D7F6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4C89EC2" w14:textId="2A72A59C" w:rsidR="006D7F6A" w:rsidRDefault="006D7F6A" w:rsidP="006D7F6A">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2205D5FD" w14:textId="1933E0BB" w:rsidR="006768CC" w:rsidRDefault="006768CC">
      <w:pPr>
        <w:pStyle w:val="a1"/>
      </w:pPr>
    </w:p>
    <w:p w14:paraId="3BEB7222" w14:textId="77777777" w:rsidR="00636ACA" w:rsidRDefault="00636ACA" w:rsidP="00636ACA">
      <w:pPr>
        <w:pStyle w:val="6"/>
        <w:spacing w:after="120"/>
        <w:rPr>
          <w:lang w:eastAsia="zh-CN"/>
        </w:rPr>
      </w:pPr>
      <w:r>
        <w:rPr>
          <w:lang w:eastAsia="zh-CN"/>
        </w:rPr>
        <w:t>Proposal 4.4.3.1a</w:t>
      </w:r>
    </w:p>
    <w:p w14:paraId="52866149" w14:textId="77777777" w:rsidR="00636ACA" w:rsidRDefault="00636ACA" w:rsidP="00636ACA">
      <w:pPr>
        <w:spacing w:after="120"/>
      </w:pPr>
      <w:r>
        <w:t>Based on the received comments so far, a new version is provided</w:t>
      </w:r>
    </w:p>
    <w:p w14:paraId="084F0CAF" w14:textId="77777777" w:rsidR="00636ACA" w:rsidRDefault="00636ACA" w:rsidP="00636ACA">
      <w:pPr>
        <w:pStyle w:val="afa"/>
        <w:numPr>
          <w:ilvl w:val="0"/>
          <w:numId w:val="23"/>
        </w:numPr>
        <w:spacing w:after="120"/>
      </w:pPr>
      <w:r>
        <w:t>To Google: The L1-RSRP is kept, In the main bullet, we have “study the necessity”. Thus, it should be fine to keep it as many companies suggest to report the predicted L1-RSRP.</w:t>
      </w:r>
    </w:p>
    <w:p w14:paraId="5BA63CE9" w14:textId="77777777" w:rsidR="00636ACA" w:rsidRDefault="00636ACA" w:rsidP="00636ACA">
      <w:pPr>
        <w:pStyle w:val="afa"/>
        <w:numPr>
          <w:ilvl w:val="0"/>
          <w:numId w:val="23"/>
        </w:numPr>
        <w:spacing w:after="120"/>
      </w:pPr>
      <w:r>
        <w:t xml:space="preserve">To QC: It is better to discuss assistance information in other proposals if we want to make a small process that add “L1” to the previous agreement. </w:t>
      </w:r>
    </w:p>
    <w:p w14:paraId="137B9E59" w14:textId="77777777" w:rsidR="00636ACA" w:rsidRDefault="00636ACA" w:rsidP="00636ACA">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08767ECC" w14:textId="77777777" w:rsidR="00636ACA" w:rsidRDefault="00636ACA" w:rsidP="00636ACA">
      <w:pPr>
        <w:spacing w:after="120"/>
        <w:rPr>
          <w:lang w:eastAsia="zh-CN"/>
        </w:rPr>
      </w:pPr>
    </w:p>
    <w:p w14:paraId="44EB1002" w14:textId="77777777" w:rsidR="00636ACA" w:rsidRPr="00C1621D" w:rsidRDefault="00636ACA" w:rsidP="00636ACA">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8D1E38A"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 xml:space="preserve">The beam(s)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7712CB31"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70A217F"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4AB3C101"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2AB49574" w14:textId="77777777" w:rsidTr="000616F1">
        <w:tc>
          <w:tcPr>
            <w:tcW w:w="1385" w:type="dxa"/>
            <w:tcBorders>
              <w:top w:val="single" w:sz="4" w:space="0" w:color="auto"/>
              <w:left w:val="single" w:sz="4" w:space="0" w:color="auto"/>
              <w:bottom w:val="single" w:sz="4" w:space="0" w:color="auto"/>
              <w:right w:val="single" w:sz="4" w:space="0" w:color="auto"/>
            </w:tcBorders>
          </w:tcPr>
          <w:p w14:paraId="6D002238"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2DBCE6"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A463BF" w14:paraId="5F510127" w14:textId="77777777" w:rsidTr="000616F1">
        <w:tc>
          <w:tcPr>
            <w:tcW w:w="1385" w:type="dxa"/>
            <w:tcBorders>
              <w:top w:val="single" w:sz="4" w:space="0" w:color="auto"/>
              <w:left w:val="single" w:sz="4" w:space="0" w:color="auto"/>
              <w:bottom w:val="single" w:sz="4" w:space="0" w:color="auto"/>
              <w:right w:val="single" w:sz="4" w:space="0" w:color="auto"/>
            </w:tcBorders>
          </w:tcPr>
          <w:p w14:paraId="6CD64B12" w14:textId="769A16DB"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0AD9C3" w14:textId="13983762"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A463BF" w14:paraId="53CCA0D4" w14:textId="77777777" w:rsidTr="000616F1">
        <w:tc>
          <w:tcPr>
            <w:tcW w:w="1385" w:type="dxa"/>
            <w:tcBorders>
              <w:top w:val="single" w:sz="4" w:space="0" w:color="auto"/>
              <w:left w:val="single" w:sz="4" w:space="0" w:color="auto"/>
              <w:bottom w:val="single" w:sz="4" w:space="0" w:color="auto"/>
              <w:right w:val="single" w:sz="4" w:space="0" w:color="auto"/>
            </w:tcBorders>
          </w:tcPr>
          <w:p w14:paraId="41A623FD" w14:textId="40D36EAB" w:rsidR="00A463BF" w:rsidRDefault="006D7F6A"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19F1" w14:textId="2B3F5138" w:rsidR="00A463BF" w:rsidRDefault="006D7F6A" w:rsidP="00A463B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w:t>
            </w:r>
            <w:r w:rsidR="007C4157">
              <w:rPr>
                <w:rFonts w:eastAsiaTheme="minorEastAsia"/>
                <w:lang w:eastAsia="zh-CN"/>
              </w:rPr>
              <w:t>to the NW</w:t>
            </w:r>
            <w:r w:rsidR="00637035">
              <w:rPr>
                <w:rFonts w:eastAsiaTheme="minorEastAsia"/>
                <w:lang w:eastAsia="zh-CN"/>
              </w:rPr>
              <w:t>,</w:t>
            </w:r>
            <w:r w:rsidR="00FF0103">
              <w:rPr>
                <w:rFonts w:eastAsiaTheme="minorEastAsia"/>
                <w:lang w:eastAsia="zh-CN"/>
              </w:rPr>
              <w:t xml:space="preserve"> and prefer the following update</w:t>
            </w:r>
            <w:r w:rsidR="00204D5A">
              <w:rPr>
                <w:rFonts w:eastAsiaTheme="minorEastAsia"/>
                <w:lang w:eastAsia="zh-CN"/>
              </w:rPr>
              <w:t>:</w:t>
            </w:r>
            <w:r w:rsidR="00637035">
              <w:rPr>
                <w:rFonts w:eastAsiaTheme="minorEastAsia"/>
                <w:lang w:eastAsia="zh-CN"/>
              </w:rPr>
              <w:t xml:space="preserve"> </w:t>
            </w:r>
          </w:p>
          <w:p w14:paraId="3A671586" w14:textId="3F298B9D" w:rsidR="00637035" w:rsidRPr="00C1621D" w:rsidRDefault="00637035" w:rsidP="00637035">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637035">
              <w:rPr>
                <w:b/>
                <w:i/>
                <w:color w:val="FF0000"/>
                <w:lang w:eastAsia="zh-CN"/>
              </w:rPr>
              <w:t>to NW</w:t>
            </w:r>
          </w:p>
          <w:p w14:paraId="1FB19538" w14:textId="1EF8369D"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w:t>
            </w:r>
            <w:r>
              <w:rPr>
                <w:rFonts w:eastAsiaTheme="minorEastAsia"/>
                <w:b/>
                <w:i/>
                <w:lang w:eastAsia="zh-CN"/>
              </w:rPr>
              <w:t xml:space="preserve"> </w:t>
            </w:r>
            <w:r w:rsidRPr="00637035">
              <w:rPr>
                <w:rFonts w:eastAsiaTheme="minorEastAsia"/>
                <w:b/>
                <w:i/>
                <w:color w:val="FF0000"/>
                <w:lang w:eastAsia="zh-CN"/>
              </w:rPr>
              <w:t>ID</w:t>
            </w:r>
            <w:r w:rsidRPr="00C1621D">
              <w:rPr>
                <w:rFonts w:eastAsiaTheme="minorEastAsia"/>
                <w:b/>
                <w:i/>
                <w:lang w:eastAsia="zh-CN"/>
              </w:rPr>
              <w:t xml:space="preserve">(s)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Pr>
                <w:rFonts w:eastAsiaTheme="minorEastAsia"/>
                <w:b/>
                <w:i/>
                <w:lang w:eastAsia="zh-CN"/>
              </w:rPr>
              <w:t>,</w:t>
            </w:r>
            <w:r w:rsidRPr="00637035">
              <w:rPr>
                <w:rFonts w:eastAsiaTheme="minorEastAsia"/>
                <w:b/>
                <w:i/>
                <w:color w:val="FF0000"/>
                <w:lang w:eastAsia="zh-CN"/>
              </w:rPr>
              <w:t xml:space="preserve"> which is selected from beam set A</w:t>
            </w:r>
            <w:r w:rsidRPr="005C0CE0">
              <w:rPr>
                <w:rFonts w:eastAsiaTheme="minorEastAsia"/>
                <w:b/>
                <w:i/>
                <w:strike/>
                <w:highlight w:val="yellow"/>
                <w:lang w:eastAsia="zh-CN"/>
              </w:rPr>
              <w:t>, and that may be not measured by UE</w:t>
            </w:r>
          </w:p>
          <w:p w14:paraId="7AB64029"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3CC8554A"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1DBF6D31" w14:textId="2258529D" w:rsidR="00637035" w:rsidRDefault="00637035" w:rsidP="00A463BF">
            <w:pPr>
              <w:autoSpaceDE w:val="0"/>
              <w:autoSpaceDN w:val="0"/>
              <w:adjustRightInd w:val="0"/>
              <w:snapToGrid w:val="0"/>
              <w:spacing w:after="120" w:line="259" w:lineRule="auto"/>
              <w:jc w:val="both"/>
              <w:rPr>
                <w:rFonts w:eastAsiaTheme="minorEastAsia"/>
                <w:lang w:eastAsia="zh-CN"/>
              </w:rPr>
            </w:pPr>
          </w:p>
        </w:tc>
      </w:tr>
      <w:tr w:rsidR="00774D60" w14:paraId="7C527FBB" w14:textId="77777777" w:rsidTr="000616F1">
        <w:tc>
          <w:tcPr>
            <w:tcW w:w="1385" w:type="dxa"/>
            <w:tcBorders>
              <w:top w:val="single" w:sz="4" w:space="0" w:color="auto"/>
              <w:left w:val="single" w:sz="4" w:space="0" w:color="auto"/>
              <w:bottom w:val="single" w:sz="4" w:space="0" w:color="auto"/>
              <w:right w:val="single" w:sz="4" w:space="0" w:color="auto"/>
            </w:tcBorders>
          </w:tcPr>
          <w:p w14:paraId="6C42CF69" w14:textId="0DB9551E"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BECA6" w14:textId="33F16330"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74D60" w14:paraId="72C34C04" w14:textId="77777777" w:rsidTr="000616F1">
        <w:tc>
          <w:tcPr>
            <w:tcW w:w="1385" w:type="dxa"/>
            <w:tcBorders>
              <w:top w:val="single" w:sz="4" w:space="0" w:color="auto"/>
              <w:left w:val="single" w:sz="4" w:space="0" w:color="auto"/>
              <w:bottom w:val="single" w:sz="4" w:space="0" w:color="auto"/>
              <w:right w:val="single" w:sz="4" w:space="0" w:color="auto"/>
            </w:tcBorders>
          </w:tcPr>
          <w:p w14:paraId="03FB2A9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9C9314"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4BC443D" w14:textId="77777777" w:rsidTr="000616F1">
        <w:tc>
          <w:tcPr>
            <w:tcW w:w="1385" w:type="dxa"/>
            <w:tcBorders>
              <w:top w:val="single" w:sz="4" w:space="0" w:color="auto"/>
              <w:left w:val="single" w:sz="4" w:space="0" w:color="auto"/>
              <w:bottom w:val="single" w:sz="4" w:space="0" w:color="auto"/>
              <w:right w:val="single" w:sz="4" w:space="0" w:color="auto"/>
            </w:tcBorders>
          </w:tcPr>
          <w:p w14:paraId="494828EB"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695C3"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F856ACF" w14:textId="77777777" w:rsidTr="000616F1">
        <w:tc>
          <w:tcPr>
            <w:tcW w:w="1385" w:type="dxa"/>
            <w:tcBorders>
              <w:top w:val="single" w:sz="4" w:space="0" w:color="auto"/>
              <w:left w:val="single" w:sz="4" w:space="0" w:color="auto"/>
              <w:bottom w:val="single" w:sz="4" w:space="0" w:color="auto"/>
              <w:right w:val="single" w:sz="4" w:space="0" w:color="auto"/>
            </w:tcBorders>
          </w:tcPr>
          <w:p w14:paraId="0592AF4E"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5C0053"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E815660" w14:textId="77777777" w:rsidTr="000616F1">
        <w:tc>
          <w:tcPr>
            <w:tcW w:w="1385" w:type="dxa"/>
            <w:tcBorders>
              <w:top w:val="single" w:sz="4" w:space="0" w:color="auto"/>
              <w:left w:val="single" w:sz="4" w:space="0" w:color="auto"/>
              <w:bottom w:val="single" w:sz="4" w:space="0" w:color="auto"/>
              <w:right w:val="single" w:sz="4" w:space="0" w:color="auto"/>
            </w:tcBorders>
          </w:tcPr>
          <w:p w14:paraId="4C5F6E4D"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7576B"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2A6C65B4" w14:textId="77777777" w:rsidTr="000616F1">
        <w:tc>
          <w:tcPr>
            <w:tcW w:w="1385" w:type="dxa"/>
            <w:tcBorders>
              <w:top w:val="single" w:sz="4" w:space="0" w:color="auto"/>
              <w:left w:val="single" w:sz="4" w:space="0" w:color="auto"/>
              <w:bottom w:val="single" w:sz="4" w:space="0" w:color="auto"/>
              <w:right w:val="single" w:sz="4" w:space="0" w:color="auto"/>
            </w:tcBorders>
          </w:tcPr>
          <w:p w14:paraId="12DB64B0"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5B2762E"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1B867D90" w14:textId="77777777" w:rsidR="00636ACA" w:rsidRDefault="00636ACA" w:rsidP="00636ACA">
      <w:pPr>
        <w:pStyle w:val="a1"/>
      </w:pPr>
    </w:p>
    <w:p w14:paraId="118BC89E" w14:textId="77777777" w:rsidR="00636ACA" w:rsidRDefault="00636ACA" w:rsidP="00636ACA">
      <w:pPr>
        <w:pStyle w:val="a1"/>
      </w:pPr>
    </w:p>
    <w:p w14:paraId="3A9C1DEE" w14:textId="77777777" w:rsidR="00636ACA" w:rsidRDefault="00636ACA" w:rsidP="00636ACA">
      <w:pPr>
        <w:pStyle w:val="6"/>
        <w:spacing w:after="120"/>
        <w:rPr>
          <w:lang w:eastAsia="zh-CN"/>
        </w:rPr>
      </w:pPr>
      <w:r>
        <w:rPr>
          <w:lang w:eastAsia="zh-CN"/>
        </w:rPr>
        <w:t>Proposal 4.4.3.2a</w:t>
      </w:r>
    </w:p>
    <w:p w14:paraId="123506B6" w14:textId="77777777" w:rsidR="00636ACA" w:rsidRDefault="00636ACA" w:rsidP="00636ACA">
      <w:pPr>
        <w:spacing w:after="120"/>
        <w:rPr>
          <w:lang w:eastAsia="zh-CN"/>
        </w:rPr>
      </w:pPr>
      <w:r>
        <w:rPr>
          <w:lang w:eastAsia="zh-CN"/>
        </w:rPr>
        <w:t>The counterpart of Proposal 4.4.3.1a is provided as below for BM-Case2.</w:t>
      </w:r>
    </w:p>
    <w:p w14:paraId="174F2007" w14:textId="77777777" w:rsidR="00636ACA" w:rsidRDefault="00636ACA" w:rsidP="00636ACA">
      <w:pPr>
        <w:spacing w:after="120"/>
        <w:rPr>
          <w:lang w:eastAsia="zh-CN"/>
        </w:rPr>
      </w:pPr>
    </w:p>
    <w:p w14:paraId="518C70F4" w14:textId="77777777" w:rsidR="00636ACA" w:rsidRPr="00C1621D" w:rsidRDefault="00636ACA" w:rsidP="00636ACA">
      <w:pPr>
        <w:spacing w:after="120"/>
        <w:rPr>
          <w:b/>
          <w:i/>
          <w:lang w:eastAsia="zh-CN"/>
        </w:rPr>
      </w:pPr>
      <w:r w:rsidRPr="00E97EC6">
        <w:rPr>
          <w:rFonts w:eastAsia="宋体"/>
          <w:b/>
          <w:i/>
          <w:kern w:val="2"/>
          <w:szCs w:val="22"/>
          <w:u w:val="single"/>
          <w:lang w:eastAsia="zh-CN"/>
        </w:rPr>
        <w:lastRenderedPageBreak/>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13D61443"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16D41D18" w14:textId="77777777" w:rsidR="00636ACA" w:rsidRPr="005D7977"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26CD185" w14:textId="77777777" w:rsidR="00636ACA" w:rsidRPr="00307D41" w:rsidRDefault="00636ACA" w:rsidP="00636ACA">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03AED72D" w14:textId="77777777" w:rsidR="00636ACA" w:rsidRPr="00294E7E"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6581967D"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37771BA4"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41ADB2A3" w14:textId="77777777" w:rsidTr="000616F1">
        <w:tc>
          <w:tcPr>
            <w:tcW w:w="1385" w:type="dxa"/>
            <w:tcBorders>
              <w:top w:val="single" w:sz="4" w:space="0" w:color="auto"/>
              <w:left w:val="single" w:sz="4" w:space="0" w:color="auto"/>
              <w:bottom w:val="single" w:sz="4" w:space="0" w:color="auto"/>
              <w:right w:val="single" w:sz="4" w:space="0" w:color="auto"/>
            </w:tcBorders>
          </w:tcPr>
          <w:p w14:paraId="6F6C416F"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173DE1"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636ACA" w14:paraId="32B84B00" w14:textId="77777777" w:rsidTr="000616F1">
        <w:tc>
          <w:tcPr>
            <w:tcW w:w="1385" w:type="dxa"/>
            <w:tcBorders>
              <w:top w:val="single" w:sz="4" w:space="0" w:color="auto"/>
              <w:left w:val="single" w:sz="4" w:space="0" w:color="auto"/>
              <w:bottom w:val="single" w:sz="4" w:space="0" w:color="auto"/>
              <w:right w:val="single" w:sz="4" w:space="0" w:color="auto"/>
            </w:tcBorders>
          </w:tcPr>
          <w:p w14:paraId="3FAADF25" w14:textId="1F32D92B" w:rsidR="00636ACA" w:rsidRDefault="009C3209" w:rsidP="000616F1">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0B37FB83" w14:textId="77777777" w:rsidR="009C3209" w:rsidRPr="00307D41" w:rsidRDefault="009C3209" w:rsidP="009C3209">
            <w:pPr>
              <w:pStyle w:val="afa"/>
              <w:numPr>
                <w:ilvl w:val="0"/>
                <w:numId w:val="23"/>
              </w:numPr>
              <w:overflowPunct w:val="0"/>
              <w:autoSpaceDE w:val="0"/>
              <w:autoSpaceDN w:val="0"/>
              <w:adjustRightInd w:val="0"/>
              <w:spacing w:after="120"/>
              <w:textAlignment w:val="baseline"/>
              <w:rPr>
                <w:b/>
                <w:i/>
                <w:highlight w:val="yellow"/>
                <w:lang w:eastAsia="zh-CN"/>
              </w:rPr>
            </w:pPr>
            <w:r w:rsidRPr="009C3209">
              <w:rPr>
                <w:rFonts w:eastAsia="Malgun Gothic"/>
                <w:lang w:eastAsia="ko-KR"/>
              </w:rPr>
              <w:t>On “</w:t>
            </w:r>
            <w:r w:rsidRPr="00307D41">
              <w:rPr>
                <w:b/>
                <w:i/>
                <w:highlight w:val="yellow"/>
                <w:lang w:eastAsia="zh-CN"/>
              </w:rPr>
              <w:t xml:space="preserve">Information about the timestamp corresponding the reported beam(s) </w:t>
            </w:r>
          </w:p>
          <w:p w14:paraId="7CC213CB" w14:textId="27985B04" w:rsidR="009C3209" w:rsidRPr="009C3209" w:rsidRDefault="009C3209" w:rsidP="009C3209">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193F76AB" w14:textId="77777777" w:rsidR="00636ACA" w:rsidRDefault="00636ACA" w:rsidP="000616F1">
            <w:pPr>
              <w:autoSpaceDE w:val="0"/>
              <w:autoSpaceDN w:val="0"/>
              <w:adjustRightInd w:val="0"/>
              <w:snapToGrid w:val="0"/>
              <w:spacing w:after="120" w:line="259" w:lineRule="auto"/>
              <w:jc w:val="both"/>
              <w:rPr>
                <w:rFonts w:eastAsia="Malgun Gothic"/>
                <w:lang w:eastAsia="ko-KR"/>
              </w:rPr>
            </w:pPr>
          </w:p>
        </w:tc>
      </w:tr>
      <w:tr w:rsidR="00A463BF" w14:paraId="25AEF054" w14:textId="77777777" w:rsidTr="000616F1">
        <w:tc>
          <w:tcPr>
            <w:tcW w:w="1385" w:type="dxa"/>
            <w:tcBorders>
              <w:top w:val="single" w:sz="4" w:space="0" w:color="auto"/>
              <w:left w:val="single" w:sz="4" w:space="0" w:color="auto"/>
              <w:bottom w:val="single" w:sz="4" w:space="0" w:color="auto"/>
              <w:right w:val="single" w:sz="4" w:space="0" w:color="auto"/>
            </w:tcBorders>
          </w:tcPr>
          <w:p w14:paraId="63220069" w14:textId="2D5617A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76ABF0" w14:textId="5AD69BA3" w:rsidR="00A463BF" w:rsidRDefault="00A463BF" w:rsidP="00A463B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A463BF" w14:paraId="7513A48C" w14:textId="77777777" w:rsidTr="000616F1">
        <w:tc>
          <w:tcPr>
            <w:tcW w:w="1385" w:type="dxa"/>
            <w:tcBorders>
              <w:top w:val="single" w:sz="4" w:space="0" w:color="auto"/>
              <w:left w:val="single" w:sz="4" w:space="0" w:color="auto"/>
              <w:bottom w:val="single" w:sz="4" w:space="0" w:color="auto"/>
              <w:right w:val="single" w:sz="4" w:space="0" w:color="auto"/>
            </w:tcBorders>
          </w:tcPr>
          <w:p w14:paraId="43468DB3" w14:textId="17B401DE" w:rsidR="00A463BF" w:rsidRDefault="009053E3"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D07409" w14:textId="77777777" w:rsidR="009053E3" w:rsidRDefault="009053E3" w:rsidP="009053E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F319D78" w14:textId="2F7E446E" w:rsidR="009053E3" w:rsidRPr="00C1621D" w:rsidRDefault="009053E3" w:rsidP="009053E3">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CF1E67">
              <w:rPr>
                <w:b/>
                <w:i/>
                <w:color w:val="FF0000"/>
                <w:lang w:eastAsia="zh-CN"/>
              </w:rPr>
              <w:t>to NW</w:t>
            </w:r>
            <w:r>
              <w:rPr>
                <w:b/>
                <w:i/>
                <w:lang w:eastAsia="zh-CN"/>
              </w:rPr>
              <w:t>:</w:t>
            </w:r>
          </w:p>
          <w:p w14:paraId="6D72CA80" w14:textId="5380C2DE"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r w:rsidR="00CF1E67">
              <w:rPr>
                <w:rFonts w:eastAsiaTheme="minorEastAsia"/>
                <w:b/>
                <w:i/>
                <w:strike/>
                <w:lang w:eastAsia="zh-CN"/>
              </w:rPr>
              <w:t xml:space="preserve">, </w:t>
            </w:r>
            <w:r w:rsidR="00CF1E67" w:rsidRPr="00637035">
              <w:rPr>
                <w:rFonts w:eastAsiaTheme="minorEastAsia"/>
                <w:b/>
                <w:i/>
                <w:color w:val="FF0000"/>
                <w:lang w:eastAsia="zh-CN"/>
              </w:rPr>
              <w:t>which is selected from beam set A</w:t>
            </w:r>
          </w:p>
          <w:p w14:paraId="67CF7C65" w14:textId="77777777" w:rsidR="009053E3" w:rsidRPr="005D7977"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1DE41E1D" w14:textId="77777777" w:rsidR="009053E3" w:rsidRPr="00307D41" w:rsidRDefault="009053E3" w:rsidP="009053E3">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5363F5D5" w14:textId="77777777" w:rsidR="009053E3" w:rsidRPr="00294E7E"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CDAC82B" w14:textId="77777777"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04B6D4F0" w14:textId="77777777" w:rsidR="00A463BF" w:rsidRPr="009053E3" w:rsidRDefault="00A463BF" w:rsidP="009053E3">
            <w:pPr>
              <w:overflowPunct w:val="0"/>
              <w:autoSpaceDE w:val="0"/>
              <w:autoSpaceDN w:val="0"/>
              <w:adjustRightInd w:val="0"/>
              <w:spacing w:after="120"/>
              <w:textAlignment w:val="baseline"/>
              <w:rPr>
                <w:rFonts w:eastAsia="宋体"/>
                <w:lang w:eastAsia="zh-CN"/>
              </w:rPr>
            </w:pPr>
          </w:p>
        </w:tc>
      </w:tr>
      <w:tr w:rsidR="00774D60" w14:paraId="30E7096B" w14:textId="77777777" w:rsidTr="000616F1">
        <w:tc>
          <w:tcPr>
            <w:tcW w:w="1385" w:type="dxa"/>
            <w:tcBorders>
              <w:top w:val="single" w:sz="4" w:space="0" w:color="auto"/>
              <w:left w:val="single" w:sz="4" w:space="0" w:color="auto"/>
              <w:bottom w:val="single" w:sz="4" w:space="0" w:color="auto"/>
              <w:right w:val="single" w:sz="4" w:space="0" w:color="auto"/>
            </w:tcBorders>
          </w:tcPr>
          <w:p w14:paraId="0D9C72E4" w14:textId="2FFE06E3"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5AF8D3"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5F05B30" w14:textId="20087FA3"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774D60" w14:paraId="6DAAB95D" w14:textId="77777777" w:rsidTr="000616F1">
        <w:tc>
          <w:tcPr>
            <w:tcW w:w="1385" w:type="dxa"/>
            <w:tcBorders>
              <w:top w:val="single" w:sz="4" w:space="0" w:color="auto"/>
              <w:left w:val="single" w:sz="4" w:space="0" w:color="auto"/>
              <w:bottom w:val="single" w:sz="4" w:space="0" w:color="auto"/>
              <w:right w:val="single" w:sz="4" w:space="0" w:color="auto"/>
            </w:tcBorders>
          </w:tcPr>
          <w:p w14:paraId="2A612491"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C48838"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33ADB030" w14:textId="77777777" w:rsidTr="000616F1">
        <w:tc>
          <w:tcPr>
            <w:tcW w:w="1385" w:type="dxa"/>
            <w:tcBorders>
              <w:top w:val="single" w:sz="4" w:space="0" w:color="auto"/>
              <w:left w:val="single" w:sz="4" w:space="0" w:color="auto"/>
              <w:bottom w:val="single" w:sz="4" w:space="0" w:color="auto"/>
              <w:right w:val="single" w:sz="4" w:space="0" w:color="auto"/>
            </w:tcBorders>
          </w:tcPr>
          <w:p w14:paraId="499609B7"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FF7EB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36B5B4A7" w14:textId="77777777" w:rsidTr="000616F1">
        <w:tc>
          <w:tcPr>
            <w:tcW w:w="1385" w:type="dxa"/>
            <w:tcBorders>
              <w:top w:val="single" w:sz="4" w:space="0" w:color="auto"/>
              <w:left w:val="single" w:sz="4" w:space="0" w:color="auto"/>
              <w:bottom w:val="single" w:sz="4" w:space="0" w:color="auto"/>
              <w:right w:val="single" w:sz="4" w:space="0" w:color="auto"/>
            </w:tcBorders>
          </w:tcPr>
          <w:p w14:paraId="294CFCA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46224"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A9B6E21" w14:textId="77777777" w:rsidTr="000616F1">
        <w:tc>
          <w:tcPr>
            <w:tcW w:w="1385" w:type="dxa"/>
            <w:tcBorders>
              <w:top w:val="single" w:sz="4" w:space="0" w:color="auto"/>
              <w:left w:val="single" w:sz="4" w:space="0" w:color="auto"/>
              <w:bottom w:val="single" w:sz="4" w:space="0" w:color="auto"/>
              <w:right w:val="single" w:sz="4" w:space="0" w:color="auto"/>
            </w:tcBorders>
          </w:tcPr>
          <w:p w14:paraId="73E03FA2"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CF6294D"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07DCA4E9" w14:textId="77777777" w:rsidR="00636ACA" w:rsidRDefault="00636ACA" w:rsidP="00636ACA">
      <w:pPr>
        <w:pStyle w:val="a1"/>
      </w:pPr>
    </w:p>
    <w:p w14:paraId="36AF259C" w14:textId="77777777" w:rsidR="00636ACA" w:rsidRDefault="00636ACA" w:rsidP="00636ACA">
      <w:pPr>
        <w:pStyle w:val="a1"/>
      </w:pPr>
    </w:p>
    <w:p w14:paraId="76412312" w14:textId="77777777" w:rsidR="00636ACA" w:rsidRDefault="00636ACA">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lastRenderedPageBreak/>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proofErr w:type="gramStart"/>
            <w:r>
              <w:rPr>
                <w:rFonts w:hint="eastAsia"/>
              </w:rPr>
              <w:t>H</w:t>
            </w:r>
            <w:r>
              <w:t>uawei[</w:t>
            </w:r>
            <w:proofErr w:type="gramEnd"/>
            <w:r>
              <w:t>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proofErr w:type="gramStart"/>
            <w:r>
              <w:rPr>
                <w:rFonts w:hint="eastAsia"/>
              </w:rPr>
              <w:t>Z</w:t>
            </w:r>
            <w:r>
              <w:t>TE[</w:t>
            </w:r>
            <w:proofErr w:type="gramEnd"/>
            <w:r>
              <w:t>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proofErr w:type="gramStart"/>
            <w:r>
              <w:t>Vivo[</w:t>
            </w:r>
            <w:proofErr w:type="gramEnd"/>
            <w:r>
              <w:t>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proofErr w:type="gramStart"/>
            <w:r>
              <w:rPr>
                <w:rFonts w:hint="eastAsia"/>
              </w:rPr>
              <w:lastRenderedPageBreak/>
              <w:t>O</w:t>
            </w:r>
            <w:r>
              <w:t>PPO[</w:t>
            </w:r>
            <w:proofErr w:type="gramEnd"/>
            <w:r>
              <w:t>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proofErr w:type="gramStart"/>
            <w:r>
              <w:rPr>
                <w:rFonts w:hint="eastAsia"/>
              </w:rPr>
              <w:t>G</w:t>
            </w:r>
            <w:r>
              <w:t>oogle[</w:t>
            </w:r>
            <w:proofErr w:type="gramEnd"/>
            <w:r>
              <w:t>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proofErr w:type="gramStart"/>
            <w:r>
              <w:rPr>
                <w:rFonts w:hint="eastAsia"/>
              </w:rPr>
              <w:t>E</w:t>
            </w:r>
            <w:r>
              <w:t>ricsson[</w:t>
            </w:r>
            <w:proofErr w:type="gramEnd"/>
            <w:r>
              <w:t>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6768CC" w14:paraId="61BFD533" w14:textId="77777777">
        <w:tc>
          <w:tcPr>
            <w:tcW w:w="1605" w:type="dxa"/>
            <w:vAlign w:val="center"/>
          </w:tcPr>
          <w:p w14:paraId="774F1881" w14:textId="77777777" w:rsidR="006768CC" w:rsidRDefault="00451D06">
            <w:pPr>
              <w:pStyle w:val="a1"/>
            </w:pPr>
            <w:proofErr w:type="gramStart"/>
            <w:r>
              <w:rPr>
                <w:rFonts w:hint="eastAsia"/>
              </w:rPr>
              <w:t>C</w:t>
            </w:r>
            <w:r>
              <w:t>ATT[</w:t>
            </w:r>
            <w:proofErr w:type="gramEnd"/>
            <w:r>
              <w: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proofErr w:type="gramStart"/>
            <w:r>
              <w:rPr>
                <w:rFonts w:hint="eastAsia"/>
              </w:rPr>
              <w:t>N</w:t>
            </w:r>
            <w:r>
              <w:t>EC[</w:t>
            </w:r>
            <w:proofErr w:type="gramEnd"/>
            <w:r>
              <w:t>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proofErr w:type="gramStart"/>
            <w:r>
              <w:rPr>
                <w:rFonts w:hint="eastAsia"/>
              </w:rPr>
              <w:t>X</w:t>
            </w:r>
            <w:r>
              <w:t>iaomi[</w:t>
            </w:r>
            <w:proofErr w:type="gramEnd"/>
            <w:r>
              <w:t>18]</w:t>
            </w:r>
          </w:p>
        </w:tc>
        <w:tc>
          <w:tcPr>
            <w:tcW w:w="7457" w:type="dxa"/>
            <w:vAlign w:val="center"/>
          </w:tcPr>
          <w:p w14:paraId="1169AE2E" w14:textId="77777777" w:rsidR="006768CC" w:rsidRDefault="00451D06">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proofErr w:type="gramStart"/>
            <w:r>
              <w:rPr>
                <w:rFonts w:hint="eastAsia"/>
              </w:rPr>
              <w:t>C</w:t>
            </w:r>
            <w:r>
              <w:t>MCC[</w:t>
            </w:r>
            <w:proofErr w:type="gramEnd"/>
            <w:r>
              <w:t>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proofErr w:type="gramStart"/>
            <w:r>
              <w:rPr>
                <w:rFonts w:hint="eastAsia"/>
              </w:rPr>
              <w:t>N</w:t>
            </w:r>
            <w:r>
              <w:t>okia[</w:t>
            </w:r>
            <w:proofErr w:type="gramEnd"/>
            <w:r>
              <w:t>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proofErr w:type="gramStart"/>
            <w:r>
              <w:rPr>
                <w:rFonts w:hint="eastAsia"/>
              </w:rPr>
              <w:lastRenderedPageBreak/>
              <w:t>N</w:t>
            </w:r>
            <w:r>
              <w:t>VIDIA[</w:t>
            </w:r>
            <w:proofErr w:type="gramEnd"/>
            <w:r>
              <w:t>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proofErr w:type="gramStart"/>
            <w:r>
              <w:rPr>
                <w:rFonts w:hint="eastAsia"/>
              </w:rPr>
              <w:t>S</w:t>
            </w:r>
            <w:r>
              <w:t>amsung[</w:t>
            </w:r>
            <w:proofErr w:type="gramEnd"/>
            <w:r>
              <w:t>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proofErr w:type="spellStart"/>
            <w:r>
              <w:rPr>
                <w:rFonts w:eastAsia="宋体"/>
                <w:i/>
                <w:iCs/>
                <w:lang w:eastAsia="zh-CN"/>
              </w:rPr>
              <w:t>gNB</w:t>
            </w:r>
            <w:proofErr w:type="spellEnd"/>
            <w:r>
              <w:rPr>
                <w:rFonts w:eastAsia="宋体"/>
                <w:i/>
                <w:iCs/>
                <w:lang w:eastAsia="zh-CN"/>
              </w:rPr>
              <w:t>-side,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proofErr w:type="gramStart"/>
            <w:r>
              <w:rPr>
                <w:rFonts w:hint="eastAsia"/>
              </w:rPr>
              <w:t>D</w:t>
            </w:r>
            <w:r>
              <w:t>CM[</w:t>
            </w:r>
            <w:proofErr w:type="gramEnd"/>
            <w:r>
              <w:t>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lastRenderedPageBreak/>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proofErr w:type="gramStart"/>
            <w:r>
              <w:rPr>
                <w:rFonts w:hint="eastAsia"/>
              </w:rPr>
              <w:lastRenderedPageBreak/>
              <w:t>Q</w:t>
            </w:r>
            <w:r>
              <w:t>C[</w:t>
            </w:r>
            <w:proofErr w:type="gramEnd"/>
            <w:r>
              <w:t>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6822D3F4" w:rsidR="006768CC" w:rsidRDefault="003241BD">
      <w:pPr>
        <w:pStyle w:val="6"/>
        <w:spacing w:after="120"/>
        <w:rPr>
          <w:lang w:eastAsia="zh-CN"/>
        </w:rPr>
      </w:pPr>
      <w:r>
        <w:rPr>
          <w:lang w:eastAsia="zh-CN"/>
        </w:rPr>
        <w:t xml:space="preserve">(Closed) </w:t>
      </w:r>
      <w:r w:rsidR="00451D06">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宋体"/>
                <w:lang w:eastAsia="zh-CN"/>
              </w:rPr>
              <w:lastRenderedPageBreak/>
              <w:t xml:space="preserve">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9702642"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F7160">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7D209611" w14:textId="06A3DE00" w:rsidR="006768CC" w:rsidRDefault="006768CC" w:rsidP="009B08E0">
      <w:pPr>
        <w:pStyle w:val="a1"/>
        <w:ind w:firstLineChars="200" w:firstLine="400"/>
      </w:pPr>
    </w:p>
    <w:p w14:paraId="262ADFFE" w14:textId="77777777" w:rsidR="00CA5AED" w:rsidRDefault="00CA5AED" w:rsidP="00CA5AED">
      <w:pPr>
        <w:pStyle w:val="6"/>
        <w:spacing w:after="120"/>
        <w:rPr>
          <w:lang w:eastAsia="zh-CN"/>
        </w:rPr>
      </w:pPr>
      <w:r>
        <w:rPr>
          <w:lang w:eastAsia="zh-CN"/>
        </w:rPr>
        <w:t>Proposal 4.5.1.1a</w:t>
      </w:r>
    </w:p>
    <w:p w14:paraId="55DFDAFB" w14:textId="72440D54" w:rsidR="00CA5AED" w:rsidRDefault="00CA5AED" w:rsidP="00CA5AED">
      <w:pPr>
        <w:pStyle w:val="a1"/>
      </w:pPr>
      <w:r>
        <w:t>Google</w:t>
      </w:r>
      <w:r w:rsidR="004477A1">
        <w:t>/</w:t>
      </w:r>
      <w:r>
        <w:t>Xiaomi</w:t>
      </w:r>
      <w:r w:rsidR="004477A1">
        <w:t>/DCM</w:t>
      </w:r>
      <w:r>
        <w:t xml:space="preserve"> raised the valid point that UE may need to report some information to facilitate the model monitoring. In order to avoid the potential ambiguity/confusion of the original wording, an updated version is provided as below. </w:t>
      </w:r>
    </w:p>
    <w:p w14:paraId="07E0A282" w14:textId="77777777" w:rsidR="00CA5AED" w:rsidRDefault="00CA5AED" w:rsidP="00CA5AED">
      <w:pPr>
        <w:pStyle w:val="a1"/>
        <w:numPr>
          <w:ilvl w:val="6"/>
          <w:numId w:val="3"/>
        </w:numPr>
        <w:ind w:left="426" w:hanging="426"/>
      </w:pPr>
      <w:r>
        <w:t>The wording regarding “</w:t>
      </w:r>
      <w:r w:rsidRPr="0057791C">
        <w:t>Model selection, activation, deactivation, switching, and fallback operation</w:t>
      </w:r>
      <w:r>
        <w:t xml:space="preserve">” is copied from the agreement of LCM. </w:t>
      </w:r>
    </w:p>
    <w:p w14:paraId="4FC7081A" w14:textId="77777777" w:rsidR="00CA5AED" w:rsidRDefault="00CA5AED" w:rsidP="00CA5AED">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218EB419" w14:textId="77777777" w:rsidR="00CA5AED" w:rsidRDefault="00CA5AED" w:rsidP="00CA5AED">
      <w:pPr>
        <w:pStyle w:val="a1"/>
      </w:pPr>
      <w:r>
        <w:t xml:space="preserve">Hope it is clearer and can be acceptable to all companies.  Regarding the corresponding UE reporting, if there is any spec impact, the proponent(s) please feel free to provide the input in Proposal 4.5.1.2a. </w:t>
      </w:r>
    </w:p>
    <w:p w14:paraId="7A9FF713" w14:textId="77777777" w:rsidR="00CA5AED" w:rsidRDefault="00CA5AED" w:rsidP="00CA5AED">
      <w:pPr>
        <w:pStyle w:val="a1"/>
      </w:pPr>
      <w:r>
        <w:t>The modification suggested by SS is also reflected in the new version.</w:t>
      </w:r>
    </w:p>
    <w:p w14:paraId="65D6857E" w14:textId="77777777" w:rsidR="00CA5AED" w:rsidRDefault="00CA5AED" w:rsidP="00CA5AED">
      <w:pPr>
        <w:pStyle w:val="a1"/>
      </w:pPr>
    </w:p>
    <w:p w14:paraId="71CC1AB2" w14:textId="77777777" w:rsidR="00CA5AED" w:rsidRPr="00870BE8" w:rsidRDefault="00CA5AED" w:rsidP="00CA5AED">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3E291C65" w14:textId="77777777" w:rsidR="00CA5AED" w:rsidRPr="00842ED6" w:rsidRDefault="00CA5AED" w:rsidP="00CA5AED">
      <w:pPr>
        <w:pStyle w:val="a1"/>
        <w:numPr>
          <w:ilvl w:val="0"/>
          <w:numId w:val="83"/>
        </w:numPr>
        <w:rPr>
          <w:highlight w:val="yellow"/>
        </w:rPr>
      </w:pPr>
      <w:r w:rsidRPr="006A2882">
        <w:rPr>
          <w:b/>
          <w:bCs/>
          <w:i/>
          <w:iCs/>
          <w:szCs w:val="20"/>
          <w:highlight w:val="yellow"/>
        </w:rPr>
        <w:t>NW monitors the performance metric</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and make</w:t>
      </w:r>
      <w:r>
        <w:rPr>
          <w:b/>
          <w:bCs/>
          <w:i/>
          <w:iCs/>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p w14:paraId="4A3320BD" w14:textId="77777777" w:rsidR="00CA5AED" w:rsidRDefault="00CA5AED" w:rsidP="00CA5AED">
      <w:pPr>
        <w:pStyle w:val="a1"/>
      </w:pPr>
    </w:p>
    <w:tbl>
      <w:tblPr>
        <w:tblStyle w:val="TableGrid61"/>
        <w:tblW w:w="8865" w:type="dxa"/>
        <w:tblLayout w:type="fixed"/>
        <w:tblLook w:val="04A0" w:firstRow="1" w:lastRow="0" w:firstColumn="1" w:lastColumn="0" w:noHBand="0" w:noVBand="1"/>
      </w:tblPr>
      <w:tblGrid>
        <w:gridCol w:w="1385"/>
        <w:gridCol w:w="7480"/>
      </w:tblGrid>
      <w:tr w:rsidR="00CA5AED" w14:paraId="31EEB12B" w14:textId="77777777" w:rsidTr="000616F1">
        <w:tc>
          <w:tcPr>
            <w:tcW w:w="1385" w:type="dxa"/>
            <w:tcBorders>
              <w:top w:val="single" w:sz="4" w:space="0" w:color="auto"/>
              <w:left w:val="single" w:sz="4" w:space="0" w:color="auto"/>
              <w:bottom w:val="single" w:sz="4" w:space="0" w:color="auto"/>
              <w:right w:val="single" w:sz="4" w:space="0" w:color="auto"/>
            </w:tcBorders>
          </w:tcPr>
          <w:p w14:paraId="267BC888" w14:textId="77777777" w:rsidR="00CA5AED" w:rsidRDefault="00CA5AED"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C8C306" w14:textId="77777777" w:rsidR="00CA5AED" w:rsidRDefault="00CA5AED" w:rsidP="000616F1">
            <w:pPr>
              <w:autoSpaceDE w:val="0"/>
              <w:autoSpaceDN w:val="0"/>
              <w:adjustRightInd w:val="0"/>
              <w:snapToGrid w:val="0"/>
              <w:spacing w:before="120" w:after="120"/>
              <w:jc w:val="both"/>
              <w:rPr>
                <w:rFonts w:eastAsia="宋体"/>
              </w:rPr>
            </w:pPr>
            <w:r>
              <w:rPr>
                <w:rFonts w:eastAsia="宋体"/>
              </w:rPr>
              <w:t>Comments</w:t>
            </w:r>
          </w:p>
        </w:tc>
      </w:tr>
      <w:tr w:rsidR="00A463BF" w14:paraId="69FA6D76" w14:textId="77777777" w:rsidTr="000616F1">
        <w:tc>
          <w:tcPr>
            <w:tcW w:w="1385" w:type="dxa"/>
            <w:tcBorders>
              <w:top w:val="single" w:sz="4" w:space="0" w:color="auto"/>
              <w:left w:val="single" w:sz="4" w:space="0" w:color="auto"/>
              <w:bottom w:val="single" w:sz="4" w:space="0" w:color="auto"/>
              <w:right w:val="single" w:sz="4" w:space="0" w:color="auto"/>
            </w:tcBorders>
          </w:tcPr>
          <w:p w14:paraId="2D0F9F5B" w14:textId="0506EA1F"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6453"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825C5C8" w14:textId="77777777" w:rsidR="00A463BF" w:rsidRPr="00870BE8" w:rsidRDefault="00A463BF" w:rsidP="00A463BF">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4B612CA4" w14:textId="4C21466C" w:rsidR="00A463BF" w:rsidRDefault="00A463BF" w:rsidP="00A463BF">
            <w:pPr>
              <w:autoSpaceDE w:val="0"/>
              <w:autoSpaceDN w:val="0"/>
              <w:adjustRightInd w:val="0"/>
              <w:snapToGrid w:val="0"/>
              <w:spacing w:after="120" w:line="259" w:lineRule="auto"/>
              <w:jc w:val="both"/>
              <w:rPr>
                <w:rFonts w:eastAsia="Malgun Gothic"/>
                <w:lang w:eastAsia="ko-KR"/>
              </w:rPr>
            </w:pPr>
            <w:r w:rsidRPr="00C06BC3">
              <w:rPr>
                <w:b/>
                <w:bCs/>
                <w:i/>
                <w:iCs/>
                <w:color w:val="FF0000"/>
                <w:szCs w:val="20"/>
                <w:highlight w:val="yellow"/>
              </w:rPr>
              <w:t xml:space="preserve">Note: Based on the monitoring result, </w:t>
            </w:r>
            <w:r w:rsidRPr="006A2882">
              <w:rPr>
                <w:b/>
                <w:bCs/>
                <w:i/>
                <w:iCs/>
                <w:szCs w:val="20"/>
                <w:highlight w:val="yellow"/>
              </w:rPr>
              <w:t xml:space="preserve">NW </w:t>
            </w:r>
            <w:r w:rsidRPr="00C06BC3">
              <w:rPr>
                <w:b/>
                <w:bCs/>
                <w:i/>
                <w:iCs/>
                <w:color w:val="FF0000"/>
                <w:szCs w:val="20"/>
                <w:highlight w:val="yellow"/>
              </w:rPr>
              <w:t xml:space="preserve">may </w:t>
            </w:r>
            <w:proofErr w:type="gramStart"/>
            <w:r w:rsidRPr="00C06BC3">
              <w:rPr>
                <w:b/>
                <w:bCs/>
                <w:i/>
                <w:iCs/>
                <w:strike/>
                <w:color w:val="FF0000"/>
                <w:szCs w:val="20"/>
                <w:highlight w:val="yellow"/>
              </w:rPr>
              <w:t>monitors</w:t>
            </w:r>
            <w:proofErr w:type="gramEnd"/>
            <w:r w:rsidRPr="00C06BC3">
              <w:rPr>
                <w:b/>
                <w:bCs/>
                <w:i/>
                <w:iCs/>
                <w:strike/>
                <w:color w:val="FF0000"/>
                <w:szCs w:val="20"/>
                <w:highlight w:val="yellow"/>
              </w:rPr>
              <w:t xml:space="preserve"> the performance metric(s) and</w:t>
            </w:r>
            <w:r w:rsidRPr="006A2882">
              <w:rPr>
                <w:b/>
                <w:bCs/>
                <w:i/>
                <w:iCs/>
                <w:szCs w:val="20"/>
                <w:highlight w:val="yellow"/>
              </w:rPr>
              <w:t xml:space="preserve"> make</w:t>
            </w:r>
            <w:r w:rsidRPr="006C1FA6">
              <w:rPr>
                <w:b/>
                <w:bCs/>
                <w:i/>
                <w:iCs/>
                <w:strike/>
                <w:color w:val="FF0000"/>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tc>
      </w:tr>
      <w:tr w:rsidR="00A463BF" w14:paraId="23B6CDA4" w14:textId="77777777" w:rsidTr="000616F1">
        <w:tc>
          <w:tcPr>
            <w:tcW w:w="1385" w:type="dxa"/>
            <w:tcBorders>
              <w:top w:val="single" w:sz="4" w:space="0" w:color="auto"/>
              <w:left w:val="single" w:sz="4" w:space="0" w:color="auto"/>
              <w:bottom w:val="single" w:sz="4" w:space="0" w:color="auto"/>
              <w:right w:val="single" w:sz="4" w:space="0" w:color="auto"/>
            </w:tcBorders>
          </w:tcPr>
          <w:p w14:paraId="4746388F" w14:textId="714B1031" w:rsidR="00A463BF" w:rsidRDefault="00CF1E67"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F4A6FB" w14:textId="5F6E48DC" w:rsidR="00A463BF" w:rsidRDefault="00CF1E67"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56729FD1" w14:textId="77777777" w:rsidTr="000616F1">
        <w:tc>
          <w:tcPr>
            <w:tcW w:w="1385" w:type="dxa"/>
            <w:tcBorders>
              <w:top w:val="single" w:sz="4" w:space="0" w:color="auto"/>
              <w:left w:val="single" w:sz="4" w:space="0" w:color="auto"/>
              <w:bottom w:val="single" w:sz="4" w:space="0" w:color="auto"/>
              <w:right w:val="single" w:sz="4" w:space="0" w:color="auto"/>
            </w:tcBorders>
          </w:tcPr>
          <w:p w14:paraId="36FBDA21" w14:textId="6BD3ADAF"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EBFDC0" w14:textId="32BB0464"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774D60" w14:paraId="1644674D" w14:textId="77777777" w:rsidTr="000616F1">
        <w:tc>
          <w:tcPr>
            <w:tcW w:w="1385" w:type="dxa"/>
            <w:tcBorders>
              <w:top w:val="single" w:sz="4" w:space="0" w:color="auto"/>
              <w:left w:val="single" w:sz="4" w:space="0" w:color="auto"/>
              <w:bottom w:val="single" w:sz="4" w:space="0" w:color="auto"/>
              <w:right w:val="single" w:sz="4" w:space="0" w:color="auto"/>
            </w:tcBorders>
          </w:tcPr>
          <w:p w14:paraId="0669F284"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896069"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9F701C8" w14:textId="77777777" w:rsidTr="000616F1">
        <w:tc>
          <w:tcPr>
            <w:tcW w:w="1385" w:type="dxa"/>
            <w:tcBorders>
              <w:top w:val="single" w:sz="4" w:space="0" w:color="auto"/>
              <w:left w:val="single" w:sz="4" w:space="0" w:color="auto"/>
              <w:bottom w:val="single" w:sz="4" w:space="0" w:color="auto"/>
              <w:right w:val="single" w:sz="4" w:space="0" w:color="auto"/>
            </w:tcBorders>
          </w:tcPr>
          <w:p w14:paraId="593BAF91"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CB2929"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58682F95" w14:textId="77777777" w:rsidTr="000616F1">
        <w:tc>
          <w:tcPr>
            <w:tcW w:w="1385" w:type="dxa"/>
            <w:tcBorders>
              <w:top w:val="single" w:sz="4" w:space="0" w:color="auto"/>
              <w:left w:val="single" w:sz="4" w:space="0" w:color="auto"/>
              <w:bottom w:val="single" w:sz="4" w:space="0" w:color="auto"/>
              <w:right w:val="single" w:sz="4" w:space="0" w:color="auto"/>
            </w:tcBorders>
          </w:tcPr>
          <w:p w14:paraId="240C211C"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5F05A5"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6C4CEAB6" w14:textId="77777777" w:rsidTr="000616F1">
        <w:tc>
          <w:tcPr>
            <w:tcW w:w="1385" w:type="dxa"/>
            <w:tcBorders>
              <w:top w:val="single" w:sz="4" w:space="0" w:color="auto"/>
              <w:left w:val="single" w:sz="4" w:space="0" w:color="auto"/>
              <w:bottom w:val="single" w:sz="4" w:space="0" w:color="auto"/>
              <w:right w:val="single" w:sz="4" w:space="0" w:color="auto"/>
            </w:tcBorders>
          </w:tcPr>
          <w:p w14:paraId="2FF63A27"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21B5E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78E6D8D4" w14:textId="77777777" w:rsidTr="000616F1">
        <w:tc>
          <w:tcPr>
            <w:tcW w:w="1385" w:type="dxa"/>
            <w:tcBorders>
              <w:top w:val="single" w:sz="4" w:space="0" w:color="auto"/>
              <w:left w:val="single" w:sz="4" w:space="0" w:color="auto"/>
              <w:bottom w:val="single" w:sz="4" w:space="0" w:color="auto"/>
              <w:right w:val="single" w:sz="4" w:space="0" w:color="auto"/>
            </w:tcBorders>
          </w:tcPr>
          <w:p w14:paraId="5DD528FF"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92B998"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4B192A56" w14:textId="77777777" w:rsidR="00CA5AED" w:rsidRDefault="00CA5AED" w:rsidP="00CA5AED">
      <w:pPr>
        <w:pStyle w:val="a1"/>
      </w:pPr>
    </w:p>
    <w:p w14:paraId="5788622B" w14:textId="77777777" w:rsidR="00CA5AED" w:rsidRDefault="00CA5AED" w:rsidP="009B08E0">
      <w:pPr>
        <w:pStyle w:val="a1"/>
        <w:ind w:firstLineChars="200" w:firstLine="400"/>
      </w:pPr>
    </w:p>
    <w:p w14:paraId="662A007C" w14:textId="77777777" w:rsidR="006768CC" w:rsidRDefault="006768CC">
      <w:pPr>
        <w:pStyle w:val="a1"/>
      </w:pPr>
    </w:p>
    <w:p w14:paraId="74618E0E" w14:textId="0F2AEB3D" w:rsidR="006768CC" w:rsidRDefault="006E5CA7">
      <w:pPr>
        <w:pStyle w:val="6"/>
        <w:spacing w:after="120"/>
        <w:rPr>
          <w:lang w:eastAsia="zh-CN"/>
        </w:rPr>
      </w:pPr>
      <w:r>
        <w:rPr>
          <w:lang w:eastAsia="zh-CN"/>
        </w:rPr>
        <w:t xml:space="preserve">(Closed) </w:t>
      </w:r>
      <w:r w:rsidR="00451D06">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lastRenderedPageBreak/>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C41BAC" w14:textId="77777777" w:rsidR="003F7683" w:rsidRDefault="003F7683" w:rsidP="003F76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6B2AC750" w14:textId="40D27451" w:rsidR="00A047A3" w:rsidRDefault="00A047A3" w:rsidP="003F7683">
            <w:pPr>
              <w:autoSpaceDE w:val="0"/>
              <w:autoSpaceDN w:val="0"/>
              <w:adjustRightInd w:val="0"/>
              <w:snapToGrid w:val="0"/>
              <w:spacing w:after="120" w:line="259" w:lineRule="auto"/>
              <w:jc w:val="both"/>
              <w:rPr>
                <w:rFonts w:eastAsia="宋体"/>
                <w:lang w:eastAsia="zh-CN"/>
              </w:rPr>
            </w:pPr>
            <w:r w:rsidRPr="00524855">
              <w:rPr>
                <w:rFonts w:eastAsia="宋体"/>
                <w:color w:val="ED7D31" w:themeColor="accent2"/>
                <w:lang w:eastAsia="zh-CN"/>
              </w:rPr>
              <w:t>Mod: This intension is to collect companies’ input. If possible, we can take the collected list as a starting point</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54394B1" w:rsidR="006768CC" w:rsidRDefault="006768CC">
      <w:pPr>
        <w:pStyle w:val="a1"/>
      </w:pPr>
    </w:p>
    <w:p w14:paraId="35AAEB87" w14:textId="77777777" w:rsidR="00B633C9" w:rsidRDefault="00B633C9" w:rsidP="00B633C9">
      <w:pPr>
        <w:pStyle w:val="6"/>
        <w:spacing w:after="120"/>
        <w:rPr>
          <w:lang w:eastAsia="zh-CN"/>
        </w:rPr>
      </w:pPr>
      <w:r>
        <w:rPr>
          <w:lang w:eastAsia="zh-CN"/>
        </w:rPr>
        <w:t>Proposal 4.5.1.2a</w:t>
      </w:r>
    </w:p>
    <w:p w14:paraId="791A7A8C" w14:textId="77777777" w:rsidR="00B633C9" w:rsidRDefault="00B633C9" w:rsidP="00B633C9">
      <w:pPr>
        <w:pStyle w:val="a1"/>
      </w:pPr>
      <w:r>
        <w:t xml:space="preserve">The proposal 4.5.1.2 is updated to align the wording of Proposal 4.5.1.1a. Samsung’s proposal is also included in the new version.  </w:t>
      </w:r>
    </w:p>
    <w:p w14:paraId="07DC4B44" w14:textId="77777777" w:rsidR="00B633C9" w:rsidRDefault="00B633C9" w:rsidP="00B633C9">
      <w:pPr>
        <w:spacing w:after="120"/>
      </w:pPr>
      <w:r>
        <w:t xml:space="preserve">Companies are invited to share the potential spec impacts for further discussion and down-selection. </w:t>
      </w:r>
    </w:p>
    <w:p w14:paraId="294033AA" w14:textId="77777777" w:rsidR="00B633C9" w:rsidRDefault="00B633C9" w:rsidP="00B633C9">
      <w:pPr>
        <w:pStyle w:val="a1"/>
      </w:pPr>
    </w:p>
    <w:p w14:paraId="1F0AD0EF" w14:textId="77777777" w:rsidR="00B633C9" w:rsidRDefault="00B633C9" w:rsidP="00B633C9">
      <w:pPr>
        <w:pStyle w:val="a1"/>
      </w:pPr>
    </w:p>
    <w:p w14:paraId="7CFE21EF" w14:textId="77777777" w:rsidR="00B633C9" w:rsidRPr="00535E9E" w:rsidRDefault="00B633C9" w:rsidP="00B633C9">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Pr>
          <w:b/>
          <w:i/>
          <w:lang w:eastAsia="zh-CN"/>
        </w:rPr>
        <w:t>Regarding</w:t>
      </w:r>
      <w:r w:rsidRPr="00870BE8">
        <w:rPr>
          <w:b/>
          <w:i/>
          <w:lang w:eastAsia="zh-CN"/>
        </w:rPr>
        <w:t xml:space="preserve"> </w:t>
      </w:r>
      <w:r>
        <w:rPr>
          <w:b/>
          <w:i/>
          <w:lang w:eastAsia="zh-CN"/>
        </w:rPr>
        <w:t>NW-side model monitoring for</w:t>
      </w:r>
      <w:r w:rsidRPr="00870BE8">
        <w:rPr>
          <w:b/>
          <w:i/>
          <w:lang w:eastAsia="zh-CN"/>
        </w:rPr>
        <w:t xml:space="preserve"> a network-side AI/ML model</w:t>
      </w:r>
      <w:r>
        <w:rPr>
          <w:b/>
          <w:i/>
          <w:lang w:eastAsia="zh-CN"/>
        </w:rPr>
        <w:t xml:space="preserve"> of BM-Case1 and BM-Case2, </w:t>
      </w:r>
      <w:r w:rsidRPr="00535E9E">
        <w:rPr>
          <w:b/>
          <w:i/>
          <w:lang w:eastAsia="zh-CN"/>
        </w:rPr>
        <w:t xml:space="preserve">study </w:t>
      </w:r>
      <w:r w:rsidRPr="00535E9E">
        <w:rPr>
          <w:rFonts w:eastAsia="宋体"/>
          <w:b/>
          <w:i/>
          <w:szCs w:val="20"/>
          <w:lang w:eastAsia="zh-CN"/>
        </w:rPr>
        <w:t xml:space="preserve">the necessity and/or specification impacts from the following aspects as a starting </w:t>
      </w:r>
    </w:p>
    <w:p w14:paraId="3C68C81C" w14:textId="77777777" w:rsidR="00B633C9" w:rsidRPr="00213B6B" w:rsidRDefault="00B633C9" w:rsidP="00B633C9">
      <w:pPr>
        <w:pStyle w:val="a"/>
        <w:rPr>
          <w:b/>
          <w:i/>
        </w:rPr>
      </w:pPr>
      <w:r w:rsidRPr="00213B6B">
        <w:rPr>
          <w:b/>
          <w:i/>
        </w:rPr>
        <w:t>Beam measurement and report for model monitoring</w:t>
      </w:r>
    </w:p>
    <w:p w14:paraId="1AD19E6F" w14:textId="77777777" w:rsidR="00B633C9" w:rsidRPr="00213B6B" w:rsidRDefault="00B633C9" w:rsidP="00B633C9">
      <w:pPr>
        <w:pStyle w:val="a"/>
        <w:rPr>
          <w:b/>
        </w:rPr>
      </w:pPr>
    </w:p>
    <w:p w14:paraId="76B7CE01" w14:textId="77777777" w:rsidR="00B633C9" w:rsidRPr="00535E9E" w:rsidRDefault="00B633C9" w:rsidP="00B633C9">
      <w:pPr>
        <w:pStyle w:val="a"/>
        <w:rPr>
          <w:b/>
        </w:rPr>
      </w:pPr>
      <w:r w:rsidRPr="00535E9E">
        <w:rPr>
          <w:rFonts w:eastAsia="Yu Mincho"/>
          <w:b/>
        </w:rPr>
        <w:t>…</w:t>
      </w:r>
    </w:p>
    <w:p w14:paraId="0466F9B9" w14:textId="77777777" w:rsidR="00B633C9" w:rsidRDefault="00B633C9" w:rsidP="00B633C9">
      <w:pPr>
        <w:pStyle w:val="a1"/>
      </w:pPr>
    </w:p>
    <w:p w14:paraId="7D86DD55" w14:textId="77777777" w:rsidR="00B633C9" w:rsidRDefault="00B633C9" w:rsidP="00B633C9">
      <w:pPr>
        <w:pStyle w:val="a1"/>
      </w:pPr>
    </w:p>
    <w:tbl>
      <w:tblPr>
        <w:tblStyle w:val="TableGrid61"/>
        <w:tblW w:w="8865" w:type="dxa"/>
        <w:tblLayout w:type="fixed"/>
        <w:tblLook w:val="04A0" w:firstRow="1" w:lastRow="0" w:firstColumn="1" w:lastColumn="0" w:noHBand="0" w:noVBand="1"/>
      </w:tblPr>
      <w:tblGrid>
        <w:gridCol w:w="1385"/>
        <w:gridCol w:w="7480"/>
      </w:tblGrid>
      <w:tr w:rsidR="00B633C9" w14:paraId="22133043" w14:textId="77777777" w:rsidTr="000616F1">
        <w:tc>
          <w:tcPr>
            <w:tcW w:w="1385" w:type="dxa"/>
            <w:tcBorders>
              <w:top w:val="single" w:sz="4" w:space="0" w:color="auto"/>
              <w:left w:val="single" w:sz="4" w:space="0" w:color="auto"/>
              <w:bottom w:val="single" w:sz="4" w:space="0" w:color="auto"/>
              <w:right w:val="single" w:sz="4" w:space="0" w:color="auto"/>
            </w:tcBorders>
          </w:tcPr>
          <w:p w14:paraId="39E60FBF" w14:textId="77777777" w:rsidR="00B633C9" w:rsidRDefault="00B633C9"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F6F49E" w14:textId="77777777" w:rsidR="00B633C9" w:rsidRDefault="00B633C9" w:rsidP="000616F1">
            <w:pPr>
              <w:autoSpaceDE w:val="0"/>
              <w:autoSpaceDN w:val="0"/>
              <w:adjustRightInd w:val="0"/>
              <w:snapToGrid w:val="0"/>
              <w:spacing w:before="120" w:after="120"/>
              <w:jc w:val="both"/>
              <w:rPr>
                <w:rFonts w:eastAsia="宋体"/>
              </w:rPr>
            </w:pPr>
            <w:r>
              <w:rPr>
                <w:rFonts w:eastAsia="宋体"/>
              </w:rPr>
              <w:t>Comments</w:t>
            </w:r>
          </w:p>
        </w:tc>
      </w:tr>
      <w:tr w:rsidR="00A463BF" w14:paraId="5694B960" w14:textId="77777777" w:rsidTr="000616F1">
        <w:tc>
          <w:tcPr>
            <w:tcW w:w="1385" w:type="dxa"/>
            <w:tcBorders>
              <w:top w:val="single" w:sz="4" w:space="0" w:color="auto"/>
              <w:left w:val="single" w:sz="4" w:space="0" w:color="auto"/>
              <w:bottom w:val="single" w:sz="4" w:space="0" w:color="auto"/>
              <w:right w:val="single" w:sz="4" w:space="0" w:color="auto"/>
            </w:tcBorders>
          </w:tcPr>
          <w:p w14:paraId="552F2C2B" w14:textId="0484E187"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BE3F72" w14:textId="78CCBCF9"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sidRPr="00535E9E">
              <w:rPr>
                <w:rFonts w:eastAsia="宋体"/>
                <w:b/>
                <w:i/>
                <w:szCs w:val="20"/>
                <w:lang w:eastAsia="zh-CN"/>
              </w:rPr>
              <w:t xml:space="preserve">from the following aspects </w:t>
            </w:r>
            <w:r w:rsidRPr="006C1FA6">
              <w:rPr>
                <w:rFonts w:eastAsia="宋体"/>
                <w:b/>
                <w:i/>
                <w:strike/>
                <w:color w:val="FF0000"/>
                <w:szCs w:val="20"/>
                <w:lang w:eastAsia="zh-CN"/>
              </w:rPr>
              <w:t>as a starting</w:t>
            </w:r>
            <w:r w:rsidRPr="006C1FA6">
              <w:rPr>
                <w:rFonts w:eastAsia="宋体"/>
                <w:b/>
                <w:i/>
                <w:color w:val="FF0000"/>
                <w:szCs w:val="20"/>
                <w:lang w:eastAsia="zh-CN"/>
              </w:rPr>
              <w:t xml:space="preserve"> </w:t>
            </w:r>
            <w:r>
              <w:rPr>
                <w:rFonts w:eastAsia="宋体"/>
                <w:b/>
                <w:i/>
                <w:szCs w:val="20"/>
                <w:lang w:eastAsia="zh-CN"/>
              </w:rPr>
              <w:t>“</w:t>
            </w:r>
          </w:p>
        </w:tc>
      </w:tr>
      <w:tr w:rsidR="00A463BF" w14:paraId="5BF31B8D" w14:textId="77777777" w:rsidTr="000616F1">
        <w:tc>
          <w:tcPr>
            <w:tcW w:w="1385" w:type="dxa"/>
            <w:tcBorders>
              <w:top w:val="single" w:sz="4" w:space="0" w:color="auto"/>
              <w:left w:val="single" w:sz="4" w:space="0" w:color="auto"/>
              <w:bottom w:val="single" w:sz="4" w:space="0" w:color="auto"/>
              <w:right w:val="single" w:sz="4" w:space="0" w:color="auto"/>
            </w:tcBorders>
          </w:tcPr>
          <w:p w14:paraId="22988439" w14:textId="1258EFED" w:rsidR="00A463BF" w:rsidRDefault="002B2E54"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154B35" w14:textId="637DC779" w:rsidR="00A463BF" w:rsidRDefault="002B2E54"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774D60" w14:paraId="740C2D50" w14:textId="77777777" w:rsidTr="000616F1">
        <w:tc>
          <w:tcPr>
            <w:tcW w:w="1385" w:type="dxa"/>
            <w:tcBorders>
              <w:top w:val="single" w:sz="4" w:space="0" w:color="auto"/>
              <w:left w:val="single" w:sz="4" w:space="0" w:color="auto"/>
              <w:bottom w:val="single" w:sz="4" w:space="0" w:color="auto"/>
              <w:right w:val="single" w:sz="4" w:space="0" w:color="auto"/>
            </w:tcBorders>
          </w:tcPr>
          <w:p w14:paraId="1874CE43" w14:textId="35537545"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19923E" w14:textId="5DC6AEE8"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sidRPr="00751A33">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774D60" w14:paraId="031D6895" w14:textId="77777777" w:rsidTr="000616F1">
        <w:tc>
          <w:tcPr>
            <w:tcW w:w="1385" w:type="dxa"/>
            <w:tcBorders>
              <w:top w:val="single" w:sz="4" w:space="0" w:color="auto"/>
              <w:left w:val="single" w:sz="4" w:space="0" w:color="auto"/>
              <w:bottom w:val="single" w:sz="4" w:space="0" w:color="auto"/>
              <w:right w:val="single" w:sz="4" w:space="0" w:color="auto"/>
            </w:tcBorders>
          </w:tcPr>
          <w:p w14:paraId="12333945"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28D26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5DDDB42B" w14:textId="77777777" w:rsidTr="000616F1">
        <w:tc>
          <w:tcPr>
            <w:tcW w:w="1385" w:type="dxa"/>
            <w:tcBorders>
              <w:top w:val="single" w:sz="4" w:space="0" w:color="auto"/>
              <w:left w:val="single" w:sz="4" w:space="0" w:color="auto"/>
              <w:bottom w:val="single" w:sz="4" w:space="0" w:color="auto"/>
              <w:right w:val="single" w:sz="4" w:space="0" w:color="auto"/>
            </w:tcBorders>
          </w:tcPr>
          <w:p w14:paraId="1A41CC76"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4D846A"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AD62FAF" w14:textId="77777777" w:rsidTr="000616F1">
        <w:tc>
          <w:tcPr>
            <w:tcW w:w="1385" w:type="dxa"/>
            <w:tcBorders>
              <w:top w:val="single" w:sz="4" w:space="0" w:color="auto"/>
              <w:left w:val="single" w:sz="4" w:space="0" w:color="auto"/>
              <w:bottom w:val="single" w:sz="4" w:space="0" w:color="auto"/>
              <w:right w:val="single" w:sz="4" w:space="0" w:color="auto"/>
            </w:tcBorders>
          </w:tcPr>
          <w:p w14:paraId="1D55B169"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83D02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736742B4" w14:textId="77777777" w:rsidTr="000616F1">
        <w:tc>
          <w:tcPr>
            <w:tcW w:w="1385" w:type="dxa"/>
            <w:tcBorders>
              <w:top w:val="single" w:sz="4" w:space="0" w:color="auto"/>
              <w:left w:val="single" w:sz="4" w:space="0" w:color="auto"/>
              <w:bottom w:val="single" w:sz="4" w:space="0" w:color="auto"/>
              <w:right w:val="single" w:sz="4" w:space="0" w:color="auto"/>
            </w:tcBorders>
          </w:tcPr>
          <w:p w14:paraId="55EFFE4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F9C77F"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271E910C" w14:textId="77777777" w:rsidTr="000616F1">
        <w:tc>
          <w:tcPr>
            <w:tcW w:w="1385" w:type="dxa"/>
            <w:tcBorders>
              <w:top w:val="single" w:sz="4" w:space="0" w:color="auto"/>
              <w:left w:val="single" w:sz="4" w:space="0" w:color="auto"/>
              <w:bottom w:val="single" w:sz="4" w:space="0" w:color="auto"/>
              <w:right w:val="single" w:sz="4" w:space="0" w:color="auto"/>
            </w:tcBorders>
          </w:tcPr>
          <w:p w14:paraId="5B76DF10"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84366"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5AAF4FE6" w14:textId="77777777" w:rsidR="00B633C9" w:rsidRDefault="00B633C9" w:rsidP="00B633C9">
      <w:pPr>
        <w:pStyle w:val="a1"/>
      </w:pPr>
    </w:p>
    <w:p w14:paraId="129922E5" w14:textId="77777777" w:rsidR="00B633C9" w:rsidRDefault="00B633C9" w:rsidP="00B633C9">
      <w:pPr>
        <w:pStyle w:val="a1"/>
      </w:pPr>
    </w:p>
    <w:p w14:paraId="3CAC3646" w14:textId="77777777" w:rsidR="00B633C9" w:rsidRDefault="00B633C9">
      <w:pPr>
        <w:pStyle w:val="a1"/>
      </w:pPr>
    </w:p>
    <w:p w14:paraId="355949ED" w14:textId="77777777" w:rsidR="006768CC" w:rsidRDefault="006768CC">
      <w:pPr>
        <w:spacing w:after="120"/>
      </w:pPr>
    </w:p>
    <w:p w14:paraId="3D75E3C3" w14:textId="77777777" w:rsidR="006768CC" w:rsidRDefault="00451D06">
      <w:pPr>
        <w:pStyle w:val="3"/>
      </w:pPr>
      <w:r>
        <w:lastRenderedPageBreak/>
        <w:t>UE-side model</w:t>
      </w:r>
    </w:p>
    <w:p w14:paraId="6EAF816F" w14:textId="77777777" w:rsidR="006768CC" w:rsidRDefault="006768CC">
      <w:pPr>
        <w:pStyle w:val="a1"/>
      </w:pPr>
    </w:p>
    <w:p w14:paraId="5E05781B" w14:textId="55743BAE" w:rsidR="006768CC" w:rsidRDefault="001726C3">
      <w:pPr>
        <w:pStyle w:val="6"/>
        <w:spacing w:after="120"/>
        <w:rPr>
          <w:lang w:eastAsia="zh-CN"/>
        </w:rPr>
      </w:pPr>
      <w:r>
        <w:rPr>
          <w:lang w:eastAsia="zh-CN"/>
        </w:rPr>
        <w:t xml:space="preserve">(Closed) </w:t>
      </w:r>
      <w:r w:rsidR="00451D06">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8F716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sidRPr="00D5773D">
              <w:rPr>
                <w:rFonts w:eastAsia="宋体" w:hint="eastAsia"/>
                <w:color w:val="000000" w:themeColor="text1"/>
                <w:lang w:eastAsia="zh-CN"/>
              </w:rPr>
              <w:t>F</w:t>
            </w:r>
            <w:r w:rsidRPr="00D5773D">
              <w:rPr>
                <w:rFonts w:eastAsia="宋体"/>
                <w:color w:val="000000" w:themeColor="text1"/>
                <w:lang w:eastAsia="zh-CN"/>
              </w:rPr>
              <w:t xml:space="preserve">FS: whether the UE model monitoring can </w:t>
            </w:r>
            <w:r>
              <w:rPr>
                <w:rFonts w:eastAsia="宋体"/>
                <w:color w:val="000000" w:themeColor="text1"/>
                <w:lang w:eastAsia="zh-CN"/>
              </w:rPr>
              <w:t xml:space="preserve">be </w:t>
            </w:r>
            <w:r w:rsidRPr="00D5773D">
              <w:rPr>
                <w:rFonts w:eastAsia="宋体"/>
                <w:color w:val="000000" w:themeColor="text1"/>
                <w:lang w:eastAsia="zh-CN"/>
              </w:rPr>
              <w:t>perform</w:t>
            </w:r>
            <w:r>
              <w:rPr>
                <w:rFonts w:eastAsia="宋体"/>
                <w:color w:val="000000" w:themeColor="text1"/>
                <w:lang w:eastAsia="zh-CN"/>
              </w:rPr>
              <w:t>ed</w:t>
            </w:r>
            <w:r w:rsidRPr="00D5773D">
              <w:rPr>
                <w:rFonts w:eastAsia="宋体"/>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F7160">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Nokia</w:t>
            </w:r>
          </w:p>
        </w:tc>
        <w:tc>
          <w:tcPr>
            <w:tcW w:w="7480" w:type="dxa"/>
          </w:tcPr>
          <w:p w14:paraId="76D11242"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F716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F716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w:t>
            </w:r>
            <w:r w:rsidR="00A86598">
              <w:rPr>
                <w:rFonts w:eastAsia="宋体" w:hint="eastAsia"/>
                <w:color w:val="000000" w:themeColor="text1"/>
                <w:lang w:eastAsia="zh-CN"/>
              </w:rPr>
              <w:t>not fair at current stage</w:t>
            </w:r>
            <w:r>
              <w:rPr>
                <w:rFonts w:eastAsia="宋体" w:hint="eastAsia"/>
                <w:color w:val="000000" w:themeColor="text1"/>
                <w:lang w:eastAsia="zh-CN"/>
              </w:rPr>
              <w:t xml:space="preserv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F7160">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F7160">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3E8357FC" w14:textId="25C0CB98" w:rsidR="008143BE" w:rsidRDefault="008143BE"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11CE11E3" w14:textId="2E2982E3" w:rsidR="006768CC" w:rsidRDefault="006768CC">
      <w:pPr>
        <w:pStyle w:val="a1"/>
      </w:pPr>
    </w:p>
    <w:p w14:paraId="4D03EF4A" w14:textId="77777777" w:rsidR="001726C3" w:rsidRDefault="001726C3" w:rsidP="001726C3">
      <w:pPr>
        <w:pStyle w:val="a1"/>
      </w:pPr>
    </w:p>
    <w:p w14:paraId="2AFFCD2A" w14:textId="77777777" w:rsidR="001726C3" w:rsidRDefault="001726C3" w:rsidP="001726C3">
      <w:pPr>
        <w:pStyle w:val="6"/>
        <w:spacing w:after="120"/>
        <w:rPr>
          <w:lang w:eastAsia="zh-CN"/>
        </w:rPr>
      </w:pPr>
      <w:r>
        <w:rPr>
          <w:lang w:eastAsia="zh-CN"/>
        </w:rPr>
        <w:t>Collect views 4.5.2.1a</w:t>
      </w:r>
    </w:p>
    <w:p w14:paraId="326E9196" w14:textId="77777777" w:rsidR="001726C3" w:rsidRDefault="001726C3" w:rsidP="001726C3">
      <w:pPr>
        <w:pStyle w:val="a"/>
        <w:numPr>
          <w:ilvl w:val="0"/>
          <w:numId w:val="0"/>
        </w:numPr>
        <w:rPr>
          <w:rFonts w:eastAsia="Yu Mincho"/>
        </w:rPr>
      </w:pPr>
      <w:r>
        <w:rPr>
          <w:rFonts w:eastAsia="Yu Mincho"/>
        </w:rPr>
        <w:t xml:space="preserve">Based on comments received so far, the alternatives are re-formulated as below. </w:t>
      </w:r>
    </w:p>
    <w:p w14:paraId="56D3EC5A" w14:textId="77777777" w:rsidR="001726C3" w:rsidRPr="00221F89" w:rsidRDefault="001726C3" w:rsidP="001726C3">
      <w:pPr>
        <w:pStyle w:val="a"/>
        <w:numPr>
          <w:ilvl w:val="0"/>
          <w:numId w:val="83"/>
        </w:numPr>
        <w:rPr>
          <w:rFonts w:eastAsia="Yu Mincho"/>
        </w:rPr>
      </w:pPr>
      <w:r>
        <w:rPr>
          <w:rFonts w:hint="eastAsia"/>
        </w:rPr>
        <w:t>A</w:t>
      </w:r>
      <w:r>
        <w:t>tl1. UE-side Model monitoring</w:t>
      </w:r>
    </w:p>
    <w:p w14:paraId="1B1F0FC4"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11AC883B"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UE makes decision(s) of model selection/activation/ deactivation/switching/ fallback operation</w:t>
      </w:r>
    </w:p>
    <w:p w14:paraId="22F2F17D" w14:textId="77777777" w:rsidR="001726C3" w:rsidRPr="00221F89" w:rsidRDefault="001726C3" w:rsidP="001726C3">
      <w:pPr>
        <w:pStyle w:val="a"/>
        <w:numPr>
          <w:ilvl w:val="0"/>
          <w:numId w:val="83"/>
        </w:numPr>
        <w:rPr>
          <w:rFonts w:eastAsia="Yu Mincho"/>
        </w:rPr>
      </w:pPr>
      <w:r>
        <w:rPr>
          <w:rFonts w:hint="eastAsia"/>
        </w:rPr>
        <w:t>A</w:t>
      </w:r>
      <w:r>
        <w:t>tl2. NW-side Model monitoring</w:t>
      </w:r>
    </w:p>
    <w:p w14:paraId="5D2708C6"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NW</w:t>
      </w:r>
      <w:r w:rsidRPr="002E026F">
        <w:rPr>
          <w:rFonts w:eastAsia="Yu Mincho"/>
          <w:szCs w:val="20"/>
          <w:lang w:val="en-GB" w:eastAsia="ja-JP"/>
        </w:rPr>
        <w:t xml:space="preserve"> monitors the performance metric(s) </w:t>
      </w:r>
    </w:p>
    <w:p w14:paraId="3D886EE5"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NW makes decision(s) of model selection/activation/ deactivation/switching/ fallback operation</w:t>
      </w:r>
    </w:p>
    <w:p w14:paraId="36130E4D" w14:textId="77777777" w:rsidR="001726C3" w:rsidRDefault="001726C3" w:rsidP="001726C3">
      <w:pPr>
        <w:pStyle w:val="a"/>
        <w:numPr>
          <w:ilvl w:val="0"/>
          <w:numId w:val="83"/>
        </w:numPr>
        <w:rPr>
          <w:rFonts w:eastAsia="Yu Mincho"/>
        </w:rPr>
      </w:pPr>
      <w:r>
        <w:rPr>
          <w:rFonts w:eastAsia="Yu Mincho"/>
        </w:rPr>
        <w:t>Alt3. Hybrid model monitoring</w:t>
      </w:r>
    </w:p>
    <w:p w14:paraId="141861EA"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0670FB7E" w14:textId="77777777" w:rsidR="001726C3" w:rsidRPr="00A4428D" w:rsidRDefault="001726C3" w:rsidP="001726C3">
      <w:pPr>
        <w:pStyle w:val="afa"/>
        <w:numPr>
          <w:ilvl w:val="1"/>
          <w:numId w:val="83"/>
        </w:numPr>
        <w:rPr>
          <w:rFonts w:eastAsia="Yu Mincho"/>
        </w:rPr>
      </w:pPr>
      <w:r>
        <w:rPr>
          <w:rFonts w:eastAsia="Yu Mincho"/>
          <w:szCs w:val="20"/>
          <w:lang w:val="en-GB" w:eastAsia="ja-JP"/>
        </w:rPr>
        <w:t>NW</w:t>
      </w:r>
      <w:r w:rsidRPr="00A4428D">
        <w:rPr>
          <w:rFonts w:eastAsia="Yu Mincho"/>
          <w:szCs w:val="20"/>
          <w:lang w:val="en-GB" w:eastAsia="ja-JP"/>
        </w:rPr>
        <w:t xml:space="preserve"> makes decision(s) of model selection/activation/ deactivation/switching/ fallback operation</w:t>
      </w:r>
    </w:p>
    <w:p w14:paraId="376CCE11" w14:textId="77777777" w:rsidR="001726C3" w:rsidRDefault="001726C3" w:rsidP="001726C3">
      <w:pPr>
        <w:pStyle w:val="a"/>
        <w:numPr>
          <w:ilvl w:val="0"/>
          <w:numId w:val="0"/>
        </w:numPr>
        <w:rPr>
          <w:rFonts w:eastAsia="Yu Mincho"/>
        </w:rPr>
      </w:pPr>
    </w:p>
    <w:p w14:paraId="642A2BFA" w14:textId="77777777" w:rsidR="001726C3" w:rsidRDefault="001726C3" w:rsidP="001726C3">
      <w:pPr>
        <w:pStyle w:val="a"/>
        <w:numPr>
          <w:ilvl w:val="0"/>
          <w:numId w:val="0"/>
        </w:numPr>
      </w:pPr>
      <w:r>
        <w:rPr>
          <w:rFonts w:eastAsia="Yu Mincho"/>
        </w:rPr>
        <w:t xml:space="preserve">Please continue to share views on the different alternatives. </w:t>
      </w:r>
    </w:p>
    <w:p w14:paraId="40E612CD" w14:textId="77777777" w:rsidR="001726C3" w:rsidRDefault="001726C3" w:rsidP="001726C3">
      <w:pPr>
        <w:spacing w:after="120"/>
      </w:pPr>
    </w:p>
    <w:tbl>
      <w:tblPr>
        <w:tblStyle w:val="af6"/>
        <w:tblW w:w="0" w:type="auto"/>
        <w:tblLook w:val="04A0" w:firstRow="1" w:lastRow="0" w:firstColumn="1" w:lastColumn="0" w:noHBand="0" w:noVBand="1"/>
      </w:tblPr>
      <w:tblGrid>
        <w:gridCol w:w="2405"/>
        <w:gridCol w:w="3119"/>
        <w:gridCol w:w="3538"/>
      </w:tblGrid>
      <w:tr w:rsidR="001726C3" w14:paraId="2F647C4A" w14:textId="77777777" w:rsidTr="000616F1">
        <w:tc>
          <w:tcPr>
            <w:tcW w:w="9062" w:type="dxa"/>
            <w:gridSpan w:val="3"/>
          </w:tcPr>
          <w:p w14:paraId="556C1B69" w14:textId="77777777" w:rsidR="001726C3" w:rsidRDefault="001726C3" w:rsidP="000616F1">
            <w:pPr>
              <w:spacing w:after="120"/>
              <w:jc w:val="center"/>
            </w:pPr>
            <w:r>
              <w:rPr>
                <w:rFonts w:hint="eastAsia"/>
              </w:rPr>
              <w:t>M</w:t>
            </w:r>
            <w:r>
              <w:t>odel monitoring for UE-side model of BM-Case1 and BM-Case2</w:t>
            </w:r>
          </w:p>
        </w:tc>
      </w:tr>
      <w:tr w:rsidR="001726C3" w14:paraId="00D1C832" w14:textId="77777777" w:rsidTr="000616F1">
        <w:tc>
          <w:tcPr>
            <w:tcW w:w="2405" w:type="dxa"/>
          </w:tcPr>
          <w:p w14:paraId="3D00E100" w14:textId="77777777" w:rsidR="001726C3" w:rsidRDefault="001726C3" w:rsidP="000616F1">
            <w:pPr>
              <w:spacing w:after="120"/>
            </w:pPr>
          </w:p>
        </w:tc>
        <w:tc>
          <w:tcPr>
            <w:tcW w:w="3119" w:type="dxa"/>
          </w:tcPr>
          <w:p w14:paraId="65C486BA" w14:textId="77777777" w:rsidR="001726C3" w:rsidRDefault="001726C3" w:rsidP="000616F1">
            <w:pPr>
              <w:spacing w:after="120"/>
              <w:jc w:val="center"/>
            </w:pPr>
            <w:r>
              <w:rPr>
                <w:rFonts w:hint="eastAsia"/>
              </w:rPr>
              <w:t>S</w:t>
            </w:r>
            <w:r>
              <w:t>upport</w:t>
            </w:r>
          </w:p>
        </w:tc>
        <w:tc>
          <w:tcPr>
            <w:tcW w:w="3538" w:type="dxa"/>
          </w:tcPr>
          <w:p w14:paraId="3F718395" w14:textId="77777777" w:rsidR="001726C3" w:rsidRDefault="001726C3" w:rsidP="000616F1">
            <w:pPr>
              <w:spacing w:after="120"/>
              <w:jc w:val="center"/>
            </w:pPr>
            <w:r>
              <w:rPr>
                <w:rFonts w:hint="eastAsia"/>
              </w:rPr>
              <w:t>N</w:t>
            </w:r>
            <w:r>
              <w:t>ot support</w:t>
            </w:r>
          </w:p>
        </w:tc>
      </w:tr>
      <w:tr w:rsidR="00A463BF" w14:paraId="2B934E2F" w14:textId="77777777" w:rsidTr="000616F1">
        <w:tc>
          <w:tcPr>
            <w:tcW w:w="2405" w:type="dxa"/>
          </w:tcPr>
          <w:p w14:paraId="0AF9CA35" w14:textId="77777777" w:rsidR="00A463BF" w:rsidRDefault="00A463BF" w:rsidP="00A463BF">
            <w:pPr>
              <w:spacing w:after="120"/>
            </w:pPr>
            <w:r>
              <w:rPr>
                <w:rFonts w:hint="eastAsia"/>
              </w:rPr>
              <w:t>A</w:t>
            </w:r>
            <w:r>
              <w:t xml:space="preserve">tl1. UE-side Model monitoring </w:t>
            </w:r>
          </w:p>
        </w:tc>
        <w:tc>
          <w:tcPr>
            <w:tcW w:w="3119" w:type="dxa"/>
          </w:tcPr>
          <w:p w14:paraId="2BCF14E5" w14:textId="4A4793C0" w:rsidR="00A463BF" w:rsidRDefault="00A463BF" w:rsidP="00A463BF">
            <w:pPr>
              <w:spacing w:after="120"/>
            </w:pPr>
            <w:r>
              <w:rPr>
                <w:rFonts w:eastAsia="Malgun Gothic" w:hint="eastAsia"/>
                <w:lang w:eastAsia="ko-KR"/>
              </w:rPr>
              <w:t>LGE</w:t>
            </w:r>
            <w:r w:rsidR="002B2E54">
              <w:rPr>
                <w:rFonts w:eastAsia="Malgun Gothic"/>
                <w:lang w:eastAsia="ko-KR"/>
              </w:rPr>
              <w:t>, Lenovo</w:t>
            </w:r>
          </w:p>
        </w:tc>
        <w:tc>
          <w:tcPr>
            <w:tcW w:w="3538" w:type="dxa"/>
          </w:tcPr>
          <w:p w14:paraId="426158AA" w14:textId="77777777" w:rsidR="00A463BF" w:rsidRDefault="00A463BF" w:rsidP="00A463BF">
            <w:pPr>
              <w:spacing w:after="120"/>
            </w:pPr>
          </w:p>
        </w:tc>
      </w:tr>
      <w:tr w:rsidR="00A463BF" w14:paraId="31A673BD" w14:textId="77777777" w:rsidTr="000616F1">
        <w:tc>
          <w:tcPr>
            <w:tcW w:w="2405" w:type="dxa"/>
          </w:tcPr>
          <w:p w14:paraId="4D2B29C1" w14:textId="77777777" w:rsidR="00A463BF" w:rsidRDefault="00A463BF" w:rsidP="00A463BF">
            <w:pPr>
              <w:spacing w:after="120"/>
            </w:pPr>
            <w:r>
              <w:rPr>
                <w:rFonts w:hint="eastAsia"/>
              </w:rPr>
              <w:t>A</w:t>
            </w:r>
            <w:r>
              <w:t>tl2. NW-side Model monitoring</w:t>
            </w:r>
          </w:p>
        </w:tc>
        <w:tc>
          <w:tcPr>
            <w:tcW w:w="3119" w:type="dxa"/>
          </w:tcPr>
          <w:p w14:paraId="0BEDB24C" w14:textId="52DC6A9A" w:rsidR="00A463BF" w:rsidRPr="002B2E54" w:rsidRDefault="002B2E54" w:rsidP="00A463BF">
            <w:pPr>
              <w:spacing w:after="120"/>
              <w:rPr>
                <w:rFonts w:eastAsiaTheme="minorEastAsia"/>
                <w:lang w:eastAsia="zh-CN"/>
              </w:rPr>
            </w:pPr>
            <w:r>
              <w:rPr>
                <w:rFonts w:eastAsiaTheme="minorEastAsia" w:hint="eastAsia"/>
                <w:lang w:eastAsia="zh-CN"/>
              </w:rPr>
              <w:t>L</w:t>
            </w:r>
            <w:r>
              <w:rPr>
                <w:rFonts w:eastAsiaTheme="minorEastAsia"/>
                <w:lang w:eastAsia="zh-CN"/>
              </w:rPr>
              <w:t>enovo</w:t>
            </w:r>
          </w:p>
        </w:tc>
        <w:tc>
          <w:tcPr>
            <w:tcW w:w="3538" w:type="dxa"/>
          </w:tcPr>
          <w:p w14:paraId="38DDD7A4" w14:textId="112438F3" w:rsidR="00A463BF" w:rsidRDefault="00A463BF" w:rsidP="00A463BF">
            <w:pPr>
              <w:spacing w:after="120"/>
            </w:pPr>
            <w:r>
              <w:rPr>
                <w:rFonts w:eastAsia="Malgun Gothic" w:hint="eastAsia"/>
                <w:lang w:eastAsia="ko-KR"/>
              </w:rPr>
              <w:t>LGE</w:t>
            </w:r>
          </w:p>
        </w:tc>
      </w:tr>
      <w:tr w:rsidR="00A463BF" w14:paraId="4FA48936" w14:textId="77777777" w:rsidTr="000616F1">
        <w:tc>
          <w:tcPr>
            <w:tcW w:w="2405" w:type="dxa"/>
          </w:tcPr>
          <w:p w14:paraId="59B2E63C" w14:textId="77777777" w:rsidR="00A463BF" w:rsidRDefault="00A463BF" w:rsidP="00A463BF">
            <w:pPr>
              <w:spacing w:after="120"/>
            </w:pPr>
            <w:r>
              <w:rPr>
                <w:rFonts w:eastAsia="Yu Mincho"/>
              </w:rPr>
              <w:t>Alt3. Hybrid model monitoring</w:t>
            </w:r>
          </w:p>
        </w:tc>
        <w:tc>
          <w:tcPr>
            <w:tcW w:w="3119" w:type="dxa"/>
          </w:tcPr>
          <w:p w14:paraId="3F377E10" w14:textId="77777777" w:rsidR="00A463BF" w:rsidRDefault="00A463BF" w:rsidP="00A463BF">
            <w:pPr>
              <w:spacing w:after="120"/>
            </w:pPr>
          </w:p>
        </w:tc>
        <w:tc>
          <w:tcPr>
            <w:tcW w:w="3538" w:type="dxa"/>
          </w:tcPr>
          <w:p w14:paraId="4EEC05BA" w14:textId="35A96E7C" w:rsidR="00A463BF" w:rsidRDefault="00A463BF" w:rsidP="00A463BF">
            <w:pPr>
              <w:spacing w:after="120"/>
            </w:pPr>
            <w:r>
              <w:rPr>
                <w:rFonts w:eastAsia="Malgun Gothic" w:hint="eastAsia"/>
                <w:lang w:eastAsia="ko-KR"/>
              </w:rPr>
              <w:t>LGE</w:t>
            </w:r>
          </w:p>
        </w:tc>
      </w:tr>
    </w:tbl>
    <w:p w14:paraId="7630B1E2" w14:textId="77777777" w:rsidR="001726C3" w:rsidRDefault="001726C3" w:rsidP="001726C3">
      <w:pPr>
        <w:spacing w:after="120"/>
      </w:pPr>
    </w:p>
    <w:p w14:paraId="45252011" w14:textId="77777777" w:rsidR="001726C3" w:rsidRDefault="001726C3" w:rsidP="001726C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726C3" w14:paraId="12956F9A" w14:textId="77777777" w:rsidTr="000616F1">
        <w:tc>
          <w:tcPr>
            <w:tcW w:w="1385" w:type="dxa"/>
            <w:tcBorders>
              <w:top w:val="single" w:sz="4" w:space="0" w:color="auto"/>
              <w:left w:val="single" w:sz="4" w:space="0" w:color="auto"/>
              <w:bottom w:val="single" w:sz="4" w:space="0" w:color="auto"/>
              <w:right w:val="single" w:sz="4" w:space="0" w:color="auto"/>
            </w:tcBorders>
          </w:tcPr>
          <w:p w14:paraId="3C4BF47B" w14:textId="77777777" w:rsidR="001726C3" w:rsidRDefault="001726C3"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8EEF763" w14:textId="77777777" w:rsidR="001726C3" w:rsidRDefault="001726C3" w:rsidP="000616F1">
            <w:pPr>
              <w:autoSpaceDE w:val="0"/>
              <w:autoSpaceDN w:val="0"/>
              <w:adjustRightInd w:val="0"/>
              <w:snapToGrid w:val="0"/>
              <w:spacing w:before="120" w:after="120"/>
              <w:jc w:val="both"/>
              <w:rPr>
                <w:rFonts w:eastAsia="宋体"/>
              </w:rPr>
            </w:pPr>
            <w:r>
              <w:rPr>
                <w:rFonts w:eastAsia="宋体"/>
              </w:rPr>
              <w:t>Comments</w:t>
            </w:r>
          </w:p>
        </w:tc>
      </w:tr>
      <w:tr w:rsidR="00A463BF" w14:paraId="71674E99" w14:textId="77777777" w:rsidTr="000616F1">
        <w:tc>
          <w:tcPr>
            <w:tcW w:w="1385" w:type="dxa"/>
            <w:tcBorders>
              <w:top w:val="single" w:sz="4" w:space="0" w:color="auto"/>
              <w:left w:val="single" w:sz="4" w:space="0" w:color="auto"/>
              <w:bottom w:val="single" w:sz="4" w:space="0" w:color="auto"/>
              <w:right w:val="single" w:sz="4" w:space="0" w:color="auto"/>
            </w:tcBorders>
          </w:tcPr>
          <w:p w14:paraId="09E72A3C" w14:textId="0AF034B6"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BF79F" w14:textId="3C22D08E"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726C3" w14:paraId="4D6AC01E" w14:textId="77777777" w:rsidTr="000616F1">
        <w:tc>
          <w:tcPr>
            <w:tcW w:w="1385" w:type="dxa"/>
            <w:tcBorders>
              <w:top w:val="single" w:sz="4" w:space="0" w:color="auto"/>
              <w:left w:val="single" w:sz="4" w:space="0" w:color="auto"/>
              <w:bottom w:val="single" w:sz="4" w:space="0" w:color="auto"/>
              <w:right w:val="single" w:sz="4" w:space="0" w:color="auto"/>
            </w:tcBorders>
          </w:tcPr>
          <w:p w14:paraId="233F3A7F" w14:textId="0368B650" w:rsidR="001726C3" w:rsidRDefault="002B2E54" w:rsidP="000616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B3D7CD" w14:textId="346F5DDC" w:rsidR="001726C3" w:rsidRDefault="002B2E54" w:rsidP="000616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726C3" w14:paraId="056BC110" w14:textId="77777777" w:rsidTr="000616F1">
        <w:tc>
          <w:tcPr>
            <w:tcW w:w="1385" w:type="dxa"/>
            <w:tcBorders>
              <w:top w:val="single" w:sz="4" w:space="0" w:color="auto"/>
              <w:left w:val="single" w:sz="4" w:space="0" w:color="auto"/>
              <w:bottom w:val="single" w:sz="4" w:space="0" w:color="auto"/>
              <w:right w:val="single" w:sz="4" w:space="0" w:color="auto"/>
            </w:tcBorders>
          </w:tcPr>
          <w:p w14:paraId="13592747"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44833E"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5FF75BD3" w14:textId="77777777" w:rsidTr="000616F1">
        <w:tc>
          <w:tcPr>
            <w:tcW w:w="1385" w:type="dxa"/>
            <w:tcBorders>
              <w:top w:val="single" w:sz="4" w:space="0" w:color="auto"/>
              <w:left w:val="single" w:sz="4" w:space="0" w:color="auto"/>
              <w:bottom w:val="single" w:sz="4" w:space="0" w:color="auto"/>
              <w:right w:val="single" w:sz="4" w:space="0" w:color="auto"/>
            </w:tcBorders>
          </w:tcPr>
          <w:p w14:paraId="11DA26A2"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8C195"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390DF011" w14:textId="77777777" w:rsidTr="000616F1">
        <w:tc>
          <w:tcPr>
            <w:tcW w:w="1385" w:type="dxa"/>
            <w:tcBorders>
              <w:top w:val="single" w:sz="4" w:space="0" w:color="auto"/>
              <w:left w:val="single" w:sz="4" w:space="0" w:color="auto"/>
              <w:bottom w:val="single" w:sz="4" w:space="0" w:color="auto"/>
              <w:right w:val="single" w:sz="4" w:space="0" w:color="auto"/>
            </w:tcBorders>
          </w:tcPr>
          <w:p w14:paraId="2F8AA0AB"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4292FD"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263E271C" w14:textId="77777777" w:rsidTr="000616F1">
        <w:tc>
          <w:tcPr>
            <w:tcW w:w="1385" w:type="dxa"/>
            <w:tcBorders>
              <w:top w:val="single" w:sz="4" w:space="0" w:color="auto"/>
              <w:left w:val="single" w:sz="4" w:space="0" w:color="auto"/>
              <w:bottom w:val="single" w:sz="4" w:space="0" w:color="auto"/>
              <w:right w:val="single" w:sz="4" w:space="0" w:color="auto"/>
            </w:tcBorders>
          </w:tcPr>
          <w:p w14:paraId="66BF9543"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CE2A6B"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bl>
    <w:p w14:paraId="396F27A7" w14:textId="77777777" w:rsidR="001726C3" w:rsidRDefault="001726C3" w:rsidP="001726C3">
      <w:pPr>
        <w:pStyle w:val="a1"/>
      </w:pPr>
    </w:p>
    <w:p w14:paraId="098EF970" w14:textId="77777777" w:rsidR="001726C3" w:rsidRDefault="001726C3">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proofErr w:type="gramStart"/>
            <w:r>
              <w:t>FUTUREWEI[</w:t>
            </w:r>
            <w:proofErr w:type="gramEnd"/>
            <w:r>
              <w:t>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proofErr w:type="gramStart"/>
            <w:r>
              <w:rPr>
                <w:rFonts w:hint="eastAsia"/>
              </w:rPr>
              <w:t>H</w:t>
            </w:r>
            <w:r>
              <w:t>uawei[</w:t>
            </w:r>
            <w:proofErr w:type="gramEnd"/>
            <w:r>
              <w:t>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proofErr w:type="gramStart"/>
            <w:r>
              <w:rPr>
                <w:rFonts w:hint="eastAsia"/>
              </w:rPr>
              <w:t>O</w:t>
            </w:r>
            <w:r>
              <w:t>PPO[</w:t>
            </w:r>
            <w:proofErr w:type="gramEnd"/>
            <w:r>
              <w:t>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proofErr w:type="gramStart"/>
            <w:r>
              <w:rPr>
                <w:rFonts w:hint="eastAsia"/>
              </w:rPr>
              <w:t>L</w:t>
            </w:r>
            <w:r>
              <w:t>enovo[</w:t>
            </w:r>
            <w:proofErr w:type="gramEnd"/>
            <w:r>
              <w:t>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proofErr w:type="gramStart"/>
            <w:r>
              <w:rPr>
                <w:rFonts w:hint="eastAsia"/>
              </w:rPr>
              <w:t>N</w:t>
            </w:r>
            <w:r>
              <w:t>VIDIA[</w:t>
            </w:r>
            <w:proofErr w:type="gramEnd"/>
            <w:r>
              <w:t>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lastRenderedPageBreak/>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proofErr w:type="spellStart"/>
            <w:r>
              <w:rPr>
                <w:rFonts w:hint="eastAsia"/>
              </w:rPr>
              <w:t>Z</w:t>
            </w:r>
            <w:r>
              <w:t>hihua</w:t>
            </w:r>
            <w:proofErr w:type="spellEnd"/>
            <w:r>
              <w:t xml:space="preserve">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proofErr w:type="spellStart"/>
            <w:r>
              <w:t>Weidong</w:t>
            </w:r>
            <w:proofErr w:type="spellEnd"/>
            <w:r>
              <w:t xml:space="preserve">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 xml:space="preserve">Thomas </w:t>
            </w:r>
            <w:proofErr w:type="spellStart"/>
            <w:r>
              <w:t>Novlan</w:t>
            </w:r>
            <w:proofErr w:type="spellEnd"/>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proofErr w:type="spellStart"/>
            <w:r>
              <w:rPr>
                <w:lang w:eastAsia="ko-KR"/>
              </w:rPr>
              <w:t>Jiwon</w:t>
            </w:r>
            <w:proofErr w:type="spellEnd"/>
            <w:r>
              <w:rPr>
                <w:lang w:eastAsia="ko-KR"/>
              </w:rPr>
              <w:t xml:space="preserve"> Kang</w:t>
            </w:r>
          </w:p>
          <w:p w14:paraId="36FE0A91" w14:textId="77777777" w:rsidR="006768CC" w:rsidRDefault="00451D06">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AE81F5D" w14:textId="77777777" w:rsidR="006768CC" w:rsidRDefault="00000000">
            <w:pPr>
              <w:pStyle w:val="a1"/>
              <w:spacing w:before="40"/>
              <w:rPr>
                <w:lang w:eastAsia="ko-KR"/>
              </w:rPr>
            </w:pPr>
            <w:hyperlink r:id="rId12" w:history="1">
              <w:r w:rsidR="00451D06">
                <w:rPr>
                  <w:rStyle w:val="af7"/>
                  <w:lang w:eastAsia="ko-KR"/>
                </w:rPr>
                <w:t>jw.kang@lge.com</w:t>
              </w:r>
            </w:hyperlink>
          </w:p>
          <w:p w14:paraId="4607FF96" w14:textId="77777777" w:rsidR="006768CC" w:rsidRDefault="00000000">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proofErr w:type="spellStart"/>
            <w:r>
              <w:t>Keeth</w:t>
            </w:r>
            <w:proofErr w:type="spellEnd"/>
            <w:r>
              <w:t xml:space="preserve">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lastRenderedPageBreak/>
              <w:t>OPPO</w:t>
            </w:r>
          </w:p>
        </w:tc>
        <w:tc>
          <w:tcPr>
            <w:tcW w:w="2410" w:type="dxa"/>
            <w:vAlign w:val="center"/>
          </w:tcPr>
          <w:p w14:paraId="0A141A06" w14:textId="77777777" w:rsidR="006768CC" w:rsidRDefault="00451D06">
            <w:pPr>
              <w:pStyle w:val="a1"/>
              <w:spacing w:before="40"/>
              <w:rPr>
                <w:rFonts w:eastAsiaTheme="minorEastAsia"/>
                <w:lang w:eastAsia="zh-CN"/>
              </w:rPr>
            </w:pPr>
            <w:r>
              <w:rPr>
                <w:rFonts w:eastAsiaTheme="minorEastAsia"/>
                <w:lang w:eastAsia="zh-CN"/>
              </w:rPr>
              <w:t>Jianfei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462D5759"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E33EC3"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E33EC3"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lastRenderedPageBreak/>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lastRenderedPageBreak/>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lastRenderedPageBreak/>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C836" w14:textId="77777777" w:rsidR="006A3D08" w:rsidRDefault="006A3D08">
      <w:r>
        <w:separator/>
      </w:r>
    </w:p>
  </w:endnote>
  <w:endnote w:type="continuationSeparator" w:id="0">
    <w:p w14:paraId="0009C074" w14:textId="77777777" w:rsidR="006A3D08" w:rsidRDefault="006A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6FFF" w14:textId="77777777" w:rsidR="006A3D08" w:rsidRDefault="006A3D08">
      <w:r>
        <w:separator/>
      </w:r>
    </w:p>
  </w:footnote>
  <w:footnote w:type="continuationSeparator" w:id="0">
    <w:p w14:paraId="7F407143" w14:textId="77777777" w:rsidR="006A3D08" w:rsidRDefault="006A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0616F1" w:rsidRDefault="000616F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hybridMultilevel"/>
    <w:tmpl w:val="70B4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hybridMultilevel"/>
    <w:tmpl w:val="BA1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34060764">
    <w:abstractNumId w:val="24"/>
  </w:num>
  <w:num w:numId="2" w16cid:durableId="2079279094">
    <w:abstractNumId w:val="52"/>
  </w:num>
  <w:num w:numId="3" w16cid:durableId="870848220">
    <w:abstractNumId w:val="63"/>
  </w:num>
  <w:num w:numId="4" w16cid:durableId="1760174656">
    <w:abstractNumId w:val="70"/>
  </w:num>
  <w:num w:numId="5" w16cid:durableId="1956862815">
    <w:abstractNumId w:val="1"/>
  </w:num>
  <w:num w:numId="6" w16cid:durableId="4638933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436188">
    <w:abstractNumId w:val="42"/>
  </w:num>
  <w:num w:numId="8" w16cid:durableId="299195300">
    <w:abstractNumId w:val="33"/>
    <w:lvlOverride w:ilvl="0">
      <w:startOverride w:val="1"/>
    </w:lvlOverride>
  </w:num>
  <w:num w:numId="9" w16cid:durableId="8179637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621606">
    <w:abstractNumId w:val="67"/>
  </w:num>
  <w:num w:numId="11" w16cid:durableId="1122571231">
    <w:abstractNumId w:val="48"/>
  </w:num>
  <w:num w:numId="12" w16cid:durableId="1746561185">
    <w:abstractNumId w:val="77"/>
  </w:num>
  <w:num w:numId="13" w16cid:durableId="1950160166">
    <w:abstractNumId w:val="26"/>
  </w:num>
  <w:num w:numId="14" w16cid:durableId="459735414">
    <w:abstractNumId w:val="55"/>
  </w:num>
  <w:num w:numId="15" w16cid:durableId="1913661258">
    <w:abstractNumId w:val="9"/>
  </w:num>
  <w:num w:numId="16" w16cid:durableId="989602450">
    <w:abstractNumId w:val="0"/>
  </w:num>
  <w:num w:numId="17" w16cid:durableId="1771312039">
    <w:abstractNumId w:val="5"/>
  </w:num>
  <w:num w:numId="18" w16cid:durableId="367024112">
    <w:abstractNumId w:val="47"/>
  </w:num>
  <w:num w:numId="19" w16cid:durableId="1023213744">
    <w:abstractNumId w:val="65"/>
  </w:num>
  <w:num w:numId="20" w16cid:durableId="1207179298">
    <w:abstractNumId w:val="53"/>
  </w:num>
  <w:num w:numId="21" w16cid:durableId="1724596378">
    <w:abstractNumId w:val="61"/>
  </w:num>
  <w:num w:numId="22" w16cid:durableId="1331635501">
    <w:abstractNumId w:val="51"/>
  </w:num>
  <w:num w:numId="23" w16cid:durableId="1967351485">
    <w:abstractNumId w:val="46"/>
  </w:num>
  <w:num w:numId="24" w16cid:durableId="1974360880">
    <w:abstractNumId w:val="37"/>
  </w:num>
  <w:num w:numId="25" w16cid:durableId="81878194">
    <w:abstractNumId w:val="66"/>
  </w:num>
  <w:num w:numId="26" w16cid:durableId="1145701598">
    <w:abstractNumId w:val="76"/>
  </w:num>
  <w:num w:numId="27" w16cid:durableId="1092779743">
    <w:abstractNumId w:val="3"/>
  </w:num>
  <w:num w:numId="28" w16cid:durableId="88551915">
    <w:abstractNumId w:val="21"/>
  </w:num>
  <w:num w:numId="29" w16cid:durableId="464543680">
    <w:abstractNumId w:val="56"/>
  </w:num>
  <w:num w:numId="30" w16cid:durableId="224219060">
    <w:abstractNumId w:val="22"/>
  </w:num>
  <w:num w:numId="31" w16cid:durableId="778988100">
    <w:abstractNumId w:val="78"/>
  </w:num>
  <w:num w:numId="32" w16cid:durableId="1786657567">
    <w:abstractNumId w:val="72"/>
  </w:num>
  <w:num w:numId="33" w16cid:durableId="609898250">
    <w:abstractNumId w:val="31"/>
  </w:num>
  <w:num w:numId="34" w16cid:durableId="1976372429">
    <w:abstractNumId w:val="44"/>
  </w:num>
  <w:num w:numId="35" w16cid:durableId="1236014274">
    <w:abstractNumId w:val="28"/>
  </w:num>
  <w:num w:numId="36" w16cid:durableId="799887199">
    <w:abstractNumId w:val="23"/>
  </w:num>
  <w:num w:numId="37" w16cid:durableId="210965472">
    <w:abstractNumId w:val="60"/>
  </w:num>
  <w:num w:numId="38" w16cid:durableId="982544695">
    <w:abstractNumId w:val="7"/>
  </w:num>
  <w:num w:numId="39" w16cid:durableId="926498212">
    <w:abstractNumId w:val="69"/>
  </w:num>
  <w:num w:numId="40" w16cid:durableId="1945767758">
    <w:abstractNumId w:val="59"/>
  </w:num>
  <w:num w:numId="41" w16cid:durableId="1403335545">
    <w:abstractNumId w:val="13"/>
  </w:num>
  <w:num w:numId="42" w16cid:durableId="817066228">
    <w:abstractNumId w:val="79"/>
  </w:num>
  <w:num w:numId="43" w16cid:durableId="351538852">
    <w:abstractNumId w:val="19"/>
  </w:num>
  <w:num w:numId="44" w16cid:durableId="809902591">
    <w:abstractNumId w:val="12"/>
  </w:num>
  <w:num w:numId="45" w16cid:durableId="909120517">
    <w:abstractNumId w:val="6"/>
  </w:num>
  <w:num w:numId="46" w16cid:durableId="1788692540">
    <w:abstractNumId w:val="11"/>
  </w:num>
  <w:num w:numId="47" w16cid:durableId="1502695934">
    <w:abstractNumId w:val="40"/>
  </w:num>
  <w:num w:numId="48" w16cid:durableId="464348987">
    <w:abstractNumId w:val="57"/>
  </w:num>
  <w:num w:numId="49" w16cid:durableId="519197866">
    <w:abstractNumId w:val="18"/>
  </w:num>
  <w:num w:numId="50" w16cid:durableId="2068718171">
    <w:abstractNumId w:val="29"/>
  </w:num>
  <w:num w:numId="51" w16cid:durableId="1956407154">
    <w:abstractNumId w:val="49"/>
  </w:num>
  <w:num w:numId="52" w16cid:durableId="435711145">
    <w:abstractNumId w:val="27"/>
  </w:num>
  <w:num w:numId="53" w16cid:durableId="1444425791">
    <w:abstractNumId w:val="16"/>
  </w:num>
  <w:num w:numId="54" w16cid:durableId="2047948102">
    <w:abstractNumId w:val="35"/>
  </w:num>
  <w:num w:numId="55" w16cid:durableId="561989753">
    <w:abstractNumId w:val="41"/>
  </w:num>
  <w:num w:numId="56" w16cid:durableId="1129667417">
    <w:abstractNumId w:val="38"/>
  </w:num>
  <w:num w:numId="57" w16cid:durableId="1200701166">
    <w:abstractNumId w:val="10"/>
  </w:num>
  <w:num w:numId="58" w16cid:durableId="1982733079">
    <w:abstractNumId w:val="54"/>
  </w:num>
  <w:num w:numId="59" w16cid:durableId="2027897499">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1062563140">
    <w:abstractNumId w:val="2"/>
  </w:num>
  <w:num w:numId="61" w16cid:durableId="932056565">
    <w:abstractNumId w:val="36"/>
  </w:num>
  <w:num w:numId="62" w16cid:durableId="881602537">
    <w:abstractNumId w:val="8"/>
  </w:num>
  <w:num w:numId="63" w16cid:durableId="32124167">
    <w:abstractNumId w:val="39"/>
  </w:num>
  <w:num w:numId="64" w16cid:durableId="884220417">
    <w:abstractNumId w:val="34"/>
  </w:num>
  <w:num w:numId="65" w16cid:durableId="612327560">
    <w:abstractNumId w:val="74"/>
  </w:num>
  <w:num w:numId="66" w16cid:durableId="929852498">
    <w:abstractNumId w:val="14"/>
  </w:num>
  <w:num w:numId="67" w16cid:durableId="636180475">
    <w:abstractNumId w:val="25"/>
  </w:num>
  <w:num w:numId="68" w16cid:durableId="1434587543">
    <w:abstractNumId w:val="58"/>
  </w:num>
  <w:num w:numId="69" w16cid:durableId="1739983775">
    <w:abstractNumId w:val="50"/>
  </w:num>
  <w:num w:numId="70" w16cid:durableId="2089620263">
    <w:abstractNumId w:val="73"/>
  </w:num>
  <w:num w:numId="71" w16cid:durableId="2112623183">
    <w:abstractNumId w:val="15"/>
  </w:num>
  <w:num w:numId="72" w16cid:durableId="1325553864">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1018848711">
    <w:abstractNumId w:val="64"/>
  </w:num>
  <w:num w:numId="74" w16cid:durableId="2055037552">
    <w:abstractNumId w:val="75"/>
  </w:num>
  <w:num w:numId="75" w16cid:durableId="52508916">
    <w:abstractNumId w:val="68"/>
  </w:num>
  <w:num w:numId="76" w16cid:durableId="1813591919">
    <w:abstractNumId w:val="17"/>
  </w:num>
  <w:num w:numId="77" w16cid:durableId="1945188844">
    <w:abstractNumId w:val="20"/>
  </w:num>
  <w:num w:numId="78" w16cid:durableId="44648550">
    <w:abstractNumId w:val="62"/>
  </w:num>
  <w:num w:numId="79" w16cid:durableId="1034035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2344526">
    <w:abstractNumId w:val="45"/>
  </w:num>
  <w:num w:numId="81" w16cid:durableId="1406755770">
    <w:abstractNumId w:val="71"/>
  </w:num>
  <w:num w:numId="82" w16cid:durableId="496919312">
    <w:abstractNumId w:val="32"/>
  </w:num>
  <w:num w:numId="83" w16cid:durableId="1395471255">
    <w:abstractNumId w:val="4"/>
  </w:num>
  <w:num w:numId="84" w16cid:durableId="1940869533">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53E3"/>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 w:type="paragraph" w:styleId="afc">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8D296F-3D1F-461F-86B3-504DFC9236C4}">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36732</Words>
  <Characters>209379</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2022-10-12T08:41:00Z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