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226559F9"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proofErr w:type="gramStart"/>
            <w:r>
              <w:t>Huawei[</w:t>
            </w:r>
            <w:proofErr w:type="gramEnd"/>
            <w:r>
              <w:t>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proofErr w:type="gramStart"/>
            <w:r>
              <w:t>Vivo[</w:t>
            </w:r>
            <w:proofErr w:type="gramEnd"/>
            <w:r>
              <w:t>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proofErr w:type="gramStart"/>
            <w:r>
              <w:rPr>
                <w:rFonts w:hint="eastAsia"/>
              </w:rPr>
              <w:t>I</w:t>
            </w:r>
            <w:r>
              <w:t>DC[</w:t>
            </w:r>
            <w:proofErr w:type="gramEnd"/>
            <w:r>
              <w:t>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proofErr w:type="gramStart"/>
            <w:r>
              <w:rPr>
                <w:rFonts w:hint="eastAsia"/>
              </w:rPr>
              <w:t>O</w:t>
            </w:r>
            <w:r>
              <w:t>PPO[</w:t>
            </w:r>
            <w:proofErr w:type="gramEnd"/>
            <w:r>
              <w:t>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proofErr w:type="gramStart"/>
            <w:r>
              <w:rPr>
                <w:rFonts w:hint="eastAsia"/>
              </w:rPr>
              <w:t>C</w:t>
            </w:r>
            <w:r>
              <w:t>ATT[</w:t>
            </w:r>
            <w:proofErr w:type="gramEnd"/>
            <w:r>
              <w: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proofErr w:type="gramStart"/>
            <w:r>
              <w:rPr>
                <w:rFonts w:hint="eastAsia"/>
              </w:rPr>
              <w:lastRenderedPageBreak/>
              <w:t>R</w:t>
            </w:r>
            <w:r>
              <w:t>akuten[</w:t>
            </w:r>
            <w:proofErr w:type="gramEnd"/>
            <w:r>
              <w:t>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proofErr w:type="gramStart"/>
            <w:r>
              <w:rPr>
                <w:rFonts w:hint="eastAsia"/>
              </w:rPr>
              <w:t>N</w:t>
            </w:r>
            <w:r>
              <w:t>VIDIA[</w:t>
            </w:r>
            <w:proofErr w:type="gramEnd"/>
            <w:r>
              <w:t>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proofErr w:type="gramStart"/>
            <w:r>
              <w:rPr>
                <w:rFonts w:hint="eastAsia"/>
              </w:rPr>
              <w:t>P</w:t>
            </w:r>
            <w:r>
              <w:t>anasonic[</w:t>
            </w:r>
            <w:proofErr w:type="gramEnd"/>
            <w:r>
              <w:t>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proofErr w:type="gramStart"/>
            <w:r>
              <w:rPr>
                <w:rFonts w:hint="eastAsia"/>
              </w:rPr>
              <w:t>K</w:t>
            </w:r>
            <w:r>
              <w:t>T[</w:t>
            </w:r>
            <w:proofErr w:type="gramEnd"/>
            <w:r>
              <w: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gNB facilitates </w:t>
            </w:r>
            <w:proofErr w:type="gramStart"/>
            <w:r w:rsidRPr="00E81F46">
              <w:rPr>
                <w:bCs/>
                <w:i/>
                <w:szCs w:val="20"/>
              </w:rPr>
              <w:t>more efficient and timely</w:t>
            </w:r>
            <w:proofErr w:type="gramEnd"/>
            <w:r w:rsidRPr="00E81F46">
              <w:rPr>
                <w:bCs/>
                <w:i/>
                <w:szCs w:val="20"/>
              </w:rPr>
              <w:t xml:space="preserve">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proofErr w:type="gramStart"/>
            <w:r>
              <w:rPr>
                <w:rFonts w:hint="eastAsia"/>
              </w:rPr>
              <w:t>H</w:t>
            </w:r>
            <w:r>
              <w:t>uawei[</w:t>
            </w:r>
            <w:proofErr w:type="gramEnd"/>
            <w:r>
              <w:t>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proofErr w:type="gramStart"/>
            <w:r>
              <w:rPr>
                <w:rFonts w:hint="eastAsia"/>
              </w:rPr>
              <w:t>H</w:t>
            </w:r>
            <w:r>
              <w:t>uawei[</w:t>
            </w:r>
            <w:proofErr w:type="gramEnd"/>
            <w:r>
              <w:t>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proofErr w:type="spellStart"/>
            <w:proofErr w:type="gramStart"/>
            <w:r>
              <w:rPr>
                <w:rFonts w:hint="eastAsia"/>
              </w:rPr>
              <w:t>S</w:t>
            </w:r>
            <w:r>
              <w:t>preadtrum</w:t>
            </w:r>
            <w:proofErr w:type="spellEnd"/>
            <w:r>
              <w:t>[</w:t>
            </w:r>
            <w:proofErr w:type="gramEnd"/>
            <w:r>
              <w:t>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proofErr w:type="gramStart"/>
            <w:r>
              <w:t>ZTE[</w:t>
            </w:r>
            <w:proofErr w:type="gramEnd"/>
            <w:r>
              <w:t>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proofErr w:type="spellStart"/>
            <w:r w:rsidR="000356B2">
              <w:t>Spreadtrum</w:t>
            </w:r>
            <w:proofErr w:type="spellEnd"/>
            <w:r w:rsidR="000356B2">
              <w:t>,</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proofErr w:type="gramStart"/>
            <w:r>
              <w:t>Vivo[</w:t>
            </w:r>
            <w:proofErr w:type="gramEnd"/>
            <w:r>
              <w:t>5]</w:t>
            </w:r>
            <w:r w:rsidR="00DD5C6D">
              <w:t>, Apple</w:t>
            </w:r>
            <w:r w:rsidR="00826214">
              <w:t>, (2)</w:t>
            </w:r>
          </w:p>
        </w:tc>
        <w:tc>
          <w:tcPr>
            <w:tcW w:w="2546" w:type="dxa"/>
          </w:tcPr>
          <w:p w14:paraId="4C2BB3B2" w14:textId="40026358" w:rsidR="008D3858" w:rsidRDefault="008D3858">
            <w:pPr>
              <w:pStyle w:val="a1"/>
            </w:pPr>
            <w:proofErr w:type="spellStart"/>
            <w:proofErr w:type="gramStart"/>
            <w:r>
              <w:rPr>
                <w:rFonts w:hint="eastAsia"/>
              </w:rPr>
              <w:t>S</w:t>
            </w:r>
            <w:r>
              <w:t>preadtrum</w:t>
            </w:r>
            <w:proofErr w:type="spellEnd"/>
            <w:r>
              <w:t>[</w:t>
            </w:r>
            <w:proofErr w:type="gram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5E567383" w:rsidR="00BD4F58" w:rsidRDefault="00BD4F58" w:rsidP="00AC5721">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EF48ED4" w14:textId="56859949" w:rsidR="00BD4F58" w:rsidRDefault="00BD4F58" w:rsidP="00AC5721">
            <w:pPr>
              <w:autoSpaceDE w:val="0"/>
              <w:autoSpaceDN w:val="0"/>
              <w:adjustRightInd w:val="0"/>
              <w:snapToGrid w:val="0"/>
              <w:spacing w:line="259" w:lineRule="auto"/>
              <w:jc w:val="both"/>
              <w:rPr>
                <w:rFonts w:eastAsia="Malgun Gothic"/>
                <w:lang w:eastAsia="ko-KR"/>
              </w:rPr>
            </w:pPr>
          </w:p>
        </w:tc>
      </w:tr>
      <w:tr w:rsidR="00BD4F58"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7DAD9CB1" w:rsidR="00BD4F58" w:rsidRDefault="00BD4F58" w:rsidP="00AC5721">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D5D1D84" w14:textId="359A5B4E" w:rsidR="00BD4F58" w:rsidRDefault="00BD4F58" w:rsidP="00AC5721">
            <w:pPr>
              <w:autoSpaceDE w:val="0"/>
              <w:autoSpaceDN w:val="0"/>
              <w:adjustRightInd w:val="0"/>
              <w:snapToGrid w:val="0"/>
              <w:spacing w:line="259" w:lineRule="auto"/>
              <w:jc w:val="both"/>
            </w:pP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15B87B25" w:rsidR="00BD4F58" w:rsidRDefault="00BD4F58" w:rsidP="00AC5721">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ED08AA" w14:textId="08613EF2" w:rsidR="00BD4F58" w:rsidRDefault="00BD4F58" w:rsidP="00AC5721">
            <w:pPr>
              <w:autoSpaceDE w:val="0"/>
              <w:autoSpaceDN w:val="0"/>
              <w:adjustRightInd w:val="0"/>
              <w:snapToGrid w:val="0"/>
              <w:spacing w:line="259" w:lineRule="auto"/>
              <w:jc w:val="both"/>
              <w:rPr>
                <w:rFonts w:eastAsia="宋体"/>
                <w:lang w:eastAsia="zh-CN"/>
              </w:rPr>
            </w:pP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2D9D6BAC" w:rsidR="00BD4F58" w:rsidRDefault="00BD4F58" w:rsidP="00AC5721">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06E8EA" w14:textId="6158FAE1" w:rsidR="00BD4F58" w:rsidRDefault="00BD4F58" w:rsidP="00AC5721">
            <w:pPr>
              <w:autoSpaceDE w:val="0"/>
              <w:autoSpaceDN w:val="0"/>
              <w:adjustRightInd w:val="0"/>
              <w:snapToGrid w:val="0"/>
              <w:spacing w:line="259" w:lineRule="auto"/>
              <w:jc w:val="both"/>
              <w:rPr>
                <w:rFonts w:eastAsia="宋体"/>
                <w:lang w:eastAsia="zh-CN"/>
              </w:rPr>
            </w:pP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0E0CAC46" w:rsidR="00BD4F58" w:rsidRDefault="00BD4F58"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6ED4BA" w14:textId="0B386879" w:rsidR="00BD4F58" w:rsidRDefault="00BD4F58" w:rsidP="00AC5721">
            <w:pPr>
              <w:autoSpaceDE w:val="0"/>
              <w:autoSpaceDN w:val="0"/>
              <w:adjustRightInd w:val="0"/>
              <w:snapToGrid w:val="0"/>
              <w:spacing w:line="259" w:lineRule="auto"/>
              <w:jc w:val="both"/>
              <w:rPr>
                <w:rFonts w:eastAsia="宋体"/>
                <w:lang w:eastAsia="zh-CN"/>
              </w:rPr>
            </w:pPr>
          </w:p>
        </w:tc>
      </w:tr>
      <w:tr w:rsidR="00C1336B"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049D4" w14:textId="77777777" w:rsidR="00C1336B" w:rsidRDefault="00C1336B" w:rsidP="00AC5721">
            <w:pPr>
              <w:autoSpaceDE w:val="0"/>
              <w:autoSpaceDN w:val="0"/>
              <w:adjustRightInd w:val="0"/>
              <w:snapToGrid w:val="0"/>
              <w:spacing w:line="259" w:lineRule="auto"/>
              <w:jc w:val="both"/>
              <w:rPr>
                <w:rFonts w:eastAsia="宋体"/>
                <w:lang w:eastAsia="zh-CN"/>
              </w:rPr>
            </w:pPr>
          </w:p>
        </w:tc>
      </w:tr>
      <w:tr w:rsidR="00C1336B"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04C310" w14:textId="77777777" w:rsidR="00C1336B" w:rsidRDefault="00C1336B" w:rsidP="00AC5721">
            <w:pPr>
              <w:autoSpaceDE w:val="0"/>
              <w:autoSpaceDN w:val="0"/>
              <w:adjustRightInd w:val="0"/>
              <w:snapToGrid w:val="0"/>
              <w:spacing w:line="259" w:lineRule="auto"/>
              <w:jc w:val="both"/>
              <w:rPr>
                <w:rFonts w:eastAsia="宋体"/>
                <w:lang w:eastAsia="zh-CN"/>
              </w:rPr>
            </w:pPr>
          </w:p>
        </w:tc>
      </w:tr>
      <w:tr w:rsidR="00C1336B"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C4AB9" w14:textId="77777777" w:rsidR="00C1336B" w:rsidRDefault="00C1336B" w:rsidP="00AC5721">
            <w:pPr>
              <w:autoSpaceDE w:val="0"/>
              <w:autoSpaceDN w:val="0"/>
              <w:adjustRightInd w:val="0"/>
              <w:snapToGrid w:val="0"/>
              <w:spacing w:line="259" w:lineRule="auto"/>
              <w:jc w:val="both"/>
              <w:rPr>
                <w:rFonts w:eastAsia="宋体"/>
                <w:lang w:eastAsia="zh-CN"/>
              </w:rPr>
            </w:pPr>
          </w:p>
        </w:tc>
      </w:tr>
      <w:tr w:rsidR="00C1336B"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ADC772" w14:textId="77777777" w:rsidR="00C1336B" w:rsidRDefault="00C1336B" w:rsidP="00AC5721">
            <w:pPr>
              <w:autoSpaceDE w:val="0"/>
              <w:autoSpaceDN w:val="0"/>
              <w:adjustRightInd w:val="0"/>
              <w:snapToGrid w:val="0"/>
              <w:spacing w:line="259" w:lineRule="auto"/>
              <w:jc w:val="both"/>
              <w:rPr>
                <w:rFonts w:eastAsia="宋体"/>
                <w:lang w:eastAsia="zh-CN"/>
              </w:rPr>
            </w:pP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proofErr w:type="gramStart"/>
            <w:r>
              <w:t>FUTUREWEI[</w:t>
            </w:r>
            <w:proofErr w:type="gramEnd"/>
            <w:r>
              <w:t>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proofErr w:type="gramStart"/>
            <w:r>
              <w:rPr>
                <w:rFonts w:hint="eastAsia"/>
              </w:rPr>
              <w:t>O</w:t>
            </w:r>
            <w:r>
              <w:t>PPO[</w:t>
            </w:r>
            <w:proofErr w:type="gramEnd"/>
            <w:r>
              <w:t>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proofErr w:type="gramStart"/>
            <w:r>
              <w:rPr>
                <w:rFonts w:hint="eastAsia"/>
              </w:rPr>
              <w:lastRenderedPageBreak/>
              <w:t>F</w:t>
            </w:r>
            <w:r>
              <w:t>ujitsu[</w:t>
            </w:r>
            <w:proofErr w:type="gramEnd"/>
            <w:r>
              <w:t>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proofErr w:type="gramStart"/>
            <w:r>
              <w:rPr>
                <w:rFonts w:hint="eastAsia"/>
              </w:rPr>
              <w:t>N</w:t>
            </w:r>
            <w:r>
              <w:t>EC[</w:t>
            </w:r>
            <w:proofErr w:type="gramEnd"/>
            <w:r>
              <w:t>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proofErr w:type="gramStart"/>
            <w:r>
              <w:rPr>
                <w:rFonts w:hint="eastAsia"/>
              </w:rPr>
              <w:t>N</w:t>
            </w:r>
            <w:r>
              <w:t>VIDIA[</w:t>
            </w:r>
            <w:proofErr w:type="gramEnd"/>
            <w:r>
              <w:t>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proofErr w:type="gramStart"/>
            <w:r>
              <w:rPr>
                <w:rFonts w:hint="eastAsia"/>
              </w:rPr>
              <w:t>Q</w:t>
            </w:r>
            <w:r>
              <w:t>C[</w:t>
            </w:r>
            <w:proofErr w:type="gramEnd"/>
            <w:r>
              <w:t>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proofErr w:type="gramStart"/>
            <w:r>
              <w:rPr>
                <w:rFonts w:hint="eastAsia"/>
              </w:rPr>
              <w:t>F</w:t>
            </w:r>
            <w:r>
              <w:t>uturewei</w:t>
            </w:r>
            <w:proofErr w:type="spellEnd"/>
            <w:r>
              <w:t>[</w:t>
            </w:r>
            <w:proofErr w:type="gram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proofErr w:type="spellStart"/>
            <w:proofErr w:type="gramStart"/>
            <w:r>
              <w:rPr>
                <w:rFonts w:hint="eastAsia"/>
              </w:rPr>
              <w:t>S</w:t>
            </w:r>
            <w:r>
              <w:t>preadtrum</w:t>
            </w:r>
            <w:proofErr w:type="spellEnd"/>
            <w:r>
              <w:t>[</w:t>
            </w:r>
            <w:proofErr w:type="gram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1BEA014" w:rsidR="00BD4F58" w:rsidRDefault="00BD4F58" w:rsidP="00AC5721">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E6A6567" w14:textId="253B5F2A" w:rsidR="00BD4F58" w:rsidRDefault="00BD4F58" w:rsidP="00AC5721">
            <w:pPr>
              <w:rPr>
                <w:rFonts w:eastAsia="Malgun Gothic"/>
                <w:lang w:eastAsia="ko-KR"/>
              </w:rPr>
            </w:pPr>
          </w:p>
        </w:tc>
      </w:tr>
      <w:tr w:rsidR="00BD4F58"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6D9BB47"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C2C3F1" w14:textId="39100698" w:rsidR="00BD4F58" w:rsidRDefault="00BD4F58" w:rsidP="00AC5721">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4349FF84" w:rsidR="00BD4F58" w:rsidRDefault="00BD4F58" w:rsidP="00AC572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EA905A" w14:textId="59F26643" w:rsidR="00BD4F58" w:rsidRDefault="00BD4F58" w:rsidP="00AC5721">
            <w:pPr>
              <w:rPr>
                <w:rFonts w:eastAsia="宋体"/>
                <w:lang w:eastAsia="zh-CN"/>
              </w:rPr>
            </w:pP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05F74988" w:rsidR="00BD4F58" w:rsidRDefault="00BD4F58" w:rsidP="00AC572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8953C" w14:textId="08DC495E" w:rsidR="00BD4F58" w:rsidRDefault="00BD4F58" w:rsidP="00AC5721">
            <w:pPr>
              <w:rPr>
                <w:rFonts w:eastAsia="宋体"/>
                <w:lang w:eastAsia="zh-CN"/>
              </w:rPr>
            </w:pP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18B947F0" w:rsidR="00BD4F58" w:rsidRDefault="00BD4F58" w:rsidP="00AC572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036FC6" w14:textId="7ACCAA96" w:rsidR="00BD4F58" w:rsidRDefault="00BD4F58" w:rsidP="00AC5721">
            <w:pPr>
              <w:rPr>
                <w:rFonts w:eastAsia="宋体"/>
                <w:lang w:eastAsia="zh-CN"/>
              </w:rPr>
            </w:pP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61278A1A" w:rsidR="00BD4F58" w:rsidRDefault="00BD4F58" w:rsidP="00AC572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999F2D" w14:textId="17097704" w:rsidR="00BD4F58" w:rsidRDefault="00BD4F58" w:rsidP="00AC5721">
            <w:pPr>
              <w:rPr>
                <w:rFonts w:eastAsia="宋体"/>
                <w:lang w:eastAsia="zh-CN"/>
              </w:rPr>
            </w:pP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BC4FB92"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0C1BA" w14:textId="44E9E362" w:rsidR="00BD4F58" w:rsidRDefault="00BD4F58" w:rsidP="00AC5721">
            <w:pPr>
              <w:rPr>
                <w:rFonts w:eastAsiaTheme="minorEastAsia"/>
                <w:lang w:eastAsia="zh-CN"/>
              </w:rPr>
            </w:pP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5E436FB4"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9C765B" w14:textId="2EF3E921" w:rsidR="00BD4F58" w:rsidRDefault="00BD4F58" w:rsidP="00AC5721">
            <w:pPr>
              <w:rPr>
                <w:rFonts w:eastAsiaTheme="minorEastAsia"/>
                <w:lang w:eastAsia="zh-CN"/>
              </w:rPr>
            </w:pP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F2072F7"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3F6130" w14:textId="5C2128A0" w:rsidR="00BD4F58" w:rsidRDefault="00BD4F58" w:rsidP="00AC5721">
            <w:pPr>
              <w:rPr>
                <w:rFonts w:eastAsiaTheme="minorEastAsia"/>
                <w:lang w:eastAsia="zh-CN"/>
              </w:rPr>
            </w:pP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DC1951"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6F0A914F" w14:textId="1AE75CB4" w:rsidR="00BD4F58" w:rsidRDefault="00BD4F58" w:rsidP="00AC5721"/>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BD4F58" w:rsidRDefault="00BD4F58" w:rsidP="00AC5721"/>
        </w:tc>
      </w:tr>
      <w:tr w:rsidR="00BD4F58" w14:paraId="37B419AD" w14:textId="77777777">
        <w:tc>
          <w:tcPr>
            <w:tcW w:w="1385" w:type="dxa"/>
          </w:tcPr>
          <w:p w14:paraId="1A562159" w14:textId="1C8DDA1A" w:rsidR="00BD4F58" w:rsidRDefault="00BD4F58" w:rsidP="00AC5721">
            <w:pPr>
              <w:rPr>
                <w:smallCaps/>
              </w:rPr>
            </w:pPr>
          </w:p>
        </w:tc>
        <w:tc>
          <w:tcPr>
            <w:tcW w:w="7480" w:type="dxa"/>
          </w:tcPr>
          <w:p w14:paraId="754A1FD5" w14:textId="60AB093A" w:rsidR="00BD4F58" w:rsidRDefault="00BD4F58" w:rsidP="00AC5721"/>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BD4F58" w:rsidRDefault="00BD4F58" w:rsidP="00AC5721"/>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proofErr w:type="gramStart"/>
            <w:r>
              <w:rPr>
                <w:rFonts w:hint="eastAsia"/>
              </w:rPr>
              <w:t>N</w:t>
            </w:r>
            <w:r>
              <w:t>okia[</w:t>
            </w:r>
            <w:proofErr w:type="gramEnd"/>
            <w:r>
              <w:t>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Tx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proofErr w:type="gramStart"/>
            <w:r>
              <w:rPr>
                <w:rFonts w:hint="eastAsia"/>
              </w:rPr>
              <w:t>T</w:t>
            </w:r>
            <w:r>
              <w:t>CL[</w:t>
            </w:r>
            <w:proofErr w:type="gramEnd"/>
            <w:r>
              <w:t>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lastRenderedPageBreak/>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proofErr w:type="gramStart"/>
            <w:r>
              <w:rPr>
                <w:rFonts w:hint="eastAsia"/>
              </w:rPr>
              <w:lastRenderedPageBreak/>
              <w:t>E</w:t>
            </w:r>
            <w:r>
              <w:t>TRI[</w:t>
            </w:r>
            <w:proofErr w:type="gramEnd"/>
            <w:r>
              <w:t>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gramStart"/>
            <w:r>
              <w:rPr>
                <w:rFonts w:hint="eastAsia"/>
              </w:rPr>
              <w:t>R</w:t>
            </w:r>
            <w:r>
              <w:t>akuten[</w:t>
            </w:r>
            <w:proofErr w:type="gram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proofErr w:type="gramStart"/>
            <w:r>
              <w:rPr>
                <w:rFonts w:hint="eastAsia"/>
              </w:rPr>
              <w:t>D</w:t>
            </w:r>
            <w:r>
              <w:t>CM[</w:t>
            </w:r>
            <w:proofErr w:type="gramEnd"/>
            <w:r>
              <w:t>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proofErr w:type="gramStart"/>
            <w:r>
              <w:rPr>
                <w:rFonts w:hint="eastAsia"/>
              </w:rPr>
              <w:t>H</w:t>
            </w:r>
            <w:r>
              <w:t>uawei[</w:t>
            </w:r>
            <w:proofErr w:type="gramEnd"/>
            <w:r>
              <w:t>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7"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7"/>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8"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8"/>
          </w:p>
          <w:p w14:paraId="7BED8142" w14:textId="77777777" w:rsidR="00EA3FF4" w:rsidRPr="006A6E87" w:rsidRDefault="00EA3FF4" w:rsidP="00EA3FF4">
            <w:pPr>
              <w:pStyle w:val="a7"/>
              <w:spacing w:after="120"/>
              <w:rPr>
                <w:rFonts w:ascii="Times New Roman" w:hAnsi="Times New Roman" w:cs="Times New Roman"/>
                <w:i/>
                <w:iCs/>
              </w:rPr>
            </w:pPr>
            <w:bookmarkStart w:id="9"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9"/>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0"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A4B83" w14:paraId="0CE8A2AA" w14:textId="77777777">
        <w:tc>
          <w:tcPr>
            <w:tcW w:w="1555" w:type="dxa"/>
            <w:vAlign w:val="center"/>
          </w:tcPr>
          <w:p w14:paraId="7935349A" w14:textId="114FB529" w:rsidR="002A4B83" w:rsidRDefault="002A4B83" w:rsidP="002A4B83">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proofErr w:type="gramStart"/>
            <w:r>
              <w:t>Vivo[</w:t>
            </w:r>
            <w:proofErr w:type="gramEnd"/>
            <w:r>
              <w:t>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i.e. enhanced beam pair prediction scheme and DL Tx beam prediction </w:t>
            </w:r>
            <w:r w:rsidRPr="006A6E87">
              <w:rPr>
                <w:b w:val="0"/>
                <w:i/>
                <w:iCs/>
              </w:rPr>
              <w:lastRenderedPageBreak/>
              <w:t>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proofErr w:type="gramStart"/>
            <w:r>
              <w:rPr>
                <w:rFonts w:hint="eastAsia"/>
              </w:rPr>
              <w:lastRenderedPageBreak/>
              <w:t>I</w:t>
            </w:r>
            <w:r>
              <w:t>DC[</w:t>
            </w:r>
            <w:proofErr w:type="gramEnd"/>
            <w:r>
              <w:t>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proofErr w:type="gramStart"/>
            <w:r>
              <w:rPr>
                <w:rFonts w:hint="eastAsia"/>
              </w:rPr>
              <w:t>O</w:t>
            </w:r>
            <w:r>
              <w:t>PPO[</w:t>
            </w:r>
            <w:proofErr w:type="gramEnd"/>
            <w:r>
              <w:t>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proofErr w:type="gramStart"/>
            <w:r>
              <w:rPr>
                <w:rFonts w:hint="eastAsia"/>
              </w:rPr>
              <w:t>F</w:t>
            </w:r>
            <w:r>
              <w:t>ujitsu[</w:t>
            </w:r>
            <w:proofErr w:type="gramEnd"/>
            <w:r>
              <w:t>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proofErr w:type="gramStart"/>
            <w:r>
              <w:rPr>
                <w:rFonts w:hint="eastAsia"/>
              </w:rPr>
              <w:t>I</w:t>
            </w:r>
            <w:r>
              <w:t>ntel[</w:t>
            </w:r>
            <w:proofErr w:type="gramEnd"/>
            <w:r>
              <w:t>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proofErr w:type="gramStart"/>
            <w:r>
              <w:rPr>
                <w:rFonts w:hint="eastAsia"/>
              </w:rPr>
              <w:t>C</w:t>
            </w:r>
            <w:r>
              <w:t>IACT[</w:t>
            </w:r>
            <w:proofErr w:type="gramEnd"/>
            <w:r>
              <w: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proofErr w:type="gramStart"/>
            <w:r>
              <w:rPr>
                <w:rFonts w:hint="eastAsia"/>
              </w:rPr>
              <w:t>N</w:t>
            </w:r>
            <w:r>
              <w:t>okia[</w:t>
            </w:r>
            <w:proofErr w:type="gramEnd"/>
            <w:r>
              <w:t>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proofErr w:type="gramStart"/>
            <w:r>
              <w:rPr>
                <w:rFonts w:hint="eastAsia"/>
              </w:rPr>
              <w:t>S</w:t>
            </w:r>
            <w:r>
              <w:t>amsung[</w:t>
            </w:r>
            <w:proofErr w:type="gramEnd"/>
            <w:r>
              <w:t>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proofErr w:type="gramStart"/>
            <w:r>
              <w:rPr>
                <w:rFonts w:hint="eastAsia"/>
              </w:rPr>
              <w:t>P</w:t>
            </w:r>
            <w:r>
              <w:t>anasonic[</w:t>
            </w:r>
            <w:proofErr w:type="gramEnd"/>
            <w:r>
              <w:t>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proofErr w:type="gramStart"/>
            <w:r>
              <w:rPr>
                <w:rFonts w:hint="eastAsia"/>
              </w:rPr>
              <w:t>H</w:t>
            </w:r>
            <w:r>
              <w:t>uawei[</w:t>
            </w:r>
            <w:proofErr w:type="gramEnd"/>
            <w:r>
              <w:t xml:space="preserve">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proofErr w:type="gramStart"/>
            <w:r>
              <w:rPr>
                <w:rFonts w:hint="eastAsia"/>
              </w:rPr>
              <w:t>I</w:t>
            </w:r>
            <w:r>
              <w:t>DC[</w:t>
            </w:r>
            <w:proofErr w:type="gramEnd"/>
            <w:r>
              <w:t xml:space="preserve">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proofErr w:type="gramStart"/>
            <w:r>
              <w:t>vivo[</w:t>
            </w:r>
            <w:proofErr w:type="gramEnd"/>
            <w:r>
              <w:t xml:space="preserve">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77777777" w:rsidR="00783336" w:rsidRDefault="00783336" w:rsidP="007B02B1">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8877792" w14:textId="77777777" w:rsidR="00783336" w:rsidRDefault="00783336" w:rsidP="007B02B1">
            <w:pPr>
              <w:rPr>
                <w:rFonts w:eastAsia="Malgun Gothic"/>
                <w:lang w:eastAsia="ko-KR"/>
              </w:rPr>
            </w:pPr>
          </w:p>
        </w:tc>
      </w:tr>
      <w:tr w:rsidR="00783336"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77777777" w:rsidR="00783336" w:rsidRDefault="00783336" w:rsidP="007B02B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872C04" w14:textId="77777777" w:rsidR="00783336" w:rsidRDefault="00783336" w:rsidP="007B02B1">
            <w:pPr>
              <w:rPr>
                <w:rFonts w:eastAsiaTheme="minorEastAsia"/>
                <w:lang w:eastAsia="zh-CN"/>
              </w:rPr>
            </w:pPr>
          </w:p>
        </w:tc>
      </w:tr>
      <w:tr w:rsidR="00783336"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B5F37" w14:textId="77777777" w:rsidR="00783336" w:rsidRDefault="00783336" w:rsidP="007B02B1">
            <w:pPr>
              <w:rPr>
                <w:rFonts w:eastAsia="宋体"/>
                <w:lang w:eastAsia="zh-CN"/>
              </w:rPr>
            </w:pPr>
          </w:p>
        </w:tc>
      </w:tr>
      <w:tr w:rsidR="00783336"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675FF9" w14:textId="77777777" w:rsidR="00783336" w:rsidRDefault="00783336" w:rsidP="007B02B1">
            <w:pPr>
              <w:rPr>
                <w:rFonts w:eastAsia="宋体"/>
                <w:lang w:eastAsia="zh-CN"/>
              </w:rPr>
            </w:pPr>
          </w:p>
        </w:tc>
      </w:tr>
      <w:tr w:rsidR="00783336"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783336" w:rsidRDefault="00783336" w:rsidP="007B02B1">
            <w:pPr>
              <w:rPr>
                <w:rFonts w:eastAsia="宋体"/>
                <w:lang w:eastAsia="zh-CN"/>
              </w:rPr>
            </w:pPr>
          </w:p>
        </w:tc>
      </w:tr>
      <w:tr w:rsidR="00783336"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783336" w:rsidRDefault="00783336" w:rsidP="007B02B1">
            <w:pPr>
              <w:rPr>
                <w:rFonts w:eastAsia="宋体"/>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proofErr w:type="gramStart"/>
            <w:r>
              <w:t>Huawei[</w:t>
            </w:r>
            <w:proofErr w:type="gramEnd"/>
            <w:r>
              <w:t>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1"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1"/>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a7"/>
              <w:spacing w:after="120"/>
              <w:rPr>
                <w:rFonts w:ascii="Times New Roman" w:hAnsi="Times New Roman" w:cs="Times New Roman"/>
                <w:bCs/>
                <w:i/>
              </w:rPr>
            </w:pPr>
            <w:bookmarkStart w:id="12"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2"/>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lastRenderedPageBreak/>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proofErr w:type="gramStart"/>
            <w:r>
              <w:rPr>
                <w:rFonts w:hint="eastAsia"/>
              </w:rPr>
              <w:lastRenderedPageBreak/>
              <w:t>Z</w:t>
            </w:r>
            <w:r>
              <w:t>TE[</w:t>
            </w:r>
            <w:proofErr w:type="gramEnd"/>
            <w:r>
              <w:t>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w:t>
            </w:r>
            <w:proofErr w:type="gramStart"/>
            <w:r w:rsidRPr="00FE5BE4">
              <w:rPr>
                <w:bCs/>
                <w:i/>
                <w:szCs w:val="20"/>
                <w:lang w:val="en-GB"/>
              </w:rPr>
              <w:t>sampling based</w:t>
            </w:r>
            <w:proofErr w:type="gramEnd"/>
            <w:r w:rsidRPr="00FE5BE4">
              <w:rPr>
                <w:bCs/>
                <w:i/>
                <w:szCs w:val="20"/>
                <w:lang w:val="en-GB"/>
              </w:rPr>
              <w:t xml:space="preserve">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proofErr w:type="gramStart"/>
            <w:r>
              <w:rPr>
                <w:rFonts w:hint="eastAsia"/>
              </w:rPr>
              <w:t>I</w:t>
            </w:r>
            <w:r>
              <w:t>DC[</w:t>
            </w:r>
            <w:proofErr w:type="gramEnd"/>
            <w:r>
              <w:t>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w:t>
            </w:r>
            <w:proofErr w:type="spellStart"/>
            <w:r w:rsidRPr="00FE5BE4">
              <w:rPr>
                <w:bCs/>
                <w:i/>
                <w:szCs w:val="20"/>
                <w:lang w:val="en-GB" w:eastAsia="zh-CN"/>
              </w:rPr>
              <w:t>beamwidth</w:t>
            </w:r>
            <w:proofErr w:type="spellEnd"/>
            <w:r w:rsidRPr="00FE5BE4">
              <w:rPr>
                <w:bCs/>
                <w:i/>
                <w:szCs w:val="20"/>
                <w:lang w:val="en-GB" w:eastAsia="zh-CN"/>
              </w:rPr>
              <w:t xml:space="preserve"> for all channels and signals is a general implementation </w:t>
            </w:r>
            <w:bookmarkStart w:id="13" w:name="_Hlk111143983"/>
            <w:r w:rsidRPr="00FE5BE4">
              <w:rPr>
                <w:bCs/>
                <w:i/>
                <w:szCs w:val="20"/>
                <w:lang w:val="en-GB" w:eastAsia="zh-CN"/>
              </w:rPr>
              <w:t>within a frequency range</w:t>
            </w:r>
            <w:bookmarkEnd w:id="13"/>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 xml:space="preserve">It is difficult to use a subset of Set A considering different </w:t>
            </w:r>
            <w:proofErr w:type="spellStart"/>
            <w:r w:rsidRPr="00FE5BE4">
              <w:rPr>
                <w:bCs/>
                <w:i/>
                <w:szCs w:val="20"/>
                <w:lang w:val="en-GB" w:eastAsia="zh-CN"/>
              </w:rPr>
              <w:t>beamwidths</w:t>
            </w:r>
            <w:proofErr w:type="spellEnd"/>
            <w:r w:rsidRPr="00FE5BE4">
              <w:rPr>
                <w:bCs/>
                <w:i/>
                <w:szCs w:val="20"/>
                <w:lang w:val="en-GB" w:eastAsia="zh-CN"/>
              </w:rPr>
              <w:t xml:space="preserve">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proofErr w:type="gramStart"/>
            <w:r>
              <w:rPr>
                <w:rFonts w:hint="eastAsia"/>
              </w:rPr>
              <w:t>O</w:t>
            </w:r>
            <w:r>
              <w:t>PPO[</w:t>
            </w:r>
            <w:proofErr w:type="gramEnd"/>
            <w:r>
              <w:t>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proofErr w:type="gramStart"/>
            <w:r>
              <w:rPr>
                <w:rFonts w:hint="eastAsia"/>
              </w:rPr>
              <w:t>L</w:t>
            </w:r>
            <w:r>
              <w:t>GE[</w:t>
            </w:r>
            <w:proofErr w:type="gramEnd"/>
            <w:r>
              <w:t>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proofErr w:type="gramStart"/>
            <w:r>
              <w:rPr>
                <w:rFonts w:hint="eastAsia"/>
              </w:rPr>
              <w:t>S</w:t>
            </w:r>
            <w:r>
              <w:t>ony[</w:t>
            </w:r>
            <w:proofErr w:type="gramEnd"/>
            <w:r>
              <w:t>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proofErr w:type="gramStart"/>
            <w:r>
              <w:rPr>
                <w:rFonts w:hint="eastAsia"/>
              </w:rPr>
              <w:lastRenderedPageBreak/>
              <w:t>C</w:t>
            </w:r>
            <w:r>
              <w:t>IACT[</w:t>
            </w:r>
            <w:proofErr w:type="gramEnd"/>
            <w:r>
              <w: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proofErr w:type="gramStart"/>
            <w:r>
              <w:rPr>
                <w:rFonts w:hint="eastAsia"/>
              </w:rPr>
              <w:t>X</w:t>
            </w:r>
            <w:r>
              <w:t>iaomi[</w:t>
            </w:r>
            <w:proofErr w:type="gramEnd"/>
            <w:r>
              <w:t>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proofErr w:type="gramStart"/>
            <w:r>
              <w:rPr>
                <w:rFonts w:hint="eastAsia"/>
              </w:rPr>
              <w:t>N</w:t>
            </w:r>
            <w:r>
              <w:t>okia[</w:t>
            </w:r>
            <w:proofErr w:type="gramEnd"/>
            <w:r>
              <w:t>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proofErr w:type="gramStart"/>
            <w:r>
              <w:rPr>
                <w:rFonts w:hint="eastAsia"/>
              </w:rPr>
              <w:t>M</w:t>
            </w:r>
            <w:r>
              <w:t>TK[</w:t>
            </w:r>
            <w:proofErr w:type="gramEnd"/>
            <w:r>
              <w:t>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lastRenderedPageBreak/>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proofErr w:type="gramStart"/>
            <w:r w:rsidRPr="001D4EA2">
              <w:t>Sony[</w:t>
            </w:r>
            <w:proofErr w:type="gramEnd"/>
            <w:r w:rsidRPr="001D4EA2">
              <w:t xml:space="preserve">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proofErr w:type="gramStart"/>
            <w:r w:rsidRPr="001D4EA2">
              <w:t>ZTE[</w:t>
            </w:r>
            <w:proofErr w:type="gramEnd"/>
            <w:r w:rsidR="00687E53" w:rsidRPr="001D4EA2">
              <w:t>3</w:t>
            </w:r>
            <w:r w:rsidRPr="001D4EA2">
              <w:t>],</w:t>
            </w:r>
            <w:r w:rsidR="00015B2C" w:rsidRPr="001D4EA2">
              <w:t xml:space="preserve"> </w:t>
            </w:r>
            <w:proofErr w:type="spellStart"/>
            <w:r w:rsidR="008B441B" w:rsidRPr="001D4EA2">
              <w:t>Spreadtrum</w:t>
            </w:r>
            <w:proofErr w:type="spellEnd"/>
            <w:r w:rsidR="008B441B" w:rsidRPr="001D4EA2">
              <w:t xml:space="preserve">[4](for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spellStart"/>
            <w:proofErr w:type="gramStart"/>
            <w:r w:rsidRPr="001D4EA2">
              <w:t>Spreadtrum</w:t>
            </w:r>
            <w:proofErr w:type="spellEnd"/>
            <w:r w:rsidRPr="001D4EA2">
              <w:t>[</w:t>
            </w:r>
            <w:proofErr w:type="gramEnd"/>
            <w:r w:rsidRPr="001D4EA2">
              <w:t>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1D4EA2" w:rsidRDefault="00F976E7">
            <w:pPr>
              <w:spacing w:after="120"/>
              <w:rPr>
                <w:lang w:val="sv-SE"/>
              </w:rPr>
            </w:pPr>
            <w:r w:rsidRPr="001D4EA2">
              <w:rPr>
                <w:lang w:val="sv-SE"/>
              </w:rPr>
              <w:t xml:space="preserve">Huawei[2] , </w:t>
            </w:r>
            <w:r w:rsidR="00B53D93" w:rsidRPr="001D4EA2">
              <w:t>IDC[6] (for the same FR),</w:t>
            </w:r>
            <w:r w:rsidR="00AD1AF4" w:rsidRPr="001D4EA2">
              <w:t xml:space="preserve"> Sony[14],</w:t>
            </w:r>
            <w:r w:rsidR="00B53D93" w:rsidRPr="001D4EA2">
              <w:t xml:space="preserve"> </w:t>
            </w:r>
            <w:r w:rsidRPr="001D4EA2">
              <w:rPr>
                <w:lang w:val="sv-SE"/>
              </w:rPr>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1D4EA2" w:rsidRDefault="00F976E7">
            <w:pPr>
              <w:spacing w:after="120"/>
              <w:rPr>
                <w:lang w:val="sv-SE"/>
              </w:rPr>
            </w:pPr>
            <w:r w:rsidRPr="001D4EA2">
              <w:rPr>
                <w:lang w:val="sv-SE"/>
              </w:rPr>
              <w:t>Huawei[2],</w:t>
            </w:r>
            <w:r w:rsidR="00F03EBF" w:rsidRPr="001D4EA2">
              <w:t xml:space="preserve"> IDC[6] (for different FRs),</w:t>
            </w:r>
            <w:r w:rsidRPr="001D4EA2">
              <w:rPr>
                <w:lang w:val="sv-SE"/>
              </w:rPr>
              <w:t xml:space="preserve"> </w:t>
            </w:r>
          </w:p>
        </w:tc>
      </w:tr>
      <w:tr w:rsidR="00BD4F58"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1D4EA2" w:rsidRDefault="00F976E7">
            <w:pPr>
              <w:spacing w:after="120"/>
            </w:pPr>
            <w:proofErr w:type="gramStart"/>
            <w:r w:rsidRPr="001D4EA2">
              <w:t>ZTE[</w:t>
            </w:r>
            <w:proofErr w:type="gramEnd"/>
            <w:r w:rsidR="009E108A" w:rsidRPr="001D4EA2">
              <w:t>3</w:t>
            </w:r>
            <w:r w:rsidRPr="001D4EA2">
              <w:t>],</w:t>
            </w:r>
            <w:r w:rsidR="000C2AC9">
              <w:t xml:space="preserve"> </w:t>
            </w:r>
            <w:r w:rsidR="00ED6F64" w:rsidRPr="001D4EA2">
              <w:t>OPPO[7],</w:t>
            </w:r>
            <w:r w:rsidR="007D5965">
              <w:t xml:space="preserve"> </w:t>
            </w:r>
            <w:r w:rsidR="003076FC" w:rsidRPr="001D4EA2">
              <w:t>LGE[9],</w:t>
            </w:r>
            <w:r w:rsidR="003C0187" w:rsidRPr="001D4EA2">
              <w:t xml:space="preserve"> </w:t>
            </w:r>
            <w:proofErr w:type="spellStart"/>
            <w:r w:rsidR="003C0187" w:rsidRPr="001D4EA2">
              <w:t>xiaomi</w:t>
            </w:r>
            <w:proofErr w:type="spellEnd"/>
            <w:r w:rsidR="003C0187" w:rsidRPr="001D4EA2">
              <w:t>[18],</w:t>
            </w:r>
            <w:r w:rsidR="00777183" w:rsidRPr="001D4EA2">
              <w:t>Nokia[20],</w:t>
            </w:r>
            <w:r w:rsidR="003076FC" w:rsidRPr="001D4EA2">
              <w:t xml:space="preserve"> </w:t>
            </w:r>
            <w:r w:rsidRPr="001D4EA2">
              <w:t xml:space="preserve"> </w:t>
            </w:r>
          </w:p>
        </w:tc>
      </w:tr>
    </w:tbl>
    <w:p w14:paraId="7D01A8EB" w14:textId="77777777" w:rsidR="00BD4F58" w:rsidRDefault="00BD4F58">
      <w:pPr>
        <w:spacing w:after="120"/>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77777777" w:rsidR="000A132D" w:rsidRDefault="000A132D" w:rsidP="000A132D">
            <w:pPr>
              <w:rPr>
                <w:rFonts w:eastAsiaTheme="minorEastAsia"/>
                <w:lang w:eastAsia="zh-CN"/>
              </w:rPr>
            </w:pP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77777777" w:rsidR="000A132D" w:rsidRDefault="000A132D" w:rsidP="000A132D">
            <w:pPr>
              <w:rPr>
                <w:rFonts w:eastAsiaTheme="minorEastAsia"/>
                <w:lang w:eastAsia="zh-CN"/>
              </w:rPr>
            </w:pP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7777777" w:rsidR="000A132D" w:rsidRDefault="000A132D" w:rsidP="000A132D">
            <w:pPr>
              <w:rPr>
                <w:rFonts w:eastAsiaTheme="minorEastAsia"/>
                <w:lang w:eastAsia="zh-CN"/>
              </w:rPr>
            </w:pP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77777777" w:rsidR="002E1922" w:rsidRDefault="002E1922" w:rsidP="002E1922"/>
        </w:tc>
        <w:tc>
          <w:tcPr>
            <w:tcW w:w="992" w:type="dxa"/>
          </w:tcPr>
          <w:p w14:paraId="5D8A079C" w14:textId="77777777" w:rsidR="002E1922" w:rsidRDefault="002E1922" w:rsidP="002E1922"/>
        </w:tc>
        <w:tc>
          <w:tcPr>
            <w:tcW w:w="6662" w:type="dxa"/>
          </w:tcPr>
          <w:p w14:paraId="1352E369" w14:textId="77777777" w:rsidR="002E1922" w:rsidRDefault="002E1922" w:rsidP="002E1922"/>
        </w:tc>
      </w:tr>
      <w:tr w:rsidR="002E1922" w14:paraId="11292641" w14:textId="77777777" w:rsidTr="002E1922">
        <w:tc>
          <w:tcPr>
            <w:tcW w:w="1413" w:type="dxa"/>
          </w:tcPr>
          <w:p w14:paraId="7403700F" w14:textId="77777777" w:rsidR="002E1922" w:rsidRDefault="002E1922" w:rsidP="002E1922"/>
        </w:tc>
        <w:tc>
          <w:tcPr>
            <w:tcW w:w="992" w:type="dxa"/>
          </w:tcPr>
          <w:p w14:paraId="42EEEFE0" w14:textId="77777777" w:rsidR="002E1922" w:rsidRDefault="002E1922" w:rsidP="002E1922"/>
        </w:tc>
        <w:tc>
          <w:tcPr>
            <w:tcW w:w="6662" w:type="dxa"/>
          </w:tcPr>
          <w:p w14:paraId="63754B1A" w14:textId="77777777" w:rsidR="002E1922" w:rsidRDefault="002E1922" w:rsidP="002E1922"/>
        </w:tc>
      </w:tr>
      <w:tr w:rsidR="002E1922" w14:paraId="7812B986" w14:textId="77777777" w:rsidTr="002E1922">
        <w:tc>
          <w:tcPr>
            <w:tcW w:w="1413" w:type="dxa"/>
          </w:tcPr>
          <w:p w14:paraId="72AD4D8C" w14:textId="77777777" w:rsidR="002E1922" w:rsidRDefault="002E1922" w:rsidP="002E1922"/>
        </w:tc>
        <w:tc>
          <w:tcPr>
            <w:tcW w:w="992" w:type="dxa"/>
          </w:tcPr>
          <w:p w14:paraId="7D84EE10" w14:textId="77777777" w:rsidR="002E1922" w:rsidRDefault="002E1922" w:rsidP="002E1922"/>
        </w:tc>
        <w:tc>
          <w:tcPr>
            <w:tcW w:w="6662" w:type="dxa"/>
          </w:tcPr>
          <w:p w14:paraId="6FADE5E7" w14:textId="77777777" w:rsidR="002E1922" w:rsidRDefault="002E1922" w:rsidP="002E1922"/>
        </w:tc>
      </w:tr>
      <w:tr w:rsidR="002E1922" w14:paraId="5350764D" w14:textId="77777777" w:rsidTr="002E1922">
        <w:tc>
          <w:tcPr>
            <w:tcW w:w="1413" w:type="dxa"/>
          </w:tcPr>
          <w:p w14:paraId="01644C49" w14:textId="77777777" w:rsidR="002E1922" w:rsidRDefault="002E1922" w:rsidP="002E1922"/>
        </w:tc>
        <w:tc>
          <w:tcPr>
            <w:tcW w:w="992" w:type="dxa"/>
          </w:tcPr>
          <w:p w14:paraId="7FCF30B5" w14:textId="77777777" w:rsidR="002E1922" w:rsidRDefault="002E1922" w:rsidP="002E1922"/>
        </w:tc>
        <w:tc>
          <w:tcPr>
            <w:tcW w:w="6662" w:type="dxa"/>
          </w:tcPr>
          <w:p w14:paraId="4A8C85B1" w14:textId="77777777" w:rsidR="002E1922" w:rsidRDefault="002E1922" w:rsidP="002E1922"/>
        </w:tc>
      </w:tr>
      <w:tr w:rsidR="002E1922" w14:paraId="6E7F84B1" w14:textId="77777777" w:rsidTr="002E1922">
        <w:tc>
          <w:tcPr>
            <w:tcW w:w="1413" w:type="dxa"/>
          </w:tcPr>
          <w:p w14:paraId="50D73AC5" w14:textId="77777777" w:rsidR="002E1922" w:rsidRDefault="002E1922" w:rsidP="002E1922"/>
        </w:tc>
        <w:tc>
          <w:tcPr>
            <w:tcW w:w="992" w:type="dxa"/>
          </w:tcPr>
          <w:p w14:paraId="6BF66663" w14:textId="77777777" w:rsidR="002E1922" w:rsidRDefault="002E1922" w:rsidP="002E1922"/>
        </w:tc>
        <w:tc>
          <w:tcPr>
            <w:tcW w:w="6662" w:type="dxa"/>
          </w:tcPr>
          <w:p w14:paraId="66C2E776" w14:textId="77777777" w:rsidR="002E1922" w:rsidRDefault="002E1922" w:rsidP="002E1922"/>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proofErr w:type="gramStart"/>
            <w:r>
              <w:rPr>
                <w:rFonts w:hint="eastAsia"/>
              </w:rPr>
              <w:t>S</w:t>
            </w:r>
            <w:r>
              <w:t>amsung[</w:t>
            </w:r>
            <w:proofErr w:type="gramEnd"/>
            <w:r>
              <w:t>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proofErr w:type="gramStart"/>
            <w:r>
              <w:t>QC[</w:t>
            </w:r>
            <w:proofErr w:type="gramEnd"/>
            <w:r>
              <w:t>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14"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14"/>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w:t>
      </w:r>
      <w:proofErr w:type="gramStart"/>
      <w:r w:rsidR="00B833C1">
        <w:t>SS[</w:t>
      </w:r>
      <w:proofErr w:type="gramEnd"/>
      <w:r w:rsidR="00B833C1">
        <w:t>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77777777" w:rsidR="00404B4B" w:rsidRDefault="00404B4B" w:rsidP="00E8342F"/>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77777777" w:rsidR="00B06D77" w:rsidRDefault="00B06D77" w:rsidP="00E8342F"/>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77777777" w:rsidR="00404B4B" w:rsidRDefault="00404B4B" w:rsidP="00E8342F"/>
        </w:tc>
        <w:tc>
          <w:tcPr>
            <w:tcW w:w="6515" w:type="dxa"/>
          </w:tcPr>
          <w:p w14:paraId="55B3CEE4" w14:textId="77777777"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proofErr w:type="gramStart"/>
            <w:r>
              <w:t>Huawei[</w:t>
            </w:r>
            <w:proofErr w:type="gramEnd"/>
            <w:r>
              <w:t>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15"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15"/>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proofErr w:type="gramStart"/>
            <w:r>
              <w:t>v</w:t>
            </w:r>
            <w:r w:rsidR="00C2001D">
              <w:t>ivo[</w:t>
            </w:r>
            <w:proofErr w:type="gramEnd"/>
            <w:r w:rsidR="00C2001D">
              <w:t>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proofErr w:type="gramStart"/>
            <w:r>
              <w:rPr>
                <w:rFonts w:hint="eastAsia"/>
              </w:rPr>
              <w:t>L</w:t>
            </w:r>
            <w:r>
              <w:t>enovo[</w:t>
            </w:r>
            <w:proofErr w:type="gramEnd"/>
            <w:r>
              <w:t>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proofErr w:type="gramStart"/>
            <w:r>
              <w:rPr>
                <w:rFonts w:hint="eastAsia"/>
              </w:rPr>
              <w:t>T</w:t>
            </w:r>
            <w:r>
              <w:t>CL[</w:t>
            </w:r>
            <w:proofErr w:type="gramEnd"/>
            <w:r>
              <w:t>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proofErr w:type="gramStart"/>
            <w:r>
              <w:t>Huawei[</w:t>
            </w:r>
            <w:proofErr w:type="gramEnd"/>
            <w:r>
              <w:t xml:space="preserve">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lastRenderedPageBreak/>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51CC3715" w:rsidR="00BD4F58" w:rsidRDefault="00BD4F58" w:rsidP="00ED1A0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094913A" w14:textId="519B6706" w:rsidR="00BD4F58" w:rsidRDefault="00BD4F58" w:rsidP="00ED1A07">
            <w:pPr>
              <w:rPr>
                <w:rFonts w:eastAsia="Malgun Gothic"/>
                <w:lang w:eastAsia="ko-KR"/>
              </w:rPr>
            </w:pP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56E89D32" w:rsidR="00BD4F58" w:rsidRDefault="00BD4F58" w:rsidP="00ED1A0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11E21" w14:textId="2269FBAB" w:rsidR="00BD4F58" w:rsidRDefault="00BD4F58" w:rsidP="00ED1A07">
            <w:pPr>
              <w:rPr>
                <w:rFonts w:eastAsiaTheme="minorEastAsia"/>
                <w:lang w:eastAsia="zh-CN"/>
              </w:rPr>
            </w:pP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1399E331"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451929" w14:textId="34E36B58" w:rsidR="00BD4F58" w:rsidRDefault="00BD4F58" w:rsidP="00ED1A07">
            <w:pPr>
              <w:rPr>
                <w:rFonts w:eastAsia="宋体"/>
                <w:lang w:eastAsia="zh-CN"/>
              </w:rPr>
            </w:pP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BD4F58" w:rsidRDefault="00BD4F58" w:rsidP="00ED1A07">
            <w:pPr>
              <w:rPr>
                <w:rFonts w:eastAsia="宋体"/>
                <w:lang w:eastAsia="zh-CN"/>
              </w:rPr>
            </w:pP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BD4F58" w:rsidRDefault="00BD4F58" w:rsidP="00ED1A07">
            <w:pPr>
              <w:rPr>
                <w:rFonts w:eastAsia="宋体"/>
                <w:lang w:eastAsia="zh-CN"/>
              </w:rPr>
            </w:pP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BD4F58" w:rsidRDefault="00BD4F58" w:rsidP="00ED1A07">
            <w:pPr>
              <w:rPr>
                <w:rFonts w:eastAsia="宋体"/>
                <w:lang w:eastAsia="zh-CN"/>
              </w:rPr>
            </w:pP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BD4F58" w:rsidRDefault="00BD4F58" w:rsidP="00ED1A07">
            <w:pPr>
              <w:rPr>
                <w:rFonts w:eastAsia="宋体"/>
                <w:lang w:eastAsia="zh-CN"/>
              </w:rPr>
            </w:pP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BD4F58" w:rsidRDefault="00BD4F58" w:rsidP="00ED1A07">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4"/>
            <w:bookmarkStart w:id="17" w:name="OLE_LINK35"/>
            <w:r>
              <w:rPr>
                <w:rFonts w:eastAsia="宋体"/>
                <w:szCs w:val="20"/>
                <w:lang w:val="en-GB" w:eastAsia="ja-JP"/>
              </w:rPr>
              <w:t>L1-RSRP measurement based on Set B and the corresponding DL Tx and/or Rx beam ID</w:t>
            </w:r>
            <w:bookmarkEnd w:id="16"/>
            <w:bookmarkEnd w:id="17"/>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proofErr w:type="gramStart"/>
            <w:r>
              <w:t>FUTUREWEI[</w:t>
            </w:r>
            <w:proofErr w:type="gramEnd"/>
            <w:r>
              <w:t>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proofErr w:type="gramStart"/>
            <w:r>
              <w:rPr>
                <w:rFonts w:hint="eastAsia"/>
              </w:rPr>
              <w:t>H</w:t>
            </w:r>
            <w:r>
              <w:t>uawei[</w:t>
            </w:r>
            <w:proofErr w:type="gramEnd"/>
            <w:r>
              <w:t>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18"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18"/>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19"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19"/>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proofErr w:type="gramStart"/>
            <w:r>
              <w:rPr>
                <w:rFonts w:hint="eastAsia"/>
              </w:rPr>
              <w:t>Z</w:t>
            </w:r>
            <w:r>
              <w:t>TE[</w:t>
            </w:r>
            <w:proofErr w:type="gramEnd"/>
            <w:r>
              <w:t>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xml:space="preserve">: Focusing the discussion on Alt.1 and Alt.4 with only L1-RSRP measurement and the corresponding beam ID being </w:t>
            </w:r>
            <w:proofErr w:type="gramStart"/>
            <w:r w:rsidRPr="000E347D">
              <w:rPr>
                <w:i/>
                <w:iCs/>
                <w:szCs w:val="20"/>
                <w:lang w:val="en-GB"/>
              </w:rPr>
              <w:t>taken into account</w:t>
            </w:r>
            <w:proofErr w:type="gramEnd"/>
            <w:r w:rsidRPr="000E347D">
              <w:rPr>
                <w:i/>
                <w:iCs/>
                <w:szCs w:val="20"/>
                <w:lang w:val="en-GB"/>
              </w:rPr>
              <w:t xml:space="preserve">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proofErr w:type="gramStart"/>
            <w:r>
              <w:t>Vivo[</w:t>
            </w:r>
            <w:proofErr w:type="gramEnd"/>
            <w:r>
              <w:t>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proofErr w:type="gramStart"/>
            <w:r>
              <w:rPr>
                <w:rFonts w:hint="eastAsia"/>
              </w:rPr>
              <w:t>I</w:t>
            </w:r>
            <w:r>
              <w:t>DC[</w:t>
            </w:r>
            <w:proofErr w:type="gramEnd"/>
            <w:r>
              <w:t>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lastRenderedPageBreak/>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proofErr w:type="gramStart"/>
            <w:r>
              <w:rPr>
                <w:rFonts w:hint="eastAsia"/>
              </w:rPr>
              <w:lastRenderedPageBreak/>
              <w:t>G</w:t>
            </w:r>
            <w:r>
              <w:t>oogle[</w:t>
            </w:r>
            <w:proofErr w:type="gramEnd"/>
            <w:r>
              <w:t>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proofErr w:type="gramStart"/>
            <w:r>
              <w:rPr>
                <w:rFonts w:hint="eastAsia"/>
              </w:rPr>
              <w:t>L</w:t>
            </w:r>
            <w:r>
              <w:t>GE[</w:t>
            </w:r>
            <w:proofErr w:type="gramEnd"/>
            <w:r>
              <w:t>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proofErr w:type="gramStart"/>
            <w:r>
              <w:rPr>
                <w:rFonts w:hint="eastAsia"/>
              </w:rPr>
              <w:t>E</w:t>
            </w:r>
            <w:r>
              <w:t>ricsson[</w:t>
            </w:r>
            <w:proofErr w:type="gramEnd"/>
            <w:r>
              <w:t>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proofErr w:type="gramStart"/>
            <w:r>
              <w:rPr>
                <w:rFonts w:hint="eastAsia"/>
              </w:rPr>
              <w:t>C</w:t>
            </w:r>
            <w:r>
              <w:t>ATT[</w:t>
            </w:r>
            <w:proofErr w:type="gramEnd"/>
            <w:r>
              <w: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proofErr w:type="gramStart"/>
            <w:r>
              <w:rPr>
                <w:rFonts w:hint="eastAsia"/>
              </w:rPr>
              <w:t>S</w:t>
            </w:r>
            <w:r>
              <w:t>ony[</w:t>
            </w:r>
            <w:proofErr w:type="gramEnd"/>
            <w:r>
              <w:t>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proofErr w:type="gramStart"/>
            <w:r>
              <w:rPr>
                <w:rFonts w:hint="eastAsia"/>
              </w:rPr>
              <w:lastRenderedPageBreak/>
              <w:t>L</w:t>
            </w:r>
            <w:r>
              <w:t>enovo[</w:t>
            </w:r>
            <w:proofErr w:type="gramEnd"/>
            <w:r>
              <w:t>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proofErr w:type="gramStart"/>
            <w:r>
              <w:rPr>
                <w:rFonts w:hint="eastAsia"/>
              </w:rPr>
              <w:t>X</w:t>
            </w:r>
            <w:r>
              <w:t>iaomi[</w:t>
            </w:r>
            <w:proofErr w:type="gramEnd"/>
            <w:r>
              <w:t>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 xml:space="preserve">But for Alt 3, it needs to define a new measurement quantity which will introduce much more additional workload compared to exist L1-RSRP. </w:t>
            </w:r>
            <w:proofErr w:type="gramStart"/>
            <w:r w:rsidRPr="000E347D">
              <w:rPr>
                <w:i/>
                <w:iCs/>
                <w:szCs w:val="20"/>
              </w:rPr>
              <w:t>Thus</w:t>
            </w:r>
            <w:proofErr w:type="gramEnd"/>
            <w:r w:rsidRPr="000E347D">
              <w:rPr>
                <w:i/>
                <w:iCs/>
                <w:szCs w:val="20"/>
              </w:rPr>
              <w:t xml:space="preserve">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proofErr w:type="gramStart"/>
            <w:r>
              <w:rPr>
                <w:rFonts w:hint="eastAsia"/>
              </w:rPr>
              <w:t>N</w:t>
            </w:r>
            <w:r>
              <w:t>okia[</w:t>
            </w:r>
            <w:proofErr w:type="gramEnd"/>
            <w:r>
              <w:t>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sidRPr="000E347D">
              <w:rPr>
                <w:rFonts w:eastAsia="宋体"/>
                <w:i/>
                <w:iCs/>
                <w:szCs w:val="20"/>
                <w:lang w:val="en-GB" w:eastAsia="ja-JP"/>
              </w:rPr>
              <w:t>beamwidth</w:t>
            </w:r>
            <w:proofErr w:type="spellEnd"/>
            <w:r w:rsidRPr="000E347D">
              <w:rPr>
                <w:rFonts w:eastAsia="宋体"/>
                <w:i/>
                <w:iCs/>
                <w:szCs w:val="20"/>
                <w:lang w:val="en-GB" w:eastAsia="ja-JP"/>
              </w:rPr>
              <w:t xml:space="preserve">,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proofErr w:type="spellStart"/>
            <w:r w:rsidRPr="000E347D">
              <w:rPr>
                <w:i/>
                <w:iCs/>
                <w:szCs w:val="20"/>
                <w:lang w:val="en-GB"/>
              </w:rPr>
              <w:t>beamwidth</w:t>
            </w:r>
            <w:proofErr w:type="spellEnd"/>
            <w:r w:rsidRPr="000E347D">
              <w:rPr>
                <w:i/>
                <w:iCs/>
                <w:szCs w:val="20"/>
                <w:lang w:val="en-GB"/>
              </w:rPr>
              <w:t>,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proofErr w:type="gramStart"/>
            <w:r>
              <w:rPr>
                <w:rFonts w:hint="eastAsia"/>
              </w:rPr>
              <w:t>T</w:t>
            </w:r>
            <w:r>
              <w:t>CL[</w:t>
            </w:r>
            <w:proofErr w:type="gramEnd"/>
            <w:r>
              <w:t>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proofErr w:type="gramStart"/>
            <w:r>
              <w:rPr>
                <w:rFonts w:hint="eastAsia"/>
              </w:rPr>
              <w:t>M</w:t>
            </w:r>
            <w:r>
              <w:t>TK[</w:t>
            </w:r>
            <w:proofErr w:type="gramEnd"/>
            <w:r>
              <w:t>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proofErr w:type="gramStart"/>
            <w:r>
              <w:rPr>
                <w:rFonts w:hint="eastAsia"/>
              </w:rPr>
              <w:lastRenderedPageBreak/>
              <w:t>A</w:t>
            </w:r>
            <w:r>
              <w:t>pple[</w:t>
            </w:r>
            <w:proofErr w:type="gramEnd"/>
            <w:r>
              <w:t>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proofErr w:type="gramStart"/>
            <w:r>
              <w:rPr>
                <w:rFonts w:hint="eastAsia"/>
              </w:rPr>
              <w:t>N</w:t>
            </w:r>
            <w:r>
              <w:t>VIDIA[</w:t>
            </w:r>
            <w:proofErr w:type="gramEnd"/>
            <w:r>
              <w:t>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proofErr w:type="gramStart"/>
            <w:r>
              <w:rPr>
                <w:rFonts w:hint="eastAsia"/>
              </w:rPr>
              <w:t>D</w:t>
            </w:r>
            <w:r>
              <w:t>CM[</w:t>
            </w:r>
            <w:proofErr w:type="gramEnd"/>
            <w:r>
              <w:t>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proofErr w:type="gramStart"/>
            <w:r>
              <w:rPr>
                <w:rFonts w:hint="eastAsia"/>
              </w:rPr>
              <w:t>Q</w:t>
            </w:r>
            <w:r>
              <w:t>C[</w:t>
            </w:r>
            <w:proofErr w:type="gramEnd"/>
            <w:r>
              <w:t>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68B8E13E"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proofErr w:type="spellStart"/>
      <w:r w:rsidR="005F1104">
        <w:t>i</w:t>
      </w:r>
      <w:proofErr w:type="spellEnd"/>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lastRenderedPageBreak/>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6"/>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77777777" w:rsidR="008131E1" w:rsidRDefault="008131E1" w:rsidP="00E8342F"/>
        </w:tc>
        <w:tc>
          <w:tcPr>
            <w:tcW w:w="3255" w:type="dxa"/>
          </w:tcPr>
          <w:p w14:paraId="0D590D5F" w14:textId="77777777" w:rsidR="008131E1" w:rsidRDefault="008131E1" w:rsidP="00E8342F"/>
        </w:tc>
      </w:tr>
      <w:tr w:rsidR="008131E1" w14:paraId="1DB407C8" w14:textId="77777777" w:rsidTr="00AE5517">
        <w:tc>
          <w:tcPr>
            <w:tcW w:w="2547" w:type="dxa"/>
          </w:tcPr>
          <w:p w14:paraId="71A5BD1F" w14:textId="77777777" w:rsidR="008131E1" w:rsidRDefault="008131E1" w:rsidP="008131E1">
            <w:r>
              <w:rPr>
                <w:rFonts w:hint="eastAsia"/>
              </w:rPr>
              <w:t>L</w:t>
            </w:r>
            <w:r>
              <w:t>1-RSRP + DL beam ID</w:t>
            </w:r>
          </w:p>
          <w:p w14:paraId="5EFCCEF6" w14:textId="7E553C1A" w:rsidR="008131E1" w:rsidRDefault="008131E1" w:rsidP="008131E1">
            <w:r>
              <w:rPr>
                <w:rFonts w:hint="eastAsia"/>
              </w:rPr>
              <w:t>(</w:t>
            </w:r>
            <w:r>
              <w:t>Alt.4 for Case1, Alt.3 for Case2)</w:t>
            </w:r>
          </w:p>
        </w:tc>
        <w:tc>
          <w:tcPr>
            <w:tcW w:w="3260" w:type="dxa"/>
          </w:tcPr>
          <w:p w14:paraId="239C9E24" w14:textId="77777777" w:rsidR="008131E1" w:rsidRDefault="008131E1" w:rsidP="00E8342F"/>
        </w:tc>
        <w:tc>
          <w:tcPr>
            <w:tcW w:w="3255" w:type="dxa"/>
          </w:tcPr>
          <w:p w14:paraId="4A6B9EB3" w14:textId="77777777" w:rsidR="008131E1" w:rsidRDefault="008131E1" w:rsidP="00E8342F"/>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6869FB" w14:paraId="2B634C65" w14:textId="77777777" w:rsidTr="006869FB">
        <w:tc>
          <w:tcPr>
            <w:tcW w:w="2547" w:type="dxa"/>
          </w:tcPr>
          <w:p w14:paraId="4D33D117" w14:textId="77777777" w:rsidR="006869FB" w:rsidRDefault="006869FB" w:rsidP="006869FB"/>
        </w:tc>
        <w:tc>
          <w:tcPr>
            <w:tcW w:w="6515" w:type="dxa"/>
          </w:tcPr>
          <w:p w14:paraId="57E9475B" w14:textId="77777777" w:rsidR="006869FB" w:rsidRDefault="006869FB" w:rsidP="006869FB"/>
        </w:tc>
      </w:tr>
      <w:tr w:rsidR="006869FB" w14:paraId="0FBE1F43" w14:textId="77777777" w:rsidTr="006869FB">
        <w:tc>
          <w:tcPr>
            <w:tcW w:w="2547" w:type="dxa"/>
          </w:tcPr>
          <w:p w14:paraId="1B768C78" w14:textId="77777777" w:rsidR="006869FB" w:rsidRDefault="006869FB" w:rsidP="006869FB"/>
        </w:tc>
        <w:tc>
          <w:tcPr>
            <w:tcW w:w="6515" w:type="dxa"/>
          </w:tcPr>
          <w:p w14:paraId="2DF79FE7" w14:textId="77777777" w:rsidR="006869FB" w:rsidRDefault="006869FB" w:rsidP="006869FB"/>
        </w:tc>
      </w:tr>
      <w:tr w:rsidR="00722C9F" w14:paraId="1AF5750A" w14:textId="77777777" w:rsidTr="006869FB">
        <w:tc>
          <w:tcPr>
            <w:tcW w:w="2547" w:type="dxa"/>
          </w:tcPr>
          <w:p w14:paraId="653CDC4B" w14:textId="77777777" w:rsidR="00722C9F" w:rsidRDefault="00722C9F" w:rsidP="006869FB"/>
        </w:tc>
        <w:tc>
          <w:tcPr>
            <w:tcW w:w="6515" w:type="dxa"/>
          </w:tcPr>
          <w:p w14:paraId="6ADC27F3" w14:textId="77777777" w:rsidR="00722C9F" w:rsidRDefault="00722C9F" w:rsidP="006869FB"/>
        </w:tc>
      </w:tr>
      <w:tr w:rsidR="00722C9F" w14:paraId="74274958" w14:textId="77777777" w:rsidTr="006869FB">
        <w:tc>
          <w:tcPr>
            <w:tcW w:w="2547" w:type="dxa"/>
          </w:tcPr>
          <w:p w14:paraId="7250B2F3" w14:textId="77777777" w:rsidR="00722C9F" w:rsidRDefault="00722C9F" w:rsidP="006869FB"/>
        </w:tc>
        <w:tc>
          <w:tcPr>
            <w:tcW w:w="6515" w:type="dxa"/>
          </w:tcPr>
          <w:p w14:paraId="1CEE11A3" w14:textId="77777777" w:rsidR="00722C9F" w:rsidRDefault="00722C9F" w:rsidP="006869FB"/>
        </w:tc>
      </w:tr>
      <w:tr w:rsidR="00722C9F" w14:paraId="213A9ED8" w14:textId="77777777" w:rsidTr="006869FB">
        <w:tc>
          <w:tcPr>
            <w:tcW w:w="2547" w:type="dxa"/>
          </w:tcPr>
          <w:p w14:paraId="0CD4D5A4" w14:textId="77777777" w:rsidR="00722C9F" w:rsidRDefault="00722C9F" w:rsidP="006869FB"/>
        </w:tc>
        <w:tc>
          <w:tcPr>
            <w:tcW w:w="6515" w:type="dxa"/>
          </w:tcPr>
          <w:p w14:paraId="5C14B397" w14:textId="77777777" w:rsidR="00722C9F" w:rsidRDefault="00722C9F" w:rsidP="006869FB"/>
        </w:tc>
      </w:tr>
      <w:tr w:rsidR="006869FB" w14:paraId="0E4AF6FA" w14:textId="77777777" w:rsidTr="006869FB">
        <w:tc>
          <w:tcPr>
            <w:tcW w:w="2547" w:type="dxa"/>
          </w:tcPr>
          <w:p w14:paraId="0BC2059D" w14:textId="77777777" w:rsidR="006869FB" w:rsidRDefault="006869FB" w:rsidP="006869FB"/>
        </w:tc>
        <w:tc>
          <w:tcPr>
            <w:tcW w:w="6515" w:type="dxa"/>
          </w:tcPr>
          <w:p w14:paraId="2D5E1B52" w14:textId="77777777" w:rsidR="006869FB" w:rsidRDefault="006869FB" w:rsidP="006869FB"/>
        </w:tc>
      </w:tr>
      <w:tr w:rsidR="006869FB" w14:paraId="712EEC94" w14:textId="77777777" w:rsidTr="006869FB">
        <w:tc>
          <w:tcPr>
            <w:tcW w:w="2547" w:type="dxa"/>
          </w:tcPr>
          <w:p w14:paraId="6CF194A8" w14:textId="77777777" w:rsidR="006869FB" w:rsidRDefault="006869FB" w:rsidP="006869FB"/>
        </w:tc>
        <w:tc>
          <w:tcPr>
            <w:tcW w:w="6515" w:type="dxa"/>
          </w:tcPr>
          <w:p w14:paraId="0AE0E7F2" w14:textId="77777777" w:rsidR="006869FB" w:rsidRDefault="006869FB"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proofErr w:type="gramStart"/>
            <w:r>
              <w:t>vivo[</w:t>
            </w:r>
            <w:proofErr w:type="gramEnd"/>
            <w:r>
              <w:t>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proofErr w:type="gramStart"/>
            <w:r>
              <w:rPr>
                <w:rFonts w:hint="eastAsia"/>
              </w:rPr>
              <w:t>L</w:t>
            </w:r>
            <w:r>
              <w:t>GE[</w:t>
            </w:r>
            <w:proofErr w:type="gramEnd"/>
            <w:r>
              <w:t>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proofErr w:type="gramStart"/>
            <w:r>
              <w:rPr>
                <w:rFonts w:hint="eastAsia"/>
              </w:rPr>
              <w:t>E</w:t>
            </w:r>
            <w:r>
              <w:t>ricsson[</w:t>
            </w:r>
            <w:proofErr w:type="gramEnd"/>
            <w:r>
              <w:t>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lastRenderedPageBreak/>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proofErr w:type="gramStart"/>
            <w:r>
              <w:rPr>
                <w:rFonts w:hint="eastAsia"/>
              </w:rPr>
              <w:lastRenderedPageBreak/>
              <w:t>Q</w:t>
            </w:r>
            <w:r>
              <w:t>C[</w:t>
            </w:r>
            <w:proofErr w:type="gramEnd"/>
            <w:r>
              <w:t>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77777777" w:rsidR="004235E6" w:rsidRDefault="004235E6" w:rsidP="007B02B1">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41EFAA" w14:textId="77777777" w:rsidR="004235E6" w:rsidRDefault="004235E6" w:rsidP="007B02B1">
            <w:pPr>
              <w:rPr>
                <w:rFonts w:eastAsia="Malgun Gothic"/>
                <w:lang w:eastAsia="ko-KR"/>
              </w:rPr>
            </w:pPr>
          </w:p>
        </w:tc>
      </w:tr>
      <w:tr w:rsidR="004235E6"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77777777" w:rsidR="004235E6" w:rsidRDefault="004235E6" w:rsidP="007B02B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79D825" w14:textId="77777777" w:rsidR="004235E6" w:rsidRDefault="004235E6" w:rsidP="007B02B1">
            <w:pPr>
              <w:rPr>
                <w:rFonts w:eastAsiaTheme="minorEastAsia"/>
                <w:lang w:eastAsia="zh-CN"/>
              </w:rPr>
            </w:pP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77777777" w:rsidR="004235E6" w:rsidRDefault="004235E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A47E0F" w14:textId="77777777" w:rsidR="004235E6" w:rsidRDefault="004235E6" w:rsidP="007B02B1">
            <w:pPr>
              <w:rPr>
                <w:rFonts w:eastAsia="宋体"/>
                <w:lang w:eastAsia="zh-CN"/>
              </w:rPr>
            </w:pP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77777777" w:rsidR="004235E6" w:rsidRDefault="004235E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46535" w14:textId="77777777" w:rsidR="004235E6" w:rsidRDefault="004235E6" w:rsidP="007B02B1">
            <w:pPr>
              <w:rPr>
                <w:rFonts w:eastAsia="宋体"/>
                <w:lang w:eastAsia="zh-CN"/>
              </w:rPr>
            </w:pPr>
          </w:p>
        </w:tc>
      </w:tr>
      <w:tr w:rsidR="004235E6"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77777777" w:rsidR="004235E6" w:rsidRDefault="004235E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73B8BB" w14:textId="77777777" w:rsidR="004235E6" w:rsidRDefault="004235E6" w:rsidP="007B02B1">
            <w:pPr>
              <w:rPr>
                <w:rFonts w:eastAsia="宋体"/>
                <w:lang w:eastAsia="zh-CN"/>
              </w:rPr>
            </w:pPr>
          </w:p>
        </w:tc>
      </w:tr>
      <w:tr w:rsidR="004235E6"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7777777" w:rsidR="004235E6" w:rsidRDefault="004235E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7395B2" w14:textId="77777777" w:rsidR="004235E6" w:rsidRDefault="004235E6" w:rsidP="007B02B1">
            <w:pPr>
              <w:rPr>
                <w:rFonts w:eastAsia="宋体"/>
                <w:lang w:eastAsia="zh-CN"/>
              </w:rPr>
            </w:pPr>
          </w:p>
        </w:tc>
      </w:tr>
    </w:tbl>
    <w:p w14:paraId="23D77B2F" w14:textId="77777777"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161A53" w14:paraId="5397BA42" w14:textId="77777777" w:rsidTr="007B02B1">
        <w:tc>
          <w:tcPr>
            <w:tcW w:w="2547" w:type="dxa"/>
          </w:tcPr>
          <w:p w14:paraId="5C50F6BA" w14:textId="77777777" w:rsidR="00161A53" w:rsidRDefault="00161A53" w:rsidP="007B02B1"/>
        </w:tc>
        <w:tc>
          <w:tcPr>
            <w:tcW w:w="6515" w:type="dxa"/>
          </w:tcPr>
          <w:p w14:paraId="29163263" w14:textId="77777777" w:rsidR="00161A53" w:rsidRDefault="00161A53" w:rsidP="007B02B1"/>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17284FB4" w:rsidR="00D97FA3" w:rsidRDefault="004278C4">
            <w:pPr>
              <w:spacing w:after="120"/>
            </w:pPr>
            <w:proofErr w:type="gramStart"/>
            <w:r>
              <w:rPr>
                <w:rFonts w:hint="eastAsia"/>
              </w:rPr>
              <w:t>H</w:t>
            </w:r>
            <w:r>
              <w:t>uawei[</w:t>
            </w:r>
            <w:proofErr w:type="gramEnd"/>
            <w:r>
              <w:t xml:space="preserve">2], </w:t>
            </w:r>
            <w:r w:rsidR="004D099F">
              <w:t>ZTE[3],</w:t>
            </w:r>
            <w:r w:rsidR="00525176">
              <w:t xml:space="preserve">CATT[11], </w:t>
            </w:r>
            <w:r w:rsidR="00D25992">
              <w:t xml:space="preserve">NVIDIA[26], </w:t>
            </w:r>
            <w:proofErr w:type="spellStart"/>
            <w:r w:rsidR="00371CC8">
              <w:t>Spreadtrum</w:t>
            </w:r>
            <w:proofErr w:type="spellEnd"/>
            <w:r w:rsidR="00371CC8">
              <w:t xml:space="preserve">[4],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proofErr w:type="gramStart"/>
            <w:r>
              <w:rPr>
                <w:rFonts w:hint="eastAsia"/>
              </w:rPr>
              <w:t>I</w:t>
            </w:r>
            <w:r>
              <w:t>DC[</w:t>
            </w:r>
            <w:proofErr w:type="gramEnd"/>
            <w:r>
              <w:t>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proofErr w:type="gramStart"/>
            <w:r>
              <w:t>v</w:t>
            </w:r>
            <w:r w:rsidR="00321385">
              <w:t>ivo[</w:t>
            </w:r>
            <w:proofErr w:type="gramEnd"/>
            <w:r w:rsidR="00321385">
              <w:t>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rsidR="00371CC8">
              <w:t>Spreadtrum</w:t>
            </w:r>
            <w:proofErr w:type="spellEnd"/>
            <w:r w:rsidR="00371CC8">
              <w:t>[4],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proofErr w:type="gramStart"/>
            <w:r>
              <w:t>IDC[</w:t>
            </w:r>
            <w:proofErr w:type="gramEnd"/>
            <w:r>
              <w:t>6] (only for FR1),</w:t>
            </w:r>
            <w:r w:rsidR="00747982">
              <w:t xml:space="preserve"> Google[8],</w:t>
            </w:r>
            <w:r w:rsidR="00F44A5D">
              <w:t xml:space="preserve"> Sony[14], </w:t>
            </w:r>
          </w:p>
        </w:tc>
        <w:tc>
          <w:tcPr>
            <w:tcW w:w="3021" w:type="dxa"/>
          </w:tcPr>
          <w:p w14:paraId="30852756" w14:textId="0EC8D437" w:rsidR="00D97FA3" w:rsidRDefault="004278C4">
            <w:pPr>
              <w:spacing w:after="120"/>
            </w:pPr>
            <w:proofErr w:type="gramStart"/>
            <w:r>
              <w:rPr>
                <w:rFonts w:hint="eastAsia"/>
              </w:rPr>
              <w:t>H</w:t>
            </w:r>
            <w:r>
              <w:t>uawei[</w:t>
            </w:r>
            <w:proofErr w:type="gramEnd"/>
            <w:r>
              <w:t>2],</w:t>
            </w:r>
            <w:r w:rsidR="00525176">
              <w:t xml:space="preserve"> CATT[11],</w:t>
            </w:r>
            <w:r w:rsidR="00DC4899">
              <w:t xml:space="preserve"> ZTE[3],</w:t>
            </w:r>
            <w:r w:rsidR="00371CC8">
              <w:t xml:space="preserve"> </w:t>
            </w:r>
            <w:proofErr w:type="spellStart"/>
            <w:r w:rsidR="00371CC8">
              <w:t>Spreadtrum</w:t>
            </w:r>
            <w:proofErr w:type="spellEnd"/>
            <w:r w:rsidR="00371CC8">
              <w:t>[4],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proofErr w:type="gramStart"/>
            <w:r>
              <w:rPr>
                <w:rFonts w:hint="eastAsia"/>
              </w:rPr>
              <w:t>I</w:t>
            </w:r>
            <w:r>
              <w:t>DC[</w:t>
            </w:r>
            <w:proofErr w:type="gramEnd"/>
            <w:r>
              <w:t>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proofErr w:type="gramStart"/>
            <w:r>
              <w:t>vivo[</w:t>
            </w:r>
            <w:proofErr w:type="gramEnd"/>
            <w:r>
              <w:t>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lastRenderedPageBreak/>
              <w:t>Alt.3: L1-RSRP measurement based on Set B and the corresponding DL Tx and/or Rx beam ID</w:t>
            </w:r>
          </w:p>
        </w:tc>
        <w:tc>
          <w:tcPr>
            <w:tcW w:w="3021" w:type="dxa"/>
          </w:tcPr>
          <w:p w14:paraId="7BCC9EC1" w14:textId="4D8CB2E1" w:rsidR="000D3AB4" w:rsidRDefault="000D3AB4" w:rsidP="000D3AB4">
            <w:pPr>
              <w:spacing w:after="120"/>
            </w:pPr>
            <w:proofErr w:type="gramStart"/>
            <w:r>
              <w:t>ZTE[</w:t>
            </w:r>
            <w:proofErr w:type="gramEnd"/>
            <w:r>
              <w:t xml:space="preserve">3], IDC[6], CATT[11], NVIDIA[26] ? , </w:t>
            </w:r>
            <w:proofErr w:type="spellStart"/>
            <w:r>
              <w:t>Spreadtrum</w:t>
            </w:r>
            <w:proofErr w:type="spellEnd"/>
            <w:r>
              <w:t>[4],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77777777" w:rsidR="00F633A8" w:rsidRDefault="00F633A8" w:rsidP="007B02B1"/>
        </w:tc>
        <w:tc>
          <w:tcPr>
            <w:tcW w:w="6515" w:type="dxa"/>
          </w:tcPr>
          <w:p w14:paraId="511F4020" w14:textId="77777777" w:rsidR="00F633A8" w:rsidRDefault="00F633A8" w:rsidP="007B02B1"/>
        </w:tc>
      </w:tr>
      <w:tr w:rsidR="00F633A8" w14:paraId="475C1C53" w14:textId="77777777" w:rsidTr="007B02B1">
        <w:tc>
          <w:tcPr>
            <w:tcW w:w="2547" w:type="dxa"/>
          </w:tcPr>
          <w:p w14:paraId="146FA527" w14:textId="77777777" w:rsidR="00F633A8" w:rsidRDefault="00F633A8" w:rsidP="007B02B1"/>
        </w:tc>
        <w:tc>
          <w:tcPr>
            <w:tcW w:w="6515" w:type="dxa"/>
          </w:tcPr>
          <w:p w14:paraId="1A1F8C75" w14:textId="77777777" w:rsidR="00F633A8" w:rsidRDefault="00F633A8" w:rsidP="007B02B1"/>
        </w:tc>
      </w:tr>
      <w:tr w:rsidR="00F633A8" w14:paraId="74E0F743" w14:textId="77777777" w:rsidTr="007B02B1">
        <w:tc>
          <w:tcPr>
            <w:tcW w:w="2547" w:type="dxa"/>
          </w:tcPr>
          <w:p w14:paraId="33B7825B" w14:textId="77777777" w:rsidR="00F633A8" w:rsidRDefault="00F633A8" w:rsidP="007B02B1"/>
        </w:tc>
        <w:tc>
          <w:tcPr>
            <w:tcW w:w="6515" w:type="dxa"/>
          </w:tcPr>
          <w:p w14:paraId="2210AD9C" w14:textId="77777777" w:rsidR="00F633A8" w:rsidRDefault="00F633A8" w:rsidP="007B02B1"/>
        </w:tc>
      </w:tr>
      <w:tr w:rsidR="00F633A8" w14:paraId="536AB8A9" w14:textId="77777777" w:rsidTr="007B02B1">
        <w:tc>
          <w:tcPr>
            <w:tcW w:w="2547" w:type="dxa"/>
          </w:tcPr>
          <w:p w14:paraId="757AAB04" w14:textId="77777777" w:rsidR="00F633A8" w:rsidRDefault="00F633A8" w:rsidP="007B02B1"/>
        </w:tc>
        <w:tc>
          <w:tcPr>
            <w:tcW w:w="6515" w:type="dxa"/>
          </w:tcPr>
          <w:p w14:paraId="7DFFA505" w14:textId="77777777" w:rsidR="00F633A8" w:rsidRDefault="00F633A8" w:rsidP="007B02B1"/>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proofErr w:type="gramStart"/>
            <w:r>
              <w:lastRenderedPageBreak/>
              <w:t>FUTUREWEI[</w:t>
            </w:r>
            <w:proofErr w:type="gramEnd"/>
            <w:r>
              <w:t>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proofErr w:type="gramStart"/>
            <w:r>
              <w:rPr>
                <w:rFonts w:hint="eastAsia"/>
              </w:rPr>
              <w:t>H</w:t>
            </w:r>
            <w:r>
              <w:t>uawei[</w:t>
            </w:r>
            <w:proofErr w:type="gramEnd"/>
            <w:r>
              <w:t>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0"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0"/>
          </w:p>
          <w:p w14:paraId="6C4D7A4D" w14:textId="77777777" w:rsidR="00C5034E" w:rsidRPr="00234D00" w:rsidRDefault="00C5034E" w:rsidP="00C5034E">
            <w:pPr>
              <w:pStyle w:val="a7"/>
              <w:spacing w:after="120"/>
              <w:rPr>
                <w:rFonts w:ascii="Times New Roman" w:hAnsi="Times New Roman" w:cs="Times New Roman"/>
                <w:i/>
                <w:iCs/>
              </w:rPr>
            </w:pPr>
            <w:bookmarkStart w:id="21"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1"/>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proofErr w:type="gramStart"/>
            <w:r>
              <w:rPr>
                <w:rFonts w:hint="eastAsia"/>
              </w:rPr>
              <w:t>Z</w:t>
            </w:r>
            <w:r>
              <w:t>TE[</w:t>
            </w:r>
            <w:proofErr w:type="gramEnd"/>
            <w:r>
              <w:t>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proofErr w:type="gramStart"/>
            <w:r>
              <w:t>v</w:t>
            </w:r>
            <w:r w:rsidR="00912A5D">
              <w:t>ivo[</w:t>
            </w:r>
            <w:proofErr w:type="gramEnd"/>
            <w:r w:rsidR="00912A5D">
              <w:t>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proofErr w:type="gramStart"/>
            <w:r>
              <w:rPr>
                <w:rFonts w:hint="eastAsia"/>
              </w:rPr>
              <w:t>I</w:t>
            </w:r>
            <w:r>
              <w:t>DC[</w:t>
            </w:r>
            <w:proofErr w:type="gramEnd"/>
            <w:r>
              <w:t>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proofErr w:type="gramStart"/>
            <w:r>
              <w:rPr>
                <w:rFonts w:hint="eastAsia"/>
              </w:rPr>
              <w:t>O</w:t>
            </w:r>
            <w:r>
              <w:t>PPO[</w:t>
            </w:r>
            <w:proofErr w:type="gramEnd"/>
            <w:r>
              <w:t>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proofErr w:type="gramStart"/>
            <w:r>
              <w:rPr>
                <w:rFonts w:hint="eastAsia"/>
              </w:rPr>
              <w:t>G</w:t>
            </w:r>
            <w:r>
              <w:t>oogle[</w:t>
            </w:r>
            <w:proofErr w:type="gramEnd"/>
            <w:r>
              <w:t>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lastRenderedPageBreak/>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proofErr w:type="gramStart"/>
            <w:r>
              <w:rPr>
                <w:rFonts w:hint="eastAsia"/>
              </w:rPr>
              <w:lastRenderedPageBreak/>
              <w:t>E</w:t>
            </w:r>
            <w:r>
              <w:t>ricsson[</w:t>
            </w:r>
            <w:proofErr w:type="gramEnd"/>
            <w:r>
              <w:t>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proofErr w:type="gramStart"/>
            <w:r>
              <w:rPr>
                <w:rFonts w:hint="eastAsia"/>
              </w:rPr>
              <w:t>S</w:t>
            </w:r>
            <w:r>
              <w:t>ony[</w:t>
            </w:r>
            <w:proofErr w:type="gramEnd"/>
            <w:r>
              <w:t>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proofErr w:type="gramStart"/>
            <w:r>
              <w:rPr>
                <w:rFonts w:hint="eastAsia"/>
              </w:rPr>
              <w:t>L</w:t>
            </w:r>
            <w:r>
              <w:t>enovo[</w:t>
            </w:r>
            <w:proofErr w:type="gramEnd"/>
            <w:r>
              <w:t>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proofErr w:type="gramStart"/>
            <w:r>
              <w:rPr>
                <w:rFonts w:hint="eastAsia"/>
              </w:rPr>
              <w:t>N</w:t>
            </w:r>
            <w:r>
              <w:t>EC[</w:t>
            </w:r>
            <w:proofErr w:type="gramEnd"/>
            <w:r>
              <w:t>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proofErr w:type="gramStart"/>
            <w:r>
              <w:rPr>
                <w:rFonts w:hint="eastAsia"/>
              </w:rPr>
              <w:t>C</w:t>
            </w:r>
            <w:r>
              <w:t>IACT[</w:t>
            </w:r>
            <w:proofErr w:type="gramEnd"/>
            <w:r>
              <w: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proofErr w:type="gramStart"/>
            <w:r>
              <w:rPr>
                <w:rFonts w:hint="eastAsia"/>
              </w:rPr>
              <w:t>N</w:t>
            </w:r>
            <w:r>
              <w:t>okia[</w:t>
            </w:r>
            <w:proofErr w:type="gramEnd"/>
            <w:r>
              <w:t>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w:t>
            </w:r>
            <w:proofErr w:type="gramStart"/>
            <w:r w:rsidRPr="00572D3D">
              <w:rPr>
                <w:rFonts w:cs="Times New Roman"/>
                <w:b w:val="0"/>
                <w:bCs/>
                <w:i/>
                <w:iCs w:val="0"/>
                <w:szCs w:val="20"/>
              </w:rPr>
              <w:t>1 :</w:t>
            </w:r>
            <w:proofErr w:type="gramEnd"/>
            <w:r w:rsidRPr="00572D3D">
              <w:rPr>
                <w:rFonts w:cs="Times New Roman"/>
                <w:b w:val="0"/>
                <w:bCs/>
                <w:i/>
                <w:iCs w:val="0"/>
                <w:szCs w:val="20"/>
              </w:rPr>
              <w:t xml:space="preserve">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lastRenderedPageBreak/>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proofErr w:type="gramStart"/>
            <w:r>
              <w:rPr>
                <w:rFonts w:hint="eastAsia"/>
              </w:rPr>
              <w:lastRenderedPageBreak/>
              <w:t>M</w:t>
            </w:r>
            <w:r>
              <w:t>TK[</w:t>
            </w:r>
            <w:proofErr w:type="gramEnd"/>
            <w:r>
              <w:t>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proofErr w:type="gramStart"/>
            <w:r>
              <w:rPr>
                <w:rFonts w:hint="eastAsia"/>
              </w:rPr>
              <w:t>S</w:t>
            </w:r>
            <w:r>
              <w:t>amsung[</w:t>
            </w:r>
            <w:proofErr w:type="gramEnd"/>
            <w:r>
              <w:t>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proofErr w:type="gramStart"/>
            <w:r>
              <w:rPr>
                <w:rFonts w:hint="eastAsia"/>
              </w:rPr>
              <w:t>I</w:t>
            </w:r>
            <w:r>
              <w:t>DC[</w:t>
            </w:r>
            <w:proofErr w:type="gramEnd"/>
            <w:r>
              <w:t>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proofErr w:type="gramStart"/>
            <w:r>
              <w:rPr>
                <w:rFonts w:hint="eastAsia"/>
              </w:rPr>
              <w:t>G</w:t>
            </w:r>
            <w:r>
              <w:t>oogle[</w:t>
            </w:r>
            <w:proofErr w:type="gramEnd"/>
            <w:r>
              <w:t>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proofErr w:type="gramStart"/>
            <w:r>
              <w:rPr>
                <w:rFonts w:hint="eastAsia"/>
              </w:rPr>
              <w:t>N</w:t>
            </w:r>
            <w:r>
              <w:t>okia[</w:t>
            </w:r>
            <w:proofErr w:type="gramEnd"/>
            <w:r>
              <w:t>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77777777" w:rsidR="0058267A" w:rsidRDefault="0058267A" w:rsidP="007B02B1"/>
        </w:tc>
        <w:tc>
          <w:tcPr>
            <w:tcW w:w="6515" w:type="dxa"/>
          </w:tcPr>
          <w:p w14:paraId="09D5476E" w14:textId="77777777" w:rsidR="0058267A" w:rsidRDefault="0058267A" w:rsidP="007B02B1"/>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proofErr w:type="gramStart"/>
            <w:r>
              <w:rPr>
                <w:rFonts w:hint="eastAsia"/>
              </w:rPr>
              <w:t>H</w:t>
            </w:r>
            <w:r>
              <w:t>uawei[</w:t>
            </w:r>
            <w:proofErr w:type="gramEnd"/>
            <w:r>
              <w:t xml:space="preserve">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tc>
        <w:tc>
          <w:tcPr>
            <w:tcW w:w="3021" w:type="dxa"/>
          </w:tcPr>
          <w:p w14:paraId="114F2BE4" w14:textId="3175AA04" w:rsidR="0051151B" w:rsidRDefault="00D15CC4" w:rsidP="007B02B1">
            <w:pPr>
              <w:spacing w:after="120"/>
            </w:pPr>
            <w:r>
              <w:t>IDC[6</w:t>
            </w:r>
            <w:proofErr w:type="gramStart"/>
            <w:r>
              <w:t>],</w:t>
            </w:r>
            <w:r w:rsidR="00B502AC">
              <w:t>Google</w:t>
            </w:r>
            <w:proofErr w:type="gramEnd"/>
            <w:r w:rsidR="00B502AC">
              <w:t>[8],</w:t>
            </w:r>
          </w:p>
        </w:tc>
        <w:tc>
          <w:tcPr>
            <w:tcW w:w="3021" w:type="dxa"/>
          </w:tcPr>
          <w:p w14:paraId="25537B82" w14:textId="4D0AAB1F" w:rsidR="0051151B" w:rsidRDefault="00CB0674" w:rsidP="007B02B1">
            <w:pPr>
              <w:spacing w:after="120"/>
            </w:pPr>
            <w:proofErr w:type="gramStart"/>
            <w:r>
              <w:t>vivo[</w:t>
            </w:r>
            <w:proofErr w:type="gramEnd"/>
            <w:r>
              <w:t>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spellStart"/>
            <w:proofErr w:type="gramStart"/>
            <w:r>
              <w:rPr>
                <w:rFonts w:hint="eastAsia"/>
              </w:rPr>
              <w:t>S</w:t>
            </w:r>
            <w:r>
              <w:t>preadtrum</w:t>
            </w:r>
            <w:proofErr w:type="spellEnd"/>
            <w:r>
              <w:t>[</w:t>
            </w:r>
            <w:proofErr w:type="gramEnd"/>
            <w:r>
              <w:t>4]</w:t>
            </w:r>
            <w:r w:rsidR="00F34BB9">
              <w:t xml:space="preserve">, </w:t>
            </w:r>
            <w:r w:rsidR="00CB0674">
              <w:t>vivo[5],</w:t>
            </w:r>
          </w:p>
          <w:p w14:paraId="506D0966" w14:textId="77777777" w:rsidR="00C51AA9" w:rsidRDefault="00C51AA9" w:rsidP="007B02B1">
            <w:pPr>
              <w:spacing w:after="120"/>
            </w:pPr>
          </w:p>
          <w:p w14:paraId="6AD61941" w14:textId="655A28E8" w:rsidR="00C51AA9" w:rsidRDefault="00C51AA9" w:rsidP="007B02B1">
            <w:pPr>
              <w:spacing w:after="120"/>
            </w:pPr>
            <w:proofErr w:type="gramStart"/>
            <w:r>
              <w:rPr>
                <w:rFonts w:hint="eastAsia"/>
              </w:rPr>
              <w:t>G</w:t>
            </w:r>
            <w:r>
              <w:t>oogle[</w:t>
            </w:r>
            <w:proofErr w:type="gramEnd"/>
            <w:r>
              <w:t xml:space="preserve">8] ? </w:t>
            </w:r>
          </w:p>
        </w:tc>
        <w:tc>
          <w:tcPr>
            <w:tcW w:w="3021" w:type="dxa"/>
          </w:tcPr>
          <w:p w14:paraId="3293CC86" w14:textId="53E1990B" w:rsidR="0051151B" w:rsidRDefault="002E7A38" w:rsidP="007B02B1">
            <w:pPr>
              <w:spacing w:after="120"/>
            </w:pPr>
            <w:proofErr w:type="gramStart"/>
            <w:r>
              <w:t>ZTE[</w:t>
            </w:r>
            <w:proofErr w:type="gramEnd"/>
            <w:r>
              <w:t>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D82F95" w14:paraId="63006D5C" w14:textId="77777777" w:rsidTr="007B02B1">
        <w:tc>
          <w:tcPr>
            <w:tcW w:w="2547" w:type="dxa"/>
          </w:tcPr>
          <w:p w14:paraId="54546C82" w14:textId="77777777" w:rsidR="00D82F95" w:rsidRDefault="00D82F95" w:rsidP="007B02B1"/>
        </w:tc>
        <w:tc>
          <w:tcPr>
            <w:tcW w:w="6515" w:type="dxa"/>
          </w:tcPr>
          <w:p w14:paraId="45D3A226" w14:textId="77777777" w:rsidR="00D82F95" w:rsidRDefault="00D82F95" w:rsidP="007B02B1"/>
        </w:tc>
      </w:tr>
      <w:tr w:rsidR="00D82F95" w14:paraId="6B4B64B5" w14:textId="77777777" w:rsidTr="007B02B1">
        <w:tc>
          <w:tcPr>
            <w:tcW w:w="2547" w:type="dxa"/>
          </w:tcPr>
          <w:p w14:paraId="22704F4B" w14:textId="77777777" w:rsidR="00D82F95" w:rsidRDefault="00D82F95" w:rsidP="007B02B1"/>
        </w:tc>
        <w:tc>
          <w:tcPr>
            <w:tcW w:w="6515" w:type="dxa"/>
          </w:tcPr>
          <w:p w14:paraId="499EC72A" w14:textId="77777777" w:rsidR="00D82F95" w:rsidRDefault="00D82F95" w:rsidP="007B02B1"/>
        </w:tc>
      </w:tr>
      <w:tr w:rsidR="00D82F95" w14:paraId="798B1502" w14:textId="77777777" w:rsidTr="007B02B1">
        <w:tc>
          <w:tcPr>
            <w:tcW w:w="2547" w:type="dxa"/>
          </w:tcPr>
          <w:p w14:paraId="46635469" w14:textId="77777777" w:rsidR="00D82F95" w:rsidRDefault="00D82F95" w:rsidP="007B02B1"/>
        </w:tc>
        <w:tc>
          <w:tcPr>
            <w:tcW w:w="6515" w:type="dxa"/>
          </w:tcPr>
          <w:p w14:paraId="6BAA2645" w14:textId="77777777" w:rsidR="00D82F95" w:rsidRDefault="00D82F95" w:rsidP="007B02B1"/>
        </w:tc>
      </w:tr>
      <w:tr w:rsidR="00D82F95" w14:paraId="6FC19599" w14:textId="77777777" w:rsidTr="007B02B1">
        <w:tc>
          <w:tcPr>
            <w:tcW w:w="2547" w:type="dxa"/>
          </w:tcPr>
          <w:p w14:paraId="67B1D5F3" w14:textId="77777777" w:rsidR="00D82F95" w:rsidRDefault="00D82F95" w:rsidP="007B02B1"/>
        </w:tc>
        <w:tc>
          <w:tcPr>
            <w:tcW w:w="6515" w:type="dxa"/>
          </w:tcPr>
          <w:p w14:paraId="2C69BE98" w14:textId="77777777" w:rsidR="00D82F95" w:rsidRDefault="00D82F95" w:rsidP="007B02B1"/>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lastRenderedPageBreak/>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proofErr w:type="gramStart"/>
            <w:r>
              <w:t>ZTE</w:t>
            </w:r>
            <w:r w:rsidR="00F976E7">
              <w:t>[</w:t>
            </w:r>
            <w:proofErr w:type="gramEnd"/>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proofErr w:type="gramStart"/>
            <w:r>
              <w:t>Vivo[</w:t>
            </w:r>
            <w:proofErr w:type="gramEnd"/>
            <w:r>
              <w:t>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proofErr w:type="gramStart"/>
            <w:r>
              <w:rPr>
                <w:rFonts w:hint="eastAsia"/>
              </w:rPr>
              <w:t>I</w:t>
            </w:r>
            <w:r>
              <w:t>DC[</w:t>
            </w:r>
            <w:proofErr w:type="gramEnd"/>
            <w:r>
              <w:t>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proofErr w:type="gramStart"/>
            <w:r>
              <w:rPr>
                <w:rFonts w:hint="eastAsia"/>
              </w:rPr>
              <w:t>O</w:t>
            </w:r>
            <w:r>
              <w:t>PPO[</w:t>
            </w:r>
            <w:proofErr w:type="gramEnd"/>
            <w:r>
              <w:t>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proofErr w:type="gramStart"/>
            <w:r>
              <w:rPr>
                <w:rFonts w:hint="eastAsia"/>
              </w:rPr>
              <w:t>L</w:t>
            </w:r>
            <w:r>
              <w:t>GE[</w:t>
            </w:r>
            <w:proofErr w:type="gramEnd"/>
            <w:r>
              <w:t>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proofErr w:type="gramStart"/>
            <w:r>
              <w:rPr>
                <w:rFonts w:hint="eastAsia"/>
              </w:rPr>
              <w:t>C</w:t>
            </w:r>
            <w:r>
              <w:t>ATT[</w:t>
            </w:r>
            <w:proofErr w:type="gramEnd"/>
            <w:r>
              <w: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proofErr w:type="gramStart"/>
            <w:r>
              <w:rPr>
                <w:rFonts w:hint="eastAsia"/>
              </w:rPr>
              <w:lastRenderedPageBreak/>
              <w:t>S</w:t>
            </w:r>
            <w:r>
              <w:t>ony[</w:t>
            </w:r>
            <w:proofErr w:type="gramEnd"/>
            <w:r>
              <w:t>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proofErr w:type="gramStart"/>
            <w:r>
              <w:rPr>
                <w:rFonts w:hint="eastAsia"/>
              </w:rPr>
              <w:t>L</w:t>
            </w:r>
            <w:r>
              <w:t>enovo[</w:t>
            </w:r>
            <w:proofErr w:type="gramEnd"/>
            <w:r>
              <w:t>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proofErr w:type="gramStart"/>
            <w:r>
              <w:t>Xiaomi[</w:t>
            </w:r>
            <w:proofErr w:type="gramEnd"/>
            <w:r>
              <w:t>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proofErr w:type="gramStart"/>
            <w:r>
              <w:rPr>
                <w:rFonts w:hint="eastAsia"/>
              </w:rPr>
              <w:t>N</w:t>
            </w:r>
            <w:r>
              <w:t>VIDIA[</w:t>
            </w:r>
            <w:proofErr w:type="gramEnd"/>
            <w:r>
              <w:t>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proofErr w:type="gramStart"/>
            <w:r>
              <w:rPr>
                <w:rFonts w:hint="eastAsia"/>
              </w:rPr>
              <w:t>D</w:t>
            </w:r>
            <w:r>
              <w:t>CM[</w:t>
            </w:r>
            <w:proofErr w:type="gramEnd"/>
            <w:r>
              <w:t>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proofErr w:type="gramStart"/>
            <w:r>
              <w:rPr>
                <w:rFonts w:hint="eastAsia"/>
              </w:rPr>
              <w:t>K</w:t>
            </w:r>
            <w:r>
              <w:t>T[</w:t>
            </w:r>
            <w:proofErr w:type="gramEnd"/>
            <w:r>
              <w: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proofErr w:type="gramStart"/>
            <w:r w:rsidRPr="00323475">
              <w:t>Sony[</w:t>
            </w:r>
            <w:proofErr w:type="gramEnd"/>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proofErr w:type="gramStart"/>
            <w:r w:rsidRPr="00323475">
              <w:t>CATT[</w:t>
            </w:r>
            <w:proofErr w:type="gramEnd"/>
            <w:r w:rsidRPr="00323475">
              <w: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proofErr w:type="gramStart"/>
            <w:r w:rsidRPr="00323475">
              <w:t>Samsung[</w:t>
            </w:r>
            <w:proofErr w:type="gramEnd"/>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proofErr w:type="gramStart"/>
            <w:r w:rsidRPr="00323475">
              <w:t>ZTE[</w:t>
            </w:r>
            <w:proofErr w:type="gramEnd"/>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proofErr w:type="gramStart"/>
            <w:r w:rsidRPr="00323475">
              <w:t>CATT[</w:t>
            </w:r>
            <w:proofErr w:type="gramEnd"/>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7319F3A0" w:rsidR="00BD4F58" w:rsidRDefault="00BD4F58" w:rsidP="00DA10F6">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D3F5F48" w14:textId="5E0EA698" w:rsidR="00BD4F58" w:rsidRDefault="00BD4F58" w:rsidP="00DA10F6">
            <w:pPr>
              <w:pStyle w:val="a1"/>
              <w:rPr>
                <w:rFonts w:eastAsia="Malgun Gothic"/>
                <w:lang w:eastAsia="ko-KR"/>
              </w:rPr>
            </w:pPr>
          </w:p>
        </w:tc>
      </w:tr>
      <w:tr w:rsidR="00BD4F58"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48A78E0E" w:rsidR="00BD4F58" w:rsidRDefault="00BD4F58" w:rsidP="00DA10F6">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AE3F87" w14:textId="45A43C3B" w:rsidR="00BD4F58" w:rsidRDefault="00BD4F58" w:rsidP="00DA10F6">
            <w:pPr>
              <w:pStyle w:val="a1"/>
              <w:rPr>
                <w:rFonts w:eastAsiaTheme="minorEastAsia"/>
                <w:lang w:eastAsia="zh-CN"/>
              </w:rPr>
            </w:pP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5BA93E58" w:rsidR="00BD4F58" w:rsidRDefault="00BD4F58" w:rsidP="00DA10F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580176" w14:textId="5F019B22" w:rsidR="00BD4F58" w:rsidRDefault="00BD4F58" w:rsidP="00DA10F6">
            <w:pPr>
              <w:pStyle w:val="a1"/>
              <w:rPr>
                <w:rFonts w:eastAsia="宋体"/>
                <w:lang w:eastAsia="zh-CN"/>
              </w:rPr>
            </w:pP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CF5317F" w:rsidR="00BD4F58" w:rsidRDefault="00BD4F58" w:rsidP="00DA10F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112E9D" w14:textId="06C98B64" w:rsidR="00BD4F58" w:rsidRDefault="00BD4F58" w:rsidP="00DA10F6">
            <w:pPr>
              <w:pStyle w:val="a1"/>
              <w:rPr>
                <w:rFonts w:eastAsia="宋体"/>
                <w:lang w:eastAsia="zh-CN"/>
              </w:rPr>
            </w:pP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697D46D4" w:rsidR="00BD4F58" w:rsidRDefault="00BD4F58" w:rsidP="00DA10F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82AB5" w14:textId="6578E1DA" w:rsidR="00BD4F58" w:rsidRDefault="00BD4F58" w:rsidP="00DA10F6">
            <w:pPr>
              <w:pStyle w:val="a1"/>
              <w:rPr>
                <w:rFonts w:eastAsia="宋体"/>
                <w:lang w:eastAsia="zh-CN"/>
              </w:rPr>
            </w:pP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263F83F2" w:rsidR="00BD4F58" w:rsidRDefault="00BD4F58" w:rsidP="00DA10F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8B2DE8" w14:textId="06131CAB" w:rsidR="00BD4F58" w:rsidRDefault="00BD4F58" w:rsidP="00DA10F6">
            <w:pPr>
              <w:pStyle w:val="a1"/>
              <w:rPr>
                <w:rFonts w:eastAsia="宋体"/>
                <w:lang w:eastAsia="zh-CN"/>
              </w:rPr>
            </w:pP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6AFEAEA9" w:rsidR="00BD4F58" w:rsidRDefault="00BD4F58" w:rsidP="00DA10F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E48C3C" w14:textId="6DB59AC0" w:rsidR="00BD4F58" w:rsidRDefault="00BD4F58" w:rsidP="00DA10F6">
            <w:pPr>
              <w:pStyle w:val="a1"/>
              <w:rPr>
                <w:rFonts w:eastAsia="宋体"/>
                <w:lang w:eastAsia="zh-CN"/>
              </w:rPr>
            </w:pP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proofErr w:type="gramStart"/>
            <w:r>
              <w:t>vivo[</w:t>
            </w:r>
            <w:proofErr w:type="gramEnd"/>
            <w:r>
              <w:t>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proofErr w:type="gramStart"/>
            <w:r>
              <w:rPr>
                <w:rFonts w:hint="eastAsia"/>
              </w:rPr>
              <w:t>G</w:t>
            </w:r>
            <w:r>
              <w:t>oogle[</w:t>
            </w:r>
            <w:proofErr w:type="gramEnd"/>
            <w:r>
              <w:t>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lastRenderedPageBreak/>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proofErr w:type="gramStart"/>
            <w:r>
              <w:t>FUTUREWEI[</w:t>
            </w:r>
            <w:proofErr w:type="gramEnd"/>
            <w:r>
              <w:t>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proofErr w:type="gramStart"/>
            <w:r>
              <w:rPr>
                <w:rFonts w:hint="eastAsia"/>
              </w:rPr>
              <w:t>H</w:t>
            </w:r>
            <w:r>
              <w:t>uawei[</w:t>
            </w:r>
            <w:proofErr w:type="gramEnd"/>
            <w:r>
              <w:t>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2"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2"/>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proofErr w:type="gramStart"/>
            <w:r>
              <w:t>vivo[</w:t>
            </w:r>
            <w:proofErr w:type="gramEnd"/>
            <w:r>
              <w:t>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lastRenderedPageBreak/>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proofErr w:type="gramStart"/>
            <w:r>
              <w:rPr>
                <w:rFonts w:hint="eastAsia"/>
              </w:rPr>
              <w:lastRenderedPageBreak/>
              <w:t>O</w:t>
            </w:r>
            <w:r>
              <w:t>PPO[</w:t>
            </w:r>
            <w:proofErr w:type="gramEnd"/>
            <w:r>
              <w:t>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proofErr w:type="gramStart"/>
            <w:r>
              <w:rPr>
                <w:rFonts w:hint="eastAsia"/>
              </w:rPr>
              <w:t>E</w:t>
            </w:r>
            <w:r>
              <w:t>ricsson[</w:t>
            </w:r>
            <w:proofErr w:type="gramEnd"/>
            <w:r>
              <w:t>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proofErr w:type="gramStart"/>
            <w:r>
              <w:rPr>
                <w:rFonts w:hint="eastAsia"/>
              </w:rPr>
              <w:t>C</w:t>
            </w:r>
            <w:r>
              <w:t>ATT[</w:t>
            </w:r>
            <w:proofErr w:type="gramEnd"/>
            <w:r>
              <w: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 xml:space="preserve">the number of predicted </w:t>
            </w:r>
            <w:proofErr w:type="gramStart"/>
            <w:r w:rsidRPr="006B3BB0">
              <w:rPr>
                <w:bCs/>
                <w:i/>
                <w:iCs/>
                <w:szCs w:val="20"/>
              </w:rPr>
              <w:t>beam</w:t>
            </w:r>
            <w:proofErr w:type="gramEnd"/>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proofErr w:type="gramStart"/>
            <w:r>
              <w:rPr>
                <w:rFonts w:hint="eastAsia"/>
              </w:rPr>
              <w:t>F</w:t>
            </w:r>
            <w:r>
              <w:t>ujitsu[</w:t>
            </w:r>
            <w:proofErr w:type="gramEnd"/>
            <w:r>
              <w:t>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proofErr w:type="gramStart"/>
            <w:r>
              <w:rPr>
                <w:rFonts w:hint="eastAsia"/>
              </w:rPr>
              <w:t>L</w:t>
            </w:r>
            <w:r>
              <w:t>enovo[</w:t>
            </w:r>
            <w:proofErr w:type="gramEnd"/>
            <w:r>
              <w:t>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proofErr w:type="gramStart"/>
            <w:r>
              <w:rPr>
                <w:rFonts w:hint="eastAsia"/>
              </w:rPr>
              <w:t>N</w:t>
            </w:r>
            <w:r>
              <w:t>EC[</w:t>
            </w:r>
            <w:proofErr w:type="gramEnd"/>
            <w:r>
              <w:t>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proofErr w:type="gramStart"/>
            <w:r>
              <w:rPr>
                <w:rFonts w:hint="eastAsia"/>
              </w:rPr>
              <w:lastRenderedPageBreak/>
              <w:t>C</w:t>
            </w:r>
            <w:r>
              <w:t>IACT[</w:t>
            </w:r>
            <w:proofErr w:type="gramEnd"/>
            <w:r>
              <w: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proofErr w:type="gramStart"/>
            <w:r>
              <w:t>Xiaomi[</w:t>
            </w:r>
            <w:proofErr w:type="gramEnd"/>
            <w:r>
              <w:t>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proofErr w:type="gramStart"/>
            <w:r>
              <w:rPr>
                <w:rFonts w:hint="eastAsia"/>
              </w:rPr>
              <w:t>N</w:t>
            </w:r>
            <w:r>
              <w:t>okia[</w:t>
            </w:r>
            <w:proofErr w:type="gramEnd"/>
            <w:r>
              <w:t>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sidRPr="00F80333">
              <w:rPr>
                <w:i/>
                <w:szCs w:val="20"/>
                <w:lang w:val="en-GB"/>
              </w:rPr>
              <w:t>fallback</w:t>
            </w:r>
            <w:proofErr w:type="spellEnd"/>
            <w:r w:rsidRPr="00F80333">
              <w:rPr>
                <w:i/>
                <w:szCs w:val="20"/>
                <w:lang w:val="en-GB"/>
              </w:rPr>
              <w:t xml:space="preserve">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 xml:space="preserve">Proposal 6: For online/continual learning-based beam prediction, further study </w:t>
            </w:r>
            <w:proofErr w:type="spellStart"/>
            <w:r w:rsidRPr="00F80333">
              <w:rPr>
                <w:i/>
                <w:szCs w:val="20"/>
                <w:lang w:val="en-GB"/>
              </w:rPr>
              <w:t>fallback</w:t>
            </w:r>
            <w:proofErr w:type="spellEnd"/>
            <w:r w:rsidRPr="00F80333">
              <w:rPr>
                <w:i/>
                <w:szCs w:val="20"/>
                <w:lang w:val="en-GB"/>
              </w:rPr>
              <w:t xml:space="preserve">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proofErr w:type="gramStart"/>
            <w:r>
              <w:rPr>
                <w:rFonts w:hint="eastAsia"/>
              </w:rPr>
              <w:t>A</w:t>
            </w:r>
            <w:r>
              <w:t>pple[</w:t>
            </w:r>
            <w:proofErr w:type="gramEnd"/>
            <w:r>
              <w:t>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proofErr w:type="gramStart"/>
            <w:r>
              <w:rPr>
                <w:rFonts w:hint="eastAsia"/>
              </w:rPr>
              <w:t>N</w:t>
            </w:r>
            <w:r>
              <w:t>VIDIA[</w:t>
            </w:r>
            <w:proofErr w:type="gramEnd"/>
            <w:r>
              <w:t>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w:t>
      </w:r>
      <w:r>
        <w:lastRenderedPageBreak/>
        <w:t xml:space="preserve">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77777777" w:rsidR="006E60E5" w:rsidRDefault="006E60E5" w:rsidP="0072589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5E24B4" w14:textId="77777777" w:rsidR="006E60E5" w:rsidRDefault="006E60E5" w:rsidP="00725898">
            <w:pPr>
              <w:rPr>
                <w:rFonts w:eastAsia="Malgun Gothic"/>
                <w:lang w:eastAsia="ko-KR"/>
              </w:rPr>
            </w:pPr>
          </w:p>
        </w:tc>
      </w:tr>
      <w:tr w:rsidR="006E60E5"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77777777" w:rsidR="006E60E5" w:rsidRDefault="006E60E5" w:rsidP="0072589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F0F86" w14:textId="77777777" w:rsidR="006E60E5" w:rsidRDefault="006E60E5" w:rsidP="00725898">
            <w:pPr>
              <w:rPr>
                <w:rFonts w:eastAsiaTheme="minorEastAsia"/>
                <w:lang w:eastAsia="zh-CN"/>
              </w:rPr>
            </w:pPr>
          </w:p>
        </w:tc>
      </w:tr>
      <w:tr w:rsidR="006E60E5"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6E60E5" w:rsidRDefault="006E60E5" w:rsidP="00725898">
            <w:pPr>
              <w:rPr>
                <w:rFonts w:eastAsia="宋体"/>
                <w:lang w:eastAsia="zh-CN"/>
              </w:rPr>
            </w:pPr>
          </w:p>
        </w:tc>
      </w:tr>
      <w:tr w:rsidR="006E60E5"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6E60E5" w:rsidRDefault="006E60E5" w:rsidP="00725898">
            <w:pPr>
              <w:rPr>
                <w:rFonts w:eastAsia="宋体"/>
                <w:lang w:eastAsia="zh-CN"/>
              </w:rPr>
            </w:pPr>
          </w:p>
        </w:tc>
      </w:tr>
      <w:tr w:rsidR="006E60E5"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6E60E5" w:rsidRDefault="006E60E5" w:rsidP="00725898">
            <w:pPr>
              <w:rPr>
                <w:rFonts w:eastAsia="宋体"/>
                <w:lang w:eastAsia="zh-CN"/>
              </w:rPr>
            </w:pPr>
          </w:p>
        </w:tc>
      </w:tr>
      <w:tr w:rsidR="006E60E5"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6E60E5" w:rsidRDefault="006E60E5" w:rsidP="00725898">
            <w:pPr>
              <w:rPr>
                <w:rFonts w:eastAsia="宋体"/>
                <w:lang w:eastAsia="zh-CN"/>
              </w:rPr>
            </w:pPr>
          </w:p>
        </w:tc>
      </w:tr>
      <w:tr w:rsidR="006E60E5"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6E60E5" w:rsidRDefault="006E60E5" w:rsidP="00725898">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proofErr w:type="gramStart"/>
            <w:r>
              <w:t>FUTUREWEI[</w:t>
            </w:r>
            <w:proofErr w:type="gramEnd"/>
            <w:r>
              <w:t>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23"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3"/>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24"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25"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25"/>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lastRenderedPageBreak/>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proofErr w:type="gramStart"/>
            <w:r>
              <w:rPr>
                <w:rFonts w:hint="eastAsia"/>
              </w:rPr>
              <w:lastRenderedPageBreak/>
              <w:t>Z</w:t>
            </w:r>
            <w:r>
              <w:t>TE[</w:t>
            </w:r>
            <w:proofErr w:type="gramEnd"/>
            <w:r>
              <w:t>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proofErr w:type="gramStart"/>
            <w:r>
              <w:t>Vivo[</w:t>
            </w:r>
            <w:proofErr w:type="gramEnd"/>
            <w:r>
              <w:t>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gramStart"/>
            <w:r w:rsidRPr="00B92BF3">
              <w:rPr>
                <w:bCs/>
                <w:szCs w:val="20"/>
              </w:rPr>
              <w:t>gNB</w:t>
            </w:r>
            <w:r w:rsidRPr="00B92BF3" w:rsidDel="00044807">
              <w:rPr>
                <w:bCs/>
                <w:szCs w:val="20"/>
              </w:rPr>
              <w:t xml:space="preserve"> </w:t>
            </w:r>
            <w:r w:rsidRPr="00B92BF3">
              <w:rPr>
                <w:bCs/>
                <w:szCs w:val="20"/>
              </w:rPr>
              <w:t>,</w:t>
            </w:r>
            <w:proofErr w:type="gramEnd"/>
            <w:r w:rsidRPr="00B92BF3">
              <w:rPr>
                <w:bCs/>
                <w:szCs w:val="20"/>
              </w:rPr>
              <w:t xml:space="preserve">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proofErr w:type="gramStart"/>
            <w:r>
              <w:rPr>
                <w:rFonts w:hint="eastAsia"/>
              </w:rPr>
              <w:t>O</w:t>
            </w:r>
            <w:r>
              <w:t>PPO[</w:t>
            </w:r>
            <w:proofErr w:type="gramEnd"/>
            <w:r>
              <w:t>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proofErr w:type="gramStart"/>
            <w:r>
              <w:rPr>
                <w:rFonts w:hint="eastAsia"/>
              </w:rPr>
              <w:t>L</w:t>
            </w:r>
            <w:r>
              <w:t>GE[</w:t>
            </w:r>
            <w:proofErr w:type="gramEnd"/>
            <w:r>
              <w:t>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proofErr w:type="gramStart"/>
            <w:r>
              <w:rPr>
                <w:rFonts w:hint="eastAsia"/>
              </w:rPr>
              <w:t>E</w:t>
            </w:r>
            <w:r>
              <w:t>ricsson[</w:t>
            </w:r>
            <w:proofErr w:type="gramEnd"/>
            <w:r>
              <w:t>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26"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26"/>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27" w:name="_Toc115451768"/>
            <w:r w:rsidRPr="00B92BF3">
              <w:rPr>
                <w:rFonts w:ascii="Times New Roman" w:hAnsi="Times New Roman" w:cs="Times New Roman"/>
                <w:b w:val="0"/>
                <w:szCs w:val="20"/>
              </w:rPr>
              <w:lastRenderedPageBreak/>
              <w:t>DL-RS or UL-RS resource set configuration,</w:t>
            </w:r>
            <w:bookmarkEnd w:id="27"/>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28" w:name="_Toc115451769"/>
            <w:r w:rsidRPr="00B92BF3">
              <w:rPr>
                <w:rFonts w:ascii="Times New Roman" w:hAnsi="Times New Roman" w:cs="Times New Roman"/>
                <w:b w:val="0"/>
                <w:szCs w:val="20"/>
              </w:rPr>
              <w:t>signaling for collected assistance information, if justified</w:t>
            </w:r>
            <w:bookmarkEnd w:id="28"/>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29" w:name="_Toc115451770"/>
            <w:r w:rsidRPr="00B92BF3">
              <w:rPr>
                <w:rFonts w:ascii="Times New Roman" w:hAnsi="Times New Roman" w:cs="Times New Roman"/>
                <w:b w:val="0"/>
                <w:szCs w:val="20"/>
              </w:rPr>
              <w:t>signaling and configurations to support UE performing data logging/collection for model training,</w:t>
            </w:r>
            <w:bookmarkEnd w:id="29"/>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0" w:name="_Toc115451771"/>
            <w:r w:rsidRPr="00B92BF3">
              <w:rPr>
                <w:rFonts w:ascii="Times New Roman" w:hAnsi="Times New Roman" w:cs="Times New Roman"/>
                <w:b w:val="0"/>
                <w:szCs w:val="20"/>
              </w:rPr>
              <w:t>signaling and configurations to support UE reporting the collected/logged data to the NW,</w:t>
            </w:r>
            <w:bookmarkEnd w:id="30"/>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1" w:name="_Toc115451772"/>
            <w:r w:rsidRPr="00B92BF3">
              <w:rPr>
                <w:rFonts w:ascii="Times New Roman" w:hAnsi="Times New Roman" w:cs="Times New Roman"/>
                <w:b w:val="0"/>
                <w:szCs w:val="20"/>
              </w:rPr>
              <w:t>signaling for indicating UE capability for data collection.</w:t>
            </w:r>
            <w:bookmarkEnd w:id="31"/>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proofErr w:type="gramStart"/>
            <w:r>
              <w:rPr>
                <w:rFonts w:hint="eastAsia"/>
              </w:rPr>
              <w:lastRenderedPageBreak/>
              <w:t>C</w:t>
            </w:r>
            <w:r>
              <w:t>ATT[</w:t>
            </w:r>
            <w:proofErr w:type="gramEnd"/>
            <w:r>
              <w: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proofErr w:type="gramStart"/>
            <w:r>
              <w:rPr>
                <w:rFonts w:hint="eastAsia"/>
              </w:rPr>
              <w:t>F</w:t>
            </w:r>
            <w:r>
              <w:t>ujitsu[</w:t>
            </w:r>
            <w:proofErr w:type="gramEnd"/>
            <w:r>
              <w:t>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proofErr w:type="gramStart"/>
            <w:r>
              <w:rPr>
                <w:rFonts w:hint="eastAsia"/>
              </w:rPr>
              <w:t>I</w:t>
            </w:r>
            <w:r>
              <w:t>ntel[</w:t>
            </w:r>
            <w:proofErr w:type="gramEnd"/>
            <w:r>
              <w:t>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proofErr w:type="gramStart"/>
            <w:r>
              <w:rPr>
                <w:rFonts w:hint="eastAsia"/>
              </w:rPr>
              <w:t>L</w:t>
            </w:r>
            <w:r>
              <w:t>enovo[</w:t>
            </w:r>
            <w:proofErr w:type="gramEnd"/>
            <w:r>
              <w:t>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lastRenderedPageBreak/>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proofErr w:type="gramStart"/>
            <w:r>
              <w:rPr>
                <w:rFonts w:hint="eastAsia"/>
              </w:rPr>
              <w:lastRenderedPageBreak/>
              <w:t>N</w:t>
            </w:r>
            <w:r>
              <w:t>EC[</w:t>
            </w:r>
            <w:proofErr w:type="gramEnd"/>
            <w:r>
              <w:t>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proofErr w:type="gramStart"/>
            <w:r>
              <w:rPr>
                <w:rFonts w:hint="eastAsia"/>
              </w:rPr>
              <w:t>C</w:t>
            </w:r>
            <w:r>
              <w:t>IACT[</w:t>
            </w:r>
            <w:proofErr w:type="gramEnd"/>
            <w:r>
              <w: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proofErr w:type="gramStart"/>
            <w:r>
              <w:rPr>
                <w:rFonts w:hint="eastAsia"/>
              </w:rPr>
              <w:t>C</w:t>
            </w:r>
            <w:r>
              <w:t>MCC[</w:t>
            </w:r>
            <w:proofErr w:type="gramEnd"/>
            <w:r>
              <w:t>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proofErr w:type="gramStart"/>
            <w:r>
              <w:rPr>
                <w:rFonts w:hint="eastAsia"/>
              </w:rPr>
              <w:t>N</w:t>
            </w:r>
            <w:r>
              <w:t>okia[</w:t>
            </w:r>
            <w:proofErr w:type="gramEnd"/>
            <w:r>
              <w:t>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proofErr w:type="gramStart"/>
            <w:r>
              <w:rPr>
                <w:rFonts w:hint="eastAsia"/>
              </w:rPr>
              <w:t>A</w:t>
            </w:r>
            <w:r>
              <w:t>pple[</w:t>
            </w:r>
            <w:proofErr w:type="gramEnd"/>
            <w:r>
              <w:t>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proofErr w:type="gramStart"/>
            <w:r>
              <w:rPr>
                <w:rFonts w:hint="eastAsia"/>
              </w:rPr>
              <w:t>N</w:t>
            </w:r>
            <w:r>
              <w:t>VIDIA[</w:t>
            </w:r>
            <w:proofErr w:type="gramEnd"/>
            <w:r>
              <w:t>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proofErr w:type="gramStart"/>
            <w:r>
              <w:rPr>
                <w:rFonts w:hint="eastAsia"/>
              </w:rPr>
              <w:t>S</w:t>
            </w:r>
            <w:r>
              <w:t>amsung[</w:t>
            </w:r>
            <w:proofErr w:type="gramEnd"/>
            <w:r>
              <w:t>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proofErr w:type="gramStart"/>
            <w:r>
              <w:rPr>
                <w:rFonts w:hint="eastAsia"/>
              </w:rPr>
              <w:t>Q</w:t>
            </w:r>
            <w:r>
              <w:t>C[</w:t>
            </w:r>
            <w:proofErr w:type="gramEnd"/>
            <w:r>
              <w:t>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xml:space="preserve">•  Examples of such assistance information: information about gNB beam shape, beam boresight directions, 3dB </w:t>
            </w:r>
            <w:proofErr w:type="spellStart"/>
            <w:r w:rsidRPr="00B92BF3">
              <w:rPr>
                <w:bCs/>
                <w:szCs w:val="20"/>
                <w:lang w:val="en-GB"/>
              </w:rPr>
              <w:t>beamwidth</w:t>
            </w:r>
            <w:proofErr w:type="spellEnd"/>
            <w:r w:rsidRPr="00B92BF3">
              <w:rPr>
                <w:bCs/>
                <w:szCs w:val="20"/>
                <w:lang w:val="en-GB"/>
              </w:rPr>
              <w:t>, information about gNB antenna array structure, etc.</w:t>
            </w:r>
          </w:p>
        </w:tc>
      </w:tr>
      <w:bookmarkEnd w:id="24"/>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lastRenderedPageBreak/>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77777777" w:rsidR="0091240E" w:rsidRDefault="0091240E" w:rsidP="007B02B1">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3C42DF8" w14:textId="77777777" w:rsidR="0091240E" w:rsidRDefault="0091240E" w:rsidP="007B02B1">
            <w:pPr>
              <w:autoSpaceDE w:val="0"/>
              <w:autoSpaceDN w:val="0"/>
              <w:adjustRightInd w:val="0"/>
              <w:snapToGrid w:val="0"/>
              <w:spacing w:after="120" w:line="259" w:lineRule="auto"/>
              <w:jc w:val="both"/>
            </w:pPr>
          </w:p>
        </w:tc>
      </w:tr>
      <w:tr w:rsidR="0091240E"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77777777" w:rsidR="0091240E" w:rsidRDefault="0091240E"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C4E06F" w14:textId="77777777" w:rsidR="0091240E" w:rsidRDefault="0091240E" w:rsidP="007B02B1">
            <w:pPr>
              <w:autoSpaceDE w:val="0"/>
              <w:autoSpaceDN w:val="0"/>
              <w:adjustRightInd w:val="0"/>
              <w:snapToGrid w:val="0"/>
              <w:spacing w:after="120" w:line="259" w:lineRule="auto"/>
              <w:jc w:val="both"/>
            </w:pP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proofErr w:type="gramStart"/>
            <w:r>
              <w:t>FUTUREWEI[</w:t>
            </w:r>
            <w:proofErr w:type="gramEnd"/>
            <w:r>
              <w:t>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lastRenderedPageBreak/>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proofErr w:type="gramStart"/>
            <w:r>
              <w:rPr>
                <w:rFonts w:hint="eastAsia"/>
              </w:rPr>
              <w:lastRenderedPageBreak/>
              <w:t>H</w:t>
            </w:r>
            <w:r>
              <w:t>uawei[</w:t>
            </w:r>
            <w:proofErr w:type="gramEnd"/>
            <w:r>
              <w:t>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proofErr w:type="gramStart"/>
            <w:r>
              <w:rPr>
                <w:rFonts w:hint="eastAsia"/>
              </w:rPr>
              <w:t>Z</w:t>
            </w:r>
            <w:r>
              <w:t>TE[</w:t>
            </w:r>
            <w:proofErr w:type="gramEnd"/>
            <w:r>
              <w:t>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proofErr w:type="gramStart"/>
            <w:r>
              <w:t>Vivo[</w:t>
            </w:r>
            <w:proofErr w:type="gramEnd"/>
            <w:r>
              <w:t>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proofErr w:type="gramStart"/>
            <w:r>
              <w:rPr>
                <w:rFonts w:hint="eastAsia"/>
              </w:rPr>
              <w:lastRenderedPageBreak/>
              <w:t>I</w:t>
            </w:r>
            <w:r>
              <w:t>DC[</w:t>
            </w:r>
            <w:proofErr w:type="gramEnd"/>
            <w:r>
              <w:t>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proofErr w:type="gramStart"/>
            <w:r>
              <w:rPr>
                <w:rFonts w:hint="eastAsia"/>
              </w:rPr>
              <w:t>L</w:t>
            </w:r>
            <w:r>
              <w:t>GE[</w:t>
            </w:r>
            <w:proofErr w:type="gramEnd"/>
            <w:r>
              <w:t>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proofErr w:type="gramStart"/>
            <w:r>
              <w:rPr>
                <w:rFonts w:hint="eastAsia"/>
              </w:rPr>
              <w:t>F</w:t>
            </w:r>
            <w:r>
              <w:t>ujitsu[</w:t>
            </w:r>
            <w:proofErr w:type="gramEnd"/>
            <w:r>
              <w:t>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proofErr w:type="gramStart"/>
            <w:r>
              <w:rPr>
                <w:rFonts w:hint="eastAsia"/>
              </w:rPr>
              <w:t>C</w:t>
            </w:r>
            <w:r>
              <w:t>MCC[</w:t>
            </w:r>
            <w:proofErr w:type="gramEnd"/>
            <w:r>
              <w:t>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proofErr w:type="gramStart"/>
            <w:r>
              <w:rPr>
                <w:rFonts w:hint="eastAsia"/>
              </w:rPr>
              <w:t>N</w:t>
            </w:r>
            <w:r>
              <w:t>VIDIA[</w:t>
            </w:r>
            <w:proofErr w:type="gramEnd"/>
            <w:r>
              <w:t>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proofErr w:type="gramStart"/>
            <w:r>
              <w:rPr>
                <w:rFonts w:hint="eastAsia"/>
              </w:rPr>
              <w:t>Q</w:t>
            </w:r>
            <w:r>
              <w:t>C[</w:t>
            </w:r>
            <w:proofErr w:type="gramEnd"/>
            <w:r>
              <w:t>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proofErr w:type="gramStart"/>
            <w:r>
              <w:rPr>
                <w:rFonts w:hint="eastAsia"/>
              </w:rPr>
              <w:t>P</w:t>
            </w:r>
            <w:r>
              <w:t>anasonic[</w:t>
            </w:r>
            <w:proofErr w:type="gramEnd"/>
            <w:r>
              <w:t>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lastRenderedPageBreak/>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proofErr w:type="gramStart"/>
            <w:r>
              <w:rPr>
                <w:rFonts w:hint="eastAsia"/>
              </w:rPr>
              <w:lastRenderedPageBreak/>
              <w:t>K</w:t>
            </w:r>
            <w:r>
              <w:t>T[</w:t>
            </w:r>
            <w:proofErr w:type="gramEnd"/>
            <w:r>
              <w: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248DD4CC" w:rsidR="003D0E70" w:rsidRDefault="003D0E70" w:rsidP="00C14241">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A9C0F04" w14:textId="201018A2" w:rsidR="003D0E70" w:rsidRDefault="003D0E70" w:rsidP="00C14241">
            <w:pPr>
              <w:rPr>
                <w:rFonts w:eastAsia="Yu Mincho"/>
                <w:bCs/>
                <w:iCs/>
                <w:lang w:eastAsia="ja-JP"/>
              </w:rPr>
            </w:pP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7CEFDA87"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4E4A9F" w14:textId="702956B2" w:rsidR="003D0E70" w:rsidRDefault="003D0E70" w:rsidP="00C14241">
            <w:pPr>
              <w:rPr>
                <w:rFonts w:eastAsiaTheme="minorEastAsia"/>
                <w:lang w:eastAsia="zh-CN"/>
              </w:rPr>
            </w:pP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proofErr w:type="gramStart"/>
            <w:r>
              <w:t>FUTUREWEI[</w:t>
            </w:r>
            <w:proofErr w:type="gramEnd"/>
            <w:r>
              <w:t>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proofErr w:type="gramStart"/>
            <w:r>
              <w:rPr>
                <w:rFonts w:hint="eastAsia"/>
              </w:rPr>
              <w:t>Z</w:t>
            </w:r>
            <w:r>
              <w:t>TE[</w:t>
            </w:r>
            <w:proofErr w:type="gramEnd"/>
            <w:r>
              <w:t>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lastRenderedPageBreak/>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proofErr w:type="gramStart"/>
            <w:r>
              <w:lastRenderedPageBreak/>
              <w:t>Vivo[</w:t>
            </w:r>
            <w:proofErr w:type="gramEnd"/>
            <w:r>
              <w:t>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proofErr w:type="gramStart"/>
            <w:r>
              <w:rPr>
                <w:rFonts w:hint="eastAsia"/>
              </w:rPr>
              <w:t>O</w:t>
            </w:r>
            <w:r>
              <w:t>PPO[</w:t>
            </w:r>
            <w:proofErr w:type="gramEnd"/>
            <w:r>
              <w:t>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proofErr w:type="gramStart"/>
            <w:r>
              <w:rPr>
                <w:rFonts w:hint="eastAsia"/>
              </w:rPr>
              <w:t>G</w:t>
            </w:r>
            <w:r>
              <w:t>oogle[</w:t>
            </w:r>
            <w:proofErr w:type="gramEnd"/>
            <w:r>
              <w:t>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proofErr w:type="gramStart"/>
            <w:r>
              <w:rPr>
                <w:rFonts w:hint="eastAsia"/>
              </w:rPr>
              <w:t>E</w:t>
            </w:r>
            <w:r>
              <w:t>ricsson[</w:t>
            </w:r>
            <w:proofErr w:type="gramEnd"/>
            <w:r>
              <w:t>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proofErr w:type="gramStart"/>
            <w:r>
              <w:rPr>
                <w:rFonts w:hint="eastAsia"/>
              </w:rPr>
              <w:t>C</w:t>
            </w:r>
            <w:r>
              <w:t>ATT[</w:t>
            </w:r>
            <w:proofErr w:type="gramEnd"/>
            <w:r>
              <w: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proofErr w:type="gramStart"/>
            <w:r>
              <w:rPr>
                <w:rFonts w:hint="eastAsia"/>
              </w:rPr>
              <w:t>L</w:t>
            </w:r>
            <w:r>
              <w:t>enovo[</w:t>
            </w:r>
            <w:proofErr w:type="gramEnd"/>
            <w:r>
              <w:t>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proofErr w:type="gramStart"/>
            <w:r>
              <w:rPr>
                <w:rFonts w:hint="eastAsia"/>
              </w:rPr>
              <w:t>N</w:t>
            </w:r>
            <w:r>
              <w:t>EC[</w:t>
            </w:r>
            <w:proofErr w:type="gramEnd"/>
            <w:r>
              <w:t>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proofErr w:type="gramStart"/>
            <w:r>
              <w:lastRenderedPageBreak/>
              <w:t>Xiaomi[</w:t>
            </w:r>
            <w:proofErr w:type="gramEnd"/>
            <w:r>
              <w:t>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proofErr w:type="gramStart"/>
            <w:r>
              <w:rPr>
                <w:rFonts w:hint="eastAsia"/>
              </w:rPr>
              <w:t>C</w:t>
            </w:r>
            <w:r>
              <w:t>MCC[</w:t>
            </w:r>
            <w:proofErr w:type="gramEnd"/>
            <w:r>
              <w:t>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proofErr w:type="gramStart"/>
            <w:r>
              <w:rPr>
                <w:rFonts w:hint="eastAsia"/>
              </w:rPr>
              <w:t>N</w:t>
            </w:r>
            <w:r>
              <w:t>okia[</w:t>
            </w:r>
            <w:proofErr w:type="gramEnd"/>
            <w:r>
              <w:t>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proofErr w:type="gramStart"/>
            <w:r>
              <w:rPr>
                <w:rFonts w:hint="eastAsia"/>
              </w:rPr>
              <w:t>S</w:t>
            </w:r>
            <w:r>
              <w:t>amsung[</w:t>
            </w:r>
            <w:proofErr w:type="gramEnd"/>
            <w:r>
              <w:t>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proofErr w:type="gramStart"/>
            <w:r>
              <w:rPr>
                <w:rFonts w:hint="eastAsia"/>
              </w:rPr>
              <w:t>D</w:t>
            </w:r>
            <w:r>
              <w:t>CM[</w:t>
            </w:r>
            <w:proofErr w:type="gramEnd"/>
            <w:r>
              <w:t>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proofErr w:type="gramStart"/>
            <w:r>
              <w:rPr>
                <w:rFonts w:hint="eastAsia"/>
              </w:rPr>
              <w:t>Q</w:t>
            </w:r>
            <w:r>
              <w:t>C[</w:t>
            </w:r>
            <w:proofErr w:type="gramEnd"/>
            <w:r>
              <w:t>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proofErr w:type="gramStart"/>
            <w:r>
              <w:rPr>
                <w:rFonts w:hint="eastAsia"/>
              </w:rPr>
              <w:t>I</w:t>
            </w:r>
            <w:r>
              <w:t>DC[</w:t>
            </w:r>
            <w:proofErr w:type="gramEnd"/>
            <w:r>
              <w:t>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lastRenderedPageBreak/>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proofErr w:type="gramStart"/>
            <w:r>
              <w:rPr>
                <w:rFonts w:hint="eastAsia"/>
              </w:rPr>
              <w:lastRenderedPageBreak/>
              <w:t>L</w:t>
            </w:r>
            <w:r>
              <w:t>GE[</w:t>
            </w:r>
            <w:proofErr w:type="gramEnd"/>
            <w:r>
              <w:t>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proofErr w:type="gramStart"/>
            <w:r>
              <w:rPr>
                <w:rFonts w:hint="eastAsia"/>
              </w:rPr>
              <w:t>N</w:t>
            </w:r>
            <w:r>
              <w:t>EC[</w:t>
            </w:r>
            <w:proofErr w:type="gramEnd"/>
            <w:r>
              <w:t>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proofErr w:type="gramStart"/>
            <w:r>
              <w:rPr>
                <w:rFonts w:hint="eastAsia"/>
              </w:rPr>
              <w:t>X</w:t>
            </w:r>
            <w:r>
              <w:t>iaomi[</w:t>
            </w:r>
            <w:proofErr w:type="gramEnd"/>
            <w:r>
              <w:t>18]</w:t>
            </w:r>
          </w:p>
        </w:tc>
        <w:tc>
          <w:tcPr>
            <w:tcW w:w="7366" w:type="dxa"/>
          </w:tcPr>
          <w:p w14:paraId="64141FA1" w14:textId="77777777" w:rsidR="007D2D42" w:rsidRPr="00C76716" w:rsidRDefault="007D2D42" w:rsidP="007B02B1">
            <w:pPr>
              <w:spacing w:after="120"/>
              <w:rPr>
                <w:i/>
                <w:iCs/>
              </w:rPr>
            </w:pPr>
            <w:r w:rsidRPr="00C76716">
              <w:rPr>
                <w:i/>
                <w:iCs/>
              </w:rPr>
              <w:t xml:space="preserve">Proposal 9: Consider enhancement on beam measurement report to contain more than </w:t>
            </w:r>
            <w:proofErr w:type="gramStart"/>
            <w:r w:rsidRPr="00C76716">
              <w:rPr>
                <w:i/>
                <w:iCs/>
              </w:rPr>
              <w:t>one time</w:t>
            </w:r>
            <w:proofErr w:type="gramEnd"/>
            <w:r w:rsidRPr="00C76716">
              <w:rPr>
                <w:i/>
                <w:iCs/>
              </w:rPr>
              <w:t xml:space="preserv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77777777" w:rsidR="00032C46" w:rsidRDefault="00032C46" w:rsidP="007B02B1">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4446591" w14:textId="77777777" w:rsidR="00032C46" w:rsidRDefault="00032C46" w:rsidP="007B02B1">
            <w:pPr>
              <w:autoSpaceDE w:val="0"/>
              <w:autoSpaceDN w:val="0"/>
              <w:adjustRightInd w:val="0"/>
              <w:snapToGrid w:val="0"/>
              <w:spacing w:after="120" w:line="259" w:lineRule="auto"/>
              <w:jc w:val="both"/>
            </w:pPr>
          </w:p>
        </w:tc>
      </w:tr>
      <w:tr w:rsidR="00032C46"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77777777" w:rsidR="00032C46" w:rsidRDefault="00032C46"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23990" w14:textId="77777777" w:rsidR="00032C46" w:rsidRDefault="00032C46" w:rsidP="007B02B1">
            <w:pPr>
              <w:autoSpaceDE w:val="0"/>
              <w:autoSpaceDN w:val="0"/>
              <w:adjustRightInd w:val="0"/>
              <w:snapToGrid w:val="0"/>
              <w:spacing w:after="120" w:line="259" w:lineRule="auto"/>
              <w:jc w:val="both"/>
            </w:pP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proofErr w:type="gramStart"/>
            <w:r>
              <w:rPr>
                <w:rFonts w:hint="eastAsia"/>
              </w:rPr>
              <w:lastRenderedPageBreak/>
              <w:t>Z</w:t>
            </w:r>
            <w:r>
              <w:t>TE[</w:t>
            </w:r>
            <w:proofErr w:type="gramEnd"/>
            <w:r>
              <w:t>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proofErr w:type="gramStart"/>
            <w:r>
              <w:t>Vivo[</w:t>
            </w:r>
            <w:proofErr w:type="gramEnd"/>
            <w:r>
              <w:t>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proofErr w:type="gramStart"/>
            <w:r>
              <w:rPr>
                <w:rFonts w:hint="eastAsia"/>
              </w:rPr>
              <w:t>O</w:t>
            </w:r>
            <w:r>
              <w:t>PPO[</w:t>
            </w:r>
            <w:proofErr w:type="gramEnd"/>
            <w:r>
              <w:t>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proofErr w:type="gramStart"/>
            <w:r>
              <w:rPr>
                <w:rFonts w:hint="eastAsia"/>
              </w:rPr>
              <w:t>G</w:t>
            </w:r>
            <w:r>
              <w:t>oogle[</w:t>
            </w:r>
            <w:proofErr w:type="gramEnd"/>
            <w:r>
              <w:t>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proofErr w:type="gramStart"/>
            <w:r>
              <w:rPr>
                <w:rFonts w:hint="eastAsia"/>
              </w:rPr>
              <w:t>L</w:t>
            </w:r>
            <w:r>
              <w:t>GE[</w:t>
            </w:r>
            <w:proofErr w:type="gramEnd"/>
            <w:r>
              <w:t>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proofErr w:type="gramStart"/>
            <w:r>
              <w:rPr>
                <w:rFonts w:hint="eastAsia"/>
              </w:rPr>
              <w:t>E</w:t>
            </w:r>
            <w:r>
              <w:t>ricsson[</w:t>
            </w:r>
            <w:proofErr w:type="gramEnd"/>
            <w:r>
              <w:t>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lastRenderedPageBreak/>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proofErr w:type="gramStart"/>
            <w:r>
              <w:rPr>
                <w:rFonts w:hint="eastAsia"/>
              </w:rPr>
              <w:lastRenderedPageBreak/>
              <w:t>C</w:t>
            </w:r>
            <w:r>
              <w:t>ATT[</w:t>
            </w:r>
            <w:proofErr w:type="gramEnd"/>
            <w:r>
              <w: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proofErr w:type="gramStart"/>
            <w:r>
              <w:rPr>
                <w:rFonts w:hint="eastAsia"/>
              </w:rPr>
              <w:t>L</w:t>
            </w:r>
            <w:r>
              <w:t>enovo[</w:t>
            </w:r>
            <w:proofErr w:type="gramEnd"/>
            <w:r>
              <w:t>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proofErr w:type="gramStart"/>
            <w:r>
              <w:t>Xiaomi[</w:t>
            </w:r>
            <w:proofErr w:type="gramEnd"/>
            <w:r>
              <w:t>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proofErr w:type="gramStart"/>
            <w:r>
              <w:rPr>
                <w:rFonts w:hint="eastAsia"/>
              </w:rPr>
              <w:t>C</w:t>
            </w:r>
            <w:r>
              <w:t>MCC[</w:t>
            </w:r>
            <w:proofErr w:type="gramEnd"/>
            <w:r>
              <w:t>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proofErr w:type="gramStart"/>
            <w:r>
              <w:rPr>
                <w:rFonts w:hint="eastAsia"/>
              </w:rPr>
              <w:t>N</w:t>
            </w:r>
            <w:r>
              <w:t>okia[</w:t>
            </w:r>
            <w:proofErr w:type="gramEnd"/>
            <w:r>
              <w:t>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proofErr w:type="gramStart"/>
            <w:r>
              <w:rPr>
                <w:rFonts w:hint="eastAsia"/>
              </w:rPr>
              <w:t>S</w:t>
            </w:r>
            <w:r>
              <w:t>amsung[</w:t>
            </w:r>
            <w:proofErr w:type="gramEnd"/>
            <w:r>
              <w:t>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lastRenderedPageBreak/>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proofErr w:type="gramStart"/>
            <w:r>
              <w:rPr>
                <w:rFonts w:hint="eastAsia"/>
              </w:rPr>
              <w:lastRenderedPageBreak/>
              <w:t>D</w:t>
            </w:r>
            <w:r>
              <w:t>CM[</w:t>
            </w:r>
            <w:proofErr w:type="gramEnd"/>
            <w:r>
              <w:t>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proofErr w:type="gramStart"/>
            <w:r>
              <w:rPr>
                <w:rFonts w:hint="eastAsia"/>
              </w:rPr>
              <w:t>Q</w:t>
            </w:r>
            <w:r>
              <w:t>C[</w:t>
            </w:r>
            <w:proofErr w:type="gramEnd"/>
            <w:r>
              <w:t>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2"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32"/>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w:t>
      </w:r>
      <w:r>
        <w:lastRenderedPageBreak/>
        <w:t>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37D61B39" w:rsidR="00BD4F58" w:rsidRDefault="00BD4F5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09024A0" w14:textId="182E0081" w:rsidR="00BD4F58" w:rsidRDefault="00BD4F58">
            <w:pPr>
              <w:autoSpaceDE w:val="0"/>
              <w:autoSpaceDN w:val="0"/>
              <w:adjustRightInd w:val="0"/>
              <w:snapToGrid w:val="0"/>
              <w:spacing w:after="120" w:line="259" w:lineRule="auto"/>
              <w:jc w:val="both"/>
              <w:rPr>
                <w:rFonts w:eastAsia="Malgun Gothic"/>
                <w:lang w:eastAsia="ko-KR"/>
              </w:rPr>
            </w:pP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2A4290A2" w:rsidR="00BD4F58" w:rsidRDefault="00BD4F5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09D462" w14:textId="2BDF22B0" w:rsidR="00BD4F58" w:rsidRDefault="00BD4F58">
            <w:pPr>
              <w:autoSpaceDE w:val="0"/>
              <w:autoSpaceDN w:val="0"/>
              <w:adjustRightInd w:val="0"/>
              <w:snapToGrid w:val="0"/>
              <w:spacing w:after="120" w:line="259" w:lineRule="auto"/>
              <w:jc w:val="both"/>
              <w:rPr>
                <w:rFonts w:eastAsiaTheme="minorEastAsia"/>
                <w:lang w:eastAsia="zh-CN"/>
              </w:rPr>
            </w:pP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33"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33"/>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proofErr w:type="gramStart"/>
            <w:r>
              <w:rPr>
                <w:rFonts w:hint="eastAsia"/>
              </w:rPr>
              <w:t>H</w:t>
            </w:r>
            <w:r>
              <w:t>uawei[</w:t>
            </w:r>
            <w:proofErr w:type="gramEnd"/>
            <w:r>
              <w:t>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34"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4"/>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lastRenderedPageBreak/>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proofErr w:type="gramStart"/>
            <w:r>
              <w:rPr>
                <w:rFonts w:hint="eastAsia"/>
              </w:rPr>
              <w:lastRenderedPageBreak/>
              <w:t>Z</w:t>
            </w:r>
            <w:r>
              <w:t>TE[</w:t>
            </w:r>
            <w:proofErr w:type="gramEnd"/>
            <w:r>
              <w:t>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proofErr w:type="gramStart"/>
            <w:r>
              <w:t>Vivo[</w:t>
            </w:r>
            <w:proofErr w:type="gramEnd"/>
            <w:r>
              <w:t>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proofErr w:type="gramStart"/>
            <w:r>
              <w:rPr>
                <w:rFonts w:hint="eastAsia"/>
              </w:rPr>
              <w:t>O</w:t>
            </w:r>
            <w:r>
              <w:t>PPO[</w:t>
            </w:r>
            <w:proofErr w:type="gramEnd"/>
            <w:r>
              <w:t>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proofErr w:type="gramStart"/>
            <w:r>
              <w:rPr>
                <w:rFonts w:hint="eastAsia"/>
              </w:rPr>
              <w:t>G</w:t>
            </w:r>
            <w:r>
              <w:t>oogle[</w:t>
            </w:r>
            <w:proofErr w:type="gramEnd"/>
            <w:r>
              <w:t>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proofErr w:type="gramStart"/>
            <w:r>
              <w:rPr>
                <w:rFonts w:hint="eastAsia"/>
              </w:rPr>
              <w:t>E</w:t>
            </w:r>
            <w:r>
              <w:t>ricsson[</w:t>
            </w:r>
            <w:proofErr w:type="gramEnd"/>
            <w:r>
              <w:t>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35"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5"/>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36" w:name="_Toc115451783"/>
            <w:r w:rsidRPr="00733524">
              <w:rPr>
                <w:rFonts w:ascii="Times New Roman" w:hAnsi="Times New Roman" w:cs="Times New Roman"/>
                <w:b w:val="0"/>
                <w:bCs w:val="0"/>
                <w:i/>
                <w:iCs/>
                <w:lang w:val="en-GB"/>
              </w:rPr>
              <w:t>triggering conditions for model monitoring</w:t>
            </w:r>
            <w:bookmarkEnd w:id="36"/>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37" w:name="_Toc115451784"/>
            <w:r w:rsidRPr="00733524">
              <w:rPr>
                <w:rFonts w:ascii="Times New Roman" w:hAnsi="Times New Roman" w:cs="Times New Roman"/>
                <w:b w:val="0"/>
                <w:bCs w:val="0"/>
                <w:i/>
                <w:iCs/>
                <w:lang w:val="en-GB"/>
              </w:rPr>
              <w:t>mechanisms to support UE reporting its model performance related metric to the NW</w:t>
            </w:r>
            <w:bookmarkEnd w:id="37"/>
            <w:r w:rsidRPr="00733524">
              <w:rPr>
                <w:rFonts w:ascii="Times New Roman" w:hAnsi="Times New Roman" w:cs="Times New Roman"/>
                <w:b w:val="0"/>
                <w:bCs w:val="0"/>
                <w:i/>
                <w:iCs/>
                <w:lang w:val="en-GB"/>
              </w:rPr>
              <w:t xml:space="preserve"> </w:t>
            </w:r>
            <w:bookmarkStart w:id="38"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lastRenderedPageBreak/>
              <w:t>mechanisms to support NW indicating the model monitoring results to the UE.</w:t>
            </w:r>
            <w:bookmarkEnd w:id="38"/>
          </w:p>
        </w:tc>
      </w:tr>
      <w:tr w:rsidR="00843EDC" w14:paraId="25B24913" w14:textId="77777777" w:rsidTr="007B02B1">
        <w:tc>
          <w:tcPr>
            <w:tcW w:w="1605" w:type="dxa"/>
            <w:vAlign w:val="center"/>
          </w:tcPr>
          <w:p w14:paraId="7F83E7F9" w14:textId="77777777" w:rsidR="00843EDC" w:rsidRDefault="00843EDC" w:rsidP="007B02B1">
            <w:pPr>
              <w:pStyle w:val="a1"/>
            </w:pPr>
            <w:proofErr w:type="gramStart"/>
            <w:r>
              <w:rPr>
                <w:rFonts w:hint="eastAsia"/>
              </w:rPr>
              <w:lastRenderedPageBreak/>
              <w:t>C</w:t>
            </w:r>
            <w:r>
              <w:t>ATT[</w:t>
            </w:r>
            <w:proofErr w:type="gramEnd"/>
            <w:r>
              <w: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proofErr w:type="gramStart"/>
            <w:r>
              <w:rPr>
                <w:rFonts w:hint="eastAsia"/>
              </w:rPr>
              <w:t>N</w:t>
            </w:r>
            <w:r>
              <w:t>EC[</w:t>
            </w:r>
            <w:proofErr w:type="gramEnd"/>
            <w:r>
              <w:t>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proofErr w:type="gramStart"/>
            <w:r>
              <w:rPr>
                <w:rFonts w:hint="eastAsia"/>
              </w:rPr>
              <w:t>X</w:t>
            </w:r>
            <w:r>
              <w:t>iaomi[</w:t>
            </w:r>
            <w:proofErr w:type="gramEnd"/>
            <w:r>
              <w:t>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proofErr w:type="gramStart"/>
            <w:r>
              <w:rPr>
                <w:rFonts w:hint="eastAsia"/>
              </w:rPr>
              <w:t>C</w:t>
            </w:r>
            <w:r>
              <w:t>MCC[</w:t>
            </w:r>
            <w:proofErr w:type="gramEnd"/>
            <w:r>
              <w:t>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proofErr w:type="gramStart"/>
            <w:r>
              <w:rPr>
                <w:rFonts w:hint="eastAsia"/>
              </w:rPr>
              <w:t>N</w:t>
            </w:r>
            <w:r>
              <w:t>okia[</w:t>
            </w:r>
            <w:proofErr w:type="gramEnd"/>
            <w:r>
              <w:t>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proofErr w:type="gramStart"/>
            <w:r>
              <w:rPr>
                <w:rFonts w:hint="eastAsia"/>
              </w:rPr>
              <w:t>N</w:t>
            </w:r>
            <w:r>
              <w:t>VIDIA[</w:t>
            </w:r>
            <w:proofErr w:type="gramEnd"/>
            <w:r>
              <w:t>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proofErr w:type="gramStart"/>
            <w:r>
              <w:rPr>
                <w:rFonts w:hint="eastAsia"/>
              </w:rPr>
              <w:t>S</w:t>
            </w:r>
            <w:r>
              <w:t>amsung[</w:t>
            </w:r>
            <w:proofErr w:type="gramEnd"/>
            <w:r>
              <w:t>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lastRenderedPageBreak/>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proofErr w:type="gramStart"/>
            <w:r>
              <w:rPr>
                <w:rFonts w:hint="eastAsia"/>
              </w:rPr>
              <w:lastRenderedPageBreak/>
              <w:t>D</w:t>
            </w:r>
            <w:r>
              <w:t>CM[</w:t>
            </w:r>
            <w:proofErr w:type="gramEnd"/>
            <w:r>
              <w:t>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proofErr w:type="gramStart"/>
            <w:r>
              <w:rPr>
                <w:rFonts w:hint="eastAsia"/>
              </w:rPr>
              <w:t>Q</w:t>
            </w:r>
            <w:r>
              <w:t>C[</w:t>
            </w:r>
            <w:proofErr w:type="gramEnd"/>
            <w:r>
              <w:t>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gNB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lastRenderedPageBreak/>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77777777" w:rsidR="00E56F1A" w:rsidRDefault="00E56F1A" w:rsidP="007B02B1">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BF17F2C" w14:textId="77777777" w:rsidR="00E56F1A" w:rsidRDefault="00E56F1A" w:rsidP="007B02B1">
            <w:pPr>
              <w:autoSpaceDE w:val="0"/>
              <w:autoSpaceDN w:val="0"/>
              <w:adjustRightInd w:val="0"/>
              <w:snapToGrid w:val="0"/>
              <w:spacing w:after="120" w:line="259" w:lineRule="auto"/>
              <w:jc w:val="both"/>
              <w:rPr>
                <w:rFonts w:eastAsia="Malgun Gothic"/>
                <w:lang w:eastAsia="ko-KR"/>
              </w:rPr>
            </w:pPr>
          </w:p>
        </w:tc>
      </w:tr>
      <w:tr w:rsidR="00E56F1A"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77777777" w:rsidR="00E56F1A" w:rsidRDefault="00E56F1A"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773993" w14:textId="77777777" w:rsidR="00E56F1A" w:rsidRDefault="00E56F1A" w:rsidP="007B02B1">
            <w:pPr>
              <w:autoSpaceDE w:val="0"/>
              <w:autoSpaceDN w:val="0"/>
              <w:adjustRightInd w:val="0"/>
              <w:snapToGrid w:val="0"/>
              <w:spacing w:after="120" w:line="259" w:lineRule="auto"/>
              <w:jc w:val="both"/>
              <w:rPr>
                <w:rFonts w:eastAsiaTheme="minorEastAsia"/>
                <w:lang w:eastAsia="zh-CN"/>
              </w:rPr>
            </w:pP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77777777" w:rsidR="00225393" w:rsidRDefault="00225393" w:rsidP="007B02B1">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C7523A2" w14:textId="77777777" w:rsidR="00225393" w:rsidRDefault="00225393" w:rsidP="007B02B1">
            <w:pPr>
              <w:autoSpaceDE w:val="0"/>
              <w:autoSpaceDN w:val="0"/>
              <w:adjustRightInd w:val="0"/>
              <w:snapToGrid w:val="0"/>
              <w:spacing w:after="120" w:line="259" w:lineRule="auto"/>
              <w:jc w:val="both"/>
              <w:rPr>
                <w:rFonts w:eastAsia="Malgun Gothic"/>
                <w:lang w:eastAsia="ko-KR"/>
              </w:rPr>
            </w:pP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lastRenderedPageBreak/>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77777777" w:rsidR="000A6FA3" w:rsidRDefault="000A6FA3" w:rsidP="007B02B1">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15A5FB0" w14:textId="77777777" w:rsidR="000A6FA3" w:rsidRDefault="000A6FA3" w:rsidP="007B02B1">
            <w:pPr>
              <w:autoSpaceDE w:val="0"/>
              <w:autoSpaceDN w:val="0"/>
              <w:adjustRightInd w:val="0"/>
              <w:snapToGrid w:val="0"/>
              <w:spacing w:after="120" w:line="259" w:lineRule="auto"/>
              <w:jc w:val="both"/>
              <w:rPr>
                <w:rFonts w:eastAsia="Malgun Gothic"/>
                <w:lang w:eastAsia="ko-KR"/>
              </w:rPr>
            </w:pPr>
          </w:p>
        </w:tc>
      </w:tr>
      <w:tr w:rsidR="000A6FA3"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77777777" w:rsidR="000A6FA3" w:rsidRDefault="000A6FA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221FDD" w14:textId="77777777" w:rsidR="000A6FA3" w:rsidRDefault="000A6FA3" w:rsidP="007B02B1">
            <w:pPr>
              <w:autoSpaceDE w:val="0"/>
              <w:autoSpaceDN w:val="0"/>
              <w:adjustRightInd w:val="0"/>
              <w:snapToGrid w:val="0"/>
              <w:spacing w:after="120" w:line="259" w:lineRule="auto"/>
              <w:jc w:val="both"/>
              <w:rPr>
                <w:rFonts w:eastAsiaTheme="minorEastAsia"/>
                <w:lang w:eastAsia="zh-CN"/>
              </w:rPr>
            </w:pP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proofErr w:type="gramStart"/>
            <w:r>
              <w:t>FUTUREWEI</w:t>
            </w:r>
            <w:r w:rsidR="00F976E7">
              <w:t>[</w:t>
            </w:r>
            <w:proofErr w:type="gramEnd"/>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proofErr w:type="gramStart"/>
            <w:r>
              <w:rPr>
                <w:rFonts w:hint="eastAsia"/>
              </w:rPr>
              <w:t>H</w:t>
            </w:r>
            <w:r>
              <w:t>uawei[</w:t>
            </w:r>
            <w:proofErr w:type="gramEnd"/>
            <w:r>
              <w:t>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proofErr w:type="gramStart"/>
            <w:r>
              <w:rPr>
                <w:rFonts w:hint="eastAsia"/>
              </w:rPr>
              <w:t>O</w:t>
            </w:r>
            <w:r>
              <w:t>PPO[</w:t>
            </w:r>
            <w:proofErr w:type="gramEnd"/>
            <w:r>
              <w:t>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proofErr w:type="gramStart"/>
            <w:r>
              <w:rPr>
                <w:rFonts w:hint="eastAsia"/>
              </w:rPr>
              <w:t>L</w:t>
            </w:r>
            <w:r>
              <w:t>enovo[</w:t>
            </w:r>
            <w:proofErr w:type="gramEnd"/>
            <w:r>
              <w:t>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proofErr w:type="gramStart"/>
            <w:r>
              <w:rPr>
                <w:rFonts w:hint="eastAsia"/>
              </w:rPr>
              <w:t>N</w:t>
            </w:r>
            <w:r>
              <w:t>VIDIA[</w:t>
            </w:r>
            <w:proofErr w:type="gramEnd"/>
            <w:r>
              <w:t>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70B46DDF" w14:textId="77777777" w:rsidR="00552C70" w:rsidRPr="00552C70" w:rsidRDefault="00552C70" w:rsidP="00552C70">
      <w:pPr>
        <w:pStyle w:val="a1"/>
      </w:pPr>
      <w:bookmarkStart w:id="39" w:name="_GoBack"/>
      <w:bookmarkEnd w:id="39"/>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Spreadtrum</w:t>
      </w:r>
      <w:proofErr w:type="spellEnd"/>
      <w:r w:rsidRPr="00B57C42">
        <w:rPr>
          <w:rFonts w:eastAsia="宋体"/>
          <w:szCs w:val="20"/>
          <w:lang w:eastAsia="zh-CN"/>
        </w:rPr>
        <w:t xml:space="preserve">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r>
      <w:proofErr w:type="spellStart"/>
      <w:r w:rsidRPr="00B57C42">
        <w:rPr>
          <w:rFonts w:eastAsia="宋体"/>
          <w:szCs w:val="20"/>
          <w:lang w:eastAsia="zh-CN"/>
        </w:rPr>
        <w:t>InterDigital</w:t>
      </w:r>
      <w:proofErr w:type="spellEnd"/>
      <w:r w:rsidRPr="00B57C42">
        <w:rPr>
          <w:rFonts w:eastAsia="宋体"/>
          <w:szCs w:val="20"/>
          <w:lang w:eastAsia="zh-CN"/>
        </w:rPr>
        <w:t>,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lastRenderedPageBreak/>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D9376A">
            <w:pPr>
              <w:pStyle w:val="a1"/>
              <w:spacing w:before="40"/>
              <w:rPr>
                <w:lang w:eastAsia="ko-KR"/>
              </w:rPr>
            </w:pPr>
            <w:hyperlink r:id="rId9" w:history="1">
              <w:r w:rsidR="00F976E7">
                <w:rPr>
                  <w:rStyle w:val="af7"/>
                  <w:lang w:eastAsia="ko-KR"/>
                </w:rPr>
                <w:t>jw.kang@lge.com</w:t>
              </w:r>
            </w:hyperlink>
          </w:p>
          <w:p w14:paraId="294CD364" w14:textId="1FBE1FF0" w:rsidR="00BD4F58" w:rsidRDefault="00D9376A"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lastRenderedPageBreak/>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552C70"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552C70"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lastRenderedPageBreak/>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lastRenderedPageBreak/>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lastRenderedPageBreak/>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95601" w14:textId="77777777" w:rsidR="00D9376A" w:rsidRDefault="00D9376A">
      <w:pPr>
        <w:spacing w:after="120"/>
      </w:pPr>
      <w:r>
        <w:separator/>
      </w:r>
    </w:p>
  </w:endnote>
  <w:endnote w:type="continuationSeparator" w:id="0">
    <w:p w14:paraId="35CBD3B5" w14:textId="77777777" w:rsidR="00D9376A" w:rsidRDefault="00D9376A">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CEDA" w14:textId="77777777" w:rsidR="00D9376A" w:rsidRDefault="00D9376A">
      <w:pPr>
        <w:spacing w:after="120"/>
      </w:pPr>
      <w:r>
        <w:separator/>
      </w:r>
    </w:p>
  </w:footnote>
  <w:footnote w:type="continuationSeparator" w:id="0">
    <w:p w14:paraId="45449A37" w14:textId="77777777" w:rsidR="00D9376A" w:rsidRDefault="00D9376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E275" w14:textId="77777777" w:rsidR="00E8342F" w:rsidRDefault="00E8342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8EF"/>
    <w:rsid w:val="00196C23"/>
    <w:rsid w:val="00197325"/>
    <w:rsid w:val="001976CC"/>
    <w:rsid w:val="001977B8"/>
    <w:rsid w:val="001A0067"/>
    <w:rsid w:val="001A04B1"/>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C9D"/>
    <w:rsid w:val="0039345F"/>
    <w:rsid w:val="00393B83"/>
    <w:rsid w:val="00393E06"/>
    <w:rsid w:val="0039491B"/>
    <w:rsid w:val="00394DDB"/>
    <w:rsid w:val="00395532"/>
    <w:rsid w:val="00395841"/>
    <w:rsid w:val="00395AEA"/>
    <w:rsid w:val="00395AFD"/>
    <w:rsid w:val="00395BDA"/>
    <w:rsid w:val="00395CF6"/>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40A"/>
    <w:rsid w:val="00E554AA"/>
    <w:rsid w:val="00E56266"/>
    <w:rsid w:val="00E56599"/>
    <w:rsid w:val="00E56CC8"/>
    <w:rsid w:val="00E56E1B"/>
    <w:rsid w:val="00E56F1A"/>
    <w:rsid w:val="00E57434"/>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リスト段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列出段落 字符1,中等深浅网格 1 - 着色 21 字符,¥¡¡¡¡ì¬º¥¹¥È¶ÎÂä 字符,ÁÐ³ö¶ÎÂä 字符,¥ê¥¹¥È¶ÎÂä 字符,列表段落1 字符,—ño’i—Ž 字符,1st level - Bullet List Paragraph 字符,Lettre d'introduction 字符,Paragrafo elenco 字符,Normal bullet 2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8ACFE-D1AB-47D6-9E4C-D0C52CA6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22784</Words>
  <Characters>129874</Characters>
  <Application>Microsoft Office Word</Application>
  <DocSecurity>0</DocSecurity>
  <Lines>1082</Lines>
  <Paragraphs>304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2022-10-04T11:13:00Z</dcterms:created>
  <dcterms:modified xsi:type="dcterms:W3CDTF">2022-10-10T04:09:00Z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