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77777777"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R1-2210xxx</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77777777"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FL2.</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4E0B23"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4E0B23"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4E0B23"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4E0B23"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pPr>
        <w:pStyle w:val="Heading4"/>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pPr>
        <w:pStyle w:val="Heading4"/>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ListParagraph"/>
        <w:numPr>
          <w:ilvl w:val="1"/>
          <w:numId w:val="18"/>
        </w:numPr>
        <w:rPr>
          <w:b/>
          <w:bCs/>
        </w:rPr>
      </w:pPr>
      <w:r>
        <w:rPr>
          <w:b/>
          <w:bCs/>
        </w:rPr>
        <w:lastRenderedPageBreak/>
        <w:t>Option 1: Full buffer</w:t>
      </w:r>
    </w:p>
    <w:p w14:paraId="1AD7D6FD" w14:textId="77777777" w:rsidR="00E071D4" w:rsidRDefault="0092512F">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proofErr w:type="spellStart"/>
            <w:r>
              <w:rPr>
                <w:smallCaps/>
              </w:rPr>
              <w:t>Futurewei</w:t>
            </w:r>
            <w:proofErr w:type="spellEnd"/>
            <w:r>
              <w:rPr>
                <w:smallCaps/>
              </w:rPr>
              <w:t>,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pPr>
        <w:pStyle w:val="Heading4"/>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77777777" w:rsidR="00E071D4" w:rsidRDefault="0092512F">
      <w:pPr>
        <w:pStyle w:val="Heading4"/>
      </w:pPr>
      <w:r>
        <w:rPr>
          <w:highlight w:val="yellow"/>
        </w:rPr>
        <w:t>FL3: 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t>
            </w:r>
            <w:r>
              <w:rPr>
                <w:lang w:eastAsia="en-US"/>
              </w:rPr>
              <w:lastRenderedPageBreak/>
              <w:t xml:space="preserve">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 xml:space="preserve">We prefer the original proposal 2-1-1a which has large </w:t>
            </w:r>
            <w:proofErr w:type="gramStart"/>
            <w:r>
              <w:rPr>
                <w:kern w:val="0"/>
              </w:rPr>
              <w:t>support</w:t>
            </w:r>
            <w:proofErr w:type="gramEnd"/>
            <w:r>
              <w:rPr>
                <w:kern w:val="0"/>
              </w:rPr>
              <w:t xml:space="preserve">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proofErr w:type="spellStart"/>
            <w:r>
              <w:rPr>
                <w:smallCaps/>
                <w:kern w:val="0"/>
              </w:rPr>
              <w:lastRenderedPageBreak/>
              <w:t>S</w:t>
            </w:r>
            <w:r>
              <w:rPr>
                <w:rFonts w:hint="eastAsia"/>
                <w:smallCaps/>
                <w:kern w:val="0"/>
              </w:rPr>
              <w:t>preadtrum</w:t>
            </w:r>
            <w:proofErr w:type="spellEnd"/>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proofErr w:type="spellStart"/>
            <w:r>
              <w:rPr>
                <w:smallCaps/>
                <w:kern w:val="0"/>
              </w:rPr>
              <w:t>S</w:t>
            </w:r>
            <w:r>
              <w:rPr>
                <w:rFonts w:hint="eastAsia"/>
                <w:smallCaps/>
                <w:kern w:val="0"/>
              </w:rPr>
              <w:t>preadtrum</w:t>
            </w:r>
            <w:proofErr w:type="spellEnd"/>
            <w:r>
              <w:rPr>
                <w:smallCaps/>
                <w:kern w:val="0"/>
              </w:rPr>
              <w:t>’</w:t>
            </w:r>
            <w:r>
              <w:rPr>
                <w:kern w:val="0"/>
              </w:rPr>
              <w:t xml:space="preserve"> s version is </w:t>
            </w:r>
            <w:proofErr w:type="gramStart"/>
            <w:r>
              <w:rPr>
                <w:kern w:val="0"/>
              </w:rPr>
              <w:t>more clear</w:t>
            </w:r>
            <w:proofErr w:type="gramEnd"/>
            <w:r>
              <w:rPr>
                <w:kern w:val="0"/>
              </w:rPr>
              <w:t>.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 xml:space="preserve">Option 1: The beam prediction accuracy (%) is the percentage of “the Top-1 predicted beam is one of the Top-K </w:t>
                  </w:r>
                  <w:proofErr w:type="gramStart"/>
                  <w:r>
                    <w:t>genie</w:t>
                  </w:r>
                  <w:proofErr w:type="gramEnd"/>
                  <w:r>
                    <w:t>-aided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7C108959" w14:textId="77777777" w:rsidR="00E071D4" w:rsidRDefault="0092512F">
            <w:r>
              <w:t>Although I think we don’t have baseline for any of the KPIs, making Top-1/</w:t>
            </w:r>
            <w:proofErr w:type="gramStart"/>
            <w:r>
              <w:t>K(</w:t>
            </w:r>
            <w:proofErr w:type="gramEnd"/>
            <w:r>
              <w:t xml:space="preserve">%)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w:t>
            </w:r>
            <w:proofErr w:type="gramStart"/>
            <w:r>
              <w:t>K(</w:t>
            </w:r>
            <w:proofErr w:type="gramEnd"/>
            <w:r>
              <w:t>%)</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w:t>
            </w:r>
            <w:proofErr w:type="gramStart"/>
            <w:r>
              <w:rPr>
                <w:kern w:val="0"/>
              </w:rPr>
              <w:t>K(</w:t>
            </w:r>
            <w:proofErr w:type="gramEnd"/>
            <w:r>
              <w:rPr>
                <w:kern w:val="0"/>
              </w:rPr>
              <w:t xml:space="preserve">%)”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proofErr w:type="spellStart"/>
            <w:r>
              <w:rPr>
                <w:smallCaps/>
                <w:kern w:val="0"/>
              </w:rPr>
              <w:t>Futurewei</w:t>
            </w:r>
            <w:proofErr w:type="spellEnd"/>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1E6F8445"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w:t>
            </w:r>
            <w:proofErr w:type="gramStart"/>
            <w:r>
              <w:rPr>
                <w:kern w:val="0"/>
              </w:rPr>
              <w:t>and also</w:t>
            </w:r>
            <w:proofErr w:type="gramEnd"/>
            <w:r>
              <w:rPr>
                <w:kern w:val="0"/>
              </w:rPr>
              <w:t xml:space="preserve">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w:t>
            </w:r>
            <w:proofErr w:type="gramStart"/>
            <w:r>
              <w:rPr>
                <w:rFonts w:eastAsia="SimSun"/>
                <w:color w:val="4472C4" w:themeColor="accent5"/>
              </w:rPr>
              <w:t>2 :</w:t>
            </w:r>
            <w:proofErr w:type="gramEnd"/>
            <w:r>
              <w:rPr>
                <w:rFonts w:eastAsia="SimSun"/>
                <w:color w:val="4472C4" w:themeColor="accent5"/>
              </w:rPr>
              <w:t xml:space="preserve">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w:t>
            </w:r>
            <w:proofErr w:type="gramStart"/>
            <w:r>
              <w:rPr>
                <w:color w:val="4472C4" w:themeColor="accent5"/>
                <w:kern w:val="0"/>
              </w:rPr>
              <w:t>Actually</w:t>
            </w:r>
            <w:proofErr w:type="gramEnd"/>
            <w:r>
              <w:rPr>
                <w:color w:val="4472C4" w:themeColor="accent5"/>
                <w:kern w:val="0"/>
              </w:rPr>
              <w:t xml:space="preserve">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 xml:space="preserve">e prefer proposal 2-1-1b for the simplicity. </w:t>
            </w:r>
            <w:proofErr w:type="gramStart"/>
            <w:r>
              <w:rPr>
                <w:kern w:val="0"/>
              </w:rPr>
              <w:t>Also</w:t>
            </w:r>
            <w:proofErr w:type="gramEnd"/>
            <w:r>
              <w:rPr>
                <w:kern w:val="0"/>
              </w:rPr>
              <w:t xml:space="preserve">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proofErr w:type="spellStart"/>
            <w:r>
              <w:rPr>
                <w:smallCaps/>
                <w:kern w:val="0"/>
              </w:rPr>
              <w:t>S</w:t>
            </w:r>
            <w:r>
              <w:rPr>
                <w:rFonts w:hint="eastAsia"/>
                <w:smallCaps/>
                <w:kern w:val="0"/>
              </w:rPr>
              <w:t>preadtrum</w:t>
            </w:r>
            <w:proofErr w:type="spellEnd"/>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w:t>
            </w:r>
            <w:proofErr w:type="gramStart"/>
            <w:r>
              <w:rPr>
                <w:rFonts w:hint="eastAsia"/>
                <w:kern w:val="0"/>
              </w:rPr>
              <w:t>1c,</w:t>
            </w:r>
            <w:r>
              <w:rPr>
                <w:kern w:val="0"/>
              </w:rPr>
              <w:t xml:space="preserve"> </w:t>
            </w:r>
            <w:r>
              <w:rPr>
                <w:rFonts w:hint="eastAsia"/>
                <w:kern w:val="0"/>
              </w:rPr>
              <w:t>and</w:t>
            </w:r>
            <w:proofErr w:type="gramEnd"/>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w:t>
            </w:r>
            <w:r>
              <w:rPr>
                <w:kern w:val="0"/>
              </w:rPr>
              <w:lastRenderedPageBreak/>
              <w:t xml:space="preserve">results. </w:t>
            </w:r>
            <w:proofErr w:type="gramStart"/>
            <w:r>
              <w:rPr>
                <w:kern w:val="0"/>
              </w:rPr>
              <w:t>Therefore</w:t>
            </w:r>
            <w:proofErr w:type="gramEnd"/>
            <w:r>
              <w:rPr>
                <w:kern w:val="0"/>
              </w:rPr>
              <w:t xml:space="preserv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proofErr w:type="spellStart"/>
            <w:r>
              <w:rPr>
                <w:kern w:val="0"/>
              </w:rPr>
              <w:t>S</w:t>
            </w:r>
            <w:r w:rsidRPr="004E0B23">
              <w:rPr>
                <w:rFonts w:hint="eastAsia"/>
                <w:kern w:val="0"/>
              </w:rPr>
              <w:t>preadtrum</w:t>
            </w:r>
            <w:proofErr w:type="spellEnd"/>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77777777" w:rsidR="00E071D4" w:rsidRDefault="0092512F">
      <w:pPr>
        <w:pStyle w:val="Heading4"/>
      </w:pPr>
      <w:r>
        <w:rPr>
          <w:highlight w:val="yellow"/>
        </w:rPr>
        <w:t>FL3: Clarification on Top1 genie-aided Tx beam</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proofErr w:type="spellStart"/>
            <w:r>
              <w:rPr>
                <w:rFonts w:asciiTheme="minorEastAsia" w:hAnsiTheme="minorEastAsia"/>
                <w:smallCaps/>
                <w:kern w:val="0"/>
              </w:rPr>
              <w:lastRenderedPageBreak/>
              <w:t>S</w:t>
            </w:r>
            <w:r>
              <w:rPr>
                <w:rFonts w:asciiTheme="minorEastAsia" w:hAnsiTheme="minorEastAsia" w:hint="eastAsia"/>
                <w:smallCaps/>
                <w:kern w:val="0"/>
              </w:rPr>
              <w:t>preadtrum</w:t>
            </w:r>
            <w:proofErr w:type="spellEnd"/>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proofErr w:type="spellStart"/>
            <w:r>
              <w:rPr>
                <w:smallCaps/>
                <w:kern w:val="0"/>
              </w:rPr>
              <w:t>Futurewei</w:t>
            </w:r>
            <w:proofErr w:type="spellEnd"/>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proofErr w:type="spellStart"/>
            <w:r>
              <w:rPr>
                <w:smallCaps/>
                <w:kern w:val="0"/>
              </w:rPr>
              <w:t>Spreadtrum</w:t>
            </w:r>
            <w:proofErr w:type="spellEnd"/>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 xml:space="preserve">In our opinion, the choice of option A or B depends on the type of AI beam prediction. If it is beam pair prediction, option 1 should be used, and if it is Tx beam prediction, option 2 should be selected. </w:t>
            </w:r>
            <w:proofErr w:type="gramStart"/>
            <w:r>
              <w:rPr>
                <w:kern w:val="0"/>
              </w:rPr>
              <w:t>So</w:t>
            </w:r>
            <w:proofErr w:type="gramEnd"/>
            <w:r>
              <w:rPr>
                <w:kern w:val="0"/>
              </w:rPr>
              <w:t xml:space="preserve">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w:t>
            </w:r>
            <w:proofErr w:type="gramStart"/>
            <w:r>
              <w:rPr>
                <w:b/>
                <w:bCs/>
                <w:sz w:val="18"/>
                <w:szCs w:val="18"/>
              </w:rPr>
              <w:t xml:space="preserve">beam </w:t>
            </w:r>
            <w:r>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 xml:space="preserve">TT </w:t>
            </w:r>
            <w:r>
              <w:rPr>
                <w:rFonts w:eastAsia="MS Mincho"/>
                <w:smallCaps/>
                <w:kern w:val="0"/>
                <w:lang w:eastAsia="ja-JP"/>
              </w:rPr>
              <w:lastRenderedPageBreak/>
              <w:t>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lastRenderedPageBreak/>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proofErr w:type="spellStart"/>
            <w:r>
              <w:rPr>
                <w:smallCaps/>
                <w:kern w:val="0"/>
              </w:rPr>
              <w:t>Futurewei</w:t>
            </w:r>
            <w:proofErr w:type="spellEnd"/>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 xml:space="preserve">And Option A and Option B may have different use case, we suggest </w:t>
            </w:r>
            <w:proofErr w:type="gramStart"/>
            <w:r>
              <w:rPr>
                <w:sz w:val="18"/>
                <w:szCs w:val="18"/>
              </w:rPr>
              <w:t>to keep</w:t>
            </w:r>
            <w:proofErr w:type="gramEnd"/>
            <w:r>
              <w:rPr>
                <w:sz w:val="18"/>
                <w:szCs w:val="18"/>
              </w:rPr>
              <w:t xml:space="preserve">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proofErr w:type="spellStart"/>
            <w:r>
              <w:rPr>
                <w:rFonts w:hint="eastAsia"/>
                <w:smallCaps/>
                <w:kern w:val="0"/>
              </w:rPr>
              <w:t>S</w:t>
            </w:r>
            <w:r>
              <w:rPr>
                <w:smallCaps/>
                <w:kern w:val="0"/>
              </w:rPr>
              <w:t>preadtrum</w:t>
            </w:r>
            <w:proofErr w:type="spellEnd"/>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proofErr w:type="spellStart"/>
            <w:r>
              <w:rPr>
                <w:smallCaps/>
                <w:kern w:val="0"/>
              </w:rPr>
              <w:t>Futurewei</w:t>
            </w:r>
            <w:proofErr w:type="spellEnd"/>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proofErr w:type="spellStart"/>
            <w:r>
              <w:rPr>
                <w:smallCaps/>
                <w:kern w:val="0"/>
              </w:rPr>
              <w:t>Spreadtrum</w:t>
            </w:r>
            <w:proofErr w:type="spellEnd"/>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proofErr w:type="gramStart"/>
            <w:r>
              <w:rPr>
                <w:sz w:val="18"/>
                <w:szCs w:val="18"/>
              </w:rPr>
              <w:t>chose</w:t>
            </w:r>
            <w:proofErr w:type="gramEnd"/>
            <w:r>
              <w:rPr>
                <w:sz w:val="18"/>
                <w:szCs w:val="18"/>
              </w:rPr>
              <w:t xml:space="preserve"> from</w:t>
            </w:r>
            <w:r w:rsidRPr="009E6796">
              <w:rPr>
                <w:sz w:val="18"/>
                <w:szCs w:val="18"/>
              </w:rPr>
              <w:t xml:space="preserve"> all Tx and Rx beams</w:t>
            </w:r>
            <w:r>
              <w:rPr>
                <w:sz w:val="18"/>
                <w:szCs w:val="18"/>
              </w:rPr>
              <w:t xml:space="preserve">, </w:t>
            </w:r>
            <w:r w:rsidRPr="009E6796">
              <w:rPr>
                <w:sz w:val="18"/>
                <w:szCs w:val="18"/>
              </w:rPr>
              <w:t xml:space="preserve">this beam is </w:t>
            </w:r>
            <w:r w:rsidRPr="009E6796">
              <w:rPr>
                <w:sz w:val="18"/>
                <w:szCs w:val="18"/>
              </w:rPr>
              <w:lastRenderedPageBreak/>
              <w:t>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lastRenderedPageBreak/>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bl>
    <w:p w14:paraId="4254301A" w14:textId="77777777" w:rsidR="004E0B23" w:rsidRPr="004E0B23" w:rsidRDefault="004E0B23">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pPr>
        <w:pStyle w:val="Heading4"/>
      </w:pPr>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lastRenderedPageBreak/>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proofErr w:type="spellStart"/>
            <w:r>
              <w:rPr>
                <w:smallCaps/>
                <w:kern w:val="0"/>
              </w:rPr>
              <w:t>Futurewei</w:t>
            </w:r>
            <w:proofErr w:type="spellEnd"/>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w:t>
            </w:r>
            <w:proofErr w:type="gramStart"/>
            <w:r>
              <w:t>e.g.</w:t>
            </w:r>
            <w:proofErr w:type="gramEnd"/>
            <w:r>
              <w:t xml:space="preserve">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77777777" w:rsidR="00E071D4" w:rsidRDefault="00E071D4">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t xml:space="preserve">Interdigital [6]: </w:t>
      </w:r>
    </w:p>
    <w:p w14:paraId="415D4C35" w14:textId="77777777" w:rsidR="00E071D4" w:rsidRDefault="0092512F">
      <w:pPr>
        <w:pStyle w:val="ListParagraph"/>
        <w:numPr>
          <w:ilvl w:val="1"/>
          <w:numId w:val="22"/>
        </w:numPr>
      </w:pPr>
      <w:r>
        <w:t>Proposal 2: Support system performance related KPIs as mandatory KPIs.</w:t>
      </w:r>
    </w:p>
    <w:p w14:paraId="3341539D" w14:textId="77777777" w:rsidR="00E071D4" w:rsidRDefault="0092512F">
      <w:pPr>
        <w:pStyle w:val="ListParagraph"/>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ListParagraph"/>
        <w:numPr>
          <w:ilvl w:val="1"/>
          <w:numId w:val="22"/>
        </w:numPr>
      </w:pPr>
      <w:r>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lastRenderedPageBreak/>
        <w:t xml:space="preserve">Qualcomm [26] </w:t>
      </w:r>
    </w:p>
    <w:p w14:paraId="69587C70" w14:textId="77777777" w:rsidR="00E071D4" w:rsidRDefault="0092512F">
      <w:pPr>
        <w:pStyle w:val="ListParagraph"/>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lastRenderedPageBreak/>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6D9FDD6B" w14:textId="77777777" w:rsidR="00E071D4" w:rsidRDefault="0092512F">
      <w:pPr>
        <w:pStyle w:val="ListParagraph"/>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581B678B" w14:textId="77777777" w:rsidR="00E071D4" w:rsidRDefault="0092512F">
      <w:pPr>
        <w:pStyle w:val="ListParagraph"/>
        <w:numPr>
          <w:ilvl w:val="3"/>
          <w:numId w:val="28"/>
        </w:numPr>
        <w:rPr>
          <w:sz w:val="18"/>
          <w:szCs w:val="18"/>
        </w:rPr>
      </w:pPr>
      <w:r>
        <w:rPr>
          <w:sz w:val="18"/>
          <w:szCs w:val="18"/>
        </w:rPr>
        <w:lastRenderedPageBreak/>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7777777" w:rsidR="00E071D4" w:rsidRDefault="0092512F">
      <w:pPr>
        <w:pStyle w:val="Heading4"/>
        <w:rPr>
          <w:highlight w:val="yellow"/>
        </w:rPr>
      </w:pPr>
      <w:r>
        <w:rPr>
          <w:highlight w:val="yellow"/>
        </w:rPr>
        <w:lastRenderedPageBreak/>
        <w:t>FL3: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where N is the number of beams (pairs) (with reference signal (SSB and/or CSI-RS)) 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lastRenderedPageBreak/>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 xml:space="preserve">We suggest we define the N/M/K based on number of symbols instead of number of beams. This could </w:t>
            </w:r>
            <w:r>
              <w:lastRenderedPageBreak/>
              <w:t>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lastRenderedPageBreak/>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w:t>
            </w:r>
            <w:proofErr w:type="gramStart"/>
            <w:r>
              <w:rPr>
                <w:color w:val="4472C4" w:themeColor="accent5"/>
              </w:rPr>
              <w:t>this is</w:t>
            </w:r>
            <w:proofErr w:type="gramEnd"/>
            <w:r>
              <w:rPr>
                <w:color w:val="4472C4" w:themeColor="accent5"/>
              </w:rPr>
              <w:t xml:space="preserve">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proofErr w:type="spellStart"/>
            <w:r>
              <w:rPr>
                <w:kern w:val="0"/>
              </w:rPr>
              <w:lastRenderedPageBreak/>
              <w:t>Spreadtrum</w:t>
            </w:r>
            <w:proofErr w:type="spellEnd"/>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proofErr w:type="spellStart"/>
            <w:r>
              <w:rPr>
                <w:smallCaps/>
                <w:kern w:val="0"/>
              </w:rPr>
              <w:t>Futurewei</w:t>
            </w:r>
            <w:proofErr w:type="spellEnd"/>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lastRenderedPageBreak/>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proofErr w:type="gramStart"/>
            <w:r>
              <w:t>So</w:t>
            </w:r>
            <w:proofErr w:type="gramEnd"/>
            <w:r>
              <w:t xml:space="preserve">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w:t>
            </w:r>
            <w:proofErr w:type="gramStart"/>
            <w:r>
              <w:t>to remove</w:t>
            </w:r>
            <w:proofErr w:type="gramEnd"/>
            <w:r>
              <w:t xml:space="preser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ListParagraph"/>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For calculation of RS overhead reduction, we need firstly get common understanding on whether RS overhead includes all P1/P2/P3 procedures of beam sweeping or only part procedure (</w:t>
            </w:r>
            <w:proofErr w:type="gramStart"/>
            <w:r>
              <w:t>e.g.</w:t>
            </w:r>
            <w:proofErr w:type="gramEnd"/>
            <w:r>
              <w:t xml:space="preserve">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ListParagraph"/>
              <w:ind w:left="0"/>
            </w:pPr>
            <w:r>
              <w:rPr>
                <w:rFonts w:hint="eastAsia"/>
              </w:rPr>
              <w:t xml:space="preserve">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w:t>
            </w:r>
            <w:r>
              <w:rPr>
                <w:rFonts w:hint="eastAsia"/>
              </w:rPr>
              <w:lastRenderedPageBreak/>
              <w:t>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lastRenderedPageBreak/>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t>Company</w:t>
            </w:r>
          </w:p>
        </w:tc>
        <w:tc>
          <w:tcPr>
            <w:tcW w:w="716" w:type="pct"/>
            <w:shd w:val="clear" w:color="auto" w:fill="BFBFBF" w:themeFill="background1" w:themeFillShade="BF"/>
          </w:tcPr>
          <w:p w14:paraId="2D659F68" w14:textId="77777777" w:rsidR="00E071D4" w:rsidRDefault="0092512F">
            <w:r>
              <w:t xml:space="preserve">The support </w:t>
            </w:r>
            <w:r>
              <w:lastRenderedPageBreak/>
              <w:t xml:space="preserve">on </w:t>
            </w:r>
          </w:p>
          <w:p w14:paraId="2EA12044" w14:textId="77777777" w:rsidR="00E071D4" w:rsidRDefault="0092512F">
            <w:r>
              <w:t>Opt1/</w:t>
            </w:r>
            <w:proofErr w:type="spellStart"/>
            <w:r>
              <w:t>Opt</w:t>
            </w:r>
            <w:proofErr w:type="spellEnd"/>
            <w:r>
              <w:t xml:space="preserve"> </w:t>
            </w:r>
            <w:proofErr w:type="gramStart"/>
            <w:r>
              <w:t>2;</w:t>
            </w:r>
            <w:proofErr w:type="gramEnd"/>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lastRenderedPageBreak/>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ListParagraph"/>
              <w:numPr>
                <w:ilvl w:val="0"/>
                <w:numId w:val="32"/>
              </w:numPr>
            </w:pPr>
            <w:r>
              <w:t>We are OK with reporting both overhead and overhead reduction.</w:t>
            </w:r>
          </w:p>
          <w:p w14:paraId="5C47E749" w14:textId="77777777" w:rsidR="00E071D4" w:rsidRDefault="0092512F">
            <w:pPr>
              <w:pStyle w:val="ListParagraph"/>
              <w:numPr>
                <w:ilvl w:val="0"/>
                <w:numId w:val="32"/>
              </w:numPr>
            </w:pPr>
            <w:r>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 xml:space="preserve">FL 3: I think M should </w:t>
            </w:r>
            <w:proofErr w:type="spellStart"/>
            <w:r>
              <w:rPr>
                <w:color w:val="4472C4" w:themeColor="accent5"/>
              </w:rPr>
              <w:t>includes</w:t>
            </w:r>
            <w:proofErr w:type="spellEnd"/>
            <w:r>
              <w:rPr>
                <w:color w:val="4472C4" w:themeColor="accent5"/>
              </w:rPr>
              <w:t xml:space="preserve">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proofErr w:type="spellStart"/>
            <w:r>
              <w:rPr>
                <w:smallCaps/>
                <w:kern w:val="0"/>
              </w:rPr>
              <w:t>Futurewei</w:t>
            </w:r>
            <w:proofErr w:type="spellEnd"/>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w:t>
            </w:r>
            <w:r>
              <w:lastRenderedPageBreak/>
              <w:t xml:space="preserve">unless the UE </w:t>
            </w:r>
            <w:proofErr w:type="gramStart"/>
            <w:r>
              <w:t>actually performs</w:t>
            </w:r>
            <w:proofErr w:type="gramEnd"/>
            <w:r>
              <w:t xml:space="preserve">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lastRenderedPageBreak/>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 xml:space="preserve">At least option 1 could be used as baseline and whether other options is used could be </w:t>
            </w:r>
            <w:proofErr w:type="gramStart"/>
            <w:r>
              <w:t>open</w:t>
            </w:r>
            <w:proofErr w:type="gramEnd"/>
            <w:r>
              <w:t xml:space="preserve">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ListParagraph"/>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t>to discuss</w:t>
            </w:r>
            <w:proofErr w:type="gramEnd"/>
            <w:r>
              <w:t xml:space="preserve">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w:t>
            </w:r>
            <w:proofErr w:type="gramStart"/>
            <w:r>
              <w:t>both of them</w:t>
            </w:r>
            <w:proofErr w:type="gramEnd"/>
            <w:r>
              <w:t xml:space="preserve">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 xml:space="preserve">where M is the total number of beams (pairs) to </w:t>
            </w:r>
            <w:r>
              <w:lastRenderedPageBreak/>
              <w:t>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ListParagraph"/>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w:t>
            </w:r>
            <w:proofErr w:type="gramStart"/>
            <w:r>
              <w:t>e.g.</w:t>
            </w:r>
            <w:proofErr w:type="gramEnd"/>
            <w:r>
              <w:t xml:space="preserve">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w:t>
            </w:r>
            <w:proofErr w:type="gramStart"/>
            <w:r>
              <w:t>And,</w:t>
            </w:r>
            <w:proofErr w:type="gramEnd"/>
            <w:r>
              <w:t xml:space="preserve">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 xml:space="preserve">There is a possibility that the additional measurement of the beams outside Set B is necessary for the PDSCH transmission after the beam prediction by AI/ML model. </w:t>
            </w:r>
            <w:r>
              <w:lastRenderedPageBreak/>
              <w:t>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proofErr w:type="spellStart"/>
            <w:r>
              <w:rPr>
                <w:smallCaps/>
                <w:kern w:val="0"/>
              </w:rPr>
              <w:lastRenderedPageBreak/>
              <w:t>Spreadtrum</w:t>
            </w:r>
            <w:proofErr w:type="spellEnd"/>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where N is the number of beams (pairs) (with 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w:lastRenderedPageBreak/>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 xml:space="preserve">when top-K, K&gt;1, beams are </w:t>
            </w:r>
            <w:proofErr w:type="gramStart"/>
            <w:r>
              <w:rPr>
                <w:color w:val="FF0000"/>
              </w:rPr>
              <w:t>inferred</w:t>
            </w:r>
            <w:r>
              <w:t xml:space="preserve"> ,Option</w:t>
            </w:r>
            <w:proofErr w:type="gramEnd"/>
            <w:r>
              <w:t xml:space="preserve">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w:t>
            </w:r>
            <w:proofErr w:type="gramStart"/>
            <w:r>
              <w:t xml:space="preserve">for  </w:t>
            </w:r>
            <w:r>
              <w:rPr>
                <w:strike/>
              </w:rPr>
              <w:t>P</w:t>
            </w:r>
            <w:proofErr w:type="gramEnd"/>
            <w:r>
              <w:rPr>
                <w:strike/>
              </w:rPr>
              <w:t>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lastRenderedPageBreak/>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t>where N is the number of beams (pairs) (with reference signal (SSB and/or CSI-RS)) required for measurement (in Set B)</w:t>
            </w:r>
          </w:p>
          <w:p w14:paraId="7D5CBBB5" w14:textId="77777777" w:rsidR="00E071D4" w:rsidRDefault="0092512F">
            <w:pPr>
              <w:pStyle w:val="ListParagraph"/>
              <w:numPr>
                <w:ilvl w:val="2"/>
                <w:numId w:val="28"/>
              </w:numPr>
            </w:pPr>
            <w:r>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lastRenderedPageBreak/>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w:t>
            </w:r>
            <w:proofErr w:type="spellStart"/>
            <w:r>
              <w:t>P</w:t>
            </w:r>
            <w:proofErr w:type="spellEnd"/>
            <w:r>
              <w:t xml:space="preserve"> to the numerator. For example, if additional beam sweeping for P3 is considered for the spatial domain beam prediction, additional beam sweeping for P3 should be considered for the baseline as well. </w:t>
            </w:r>
          </w:p>
          <w:p w14:paraId="24952445" w14:textId="77777777" w:rsidR="00E071D4" w:rsidRDefault="00E071D4">
            <w:pPr>
              <w:rPr>
                <w:b/>
                <w:bCs/>
              </w:rPr>
            </w:pPr>
          </w:p>
          <w:p w14:paraId="089D2DC2" w14:textId="77777777" w:rsidR="00E071D4" w:rsidRDefault="0092512F">
            <w:pPr>
              <w:rPr>
                <w:b/>
                <w:bCs/>
              </w:rPr>
            </w:pPr>
            <w:r>
              <w:rPr>
                <w:b/>
                <w:bCs/>
              </w:rPr>
              <w:t>RS Overhead</w:t>
            </w:r>
          </w:p>
          <w:p w14:paraId="10F111EB"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14:paraId="67A7532C" w14:textId="77777777" w:rsidTr="00074B43">
        <w:trPr>
          <w:trHeight w:val="333"/>
        </w:trPr>
        <w:tc>
          <w:tcPr>
            <w:tcW w:w="708" w:type="pct"/>
          </w:tcPr>
          <w:p w14:paraId="0F30057B" w14:textId="77777777" w:rsidR="00E071D4" w:rsidRDefault="0092512F">
            <w:pPr>
              <w:tabs>
                <w:tab w:val="left" w:pos="580"/>
              </w:tabs>
              <w:rPr>
                <w:smallCaps/>
                <w:kern w:val="0"/>
              </w:rPr>
            </w:pPr>
            <w:r>
              <w:rPr>
                <w:rFonts w:hint="eastAsia"/>
                <w:smallCaps/>
                <w:color w:val="5B9BD5" w:themeColor="accent1"/>
                <w:kern w:val="0"/>
              </w:rPr>
              <w:t>Xiaomi</w:t>
            </w:r>
          </w:p>
        </w:tc>
        <w:tc>
          <w:tcPr>
            <w:tcW w:w="716" w:type="pct"/>
          </w:tcPr>
          <w:p w14:paraId="404EF316" w14:textId="77777777" w:rsidR="00E071D4" w:rsidRDefault="00E071D4"/>
        </w:tc>
        <w:tc>
          <w:tcPr>
            <w:tcW w:w="3576" w:type="pct"/>
          </w:tcPr>
          <w:p w14:paraId="2FD05DB2" w14:textId="77777777"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E525719" w14:textId="77777777"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xml:space="preserve">. Therefore, we suggest </w:t>
            </w:r>
            <w:proofErr w:type="gramStart"/>
            <w:r>
              <w:t>to update</w:t>
            </w:r>
            <w:proofErr w:type="gramEnd"/>
            <w:r>
              <w:t xml:space="preserv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lastRenderedPageBreak/>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lastRenderedPageBreak/>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 xml:space="preserve">Support in principle, </w:t>
            </w:r>
            <w:proofErr w:type="gramStart"/>
            <w:r>
              <w:rPr>
                <w:rFonts w:hint="eastAsia"/>
              </w:rPr>
              <w:t>but,</w:t>
            </w:r>
            <w:proofErr w:type="gramEnd"/>
            <w:r>
              <w:rPr>
                <w:rFonts w:hint="eastAsia"/>
              </w:rPr>
              <w:t xml:space="preserve">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A47D79">
            <w:pPr>
              <w:tabs>
                <w:tab w:val="left" w:pos="580"/>
              </w:tabs>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716" w:type="pct"/>
          </w:tcPr>
          <w:p w14:paraId="3770E2B0" w14:textId="77777777" w:rsidR="008A6825" w:rsidRPr="008E253B" w:rsidRDefault="008A6825" w:rsidP="00A47D7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A6825">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pPr>
              <w:rPr>
                <w:rFonts w:hint="eastAsia"/>
              </w:rPr>
            </w:pPr>
            <w:r w:rsidRPr="00A67BDF">
              <w:t xml:space="preserve">We are </w:t>
            </w:r>
            <w:r>
              <w:t>fine w</w:t>
            </w:r>
            <w:r w:rsidRPr="00A67BDF">
              <w:t>ith proposal 2-2-1c</w:t>
            </w:r>
            <w:r>
              <w:t>.</w:t>
            </w:r>
          </w:p>
        </w:tc>
      </w:tr>
    </w:tbl>
    <w:p w14:paraId="479D6912" w14:textId="77777777" w:rsidR="00E071D4" w:rsidRPr="008A6825" w:rsidRDefault="00E071D4">
      <w:pPr>
        <w:tabs>
          <w:tab w:val="left" w:pos="1710"/>
        </w:tabs>
        <w:rPr>
          <w:b/>
          <w:bCs/>
          <w:color w:val="A6A6A6" w:themeColor="background1" w:themeShade="A6"/>
        </w:rPr>
      </w:pPr>
    </w:p>
    <w:p w14:paraId="7CD4B726" w14:textId="77777777" w:rsidR="00E071D4" w:rsidRDefault="0092512F">
      <w:pPr>
        <w:pStyle w:val="Heading4"/>
        <w:rPr>
          <w:highlight w:val="yellow"/>
        </w:rPr>
      </w:pPr>
      <w:r>
        <w:rPr>
          <w:highlight w:val="yellow"/>
        </w:rPr>
        <w:t>FL3: 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where M is the total number of beams (pairs) to be predicted (in Set A) in each slot of 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t>RS overhead, FFS for potential down selection:</w:t>
      </w:r>
    </w:p>
    <w:p w14:paraId="00510370" w14:textId="77777777" w:rsidR="00E071D4" w:rsidRDefault="0092512F">
      <w:pPr>
        <w:pStyle w:val="ListParagraph"/>
        <w:numPr>
          <w:ilvl w:val="2"/>
          <w:numId w:val="28"/>
        </w:numPr>
      </w:pPr>
      <w:r>
        <w:lastRenderedPageBreak/>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w:t>
            </w:r>
            <w:proofErr w:type="gramStart"/>
            <w:r>
              <w:rPr>
                <w:sz w:val="18"/>
                <w:szCs w:val="18"/>
              </w:rPr>
              <w:t>2;</w:t>
            </w:r>
            <w:proofErr w:type="gramEnd"/>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lastRenderedPageBreak/>
              <w:t>A</w:t>
            </w:r>
            <w:r>
              <w:t>ll Alt1/Alt 2/Alt 3 can be considered</w:t>
            </w:r>
          </w:p>
        </w:tc>
        <w:tc>
          <w:tcPr>
            <w:tcW w:w="3636" w:type="pct"/>
          </w:tcPr>
          <w:p w14:paraId="7B5D6C6C" w14:textId="77777777" w:rsidR="00E071D4" w:rsidRDefault="0092512F">
            <w:r>
              <w:rPr>
                <w:rFonts w:hint="eastAsia"/>
              </w:rPr>
              <w:lastRenderedPageBreak/>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lastRenderedPageBreak/>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lastRenderedPageBreak/>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w:t>
            </w:r>
            <w:proofErr w:type="gramStart"/>
            <w:r>
              <w:t>to focus</w:t>
            </w:r>
            <w:proofErr w:type="gramEnd"/>
            <w:r>
              <w:t xml:space="preserve">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lastRenderedPageBreak/>
              <w:t>N</w:t>
            </w:r>
            <w:r>
              <w:rPr>
                <w:kern w:val="0"/>
              </w:rPr>
              <w:t>TT DOCOMO</w:t>
            </w:r>
          </w:p>
        </w:tc>
        <w:tc>
          <w:tcPr>
            <w:tcW w:w="656" w:type="pct"/>
          </w:tcPr>
          <w:p w14:paraId="0C86DC17" w14:textId="77777777" w:rsidR="00E071D4" w:rsidRDefault="0092512F">
            <w:pPr>
              <w:keepNext/>
            </w:pPr>
            <w:r>
              <w:rPr>
                <w:rFonts w:hint="eastAsia"/>
              </w:rPr>
              <w:t>O</w:t>
            </w:r>
            <w:r>
              <w:t>ption 1-2 with Alt.1/2/</w:t>
            </w:r>
            <w:proofErr w:type="gramStart"/>
            <w:r>
              <w:t>3;</w:t>
            </w:r>
            <w:proofErr w:type="gramEnd"/>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 xml:space="preserve">Option 2 and Option 1, </w:t>
            </w:r>
            <w:proofErr w:type="gramStart"/>
            <w:r>
              <w:t>similar to</w:t>
            </w:r>
            <w:proofErr w:type="gramEnd"/>
            <w:r>
              <w:t xml:space="preserve">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lastRenderedPageBreak/>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ListParagraph"/>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w:t>
            </w:r>
            <w:proofErr w:type="gramStart"/>
            <w:r>
              <w:t>e.g.</w:t>
            </w:r>
            <w:proofErr w:type="gramEnd"/>
            <w:r>
              <w:t xml:space="preserve">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lastRenderedPageBreak/>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A47D79">
            <w:proofErr w:type="spellStart"/>
            <w:r>
              <w:t>S</w:t>
            </w:r>
            <w:r>
              <w:rPr>
                <w:rFonts w:asciiTheme="minorEastAsia" w:eastAsiaTheme="minorEastAsia" w:hAnsiTheme="minorEastAsia" w:hint="eastAsia"/>
                <w:lang w:eastAsia="zh-CN"/>
              </w:rPr>
              <w:t>preadtrum</w:t>
            </w:r>
            <w:proofErr w:type="spellEnd"/>
          </w:p>
        </w:tc>
        <w:tc>
          <w:tcPr>
            <w:tcW w:w="656" w:type="pct"/>
          </w:tcPr>
          <w:p w14:paraId="1CDF3DC4" w14:textId="77777777" w:rsidR="008A6825" w:rsidRDefault="008A6825" w:rsidP="00A47D7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bl>
    <w:p w14:paraId="5B4BE670" w14:textId="77777777" w:rsidR="00E071D4" w:rsidRPr="008A6825" w:rsidRDefault="00E071D4">
      <w:pPr>
        <w:tabs>
          <w:tab w:val="left" w:pos="1710"/>
        </w:tabs>
        <w:rPr>
          <w:b/>
          <w:bCs/>
          <w:color w:val="A6A6A6" w:themeColor="background1" w:themeShade="A6"/>
        </w:rPr>
      </w:pPr>
    </w:p>
    <w:p w14:paraId="09D44D01" w14:textId="77777777" w:rsidR="00E071D4" w:rsidRDefault="0092512F">
      <w:pPr>
        <w:pStyle w:val="Heading4"/>
        <w:rPr>
          <w:highlight w:val="yellow"/>
        </w:rPr>
      </w:pPr>
      <w:r>
        <w:rPr>
          <w:highlight w:val="yellow"/>
        </w:rPr>
        <w:t>FL3: 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trPr>
          <w:trHeight w:val="333"/>
        </w:trPr>
        <w:tc>
          <w:tcPr>
            <w:tcW w:w="616" w:type="pct"/>
            <w:shd w:val="clear" w:color="auto" w:fill="BFBFBF" w:themeFill="background1" w:themeFillShade="BF"/>
          </w:tcPr>
          <w:p w14:paraId="07434C81" w14:textId="77777777" w:rsidR="00E071D4" w:rsidRDefault="0092512F">
            <w:pPr>
              <w:rPr>
                <w:kern w:val="0"/>
              </w:rPr>
            </w:pPr>
            <w:r>
              <w:rPr>
                <w:kern w:val="0"/>
              </w:rPr>
              <w:t>Company</w:t>
            </w:r>
          </w:p>
        </w:tc>
        <w:tc>
          <w:tcPr>
            <w:tcW w:w="4384"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trPr>
          <w:trHeight w:val="333"/>
        </w:trPr>
        <w:tc>
          <w:tcPr>
            <w:tcW w:w="616" w:type="pct"/>
          </w:tcPr>
          <w:p w14:paraId="36BF8A51" w14:textId="77777777" w:rsidR="00E071D4" w:rsidRDefault="0092512F">
            <w:pPr>
              <w:rPr>
                <w:color w:val="4472C4" w:themeColor="accent5"/>
                <w:kern w:val="0"/>
              </w:rPr>
            </w:pPr>
            <w:r>
              <w:rPr>
                <w:color w:val="4472C4" w:themeColor="accent5"/>
                <w:kern w:val="0"/>
              </w:rPr>
              <w:t>FL0</w:t>
            </w:r>
          </w:p>
        </w:tc>
        <w:tc>
          <w:tcPr>
            <w:tcW w:w="4384"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rPr>
              <w:t>assumption, and</w:t>
            </w:r>
            <w:proofErr w:type="gramEnd"/>
            <w:r>
              <w:rPr>
                <w:color w:val="4472C4" w:themeColor="accent5"/>
              </w:rPr>
              <w:t xml:space="preserve"> provide analysis on RS overhead reduction accordingly. For example, whether </w:t>
            </w:r>
            <w:proofErr w:type="gramStart"/>
            <w:r>
              <w:rPr>
                <w:color w:val="4472C4" w:themeColor="accent5"/>
              </w:rPr>
              <w:t>all of</w:t>
            </w:r>
            <w:proofErr w:type="gramEnd"/>
            <w:r>
              <w:rPr>
                <w:color w:val="4472C4" w:themeColor="accent5"/>
              </w:rPr>
              <w:t xml:space="preserve"> the procedure or only part of the procedure is considered, QCL assumption, reuse some of legacy procedures, etc. </w:t>
            </w:r>
          </w:p>
        </w:tc>
      </w:tr>
      <w:tr w:rsidR="00E071D4" w14:paraId="689C1B0E" w14:textId="77777777">
        <w:trPr>
          <w:trHeight w:val="333"/>
        </w:trPr>
        <w:tc>
          <w:tcPr>
            <w:tcW w:w="616" w:type="pct"/>
          </w:tcPr>
          <w:p w14:paraId="317C42E9" w14:textId="77777777" w:rsidR="00E071D4" w:rsidRDefault="0092512F">
            <w:pPr>
              <w:rPr>
                <w:kern w:val="0"/>
              </w:rPr>
            </w:pPr>
            <w:r>
              <w:rPr>
                <w:kern w:val="0"/>
              </w:rPr>
              <w:t>Google</w:t>
            </w:r>
          </w:p>
        </w:tc>
        <w:tc>
          <w:tcPr>
            <w:tcW w:w="4384"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trPr>
          <w:trHeight w:val="333"/>
        </w:trPr>
        <w:tc>
          <w:tcPr>
            <w:tcW w:w="616" w:type="pct"/>
          </w:tcPr>
          <w:p w14:paraId="47C6D734" w14:textId="77777777" w:rsidR="00E071D4" w:rsidRDefault="0092512F">
            <w:pPr>
              <w:rPr>
                <w:kern w:val="0"/>
              </w:rPr>
            </w:pPr>
            <w:r>
              <w:rPr>
                <w:rFonts w:hint="eastAsia"/>
                <w:kern w:val="0"/>
              </w:rPr>
              <w:lastRenderedPageBreak/>
              <w:t>v</w:t>
            </w:r>
            <w:r>
              <w:rPr>
                <w:kern w:val="0"/>
              </w:rPr>
              <w:t>ivo</w:t>
            </w:r>
          </w:p>
        </w:tc>
        <w:tc>
          <w:tcPr>
            <w:tcW w:w="4384"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trPr>
          <w:trHeight w:val="333"/>
        </w:trPr>
        <w:tc>
          <w:tcPr>
            <w:tcW w:w="616" w:type="pct"/>
          </w:tcPr>
          <w:p w14:paraId="1F9026D1" w14:textId="77777777" w:rsidR="00E071D4" w:rsidRDefault="0092512F">
            <w:pPr>
              <w:rPr>
                <w:kern w:val="0"/>
              </w:rPr>
            </w:pPr>
            <w:r>
              <w:rPr>
                <w:color w:val="4472C4" w:themeColor="accent5"/>
                <w:kern w:val="0"/>
              </w:rPr>
              <w:t>FL1</w:t>
            </w:r>
          </w:p>
        </w:tc>
        <w:tc>
          <w:tcPr>
            <w:tcW w:w="4384" w:type="pct"/>
          </w:tcPr>
          <w:p w14:paraId="782DE8FA" w14:textId="77777777" w:rsidR="00E071D4" w:rsidRDefault="0092512F">
            <w:pPr>
              <w:keepNext/>
            </w:pPr>
            <w:r>
              <w:rPr>
                <w:color w:val="4472C4" w:themeColor="accent5"/>
              </w:rPr>
              <w:t>Please continue the discussion.</w:t>
            </w:r>
          </w:p>
        </w:tc>
      </w:tr>
      <w:tr w:rsidR="00E071D4" w14:paraId="17AE34D3" w14:textId="77777777">
        <w:trPr>
          <w:trHeight w:val="333"/>
        </w:trPr>
        <w:tc>
          <w:tcPr>
            <w:tcW w:w="616"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trPr>
          <w:trHeight w:val="333"/>
        </w:trPr>
        <w:tc>
          <w:tcPr>
            <w:tcW w:w="616" w:type="pct"/>
          </w:tcPr>
          <w:p w14:paraId="112D3887" w14:textId="77777777" w:rsidR="00E071D4" w:rsidRDefault="0092512F">
            <w:pPr>
              <w:rPr>
                <w:rFonts w:eastAsia="MS Mincho"/>
                <w:kern w:val="0"/>
                <w:lang w:eastAsia="ja-JP"/>
              </w:rPr>
            </w:pPr>
            <w:r>
              <w:rPr>
                <w:kern w:val="0"/>
              </w:rPr>
              <w:t>Nokia</w:t>
            </w:r>
          </w:p>
        </w:tc>
        <w:tc>
          <w:tcPr>
            <w:tcW w:w="4384"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trPr>
          <w:trHeight w:val="333"/>
        </w:trPr>
        <w:tc>
          <w:tcPr>
            <w:tcW w:w="616" w:type="pct"/>
          </w:tcPr>
          <w:p w14:paraId="111618BD" w14:textId="77777777" w:rsidR="00E071D4" w:rsidRDefault="0092512F">
            <w:pPr>
              <w:rPr>
                <w:kern w:val="0"/>
              </w:rPr>
            </w:pPr>
            <w:r>
              <w:rPr>
                <w:rFonts w:hint="eastAsia"/>
                <w:kern w:val="0"/>
              </w:rPr>
              <w:t>C</w:t>
            </w:r>
            <w:r>
              <w:rPr>
                <w:kern w:val="0"/>
              </w:rPr>
              <w:t>MCC</w:t>
            </w:r>
          </w:p>
        </w:tc>
        <w:tc>
          <w:tcPr>
            <w:tcW w:w="4384"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trPr>
          <w:trHeight w:val="333"/>
        </w:trPr>
        <w:tc>
          <w:tcPr>
            <w:tcW w:w="616" w:type="pct"/>
          </w:tcPr>
          <w:p w14:paraId="62F52669" w14:textId="77777777" w:rsidR="00E071D4" w:rsidRDefault="0092512F">
            <w:pPr>
              <w:rPr>
                <w:kern w:val="0"/>
              </w:rPr>
            </w:pPr>
            <w:r>
              <w:rPr>
                <w:rFonts w:hint="eastAsia"/>
                <w:kern w:val="0"/>
              </w:rPr>
              <w:t>F</w:t>
            </w:r>
            <w:r>
              <w:rPr>
                <w:kern w:val="0"/>
              </w:rPr>
              <w:t>ujitsu</w:t>
            </w:r>
          </w:p>
        </w:tc>
        <w:tc>
          <w:tcPr>
            <w:tcW w:w="4384"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trPr>
          <w:trHeight w:val="333"/>
        </w:trPr>
        <w:tc>
          <w:tcPr>
            <w:tcW w:w="616" w:type="pct"/>
          </w:tcPr>
          <w:p w14:paraId="29F9EA14" w14:textId="77777777" w:rsidR="00E071D4" w:rsidRDefault="0092512F">
            <w:pPr>
              <w:rPr>
                <w:kern w:val="0"/>
              </w:rPr>
            </w:pPr>
            <w:r>
              <w:rPr>
                <w:kern w:val="0"/>
              </w:rPr>
              <w:t>Intel</w:t>
            </w:r>
          </w:p>
        </w:tc>
        <w:tc>
          <w:tcPr>
            <w:tcW w:w="4384" w:type="pct"/>
          </w:tcPr>
          <w:p w14:paraId="7395D170" w14:textId="77777777" w:rsidR="00E071D4" w:rsidRDefault="0092512F">
            <w:pPr>
              <w:keepNext/>
            </w:pPr>
            <w:r>
              <w:t xml:space="preserve">This should be a valid issue for QCL-Type </w:t>
            </w:r>
            <w:proofErr w:type="gramStart"/>
            <w:r>
              <w:t>D</w:t>
            </w:r>
            <w:proofErr w:type="gramEnd"/>
            <w:r>
              <w:t xml:space="preserve"> but we think this issue would impact baseline as well in case the baseline is assumed to be hierarchical search.</w:t>
            </w:r>
          </w:p>
        </w:tc>
      </w:tr>
      <w:tr w:rsidR="00E071D4" w14:paraId="58EDF008" w14:textId="77777777">
        <w:trPr>
          <w:trHeight w:val="333"/>
        </w:trPr>
        <w:tc>
          <w:tcPr>
            <w:tcW w:w="616" w:type="pct"/>
          </w:tcPr>
          <w:p w14:paraId="27EA2841" w14:textId="77777777" w:rsidR="00E071D4" w:rsidRDefault="0092512F">
            <w:pPr>
              <w:rPr>
                <w:kern w:val="0"/>
              </w:rPr>
            </w:pPr>
            <w:r>
              <w:rPr>
                <w:rFonts w:eastAsia="SimSun" w:hint="eastAsia"/>
                <w:kern w:val="0"/>
              </w:rPr>
              <w:t>ZTE</w:t>
            </w:r>
          </w:p>
        </w:tc>
        <w:tc>
          <w:tcPr>
            <w:tcW w:w="4384"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E071D4" w14:paraId="35D04CA4" w14:textId="77777777">
        <w:trPr>
          <w:trHeight w:val="333"/>
        </w:trPr>
        <w:tc>
          <w:tcPr>
            <w:tcW w:w="616" w:type="pct"/>
          </w:tcPr>
          <w:p w14:paraId="3B1E3A46" w14:textId="77777777" w:rsidR="00E071D4" w:rsidRDefault="0092512F">
            <w:pPr>
              <w:rPr>
                <w:color w:val="4472C4" w:themeColor="accent5"/>
                <w:kern w:val="0"/>
              </w:rPr>
            </w:pPr>
            <w:r>
              <w:rPr>
                <w:color w:val="4472C4" w:themeColor="accent5"/>
                <w:kern w:val="0"/>
              </w:rPr>
              <w:t>FL2</w:t>
            </w:r>
          </w:p>
        </w:tc>
        <w:tc>
          <w:tcPr>
            <w:tcW w:w="4384"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trPr>
          <w:trHeight w:val="333"/>
        </w:trPr>
        <w:tc>
          <w:tcPr>
            <w:tcW w:w="616" w:type="pct"/>
          </w:tcPr>
          <w:p w14:paraId="1318FC75" w14:textId="77777777" w:rsidR="00E071D4" w:rsidRDefault="0092512F">
            <w:pPr>
              <w:rPr>
                <w:color w:val="4472C4" w:themeColor="accent5"/>
                <w:kern w:val="0"/>
              </w:rPr>
            </w:pPr>
            <w:r>
              <w:rPr>
                <w:rFonts w:hint="eastAsia"/>
                <w:kern w:val="0"/>
              </w:rPr>
              <w:t>CATT</w:t>
            </w:r>
          </w:p>
        </w:tc>
        <w:tc>
          <w:tcPr>
            <w:tcW w:w="4384"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trPr>
          <w:trHeight w:val="333"/>
        </w:trPr>
        <w:tc>
          <w:tcPr>
            <w:tcW w:w="616" w:type="pct"/>
          </w:tcPr>
          <w:p w14:paraId="51A4CF9C" w14:textId="77777777" w:rsidR="00E071D4" w:rsidRDefault="0092512F">
            <w:pPr>
              <w:rPr>
                <w:kern w:val="0"/>
              </w:rPr>
            </w:pPr>
            <w:proofErr w:type="spellStart"/>
            <w:r>
              <w:rPr>
                <w:kern w:val="0"/>
              </w:rPr>
              <w:t>InterDigital</w:t>
            </w:r>
            <w:proofErr w:type="spellEnd"/>
          </w:p>
        </w:tc>
        <w:tc>
          <w:tcPr>
            <w:tcW w:w="4384"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trPr>
          <w:trHeight w:val="333"/>
        </w:trPr>
        <w:tc>
          <w:tcPr>
            <w:tcW w:w="616" w:type="pct"/>
          </w:tcPr>
          <w:p w14:paraId="5C7D08F9" w14:textId="77777777" w:rsidR="00E071D4" w:rsidRDefault="00A005F1">
            <w:pPr>
              <w:rPr>
                <w:kern w:val="0"/>
              </w:rPr>
            </w:pPr>
            <w:r>
              <w:rPr>
                <w:rFonts w:hint="eastAsia"/>
                <w:kern w:val="0"/>
              </w:rPr>
              <w:t>Samsung</w:t>
            </w:r>
          </w:p>
        </w:tc>
        <w:tc>
          <w:tcPr>
            <w:tcW w:w="4384"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lastRenderedPageBreak/>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pPr>
        <w:pStyle w:val="Heading4"/>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 xml:space="preserve">We are ok with the proposal in principle, but it is hard to determine the UCI overhead </w:t>
            </w:r>
            <w:proofErr w:type="gramStart"/>
            <w:r>
              <w:t>with regard to</w:t>
            </w:r>
            <w:proofErr w:type="gramEnd"/>
            <w:r>
              <w:t xml:space="preserve">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proofErr w:type="spellStart"/>
            <w:r>
              <w:t>Spreadtrum</w:t>
            </w:r>
            <w:proofErr w:type="spellEnd"/>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lastRenderedPageBreak/>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lastRenderedPageBreak/>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t>NVIDA</w:t>
      </w:r>
      <w:r>
        <w:t xml:space="preserve"> </w:t>
      </w:r>
      <w:r>
        <w:rPr>
          <w:rFonts w:hint="eastAsia"/>
        </w:rPr>
        <w:t>[</w:t>
      </w:r>
      <w:r>
        <w:t>23]</w:t>
      </w:r>
    </w:p>
    <w:p w14:paraId="54FA34D0" w14:textId="77777777" w:rsidR="00E071D4" w:rsidRDefault="0092512F">
      <w:pPr>
        <w:pStyle w:val="ListParagraph"/>
        <w:numPr>
          <w:ilvl w:val="1"/>
          <w:numId w:val="3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DC8DFE3" w14:textId="77777777" w:rsidR="00E071D4" w:rsidRDefault="0092512F">
      <w:pPr>
        <w:pStyle w:val="ListParagraph"/>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lastRenderedPageBreak/>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lastRenderedPageBreak/>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Heading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proofErr w:type="spellStart"/>
      <w:r>
        <w:rPr>
          <w:sz w:val="18"/>
          <w:szCs w:val="18"/>
        </w:rPr>
        <w:t>Futurewei</w:t>
      </w:r>
      <w:proofErr w:type="spellEnd"/>
      <w:r>
        <w:rPr>
          <w:sz w:val="18"/>
          <w:szCs w:val="18"/>
        </w:rPr>
        <w:t xml:space="preserve"> [1]</w:t>
      </w:r>
    </w:p>
    <w:p w14:paraId="331511D4" w14:textId="77777777"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w:t>
      </w:r>
      <w:r>
        <w:rPr>
          <w:sz w:val="18"/>
          <w:szCs w:val="18"/>
        </w:rPr>
        <w:lastRenderedPageBreak/>
        <w:t xml:space="preserve">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ListParagraph"/>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ListParagraph"/>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ListParagraph"/>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lastRenderedPageBreak/>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pPr>
        <w:pStyle w:val="Heading4"/>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w:t>
            </w:r>
            <w:r>
              <w:lastRenderedPageBreak/>
              <w:t xml:space="preserve">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lastRenderedPageBreak/>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lastRenderedPageBreak/>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44439D69" w14:textId="77777777" w:rsidR="00E071D4" w:rsidRDefault="0092512F">
      <w:pPr>
        <w:pStyle w:val="ListParagraph"/>
        <w:numPr>
          <w:ilvl w:val="0"/>
          <w:numId w:val="44"/>
        </w:numPr>
        <w:rPr>
          <w:sz w:val="18"/>
          <w:szCs w:val="18"/>
        </w:rPr>
      </w:pPr>
      <w:r>
        <w:rPr>
          <w:sz w:val="18"/>
          <w:szCs w:val="18"/>
        </w:rPr>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lastRenderedPageBreak/>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311BDB62" w14:textId="77777777" w:rsidR="00E071D4" w:rsidRDefault="0092512F">
      <w:pPr>
        <w:pStyle w:val="ListParagraph"/>
        <w:numPr>
          <w:ilvl w:val="0"/>
          <w:numId w:val="44"/>
        </w:numPr>
        <w:rPr>
          <w:sz w:val="18"/>
          <w:szCs w:val="18"/>
        </w:rPr>
      </w:pPr>
      <w:r>
        <w:rPr>
          <w:sz w:val="18"/>
          <w:szCs w:val="18"/>
        </w:rPr>
        <w:t>Apple [21]</w:t>
      </w:r>
    </w:p>
    <w:p w14:paraId="14BBFBF9" w14:textId="77777777"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proofErr w:type="gramStart"/>
      <w:r>
        <w:rPr>
          <w:sz w:val="18"/>
          <w:szCs w:val="18"/>
        </w:rPr>
        <w:t>where</w:t>
      </w:r>
      <w:proofErr w:type="gramEnd"/>
      <w:r>
        <w:rPr>
          <w:sz w:val="18"/>
          <w:szCs w:val="18"/>
        </w:rPr>
        <w:t xml:space="preserve"> </w:t>
      </w:r>
    </w:p>
    <w:p w14:paraId="3CCDF0C2" w14:textId="77777777" w:rsidR="00E071D4" w:rsidRDefault="0092512F">
      <w:pPr>
        <w:pStyle w:val="ListParagraph"/>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39A09BC" w14:textId="77777777" w:rsidR="00E071D4" w:rsidRDefault="0092512F">
      <w:pPr>
        <w:pStyle w:val="ListParagraph"/>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774412D" w14:textId="77777777"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 xml:space="preserve">Different gNB </w:t>
      </w:r>
      <w:proofErr w:type="gramStart"/>
      <w:r>
        <w:rPr>
          <w:sz w:val="18"/>
          <w:szCs w:val="18"/>
        </w:rPr>
        <w:t>setting:</w:t>
      </w:r>
      <w:proofErr w:type="gramEnd"/>
      <w:r>
        <w:rPr>
          <w:sz w:val="18"/>
          <w:szCs w:val="18"/>
        </w:rPr>
        <w:t xml:space="preserve"> number of Tx beam, Tx beam widths, Tx beam pattern, number or pattern in Set B (when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447FD32C" w14:textId="77777777" w:rsidR="00E071D4" w:rsidRDefault="0092512F">
      <w:pPr>
        <w:pStyle w:val="ListParagraph"/>
        <w:numPr>
          <w:ilvl w:val="2"/>
          <w:numId w:val="44"/>
        </w:numPr>
        <w:rPr>
          <w:sz w:val="18"/>
          <w:szCs w:val="18"/>
        </w:rPr>
      </w:pPr>
      <w:r>
        <w:rPr>
          <w:sz w:val="18"/>
          <w:szCs w:val="18"/>
        </w:rPr>
        <w:lastRenderedPageBreak/>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77777777" w:rsidR="00E071D4" w:rsidRDefault="0092512F">
      <w:pPr>
        <w:pStyle w:val="Heading4"/>
        <w:rPr>
          <w:highlight w:val="yellow"/>
        </w:rPr>
      </w:pPr>
      <w:r>
        <w:rPr>
          <w:highlight w:val="yellow"/>
        </w:rPr>
        <w:t>FL3: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proofErr w:type="gramStart"/>
            <w:r>
              <w:t>Xiaomi,NTT</w:t>
            </w:r>
            <w:proofErr w:type="spellEnd"/>
            <w:proofErr w:type="gram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t xml:space="preserve">A: BM Case-1 and BM Case-2 </w:t>
      </w:r>
    </w:p>
    <w:p w14:paraId="3ACE35ED" w14:textId="77777777" w:rsidR="00E071D4" w:rsidRDefault="0092512F">
      <w:pPr>
        <w:pStyle w:val="ListParagraph"/>
        <w:numPr>
          <w:ilvl w:val="0"/>
          <w:numId w:val="48"/>
        </w:numPr>
      </w:pPr>
      <w:r>
        <w:t xml:space="preserve">B: AI model inference node, </w:t>
      </w:r>
      <w:proofErr w:type="gramStart"/>
      <w:r>
        <w:t>e.g.</w:t>
      </w:r>
      <w:proofErr w:type="gramEnd"/>
      <w:r>
        <w:t xml:space="preserve">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t>
            </w:r>
            <w:r>
              <w:lastRenderedPageBreak/>
              <w:t>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lastRenderedPageBreak/>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w:t>
            </w:r>
            <w:proofErr w:type="gramStart"/>
            <w:r>
              <w:t>now, but</w:t>
            </w:r>
            <w:proofErr w:type="gramEnd"/>
            <w:r>
              <w:t xml:space="preserve">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proofErr w:type="gramStart"/>
            <w:r>
              <w:t>B:Yes</w:t>
            </w:r>
            <w:proofErr w:type="gramEnd"/>
            <w:r>
              <w:t>,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proofErr w:type="spellStart"/>
            <w:r>
              <w:rPr>
                <w:smallCaps/>
              </w:rPr>
              <w:t>Futurewei</w:t>
            </w:r>
            <w:proofErr w:type="spellEnd"/>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proofErr w:type="spellStart"/>
            <w:r>
              <w:rPr>
                <w:kern w:val="0"/>
              </w:rPr>
              <w:t>Spreadtrum</w:t>
            </w:r>
            <w:proofErr w:type="spellEnd"/>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We think one of the sub-</w:t>
            </w:r>
            <w:proofErr w:type="gramStart"/>
            <w:r>
              <w:t>bullet</w:t>
            </w:r>
            <w:proofErr w:type="gramEnd"/>
            <w:r>
              <w:t xml:space="preserve">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lastRenderedPageBreak/>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 xml:space="preserve">Both A and B can be </w:t>
            </w:r>
            <w:proofErr w:type="gramStart"/>
            <w:r>
              <w:rPr>
                <w:rFonts w:hint="eastAsia"/>
              </w:rPr>
              <w:t>considered</w:t>
            </w:r>
            <w:proofErr w:type="gramEnd"/>
            <w:r>
              <w:rPr>
                <w:rFonts w:hint="eastAsia"/>
              </w:rPr>
              <w:t xml:space="preserve"> and C can be postponed. Besides, we prefer BM Case-1 to be used in scenarios with low UE speeds and thus UE speeds don't need to be considered for generalization performance verification of BM-Case1. Otherwise, its performance may be </w:t>
            </w:r>
            <w:proofErr w:type="gramStart"/>
            <w:r>
              <w:rPr>
                <w:rFonts w:hint="eastAsia"/>
              </w:rPr>
              <w:t>degraded</w:t>
            </w:r>
            <w:proofErr w:type="gramEnd"/>
            <w:r>
              <w:rPr>
                <w:rFonts w:hint="eastAsia"/>
              </w:rPr>
              <w:t xml:space="preserve">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 xml:space="preserve">DL Rx beam </w:t>
            </w:r>
            <w:r>
              <w:lastRenderedPageBreak/>
              <w:t>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w:t>
            </w:r>
            <w:proofErr w:type="gramStart"/>
            <w:r>
              <w:rPr>
                <w:rFonts w:hint="eastAsia"/>
              </w:rPr>
              <w:t>to update</w:t>
            </w:r>
            <w:proofErr w:type="gramEnd"/>
            <w:r>
              <w:rPr>
                <w:rFonts w:hint="eastAsia"/>
              </w:rPr>
              <w:t xml:space="preserv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w:t>
            </w:r>
            <w:proofErr w:type="gramStart"/>
            <w:r>
              <w:rPr>
                <w:color w:val="4472C4" w:themeColor="accent5"/>
              </w:rPr>
              <w:t>say</w:t>
            </w:r>
            <w:proofErr w:type="gramEnd"/>
            <w:r>
              <w:rPr>
                <w:color w:val="4472C4" w:themeColor="accent5"/>
              </w:rPr>
              <w:t xml:space="preserve">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proofErr w:type="spellStart"/>
            <w:r>
              <w:rPr>
                <w:smallCaps/>
                <w:kern w:val="0"/>
              </w:rPr>
              <w:t>Futurewei</w:t>
            </w:r>
            <w:proofErr w:type="spellEnd"/>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 xml:space="preserve">Ok with the proposal in general. Suggest </w:t>
            </w:r>
            <w:proofErr w:type="gramStart"/>
            <w:r>
              <w:t>to move</w:t>
            </w:r>
            <w:proofErr w:type="gramEnd"/>
            <w:r>
              <w:t xml:space="preser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 xml:space="preserve">Ok with the proposal in general. Suggest </w:t>
            </w:r>
            <w:proofErr w:type="gramStart"/>
            <w:r>
              <w:t>to move</w:t>
            </w:r>
            <w:proofErr w:type="gramEnd"/>
            <w:r>
              <w:t xml:space="preser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w:t>
            </w:r>
            <w:proofErr w:type="gramStart"/>
            <w:r>
              <w:t>various</w:t>
            </w:r>
            <w:proofErr w:type="gramEnd"/>
            <w: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lastRenderedPageBreak/>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lastRenderedPageBreak/>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w:t>
            </w:r>
            <w:proofErr w:type="gramStart"/>
            <w:r>
              <w:t>site</w:t>
            </w:r>
            <w:proofErr w:type="gramEnd"/>
            <w:r>
              <w:t xml:space="preserv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w:t>
            </w:r>
            <w:r>
              <w:rPr>
                <w:color w:val="4472C4" w:themeColor="accent5"/>
              </w:rPr>
              <w:lastRenderedPageBreak/>
              <w:t xml:space="preserve">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 xml:space="preserve">Since variable set B has been agreed to be studied in RAN1#110 and is being discussed in Proposal 4-3-1c as an important aspect of beam pattern selection, we suggest </w:t>
            </w:r>
            <w:proofErr w:type="gramStart"/>
            <w:r>
              <w:rPr>
                <w:rFonts w:hint="eastAsia"/>
              </w:rPr>
              <w:t>to add</w:t>
            </w:r>
            <w:proofErr w:type="gramEnd"/>
            <w:r>
              <w:rPr>
                <w:rFonts w:hint="eastAsia"/>
              </w:rPr>
              <w:t xml:space="preserve"> various Set B of 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w:t>
            </w:r>
            <w:proofErr w:type="gramStart"/>
            <w:r>
              <w:t>only</w:t>
            </w:r>
            <w:proofErr w:type="gramEnd"/>
            <w:r>
              <w:t xml:space="preserve">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 xml:space="preserve">ine with the proposal. Prefer to remove the </w:t>
            </w:r>
            <w:proofErr w:type="gramStart"/>
            <w:r>
              <w:rPr>
                <w:rFonts w:eastAsiaTheme="minorEastAsia" w:hint="eastAsia"/>
                <w:lang w:eastAsia="zh-CN"/>
              </w:rPr>
              <w:t>e.g.</w:t>
            </w:r>
            <w:proofErr w:type="gramEnd"/>
            <w:r>
              <w:rPr>
                <w:rFonts w:eastAsiaTheme="minorEastAsia" w:hint="eastAsia"/>
                <w:lang w:eastAsia="zh-CN"/>
              </w:rPr>
              <w:t xml:space="preserve">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Fine with the proposal. Also, we agree with OPPO for removing “</w:t>
            </w:r>
            <w:proofErr w:type="gramStart"/>
            <w:r>
              <w:t>e.g.</w:t>
            </w:r>
            <w:proofErr w:type="gramEnd"/>
            <w:r>
              <w:t xml:space="preserve">” for UE mobility. We don’t </w:t>
            </w:r>
            <w:proofErr w:type="gramStart"/>
            <w:r>
              <w:t>down-select</w:t>
            </w:r>
            <w:proofErr w:type="gramEnd"/>
            <w:r>
              <w:t xml:space="preserve">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bl>
    <w:p w14:paraId="4BC8429C" w14:textId="77777777" w:rsidR="00E071D4" w:rsidRPr="00074B43" w:rsidRDefault="00E071D4">
      <w:pPr>
        <w:rPr>
          <w:sz w:val="18"/>
          <w:szCs w:val="18"/>
        </w:rPr>
      </w:pPr>
    </w:p>
    <w:p w14:paraId="5CB03E2D" w14:textId="77777777" w:rsidR="00E071D4" w:rsidRDefault="0092512F">
      <w:pPr>
        <w:pStyle w:val="Heading2"/>
      </w:pPr>
      <w:r>
        <w:lastRenderedPageBreak/>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proofErr w:type="spellStart"/>
      <w:r>
        <w:rPr>
          <w:sz w:val="18"/>
          <w:szCs w:val="18"/>
        </w:rPr>
        <w:t>Futurewei</w:t>
      </w:r>
      <w:proofErr w:type="spellEnd"/>
      <w:r>
        <w:rPr>
          <w:sz w:val="18"/>
          <w:szCs w:val="18"/>
        </w:rPr>
        <w:t xml:space="preserve">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F2B5C75" w14:textId="7777777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3ED9391" w14:textId="7777777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t>OPPO [8]</w:t>
      </w:r>
    </w:p>
    <w:p w14:paraId="7B70D432" w14:textId="77777777"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lastRenderedPageBreak/>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77777777" w:rsidR="00E071D4" w:rsidRDefault="0092512F">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54A50780" w14:textId="77777777" w:rsidR="00E071D4" w:rsidRDefault="0092512F">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5A1DABD7" w14:textId="77777777" w:rsidR="00E071D4" w:rsidRDefault="0092512F">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lastRenderedPageBreak/>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t xml:space="preserve">AI/ML related assumptions </w:t>
      </w:r>
    </w:p>
    <w:p w14:paraId="18274DFE" w14:textId="77777777" w:rsidR="00E071D4" w:rsidRDefault="0092512F">
      <w:pPr>
        <w:pStyle w:val="Heading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 xml:space="preserve">Proposal 21: Study DL Tx beam prediction with different Rx beam assumptions as one of the solutions for </w:t>
      </w:r>
      <w:r>
        <w:rPr>
          <w:sz w:val="18"/>
          <w:szCs w:val="18"/>
        </w:rPr>
        <w:lastRenderedPageBreak/>
        <w:t>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lastRenderedPageBreak/>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lastRenderedPageBreak/>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77777777" w:rsidR="00E071D4" w:rsidRDefault="0092512F">
      <w:pPr>
        <w:pStyle w:val="Heading4"/>
        <w:rPr>
          <w:highlight w:val="yellow"/>
        </w:rPr>
      </w:pPr>
      <w:bookmarkStart w:id="26" w:name="_Hlk111746446"/>
      <w:bookmarkEnd w:id="19"/>
      <w:bookmarkEnd w:id="20"/>
      <w:bookmarkEnd w:id="21"/>
      <w:bookmarkEnd w:id="22"/>
      <w:bookmarkEnd w:id="23"/>
      <w:r>
        <w:rPr>
          <w:highlight w:val="yellow"/>
        </w:rPr>
        <w:t>FL1: (Closed)Number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proofErr w:type="spellStart"/>
            <w:r>
              <w:rPr>
                <w:rFonts w:eastAsia="SimSun"/>
                <w:smallCaps/>
              </w:rPr>
              <w:t>Futurewei</w:t>
            </w:r>
            <w:proofErr w:type="spellEnd"/>
            <w:r>
              <w:rPr>
                <w:rFonts w:eastAsia="SimSun"/>
                <w:smallCaps/>
              </w:rPr>
              <w:t xml:space="preserve">, Google, MediaTek, LG, Xiaomi, OPPO, </w:t>
            </w:r>
            <w:proofErr w:type="spellStart"/>
            <w:proofErr w:type="gramStart"/>
            <w:r>
              <w:rPr>
                <w:rFonts w:eastAsia="SimSun"/>
                <w:smallCaps/>
              </w:rPr>
              <w:t>S</w:t>
            </w:r>
            <w:r>
              <w:rPr>
                <w:rFonts w:eastAsia="SimSun" w:hint="eastAsia"/>
                <w:smallCaps/>
              </w:rPr>
              <w:t>preadtrum</w:t>
            </w:r>
            <w:r>
              <w:rPr>
                <w:rFonts w:eastAsia="SimSun"/>
                <w:smallCaps/>
              </w:rPr>
              <w:t>,NTT</w:t>
            </w:r>
            <w:proofErr w:type="spellEnd"/>
            <w:proofErr w:type="gram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lastRenderedPageBreak/>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pPr>
        <w:pStyle w:val="Heading4"/>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lastRenderedPageBreak/>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proofErr w:type="spellStart"/>
            <w:r>
              <w:rPr>
                <w:smallCaps/>
              </w:rPr>
              <w:t>Futurewei</w:t>
            </w:r>
            <w:proofErr w:type="spellEnd"/>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lastRenderedPageBreak/>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lastRenderedPageBreak/>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lastRenderedPageBreak/>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lastRenderedPageBreak/>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w:t>
      </w:r>
      <w:r>
        <w:rPr>
          <w:sz w:val="18"/>
          <w:szCs w:val="18"/>
        </w:rPr>
        <w:lastRenderedPageBreak/>
        <w:t xml:space="preserve">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2D1F809A"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708AA93" w14:textId="77777777" w:rsidR="00E071D4" w:rsidRDefault="00E071D4">
      <w:pPr>
        <w:tabs>
          <w:tab w:val="left" w:pos="1710"/>
        </w:tabs>
        <w:rPr>
          <w:color w:val="A6A6A6" w:themeColor="background1" w:themeShade="A6"/>
        </w:rPr>
      </w:pPr>
    </w:p>
    <w:p w14:paraId="128484F9" w14:textId="77777777" w:rsidR="00E071D4" w:rsidRDefault="0092512F">
      <w:pPr>
        <w:pStyle w:val="Heading4"/>
        <w:rPr>
          <w:highlight w:val="yellow"/>
        </w:rPr>
      </w:pPr>
      <w:bookmarkStart w:id="29" w:name="_Hlk111746567"/>
      <w:r>
        <w:rPr>
          <w:highlight w:val="yellow"/>
        </w:rPr>
        <w:t>FL3: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 xml:space="preserve">Whether fixed Set B of beams (Pairs) </w:t>
      </w:r>
      <w:proofErr w:type="gramStart"/>
      <w:r>
        <w:t>lacks of</w:t>
      </w:r>
      <w:proofErr w:type="gramEnd"/>
      <w:r>
        <w:t xml:space="preserve">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E071D4" w14:paraId="2BBAEDAA" w14:textId="77777777">
        <w:trPr>
          <w:trHeight w:val="333"/>
        </w:trPr>
        <w:tc>
          <w:tcPr>
            <w:tcW w:w="739" w:type="pct"/>
            <w:shd w:val="clear" w:color="auto" w:fill="BFBFBF" w:themeFill="background1" w:themeFillShade="BF"/>
          </w:tcPr>
          <w:p w14:paraId="53CD51C9" w14:textId="77777777" w:rsidR="00E071D4" w:rsidRDefault="0092512F">
            <w:pPr>
              <w:rPr>
                <w:kern w:val="0"/>
              </w:rPr>
            </w:pPr>
            <w:r>
              <w:rPr>
                <w:kern w:val="0"/>
              </w:rPr>
              <w:t>Company</w:t>
            </w:r>
          </w:p>
        </w:tc>
        <w:tc>
          <w:tcPr>
            <w:tcW w:w="4261" w:type="pct"/>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trPr>
          <w:trHeight w:val="333"/>
        </w:trPr>
        <w:tc>
          <w:tcPr>
            <w:tcW w:w="739" w:type="pct"/>
          </w:tcPr>
          <w:p w14:paraId="3D3C4FAD" w14:textId="77777777" w:rsidR="00E071D4" w:rsidRDefault="0092512F">
            <w:pPr>
              <w:rPr>
                <w:kern w:val="0"/>
              </w:rPr>
            </w:pPr>
            <w:r>
              <w:rPr>
                <w:kern w:val="0"/>
              </w:rPr>
              <w:t>Google</w:t>
            </w:r>
          </w:p>
        </w:tc>
        <w:tc>
          <w:tcPr>
            <w:tcW w:w="4261" w:type="pct"/>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 xml:space="preserve">Q2: Maybe yes. But we think more study is needed </w:t>
            </w:r>
            <w:proofErr w:type="gramStart"/>
            <w:r>
              <w:rPr>
                <w:kern w:val="0"/>
              </w:rPr>
              <w:t>with regard to</w:t>
            </w:r>
            <w:proofErr w:type="gramEnd"/>
            <w:r>
              <w:rPr>
                <w:kern w:val="0"/>
              </w:rPr>
              <w:t xml:space="preserve">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trPr>
          <w:trHeight w:val="333"/>
        </w:trPr>
        <w:tc>
          <w:tcPr>
            <w:tcW w:w="739"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1" w:type="pct"/>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lastRenderedPageBreak/>
              <w:t>Q3: For temporal domain beam prediction, we prefer set B is same as set A for UE side inference.</w:t>
            </w:r>
          </w:p>
        </w:tc>
      </w:tr>
      <w:tr w:rsidR="00E071D4" w14:paraId="42F7FEE6" w14:textId="77777777">
        <w:trPr>
          <w:trHeight w:val="333"/>
        </w:trPr>
        <w:tc>
          <w:tcPr>
            <w:tcW w:w="739" w:type="pct"/>
          </w:tcPr>
          <w:p w14:paraId="5E0C5B63" w14:textId="77777777" w:rsidR="00E071D4" w:rsidRDefault="0092512F">
            <w:pPr>
              <w:rPr>
                <w:rFonts w:eastAsia="MS Mincho"/>
                <w:smallCaps/>
                <w:kern w:val="0"/>
                <w:lang w:eastAsia="ja-JP"/>
              </w:rPr>
            </w:pPr>
            <w:r>
              <w:rPr>
                <w:rFonts w:eastAsia="MS Mincho"/>
                <w:smallCaps/>
                <w:kern w:val="0"/>
                <w:lang w:eastAsia="ja-JP"/>
              </w:rPr>
              <w:lastRenderedPageBreak/>
              <w:t>OPPO</w:t>
            </w:r>
          </w:p>
        </w:tc>
        <w:tc>
          <w:tcPr>
            <w:tcW w:w="4261" w:type="pct"/>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trPr>
          <w:trHeight w:val="333"/>
        </w:trPr>
        <w:tc>
          <w:tcPr>
            <w:tcW w:w="739" w:type="pct"/>
          </w:tcPr>
          <w:p w14:paraId="3EFA9239" w14:textId="77777777" w:rsidR="00E071D4" w:rsidRDefault="0092512F">
            <w:pPr>
              <w:rPr>
                <w:smallCaps/>
                <w:kern w:val="0"/>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1" w:type="pct"/>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trPr>
          <w:trHeight w:val="333"/>
        </w:trPr>
        <w:tc>
          <w:tcPr>
            <w:tcW w:w="739"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trPr>
          <w:trHeight w:val="333"/>
        </w:trPr>
        <w:tc>
          <w:tcPr>
            <w:tcW w:w="739" w:type="pct"/>
          </w:tcPr>
          <w:p w14:paraId="673E3676" w14:textId="77777777" w:rsidR="00E071D4" w:rsidRDefault="0092512F">
            <w:r>
              <w:rPr>
                <w:rFonts w:eastAsia="MS Mincho"/>
                <w:smallCaps/>
                <w:kern w:val="0"/>
                <w:lang w:eastAsia="ja-JP"/>
              </w:rPr>
              <w:t>Ericsson</w:t>
            </w:r>
          </w:p>
        </w:tc>
        <w:tc>
          <w:tcPr>
            <w:tcW w:w="4261" w:type="pct"/>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trPr>
          <w:trHeight w:val="333"/>
        </w:trPr>
        <w:tc>
          <w:tcPr>
            <w:tcW w:w="739" w:type="pct"/>
          </w:tcPr>
          <w:p w14:paraId="2806CF8D" w14:textId="77777777" w:rsidR="00E071D4" w:rsidRDefault="0092512F">
            <w:pPr>
              <w:rPr>
                <w:smallCaps/>
                <w:kern w:val="0"/>
              </w:rPr>
            </w:pPr>
            <w:r>
              <w:rPr>
                <w:rFonts w:hint="eastAsia"/>
                <w:smallCaps/>
                <w:kern w:val="0"/>
              </w:rPr>
              <w:t>v</w:t>
            </w:r>
            <w:r>
              <w:rPr>
                <w:smallCaps/>
                <w:kern w:val="0"/>
              </w:rPr>
              <w:t>ivo</w:t>
            </w:r>
          </w:p>
        </w:tc>
        <w:tc>
          <w:tcPr>
            <w:tcW w:w="4261" w:type="pct"/>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E071D4" w14:paraId="44DA89D0" w14:textId="77777777">
        <w:trPr>
          <w:trHeight w:val="333"/>
        </w:trPr>
        <w:tc>
          <w:tcPr>
            <w:tcW w:w="739" w:type="pct"/>
          </w:tcPr>
          <w:p w14:paraId="6CF17230" w14:textId="77777777" w:rsidR="00E071D4" w:rsidRDefault="0092512F">
            <w:pPr>
              <w:rPr>
                <w:smallCaps/>
                <w:kern w:val="0"/>
              </w:rPr>
            </w:pPr>
            <w:r>
              <w:rPr>
                <w:color w:val="4472C4" w:themeColor="accent5"/>
                <w:kern w:val="0"/>
              </w:rPr>
              <w:t>FL1</w:t>
            </w:r>
          </w:p>
        </w:tc>
        <w:tc>
          <w:tcPr>
            <w:tcW w:w="4261" w:type="pct"/>
          </w:tcPr>
          <w:p w14:paraId="05B67CB3" w14:textId="77777777" w:rsidR="00E071D4" w:rsidRDefault="0092512F">
            <w:pPr>
              <w:rPr>
                <w:kern w:val="0"/>
              </w:rPr>
            </w:pPr>
            <w:r>
              <w:rPr>
                <w:color w:val="4472C4" w:themeColor="accent5"/>
              </w:rPr>
              <w:t>Please continue the discussion.</w:t>
            </w:r>
          </w:p>
        </w:tc>
      </w:tr>
      <w:tr w:rsidR="00E071D4" w14:paraId="597F65A6" w14:textId="77777777">
        <w:trPr>
          <w:trHeight w:val="333"/>
        </w:trPr>
        <w:tc>
          <w:tcPr>
            <w:tcW w:w="739" w:type="pct"/>
          </w:tcPr>
          <w:p w14:paraId="0EE5BF8A" w14:textId="77777777" w:rsidR="00E071D4" w:rsidRDefault="0092512F">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1" w:type="pct"/>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 xml:space="preserve">What is meant with Option 2 in this context? Could this please be clarified? For BM-Case 2, we support that Set B is a subset of Set A. It seems that Option A and Option B can be </w:t>
            </w:r>
            <w:proofErr w:type="gramStart"/>
            <w:r>
              <w:rPr>
                <w:kern w:val="0"/>
              </w:rPr>
              <w:t>looked into</w:t>
            </w:r>
            <w:proofErr w:type="gramEnd"/>
            <w:r>
              <w:rPr>
                <w:kern w:val="0"/>
              </w:rPr>
              <w:t xml:space="preserve">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trPr>
          <w:trHeight w:val="333"/>
        </w:trPr>
        <w:tc>
          <w:tcPr>
            <w:tcW w:w="739" w:type="pct"/>
          </w:tcPr>
          <w:p w14:paraId="076B72CA" w14:textId="77777777" w:rsidR="00E071D4" w:rsidRDefault="0092512F">
            <w:pPr>
              <w:rPr>
                <w:rFonts w:eastAsia="SimSun"/>
                <w:smallCaps/>
                <w:kern w:val="0"/>
              </w:rPr>
            </w:pPr>
            <w:proofErr w:type="spellStart"/>
            <w:r>
              <w:rPr>
                <w:smallCaps/>
              </w:rPr>
              <w:t>Futurewei</w:t>
            </w:r>
            <w:proofErr w:type="spellEnd"/>
          </w:p>
        </w:tc>
        <w:tc>
          <w:tcPr>
            <w:tcW w:w="4261" w:type="pct"/>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trPr>
          <w:trHeight w:val="333"/>
        </w:trPr>
        <w:tc>
          <w:tcPr>
            <w:tcW w:w="739"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1" w:type="pct"/>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trPr>
          <w:trHeight w:val="333"/>
        </w:trPr>
        <w:tc>
          <w:tcPr>
            <w:tcW w:w="739" w:type="pct"/>
          </w:tcPr>
          <w:p w14:paraId="121A163D" w14:textId="77777777" w:rsidR="00E071D4" w:rsidRDefault="0092512F">
            <w:r>
              <w:t>Apple</w:t>
            </w:r>
          </w:p>
        </w:tc>
        <w:tc>
          <w:tcPr>
            <w:tcW w:w="4261" w:type="pct"/>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trPr>
          <w:trHeight w:val="333"/>
        </w:trPr>
        <w:tc>
          <w:tcPr>
            <w:tcW w:w="739" w:type="pct"/>
          </w:tcPr>
          <w:p w14:paraId="4FA437AC" w14:textId="77777777" w:rsidR="00E071D4" w:rsidRDefault="0092512F">
            <w:proofErr w:type="spellStart"/>
            <w:r>
              <w:t>CEWiT</w:t>
            </w:r>
            <w:proofErr w:type="spellEnd"/>
          </w:p>
        </w:tc>
        <w:tc>
          <w:tcPr>
            <w:tcW w:w="4261" w:type="pct"/>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trPr>
          <w:trHeight w:val="333"/>
        </w:trPr>
        <w:tc>
          <w:tcPr>
            <w:tcW w:w="739" w:type="pct"/>
          </w:tcPr>
          <w:p w14:paraId="0D4AFBDC" w14:textId="77777777" w:rsidR="00E071D4" w:rsidRDefault="0092512F">
            <w:r>
              <w:rPr>
                <w:rFonts w:hint="eastAsia"/>
              </w:rPr>
              <w:t>C</w:t>
            </w:r>
            <w:r>
              <w:t>AICT</w:t>
            </w:r>
          </w:p>
        </w:tc>
        <w:tc>
          <w:tcPr>
            <w:tcW w:w="4261" w:type="pct"/>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trPr>
          <w:trHeight w:val="333"/>
        </w:trPr>
        <w:tc>
          <w:tcPr>
            <w:tcW w:w="739" w:type="pct"/>
          </w:tcPr>
          <w:p w14:paraId="2ECBCA5E" w14:textId="77777777" w:rsidR="00E071D4" w:rsidRDefault="0092512F">
            <w:r>
              <w:rPr>
                <w:rFonts w:hint="eastAsia"/>
              </w:rPr>
              <w:lastRenderedPageBreak/>
              <w:t>Samsung</w:t>
            </w:r>
          </w:p>
        </w:tc>
        <w:tc>
          <w:tcPr>
            <w:tcW w:w="4261" w:type="pct"/>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trPr>
          <w:trHeight w:val="333"/>
        </w:trPr>
        <w:tc>
          <w:tcPr>
            <w:tcW w:w="739" w:type="pct"/>
          </w:tcPr>
          <w:p w14:paraId="0B709717" w14:textId="77777777" w:rsidR="00E071D4" w:rsidRDefault="0092512F">
            <w:r>
              <w:t>Nokia</w:t>
            </w:r>
          </w:p>
        </w:tc>
        <w:tc>
          <w:tcPr>
            <w:tcW w:w="4261" w:type="pct"/>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trPr>
          <w:trHeight w:val="333"/>
        </w:trPr>
        <w:tc>
          <w:tcPr>
            <w:tcW w:w="739" w:type="pct"/>
          </w:tcPr>
          <w:p w14:paraId="51D8B883" w14:textId="77777777" w:rsidR="00E071D4" w:rsidRDefault="0092512F">
            <w:pPr>
              <w:rPr>
                <w:rFonts w:eastAsia="MS Mincho"/>
                <w:smallCaps/>
                <w:kern w:val="0"/>
                <w:lang w:eastAsia="ja-JP"/>
              </w:rPr>
            </w:pPr>
            <w:r>
              <w:rPr>
                <w:rFonts w:eastAsia="SimSun"/>
                <w:smallCaps/>
                <w:kern w:val="0"/>
              </w:rPr>
              <w:t>LG</w:t>
            </w:r>
          </w:p>
        </w:tc>
        <w:tc>
          <w:tcPr>
            <w:tcW w:w="4261" w:type="pct"/>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trPr>
          <w:trHeight w:val="333"/>
        </w:trPr>
        <w:tc>
          <w:tcPr>
            <w:tcW w:w="739"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1" w:type="pct"/>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trPr>
          <w:trHeight w:val="333"/>
        </w:trPr>
        <w:tc>
          <w:tcPr>
            <w:tcW w:w="739" w:type="pct"/>
          </w:tcPr>
          <w:p w14:paraId="54DC44D6" w14:textId="77777777" w:rsidR="00E071D4" w:rsidRDefault="0092512F">
            <w:pPr>
              <w:rPr>
                <w:rFonts w:eastAsia="SimSun"/>
                <w:smallCaps/>
                <w:kern w:val="0"/>
              </w:rPr>
            </w:pPr>
            <w:r>
              <w:rPr>
                <w:rFonts w:hint="eastAsia"/>
              </w:rPr>
              <w:t>F</w:t>
            </w:r>
            <w:r>
              <w:t>ujitsu</w:t>
            </w:r>
          </w:p>
        </w:tc>
        <w:tc>
          <w:tcPr>
            <w:tcW w:w="4261" w:type="pct"/>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trPr>
          <w:trHeight w:val="333"/>
        </w:trPr>
        <w:tc>
          <w:tcPr>
            <w:tcW w:w="739" w:type="pct"/>
          </w:tcPr>
          <w:p w14:paraId="00307D6B" w14:textId="77777777" w:rsidR="00E071D4" w:rsidRDefault="0092512F">
            <w:pPr>
              <w:rPr>
                <w:rFonts w:eastAsia="SimSun"/>
                <w:smallCaps/>
                <w:kern w:val="0"/>
              </w:rPr>
            </w:pPr>
            <w:r>
              <w:rPr>
                <w:rFonts w:hint="eastAsia"/>
              </w:rPr>
              <w:t>ZTE</w:t>
            </w:r>
          </w:p>
        </w:tc>
        <w:tc>
          <w:tcPr>
            <w:tcW w:w="4261" w:type="pct"/>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proofErr w:type="gramStart"/>
            <w:r>
              <w:rPr>
                <w:rFonts w:eastAsia="SimSun" w:hint="eastAsia"/>
                <w:kern w:val="0"/>
              </w:rPr>
              <w:t>beam</w:t>
            </w:r>
            <w:proofErr w:type="gramEnd"/>
            <w:r>
              <w:rPr>
                <w:rFonts w:eastAsia="SimSun" w:hint="eastAsia"/>
                <w:kern w:val="0"/>
              </w:rPr>
              <w:t xml:space="preserve">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trPr>
          <w:trHeight w:val="333"/>
        </w:trPr>
        <w:tc>
          <w:tcPr>
            <w:tcW w:w="739" w:type="pct"/>
          </w:tcPr>
          <w:p w14:paraId="7189A5EA" w14:textId="77777777" w:rsidR="00E071D4" w:rsidRDefault="0092512F">
            <w:pPr>
              <w:rPr>
                <w:color w:val="5B9BD5" w:themeColor="accent1"/>
              </w:rPr>
            </w:pPr>
            <w:r>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lastRenderedPageBreak/>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trPr>
          <w:trHeight w:val="333"/>
        </w:trPr>
        <w:tc>
          <w:tcPr>
            <w:tcW w:w="739" w:type="pct"/>
          </w:tcPr>
          <w:p w14:paraId="1296F002" w14:textId="77777777" w:rsidR="00E071D4" w:rsidRDefault="0092512F">
            <w:r>
              <w:lastRenderedPageBreak/>
              <w:t>Lenovo</w:t>
            </w:r>
          </w:p>
        </w:tc>
        <w:tc>
          <w:tcPr>
            <w:tcW w:w="4261" w:type="pct"/>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lastRenderedPageBreak/>
              <w:t>Please also refer to</w:t>
            </w:r>
            <w:r>
              <w:t xml:space="preserve"> </w:t>
            </w:r>
            <w:r>
              <w:rPr>
                <w:b/>
                <w:bCs/>
              </w:rPr>
              <w:t xml:space="preserve">Section 4 in </w:t>
            </w:r>
            <w:hyperlink r:id="rId16"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trPr>
          <w:trHeight w:val="333"/>
        </w:trPr>
        <w:tc>
          <w:tcPr>
            <w:tcW w:w="739" w:type="pct"/>
          </w:tcPr>
          <w:p w14:paraId="3A76EDE0" w14:textId="77777777" w:rsidR="00E071D4" w:rsidRDefault="0092512F">
            <w:r>
              <w:rPr>
                <w:rFonts w:hint="eastAsia"/>
              </w:rPr>
              <w:lastRenderedPageBreak/>
              <w:t>CATT</w:t>
            </w:r>
          </w:p>
        </w:tc>
        <w:tc>
          <w:tcPr>
            <w:tcW w:w="4261" w:type="pct"/>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trPr>
          <w:trHeight w:val="333"/>
        </w:trPr>
        <w:tc>
          <w:tcPr>
            <w:tcW w:w="739" w:type="pct"/>
          </w:tcPr>
          <w:p w14:paraId="74915222" w14:textId="77777777" w:rsidR="00E071D4" w:rsidRDefault="0092512F">
            <w:r>
              <w:t>MediaTek</w:t>
            </w:r>
          </w:p>
        </w:tc>
        <w:tc>
          <w:tcPr>
            <w:tcW w:w="4261" w:type="pct"/>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trPr>
          <w:trHeight w:val="333"/>
        </w:trPr>
        <w:tc>
          <w:tcPr>
            <w:tcW w:w="739" w:type="pct"/>
          </w:tcPr>
          <w:p w14:paraId="74B849B7" w14:textId="77777777" w:rsidR="00E071D4" w:rsidRDefault="0092512F">
            <w:proofErr w:type="spellStart"/>
            <w:r>
              <w:rPr>
                <w:smallCaps/>
              </w:rPr>
              <w:t>Futurewei</w:t>
            </w:r>
            <w:proofErr w:type="spellEnd"/>
          </w:p>
        </w:tc>
        <w:tc>
          <w:tcPr>
            <w:tcW w:w="4261" w:type="pct"/>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We are ok with Proposal 4-3-</w:t>
            </w:r>
            <w:proofErr w:type="gramStart"/>
            <w:r>
              <w:t>1a</w:t>
            </w:r>
            <w:proofErr w:type="gramEnd"/>
            <w:r>
              <w:t xml:space="preserve"> but we think Option 2 for variable Set B should be included as specified in the original proposal while FFS can be on its details. </w:t>
            </w:r>
          </w:p>
        </w:tc>
      </w:tr>
      <w:tr w:rsidR="00E071D4" w14:paraId="7CA86E7F" w14:textId="77777777">
        <w:trPr>
          <w:trHeight w:val="333"/>
        </w:trPr>
        <w:tc>
          <w:tcPr>
            <w:tcW w:w="739" w:type="pct"/>
          </w:tcPr>
          <w:p w14:paraId="493EA7AE" w14:textId="77777777" w:rsidR="00E071D4" w:rsidRDefault="0092512F">
            <w:pPr>
              <w:rPr>
                <w:smallCaps/>
              </w:rPr>
            </w:pPr>
            <w:r>
              <w:rPr>
                <w:smallCaps/>
              </w:rPr>
              <w:t>Intel</w:t>
            </w:r>
          </w:p>
        </w:tc>
        <w:tc>
          <w:tcPr>
            <w:tcW w:w="4261" w:type="pct"/>
          </w:tcPr>
          <w:p w14:paraId="03B387A5" w14:textId="77777777" w:rsidR="00E071D4" w:rsidRDefault="0092512F">
            <w:r>
              <w:t xml:space="preserve">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w:t>
            </w:r>
            <w:proofErr w:type="gramStart"/>
            <w:r>
              <w:t>A</w:t>
            </w:r>
            <w:proofErr w:type="gramEnd"/>
            <w:r>
              <w:t xml:space="preserve">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trPr>
          <w:trHeight w:val="333"/>
        </w:trPr>
        <w:tc>
          <w:tcPr>
            <w:tcW w:w="739" w:type="pct"/>
          </w:tcPr>
          <w:p w14:paraId="64A40887" w14:textId="77777777" w:rsidR="00E071D4" w:rsidRDefault="0092512F">
            <w:pPr>
              <w:rPr>
                <w:smallCaps/>
              </w:rPr>
            </w:pPr>
            <w:r>
              <w:rPr>
                <w:rFonts w:hint="eastAsia"/>
                <w:smallCaps/>
              </w:rPr>
              <w:t>C</w:t>
            </w:r>
            <w:r>
              <w:rPr>
                <w:smallCaps/>
              </w:rPr>
              <w:t>AICT</w:t>
            </w:r>
          </w:p>
        </w:tc>
        <w:tc>
          <w:tcPr>
            <w:tcW w:w="4261" w:type="pct"/>
          </w:tcPr>
          <w:p w14:paraId="03E80FC5" w14:textId="77777777" w:rsidR="00E071D4" w:rsidRDefault="0092512F">
            <w:r>
              <w:rPr>
                <w:rFonts w:hint="eastAsia"/>
              </w:rPr>
              <w:t>W</w:t>
            </w:r>
            <w:r>
              <w:t xml:space="preserve">e can accept proposal 4-3-1a for performance comparison. </w:t>
            </w:r>
          </w:p>
        </w:tc>
      </w:tr>
      <w:tr w:rsidR="00E071D4" w14:paraId="6B0F9210" w14:textId="77777777">
        <w:trPr>
          <w:trHeight w:val="333"/>
        </w:trPr>
        <w:tc>
          <w:tcPr>
            <w:tcW w:w="739" w:type="pct"/>
          </w:tcPr>
          <w:p w14:paraId="509B30C4" w14:textId="77777777" w:rsidR="00E071D4" w:rsidRDefault="0092512F">
            <w:pPr>
              <w:rPr>
                <w:smallCaps/>
              </w:rPr>
            </w:pPr>
            <w:r>
              <w:rPr>
                <w:smallCaps/>
              </w:rPr>
              <w:t>Apple</w:t>
            </w:r>
          </w:p>
        </w:tc>
        <w:tc>
          <w:tcPr>
            <w:tcW w:w="4261" w:type="pct"/>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trPr>
          <w:trHeight w:val="333"/>
        </w:trPr>
        <w:tc>
          <w:tcPr>
            <w:tcW w:w="739" w:type="pct"/>
          </w:tcPr>
          <w:p w14:paraId="4F63508B" w14:textId="77777777" w:rsidR="00E071D4" w:rsidRDefault="0092512F">
            <w:pPr>
              <w:rPr>
                <w:smallCaps/>
              </w:rPr>
            </w:pPr>
            <w:r>
              <w:rPr>
                <w:rFonts w:hint="eastAsia"/>
              </w:rPr>
              <w:t>v</w:t>
            </w:r>
            <w:r>
              <w:t>ivo</w:t>
            </w:r>
          </w:p>
        </w:tc>
        <w:tc>
          <w:tcPr>
            <w:tcW w:w="4261" w:type="pct"/>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rPr>
              <w:t>Hence</w:t>
            </w:r>
            <w:proofErr w:type="gramEnd"/>
            <w:r>
              <w:rPr>
                <w:bCs/>
              </w:rPr>
              <w:t xml:space="preserv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w:t>
            </w:r>
            <w:proofErr w:type="gramStart"/>
            <w:r>
              <w:rPr>
                <w:b/>
                <w:bCs/>
              </w:rPr>
              <w:t>fixed</w:t>
            </w:r>
            <w:proofErr w:type="gramEnd"/>
            <w:r>
              <w:rPr>
                <w:b/>
                <w:bCs/>
              </w:rPr>
              <w:t xml:space="preserve">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trPr>
          <w:trHeight w:val="333"/>
        </w:trPr>
        <w:tc>
          <w:tcPr>
            <w:tcW w:w="739" w:type="pct"/>
          </w:tcPr>
          <w:p w14:paraId="0809860F" w14:textId="77777777" w:rsidR="00E071D4" w:rsidRDefault="0092512F">
            <w:pPr>
              <w:rPr>
                <w:smallCaps/>
              </w:rPr>
            </w:pPr>
            <w:r>
              <w:rPr>
                <w:rFonts w:hint="eastAsia"/>
              </w:rPr>
              <w:t>ZTE</w:t>
            </w:r>
          </w:p>
        </w:tc>
        <w:tc>
          <w:tcPr>
            <w:tcW w:w="4261" w:type="pct"/>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SimSun"/>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SimSun" w:hint="eastAsia"/>
              </w:rPr>
              <w:t xml:space="preserve">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update is fine to us.</w:t>
            </w:r>
          </w:p>
          <w:p w14:paraId="64EB79AC" w14:textId="77777777" w:rsidR="00E071D4" w:rsidRDefault="0092512F">
            <w:r>
              <w:rPr>
                <w:rFonts w:hint="eastAsia"/>
              </w:rPr>
              <w:lastRenderedPageBreak/>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trPr>
          <w:trHeight w:val="333"/>
        </w:trPr>
        <w:tc>
          <w:tcPr>
            <w:tcW w:w="739" w:type="pct"/>
          </w:tcPr>
          <w:p w14:paraId="121DCB8C" w14:textId="77777777" w:rsidR="00E071D4" w:rsidRDefault="0092512F">
            <w:pPr>
              <w:rPr>
                <w:smallCaps/>
              </w:rPr>
            </w:pPr>
            <w:r>
              <w:rPr>
                <w:smallCaps/>
              </w:rPr>
              <w:lastRenderedPageBreak/>
              <w:t>FL2</w:t>
            </w:r>
          </w:p>
        </w:tc>
        <w:tc>
          <w:tcPr>
            <w:tcW w:w="4261" w:type="pct"/>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trPr>
          <w:trHeight w:val="333"/>
        </w:trPr>
        <w:tc>
          <w:tcPr>
            <w:tcW w:w="739" w:type="pct"/>
          </w:tcPr>
          <w:p w14:paraId="4639F87F" w14:textId="77777777" w:rsidR="00E071D4" w:rsidRDefault="0092512F">
            <w:pPr>
              <w:rPr>
                <w:smallCaps/>
              </w:rPr>
            </w:pPr>
            <w:r>
              <w:rPr>
                <w:rFonts w:hint="eastAsia"/>
                <w:smallCaps/>
              </w:rPr>
              <w:t>Samsung</w:t>
            </w:r>
          </w:p>
        </w:tc>
        <w:tc>
          <w:tcPr>
            <w:tcW w:w="4261" w:type="pct"/>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14:paraId="2F79E8D9" w14:textId="77777777">
        <w:trPr>
          <w:trHeight w:val="333"/>
        </w:trPr>
        <w:tc>
          <w:tcPr>
            <w:tcW w:w="739" w:type="pct"/>
          </w:tcPr>
          <w:p w14:paraId="2E03ECEA" w14:textId="77777777" w:rsidR="00E071D4" w:rsidRDefault="0092512F">
            <w:pPr>
              <w:rPr>
                <w:smallCaps/>
              </w:rPr>
            </w:pPr>
            <w:r>
              <w:rPr>
                <w:rFonts w:hint="eastAsia"/>
                <w:smallCaps/>
              </w:rPr>
              <w:t>Xiaomi</w:t>
            </w:r>
          </w:p>
        </w:tc>
        <w:tc>
          <w:tcPr>
            <w:tcW w:w="4261" w:type="pct"/>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trPr>
          <w:trHeight w:val="333"/>
        </w:trPr>
        <w:tc>
          <w:tcPr>
            <w:tcW w:w="739" w:type="pct"/>
          </w:tcPr>
          <w:p w14:paraId="72E686F9" w14:textId="77777777" w:rsidR="00E071D4" w:rsidRDefault="0092512F">
            <w:pPr>
              <w:rPr>
                <w:smallCaps/>
              </w:rPr>
            </w:pPr>
            <w:r>
              <w:rPr>
                <w:smallCaps/>
              </w:rPr>
              <w:t>Ericsson</w:t>
            </w:r>
          </w:p>
        </w:tc>
        <w:tc>
          <w:tcPr>
            <w:tcW w:w="4261" w:type="pct"/>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trPr>
          <w:trHeight w:val="333"/>
        </w:trPr>
        <w:tc>
          <w:tcPr>
            <w:tcW w:w="739" w:type="pct"/>
          </w:tcPr>
          <w:p w14:paraId="4393370F" w14:textId="77777777" w:rsidR="00E071D4" w:rsidRDefault="0092512F">
            <w:pPr>
              <w:rPr>
                <w:smallCaps/>
              </w:rPr>
            </w:pPr>
            <w:r>
              <w:rPr>
                <w:rFonts w:hint="eastAsia"/>
                <w:smallCaps/>
              </w:rPr>
              <w:t>CATT</w:t>
            </w:r>
          </w:p>
        </w:tc>
        <w:tc>
          <w:tcPr>
            <w:tcW w:w="4261" w:type="pct"/>
          </w:tcPr>
          <w:p w14:paraId="01B421EE" w14:textId="77777777" w:rsidR="00E071D4" w:rsidRDefault="0092512F">
            <w:r>
              <w:rPr>
                <w:rFonts w:hint="eastAsia"/>
              </w:rPr>
              <w:t>We support the proposal 4-3-1</w:t>
            </w:r>
            <w:r>
              <w:t>b</w:t>
            </w:r>
            <w:r>
              <w:rPr>
                <w:rFonts w:hint="eastAsia"/>
              </w:rPr>
              <w:t>.</w:t>
            </w:r>
          </w:p>
        </w:tc>
      </w:tr>
      <w:tr w:rsidR="00E071D4" w14:paraId="508E3A91" w14:textId="77777777">
        <w:trPr>
          <w:trHeight w:val="333"/>
        </w:trPr>
        <w:tc>
          <w:tcPr>
            <w:tcW w:w="739" w:type="pct"/>
          </w:tcPr>
          <w:p w14:paraId="1A786515" w14:textId="77777777" w:rsidR="00E071D4" w:rsidRDefault="0092512F">
            <w:pPr>
              <w:rPr>
                <w:smallCaps/>
              </w:rPr>
            </w:pPr>
            <w:r>
              <w:rPr>
                <w:smallCaps/>
              </w:rPr>
              <w:t>Qualcomm</w:t>
            </w:r>
          </w:p>
        </w:tc>
        <w:tc>
          <w:tcPr>
            <w:tcW w:w="4261" w:type="pct"/>
          </w:tcPr>
          <w:p w14:paraId="17CA8CF4" w14:textId="77777777" w:rsidR="00E071D4" w:rsidRDefault="0092512F">
            <w:r>
              <w:t>Support 4-3-1b.</w:t>
            </w:r>
          </w:p>
        </w:tc>
      </w:tr>
      <w:tr w:rsidR="00E071D4" w14:paraId="5EFFE3E9" w14:textId="77777777">
        <w:trPr>
          <w:trHeight w:val="333"/>
        </w:trPr>
        <w:tc>
          <w:tcPr>
            <w:tcW w:w="739" w:type="pct"/>
          </w:tcPr>
          <w:p w14:paraId="7B69A2EA" w14:textId="77777777" w:rsidR="00E071D4" w:rsidRDefault="0092512F">
            <w:pPr>
              <w:rPr>
                <w:smallCaps/>
              </w:rPr>
            </w:pPr>
            <w:r>
              <w:rPr>
                <w:rFonts w:hint="eastAsia"/>
                <w:smallCaps/>
              </w:rPr>
              <w:t>N</w:t>
            </w:r>
            <w:r>
              <w:rPr>
                <w:smallCaps/>
              </w:rPr>
              <w:t>TT DOCOMO</w:t>
            </w:r>
          </w:p>
        </w:tc>
        <w:tc>
          <w:tcPr>
            <w:tcW w:w="4261" w:type="pct"/>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trPr>
          <w:trHeight w:val="333"/>
        </w:trPr>
        <w:tc>
          <w:tcPr>
            <w:tcW w:w="739" w:type="pct"/>
          </w:tcPr>
          <w:p w14:paraId="19D75231" w14:textId="77777777" w:rsidR="00E071D4" w:rsidRDefault="0092512F">
            <w:pPr>
              <w:rPr>
                <w:smallCaps/>
              </w:rPr>
            </w:pPr>
            <w:proofErr w:type="spellStart"/>
            <w:r>
              <w:rPr>
                <w:smallCaps/>
              </w:rPr>
              <w:t>Spreadtrum</w:t>
            </w:r>
            <w:proofErr w:type="spellEnd"/>
          </w:p>
        </w:tc>
        <w:tc>
          <w:tcPr>
            <w:tcW w:w="4261" w:type="pct"/>
          </w:tcPr>
          <w:p w14:paraId="7478CE88" w14:textId="77777777" w:rsidR="00E071D4" w:rsidRDefault="0092512F">
            <w:r>
              <w:t>Support proposal 4-3-1b.</w:t>
            </w:r>
          </w:p>
        </w:tc>
      </w:tr>
      <w:tr w:rsidR="00E071D4" w14:paraId="749E4773" w14:textId="77777777">
        <w:trPr>
          <w:trHeight w:val="333"/>
        </w:trPr>
        <w:tc>
          <w:tcPr>
            <w:tcW w:w="739" w:type="pct"/>
          </w:tcPr>
          <w:p w14:paraId="3C613276" w14:textId="77777777" w:rsidR="00E071D4" w:rsidRDefault="0092512F">
            <w:pPr>
              <w:rPr>
                <w:smallCaps/>
              </w:rPr>
            </w:pPr>
            <w:r>
              <w:rPr>
                <w:smallCaps/>
              </w:rPr>
              <w:t>HW/</w:t>
            </w:r>
            <w:proofErr w:type="spellStart"/>
            <w:r>
              <w:rPr>
                <w:smallCaps/>
              </w:rPr>
              <w:t>hiSi</w:t>
            </w:r>
            <w:proofErr w:type="spellEnd"/>
          </w:p>
        </w:tc>
        <w:tc>
          <w:tcPr>
            <w:tcW w:w="4261" w:type="pct"/>
          </w:tcPr>
          <w:p w14:paraId="77D9ABBC" w14:textId="77777777" w:rsidR="00E071D4" w:rsidRDefault="0092512F">
            <w:r>
              <w:t>We support the proposal 4-3-1b.</w:t>
            </w:r>
          </w:p>
        </w:tc>
      </w:tr>
      <w:tr w:rsidR="00E071D4" w14:paraId="41989E3D" w14:textId="77777777">
        <w:trPr>
          <w:trHeight w:val="333"/>
        </w:trPr>
        <w:tc>
          <w:tcPr>
            <w:tcW w:w="739" w:type="pct"/>
          </w:tcPr>
          <w:p w14:paraId="7728063A" w14:textId="77777777" w:rsidR="00E071D4" w:rsidRDefault="0092512F">
            <w:pPr>
              <w:rPr>
                <w:smallCaps/>
              </w:rPr>
            </w:pPr>
            <w:r>
              <w:rPr>
                <w:rFonts w:hint="eastAsia"/>
                <w:smallCaps/>
              </w:rPr>
              <w:t>C</w:t>
            </w:r>
            <w:r>
              <w:rPr>
                <w:smallCaps/>
              </w:rPr>
              <w:t>MCC</w:t>
            </w:r>
          </w:p>
        </w:tc>
        <w:tc>
          <w:tcPr>
            <w:tcW w:w="4261" w:type="pct"/>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trPr>
          <w:trHeight w:val="333"/>
        </w:trPr>
        <w:tc>
          <w:tcPr>
            <w:tcW w:w="739" w:type="pct"/>
          </w:tcPr>
          <w:p w14:paraId="16FB4F06" w14:textId="77777777" w:rsidR="00E071D4" w:rsidRDefault="0092512F">
            <w:pPr>
              <w:rPr>
                <w:smallCaps/>
                <w:color w:val="4472C4" w:themeColor="accent5"/>
              </w:rPr>
            </w:pPr>
            <w:r>
              <w:rPr>
                <w:smallCaps/>
                <w:color w:val="4472C4" w:themeColor="accent5"/>
              </w:rPr>
              <w:t>FL3</w:t>
            </w:r>
          </w:p>
        </w:tc>
        <w:tc>
          <w:tcPr>
            <w:tcW w:w="4261" w:type="pct"/>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ListParagraph"/>
              <w:numPr>
                <w:ilvl w:val="1"/>
                <w:numId w:val="27"/>
              </w:numPr>
              <w:rPr>
                <w:b/>
                <w:bCs/>
              </w:rPr>
            </w:pPr>
            <w:r>
              <w:rPr>
                <w:b/>
                <w:bCs/>
              </w:rPr>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trPr>
          <w:trHeight w:val="333"/>
        </w:trPr>
        <w:tc>
          <w:tcPr>
            <w:tcW w:w="739" w:type="pct"/>
          </w:tcPr>
          <w:p w14:paraId="7630378F" w14:textId="77777777" w:rsidR="00E071D4" w:rsidRDefault="0092512F">
            <w:pPr>
              <w:rPr>
                <w:smallCaps/>
              </w:rPr>
            </w:pPr>
            <w:r>
              <w:rPr>
                <w:smallCaps/>
              </w:rPr>
              <w:lastRenderedPageBreak/>
              <w:t>NVIDIA</w:t>
            </w:r>
          </w:p>
        </w:tc>
        <w:tc>
          <w:tcPr>
            <w:tcW w:w="4261" w:type="pct"/>
          </w:tcPr>
          <w:p w14:paraId="32D057D8" w14:textId="77777777" w:rsidR="00E071D4" w:rsidRDefault="0092512F">
            <w:r>
              <w:t>Support Proposal 4-3-1c</w:t>
            </w:r>
          </w:p>
        </w:tc>
      </w:tr>
      <w:tr w:rsidR="00E071D4" w14:paraId="5C0C420A" w14:textId="77777777">
        <w:trPr>
          <w:trHeight w:val="333"/>
        </w:trPr>
        <w:tc>
          <w:tcPr>
            <w:tcW w:w="739" w:type="pct"/>
          </w:tcPr>
          <w:p w14:paraId="4EA85AC0" w14:textId="77777777" w:rsidR="00E071D4" w:rsidRDefault="0092512F">
            <w:pPr>
              <w:rPr>
                <w:smallCaps/>
              </w:rPr>
            </w:pPr>
            <w:proofErr w:type="spellStart"/>
            <w:r>
              <w:rPr>
                <w:smallCaps/>
              </w:rPr>
              <w:t>Futurewei</w:t>
            </w:r>
            <w:proofErr w:type="spellEnd"/>
          </w:p>
        </w:tc>
        <w:tc>
          <w:tcPr>
            <w:tcW w:w="4261" w:type="pct"/>
          </w:tcPr>
          <w:p w14:paraId="2BAE62AD" w14:textId="77777777" w:rsidR="00E071D4" w:rsidRDefault="0092512F">
            <w:r>
              <w:t>We can support Proposal 4-3-1c. We think Option B (specified in Option 2) is also applicable for BM-Case1.</w:t>
            </w:r>
          </w:p>
        </w:tc>
      </w:tr>
      <w:tr w:rsidR="00E071D4" w14:paraId="185DF878" w14:textId="77777777">
        <w:trPr>
          <w:trHeight w:val="333"/>
        </w:trPr>
        <w:tc>
          <w:tcPr>
            <w:tcW w:w="739" w:type="pct"/>
          </w:tcPr>
          <w:p w14:paraId="5D4E6681" w14:textId="77777777" w:rsidR="00E071D4" w:rsidRDefault="0092512F">
            <w:pPr>
              <w:rPr>
                <w:smallCaps/>
              </w:rPr>
            </w:pPr>
            <w:proofErr w:type="spellStart"/>
            <w:r>
              <w:rPr>
                <w:smallCaps/>
              </w:rPr>
              <w:t>InterDigital</w:t>
            </w:r>
            <w:proofErr w:type="spellEnd"/>
          </w:p>
        </w:tc>
        <w:tc>
          <w:tcPr>
            <w:tcW w:w="4261" w:type="pct"/>
          </w:tcPr>
          <w:p w14:paraId="23BF39C8" w14:textId="77777777" w:rsidR="00E071D4" w:rsidRDefault="0092512F">
            <w:r>
              <w:t xml:space="preserve">We are fine with Proposal 4-3-1c in </w:t>
            </w:r>
            <w:proofErr w:type="gramStart"/>
            <w:r>
              <w:t>principle, but</w:t>
            </w:r>
            <w:proofErr w:type="gramEnd"/>
            <w:r>
              <w:t xml:space="preserve"> have one question. </w:t>
            </w:r>
          </w:p>
          <w:p w14:paraId="7A187C1A" w14:textId="77777777" w:rsidR="00E071D4" w:rsidRDefault="0092512F">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trPr>
          <w:trHeight w:val="333"/>
        </w:trPr>
        <w:tc>
          <w:tcPr>
            <w:tcW w:w="739" w:type="pct"/>
          </w:tcPr>
          <w:p w14:paraId="6811D35B" w14:textId="77777777" w:rsidR="00E071D4" w:rsidRDefault="0092512F">
            <w:pPr>
              <w:rPr>
                <w:smallCaps/>
              </w:rPr>
            </w:pPr>
            <w:r>
              <w:rPr>
                <w:rFonts w:hint="eastAsia"/>
                <w:smallCaps/>
              </w:rPr>
              <w:t>Xiaomi</w:t>
            </w:r>
          </w:p>
        </w:tc>
        <w:tc>
          <w:tcPr>
            <w:tcW w:w="4261" w:type="pct"/>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w:t>
            </w:r>
            <w:proofErr w:type="gramStart"/>
            <w:r>
              <w:t>to separate</w:t>
            </w:r>
            <w:proofErr w:type="gramEnd"/>
            <w:r>
              <w:t xml:space="preserv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lastRenderedPageBreak/>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1F1D1682"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0D33ED67"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tc>
      </w:tr>
      <w:tr w:rsidR="00E071D4" w14:paraId="11AD7371" w14:textId="77777777">
        <w:trPr>
          <w:trHeight w:val="333"/>
        </w:trPr>
        <w:tc>
          <w:tcPr>
            <w:tcW w:w="739" w:type="pct"/>
          </w:tcPr>
          <w:p w14:paraId="29A4612F" w14:textId="77777777" w:rsidR="00E071D4" w:rsidRDefault="0092512F">
            <w:pPr>
              <w:rPr>
                <w:smallCaps/>
              </w:rPr>
            </w:pPr>
            <w:r>
              <w:rPr>
                <w:rFonts w:hint="eastAsia"/>
                <w:smallCaps/>
              </w:rPr>
              <w:lastRenderedPageBreak/>
              <w:t>ZTE</w:t>
            </w:r>
          </w:p>
        </w:tc>
        <w:tc>
          <w:tcPr>
            <w:tcW w:w="4261" w:type="pct"/>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proofErr w:type="spellStart"/>
            <w:r>
              <w:rPr>
                <w:b/>
                <w:bCs/>
              </w:rPr>
              <w:t>Opt</w:t>
            </w:r>
            <w:proofErr w:type="spellEnd"/>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3709E546" w14:textId="77777777" w:rsidR="00E071D4"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14:paraId="514A7173" w14:textId="77777777">
        <w:trPr>
          <w:trHeight w:val="333"/>
        </w:trPr>
        <w:tc>
          <w:tcPr>
            <w:tcW w:w="739" w:type="pct"/>
          </w:tcPr>
          <w:p w14:paraId="463274B1" w14:textId="77777777" w:rsidR="00EF4E16" w:rsidRDefault="00EF4E16">
            <w:pPr>
              <w:rPr>
                <w:smallCaps/>
              </w:rPr>
            </w:pPr>
            <w:r>
              <w:rPr>
                <w:rFonts w:hint="eastAsia"/>
                <w:smallCaps/>
              </w:rPr>
              <w:t>C</w:t>
            </w:r>
            <w:r>
              <w:rPr>
                <w:smallCaps/>
              </w:rPr>
              <w:t>MCC</w:t>
            </w:r>
          </w:p>
        </w:tc>
        <w:tc>
          <w:tcPr>
            <w:tcW w:w="4261" w:type="pct"/>
          </w:tcPr>
          <w:p w14:paraId="18B37E73" w14:textId="77777777" w:rsidR="00EF4E16" w:rsidRDefault="00EF4E16" w:rsidP="00EF4E16">
            <w:r>
              <w:t xml:space="preserve">One clarification question on </w:t>
            </w:r>
            <w:proofErr w:type="spellStart"/>
            <w:r>
              <w:t>Opt</w:t>
            </w:r>
            <w:proofErr w:type="spellEnd"/>
            <w:r>
              <w:t xml:space="preserve"> C. </w:t>
            </w:r>
          </w:p>
          <w:p w14:paraId="3906B494"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tc>
      </w:tr>
      <w:tr w:rsidR="00F47B12" w14:paraId="06B3DD72" w14:textId="77777777">
        <w:trPr>
          <w:trHeight w:val="333"/>
        </w:trPr>
        <w:tc>
          <w:tcPr>
            <w:tcW w:w="739" w:type="pct"/>
          </w:tcPr>
          <w:p w14:paraId="2FEF20E5" w14:textId="77777777" w:rsidR="00F47B12" w:rsidRDefault="00F47B12" w:rsidP="00F47B12">
            <w:pPr>
              <w:rPr>
                <w:smallCaps/>
              </w:rPr>
            </w:pPr>
            <w:r>
              <w:rPr>
                <w:smallCaps/>
              </w:rPr>
              <w:t>OPPO</w:t>
            </w:r>
          </w:p>
        </w:tc>
        <w:tc>
          <w:tcPr>
            <w:tcW w:w="4261" w:type="pct"/>
          </w:tcPr>
          <w:p w14:paraId="03CDBC0C" w14:textId="77777777" w:rsidR="00F47B12" w:rsidRDefault="00F47B12" w:rsidP="00F47B12">
            <w:r>
              <w:t xml:space="preserve">Support the proposal. </w:t>
            </w:r>
          </w:p>
        </w:tc>
      </w:tr>
      <w:tr w:rsidR="009D5DAD" w14:paraId="7F5F066D" w14:textId="77777777">
        <w:trPr>
          <w:trHeight w:val="333"/>
        </w:trPr>
        <w:tc>
          <w:tcPr>
            <w:tcW w:w="739"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1" w:type="pct"/>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trPr>
          <w:trHeight w:val="333"/>
        </w:trPr>
        <w:tc>
          <w:tcPr>
            <w:tcW w:w="739"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1" w:type="pct"/>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lastRenderedPageBreak/>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trPr>
          <w:trHeight w:val="333"/>
        </w:trPr>
        <w:tc>
          <w:tcPr>
            <w:tcW w:w="739" w:type="pct"/>
          </w:tcPr>
          <w:p w14:paraId="673B08B8" w14:textId="77777777" w:rsidR="00A005F1" w:rsidRDefault="00A005F1" w:rsidP="004E0B23">
            <w:pPr>
              <w:rPr>
                <w:smallCaps/>
              </w:rPr>
            </w:pPr>
            <w:r>
              <w:rPr>
                <w:rFonts w:hint="eastAsia"/>
                <w:smallCaps/>
              </w:rPr>
              <w:lastRenderedPageBreak/>
              <w:t>Samsung</w:t>
            </w:r>
          </w:p>
        </w:tc>
        <w:tc>
          <w:tcPr>
            <w:tcW w:w="4261" w:type="pct"/>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trPr>
          <w:trHeight w:val="333"/>
        </w:trPr>
        <w:tc>
          <w:tcPr>
            <w:tcW w:w="739"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1" w:type="pct"/>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 xml:space="preserve">e don’t agree with the last bullet. These are different solutions rather than simulation assumptions for alignment among companies. We think using a fixed set of set B beams is not practical at all in real deployment. </w:t>
            </w:r>
            <w:proofErr w:type="gramStart"/>
            <w:r>
              <w:rPr>
                <w:rFonts w:eastAsiaTheme="minorEastAsia"/>
                <w:lang w:eastAsia="zh-CN"/>
              </w:rPr>
              <w:t>Hence</w:t>
            </w:r>
            <w:proofErr w:type="gramEnd"/>
            <w:r>
              <w:rPr>
                <w:rFonts w:eastAsiaTheme="minorEastAsia"/>
                <w:lang w:eastAsia="zh-CN"/>
              </w:rPr>
              <w:t xml:space="preserv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074B43">
        <w:trPr>
          <w:trHeight w:val="333"/>
        </w:trPr>
        <w:tc>
          <w:tcPr>
            <w:tcW w:w="739" w:type="pct"/>
          </w:tcPr>
          <w:p w14:paraId="7D5BBFDE" w14:textId="77777777" w:rsidR="00074B43" w:rsidRDefault="00074B43" w:rsidP="004E0B23">
            <w:pPr>
              <w:rPr>
                <w:smallCaps/>
              </w:rPr>
            </w:pPr>
            <w:r>
              <w:rPr>
                <w:smallCaps/>
              </w:rPr>
              <w:t>LG</w:t>
            </w:r>
          </w:p>
        </w:tc>
        <w:tc>
          <w:tcPr>
            <w:tcW w:w="4261" w:type="pct"/>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367C4E">
        <w:trPr>
          <w:trHeight w:val="333"/>
        </w:trPr>
        <w:tc>
          <w:tcPr>
            <w:tcW w:w="739" w:type="pct"/>
          </w:tcPr>
          <w:p w14:paraId="1B697F99" w14:textId="02D0539C" w:rsidR="00367C4E" w:rsidRDefault="00367C4E" w:rsidP="00A47D79">
            <w:pPr>
              <w:rPr>
                <w:smallCaps/>
              </w:rPr>
            </w:pPr>
            <w:proofErr w:type="spellStart"/>
            <w:r>
              <w:rPr>
                <w:smallCaps/>
              </w:rPr>
              <w:t>Spreadtrum</w:t>
            </w:r>
            <w:proofErr w:type="spellEnd"/>
          </w:p>
        </w:tc>
        <w:tc>
          <w:tcPr>
            <w:tcW w:w="4261" w:type="pct"/>
          </w:tcPr>
          <w:p w14:paraId="6B501BAE" w14:textId="3F07149F" w:rsidR="00367C4E" w:rsidRDefault="00367C4E" w:rsidP="00A47D79">
            <w:r>
              <w:t>For the last bullet, we support ZTE’s version.</w:t>
            </w:r>
          </w:p>
        </w:tc>
      </w:tr>
      <w:tr w:rsidR="00611BD6" w14:paraId="144C8D88" w14:textId="77777777" w:rsidTr="00367C4E">
        <w:trPr>
          <w:trHeight w:val="333"/>
        </w:trPr>
        <w:tc>
          <w:tcPr>
            <w:tcW w:w="739" w:type="pct"/>
          </w:tcPr>
          <w:p w14:paraId="290EE2AE" w14:textId="17BCE397" w:rsidR="00611BD6" w:rsidRDefault="00611BD6" w:rsidP="00611BD6">
            <w:pPr>
              <w:rPr>
                <w:smallCaps/>
              </w:rPr>
            </w:pPr>
            <w:r>
              <w:rPr>
                <w:smallCaps/>
              </w:rPr>
              <w:t>Lenovo</w:t>
            </w:r>
          </w:p>
        </w:tc>
        <w:tc>
          <w:tcPr>
            <w:tcW w:w="4261" w:type="pct"/>
          </w:tcPr>
          <w:p w14:paraId="2224C814" w14:textId="77777777" w:rsidR="00611BD6" w:rsidRDefault="00611BD6" w:rsidP="00611BD6">
            <w:r>
              <w:t>Thanks for revising the proposal. We support 4-3-1c</w:t>
            </w:r>
            <w:r>
              <w:t xml:space="preserve">.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bl>
    <w:p w14:paraId="74080C15" w14:textId="77777777" w:rsidR="00E071D4" w:rsidRPr="00367C4E" w:rsidRDefault="00E071D4"/>
    <w:p w14:paraId="73C480D1" w14:textId="77777777" w:rsidR="00E071D4" w:rsidRDefault="0092512F">
      <w:pPr>
        <w:pStyle w:val="Heading2"/>
      </w:pPr>
      <w:r>
        <w:lastRenderedPageBreak/>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FEF9BBB" w14:textId="77777777" w:rsidR="00E071D4" w:rsidRDefault="0092512F">
      <w:pPr>
        <w:pStyle w:val="ListParagraph"/>
        <w:numPr>
          <w:ilvl w:val="0"/>
          <w:numId w:val="27"/>
        </w:numPr>
        <w:tabs>
          <w:tab w:val="left" w:pos="1710"/>
        </w:tabs>
        <w:rPr>
          <w:sz w:val="18"/>
          <w:szCs w:val="18"/>
        </w:rPr>
      </w:pPr>
      <w:r>
        <w:rPr>
          <w:sz w:val="18"/>
          <w:szCs w:val="18"/>
        </w:rPr>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proofErr w:type="spellStart"/>
      <w:r>
        <w:rPr>
          <w:lang w:eastAsia="en-US"/>
        </w:rPr>
        <w:t>Mediatek</w:t>
      </w:r>
      <w:proofErr w:type="spellEnd"/>
      <w:r>
        <w:rPr>
          <w:lang w:eastAsia="en-US"/>
        </w:rPr>
        <w:t xml:space="preserve"> [20]: </w:t>
      </w:r>
    </w:p>
    <w:p w14:paraId="4B7F0BFB" w14:textId="77777777"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lastRenderedPageBreak/>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77777777" w:rsidR="00E071D4" w:rsidRDefault="0092512F">
      <w:pPr>
        <w:pStyle w:val="Heading4"/>
        <w:rPr>
          <w:highlight w:val="yellow"/>
        </w:rPr>
      </w:pPr>
      <w:r>
        <w:rPr>
          <w:highlight w:val="yellow"/>
        </w:rPr>
        <w:t>FL3: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tcPr>
          <w:p w14:paraId="1B6C95B5" w14:textId="77777777" w:rsidR="00E071D4" w:rsidRDefault="0092512F">
            <w:pPr>
              <w:rPr>
                <w:kern w:val="0"/>
              </w:rPr>
            </w:pPr>
            <w:proofErr w:type="gramStart"/>
            <w:r>
              <w:rPr>
                <w:kern w:val="0"/>
              </w:rPr>
              <w:t>F</w:t>
            </w:r>
            <w:r>
              <w:rPr>
                <w:rFonts w:hint="eastAsia"/>
                <w:kern w:val="0"/>
              </w:rPr>
              <w:t>irst</w:t>
            </w:r>
            <w:proofErr w:type="gramEnd"/>
            <w:r>
              <w:rPr>
                <w:rFonts w:hint="eastAsia"/>
                <w:kern w:val="0"/>
              </w:rPr>
              <w:t xml:space="preserve"> </w:t>
            </w:r>
            <w:r>
              <w:rPr>
                <w:kern w:val="0"/>
              </w:rPr>
              <w:t xml:space="preserve">we need to clarify that the periodicity for measurement/report depends on the number of Rx beam for measurement. It means that the periodicity for measurement/report equals to N times of the periodicity </w:t>
            </w:r>
            <w:r>
              <w:rPr>
                <w:kern w:val="0"/>
              </w:rPr>
              <w:lastRenderedPageBreak/>
              <w:t>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tcPr>
          <w:p w14:paraId="3D2F778E" w14:textId="77777777" w:rsidR="00E071D4" w:rsidRDefault="0092512F">
            <w:pPr>
              <w:rPr>
                <w:kern w:val="0"/>
              </w:rPr>
            </w:pPr>
            <w:r>
              <w:rPr>
                <w:rFonts w:hint="eastAsia"/>
                <w:kern w:val="0"/>
              </w:rPr>
              <w:t xml:space="preserve">@FL, thanks for your response. </w:t>
            </w:r>
            <w:proofErr w:type="gramStart"/>
            <w:r>
              <w:rPr>
                <w:kern w:val="0"/>
              </w:rPr>
              <w:t>So</w:t>
            </w:r>
            <w:proofErr w:type="gramEnd"/>
            <w:r>
              <w:rPr>
                <w:kern w:val="0"/>
              </w:rPr>
              <w:t xml:space="preserve">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lastRenderedPageBreak/>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w:t>
            </w:r>
            <w:proofErr w:type="gramStart"/>
            <w:r>
              <w:rPr>
                <w:kern w:val="0"/>
              </w:rPr>
              <w:t>to add</w:t>
            </w:r>
            <w:proofErr w:type="gramEnd"/>
            <w:r>
              <w:rPr>
                <w:kern w:val="0"/>
              </w:rPr>
              <w:t xml:space="preserve">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tcPr>
          <w:p w14:paraId="05D21028" w14:textId="77777777" w:rsidR="00E071D4" w:rsidRDefault="0092512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lastRenderedPageBreak/>
              <w:t>CATT</w:t>
            </w:r>
          </w:p>
        </w:tc>
        <w:tc>
          <w:tcPr>
            <w:tcW w:w="4384" w:type="pct"/>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tcPr>
          <w:p w14:paraId="0383B889" w14:textId="77777777" w:rsidR="00E071D4" w:rsidRDefault="0092512F">
            <w:pPr>
              <w:rPr>
                <w:kern w:val="0"/>
              </w:rPr>
            </w:pPr>
            <w:r>
              <w:rPr>
                <w:rFonts w:hint="eastAsia"/>
                <w:kern w:val="0"/>
              </w:rPr>
              <w:t xml:space="preserve">Fine with the latest proposal. Besides, we suggest </w:t>
            </w:r>
            <w:proofErr w:type="gramStart"/>
            <w:r>
              <w:rPr>
                <w:rFonts w:hint="eastAsia"/>
                <w:kern w:val="0"/>
              </w:rPr>
              <w:t>to add</w:t>
            </w:r>
            <w:proofErr w:type="gramEnd"/>
            <w:r>
              <w:rPr>
                <w:rFonts w:hint="eastAsia"/>
                <w:kern w:val="0"/>
              </w:rPr>
              <w:t xml:space="preserve">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tcPr>
          <w:p w14:paraId="37D20CF7" w14:textId="77777777" w:rsidR="00E071D4" w:rsidRDefault="0092512F">
            <w:pPr>
              <w:rPr>
                <w:kern w:val="0"/>
              </w:rPr>
            </w:pPr>
            <w:r>
              <w:rPr>
                <w:kern w:val="0"/>
              </w:rPr>
              <w:t xml:space="preserve">Generally fine with the FL proposal. </w:t>
            </w:r>
            <w:r>
              <w:rPr>
                <w:rFonts w:hint="eastAsia"/>
                <w:kern w:val="0"/>
              </w:rPr>
              <w:t xml:space="preserve">We suggest </w:t>
            </w:r>
            <w:proofErr w:type="gramStart"/>
            <w:r>
              <w:rPr>
                <w:rFonts w:hint="eastAsia"/>
                <w:kern w:val="0"/>
              </w:rPr>
              <w:t>to remove</w:t>
            </w:r>
            <w:proofErr w:type="gramEnd"/>
            <w:r>
              <w:rPr>
                <w:rFonts w:hint="eastAsia"/>
                <w:kern w:val="0"/>
              </w:rPr>
              <w:t xml:space="preser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proofErr w:type="gramStart"/>
            <w:r>
              <w:rPr>
                <w:kern w:val="0"/>
              </w:rPr>
              <w:t>Thus</w:t>
            </w:r>
            <w:proofErr w:type="gramEnd"/>
            <w:r>
              <w:rPr>
                <w:kern w:val="0"/>
              </w:rPr>
              <w:t xml:space="preserve">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lastRenderedPageBreak/>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FL3: the purpose is just for collaboration results and understand the performance of BM-Case</w:t>
            </w:r>
            <w:proofErr w:type="gramStart"/>
            <w:r>
              <w:rPr>
                <w:color w:val="4472C4" w:themeColor="accent5"/>
                <w:kern w:val="0"/>
              </w:rPr>
              <w:t>2  Companies</w:t>
            </w:r>
            <w:proofErr w:type="gramEnd"/>
            <w:r>
              <w:rPr>
                <w:color w:val="4472C4" w:themeColor="accent5"/>
                <w:kern w:val="0"/>
              </w:rPr>
              <w:t xml:space="preserve">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rPr>
              <w:t>1 time</w:t>
            </w:r>
            <w:proofErr w:type="gramEnd"/>
            <w:r>
              <w:rPr>
                <w:kern w:val="0"/>
              </w:rPr>
              <w:t xml:space="preserv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w:t>
            </w:r>
            <w:proofErr w:type="spellStart"/>
            <w:r>
              <w:rPr>
                <w:kern w:val="0"/>
              </w:rPr>
              <w:t>HiSi</w:t>
            </w:r>
            <w:proofErr w:type="spellEnd"/>
          </w:p>
        </w:tc>
        <w:tc>
          <w:tcPr>
            <w:tcW w:w="4384" w:type="pct"/>
          </w:tcPr>
          <w:p w14:paraId="7F6E4D4B" w14:textId="77777777" w:rsidR="00E071D4" w:rsidRDefault="0092512F">
            <w:pPr>
              <w:rPr>
                <w:kern w:val="0"/>
              </w:rPr>
            </w:pPr>
            <w:r>
              <w:rPr>
                <w:kern w:val="0"/>
              </w:rPr>
              <w:t xml:space="preserve">We think the instances in T1 should also include 2. The reason is that the more instances we use for observation, the more complex the AI model becomes, </w:t>
            </w:r>
            <w:proofErr w:type="gramStart"/>
            <w:r>
              <w:rPr>
                <w:kern w:val="0"/>
              </w:rPr>
              <w:t>and also</w:t>
            </w:r>
            <w:proofErr w:type="gramEnd"/>
            <w:r>
              <w:rPr>
                <w:kern w:val="0"/>
              </w:rPr>
              <w:t xml:space="preserve"> the beam sweeping overhead might increase. It will be useful to also evaluate the performance of less complex schemes.</w:t>
            </w:r>
          </w:p>
          <w:p w14:paraId="45983746" w14:textId="77777777" w:rsidR="00E071D4" w:rsidRDefault="0092512F">
            <w:pPr>
              <w:rPr>
                <w:kern w:val="0"/>
              </w:rPr>
            </w:pPr>
            <w:r>
              <w:rPr>
                <w:kern w:val="0"/>
              </w:rPr>
              <w:lastRenderedPageBreak/>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lastRenderedPageBreak/>
              <w:t>FL3:</w:t>
            </w:r>
          </w:p>
        </w:tc>
        <w:tc>
          <w:tcPr>
            <w:tcW w:w="4384" w:type="pct"/>
          </w:tcPr>
          <w:p w14:paraId="559B06B5" w14:textId="77777777" w:rsidR="00E071D4" w:rsidRDefault="0092512F">
            <w:pPr>
              <w:rPr>
                <w:color w:val="4472C4" w:themeColor="accent5"/>
                <w:kern w:val="0"/>
              </w:rPr>
            </w:pPr>
            <w:r>
              <w:rPr>
                <w:color w:val="4472C4" w:themeColor="accent5"/>
                <w:kern w:val="0"/>
              </w:rPr>
              <w:t xml:space="preserve">Tried merge Xiaomi’s proposal int new one. I am </w:t>
            </w:r>
            <w:proofErr w:type="gramStart"/>
            <w:r>
              <w:rPr>
                <w:color w:val="4472C4" w:themeColor="accent5"/>
                <w:kern w:val="0"/>
              </w:rPr>
              <w:t>hesitate</w:t>
            </w:r>
            <w:proofErr w:type="gramEnd"/>
            <w:r>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t>InterDigital</w:t>
            </w:r>
            <w:proofErr w:type="spellEnd"/>
          </w:p>
        </w:tc>
        <w:tc>
          <w:tcPr>
            <w:tcW w:w="4384" w:type="pct"/>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tcPr>
          <w:p w14:paraId="5C6FE58E" w14:textId="77777777" w:rsidR="00E071D4" w:rsidRDefault="0092512F">
            <w:pPr>
              <w:rPr>
                <w:bCs/>
              </w:rPr>
            </w:pPr>
            <w:r>
              <w:rPr>
                <w:rFonts w:hint="eastAsia"/>
                <w:bCs/>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w:t>
            </w:r>
            <w:proofErr w:type="gramStart"/>
            <w:r>
              <w:rPr>
                <w:rFonts w:hint="eastAsia"/>
                <w:bCs/>
              </w:rPr>
              <w:t>to add</w:t>
            </w:r>
            <w:proofErr w:type="gramEnd"/>
            <w:r>
              <w:rPr>
                <w:rFonts w:hint="eastAsia"/>
                <w:bCs/>
              </w:rPr>
              <w:t xml:space="preserve"> 400ms and 800ms to the candidates of time duration for prediction.</w:t>
            </w:r>
          </w:p>
          <w:p w14:paraId="4BC65BF1" w14:textId="77777777" w:rsidR="00E071D4" w:rsidRDefault="0092512F">
            <w:pPr>
              <w:pStyle w:val="ListParagraph"/>
              <w:numPr>
                <w:ilvl w:val="1"/>
                <w:numId w:val="53"/>
              </w:numPr>
              <w:rPr>
                <w:b/>
                <w:bCs/>
              </w:rPr>
            </w:pPr>
            <w:r>
              <w:rPr>
                <w:b/>
                <w:bCs/>
              </w:rPr>
              <w:lastRenderedPageBreak/>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lastRenderedPageBreak/>
              <w:t>OPPO</w:t>
            </w:r>
          </w:p>
        </w:tc>
        <w:tc>
          <w:tcPr>
            <w:tcW w:w="4384" w:type="pct"/>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 xml:space="preserve">For the last bullet “Time duration for prediction”, we understand it is as per instance, rather than F prediction duration. If that’s the case, we suggest </w:t>
            </w:r>
            <w:proofErr w:type="gramStart"/>
            <w:r>
              <w:rPr>
                <w:bCs/>
              </w:rPr>
              <w:t>to try</w:t>
            </w:r>
            <w:proofErr w:type="gramEnd"/>
            <w:r>
              <w:rPr>
                <w:bCs/>
              </w:rPr>
              <w:t xml:space="preserve"> the following wording</w:t>
            </w:r>
          </w:p>
          <w:p w14:paraId="731BB83F" w14:textId="77777777"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rFonts w:hint="eastAsia"/>
                <w:kern w:val="0"/>
              </w:rPr>
            </w:pPr>
            <w:r>
              <w:rPr>
                <w:kern w:val="0"/>
              </w:rPr>
              <w:t>Lenovo</w:t>
            </w:r>
          </w:p>
        </w:tc>
        <w:tc>
          <w:tcPr>
            <w:tcW w:w="4384" w:type="pct"/>
          </w:tcPr>
          <w:p w14:paraId="5AFCCCC7" w14:textId="72A0405D" w:rsidR="00611BD6" w:rsidRDefault="00611BD6" w:rsidP="00E97A9C">
            <w:pPr>
              <w:rPr>
                <w:rFonts w:hint="eastAsia"/>
                <w:bCs/>
              </w:rPr>
            </w:pPr>
            <w:r>
              <w:rPr>
                <w:bCs/>
              </w:rPr>
              <w:t>Support</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Heading2"/>
      </w:pPr>
      <w:r>
        <w:t xml:space="preserve">4.5 (on hold) Assistance information </w:t>
      </w:r>
    </w:p>
    <w:p w14:paraId="27F80A52" w14:textId="77777777" w:rsidR="00E071D4" w:rsidRDefault="0092512F">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proofErr w:type="gramStart"/>
      <w:r>
        <w:rPr>
          <w:sz w:val="18"/>
          <w:szCs w:val="18"/>
        </w:rPr>
        <w:t>ZTE[</w:t>
      </w:r>
      <w:proofErr w:type="gramEnd"/>
      <w:r>
        <w:rPr>
          <w:sz w:val="18"/>
          <w:szCs w:val="18"/>
        </w:rPr>
        <w:t>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lastRenderedPageBreak/>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ListParagraph"/>
        <w:numPr>
          <w:ilvl w:val="0"/>
          <w:numId w:val="35"/>
        </w:numPr>
      </w:pPr>
      <w:r>
        <w:lastRenderedPageBreak/>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pPr>
        <w:pStyle w:val="Heading4"/>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t>Evaluation results for AI/ML in beam management</w:t>
      </w:r>
    </w:p>
    <w:p w14:paraId="4B986A1D" w14:textId="77777777" w:rsidR="00E071D4" w:rsidRDefault="0092512F">
      <w:pPr>
        <w:pStyle w:val="Heading4"/>
        <w:rPr>
          <w:highlight w:val="yellow"/>
        </w:rPr>
      </w:pPr>
      <w:r>
        <w:rPr>
          <w:highlight w:val="yellow"/>
        </w:rPr>
        <w:t xml:space="preserve">FL3: Results collection </w:t>
      </w:r>
    </w:p>
    <w:p w14:paraId="312BA58A" w14:textId="77777777"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77777777"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w:t>
      </w:r>
      <w:r>
        <w:rPr>
          <w:b/>
          <w:bCs/>
          <w:color w:val="FF0000"/>
          <w:u w:val="single"/>
        </w:rPr>
        <w:lastRenderedPageBreak/>
        <w:t xml:space="preserve">[DL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 xml:space="preserve">Which side the model is </w:t>
      </w:r>
      <w:proofErr w:type="gramStart"/>
      <w:r>
        <w:t>deployed</w:t>
      </w:r>
      <w:proofErr w:type="gramEnd"/>
    </w:p>
    <w:p w14:paraId="1580EDD5" w14:textId="77777777" w:rsidR="00E071D4" w:rsidRDefault="0092512F">
      <w:r>
        <w:t>Further info for the columns:</w:t>
      </w:r>
    </w:p>
    <w:p w14:paraId="0E30C7D1" w14:textId="77777777" w:rsidR="00E071D4" w:rsidRDefault="0092512F">
      <w:pPr>
        <w:pStyle w:val="ListParagraph"/>
        <w:numPr>
          <w:ilvl w:val="0"/>
          <w:numId w:val="66"/>
        </w:numPr>
        <w:spacing w:after="120"/>
        <w:contextualSpacing w:val="0"/>
      </w:pPr>
      <w:r>
        <w:t xml:space="preserve">Model input: input type, e.g., L1-RSRP </w:t>
      </w:r>
      <w:r>
        <w:rPr>
          <w:color w:val="FF0000"/>
          <w:u w:val="single"/>
        </w:rPr>
        <w:t>and the number of beams in Set B</w:t>
      </w:r>
    </w:p>
    <w:p w14:paraId="006E62B0" w14:textId="77777777"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Default="0092512F">
      <w:pPr>
        <w:pStyle w:val="ListParagraph"/>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14:paraId="1823E5F0" w14:textId="77777777" w:rsidR="00E071D4" w:rsidRDefault="0092512F">
      <w:pPr>
        <w:pStyle w:val="ListParagraph"/>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w:t>
      </w:r>
      <w:proofErr w:type="gramStart"/>
      <w:r>
        <w:rPr>
          <w:color w:val="ED7D31" w:themeColor="accent2"/>
          <w:u w:val="single"/>
        </w:rPr>
        <w:t>e.g.</w:t>
      </w:r>
      <w:proofErr w:type="gramEnd"/>
      <w:r>
        <w:rPr>
          <w:color w:val="ED7D31" w:themeColor="accent2"/>
          <w:u w:val="single"/>
        </w:rPr>
        <w:t xml:space="preserve"> Mbyte)</w:t>
      </w:r>
      <w:r>
        <w:rPr>
          <w:color w:val="ED7D31" w:themeColor="accent2"/>
        </w:rPr>
        <w:t xml:space="preserve">”, </w:t>
      </w:r>
      <w:r>
        <w:t xml:space="preserve">and </w:t>
      </w:r>
    </w:p>
    <w:p w14:paraId="3438DBD0" w14:textId="77777777" w:rsidR="00E071D4" w:rsidRDefault="0092512F">
      <w:pPr>
        <w:pStyle w:val="ListParagraph"/>
        <w:numPr>
          <w:ilvl w:val="1"/>
          <w:numId w:val="66"/>
        </w:numPr>
        <w:spacing w:after="120"/>
        <w:contextualSpacing w:val="0"/>
      </w:pPr>
      <w:r>
        <w:t>computational complexity in terms of FLOPs</w:t>
      </w:r>
    </w:p>
    <w:p w14:paraId="04559A2D" w14:textId="77777777" w:rsidR="00E071D4" w:rsidRDefault="0092512F">
      <w:pPr>
        <w:pStyle w:val="ListParagraph"/>
        <w:numPr>
          <w:ilvl w:val="0"/>
          <w:numId w:val="66"/>
        </w:numPr>
        <w:spacing w:after="120"/>
        <w:contextualSpacing w:val="0"/>
      </w:pPr>
      <w:r>
        <w:t xml:space="preserve">Evaluation results: agreed KPIs </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lastRenderedPageBreak/>
              <w:t>Nokia</w:t>
            </w:r>
          </w:p>
        </w:tc>
        <w:tc>
          <w:tcPr>
            <w:tcW w:w="4355" w:type="pct"/>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w:t>
            </w:r>
            <w:proofErr w:type="gramStart"/>
            <w:r>
              <w:rPr>
                <w:rFonts w:hint="eastAsia"/>
                <w:kern w:val="0"/>
              </w:rPr>
              <w:t>to add</w:t>
            </w:r>
            <w:proofErr w:type="gramEnd"/>
            <w:r>
              <w:rPr>
                <w:rFonts w:hint="eastAsia"/>
                <w:kern w:val="0"/>
              </w:rPr>
              <w:t xml:space="preserve">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w:t>
            </w:r>
            <w:proofErr w:type="gramStart"/>
            <w:r>
              <w:rPr>
                <w:rFonts w:hint="eastAsia"/>
              </w:rPr>
              <w:t>to add</w:t>
            </w:r>
            <w:proofErr w:type="gramEnd"/>
            <w:r>
              <w:rPr>
                <w:rFonts w:hint="eastAsia"/>
              </w:rPr>
              <w:t xml:space="preserve">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w:t>
            </w:r>
            <w:proofErr w:type="gramStart"/>
            <w:r>
              <w:rPr>
                <w:rFonts w:hint="eastAsia"/>
                <w:kern w:val="0"/>
              </w:rPr>
              <w:t>to align</w:t>
            </w:r>
            <w:proofErr w:type="gramEnd"/>
            <w:r>
              <w:rPr>
                <w:rFonts w:hint="eastAsia"/>
                <w:kern w:val="0"/>
              </w:rPr>
              <w:t xml:space="preserve">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proofErr w:type="spellStart"/>
            <w:r>
              <w:rPr>
                <w:smallCaps/>
                <w:kern w:val="0"/>
              </w:rPr>
              <w:t>Futurewei</w:t>
            </w:r>
            <w:proofErr w:type="spellEnd"/>
          </w:p>
        </w:tc>
        <w:tc>
          <w:tcPr>
            <w:tcW w:w="4355" w:type="pct"/>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lastRenderedPageBreak/>
              <w:t>CATT</w:t>
            </w:r>
            <w:r>
              <w:rPr>
                <w:rFonts w:hint="eastAsia"/>
                <w:smallCaps/>
                <w:kern w:val="0"/>
              </w:rPr>
              <w:t>2</w:t>
            </w:r>
          </w:p>
        </w:tc>
        <w:tc>
          <w:tcPr>
            <w:tcW w:w="4355" w:type="pct"/>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w:t>
            </w:r>
            <w:proofErr w:type="gramStart"/>
            <w:r>
              <w:rPr>
                <w:rFonts w:hint="eastAsia"/>
                <w:kern w:val="0"/>
              </w:rPr>
              <w:t>So</w:t>
            </w:r>
            <w:proofErr w:type="gramEnd"/>
            <w:r>
              <w:rPr>
                <w:rFonts w:hint="eastAsia"/>
                <w:kern w:val="0"/>
              </w:rPr>
              <w:t xml:space="preserve">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 xml:space="preserve">Which side the model is </w:t>
            </w:r>
            <w:proofErr w:type="gramStart"/>
            <w:r>
              <w:t>deployed</w:t>
            </w:r>
            <w:proofErr w:type="gramEnd"/>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lastRenderedPageBreak/>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w:t>
            </w:r>
            <w:proofErr w:type="gramStart"/>
            <w:r>
              <w:rPr>
                <w:color w:val="FF0000"/>
                <w:u w:val="single"/>
              </w:rPr>
              <w:t>e.g.</w:t>
            </w:r>
            <w:proofErr w:type="gramEnd"/>
            <w:r>
              <w:rPr>
                <w:color w:val="FF0000"/>
                <w:u w:val="single"/>
              </w:rPr>
              <w:t xml:space="preserve"> Mbyte)</w:t>
            </w:r>
            <w:r>
              <w:t xml:space="preserve">”, and </w:t>
            </w:r>
          </w:p>
          <w:p w14:paraId="00FD1AF1" w14:textId="77777777" w:rsidR="00E071D4" w:rsidRDefault="0092512F">
            <w:pPr>
              <w:pStyle w:val="ListParagraph"/>
              <w:numPr>
                <w:ilvl w:val="1"/>
                <w:numId w:val="66"/>
              </w:numPr>
              <w:spacing w:after="120"/>
              <w:contextualSpacing w:val="0"/>
            </w:pPr>
            <w:r>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proofErr w:type="spellStart"/>
            <w:r>
              <w:rPr>
                <w:smallCaps/>
                <w:kern w:val="0"/>
              </w:rPr>
              <w:t>S</w:t>
            </w:r>
            <w:r>
              <w:rPr>
                <w:rFonts w:asciiTheme="minorEastAsia" w:hAnsiTheme="minorEastAsia" w:hint="eastAsia"/>
                <w:smallCaps/>
                <w:kern w:val="0"/>
              </w:rPr>
              <w:t>preadtrum</w:t>
            </w:r>
            <w:proofErr w:type="spellEnd"/>
          </w:p>
        </w:tc>
        <w:tc>
          <w:tcPr>
            <w:tcW w:w="4355" w:type="pct"/>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w:t>
            </w:r>
            <w:proofErr w:type="gramStart"/>
            <w:r>
              <w:rPr>
                <w:i/>
                <w:iCs/>
                <w:highlight w:val="yellow"/>
              </w:rPr>
              <w:t>e.g.</w:t>
            </w:r>
            <w:proofErr w:type="gramEnd"/>
            <w:r>
              <w:rPr>
                <w:i/>
                <w:iCs/>
                <w:highlight w:val="yellow"/>
              </w:rPr>
              <w:t xml:space="preserve">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proofErr w:type="spellStart"/>
            <w:r>
              <w:rPr>
                <w:smallCaps/>
                <w:kern w:val="0"/>
              </w:rPr>
              <w:t>Futurewei</w:t>
            </w:r>
            <w:proofErr w:type="spellEnd"/>
          </w:p>
        </w:tc>
        <w:tc>
          <w:tcPr>
            <w:tcW w:w="4355" w:type="pct"/>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tcPr>
          <w:p w14:paraId="3C42721B" w14:textId="77777777" w:rsidR="00AF4602" w:rsidRDefault="00AF4602" w:rsidP="004E0B23">
            <w:pPr>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w:t>
            </w:r>
            <w:proofErr w:type="gramStart"/>
            <w:r>
              <w:rPr>
                <w:rFonts w:eastAsiaTheme="minorEastAsia" w:hint="eastAsia"/>
                <w:kern w:val="0"/>
                <w:lang w:eastAsia="zh-CN"/>
              </w:rPr>
              <w:t xml:space="preserve">to </w:t>
            </w:r>
            <w:r>
              <w:rPr>
                <w:rFonts w:eastAsiaTheme="minorEastAsia"/>
                <w:kern w:val="0"/>
                <w:lang w:eastAsia="zh-CN"/>
              </w:rPr>
              <w:t>chang</w:t>
            </w:r>
            <w:r>
              <w:rPr>
                <w:rFonts w:eastAsiaTheme="minorEastAsia" w:hint="eastAsia"/>
                <w:kern w:val="0"/>
                <w:lang w:eastAsia="zh-CN"/>
              </w:rPr>
              <w:t>e</w:t>
            </w:r>
            <w:proofErr w:type="gramEnd"/>
            <w:r>
              <w:rPr>
                <w:rFonts w:eastAsiaTheme="minorEastAsia" w:hint="eastAsia"/>
                <w:kern w:val="0"/>
                <w:lang w:eastAsia="zh-CN"/>
              </w:rPr>
              <w:t xml:space="preserv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rFonts w:hint="eastAsia"/>
                <w:smallCaps/>
                <w:kern w:val="0"/>
              </w:rPr>
            </w:pPr>
            <w:r>
              <w:rPr>
                <w:smallCaps/>
                <w:kern w:val="0"/>
              </w:rPr>
              <w:lastRenderedPageBreak/>
              <w:t>Lenovo</w:t>
            </w:r>
          </w:p>
        </w:tc>
        <w:tc>
          <w:tcPr>
            <w:tcW w:w="4355" w:type="pct"/>
          </w:tcPr>
          <w:p w14:paraId="6BE79864" w14:textId="12650B78" w:rsidR="00611BD6" w:rsidRDefault="00611BD6" w:rsidP="00611BD6">
            <w:pPr>
              <w:rPr>
                <w:rFonts w:hint="eastAsia"/>
              </w:rPr>
            </w:pPr>
            <w:r>
              <w:rPr>
                <w:kern w:val="0"/>
              </w:rPr>
              <w:t xml:space="preserve">Support proposal 5-1C. However, when “Inference complexity” includes ‘computational complexity of model inference’ and ‘computational complexity for pre and post processing’, </w:t>
            </w:r>
            <w:r>
              <w:rPr>
                <w:kern w:val="0"/>
              </w:rPr>
              <w:t>it is not clear</w:t>
            </w:r>
            <w:r>
              <w:rPr>
                <w:kern w:val="0"/>
              </w:rPr>
              <w:t xml:space="preserve"> what should be reported in the “Computational complexity” column in table in Proposal 5-1C.</w:t>
            </w:r>
          </w:p>
        </w:tc>
      </w:tr>
    </w:tbl>
    <w:p w14:paraId="593203B0" w14:textId="77777777" w:rsidR="00E071D4" w:rsidRDefault="00E071D4">
      <w:pPr>
        <w:rPr>
          <w:lang w:eastAsia="en-US"/>
        </w:rPr>
      </w:pPr>
    </w:p>
    <w:p w14:paraId="6EC46275" w14:textId="77777777" w:rsidR="00E071D4" w:rsidRDefault="0092512F">
      <w:pPr>
        <w:pStyle w:val="Heading2"/>
        <w:numPr>
          <w:ilvl w:val="1"/>
          <w:numId w:val="1"/>
        </w:numPr>
      </w:pPr>
      <w:r>
        <w:t>(</w:t>
      </w:r>
      <w:proofErr w:type="gramStart"/>
      <w:r>
        <w:t>on</w:t>
      </w:r>
      <w:proofErr w:type="gramEnd"/>
      <w:r>
        <w:t xml:space="preserve"> hold) 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ListParagraph"/>
        <w:numPr>
          <w:ilvl w:val="1"/>
          <w:numId w:val="69"/>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5091880A" w14:textId="77777777"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lastRenderedPageBreak/>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3"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51D9DB4" w14:textId="77777777" w:rsidR="00E071D4" w:rsidRDefault="0092512F">
      <w:pPr>
        <w:pStyle w:val="ListParagraph"/>
        <w:numPr>
          <w:ilvl w:val="1"/>
          <w:numId w:val="69"/>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t xml:space="preserve">We consider a scheme with gNB-side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ListParagraph"/>
        <w:numPr>
          <w:ilvl w:val="1"/>
          <w:numId w:val="69"/>
        </w:numPr>
        <w:rPr>
          <w:sz w:val="18"/>
          <w:szCs w:val="18"/>
        </w:rPr>
      </w:pPr>
      <w:r>
        <w:rPr>
          <w:sz w:val="18"/>
          <w:szCs w:val="18"/>
        </w:rPr>
        <w:lastRenderedPageBreak/>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77777777"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40D014BE" w14:textId="77777777" w:rsidR="00E071D4" w:rsidRDefault="00E071D4">
      <w:pPr>
        <w:rPr>
          <w:color w:val="A6A6A6" w:themeColor="background1" w:themeShade="A6"/>
          <w:lang w:eastAsia="en-US"/>
        </w:rPr>
      </w:pPr>
    </w:p>
    <w:p w14:paraId="09B895AB" w14:textId="77777777" w:rsidR="00E071D4" w:rsidRDefault="0092512F">
      <w:pPr>
        <w:pStyle w:val="Heading2"/>
        <w:numPr>
          <w:ilvl w:val="1"/>
          <w:numId w:val="1"/>
        </w:numPr>
      </w:pPr>
      <w:r>
        <w:t>(</w:t>
      </w:r>
      <w:proofErr w:type="gramStart"/>
      <w:r>
        <w:t>on</w:t>
      </w:r>
      <w:proofErr w:type="gramEnd"/>
      <w:r>
        <w:t xml:space="preserve"> hold) 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ListParagraph"/>
        <w:numPr>
          <w:ilvl w:val="1"/>
          <w:numId w:val="72"/>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6CCCEE38" w14:textId="77777777" w:rsidR="00E071D4" w:rsidRDefault="0092512F">
      <w:pPr>
        <w:pStyle w:val="ListParagraph"/>
        <w:numPr>
          <w:ilvl w:val="1"/>
          <w:numId w:val="72"/>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lastRenderedPageBreak/>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77777777" w:rsidR="00E071D4" w:rsidRDefault="0092512F">
      <w:pPr>
        <w:pStyle w:val="ListParagraph"/>
        <w:numPr>
          <w:ilvl w:val="0"/>
          <w:numId w:val="22"/>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ListParagraph"/>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w:t>
      </w:r>
      <w:r>
        <w:rPr>
          <w:sz w:val="18"/>
          <w:szCs w:val="18"/>
          <w:lang w:val="en-GB" w:eastAsia="en-US"/>
        </w:rPr>
        <w:lastRenderedPageBreak/>
        <w:t xml:space="preserve">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1AECB23C" w14:textId="77777777" w:rsidR="00E071D4" w:rsidRDefault="0092512F">
      <w:pPr>
        <w:pStyle w:val="ListParagraph"/>
        <w:numPr>
          <w:ilvl w:val="0"/>
          <w:numId w:val="73"/>
        </w:numPr>
        <w:rPr>
          <w:lang w:eastAsia="en-US"/>
        </w:rPr>
      </w:pPr>
      <w:proofErr w:type="gramStart"/>
      <w:r>
        <w:rPr>
          <w:lang w:eastAsia="en-US"/>
        </w:rPr>
        <w:t>Xiaomi[</w:t>
      </w:r>
      <w:proofErr w:type="gramEnd"/>
      <w:r>
        <w:rPr>
          <w:lang w:eastAsia="en-US"/>
        </w:rPr>
        <w:t>17]</w:t>
      </w:r>
    </w:p>
    <w:p w14:paraId="057E76C6" w14:textId="77777777" w:rsidR="00E071D4" w:rsidRDefault="0092512F">
      <w:pPr>
        <w:pStyle w:val="ListParagraph"/>
        <w:numPr>
          <w:ilvl w:val="1"/>
          <w:numId w:val="73"/>
        </w:numPr>
        <w:rPr>
          <w:lang w:eastAsia="en-US"/>
        </w:rPr>
      </w:pPr>
      <w:r>
        <w:rPr>
          <w:lang w:eastAsia="en-US"/>
        </w:rPr>
        <w:t>Observation 6: Set B &lt; set A causes much more performance degradation compared to set B=set A for temporal beam prediction.</w:t>
      </w:r>
    </w:p>
    <w:p w14:paraId="5F9F4EA3" w14:textId="77777777" w:rsidR="00E071D4" w:rsidRDefault="0092512F">
      <w:pPr>
        <w:pStyle w:val="ListParagraph"/>
        <w:numPr>
          <w:ilvl w:val="0"/>
          <w:numId w:val="73"/>
        </w:numPr>
        <w:rPr>
          <w:lang w:eastAsia="en-US"/>
        </w:rPr>
      </w:pPr>
      <w:proofErr w:type="gramStart"/>
      <w:r>
        <w:rPr>
          <w:lang w:eastAsia="en-US"/>
        </w:rPr>
        <w:t>Nokia[</w:t>
      </w:r>
      <w:proofErr w:type="gramEnd"/>
      <w:r>
        <w:rPr>
          <w:lang w:eastAsia="en-US"/>
        </w:rPr>
        <w:t>19]</w:t>
      </w:r>
    </w:p>
    <w:p w14:paraId="7D98B2B4" w14:textId="77777777" w:rsidR="00E071D4" w:rsidRDefault="0092512F">
      <w:pPr>
        <w:pStyle w:val="ListParagraph"/>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Default="0092512F">
      <w:pPr>
        <w:pStyle w:val="ListParagraph"/>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F8ABD59" w14:textId="77777777" w:rsidR="00E071D4" w:rsidRDefault="0092512F">
      <w:pPr>
        <w:pStyle w:val="ListParagraph"/>
        <w:numPr>
          <w:ilvl w:val="1"/>
          <w:numId w:val="73"/>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588EA758" w14:textId="77777777" w:rsidR="00E071D4" w:rsidRDefault="0092512F">
      <w:pPr>
        <w:pStyle w:val="ListParagraph"/>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73B6B4A8" w14:textId="77777777" w:rsidR="00E071D4" w:rsidRDefault="0092512F">
      <w:pPr>
        <w:pStyle w:val="ListParagraph"/>
        <w:numPr>
          <w:ilvl w:val="0"/>
          <w:numId w:val="73"/>
        </w:numPr>
        <w:rPr>
          <w:lang w:eastAsia="en-US"/>
        </w:rPr>
      </w:pPr>
      <w:proofErr w:type="spellStart"/>
      <w:r>
        <w:rPr>
          <w:lang w:eastAsia="en-US"/>
        </w:rPr>
        <w:t>Mediatek</w:t>
      </w:r>
      <w:proofErr w:type="spellEnd"/>
      <w:r>
        <w:rPr>
          <w:lang w:eastAsia="en-US"/>
        </w:rPr>
        <w:t xml:space="preserve">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8DF6DCD" w14:textId="77777777"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6E8433DA" w14:textId="77777777" w:rsidR="00E071D4" w:rsidRDefault="00E071D4">
      <w:pPr>
        <w:rPr>
          <w:color w:val="A6A6A6" w:themeColor="background1" w:themeShade="A6"/>
          <w:sz w:val="18"/>
          <w:szCs w:val="18"/>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788B9E9" w14:textId="77777777" w:rsidR="00E071D4" w:rsidRDefault="0092512F">
      <w:pPr>
        <w:pStyle w:val="ListParagraph"/>
        <w:numPr>
          <w:ilvl w:val="0"/>
          <w:numId w:val="7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 xml:space="preserve">As indicated in SID, although specific AI/ML algorithms and models may be studied for evaluation purposes, </w:t>
            </w:r>
            <w:r>
              <w:lastRenderedPageBreak/>
              <w:t>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51C34834" w14:textId="77777777" w:rsidR="00E071D4" w:rsidRDefault="0092512F">
      <w:pPr>
        <w:pStyle w:val="Heading1"/>
      </w:pPr>
      <w:r>
        <w:t>Proposals for GTW on 10/10</w:t>
      </w:r>
    </w:p>
    <w:p w14:paraId="4BB5C10A" w14:textId="77777777"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14:paraId="16BB87C8" w14:textId="77777777" w:rsidR="00E071D4" w:rsidRDefault="0092512F">
      <w:pPr>
        <w:rPr>
          <w:b/>
        </w:rPr>
      </w:pPr>
      <w:r>
        <w:rPr>
          <w:b/>
        </w:rPr>
        <w:t>The following cases are considered for verifying the generalization performance of an AI/ML model over various scenarios/configurations as a starting point:</w:t>
      </w:r>
    </w:p>
    <w:p w14:paraId="3354D3C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84C739F"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7FC72C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ACD0CB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6DDE6A"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CFA4D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988257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71123B6"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5793D7C8" w14:textId="77777777" w:rsidR="00E071D4" w:rsidRDefault="00E071D4">
      <w:pPr>
        <w:rPr>
          <w:b/>
          <w:bCs/>
          <w:highlight w:val="yellow"/>
          <w:lang w:eastAsia="en-US"/>
        </w:rPr>
      </w:pPr>
    </w:p>
    <w:p w14:paraId="5DC9E540" w14:textId="77777777" w:rsidR="00E071D4" w:rsidRDefault="00E071D4">
      <w:pPr>
        <w:rPr>
          <w:lang w:eastAsia="en-US"/>
        </w:rPr>
      </w:pPr>
    </w:p>
    <w:p w14:paraId="256CC109" w14:textId="77777777" w:rsidR="00E071D4" w:rsidRDefault="0092512F">
      <w:pPr>
        <w:rPr>
          <w:b/>
          <w:bCs/>
        </w:rPr>
      </w:pPr>
      <w:r>
        <w:rPr>
          <w:rFonts w:eastAsia="Batang"/>
          <w:b/>
          <w:bCs/>
          <w:kern w:val="0"/>
          <w:highlight w:val="yellow"/>
          <w:lang w:eastAsia="en-US"/>
        </w:rPr>
        <w:t>Proposal 1-1-2a</w:t>
      </w:r>
      <w:r>
        <w:rPr>
          <w:b/>
          <w:bCs/>
        </w:rPr>
        <w:t>:</w:t>
      </w:r>
    </w:p>
    <w:p w14:paraId="5836489D"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358CA0C7" w14:textId="77777777" w:rsidR="00E071D4" w:rsidRDefault="0092512F">
      <w:pPr>
        <w:pStyle w:val="ListParagraph"/>
        <w:numPr>
          <w:ilvl w:val="1"/>
          <w:numId w:val="18"/>
        </w:numPr>
        <w:rPr>
          <w:b/>
          <w:bCs/>
        </w:rPr>
      </w:pPr>
      <w:r>
        <w:rPr>
          <w:b/>
          <w:bCs/>
        </w:rPr>
        <w:t>Option 1: Full buffer</w:t>
      </w:r>
    </w:p>
    <w:p w14:paraId="6F00C1CA" w14:textId="77777777" w:rsidR="00E071D4" w:rsidRDefault="0092512F">
      <w:pPr>
        <w:pStyle w:val="ListParagraph"/>
        <w:numPr>
          <w:ilvl w:val="1"/>
          <w:numId w:val="18"/>
        </w:numPr>
        <w:rPr>
          <w:b/>
          <w:bCs/>
        </w:rPr>
      </w:pPr>
      <w:r>
        <w:rPr>
          <w:b/>
          <w:bCs/>
        </w:rPr>
        <w:t>Option 2: FTP model with detail assumptions (e.g., FTP model 1, FTP model 3)</w:t>
      </w:r>
    </w:p>
    <w:p w14:paraId="0B1757E0" w14:textId="77777777" w:rsidR="00E071D4" w:rsidRDefault="00E071D4">
      <w:pPr>
        <w:rPr>
          <w:lang w:eastAsia="en-US"/>
        </w:rPr>
      </w:pPr>
    </w:p>
    <w:p w14:paraId="1992D8A9" w14:textId="77777777"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14:paraId="318E8C49" w14:textId="77777777" w:rsidR="00E071D4" w:rsidRDefault="0092512F">
      <w:pPr>
        <w:pStyle w:val="ListParagraph"/>
        <w:numPr>
          <w:ilvl w:val="0"/>
          <w:numId w:val="16"/>
        </w:numPr>
        <w:rPr>
          <w:b/>
          <w:bCs/>
        </w:rPr>
      </w:pPr>
      <w:r>
        <w:rPr>
          <w:b/>
          <w:bCs/>
        </w:rPr>
        <w:t xml:space="preserve">BS antenna configuration: </w:t>
      </w:r>
    </w:p>
    <w:p w14:paraId="44A88B89"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10FDD765"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53D023F" w14:textId="77777777" w:rsidR="00E071D4" w:rsidRDefault="0092512F">
      <w:pPr>
        <w:pStyle w:val="ListParagraph"/>
        <w:numPr>
          <w:ilvl w:val="0"/>
          <w:numId w:val="16"/>
        </w:numPr>
        <w:rPr>
          <w:b/>
          <w:bCs/>
        </w:rPr>
      </w:pPr>
      <w:r>
        <w:rPr>
          <w:b/>
          <w:bCs/>
        </w:rPr>
        <w:t xml:space="preserve">BS Tx power: </w:t>
      </w:r>
    </w:p>
    <w:p w14:paraId="408C32CF" w14:textId="77777777" w:rsidR="00E071D4" w:rsidRDefault="0092512F">
      <w:pPr>
        <w:pStyle w:val="ListParagraph"/>
        <w:numPr>
          <w:ilvl w:val="1"/>
          <w:numId w:val="16"/>
        </w:numPr>
        <w:rPr>
          <w:b/>
          <w:bCs/>
          <w:strike/>
        </w:rPr>
      </w:pPr>
      <w:r>
        <w:rPr>
          <w:b/>
          <w:bCs/>
        </w:rPr>
        <w:t xml:space="preserve">40dBm </w:t>
      </w:r>
    </w:p>
    <w:p w14:paraId="5D85F5DB" w14:textId="77777777" w:rsidR="00E071D4" w:rsidRDefault="0092512F">
      <w:pPr>
        <w:pStyle w:val="ListParagraph"/>
        <w:numPr>
          <w:ilvl w:val="1"/>
          <w:numId w:val="16"/>
        </w:numPr>
        <w:rPr>
          <w:b/>
          <w:bCs/>
        </w:rPr>
      </w:pPr>
      <w:r>
        <w:rPr>
          <w:rFonts w:eastAsia="Microsoft YaHei UI"/>
          <w:b/>
          <w:bCs/>
        </w:rPr>
        <w:t>Other values (</w:t>
      </w:r>
      <w:proofErr w:type="gramStart"/>
      <w:r>
        <w:rPr>
          <w:rFonts w:eastAsia="Microsoft YaHei UI"/>
          <w:b/>
          <w:bCs/>
        </w:rPr>
        <w:t>e.g.</w:t>
      </w:r>
      <w:proofErr w:type="gramEnd"/>
      <w:r>
        <w:rPr>
          <w:rFonts w:eastAsia="Microsoft YaHei UI"/>
          <w:b/>
          <w:bCs/>
        </w:rPr>
        <w:t xml:space="preserve"> 34 dBm) are not precluded and can be reported by companies</w:t>
      </w:r>
    </w:p>
    <w:p w14:paraId="7735B769" w14:textId="77777777" w:rsidR="00E071D4" w:rsidRDefault="00E071D4">
      <w:pPr>
        <w:ind w:left="1080"/>
        <w:rPr>
          <w:b/>
          <w:bCs/>
        </w:rPr>
      </w:pPr>
    </w:p>
    <w:p w14:paraId="62CA23B7" w14:textId="77777777" w:rsidR="00E071D4" w:rsidRDefault="0092512F">
      <w:pPr>
        <w:pStyle w:val="ListParagraph"/>
        <w:numPr>
          <w:ilvl w:val="0"/>
          <w:numId w:val="16"/>
        </w:numPr>
        <w:rPr>
          <w:b/>
          <w:bCs/>
        </w:rPr>
      </w:pPr>
      <w:r>
        <w:rPr>
          <w:b/>
          <w:bCs/>
        </w:rPr>
        <w:t xml:space="preserve">UE antenna configuration (Clarification of agreement in RAN 1 #110): </w:t>
      </w:r>
    </w:p>
    <w:p w14:paraId="7FC904F5" w14:textId="77777777" w:rsidR="00E071D4" w:rsidRDefault="0092512F">
      <w:pPr>
        <w:pStyle w:val="ListParagraph"/>
        <w:numPr>
          <w:ilvl w:val="1"/>
          <w:numId w:val="16"/>
        </w:numPr>
        <w:rPr>
          <w:b/>
          <w:bCs/>
        </w:rPr>
      </w:pPr>
      <w:r>
        <w:rPr>
          <w:b/>
          <w:bCs/>
        </w:rPr>
        <w:lastRenderedPageBreak/>
        <w:t xml:space="preserve">antenna setup and port layouts at UE: (1, 4, 2, 1, 2, 1, 1), 2 panels (left, right) </w:t>
      </w:r>
    </w:p>
    <w:p w14:paraId="5DD03745"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7E52D1B" w14:textId="77777777" w:rsidR="00E071D4" w:rsidRDefault="00E071D4">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4E0032E2" w14:textId="77777777" w:rsidR="00E071D4" w:rsidRDefault="0092512F">
      <w:pPr>
        <w:rPr>
          <w:b/>
          <w:bCs/>
          <w:highlight w:val="yellow"/>
          <w:lang w:eastAsia="en-US"/>
        </w:rPr>
      </w:pPr>
      <w:r>
        <w:rPr>
          <w:b/>
          <w:bCs/>
          <w:highlight w:val="yellow"/>
          <w:lang w:eastAsia="en-US"/>
        </w:rPr>
        <w:t xml:space="preserve">Proposal 2-1-1a: </w:t>
      </w:r>
    </w:p>
    <w:p w14:paraId="78ACEC47" w14:textId="77777777" w:rsidR="00E071D4" w:rsidRDefault="0092512F">
      <w:pPr>
        <w:pStyle w:val="ListParagraph"/>
        <w:numPr>
          <w:ilvl w:val="0"/>
          <w:numId w:val="23"/>
        </w:numPr>
        <w:rPr>
          <w:b/>
          <w:bCs/>
        </w:rPr>
      </w:pPr>
      <w:r>
        <w:rPr>
          <w:b/>
          <w:bCs/>
        </w:rPr>
        <w:t>The definition of beam prediction accuracy (%) for Top-1 and/or Top-K beams:</w:t>
      </w:r>
    </w:p>
    <w:p w14:paraId="1CF15A61"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7224F501"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0ED8294B" w14:textId="77777777" w:rsidR="00E071D4" w:rsidRDefault="00E071D4">
      <w:pPr>
        <w:rPr>
          <w:b/>
          <w:bCs/>
        </w:rPr>
      </w:pPr>
    </w:p>
    <w:p w14:paraId="15B4D487" w14:textId="77777777" w:rsidR="00E071D4" w:rsidRDefault="0092512F">
      <w:pPr>
        <w:rPr>
          <w:b/>
          <w:bCs/>
        </w:rPr>
      </w:pPr>
      <w:r>
        <w:rPr>
          <w:b/>
          <w:bCs/>
          <w:highlight w:val="yellow"/>
        </w:rPr>
        <w:t>Proposal 4-2-1a:</w:t>
      </w:r>
    </w:p>
    <w:p w14:paraId="5549EDF2" w14:textId="77777777" w:rsidR="00E071D4" w:rsidRDefault="0092512F">
      <w:pPr>
        <w:pStyle w:val="ListParagraph"/>
        <w:numPr>
          <w:ilvl w:val="0"/>
          <w:numId w:val="52"/>
        </w:numPr>
        <w:rPr>
          <w:b/>
          <w:bCs/>
        </w:rPr>
      </w:pPr>
      <w:r>
        <w:rPr>
          <w:b/>
          <w:bCs/>
        </w:rPr>
        <w:t xml:space="preserve">Adopt the following proposals as working assumption: </w:t>
      </w:r>
    </w:p>
    <w:p w14:paraId="103A51E1"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2863ECF9"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1C86C3D5"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9137EC5"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7BF334D6" w14:textId="77777777" w:rsidR="00E071D4" w:rsidRDefault="00E071D4">
      <w:pPr>
        <w:rPr>
          <w:b/>
          <w:bCs/>
        </w:rPr>
      </w:pP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lastRenderedPageBreak/>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Heading1"/>
      </w:pPr>
      <w:r>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C1594E">
      <w:pPr>
        <w:rPr>
          <w:b/>
          <w:bCs/>
        </w:rPr>
      </w:pPr>
      <w:hyperlink r:id="rId19"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C1594E">
      <w:hyperlink r:id="rId20"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C1594E">
      <w:hyperlink r:id="rId21"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lastRenderedPageBreak/>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t>Option #2: Linear trajectory model with random direction change.</w:t>
      </w:r>
    </w:p>
    <w:p w14:paraId="5B3EE995" w14:textId="77777777" w:rsidR="00E071D4" w:rsidRDefault="0092512F">
      <w:pPr>
        <w:pStyle w:val="ListParagraph"/>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ListParagraph"/>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92512F">
      <w:pPr>
        <w:jc w:val="center"/>
      </w:pPr>
      <w: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15.5pt" o:ole="">
            <v:imagedata r:id="rId22" o:title=""/>
          </v:shape>
          <o:OLEObject Type="Embed" ProgID="Visio.Drawing.15" ShapeID="_x0000_i1025" DrawAspect="Content" ObjectID="_1727169801" r:id="rId23"/>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lastRenderedPageBreak/>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t>where (FFS) M is the total number of beams</w:t>
      </w:r>
    </w:p>
    <w:p w14:paraId="2503CA6F" w14:textId="77777777" w:rsidR="00E071D4" w:rsidRDefault="0092512F">
      <w:pPr>
        <w:pStyle w:val="ListParagraph"/>
        <w:numPr>
          <w:ilvl w:val="4"/>
          <w:numId w:val="23"/>
        </w:numPr>
      </w:pPr>
      <w:r>
        <w:lastRenderedPageBreak/>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t>antenna setup and port layouts at gNB: (4, 8, 2, 1, 1, 1, 1), (dV, dH)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BA98" w14:textId="77777777" w:rsidR="00C1594E" w:rsidRDefault="00C1594E" w:rsidP="00EF4E16">
      <w:r>
        <w:separator/>
      </w:r>
    </w:p>
  </w:endnote>
  <w:endnote w:type="continuationSeparator" w:id="0">
    <w:p w14:paraId="1A187506" w14:textId="77777777" w:rsidR="00C1594E" w:rsidRDefault="00C1594E"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1024" w14:textId="77777777" w:rsidR="00C1594E" w:rsidRDefault="00C1594E" w:rsidP="00EF4E16">
      <w:r>
        <w:separator/>
      </w:r>
    </w:p>
  </w:footnote>
  <w:footnote w:type="continuationSeparator" w:id="0">
    <w:p w14:paraId="5DA0A2B8" w14:textId="77777777" w:rsidR="00C1594E" w:rsidRDefault="00C1594E"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0"/>
    <w:lvlOverride w:ilvl="2">
      <w:startOverride w:val="1"/>
    </w:lvlOverride>
    <w:lvlOverride w:ilvl="3">
      <w:startOverride w:val="1"/>
    </w:lvlOverride>
    <w:lvlOverride w:ilvl="4">
      <w:startOverride w:val="1"/>
    </w:lvlOverride>
    <w:lvlOverride w:ilvl="5">
      <w:startOverride w:val="1"/>
    </w:lvlOverride>
    <w:lvlOverride w:ilvl="0"/>
  </w:num>
  <w:num w:numId="68">
    <w:abstractNumId w:val="41"/>
    <w:lvlOverride w:ilvl="0"/>
    <w:lvlOverride w:ilvl="2">
      <w:startOverride w:val="1"/>
    </w:lvlOverride>
    <w:lvlOverride w:ilvl="3">
      <w:startOverride w:val="1"/>
    </w:lvlOverride>
    <w:lvlOverride w:ilvl="4">
      <w:startOverride w:val="1"/>
    </w:lvlOverride>
    <w:lvlOverride w:ilvl="5">
      <w:startOverride w:val="1"/>
    </w:lvlOverride>
    <w:lvlOverride w:ilvl="0"/>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4AAF"/>
    <w:rsid w:val="00507130"/>
    <w:rsid w:val="005101DE"/>
    <w:rsid w:val="00513692"/>
    <w:rsid w:val="00514A53"/>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91F"/>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BF7"/>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19A"/>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F4C553B-A79D-4604-BBDA-18222173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115</Pages>
  <Words>42644</Words>
  <Characters>243076</Characters>
  <Application>Microsoft Office Word</Application>
  <DocSecurity>0</DocSecurity>
  <Lines>2025</Lines>
  <Paragraphs>570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Venkata Srinivas Kothapalli</cp:lastModifiedBy>
  <cp:revision>6</cp:revision>
  <dcterms:created xsi:type="dcterms:W3CDTF">2022-10-13T13:45:00Z</dcterms:created>
  <dcterms:modified xsi:type="dcterms:W3CDTF">2022-10-13T16:36:00Z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