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6F8C121" w:rsidR="002A2CC1" w:rsidRDefault="008D5F24">
      <w:pPr>
        <w:rPr>
          <w:bCs/>
        </w:rPr>
      </w:pPr>
      <w:r>
        <w:rPr>
          <w:b/>
        </w:rPr>
        <w:t>Title:</w:t>
      </w:r>
      <w:r>
        <w:rPr>
          <w:b/>
        </w:rPr>
        <w:tab/>
      </w:r>
      <w:r>
        <w:rPr>
          <w:bCs/>
        </w:rPr>
        <w:t>Feature lead summary #</w:t>
      </w:r>
      <w:r w:rsidR="00A22127">
        <w:rPr>
          <w:bCs/>
        </w:rPr>
        <w:t>1</w:t>
      </w:r>
      <w:r>
        <w:rPr>
          <w:bCs/>
        </w:rPr>
        <w:t xml:space="preserve">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ko-KR"/>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w:t>
            </w:r>
            <w:proofErr w:type="spellStart"/>
            <w:r>
              <w:rPr>
                <w:kern w:val="0"/>
              </w:rPr>
              <w:t>Geun</w:t>
            </w:r>
            <w:proofErr w:type="spellEnd"/>
            <w:r>
              <w:rPr>
                <w:kern w:val="0"/>
              </w:rPr>
              <w:t xml:space="preserve">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 xml:space="preserve">Thorsten </w:t>
            </w:r>
            <w:proofErr w:type="spellStart"/>
            <w:r w:rsidRPr="00B66D4A">
              <w:rPr>
                <w:kern w:val="0"/>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 xml:space="preserve">Hamed </w:t>
            </w:r>
            <w:proofErr w:type="spellStart"/>
            <w:r w:rsidRPr="00E0788B">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 xml:space="preserve">Srinivas </w:t>
            </w:r>
            <w:proofErr w:type="spellStart"/>
            <w:r w:rsidRPr="003F2440">
              <w:rPr>
                <w:kern w:val="0"/>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19679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19679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19679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19679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19679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gramStart"/>
            <w:r>
              <w:rPr>
                <w:smallCaps/>
              </w:rPr>
              <w:t>OPPO,NTT</w:t>
            </w:r>
            <w:proofErr w:type="gramEnd"/>
            <w:r>
              <w:rPr>
                <w:smallCaps/>
              </w:rPr>
              <w:t xml:space="preserve">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296979C0" w:rsidR="002A2CC1" w:rsidRDefault="008D5F24">
      <w:pPr>
        <w:pStyle w:val="Heading4"/>
        <w:rPr>
          <w:highlight w:val="yellow"/>
        </w:rPr>
      </w:pPr>
      <w:r>
        <w:rPr>
          <w:highlight w:val="yellow"/>
        </w:rPr>
        <w:t>FL</w:t>
      </w:r>
      <w:r w:rsidR="007E65E6">
        <w:rPr>
          <w:highlight w:val="yellow"/>
        </w:rPr>
        <w:t>2</w:t>
      </w:r>
      <w:r>
        <w:rPr>
          <w:highlight w:val="yellow"/>
        </w:rPr>
        <w:t xml:space="preserve">: </w:t>
      </w:r>
      <w:r w:rsidR="00323549">
        <w:rPr>
          <w:highlight w:val="yellow"/>
        </w:rPr>
        <w:t>(closed)</w:t>
      </w:r>
      <w:r>
        <w:rPr>
          <w:highlight w:val="yellow"/>
        </w:rPr>
        <w:t xml:space="preserve">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601FD3E4" w:rsidR="002A2CC1" w:rsidRPr="00323549" w:rsidRDefault="00323549">
            <w:pPr>
              <w:rPr>
                <w:rFonts w:eastAsia="MS Mincho"/>
                <w:smallCaps/>
                <w:color w:val="4472C4" w:themeColor="accent5"/>
                <w:kern w:val="0"/>
                <w:lang w:eastAsia="ja-JP"/>
              </w:rPr>
            </w:pPr>
            <w:r w:rsidRPr="00323549">
              <w:rPr>
                <w:rFonts w:eastAsia="MS Mincho"/>
                <w:smallCaps/>
                <w:color w:val="4472C4" w:themeColor="accent5"/>
                <w:kern w:val="0"/>
                <w:lang w:eastAsia="ja-JP"/>
              </w:rPr>
              <w:t xml:space="preserve">FL3: </w:t>
            </w:r>
          </w:p>
        </w:tc>
        <w:tc>
          <w:tcPr>
            <w:tcW w:w="4257" w:type="pct"/>
          </w:tcPr>
          <w:p w14:paraId="3D0A89FE" w14:textId="74E483F2" w:rsidR="002A2CC1" w:rsidRPr="00323549" w:rsidRDefault="00323549">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D59B178" w:rsidR="002A2CC1" w:rsidRDefault="008D5F24">
      <w:pPr>
        <w:pStyle w:val="Heading4"/>
      </w:pPr>
      <w:r>
        <w:rPr>
          <w:highlight w:val="yellow"/>
        </w:rPr>
        <w:t>FL</w:t>
      </w:r>
      <w:r w:rsidR="00604071">
        <w:rPr>
          <w:highlight w:val="yellow"/>
        </w:rPr>
        <w:t>3</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 xml:space="preserve">the original proposal 2-1-1a which has large </w:t>
            </w:r>
            <w:proofErr w:type="gramStart"/>
            <w:r>
              <w:rPr>
                <w:kern w:val="0"/>
              </w:rPr>
              <w:t>support</w:t>
            </w:r>
            <w:proofErr w:type="gramEnd"/>
            <w:r>
              <w:rPr>
                <w:kern w:val="0"/>
              </w:rPr>
              <w:t xml:space="preserve">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w:t>
            </w:r>
            <w:proofErr w:type="gramStart"/>
            <w:r>
              <w:rPr>
                <w:kern w:val="0"/>
              </w:rPr>
              <w:t>bullet, since</w:t>
            </w:r>
            <w:proofErr w:type="gramEnd"/>
            <w:r>
              <w:rPr>
                <w:kern w:val="0"/>
              </w:rPr>
              <w:t xml:space="preserv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lastRenderedPageBreak/>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 version is </w:t>
            </w:r>
            <w:proofErr w:type="gramStart"/>
            <w:r>
              <w:rPr>
                <w:kern w:val="0"/>
              </w:rPr>
              <w:t>more clear</w:t>
            </w:r>
            <w:proofErr w:type="gramEnd"/>
            <w:r>
              <w:rPr>
                <w:kern w:val="0"/>
              </w:rPr>
              <w:t>.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xml:space="preserve">: the percentage of “the Top-1 predicted beam is one of the Top-K </w:t>
            </w:r>
            <w:proofErr w:type="gramStart"/>
            <w:r w:rsidRPr="00024233">
              <w:rPr>
                <w:rFonts w:eastAsia="Times New Roman"/>
              </w:rPr>
              <w:t>genie</w:t>
            </w:r>
            <w:proofErr w:type="gramEnd"/>
            <w:r w:rsidRPr="00024233">
              <w:rPr>
                <w:rFonts w:eastAsia="Times New Roman"/>
              </w:rPr>
              <w:t>-aided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 xml:space="preserve">is the percentage of “the Top-1 predicted beam is one of the Top-K </w:t>
            </w:r>
            <w:proofErr w:type="gramStart"/>
            <w:r w:rsidRPr="00E843AE">
              <w:rPr>
                <w:rFonts w:eastAsia="Times New Roman"/>
                <w:b/>
                <w:bCs/>
              </w:rPr>
              <w:t>genie</w:t>
            </w:r>
            <w:proofErr w:type="gramEnd"/>
            <w:r w:rsidRPr="00E843AE">
              <w:rPr>
                <w:rFonts w:eastAsia="Times New Roman"/>
                <w:b/>
                <w:bCs/>
              </w:rPr>
              <w:t>-aided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proofErr w:type="spellStart"/>
            <w:r>
              <w:rPr>
                <w:smallCaps/>
                <w:kern w:val="0"/>
              </w:rPr>
              <w:t>Futurewei</w:t>
            </w:r>
            <w:proofErr w:type="spellEnd"/>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w:t>
            </w:r>
            <w:proofErr w:type="gramStart"/>
            <w:r>
              <w:rPr>
                <w:rFonts w:eastAsiaTheme="minorEastAsia"/>
                <w:kern w:val="0"/>
                <w:lang w:eastAsia="zh-CN"/>
              </w:rPr>
              <w:t>and also</w:t>
            </w:r>
            <w:proofErr w:type="gramEnd"/>
            <w:r>
              <w:rPr>
                <w:rFonts w:eastAsiaTheme="minorEastAsia"/>
                <w:kern w:val="0"/>
                <w:lang w:eastAsia="zh-CN"/>
              </w:rPr>
              <w:t xml:space="preserve">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w:t>
            </w:r>
            <w:proofErr w:type="gramStart"/>
            <w:r w:rsidRPr="0038356E">
              <w:rPr>
                <w:rFonts w:eastAsia="SimSun"/>
                <w:color w:val="4472C4" w:themeColor="accent5"/>
              </w:rPr>
              <w:t>2 :</w:t>
            </w:r>
            <w:proofErr w:type="gramEnd"/>
            <w:r w:rsidRPr="0038356E">
              <w:rPr>
                <w:rFonts w:eastAsia="SimSun"/>
                <w:color w:val="4472C4" w:themeColor="accent5"/>
              </w:rPr>
              <w:t xml:space="preserve">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2D09BC04" w14:textId="77777777" w:rsidR="0007194B" w:rsidRDefault="0007194B" w:rsidP="0007194B">
            <w:pPr>
              <w:rPr>
                <w:kern w:val="0"/>
              </w:rPr>
            </w:pPr>
            <w:r>
              <w:rPr>
                <w:rFonts w:eastAsiaTheme="minorEastAsia"/>
                <w:kern w:val="0"/>
                <w:lang w:eastAsia="zh-CN"/>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4EEA7D56" w14:textId="2B662CC5" w:rsidR="00C87A36" w:rsidRDefault="00C87A36" w:rsidP="0007194B">
            <w:pPr>
              <w:rPr>
                <w:kern w:val="0"/>
              </w:rPr>
            </w:pPr>
            <w:r w:rsidRPr="00C87A36">
              <w:rPr>
                <w:color w:val="4472C4" w:themeColor="accent5"/>
                <w:kern w:val="0"/>
              </w:rPr>
              <w:t>FL3:</w:t>
            </w:r>
            <w:r>
              <w:rPr>
                <w:color w:val="4472C4" w:themeColor="accent5"/>
                <w:kern w:val="0"/>
              </w:rPr>
              <w:t xml:space="preserve"> as explained to Intel, K=1 and &gt;1 will be reported separately in the end. Actually in my understanding, K=1 can be the baseline if we </w:t>
            </w:r>
            <w:proofErr w:type="gramStart"/>
            <w:r>
              <w:rPr>
                <w:color w:val="4472C4" w:themeColor="accent5"/>
                <w:kern w:val="0"/>
              </w:rPr>
              <w:t>targets</w:t>
            </w:r>
            <w:proofErr w:type="gramEnd"/>
            <w:r>
              <w:rPr>
                <w:color w:val="4472C4" w:themeColor="accent5"/>
                <w:kern w:val="0"/>
              </w:rPr>
              <w:t xml:space="preserve"> to obtain the best Tx beam for DL transmission. </w:t>
            </w:r>
          </w:p>
        </w:tc>
      </w:tr>
      <w:tr w:rsidR="004B2AFC" w14:paraId="3F9F5952" w14:textId="77777777" w:rsidTr="004B2AFC">
        <w:trPr>
          <w:trHeight w:val="333"/>
        </w:trPr>
        <w:tc>
          <w:tcPr>
            <w:tcW w:w="743" w:type="pct"/>
          </w:tcPr>
          <w:p w14:paraId="13CAC9D6" w14:textId="77777777" w:rsidR="004B2AFC" w:rsidRDefault="004B2AFC" w:rsidP="008B7F2E">
            <w:pPr>
              <w:jc w:val="center"/>
              <w:rPr>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r w:rsidR="00A22127" w14:paraId="6E599CED" w14:textId="77777777" w:rsidTr="004B2AFC">
        <w:trPr>
          <w:trHeight w:val="333"/>
        </w:trPr>
        <w:tc>
          <w:tcPr>
            <w:tcW w:w="743" w:type="pct"/>
          </w:tcPr>
          <w:p w14:paraId="749EB196" w14:textId="68FA172C" w:rsidR="00A22127" w:rsidRDefault="00A22127" w:rsidP="00A22127">
            <w:pPr>
              <w:jc w:val="cente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070FAF6C" w14:textId="77777777" w:rsidR="00A22127" w:rsidRDefault="00A22127" w:rsidP="00A22127">
            <w:pPr>
              <w:rPr>
                <w:kern w:val="0"/>
              </w:rPr>
            </w:pPr>
          </w:p>
        </w:tc>
        <w:tc>
          <w:tcPr>
            <w:tcW w:w="3616" w:type="pct"/>
          </w:tcPr>
          <w:p w14:paraId="7FC9734F" w14:textId="5D57F13D" w:rsidR="00A22127" w:rsidRDefault="00A22127" w:rsidP="00A22127">
            <w:pPr>
              <w:rPr>
                <w:kern w:val="0"/>
              </w:rPr>
            </w:pPr>
            <w:r>
              <w:rPr>
                <w:rFonts w:eastAsiaTheme="minorEastAsia" w:hint="eastAsia"/>
                <w:kern w:val="0"/>
                <w:lang w:eastAsia="zh-CN"/>
              </w:rPr>
              <w:t>W</w:t>
            </w:r>
            <w:r>
              <w:rPr>
                <w:rFonts w:eastAsiaTheme="minorEastAsia"/>
                <w:kern w:val="0"/>
                <w:lang w:eastAsia="zh-CN"/>
              </w:rPr>
              <w:t>e prefer proposal 2-1-1b for the simplicity. Also as the majority supports one definition as the baseline for the calibration purpose, we think the description should be reflected based on the opinions.</w:t>
            </w:r>
          </w:p>
        </w:tc>
      </w:tr>
      <w:tr w:rsidR="00A22127" w14:paraId="76E93CF0" w14:textId="77777777" w:rsidTr="004B2AFC">
        <w:trPr>
          <w:trHeight w:val="333"/>
        </w:trPr>
        <w:tc>
          <w:tcPr>
            <w:tcW w:w="743" w:type="pct"/>
          </w:tcPr>
          <w:p w14:paraId="3D1D23A8" w14:textId="11CE8D7A" w:rsidR="00A22127" w:rsidRDefault="00A22127" w:rsidP="00A22127">
            <w:pPr>
              <w:jc w:val="center"/>
              <w:rPr>
                <w:smallCaps/>
                <w:kern w:val="0"/>
              </w:rPr>
            </w:pPr>
            <w:proofErr w:type="spellStart"/>
            <w:r w:rsidRPr="00522B69">
              <w:rPr>
                <w:smallCaps/>
                <w:kern w:val="0"/>
                <w:lang w:eastAsia="zh-CN"/>
              </w:rPr>
              <w:t>S</w:t>
            </w:r>
            <w:r w:rsidRPr="00522B69">
              <w:rPr>
                <w:rFonts w:hint="eastAsia"/>
                <w:smallCaps/>
                <w:kern w:val="0"/>
                <w:lang w:eastAsia="zh-CN"/>
              </w:rPr>
              <w:t>preadtrum</w:t>
            </w:r>
            <w:proofErr w:type="spellEnd"/>
          </w:p>
        </w:tc>
        <w:tc>
          <w:tcPr>
            <w:tcW w:w="641" w:type="pct"/>
          </w:tcPr>
          <w:p w14:paraId="21EDCAE9" w14:textId="77777777" w:rsidR="00A22127" w:rsidRDefault="00A22127" w:rsidP="00A22127">
            <w:pPr>
              <w:rPr>
                <w:kern w:val="0"/>
              </w:rPr>
            </w:pPr>
          </w:p>
        </w:tc>
        <w:tc>
          <w:tcPr>
            <w:tcW w:w="3616" w:type="pct"/>
          </w:tcPr>
          <w:p w14:paraId="3A8E0F2E" w14:textId="3C162C68" w:rsidR="00A22127" w:rsidRDefault="00A22127" w:rsidP="00A22127">
            <w:pPr>
              <w:rPr>
                <w:kern w:val="0"/>
              </w:rPr>
            </w:pPr>
            <w:r>
              <w:rPr>
                <w:rFonts w:eastAsiaTheme="minorEastAsia" w:hint="eastAsia"/>
                <w:kern w:val="0"/>
                <w:lang w:eastAsia="zh-CN"/>
              </w:rPr>
              <w:t>We support Proposal 2-1-</w:t>
            </w:r>
            <w:proofErr w:type="gramStart"/>
            <w:r>
              <w:rPr>
                <w:rFonts w:eastAsiaTheme="minorEastAsia" w:hint="eastAsia"/>
                <w:kern w:val="0"/>
                <w:lang w:eastAsia="zh-CN"/>
              </w:rPr>
              <w:t>1c,</w:t>
            </w:r>
            <w:r>
              <w:rPr>
                <w:rFonts w:eastAsiaTheme="minorEastAsia"/>
                <w:kern w:val="0"/>
                <w:lang w:eastAsia="zh-CN"/>
              </w:rPr>
              <w:t xml:space="preserve"> </w:t>
            </w:r>
            <w:r>
              <w:rPr>
                <w:rFonts w:eastAsiaTheme="minorEastAsia" w:hint="eastAsia"/>
                <w:kern w:val="0"/>
                <w:lang w:eastAsia="zh-CN"/>
              </w:rPr>
              <w:t>and</w:t>
            </w:r>
            <w:proofErr w:type="gramEnd"/>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A22127" w14:paraId="1597CA78" w14:textId="77777777" w:rsidTr="004B2AFC">
        <w:trPr>
          <w:trHeight w:val="333"/>
        </w:trPr>
        <w:tc>
          <w:tcPr>
            <w:tcW w:w="743" w:type="pct"/>
          </w:tcPr>
          <w:p w14:paraId="03D5118E" w14:textId="39B25644" w:rsidR="00A22127" w:rsidRDefault="00A22127" w:rsidP="00A22127">
            <w:pPr>
              <w:jc w:val="center"/>
              <w:rPr>
                <w:smallCaps/>
                <w:kern w:val="0"/>
              </w:rPr>
            </w:pPr>
            <w:r>
              <w:rPr>
                <w:smallCaps/>
                <w:kern w:val="0"/>
              </w:rPr>
              <w:t>HW/</w:t>
            </w:r>
            <w:proofErr w:type="spellStart"/>
            <w:r>
              <w:rPr>
                <w:smallCaps/>
                <w:kern w:val="0"/>
              </w:rPr>
              <w:t>HiSi</w:t>
            </w:r>
            <w:proofErr w:type="spellEnd"/>
          </w:p>
        </w:tc>
        <w:tc>
          <w:tcPr>
            <w:tcW w:w="641" w:type="pct"/>
          </w:tcPr>
          <w:p w14:paraId="200F249E" w14:textId="77777777" w:rsidR="00A22127" w:rsidRDefault="00A22127" w:rsidP="00A22127">
            <w:pPr>
              <w:rPr>
                <w:kern w:val="0"/>
              </w:rPr>
            </w:pPr>
          </w:p>
        </w:tc>
        <w:tc>
          <w:tcPr>
            <w:tcW w:w="3616" w:type="pct"/>
          </w:tcPr>
          <w:p w14:paraId="09A4494C" w14:textId="77777777" w:rsidR="00A22127" w:rsidRDefault="00A22127" w:rsidP="00A22127">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7E9C8CDF" w14:textId="77777777" w:rsidR="00A22127" w:rsidRDefault="00A22127" w:rsidP="00A22127">
            <w:pPr>
              <w:rPr>
                <w:rFonts w:eastAsiaTheme="minorEastAsia"/>
                <w:kern w:val="0"/>
                <w:lang w:eastAsia="zh-CN"/>
              </w:rPr>
            </w:pPr>
          </w:p>
          <w:p w14:paraId="56D543EB" w14:textId="77777777" w:rsidR="00A22127" w:rsidRDefault="00A22127" w:rsidP="00A22127">
            <w:pPr>
              <w:rPr>
                <w:rFonts w:eastAsiaTheme="minorEastAsia"/>
                <w:kern w:val="0"/>
                <w:lang w:eastAsia="zh-CN"/>
              </w:rPr>
            </w:pPr>
            <w:r>
              <w:rPr>
                <w:rFonts w:eastAsiaTheme="minorEastAsia"/>
                <w:kern w:val="0"/>
                <w:lang w:eastAsia="zh-CN"/>
              </w:rPr>
              <w:t xml:space="preserve">If companies can choose freely across the options, it will be very difficult to compare </w:t>
            </w:r>
            <w:r>
              <w:rPr>
                <w:rFonts w:eastAsiaTheme="minorEastAsia"/>
                <w:kern w:val="0"/>
                <w:lang w:eastAsia="zh-CN"/>
              </w:rPr>
              <w:lastRenderedPageBreak/>
              <w:t>results. Therefore we think at least one common option should be supported as baseline. We propose the option that has had most support.</w:t>
            </w:r>
          </w:p>
          <w:p w14:paraId="4E9B606B" w14:textId="77777777" w:rsidR="00A22127" w:rsidRDefault="00A22127" w:rsidP="00A22127">
            <w:pPr>
              <w:rPr>
                <w:rFonts w:eastAsiaTheme="minorEastAsia"/>
                <w:kern w:val="0"/>
                <w:lang w:eastAsia="zh-CN"/>
              </w:rPr>
            </w:pPr>
          </w:p>
          <w:p w14:paraId="39CEBEBD" w14:textId="77777777" w:rsidR="00A22127" w:rsidRDefault="00A22127" w:rsidP="00A22127">
            <w:pPr>
              <w:rPr>
                <w:rFonts w:eastAsiaTheme="minorEastAsia"/>
                <w:kern w:val="0"/>
                <w:lang w:eastAsia="zh-CN"/>
              </w:rPr>
            </w:pPr>
            <w:r>
              <w:rPr>
                <w:rFonts w:eastAsiaTheme="minorEastAsia"/>
                <w:kern w:val="0"/>
                <w:lang w:eastAsia="zh-CN"/>
              </w:rPr>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4B7838A5" w14:textId="77777777" w:rsidR="00A22127" w:rsidRPr="00F6551D" w:rsidRDefault="00A22127" w:rsidP="00A22127">
            <w:pPr>
              <w:rPr>
                <w:rFonts w:eastAsiaTheme="minorEastAsia"/>
                <w:kern w:val="0"/>
                <w:lang w:eastAsia="zh-CN"/>
              </w:rPr>
            </w:pPr>
          </w:p>
          <w:p w14:paraId="5E21DF91" w14:textId="77777777" w:rsidR="00A22127" w:rsidRDefault="00A22127" w:rsidP="00A22127">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548A9E68" w14:textId="77777777" w:rsidR="00A22127" w:rsidRPr="00674110" w:rsidRDefault="00A22127" w:rsidP="00A22127">
            <w:pPr>
              <w:pStyle w:val="ListParagraph"/>
              <w:numPr>
                <w:ilvl w:val="0"/>
                <w:numId w:val="23"/>
              </w:numPr>
            </w:pPr>
            <w:r w:rsidRPr="00674110">
              <w:t xml:space="preserve">Beam prediction accuracy (%) for Top-1 and/or Top-K beams”, consider the following options: </w:t>
            </w:r>
          </w:p>
          <w:p w14:paraId="64EBE8BA" w14:textId="77777777" w:rsidR="00A22127" w:rsidRPr="00674110" w:rsidRDefault="00A22127" w:rsidP="00A22127">
            <w:pPr>
              <w:pStyle w:val="ListParagraph"/>
              <w:numPr>
                <w:ilvl w:val="1"/>
                <w:numId w:val="23"/>
              </w:numPr>
            </w:pPr>
            <w:r w:rsidRPr="00674110">
              <w:t>Top-1 (%): the percentage of “the Top-1 genie-aided beam is Top-1 predicted beam”</w:t>
            </w:r>
          </w:p>
          <w:p w14:paraId="494C0575" w14:textId="77777777" w:rsidR="00A22127" w:rsidRDefault="00A22127" w:rsidP="00A22127">
            <w:pPr>
              <w:pStyle w:val="ListParagraph"/>
              <w:numPr>
                <w:ilvl w:val="1"/>
                <w:numId w:val="23"/>
              </w:numPr>
            </w:pPr>
            <w:r w:rsidRPr="00F6551D">
              <w:rPr>
                <w:color w:val="FF0000"/>
              </w:rPr>
              <w:t xml:space="preserve">(baseline) </w:t>
            </w:r>
            <w:r w:rsidRPr="00674110">
              <w:t>Top-K/1 (%): the percentage of “the Top-1 genie-aided beam is Top-K predicted beam”</w:t>
            </w:r>
          </w:p>
          <w:p w14:paraId="7FFC856E" w14:textId="047A23D6" w:rsidR="00A22127" w:rsidRDefault="00A22127" w:rsidP="00A22127">
            <w:pPr>
              <w:rPr>
                <w:kern w:val="0"/>
              </w:rPr>
            </w:pPr>
            <w:r w:rsidRPr="00F6551D">
              <w:t>Top-1/K (%) (Optional)</w:t>
            </w:r>
            <w:r w:rsidRPr="00F6551D">
              <w:rPr>
                <w:rFonts w:eastAsia="Times New Roman"/>
              </w:rPr>
              <w:t xml:space="preserve">: the percentage of “the Top-1 predicted beam is one of the Top-K </w:t>
            </w:r>
            <w:proofErr w:type="gramStart"/>
            <w:r w:rsidRPr="00F6551D">
              <w:rPr>
                <w:rFonts w:eastAsia="Times New Roman"/>
              </w:rPr>
              <w:t>genie</w:t>
            </w:r>
            <w:proofErr w:type="gramEnd"/>
            <w:r w:rsidRPr="00F6551D">
              <w:rPr>
                <w:rFonts w:eastAsia="Times New Roman"/>
              </w:rPr>
              <w:t>-aided beams”</w:t>
            </w:r>
          </w:p>
        </w:tc>
      </w:tr>
      <w:tr w:rsidR="00A22127" w14:paraId="13C27AA6" w14:textId="77777777" w:rsidTr="004B2AFC">
        <w:trPr>
          <w:trHeight w:val="333"/>
        </w:trPr>
        <w:tc>
          <w:tcPr>
            <w:tcW w:w="743" w:type="pct"/>
          </w:tcPr>
          <w:p w14:paraId="7B3F1AA8" w14:textId="5CBD8369" w:rsidR="00A22127" w:rsidRDefault="00A22127" w:rsidP="00A22127">
            <w:pPr>
              <w:jc w:val="cente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641" w:type="pct"/>
          </w:tcPr>
          <w:p w14:paraId="3EEEA0A8" w14:textId="77777777" w:rsidR="00A22127" w:rsidRDefault="00A22127" w:rsidP="00A22127">
            <w:pPr>
              <w:rPr>
                <w:kern w:val="0"/>
              </w:rPr>
            </w:pPr>
          </w:p>
        </w:tc>
        <w:tc>
          <w:tcPr>
            <w:tcW w:w="3616" w:type="pct"/>
          </w:tcPr>
          <w:p w14:paraId="63963029" w14:textId="6D673599" w:rsidR="00A22127" w:rsidRDefault="00A22127" w:rsidP="00A22127">
            <w:pPr>
              <w:rPr>
                <w:kern w:val="0"/>
              </w:rPr>
            </w:pPr>
            <w:r>
              <w:rPr>
                <w:rFonts w:eastAsiaTheme="minorEastAsia" w:hint="eastAsia"/>
                <w:kern w:val="0"/>
                <w:lang w:eastAsia="zh-CN"/>
              </w:rPr>
              <w:t>W</w:t>
            </w:r>
            <w:r>
              <w:rPr>
                <w:rFonts w:eastAsiaTheme="minorEastAsia"/>
                <w:kern w:val="0"/>
                <w:lang w:eastAsia="zh-CN"/>
              </w:rPr>
              <w:t xml:space="preserve">e prefer </w:t>
            </w:r>
            <w:r>
              <w:rPr>
                <w:rFonts w:eastAsiaTheme="minorEastAsia" w:hint="eastAsia"/>
                <w:kern w:val="0"/>
                <w:lang w:eastAsia="zh-CN"/>
              </w:rPr>
              <w:t>the</w:t>
            </w:r>
            <w:r>
              <w:rPr>
                <w:rFonts w:eastAsiaTheme="minorEastAsia"/>
                <w:kern w:val="0"/>
                <w:lang w:eastAsia="zh-CN"/>
              </w:rPr>
              <w:t xml:space="preserve"> version of proposal 2-1-1b. HW’s update is also fine.</w:t>
            </w:r>
          </w:p>
        </w:tc>
      </w:tr>
      <w:tr w:rsidR="00A22127" w14:paraId="3435C154" w14:textId="77777777" w:rsidTr="004B2AFC">
        <w:trPr>
          <w:trHeight w:val="333"/>
        </w:trPr>
        <w:tc>
          <w:tcPr>
            <w:tcW w:w="743" w:type="pct"/>
          </w:tcPr>
          <w:p w14:paraId="5813C082" w14:textId="1462BE6D" w:rsidR="00A22127" w:rsidRDefault="00C87A36" w:rsidP="00A22127">
            <w:pPr>
              <w:jc w:val="center"/>
              <w:rPr>
                <w:smallCaps/>
                <w:kern w:val="0"/>
              </w:rPr>
            </w:pPr>
            <w:r w:rsidRPr="00C87A36">
              <w:rPr>
                <w:smallCaps/>
                <w:color w:val="5B9BD5" w:themeColor="accent1"/>
                <w:kern w:val="0"/>
              </w:rPr>
              <w:t>FL3</w:t>
            </w:r>
          </w:p>
        </w:tc>
        <w:tc>
          <w:tcPr>
            <w:tcW w:w="641" w:type="pct"/>
          </w:tcPr>
          <w:p w14:paraId="08CD1033" w14:textId="77777777" w:rsidR="00A22127" w:rsidRDefault="00A22127" w:rsidP="00A22127">
            <w:pPr>
              <w:rPr>
                <w:kern w:val="0"/>
              </w:rPr>
            </w:pPr>
          </w:p>
        </w:tc>
        <w:tc>
          <w:tcPr>
            <w:tcW w:w="3616" w:type="pct"/>
          </w:tcPr>
          <w:p w14:paraId="6705A997" w14:textId="2A84D9E5" w:rsidR="00A22127" w:rsidRDefault="00C87A36" w:rsidP="00A22127">
            <w:pPr>
              <w:rPr>
                <w:color w:val="4472C4" w:themeColor="accent5"/>
                <w:kern w:val="0"/>
              </w:rPr>
            </w:pPr>
            <w:r w:rsidRPr="00C87A36">
              <w:rPr>
                <w:color w:val="4472C4" w:themeColor="accent5"/>
                <w:kern w:val="0"/>
              </w:rPr>
              <w:t xml:space="preserve">@Huawei, all the KPIs are not mandated to report so far. That’s the reason </w:t>
            </w:r>
            <w:r w:rsidR="00000ED0">
              <w:rPr>
                <w:color w:val="4472C4" w:themeColor="accent5"/>
                <w:kern w:val="0"/>
              </w:rPr>
              <w:t xml:space="preserve">why I didn’t mark baseline to avoid confusion. </w:t>
            </w:r>
          </w:p>
          <w:p w14:paraId="348BA7D0" w14:textId="77777777" w:rsidR="00000ED0" w:rsidRPr="00C87A36" w:rsidRDefault="00000ED0" w:rsidP="00A22127">
            <w:pPr>
              <w:rPr>
                <w:color w:val="4472C4" w:themeColor="accent5"/>
                <w:kern w:val="0"/>
              </w:rPr>
            </w:pPr>
          </w:p>
          <w:p w14:paraId="30CA3560" w14:textId="4A872C08" w:rsidR="00000ED0" w:rsidRDefault="00C87A36" w:rsidP="00A22127">
            <w:pPr>
              <w:rPr>
                <w:color w:val="4472C4" w:themeColor="accent5"/>
                <w:kern w:val="0"/>
              </w:rPr>
            </w:pPr>
            <w:r w:rsidRPr="00C87A36">
              <w:rPr>
                <w:color w:val="4472C4" w:themeColor="accent5"/>
                <w:kern w:val="0"/>
              </w:rPr>
              <w:t>@</w:t>
            </w:r>
            <w:r w:rsidR="00000ED0">
              <w:rPr>
                <w:color w:val="4472C4" w:themeColor="accent5"/>
                <w:kern w:val="0"/>
              </w:rPr>
              <w:t xml:space="preserve"> A</w:t>
            </w:r>
            <w:r w:rsidRPr="00C87A36">
              <w:rPr>
                <w:color w:val="4472C4" w:themeColor="accent5"/>
                <w:kern w:val="0"/>
              </w:rPr>
              <w:t>ll</w:t>
            </w:r>
            <w:r>
              <w:rPr>
                <w:color w:val="4472C4" w:themeColor="accent5"/>
                <w:kern w:val="0"/>
              </w:rPr>
              <w:t xml:space="preserve">, in results collection, we will have separate </w:t>
            </w:r>
            <w:r w:rsidR="00000ED0">
              <w:rPr>
                <w:color w:val="4472C4" w:themeColor="accent5"/>
                <w:kern w:val="0"/>
              </w:rPr>
              <w:t>results</w:t>
            </w:r>
            <w:r>
              <w:rPr>
                <w:color w:val="4472C4" w:themeColor="accent5"/>
                <w:kern w:val="0"/>
              </w:rPr>
              <w:t xml:space="preserve"> for K=1 and K=3, 5, etc.</w:t>
            </w:r>
            <w:r w:rsidR="00000ED0">
              <w:rPr>
                <w:color w:val="4472C4" w:themeColor="accent5"/>
                <w:kern w:val="0"/>
              </w:rPr>
              <w:t xml:space="preserve"> Several companies reported the result with “Top-1 %”, “Top-3 % opt 1” “Top-3 % opt 2” already</w:t>
            </w:r>
          </w:p>
          <w:p w14:paraId="7FB60954" w14:textId="20A4B4C8" w:rsidR="00C87A36" w:rsidRDefault="00C87A36" w:rsidP="00A22127">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w:t>
            </w:r>
            <w:r w:rsidR="00000ED0">
              <w:rPr>
                <w:color w:val="4472C4" w:themeColor="accent5"/>
                <w:kern w:val="0"/>
              </w:rPr>
              <w:t xml:space="preserve">I think separate it out is better. </w:t>
            </w:r>
            <w:r>
              <w:rPr>
                <w:color w:val="4472C4" w:themeColor="accent5"/>
                <w:kern w:val="0"/>
              </w:rPr>
              <w:t xml:space="preserve"> </w:t>
            </w:r>
          </w:p>
          <w:p w14:paraId="69B81E11" w14:textId="3114254F" w:rsidR="00000ED0" w:rsidRPr="00C87A36" w:rsidRDefault="00000ED0" w:rsidP="00A22127">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04C387CC" w14:textId="349A5B13" w:rsidR="00000ED0" w:rsidRDefault="00000ED0" w:rsidP="00A22127">
            <w:pPr>
              <w:rPr>
                <w:kern w:val="0"/>
              </w:rPr>
            </w:pPr>
          </w:p>
          <w:p w14:paraId="252FE141" w14:textId="77777777" w:rsidR="00000ED0" w:rsidRDefault="00000ED0" w:rsidP="00000ED0">
            <w:pPr>
              <w:rPr>
                <w:b/>
                <w:bCs/>
                <w:highlight w:val="yellow"/>
                <w:lang w:eastAsia="en-US"/>
              </w:rPr>
            </w:pPr>
            <w:r w:rsidRPr="00000ED0">
              <w:rPr>
                <w:color w:val="4472C4" w:themeColor="accent5"/>
                <w:kern w:val="0"/>
              </w:rPr>
              <w:t xml:space="preserve">Encourage companies to provide views on </w:t>
            </w:r>
            <w:r>
              <w:rPr>
                <w:b/>
                <w:bCs/>
                <w:highlight w:val="yellow"/>
                <w:lang w:eastAsia="en-US"/>
              </w:rPr>
              <w:t>Proposal 2-1-1d:</w:t>
            </w:r>
          </w:p>
          <w:p w14:paraId="2678D247" w14:textId="38E1404C" w:rsidR="00000ED0" w:rsidRDefault="00000ED0" w:rsidP="00A22127">
            <w:pPr>
              <w:rPr>
                <w:kern w:val="0"/>
              </w:rPr>
            </w:pPr>
          </w:p>
          <w:p w14:paraId="1F27EAA5" w14:textId="77777777" w:rsidR="00000ED0" w:rsidRDefault="00000ED0" w:rsidP="00A22127">
            <w:pPr>
              <w:rPr>
                <w:kern w:val="0"/>
              </w:rPr>
            </w:pPr>
          </w:p>
          <w:p w14:paraId="75FFE841" w14:textId="063B6EBB" w:rsidR="00A22127" w:rsidRDefault="00A22127" w:rsidP="00A22127">
            <w:pPr>
              <w:rPr>
                <w:b/>
                <w:bCs/>
                <w:highlight w:val="yellow"/>
                <w:lang w:eastAsia="en-US"/>
              </w:rPr>
            </w:pPr>
            <w:r>
              <w:rPr>
                <w:b/>
                <w:bCs/>
                <w:highlight w:val="yellow"/>
                <w:lang w:eastAsia="en-US"/>
              </w:rPr>
              <w:t>Proposal 2-1-1</w:t>
            </w:r>
            <w:r w:rsidR="00C87A36">
              <w:rPr>
                <w:b/>
                <w:bCs/>
                <w:highlight w:val="yellow"/>
                <w:lang w:eastAsia="en-US"/>
              </w:rPr>
              <w:t>d</w:t>
            </w:r>
            <w:r>
              <w:rPr>
                <w:b/>
                <w:bCs/>
                <w:highlight w:val="yellow"/>
                <w:lang w:eastAsia="en-US"/>
              </w:rPr>
              <w:t>:</w:t>
            </w:r>
          </w:p>
          <w:p w14:paraId="1F6262A8" w14:textId="77777777" w:rsidR="00A22127" w:rsidRPr="00C87A36" w:rsidRDefault="00A22127" w:rsidP="00A22127">
            <w:pPr>
              <w:pStyle w:val="ListParagraph"/>
              <w:numPr>
                <w:ilvl w:val="0"/>
                <w:numId w:val="90"/>
              </w:numPr>
            </w:pPr>
            <w:r w:rsidRPr="00C87A36">
              <w:t>The options to evaluate beam prediction accuracy (%):</w:t>
            </w:r>
          </w:p>
          <w:p w14:paraId="7FC02883" w14:textId="77777777" w:rsidR="00A22127" w:rsidRPr="00674110" w:rsidRDefault="00A22127" w:rsidP="00A22127">
            <w:pPr>
              <w:pStyle w:val="ListParagraph"/>
              <w:numPr>
                <w:ilvl w:val="1"/>
                <w:numId w:val="23"/>
              </w:numPr>
            </w:pPr>
            <w:r w:rsidRPr="00674110">
              <w:t>Top-1 (%): the percentage of “the Top-1 genie-aided beam is Top-1 predicted beam”</w:t>
            </w:r>
          </w:p>
          <w:p w14:paraId="09DF2CA5" w14:textId="67D468A0" w:rsidR="00A22127" w:rsidRPr="00674110" w:rsidRDefault="00A22127" w:rsidP="00A22127">
            <w:pPr>
              <w:pStyle w:val="ListParagraph"/>
              <w:numPr>
                <w:ilvl w:val="1"/>
                <w:numId w:val="23"/>
              </w:numPr>
            </w:pPr>
            <w:r w:rsidRPr="00674110">
              <w:t xml:space="preserve">Top-K/1 (%): the percentage of “the Top-1 genie-aided beam is </w:t>
            </w:r>
            <w:r w:rsidR="00C87A36" w:rsidRPr="00C87A36">
              <w:rPr>
                <w:color w:val="FF0000"/>
              </w:rPr>
              <w:t>one of the</w:t>
            </w:r>
            <w:r w:rsidR="00C87A36">
              <w:t xml:space="preserve"> </w:t>
            </w:r>
            <w:r w:rsidRPr="00674110">
              <w:t>Top-K predicted beam</w:t>
            </w:r>
            <w:r w:rsidR="00C87A36">
              <w:t>s</w:t>
            </w:r>
            <w:r w:rsidRPr="00674110">
              <w:t>”</w:t>
            </w:r>
          </w:p>
          <w:p w14:paraId="45D65EE8" w14:textId="77777777" w:rsidR="00A22127" w:rsidRPr="00323549" w:rsidRDefault="00A22127" w:rsidP="00A22127">
            <w:pPr>
              <w:pStyle w:val="ListParagraph"/>
              <w:numPr>
                <w:ilvl w:val="1"/>
                <w:numId w:val="23"/>
              </w:numPr>
              <w:rPr>
                <w:kern w:val="0"/>
              </w:rPr>
            </w:pPr>
            <w:r w:rsidRPr="00323549">
              <w:t>Top-1/K (%) (Optional)</w:t>
            </w:r>
            <w:r w:rsidRPr="00323549">
              <w:rPr>
                <w:rFonts w:eastAsia="Times New Roman"/>
              </w:rPr>
              <w:t xml:space="preserve">: the percentage of “the Top-1 predicted beam is one of the Top-K </w:t>
            </w:r>
            <w:proofErr w:type="gramStart"/>
            <w:r w:rsidRPr="00323549">
              <w:rPr>
                <w:rFonts w:eastAsia="Times New Roman"/>
              </w:rPr>
              <w:t>genie</w:t>
            </w:r>
            <w:proofErr w:type="gramEnd"/>
            <w:r w:rsidRPr="00323549">
              <w:rPr>
                <w:rFonts w:eastAsia="Times New Roman"/>
              </w:rPr>
              <w:t>-aided beams”</w:t>
            </w:r>
          </w:p>
          <w:p w14:paraId="3DF32741" w14:textId="0FF45C38" w:rsidR="00A22127" w:rsidRPr="00323549" w:rsidRDefault="00A22127" w:rsidP="00A22127">
            <w:pPr>
              <w:pStyle w:val="ListParagraph"/>
              <w:numPr>
                <w:ilvl w:val="1"/>
                <w:numId w:val="23"/>
              </w:numPr>
              <w:rPr>
                <w:kern w:val="0"/>
              </w:rPr>
            </w:pPr>
            <w:r w:rsidRPr="00323549">
              <w:rPr>
                <w:color w:val="FF0000"/>
              </w:rPr>
              <w:t xml:space="preserve">Where K =3, 5, and other values can be reported by companies. </w:t>
            </w:r>
          </w:p>
        </w:tc>
      </w:tr>
      <w:tr w:rsidR="00A22127" w14:paraId="42A61A3D" w14:textId="77777777" w:rsidTr="004B2AFC">
        <w:trPr>
          <w:trHeight w:val="333"/>
        </w:trPr>
        <w:tc>
          <w:tcPr>
            <w:tcW w:w="743" w:type="pct"/>
          </w:tcPr>
          <w:p w14:paraId="1234F1F3" w14:textId="3F528636" w:rsidR="00A22127" w:rsidRDefault="00DF26D1" w:rsidP="00A22127">
            <w:pPr>
              <w:jc w:val="center"/>
              <w:rPr>
                <w:smallCaps/>
                <w:kern w:val="0"/>
              </w:rPr>
            </w:pPr>
            <w:r>
              <w:rPr>
                <w:smallCaps/>
                <w:kern w:val="0"/>
              </w:rPr>
              <w:t>NVIDIA</w:t>
            </w:r>
          </w:p>
        </w:tc>
        <w:tc>
          <w:tcPr>
            <w:tcW w:w="641" w:type="pct"/>
          </w:tcPr>
          <w:p w14:paraId="1432ACEE" w14:textId="77777777" w:rsidR="00A22127" w:rsidRDefault="00A22127" w:rsidP="00A22127">
            <w:pPr>
              <w:rPr>
                <w:kern w:val="0"/>
              </w:rPr>
            </w:pPr>
          </w:p>
        </w:tc>
        <w:tc>
          <w:tcPr>
            <w:tcW w:w="3616" w:type="pct"/>
          </w:tcPr>
          <w:p w14:paraId="7720DC08" w14:textId="258C93F3" w:rsidR="00A22127" w:rsidRDefault="00DF26D1" w:rsidP="00A22127">
            <w:pPr>
              <w:rPr>
                <w:kern w:val="0"/>
              </w:rPr>
            </w:pPr>
            <w:r>
              <w:rPr>
                <w:kern w:val="0"/>
              </w:rPr>
              <w:t>Proposal 2-1-1d is fine. Better example values for K may be (2, 4) than (3, 5)</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lastRenderedPageBreak/>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14382B6" w:rsidR="002A2CC1" w:rsidRDefault="008D5F24">
      <w:pPr>
        <w:pStyle w:val="Heading4"/>
      </w:pPr>
      <w:r>
        <w:rPr>
          <w:highlight w:val="yellow"/>
        </w:rPr>
        <w:t>FL</w:t>
      </w:r>
      <w:r w:rsidR="00604071">
        <w:rPr>
          <w:highlight w:val="yellow"/>
        </w:rPr>
        <w:t>3</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xml:space="preserve">, sharing a similar view as Huawei </w:t>
            </w:r>
            <w:r w:rsidR="00274BBF">
              <w:rPr>
                <w:kern w:val="0"/>
              </w:rPr>
              <w:lastRenderedPageBreak/>
              <w:t>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are okay to keep both </w:t>
            </w:r>
            <w:proofErr w:type="spellStart"/>
            <w:r>
              <w:rPr>
                <w:rFonts w:eastAsiaTheme="minorEastAsia"/>
                <w:kern w:val="0"/>
                <w:lang w:eastAsia="zh-CN"/>
              </w:rPr>
              <w:t>Opt</w:t>
            </w:r>
            <w:proofErr w:type="spellEnd"/>
            <w:r>
              <w:rPr>
                <w:rFonts w:eastAsiaTheme="minorEastAsia"/>
                <w:kern w:val="0"/>
                <w:lang w:eastAsia="zh-CN"/>
              </w:rPr>
              <w:t xml:space="preserve"> A and </w:t>
            </w:r>
            <w:proofErr w:type="spellStart"/>
            <w:r>
              <w:rPr>
                <w:rFonts w:eastAsiaTheme="minorEastAsia"/>
                <w:kern w:val="0"/>
                <w:lang w:eastAsia="zh-CN"/>
              </w:rPr>
              <w:t>Opt</w:t>
            </w:r>
            <w:proofErr w:type="spellEnd"/>
            <w:r>
              <w:rPr>
                <w:rFonts w:eastAsiaTheme="minorEastAsia"/>
                <w:kern w:val="0"/>
                <w:lang w:eastAsia="zh-CN"/>
              </w:rPr>
              <w:t xml:space="preserve">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w:t>
            </w:r>
            <w:proofErr w:type="gramStart"/>
            <w:r>
              <w:rPr>
                <w:b/>
                <w:bCs/>
                <w:sz w:val="18"/>
                <w:szCs w:val="18"/>
              </w:rPr>
              <w:t xml:space="preserve">beam </w:t>
            </w:r>
            <w:r w:rsidRPr="00984F9D">
              <w:rPr>
                <w:b/>
                <w:bCs/>
                <w:color w:val="FF0000"/>
                <w:sz w:val="18"/>
                <w:szCs w:val="18"/>
              </w:rPr>
              <w:t xml:space="preserve"> </w:t>
            </w:r>
            <w:r>
              <w:rPr>
                <w:b/>
                <w:bCs/>
                <w:sz w:val="18"/>
                <w:szCs w:val="18"/>
              </w:rPr>
              <w:t>prediction</w:t>
            </w:r>
            <w:proofErr w:type="gramEnd"/>
            <w:r>
              <w:rPr>
                <w:b/>
                <w:bCs/>
                <w:sz w:val="18"/>
                <w:szCs w:val="18"/>
              </w:rPr>
              <w:t xml:space="preserve">,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lastRenderedPageBreak/>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proofErr w:type="spellStart"/>
            <w:r>
              <w:rPr>
                <w:smallCaps/>
                <w:kern w:val="0"/>
              </w:rPr>
              <w:t>Futurewei</w:t>
            </w:r>
            <w:proofErr w:type="spellEnd"/>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w:t>
            </w:r>
            <w:r>
              <w:rPr>
                <w:b/>
                <w:bCs/>
                <w:sz w:val="18"/>
                <w:szCs w:val="18"/>
              </w:rPr>
              <w:lastRenderedPageBreak/>
              <w:t>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lastRenderedPageBreak/>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w:t>
            </w:r>
            <w:proofErr w:type="spellStart"/>
            <w:r>
              <w:rPr>
                <w:rFonts w:eastAsiaTheme="minorEastAsia"/>
                <w:sz w:val="18"/>
                <w:szCs w:val="18"/>
                <w:lang w:eastAsia="zh-CN"/>
              </w:rPr>
              <w:t>Opt</w:t>
            </w:r>
            <w:proofErr w:type="spellEnd"/>
            <w:r>
              <w:rPr>
                <w:rFonts w:eastAsiaTheme="minorEastAsia"/>
                <w:sz w:val="18"/>
                <w:szCs w:val="18"/>
                <w:lang w:eastAsia="zh-CN"/>
              </w:rPr>
              <w:t xml:space="preserve">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 xml:space="preserve">And Option A and Option B may have different use case, we suggest </w:t>
            </w:r>
            <w:proofErr w:type="gramStart"/>
            <w:r>
              <w:rPr>
                <w:rFonts w:eastAsiaTheme="minorEastAsia"/>
                <w:sz w:val="18"/>
                <w:szCs w:val="18"/>
                <w:lang w:eastAsia="zh-CN"/>
              </w:rPr>
              <w:t>to keep</w:t>
            </w:r>
            <w:proofErr w:type="gramEnd"/>
            <w:r>
              <w:rPr>
                <w:rFonts w:eastAsiaTheme="minorEastAsia"/>
                <w:sz w:val="18"/>
                <w:szCs w:val="18"/>
                <w:lang w:eastAsia="zh-CN"/>
              </w:rPr>
              <w:t xml:space="preserve">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22127" w:rsidRPr="00647025" w14:paraId="2BE0B77E" w14:textId="77777777" w:rsidTr="002E160B">
        <w:trPr>
          <w:trHeight w:val="333"/>
        </w:trPr>
        <w:tc>
          <w:tcPr>
            <w:tcW w:w="743" w:type="pct"/>
          </w:tcPr>
          <w:p w14:paraId="11764AB1" w14:textId="76D613C9"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021C169C" w14:textId="0DC1FDF2" w:rsidR="00A22127" w:rsidRDefault="00A22127" w:rsidP="00A22127">
            <w:pPr>
              <w:rPr>
                <w:kern w:val="0"/>
              </w:rPr>
            </w:pPr>
            <w:r>
              <w:rPr>
                <w:rFonts w:eastAsiaTheme="minorEastAsia" w:hint="eastAsia"/>
                <w:kern w:val="0"/>
                <w:lang w:eastAsia="zh-CN"/>
              </w:rPr>
              <w:t>Y</w:t>
            </w:r>
          </w:p>
        </w:tc>
        <w:tc>
          <w:tcPr>
            <w:tcW w:w="601" w:type="pct"/>
          </w:tcPr>
          <w:p w14:paraId="0A9C1BE4" w14:textId="6637E8C8" w:rsidR="00A22127" w:rsidRDefault="00A22127" w:rsidP="00A22127">
            <w:pPr>
              <w:rPr>
                <w:kern w:val="0"/>
              </w:rPr>
            </w:pPr>
            <w:r>
              <w:rPr>
                <w:rFonts w:eastAsiaTheme="minorEastAsia" w:hint="eastAsia"/>
                <w:kern w:val="0"/>
                <w:lang w:eastAsia="zh-CN"/>
              </w:rPr>
              <w:t>Y</w:t>
            </w:r>
          </w:p>
        </w:tc>
        <w:tc>
          <w:tcPr>
            <w:tcW w:w="3200" w:type="pct"/>
          </w:tcPr>
          <w:p w14:paraId="21E6BCAB" w14:textId="09EA1F85" w:rsidR="00A22127" w:rsidRDefault="00A22127" w:rsidP="00A22127">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A22127" w:rsidRPr="00647025" w14:paraId="6AD9F84E" w14:textId="77777777" w:rsidTr="002E160B">
        <w:trPr>
          <w:trHeight w:val="333"/>
        </w:trPr>
        <w:tc>
          <w:tcPr>
            <w:tcW w:w="743" w:type="pct"/>
          </w:tcPr>
          <w:p w14:paraId="66EC1D06" w14:textId="75C7E324" w:rsidR="00A22127" w:rsidRDefault="00A22127" w:rsidP="00A22127">
            <w:pPr>
              <w:rPr>
                <w:smallCaps/>
                <w:kern w:val="0"/>
              </w:rPr>
            </w:pPr>
            <w:proofErr w:type="spellStart"/>
            <w:r>
              <w:rPr>
                <w:rFonts w:eastAsiaTheme="minorEastAsia" w:hint="eastAsia"/>
                <w:smallCaps/>
                <w:kern w:val="0"/>
                <w:lang w:eastAsia="zh-CN"/>
              </w:rPr>
              <w:t>S</w:t>
            </w:r>
            <w:r>
              <w:rPr>
                <w:rFonts w:eastAsiaTheme="minorEastAsia"/>
                <w:smallCaps/>
                <w:kern w:val="0"/>
                <w:lang w:eastAsia="zh-CN"/>
              </w:rPr>
              <w:t>preadtrum</w:t>
            </w:r>
            <w:proofErr w:type="spellEnd"/>
          </w:p>
        </w:tc>
        <w:tc>
          <w:tcPr>
            <w:tcW w:w="456" w:type="pct"/>
          </w:tcPr>
          <w:p w14:paraId="0B2252E0" w14:textId="1061D444" w:rsidR="00A22127" w:rsidRDefault="00A22127" w:rsidP="00A22127">
            <w:pPr>
              <w:rPr>
                <w:kern w:val="0"/>
              </w:rPr>
            </w:pPr>
            <w:r>
              <w:rPr>
                <w:rFonts w:eastAsiaTheme="minorEastAsia" w:hint="eastAsia"/>
                <w:kern w:val="0"/>
                <w:lang w:eastAsia="zh-CN"/>
              </w:rPr>
              <w:t>Y</w:t>
            </w:r>
          </w:p>
        </w:tc>
        <w:tc>
          <w:tcPr>
            <w:tcW w:w="601" w:type="pct"/>
          </w:tcPr>
          <w:p w14:paraId="3ED21585" w14:textId="1418F5AB" w:rsidR="00A22127" w:rsidRDefault="00A22127" w:rsidP="00A22127">
            <w:pPr>
              <w:rPr>
                <w:kern w:val="0"/>
              </w:rPr>
            </w:pPr>
            <w:r>
              <w:rPr>
                <w:rFonts w:eastAsiaTheme="minorEastAsia" w:hint="eastAsia"/>
                <w:kern w:val="0"/>
                <w:lang w:eastAsia="zh-CN"/>
              </w:rPr>
              <w:t>Y</w:t>
            </w:r>
          </w:p>
        </w:tc>
        <w:tc>
          <w:tcPr>
            <w:tcW w:w="3200" w:type="pct"/>
          </w:tcPr>
          <w:p w14:paraId="1C95671B" w14:textId="77777777" w:rsidR="00A22127" w:rsidRDefault="00A22127" w:rsidP="00A22127">
            <w:pPr>
              <w:rPr>
                <w:sz w:val="18"/>
                <w:szCs w:val="18"/>
                <w:lang w:eastAsia="en-US"/>
              </w:rPr>
            </w:pPr>
            <w:r>
              <w:rPr>
                <w:sz w:val="18"/>
                <w:szCs w:val="18"/>
                <w:lang w:eastAsia="en-US"/>
              </w:rPr>
              <w:t>In Proposal 2-1-2b, we prefer Option B.</w:t>
            </w:r>
          </w:p>
          <w:p w14:paraId="1C90675C" w14:textId="2AA14350" w:rsidR="00A22127" w:rsidRDefault="00A22127" w:rsidP="00A22127">
            <w:pPr>
              <w:rPr>
                <w:sz w:val="18"/>
                <w:szCs w:val="18"/>
              </w:rPr>
            </w:pPr>
            <w:r>
              <w:rPr>
                <w:sz w:val="18"/>
                <w:szCs w:val="18"/>
                <w:lang w:eastAsia="en-US"/>
              </w:rPr>
              <w:t>Support proposal 2-1-3a.</w:t>
            </w:r>
          </w:p>
        </w:tc>
      </w:tr>
      <w:tr w:rsidR="00A22127" w:rsidRPr="00647025" w14:paraId="468019A6" w14:textId="77777777" w:rsidTr="002E160B">
        <w:trPr>
          <w:trHeight w:val="333"/>
        </w:trPr>
        <w:tc>
          <w:tcPr>
            <w:tcW w:w="743" w:type="pct"/>
          </w:tcPr>
          <w:p w14:paraId="4717B7E7" w14:textId="07A01900" w:rsidR="00A22127" w:rsidRDefault="00A22127" w:rsidP="00A22127">
            <w:pPr>
              <w:rPr>
                <w:smallCaps/>
                <w:kern w:val="0"/>
              </w:rPr>
            </w:pPr>
            <w:r>
              <w:rPr>
                <w:smallCaps/>
                <w:kern w:val="0"/>
              </w:rPr>
              <w:t>HW/</w:t>
            </w:r>
            <w:proofErr w:type="spellStart"/>
            <w:r>
              <w:rPr>
                <w:smallCaps/>
                <w:kern w:val="0"/>
              </w:rPr>
              <w:t>HiSi</w:t>
            </w:r>
            <w:proofErr w:type="spellEnd"/>
          </w:p>
        </w:tc>
        <w:tc>
          <w:tcPr>
            <w:tcW w:w="456" w:type="pct"/>
          </w:tcPr>
          <w:p w14:paraId="73F70496" w14:textId="23EBCCAC" w:rsidR="00A22127" w:rsidRDefault="00A22127" w:rsidP="00A22127">
            <w:pPr>
              <w:rPr>
                <w:kern w:val="0"/>
              </w:rPr>
            </w:pPr>
            <w:r>
              <w:rPr>
                <w:kern w:val="0"/>
              </w:rPr>
              <w:t>Y</w:t>
            </w:r>
          </w:p>
        </w:tc>
        <w:tc>
          <w:tcPr>
            <w:tcW w:w="601" w:type="pct"/>
          </w:tcPr>
          <w:p w14:paraId="6677EF5E" w14:textId="2817BAC0" w:rsidR="00A22127" w:rsidRDefault="00A22127" w:rsidP="00A22127">
            <w:pPr>
              <w:rPr>
                <w:kern w:val="0"/>
              </w:rPr>
            </w:pPr>
            <w:r>
              <w:rPr>
                <w:kern w:val="0"/>
              </w:rPr>
              <w:t>Y</w:t>
            </w:r>
          </w:p>
        </w:tc>
        <w:tc>
          <w:tcPr>
            <w:tcW w:w="3200" w:type="pct"/>
          </w:tcPr>
          <w:p w14:paraId="3164308B" w14:textId="77777777" w:rsidR="00A22127" w:rsidRDefault="00A22127" w:rsidP="00A22127">
            <w:pPr>
              <w:rPr>
                <w:sz w:val="18"/>
                <w:szCs w:val="18"/>
              </w:rPr>
            </w:pPr>
            <w:r>
              <w:rPr>
                <w:sz w:val="18"/>
                <w:szCs w:val="18"/>
              </w:rPr>
              <w:t>We support both proposals:</w:t>
            </w:r>
          </w:p>
          <w:p w14:paraId="2226D32D" w14:textId="6BA70156" w:rsidR="00A22127" w:rsidRDefault="00A22127" w:rsidP="00A22127">
            <w:pPr>
              <w:rPr>
                <w:sz w:val="18"/>
                <w:szCs w:val="18"/>
              </w:rPr>
            </w:pPr>
            <w:r>
              <w:rPr>
                <w:sz w:val="18"/>
                <w:szCs w:val="18"/>
              </w:rPr>
              <w:t>As a comment on 2-1-2b, since the FFS has been removed, both options can coexist. There is no need to further down-selection between them.</w:t>
            </w:r>
          </w:p>
        </w:tc>
      </w:tr>
      <w:tr w:rsidR="00A22127" w:rsidRPr="00647025" w14:paraId="026FEEEC" w14:textId="77777777" w:rsidTr="002E160B">
        <w:trPr>
          <w:trHeight w:val="333"/>
        </w:trPr>
        <w:tc>
          <w:tcPr>
            <w:tcW w:w="743" w:type="pct"/>
          </w:tcPr>
          <w:p w14:paraId="31D80F36" w14:textId="774CCC44" w:rsidR="00A22127" w:rsidRPr="00604071" w:rsidRDefault="00A22127" w:rsidP="00A22127">
            <w:pPr>
              <w:rPr>
                <w:smallCaps/>
                <w:color w:val="4472C4" w:themeColor="accent5"/>
                <w:kern w:val="0"/>
              </w:rPr>
            </w:pPr>
            <w:r w:rsidRPr="00604071">
              <w:rPr>
                <w:smallCaps/>
                <w:color w:val="4472C4" w:themeColor="accent5"/>
                <w:kern w:val="0"/>
              </w:rPr>
              <w:t>FL3</w:t>
            </w:r>
          </w:p>
        </w:tc>
        <w:tc>
          <w:tcPr>
            <w:tcW w:w="456" w:type="pct"/>
          </w:tcPr>
          <w:p w14:paraId="48CC5A7E" w14:textId="77777777" w:rsidR="00A22127" w:rsidRDefault="00A22127" w:rsidP="00A22127">
            <w:pPr>
              <w:rPr>
                <w:kern w:val="0"/>
              </w:rPr>
            </w:pPr>
          </w:p>
        </w:tc>
        <w:tc>
          <w:tcPr>
            <w:tcW w:w="601" w:type="pct"/>
          </w:tcPr>
          <w:p w14:paraId="62B85F60" w14:textId="77777777" w:rsidR="00A22127" w:rsidRDefault="00A22127" w:rsidP="00A22127">
            <w:pPr>
              <w:rPr>
                <w:kern w:val="0"/>
              </w:rPr>
            </w:pPr>
          </w:p>
        </w:tc>
        <w:tc>
          <w:tcPr>
            <w:tcW w:w="3200" w:type="pct"/>
          </w:tcPr>
          <w:p w14:paraId="1AA4A8F5" w14:textId="177EE841" w:rsidR="00A22127" w:rsidRPr="00604071" w:rsidRDefault="00A22127" w:rsidP="00A22127">
            <w:pPr>
              <w:rPr>
                <w:color w:val="4472C4" w:themeColor="accent5"/>
                <w:sz w:val="18"/>
                <w:szCs w:val="18"/>
              </w:rPr>
            </w:pPr>
            <w:r w:rsidRPr="00604071">
              <w:rPr>
                <w:color w:val="4472C4" w:themeColor="accent5"/>
                <w:sz w:val="18"/>
                <w:szCs w:val="18"/>
              </w:rPr>
              <w:t xml:space="preserve">Hope these two proposals are stable. </w:t>
            </w:r>
          </w:p>
          <w:p w14:paraId="28ED1E84" w14:textId="77777777" w:rsidR="00A22127" w:rsidRDefault="00A22127" w:rsidP="00A22127">
            <w:pPr>
              <w:rPr>
                <w:sz w:val="18"/>
                <w:szCs w:val="18"/>
              </w:rPr>
            </w:pPr>
          </w:p>
          <w:p w14:paraId="2BB87762" w14:textId="04CF3DE1" w:rsidR="00A22127" w:rsidRPr="00A8309F" w:rsidRDefault="00A22127" w:rsidP="00A22127">
            <w:pPr>
              <w:rPr>
                <w:b/>
                <w:bCs/>
                <w:sz w:val="18"/>
                <w:szCs w:val="18"/>
                <w:highlight w:val="yellow"/>
                <w:lang w:eastAsia="en-US"/>
              </w:rPr>
            </w:pPr>
            <w:r w:rsidRPr="00A8309F">
              <w:rPr>
                <w:b/>
                <w:bCs/>
                <w:sz w:val="18"/>
                <w:szCs w:val="18"/>
                <w:highlight w:val="yellow"/>
                <w:lang w:eastAsia="en-US"/>
              </w:rPr>
              <w:t>Proposal 2-1-2</w:t>
            </w:r>
            <w:r>
              <w:rPr>
                <w:b/>
                <w:bCs/>
                <w:sz w:val="18"/>
                <w:szCs w:val="18"/>
                <w:highlight w:val="yellow"/>
                <w:lang w:eastAsia="en-US"/>
              </w:rPr>
              <w:t>c</w:t>
            </w:r>
            <w:r w:rsidRPr="00A8309F">
              <w:rPr>
                <w:b/>
                <w:bCs/>
                <w:sz w:val="18"/>
                <w:szCs w:val="18"/>
                <w:highlight w:val="yellow"/>
                <w:lang w:eastAsia="en-US"/>
              </w:rPr>
              <w:t xml:space="preserve">: </w:t>
            </w:r>
          </w:p>
          <w:p w14:paraId="5EC8C4BD" w14:textId="12C5DD5F" w:rsidR="00A22127" w:rsidRPr="00323549" w:rsidRDefault="00A22127" w:rsidP="00A22127">
            <w:pPr>
              <w:pStyle w:val="ListParagraph"/>
              <w:numPr>
                <w:ilvl w:val="0"/>
                <w:numId w:val="22"/>
              </w:numPr>
              <w:rPr>
                <w:b/>
                <w:bCs/>
                <w:sz w:val="18"/>
                <w:szCs w:val="18"/>
              </w:rPr>
            </w:pPr>
            <w:r w:rsidRPr="00A8309F">
              <w:rPr>
                <w:b/>
                <w:bCs/>
                <w:sz w:val="18"/>
                <w:szCs w:val="18"/>
              </w:rPr>
              <w:t xml:space="preserve">For DL Tx </w:t>
            </w:r>
            <w:r w:rsidRPr="00323549">
              <w:rPr>
                <w:b/>
                <w:bCs/>
                <w:sz w:val="18"/>
                <w:szCs w:val="18"/>
              </w:rPr>
              <w:t xml:space="preserve">beam prediction, the definition of Top-1 genie-aided Tx beam considers the following options for potential down selection: </w:t>
            </w:r>
          </w:p>
          <w:p w14:paraId="57307434" w14:textId="77777777" w:rsidR="00A22127" w:rsidRPr="00323549" w:rsidRDefault="00A22127" w:rsidP="00A22127">
            <w:pPr>
              <w:pStyle w:val="ListParagraph"/>
              <w:numPr>
                <w:ilvl w:val="1"/>
                <w:numId w:val="22"/>
              </w:numPr>
              <w:rPr>
                <w:b/>
                <w:bCs/>
                <w:sz w:val="18"/>
                <w:szCs w:val="18"/>
              </w:rPr>
            </w:pPr>
            <w:r w:rsidRPr="00323549">
              <w:rPr>
                <w:b/>
                <w:bCs/>
                <w:sz w:val="18"/>
                <w:szCs w:val="18"/>
              </w:rPr>
              <w:t>Option A, the Top-1 genie-aided Tx beam is the Tx beam that results in the largest L1-RSRP over all Tx and Rx beams</w:t>
            </w:r>
          </w:p>
          <w:p w14:paraId="78E6DE28" w14:textId="1D85A4C7" w:rsidR="00A22127" w:rsidRDefault="00A22127" w:rsidP="00A22127">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2B0F1713" w14:textId="42AF328A" w:rsidR="00A22127" w:rsidRPr="00347E16" w:rsidRDefault="00A22127" w:rsidP="00A22127">
            <w:pPr>
              <w:pStyle w:val="ListParagraph"/>
              <w:numPr>
                <w:ilvl w:val="2"/>
                <w:numId w:val="22"/>
              </w:numPr>
              <w:rPr>
                <w:b/>
                <w:bCs/>
                <w:color w:val="FF0000"/>
                <w:sz w:val="18"/>
                <w:szCs w:val="18"/>
                <w:u w:val="single"/>
              </w:rPr>
            </w:pPr>
            <w:r w:rsidRPr="00347E16">
              <w:rPr>
                <w:b/>
                <w:bCs/>
                <w:color w:val="FF0000"/>
                <w:sz w:val="18"/>
                <w:szCs w:val="18"/>
                <w:u w:val="single"/>
              </w:rPr>
              <w:t>FFS on specific Rx beam(s)</w:t>
            </w:r>
          </w:p>
          <w:p w14:paraId="4BE59A9E" w14:textId="77777777" w:rsidR="00A22127" w:rsidRPr="00A8309F" w:rsidRDefault="00A22127" w:rsidP="00A22127">
            <w:pPr>
              <w:ind w:left="1080"/>
              <w:rPr>
                <w:b/>
                <w:bCs/>
                <w:sz w:val="18"/>
                <w:szCs w:val="18"/>
              </w:rPr>
            </w:pPr>
          </w:p>
          <w:p w14:paraId="4269836E" w14:textId="77777777" w:rsidR="00A22127" w:rsidRPr="00A8309F" w:rsidRDefault="00A22127" w:rsidP="00A22127">
            <w:pPr>
              <w:rPr>
                <w:b/>
                <w:bCs/>
                <w:sz w:val="18"/>
                <w:szCs w:val="18"/>
                <w:highlight w:val="yellow"/>
                <w:lang w:eastAsia="en-US"/>
              </w:rPr>
            </w:pPr>
            <w:r w:rsidRPr="00A8309F">
              <w:rPr>
                <w:b/>
                <w:bCs/>
                <w:sz w:val="18"/>
                <w:szCs w:val="18"/>
                <w:highlight w:val="yellow"/>
                <w:lang w:eastAsia="en-US"/>
              </w:rPr>
              <w:t xml:space="preserve">Proposal 2-1-3a: </w:t>
            </w:r>
          </w:p>
          <w:p w14:paraId="562FCA47" w14:textId="64E3D93E" w:rsidR="00A22127" w:rsidRPr="00323549" w:rsidRDefault="00A22127" w:rsidP="00A22127">
            <w:pPr>
              <w:pStyle w:val="ListParagraph"/>
              <w:numPr>
                <w:ilvl w:val="0"/>
                <w:numId w:val="91"/>
              </w:numPr>
              <w:rPr>
                <w:sz w:val="18"/>
                <w:szCs w:val="18"/>
              </w:rPr>
            </w:pPr>
            <w:r w:rsidRPr="00323549">
              <w:rPr>
                <w:b/>
                <w:bCs/>
                <w:sz w:val="18"/>
                <w:szCs w:val="18"/>
              </w:rPr>
              <w:lastRenderedPageBreak/>
              <w:t xml:space="preserve">For DL </w:t>
            </w:r>
            <w:r w:rsidRPr="00323549">
              <w:rPr>
                <w:b/>
                <w:bCs/>
                <w:sz w:val="18"/>
                <w:szCs w:val="18"/>
                <w:highlight w:val="yellow"/>
              </w:rPr>
              <w:t>Tx-Rx beam pair</w:t>
            </w:r>
            <w:r w:rsidRPr="00323549">
              <w:rPr>
                <w:b/>
                <w:bCs/>
                <w:sz w:val="18"/>
                <w:szCs w:val="18"/>
              </w:rPr>
              <w:t xml:space="preserve"> prediction, the definition of Top-1 genie-aided Tx beam, is the Tx beam that results in the largest L1-RSRP over all Tx and Rx beams</w:t>
            </w:r>
          </w:p>
        </w:tc>
      </w:tr>
      <w:tr w:rsidR="00A22127" w:rsidRPr="00647025" w14:paraId="6B7A312F" w14:textId="77777777" w:rsidTr="002E160B">
        <w:trPr>
          <w:trHeight w:val="333"/>
        </w:trPr>
        <w:tc>
          <w:tcPr>
            <w:tcW w:w="743" w:type="pct"/>
          </w:tcPr>
          <w:p w14:paraId="1A0E7DA5" w14:textId="346F1CA3" w:rsidR="00A22127" w:rsidRDefault="00DF26D1" w:rsidP="00A22127">
            <w:pPr>
              <w:rPr>
                <w:smallCaps/>
                <w:kern w:val="0"/>
              </w:rPr>
            </w:pPr>
            <w:r>
              <w:rPr>
                <w:smallCaps/>
                <w:kern w:val="0"/>
              </w:rPr>
              <w:lastRenderedPageBreak/>
              <w:t>NVIDIA</w:t>
            </w:r>
          </w:p>
        </w:tc>
        <w:tc>
          <w:tcPr>
            <w:tcW w:w="456" w:type="pct"/>
          </w:tcPr>
          <w:p w14:paraId="38F6E734" w14:textId="77777777" w:rsidR="00A22127" w:rsidRDefault="00A22127" w:rsidP="00A22127">
            <w:pPr>
              <w:rPr>
                <w:kern w:val="0"/>
              </w:rPr>
            </w:pPr>
          </w:p>
        </w:tc>
        <w:tc>
          <w:tcPr>
            <w:tcW w:w="601" w:type="pct"/>
          </w:tcPr>
          <w:p w14:paraId="73107B92" w14:textId="77777777" w:rsidR="00A22127" w:rsidRDefault="00A22127" w:rsidP="00A22127">
            <w:pPr>
              <w:rPr>
                <w:kern w:val="0"/>
              </w:rPr>
            </w:pPr>
          </w:p>
        </w:tc>
        <w:tc>
          <w:tcPr>
            <w:tcW w:w="3200" w:type="pct"/>
          </w:tcPr>
          <w:p w14:paraId="5A618D65" w14:textId="05172933" w:rsidR="00A22127" w:rsidRDefault="00DF26D1" w:rsidP="00A22127">
            <w:pPr>
              <w:rPr>
                <w:sz w:val="18"/>
                <w:szCs w:val="18"/>
              </w:rPr>
            </w:pPr>
            <w:r>
              <w:rPr>
                <w:sz w:val="18"/>
                <w:szCs w:val="18"/>
              </w:rPr>
              <w:t>Support Proposals 2-1-2c and 2-1-3a.</w:t>
            </w:r>
          </w:p>
        </w:tc>
      </w:tr>
      <w:tr w:rsidR="001036C8" w:rsidRPr="00647025" w14:paraId="455956BC" w14:textId="77777777" w:rsidTr="002E160B">
        <w:trPr>
          <w:trHeight w:val="333"/>
        </w:trPr>
        <w:tc>
          <w:tcPr>
            <w:tcW w:w="743" w:type="pct"/>
          </w:tcPr>
          <w:p w14:paraId="0A039175" w14:textId="6136C87B" w:rsidR="001036C8" w:rsidRDefault="001036C8" w:rsidP="00A22127">
            <w:pPr>
              <w:rPr>
                <w:smallCaps/>
                <w:kern w:val="0"/>
              </w:rPr>
            </w:pPr>
            <w:proofErr w:type="spellStart"/>
            <w:r>
              <w:rPr>
                <w:smallCaps/>
                <w:kern w:val="0"/>
              </w:rPr>
              <w:t>Futurewei</w:t>
            </w:r>
            <w:proofErr w:type="spellEnd"/>
          </w:p>
        </w:tc>
        <w:tc>
          <w:tcPr>
            <w:tcW w:w="456" w:type="pct"/>
          </w:tcPr>
          <w:p w14:paraId="45EFD98B" w14:textId="77777777" w:rsidR="001036C8" w:rsidRDefault="001036C8" w:rsidP="00A22127">
            <w:pPr>
              <w:rPr>
                <w:kern w:val="0"/>
              </w:rPr>
            </w:pPr>
          </w:p>
        </w:tc>
        <w:tc>
          <w:tcPr>
            <w:tcW w:w="601" w:type="pct"/>
          </w:tcPr>
          <w:p w14:paraId="1D799180" w14:textId="77777777" w:rsidR="001036C8" w:rsidRDefault="001036C8" w:rsidP="00A22127">
            <w:pPr>
              <w:rPr>
                <w:kern w:val="0"/>
              </w:rPr>
            </w:pPr>
          </w:p>
        </w:tc>
        <w:tc>
          <w:tcPr>
            <w:tcW w:w="3200" w:type="pct"/>
          </w:tcPr>
          <w:p w14:paraId="5BCF9378" w14:textId="427D83DA" w:rsidR="001036C8" w:rsidRDefault="001036C8" w:rsidP="00A22127">
            <w:pPr>
              <w:rPr>
                <w:sz w:val="18"/>
                <w:szCs w:val="18"/>
              </w:rPr>
            </w:pPr>
            <w:r>
              <w:rPr>
                <w:sz w:val="18"/>
                <w:szCs w:val="18"/>
              </w:rPr>
              <w:t>We are ok with Proposals 2-1-2c and 2-1-3a.</w:t>
            </w:r>
          </w:p>
        </w:tc>
      </w:tr>
    </w:tbl>
    <w:p w14:paraId="4C75DDF5" w14:textId="560BA527"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62E6F2C8" w:rsidR="002A2CC1" w:rsidRDefault="008D5F24">
      <w:pPr>
        <w:pStyle w:val="Heading4"/>
      </w:pPr>
      <w:r>
        <w:rPr>
          <w:highlight w:val="yellow"/>
        </w:rPr>
        <w:t>FL</w:t>
      </w:r>
      <w:r w:rsidR="00604071">
        <w:rPr>
          <w:highlight w:val="yellow"/>
        </w:rPr>
        <w:t>2</w:t>
      </w:r>
      <w:r>
        <w:rPr>
          <w:highlight w:val="yellow"/>
        </w:rPr>
        <w:t xml:space="preserve">: </w:t>
      </w:r>
      <w:r w:rsidR="00613461">
        <w:rPr>
          <w:highlight w:val="yellow"/>
        </w:rPr>
        <w:t>(closed)</w:t>
      </w:r>
      <w:r>
        <w:rPr>
          <w:highlight w:val="yellow"/>
        </w:rPr>
        <w:t>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w:t>
      </w:r>
      <w:r>
        <w:lastRenderedPageBreak/>
        <w:t xml:space="preserve">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r w:rsidR="00613461" w14:paraId="5C3676E0" w14:textId="77777777" w:rsidTr="004B2AFC">
        <w:trPr>
          <w:trHeight w:val="333"/>
        </w:trPr>
        <w:tc>
          <w:tcPr>
            <w:tcW w:w="743" w:type="pct"/>
          </w:tcPr>
          <w:p w14:paraId="5E61FA5B" w14:textId="346C7A9A" w:rsidR="00613461" w:rsidRPr="00613461" w:rsidRDefault="00613461" w:rsidP="008B7F2E">
            <w:pPr>
              <w:rPr>
                <w:smallCaps/>
                <w:color w:val="4472C4" w:themeColor="accent5"/>
                <w:kern w:val="0"/>
              </w:rPr>
            </w:pPr>
            <w:r w:rsidRPr="00613461">
              <w:rPr>
                <w:smallCaps/>
                <w:color w:val="4472C4" w:themeColor="accent5"/>
                <w:kern w:val="0"/>
              </w:rPr>
              <w:t>FL</w:t>
            </w:r>
            <w:r w:rsidR="00000ED0">
              <w:rPr>
                <w:smallCaps/>
                <w:color w:val="4472C4" w:themeColor="accent5"/>
                <w:kern w:val="0"/>
              </w:rPr>
              <w:t>3</w:t>
            </w:r>
          </w:p>
        </w:tc>
        <w:tc>
          <w:tcPr>
            <w:tcW w:w="4257" w:type="pct"/>
          </w:tcPr>
          <w:p w14:paraId="37FA8306" w14:textId="77777777" w:rsidR="00613461" w:rsidRDefault="00613461" w:rsidP="008B7F2E">
            <w:pPr>
              <w:rPr>
                <w:color w:val="4472C4" w:themeColor="accent5"/>
                <w:kern w:val="0"/>
              </w:rPr>
            </w:pPr>
            <w:r>
              <w:rPr>
                <w:color w:val="4472C4" w:themeColor="accent5"/>
                <w:kern w:val="0"/>
              </w:rPr>
              <w:t>Companies are encouraged to study the aspects mentioned here.</w:t>
            </w:r>
          </w:p>
          <w:p w14:paraId="6FCE6646" w14:textId="0F6D1BF7" w:rsidR="00613461" w:rsidRPr="00613461" w:rsidRDefault="00613461" w:rsidP="008B7F2E">
            <w:pPr>
              <w:rPr>
                <w:color w:val="4472C4" w:themeColor="accent5"/>
                <w:kern w:val="0"/>
              </w:rPr>
            </w:pPr>
            <w:r>
              <w:rPr>
                <w:color w:val="4472C4" w:themeColor="accent5"/>
                <w:kern w:val="0"/>
              </w:rPr>
              <w:t xml:space="preserve">The discussion in this meeting is closed.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lastRenderedPageBreak/>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 xml:space="preserve">Proposal 8:  For BM-Case2, study how to capture the overhead reduction, considering the T1 duration </w:t>
      </w:r>
      <w:r>
        <w:rPr>
          <w:sz w:val="18"/>
          <w:szCs w:val="18"/>
        </w:rPr>
        <w:lastRenderedPageBreak/>
        <w:t>(measurement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0B921317" w14:textId="77777777" w:rsidR="002A2CC1" w:rsidRDefault="008D5F24">
      <w:pPr>
        <w:pStyle w:val="ListParagraph"/>
        <w:numPr>
          <w:ilvl w:val="3"/>
          <w:numId w:val="25"/>
        </w:numPr>
        <w:rPr>
          <w:sz w:val="18"/>
          <w:szCs w:val="18"/>
        </w:rPr>
      </w:pPr>
      <w:r>
        <w:rPr>
          <w:sz w:val="18"/>
          <w:szCs w:val="18"/>
        </w:rPr>
        <w:t xml:space="preserve">For the case of the same periodicity of history measurement instance and future time instance, where N is the number of history measurement instance and M is the number of predicted future </w:t>
      </w:r>
      <w:r>
        <w:rPr>
          <w:sz w:val="18"/>
          <w:szCs w:val="18"/>
        </w:rPr>
        <w:lastRenderedPageBreak/>
        <w:t>time instance.</w:t>
      </w:r>
    </w:p>
    <w:p w14:paraId="7DF315BF" w14:textId="77777777" w:rsidR="002A2CC1" w:rsidRDefault="008D5F24">
      <w:pPr>
        <w:pStyle w:val="ListParagraph"/>
        <w:numPr>
          <w:ilvl w:val="2"/>
          <w:numId w:val="25"/>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ko-KR"/>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0F10F52F" w:rsidR="002A2CC1" w:rsidRDefault="008D5F24">
      <w:pPr>
        <w:pStyle w:val="Heading4"/>
        <w:rPr>
          <w:highlight w:val="yellow"/>
        </w:rPr>
      </w:pPr>
      <w:r>
        <w:rPr>
          <w:highlight w:val="yellow"/>
        </w:rPr>
        <w:t>FL</w:t>
      </w:r>
      <w:r w:rsidR="00613461">
        <w:rPr>
          <w:highlight w:val="yellow"/>
        </w:rPr>
        <w:t>3</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585"/>
        <w:gridCol w:w="6773"/>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w:t>
            </w:r>
            <w:r>
              <w:rPr>
                <w:color w:val="4472C4" w:themeColor="accent5"/>
              </w:rPr>
              <w:lastRenderedPageBreak/>
              <w:t>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w:t>
            </w:r>
            <w:proofErr w:type="gramStart"/>
            <w:r>
              <w:rPr>
                <w:color w:val="4472C4" w:themeColor="accent5"/>
              </w:rPr>
              <w:t>this is</w:t>
            </w:r>
            <w:proofErr w:type="gramEnd"/>
            <w:r>
              <w:rPr>
                <w:color w:val="4472C4" w:themeColor="accent5"/>
              </w:rPr>
              <w:t xml:space="preserve">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 xml:space="preserve">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w:t>
            </w:r>
            <w:r>
              <w:rPr>
                <w:rFonts w:eastAsia="MS Mincho"/>
                <w:lang w:eastAsia="ja-JP"/>
              </w:rPr>
              <w:lastRenderedPageBreak/>
              <w:t>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lastRenderedPageBreak/>
              <w:t>Futurewei</w:t>
            </w:r>
            <w:proofErr w:type="spellEnd"/>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w:t>
            </w:r>
            <w:proofErr w:type="gramStart"/>
            <w:r>
              <w:t>to remove</w:t>
            </w:r>
            <w:proofErr w:type="gramEnd"/>
            <w:r>
              <w:t xml:space="preser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 xml:space="preserve">Also, </w:t>
            </w:r>
            <w:proofErr w:type="gramStart"/>
            <w:r>
              <w:t>N,M</w:t>
            </w:r>
            <w:proofErr w:type="gramEnd"/>
            <w:r>
              <w:t>,K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lastRenderedPageBreak/>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w:t>
            </w:r>
            <w:r w:rsidRPr="00892B50">
              <w:rPr>
                <w:color w:val="FF0000"/>
              </w:rPr>
              <w:lastRenderedPageBreak/>
              <w:t>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lastRenderedPageBreak/>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w:t>
            </w:r>
            <w:proofErr w:type="spellStart"/>
            <w:r>
              <w:t>Opt</w:t>
            </w:r>
            <w:proofErr w:type="spellEnd"/>
            <w:r>
              <w:t xml:space="preserve"> </w:t>
            </w:r>
            <w:proofErr w:type="gramStart"/>
            <w:r>
              <w:t>2;</w:t>
            </w:r>
            <w:proofErr w:type="gramEnd"/>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02A47C23" w14:textId="77777777" w:rsidR="00831BD9"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3420626B" w14:textId="7C9DB97C" w:rsidR="00347E16" w:rsidRPr="00347E16" w:rsidRDefault="00347E16" w:rsidP="00347E16">
            <w:r w:rsidRPr="00347E16">
              <w:rPr>
                <w:color w:val="4472C4" w:themeColor="accent5"/>
              </w:rPr>
              <w:t xml:space="preserve">FL 3: </w:t>
            </w:r>
            <w:r w:rsidR="008E602C">
              <w:rPr>
                <w:color w:val="4472C4" w:themeColor="accent5"/>
              </w:rPr>
              <w:t xml:space="preserve">I think M should </w:t>
            </w:r>
            <w:proofErr w:type="spellStart"/>
            <w:r w:rsidR="008E602C">
              <w:rPr>
                <w:color w:val="4472C4" w:themeColor="accent5"/>
              </w:rPr>
              <w:t>includes</w:t>
            </w:r>
            <w:proofErr w:type="spellEnd"/>
            <w:r w:rsidR="008E602C">
              <w:rPr>
                <w:color w:val="4472C4" w:themeColor="accent5"/>
              </w:rPr>
              <w:t xml:space="preserve"> all beams not only narrow beams in option 1</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proofErr w:type="spellStart"/>
            <w:r>
              <w:rPr>
                <w:smallCaps/>
                <w:kern w:val="0"/>
              </w:rPr>
              <w:t>Futurewei</w:t>
            </w:r>
            <w:proofErr w:type="spellEnd"/>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w:t>
            </w:r>
            <w:r w:rsidR="0010363D">
              <w:lastRenderedPageBreak/>
              <w:t xml:space="preserve">but current definition also works. </w:t>
            </w:r>
          </w:p>
          <w:p w14:paraId="437168F0" w14:textId="66CAE3CE" w:rsidR="0010363D" w:rsidRDefault="0010363D" w:rsidP="00EA4439">
            <w:r>
              <w:t xml:space="preserve">For Option 2, we think only Alt-2 makes sense but it may not </w:t>
            </w:r>
            <w:r w:rsidR="005E17AD">
              <w:t xml:space="preserve">be an accurate metric unless the UE </w:t>
            </w:r>
            <w:proofErr w:type="gramStart"/>
            <w:r w:rsidR="005E17AD">
              <w:t>actually performs</w:t>
            </w:r>
            <w:proofErr w:type="gramEnd"/>
            <w:r w:rsidR="005E17AD">
              <w:t xml:space="preserve">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 xml:space="preserve">At least option 1 could be used as baseline and whether other options is used could be </w:t>
            </w:r>
            <w:proofErr w:type="gramStart"/>
            <w:r>
              <w:rPr>
                <w:rFonts w:eastAsiaTheme="minorEastAsia"/>
                <w:lang w:eastAsia="zh-CN"/>
              </w:rPr>
              <w:t>open</w:t>
            </w:r>
            <w:proofErr w:type="gramEnd"/>
            <w:r>
              <w:rPr>
                <w:rFonts w:eastAsiaTheme="minorEastAsia"/>
                <w:lang w:eastAsia="zh-CN"/>
              </w:rPr>
              <w:t xml:space="preserve">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w:t>
            </w:r>
            <w:proofErr w:type="gramStart"/>
            <w:r w:rsidR="00D70D53">
              <w:t>to discuss</w:t>
            </w:r>
            <w:proofErr w:type="gramEnd"/>
            <w:r w:rsidR="00D70D53">
              <w:t xml:space="preserve">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w:t>
            </w:r>
            <w:proofErr w:type="gramStart"/>
            <w:r>
              <w:t>both of them</w:t>
            </w:r>
            <w:proofErr w:type="gramEnd"/>
            <w:r>
              <w:t xml:space="preserve">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lastRenderedPageBreak/>
              <w:t>where N is the number of beams (pairs) (with 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ListParagraph"/>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ListParagraph"/>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 xml:space="preserve">If there is no clarification on whether RS overhead includes all P1/P2/P3 procedures of beam sweeping or only part procedure (e.g. P1 or P1/P2) of beam sweeping, </w:t>
            </w:r>
            <w:proofErr w:type="gramStart"/>
            <w:r>
              <w:rPr>
                <w:rFonts w:eastAsiaTheme="minorEastAsia"/>
                <w:lang w:eastAsia="zh-CN"/>
              </w:rPr>
              <w:t>the both</w:t>
            </w:r>
            <w:proofErr w:type="gramEnd"/>
            <w:r>
              <w:rPr>
                <w:rFonts w:eastAsiaTheme="minorEastAsia"/>
                <w:lang w:eastAsia="zh-CN"/>
              </w:rPr>
              <w:t xml:space="preserve">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ListParagraph"/>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ListParagraph"/>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ListParagraph"/>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lastRenderedPageBreak/>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w:t>
            </w:r>
            <w:proofErr w:type="gramStart"/>
            <w:r>
              <w:t>And,</w:t>
            </w:r>
            <w:proofErr w:type="gramEnd"/>
            <w:r>
              <w:t xml:space="preserve"> we think option 1 is simple and it can be considered as a baseline. </w:t>
            </w:r>
          </w:p>
        </w:tc>
      </w:tr>
      <w:tr w:rsidR="00A22127" w14:paraId="32866727" w14:textId="77777777" w:rsidTr="004B2AFC">
        <w:trPr>
          <w:trHeight w:val="333"/>
        </w:trPr>
        <w:tc>
          <w:tcPr>
            <w:tcW w:w="616" w:type="pct"/>
          </w:tcPr>
          <w:p w14:paraId="25A76FF5" w14:textId="48D62705" w:rsidR="00A22127" w:rsidRDefault="00A22127" w:rsidP="00A22127">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60" w:type="pct"/>
          </w:tcPr>
          <w:p w14:paraId="237EDFF3" w14:textId="5AA3B7D7" w:rsidR="00A22127" w:rsidRDefault="00A22127" w:rsidP="00A22127">
            <w:r>
              <w:rPr>
                <w:rFonts w:eastAsiaTheme="minorEastAsia" w:hint="eastAsia"/>
                <w:lang w:eastAsia="zh-CN"/>
              </w:rPr>
              <w:t>O</w:t>
            </w:r>
            <w:r>
              <w:rPr>
                <w:rFonts w:eastAsiaTheme="minorEastAsia"/>
                <w:lang w:eastAsia="zh-CN"/>
              </w:rPr>
              <w:t>ption 2, Alt. 1/2/3</w:t>
            </w:r>
          </w:p>
        </w:tc>
        <w:tc>
          <w:tcPr>
            <w:tcW w:w="3524" w:type="pct"/>
          </w:tcPr>
          <w:p w14:paraId="55622DDD" w14:textId="55D0A8D1" w:rsidR="00A22127" w:rsidRDefault="00A22127" w:rsidP="00A22127">
            <w:r>
              <w:rPr>
                <w:rFonts w:eastAsiaTheme="minorEastAsia"/>
                <w:lang w:eastAsia="zh-CN"/>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A22127" w14:paraId="3B57C075" w14:textId="77777777" w:rsidTr="004B2AFC">
        <w:trPr>
          <w:trHeight w:val="333"/>
        </w:trPr>
        <w:tc>
          <w:tcPr>
            <w:tcW w:w="616" w:type="pct"/>
          </w:tcPr>
          <w:p w14:paraId="69302446" w14:textId="40E9417A" w:rsidR="00A22127" w:rsidRDefault="00A22127" w:rsidP="00A22127">
            <w:pPr>
              <w:rPr>
                <w:smallCaps/>
                <w:kern w:val="0"/>
              </w:rPr>
            </w:pPr>
            <w:proofErr w:type="spellStart"/>
            <w:r>
              <w:rPr>
                <w:smallCaps/>
                <w:kern w:val="0"/>
                <w:lang w:eastAsia="zh-CN"/>
              </w:rPr>
              <w:t>Spreadtrum</w:t>
            </w:r>
            <w:proofErr w:type="spellEnd"/>
          </w:p>
        </w:tc>
        <w:tc>
          <w:tcPr>
            <w:tcW w:w="860" w:type="pct"/>
          </w:tcPr>
          <w:p w14:paraId="76EC7ADA" w14:textId="4F81C035" w:rsidR="00A22127" w:rsidRDefault="00A22127" w:rsidP="00A22127">
            <w:r>
              <w:rPr>
                <w:rFonts w:eastAsiaTheme="minorEastAsia" w:hint="eastAsia"/>
                <w:lang w:eastAsia="zh-CN"/>
              </w:rPr>
              <w:t>Prefer Option 1</w:t>
            </w:r>
          </w:p>
        </w:tc>
        <w:tc>
          <w:tcPr>
            <w:tcW w:w="3524" w:type="pct"/>
          </w:tcPr>
          <w:p w14:paraId="3FB797C2" w14:textId="77777777" w:rsidR="00A22127" w:rsidRPr="004A0A65" w:rsidRDefault="00A22127" w:rsidP="00A22127">
            <w:pPr>
              <w:pStyle w:val="ListParagraph"/>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0145B38A" w14:textId="77777777" w:rsidR="00A22127" w:rsidRDefault="00A22127" w:rsidP="00A22127">
            <w:pPr>
              <w:rPr>
                <w:b/>
                <w:bCs/>
              </w:rPr>
            </w:pPr>
            <w:r w:rsidRPr="00892B50">
              <w:rPr>
                <w:b/>
                <w:bCs/>
                <w:highlight w:val="yellow"/>
              </w:rPr>
              <w:t>Proposal 2-2-1b:</w:t>
            </w:r>
            <w:r>
              <w:rPr>
                <w:b/>
                <w:bCs/>
              </w:rPr>
              <w:t xml:space="preserve"> </w:t>
            </w:r>
          </w:p>
          <w:p w14:paraId="6A05623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6B96A556" w14:textId="77777777" w:rsidR="00A22127" w:rsidRDefault="00A22127" w:rsidP="00A22127">
            <w:pPr>
              <w:pStyle w:val="ListParagraph"/>
              <w:numPr>
                <w:ilvl w:val="1"/>
                <w:numId w:val="23"/>
              </w:numPr>
            </w:pPr>
            <w:r>
              <w:t>RS overhead reduction, FFS for potential down selection:</w:t>
            </w:r>
          </w:p>
          <w:p w14:paraId="0D51BE1F"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3F751B4" w14:textId="77777777" w:rsidR="00A22127" w:rsidRDefault="00A22127" w:rsidP="00A22127">
            <w:pPr>
              <w:pStyle w:val="ListParagraph"/>
              <w:numPr>
                <w:ilvl w:val="3"/>
                <w:numId w:val="23"/>
              </w:numPr>
            </w:pPr>
            <w:r>
              <w:t xml:space="preserve">where N is the number of beams (pairs) (with reference signal (SSB and/or CSI-RS)) required for measurement </w:t>
            </w:r>
            <w:r w:rsidRPr="004A0A65">
              <w:rPr>
                <w:strike/>
                <w:color w:val="FF0000"/>
              </w:rPr>
              <w:t>(in Set B)</w:t>
            </w:r>
          </w:p>
          <w:p w14:paraId="120620D6" w14:textId="77777777" w:rsidR="00A22127" w:rsidRDefault="00A22127" w:rsidP="00A22127">
            <w:pPr>
              <w:pStyle w:val="ListParagraph"/>
              <w:numPr>
                <w:ilvl w:val="3"/>
                <w:numId w:val="23"/>
              </w:numPr>
            </w:pPr>
            <w:r>
              <w:t>where M is the total number of beams (pairs) to be predicted (in Set A)</w:t>
            </w:r>
          </w:p>
          <w:p w14:paraId="6931ECD6" w14:textId="77777777" w:rsidR="00A22127" w:rsidRDefault="00A22127" w:rsidP="00A22127"/>
        </w:tc>
      </w:tr>
      <w:tr w:rsidR="00A22127" w14:paraId="6D0F4037" w14:textId="77777777" w:rsidTr="004B2AFC">
        <w:trPr>
          <w:trHeight w:val="333"/>
        </w:trPr>
        <w:tc>
          <w:tcPr>
            <w:tcW w:w="616" w:type="pct"/>
          </w:tcPr>
          <w:p w14:paraId="1BD7E603" w14:textId="10267F4C" w:rsidR="00A22127" w:rsidRDefault="00A22127" w:rsidP="00A22127">
            <w:pPr>
              <w:rPr>
                <w:smallCaps/>
                <w:kern w:val="0"/>
              </w:rPr>
            </w:pPr>
            <w:r>
              <w:rPr>
                <w:smallCaps/>
                <w:kern w:val="0"/>
              </w:rPr>
              <w:t>HW/</w:t>
            </w:r>
            <w:proofErr w:type="spellStart"/>
            <w:r>
              <w:rPr>
                <w:smallCaps/>
                <w:kern w:val="0"/>
              </w:rPr>
              <w:t>HiSi</w:t>
            </w:r>
            <w:proofErr w:type="spellEnd"/>
          </w:p>
        </w:tc>
        <w:tc>
          <w:tcPr>
            <w:tcW w:w="860" w:type="pct"/>
          </w:tcPr>
          <w:p w14:paraId="449FCE44" w14:textId="2FEE3A03" w:rsidR="00A22127" w:rsidRDefault="00A22127" w:rsidP="00A22127">
            <w:r>
              <w:t>Prefer option 2, but option 1 can be kept additionally</w:t>
            </w:r>
          </w:p>
        </w:tc>
        <w:tc>
          <w:tcPr>
            <w:tcW w:w="3524" w:type="pct"/>
          </w:tcPr>
          <w:p w14:paraId="61344FCB" w14:textId="77777777" w:rsidR="00A22127" w:rsidRDefault="00A22127" w:rsidP="00A22127">
            <w:r>
              <w:t>The overhead of P2 sweeping is important to take into consideration, especially because the K can be different for different schemes.</w:t>
            </w:r>
          </w:p>
          <w:p w14:paraId="2EE5FC42" w14:textId="77777777" w:rsidR="00A22127" w:rsidRDefault="00A22127" w:rsidP="00A22127"/>
          <w:p w14:paraId="480B3DD4" w14:textId="77777777" w:rsidR="00A22127" w:rsidRDefault="00A22127" w:rsidP="00A22127">
            <w:r>
              <w:t>If no P2 sweeping is performed, then Option 1 can be used, but if 2</w:t>
            </w:r>
            <w:r w:rsidRPr="008A54DE">
              <w:rPr>
                <w:vertAlign w:val="superscript"/>
              </w:rPr>
              <w:t>nd</w:t>
            </w:r>
            <w:r>
              <w:t xml:space="preserve"> round sweeping is performed, option 2 should be used:</w:t>
            </w:r>
          </w:p>
          <w:p w14:paraId="724FBD49" w14:textId="77777777" w:rsidR="00A22127" w:rsidRDefault="00A22127" w:rsidP="00A22127"/>
          <w:p w14:paraId="781DA076" w14:textId="77777777" w:rsidR="00A22127" w:rsidRPr="008A54DE" w:rsidRDefault="00A22127" w:rsidP="00A22127">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23A1D451" w14:textId="77777777" w:rsidR="00A22127" w:rsidRDefault="00A22127" w:rsidP="00A22127">
            <w:r>
              <w:t xml:space="preserve"> </w:t>
            </w:r>
          </w:p>
          <w:p w14:paraId="125AEE3C" w14:textId="77777777" w:rsidR="00A22127" w:rsidRDefault="00A22127" w:rsidP="00A22127">
            <w:r>
              <w:t>Based on the above reasoning, we suggest the following update:</w:t>
            </w:r>
          </w:p>
          <w:p w14:paraId="45724039" w14:textId="77777777" w:rsidR="00A22127" w:rsidRDefault="00A22127" w:rsidP="00A22127"/>
          <w:p w14:paraId="4B16AF09" w14:textId="77777777" w:rsidR="00A22127" w:rsidRDefault="00A22127" w:rsidP="00A22127">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4045CE6D"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510D037D" w14:textId="77777777" w:rsidR="00A22127" w:rsidRDefault="00A22127" w:rsidP="00A22127">
            <w:pPr>
              <w:pStyle w:val="ListParagraph"/>
              <w:numPr>
                <w:ilvl w:val="1"/>
                <w:numId w:val="23"/>
              </w:numPr>
            </w:pPr>
            <w:r w:rsidRPr="00062CB5">
              <w:rPr>
                <w:color w:val="FF0000"/>
              </w:rPr>
              <w:t>When top-1 beam is inferred</w:t>
            </w:r>
            <w:r>
              <w:t xml:space="preserve">, RS overhead reduction, </w:t>
            </w:r>
            <w:r w:rsidRPr="00062CB5">
              <w:rPr>
                <w:strike/>
                <w:color w:val="FF0000"/>
              </w:rPr>
              <w:t>FFS for potential down selection</w:t>
            </w:r>
            <w:r w:rsidRPr="00062CB5">
              <w:rPr>
                <w:color w:val="FF0000"/>
              </w:rPr>
              <w:t>:</w:t>
            </w:r>
          </w:p>
          <w:p w14:paraId="7B4BAEB8"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17AC0A8" w14:textId="77777777" w:rsidR="00A22127" w:rsidRDefault="00A22127" w:rsidP="00A22127">
            <w:pPr>
              <w:pStyle w:val="ListParagraph"/>
              <w:numPr>
                <w:ilvl w:val="3"/>
                <w:numId w:val="23"/>
              </w:numPr>
            </w:pPr>
            <w:r>
              <w:t xml:space="preserve">where N is the number of beams (pairs) (with reference signal (SSB and/or CSI-RS)) </w:t>
            </w:r>
            <w:r>
              <w:lastRenderedPageBreak/>
              <w:t>required for measurement (in Set B)</w:t>
            </w:r>
          </w:p>
          <w:p w14:paraId="7D3DB196" w14:textId="77777777" w:rsidR="00A22127" w:rsidRDefault="00A22127" w:rsidP="00A22127">
            <w:pPr>
              <w:pStyle w:val="ListParagraph"/>
              <w:numPr>
                <w:ilvl w:val="3"/>
                <w:numId w:val="23"/>
              </w:numPr>
            </w:pPr>
            <w:r>
              <w:t>where M is the total number of beams (pairs) to be predicted (in Set A)</w:t>
            </w:r>
          </w:p>
          <w:p w14:paraId="42D2CF6A" w14:textId="77777777" w:rsidR="00A22127" w:rsidRDefault="00A22127" w:rsidP="00A22127">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C6BDC2B"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0EA1C1D" w14:textId="77777777" w:rsidR="00A22127" w:rsidRDefault="00A22127" w:rsidP="00A22127">
            <w:pPr>
              <w:pStyle w:val="ListParagraph"/>
              <w:numPr>
                <w:ilvl w:val="3"/>
                <w:numId w:val="23"/>
              </w:numPr>
            </w:pPr>
            <w:r>
              <w:t>where M is the total number of beams (pairs) to be predicted (in Set A)</w:t>
            </w:r>
          </w:p>
          <w:p w14:paraId="70454ABE" w14:textId="77777777" w:rsidR="00A22127" w:rsidRDefault="00A22127" w:rsidP="00A22127">
            <w:pPr>
              <w:pStyle w:val="ListParagraph"/>
              <w:numPr>
                <w:ilvl w:val="3"/>
                <w:numId w:val="23"/>
              </w:numPr>
            </w:pPr>
            <w:r>
              <w:t xml:space="preserve">FFS: </w:t>
            </w:r>
          </w:p>
          <w:p w14:paraId="2D513C6F"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208826E6"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248FE5A" w14:textId="77777777" w:rsidR="00A22127" w:rsidRPr="008A54DE" w:rsidRDefault="00A22127" w:rsidP="00A22127">
            <w:pPr>
              <w:pStyle w:val="ListParagraph"/>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65529065" w14:textId="77777777" w:rsidR="00A22127" w:rsidRDefault="00A22127" w:rsidP="00A22127">
            <w:pPr>
              <w:pStyle w:val="ListParagraph"/>
              <w:numPr>
                <w:ilvl w:val="2"/>
                <w:numId w:val="23"/>
              </w:numPr>
            </w:pPr>
            <w:r>
              <w:rPr>
                <w:rFonts w:eastAsia="MS Mincho"/>
              </w:rPr>
              <w:t xml:space="preserve">Other options can be reported by companies </w:t>
            </w:r>
          </w:p>
          <w:p w14:paraId="2B7A5A65" w14:textId="77777777" w:rsidR="00A22127" w:rsidRDefault="00A22127" w:rsidP="00A22127">
            <w:pPr>
              <w:pStyle w:val="ListParagraph"/>
              <w:numPr>
                <w:ilvl w:val="1"/>
                <w:numId w:val="25"/>
              </w:numPr>
            </w:pPr>
            <w:r>
              <w:t xml:space="preserve">RS overhead, </w:t>
            </w:r>
            <w:r w:rsidRPr="008A54DE">
              <w:rPr>
                <w:strike/>
                <w:color w:val="FF0000"/>
              </w:rPr>
              <w:t>FFS for potential down selection:</w:t>
            </w:r>
          </w:p>
          <w:p w14:paraId="0FEA9728" w14:textId="77777777" w:rsidR="00A22127" w:rsidRDefault="00A22127" w:rsidP="00A22127">
            <w:pPr>
              <w:pStyle w:val="ListParagraph"/>
              <w:numPr>
                <w:ilvl w:val="2"/>
                <w:numId w:val="25"/>
              </w:numPr>
            </w:pPr>
            <w:r w:rsidRPr="00062CB5">
              <w:rPr>
                <w:color w:val="FF0000"/>
              </w:rPr>
              <w:t>When top-1 beam is inferred</w:t>
            </w:r>
            <w:r>
              <w:t xml:space="preserve"> Option 1: RS OH = N, </w:t>
            </w:r>
          </w:p>
          <w:p w14:paraId="35B5916E"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1198EFC5" w14:textId="77777777" w:rsidR="00A22127" w:rsidRDefault="00A22127" w:rsidP="00A22127">
            <w:pPr>
              <w:pStyle w:val="ListParagraph"/>
              <w:numPr>
                <w:ilvl w:val="2"/>
                <w:numId w:val="25"/>
              </w:numPr>
            </w:pPr>
            <w:r>
              <w:rPr>
                <w:color w:val="FF0000"/>
              </w:rPr>
              <w:t xml:space="preserve">when top-K, K&gt;1, beams are </w:t>
            </w:r>
            <w:proofErr w:type="gramStart"/>
            <w:r>
              <w:rPr>
                <w:color w:val="FF0000"/>
              </w:rPr>
              <w:t>inferred</w:t>
            </w:r>
            <w:r>
              <w:t xml:space="preserve"> ,Option</w:t>
            </w:r>
            <w:proofErr w:type="gramEnd"/>
            <w:r>
              <w:t xml:space="preserve"> 2: RS OH = N + K </w:t>
            </w:r>
          </w:p>
          <w:p w14:paraId="333324FF"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4C1F089A" w14:textId="77777777" w:rsidR="00A22127" w:rsidRDefault="00A22127" w:rsidP="00A22127">
            <w:pPr>
              <w:pStyle w:val="ListParagraph"/>
              <w:numPr>
                <w:ilvl w:val="3"/>
                <w:numId w:val="23"/>
              </w:numPr>
            </w:pPr>
            <w:r>
              <w:t xml:space="preserve">FFS: </w:t>
            </w:r>
          </w:p>
          <w:p w14:paraId="5D99DE1A" w14:textId="77777777" w:rsidR="00A22127" w:rsidRDefault="00A22127" w:rsidP="00A22127">
            <w:pPr>
              <w:pStyle w:val="ListParagraph"/>
              <w:numPr>
                <w:ilvl w:val="4"/>
                <w:numId w:val="23"/>
              </w:numPr>
            </w:pPr>
            <w:r w:rsidRPr="00892B50">
              <w:rPr>
                <w:color w:val="FF0000"/>
              </w:rPr>
              <w:t xml:space="preserve">Alt1: </w:t>
            </w:r>
            <w:r>
              <w:t>K is the number of Top-K selected beams (pairs) for P2 beam sweeping (if applicable)</w:t>
            </w:r>
          </w:p>
          <w:p w14:paraId="72EA6355" w14:textId="77777777" w:rsidR="00A22127" w:rsidRPr="008A54DE" w:rsidRDefault="00A22127" w:rsidP="00A22127">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24F1B68E" w14:textId="77777777" w:rsidR="00A22127" w:rsidRPr="008A54DE" w:rsidRDefault="00A22127" w:rsidP="00A22127">
            <w:pPr>
              <w:pStyle w:val="ListParagraph"/>
              <w:numPr>
                <w:ilvl w:val="4"/>
                <w:numId w:val="23"/>
              </w:numPr>
              <w:rPr>
                <w:strike/>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41B8E3FD" w14:textId="67F53708" w:rsidR="00A22127" w:rsidRDefault="00A22127" w:rsidP="00A22127">
            <w:r>
              <w:rPr>
                <w:rFonts w:eastAsia="MS Mincho"/>
              </w:rPr>
              <w:t>Other options can be reported by companies</w:t>
            </w:r>
          </w:p>
        </w:tc>
      </w:tr>
      <w:tr w:rsidR="00A22127" w14:paraId="250860DA" w14:textId="77777777" w:rsidTr="004B2AFC">
        <w:trPr>
          <w:trHeight w:val="333"/>
        </w:trPr>
        <w:tc>
          <w:tcPr>
            <w:tcW w:w="616" w:type="pct"/>
          </w:tcPr>
          <w:p w14:paraId="307F25DE" w14:textId="454D18C1" w:rsidR="00A22127" w:rsidRDefault="00A22127" w:rsidP="00A22127">
            <w:pPr>
              <w:rPr>
                <w:smallCaps/>
                <w:kern w:val="0"/>
              </w:rPr>
            </w:pPr>
            <w:r>
              <w:rPr>
                <w:rFonts w:eastAsiaTheme="minorEastAsia" w:hint="eastAsia"/>
                <w:smallCaps/>
                <w:kern w:val="0"/>
                <w:lang w:eastAsia="zh-CN"/>
              </w:rPr>
              <w:lastRenderedPageBreak/>
              <w:t>C</w:t>
            </w:r>
            <w:r>
              <w:rPr>
                <w:rFonts w:eastAsiaTheme="minorEastAsia"/>
                <w:smallCaps/>
                <w:kern w:val="0"/>
                <w:lang w:eastAsia="zh-CN"/>
              </w:rPr>
              <w:t>MCC</w:t>
            </w:r>
          </w:p>
        </w:tc>
        <w:tc>
          <w:tcPr>
            <w:tcW w:w="860" w:type="pct"/>
          </w:tcPr>
          <w:p w14:paraId="18DC7591" w14:textId="39BB7EB4" w:rsidR="00A22127" w:rsidRDefault="00A22127" w:rsidP="00A22127">
            <w:r>
              <w:rPr>
                <w:rFonts w:eastAsiaTheme="minorEastAsia" w:hint="eastAsia"/>
                <w:lang w:eastAsia="zh-CN"/>
              </w:rPr>
              <w:t>O</w:t>
            </w:r>
            <w:r>
              <w:rPr>
                <w:rFonts w:eastAsiaTheme="minorEastAsia"/>
                <w:lang w:eastAsia="zh-CN"/>
              </w:rPr>
              <w:t xml:space="preserve">ption 2, Alt. </w:t>
            </w:r>
            <w:r>
              <w:rPr>
                <w:rFonts w:eastAsiaTheme="minorEastAsia"/>
                <w:lang w:eastAsia="zh-CN"/>
              </w:rPr>
              <w:lastRenderedPageBreak/>
              <w:t>1/2/3</w:t>
            </w:r>
          </w:p>
        </w:tc>
        <w:tc>
          <w:tcPr>
            <w:tcW w:w="3524" w:type="pct"/>
          </w:tcPr>
          <w:p w14:paraId="68F88A04" w14:textId="77777777" w:rsidR="00A22127" w:rsidRDefault="00A22127" w:rsidP="00A22127">
            <w:pPr>
              <w:rPr>
                <w:rFonts w:eastAsiaTheme="minorEastAsia"/>
                <w:lang w:eastAsia="zh-CN"/>
              </w:rPr>
            </w:pPr>
            <w:r>
              <w:rPr>
                <w:rFonts w:eastAsiaTheme="minorEastAsia" w:hint="eastAsia"/>
                <w:lang w:eastAsia="zh-CN"/>
              </w:rPr>
              <w:lastRenderedPageBreak/>
              <w:t>I</w:t>
            </w:r>
            <w:r>
              <w:rPr>
                <w:rFonts w:eastAsiaTheme="minorEastAsia"/>
                <w:lang w:eastAsia="zh-CN"/>
              </w:rPr>
              <w:t>n our view, Alt1 and Alt2 can be merged into one option as follows:</w:t>
            </w:r>
          </w:p>
          <w:p w14:paraId="21D3B85C" w14:textId="77777777" w:rsidR="00A22127" w:rsidRPr="00892B50" w:rsidRDefault="00A22127" w:rsidP="00A22127">
            <w:pPr>
              <w:pStyle w:val="ListParagraph"/>
              <w:numPr>
                <w:ilvl w:val="4"/>
                <w:numId w:val="23"/>
              </w:numPr>
              <w:rPr>
                <w:color w:val="FF0000"/>
              </w:rPr>
            </w:pPr>
            <w:r>
              <w:rPr>
                <w:color w:val="FF0000"/>
              </w:rPr>
              <w:lastRenderedPageBreak/>
              <w:t>Alt1/</w:t>
            </w:r>
            <w:r w:rsidRPr="00892B50">
              <w:rPr>
                <w:color w:val="FF0000"/>
              </w:rPr>
              <w:t>Alt</w:t>
            </w:r>
            <w:r>
              <w:rPr>
                <w:color w:val="FF0000"/>
              </w:rPr>
              <w:t>2</w:t>
            </w:r>
            <w:r w:rsidRPr="00892B50">
              <w:rPr>
                <w:color w:val="FF0000"/>
              </w:rPr>
              <w:t xml:space="preserve">: </w:t>
            </w:r>
            <w:r>
              <w:t xml:space="preserve">K is the number of Top-K selected beams (pairs) not in Set B </w:t>
            </w:r>
            <w:proofErr w:type="gramStart"/>
            <w:r>
              <w:t xml:space="preserve">for  </w:t>
            </w:r>
            <w:r w:rsidRPr="00794DCD">
              <w:rPr>
                <w:strike/>
              </w:rPr>
              <w:t>P</w:t>
            </w:r>
            <w:proofErr w:type="gramEnd"/>
            <w:r w:rsidRPr="00794DCD">
              <w:rPr>
                <w:strike/>
              </w:rPr>
              <w:t>2</w:t>
            </w:r>
            <w:r>
              <w:t xml:space="preserve"> beam sweeping (if applicable)</w:t>
            </w:r>
          </w:p>
          <w:p w14:paraId="5C96ECD4" w14:textId="77777777" w:rsidR="00A22127" w:rsidRDefault="00A22127" w:rsidP="00A22127"/>
        </w:tc>
      </w:tr>
      <w:tr w:rsidR="00A22127" w14:paraId="686EBBC5" w14:textId="77777777" w:rsidTr="004B2AFC">
        <w:trPr>
          <w:trHeight w:val="333"/>
        </w:trPr>
        <w:tc>
          <w:tcPr>
            <w:tcW w:w="616" w:type="pct"/>
          </w:tcPr>
          <w:p w14:paraId="1C99B083" w14:textId="714ED6E9" w:rsidR="00A22127" w:rsidRPr="008E602C" w:rsidRDefault="00A22127" w:rsidP="00A22127">
            <w:pPr>
              <w:tabs>
                <w:tab w:val="left" w:pos="580"/>
              </w:tabs>
              <w:rPr>
                <w:smallCaps/>
                <w:color w:val="5B9BD5" w:themeColor="accent1"/>
                <w:kern w:val="0"/>
              </w:rPr>
            </w:pPr>
            <w:r w:rsidRPr="008E602C">
              <w:rPr>
                <w:smallCaps/>
                <w:color w:val="5B9BD5" w:themeColor="accent1"/>
                <w:kern w:val="0"/>
              </w:rPr>
              <w:lastRenderedPageBreak/>
              <w:tab/>
              <w:t>FL3</w:t>
            </w:r>
          </w:p>
        </w:tc>
        <w:tc>
          <w:tcPr>
            <w:tcW w:w="860" w:type="pct"/>
          </w:tcPr>
          <w:p w14:paraId="4F15497C" w14:textId="77777777" w:rsidR="00A22127" w:rsidRPr="008E602C" w:rsidRDefault="00A22127" w:rsidP="00A22127">
            <w:pPr>
              <w:rPr>
                <w:color w:val="5B9BD5" w:themeColor="accent1"/>
              </w:rPr>
            </w:pPr>
          </w:p>
        </w:tc>
        <w:tc>
          <w:tcPr>
            <w:tcW w:w="3524" w:type="pct"/>
          </w:tcPr>
          <w:p w14:paraId="15B4817A" w14:textId="6A83B832" w:rsidR="00A22127" w:rsidRDefault="00A22127" w:rsidP="00A22127">
            <w:pPr>
              <w:rPr>
                <w:color w:val="5B9BD5" w:themeColor="accent1"/>
              </w:rPr>
            </w:pPr>
            <w:r w:rsidRPr="008E602C">
              <w:rPr>
                <w:color w:val="5B9BD5" w:themeColor="accent1"/>
              </w:rPr>
              <w:t xml:space="preserve">Thanks for the good study. I think for this meeting, we can keep both options and RS </w:t>
            </w:r>
            <w:r>
              <w:rPr>
                <w:color w:val="5B9BD5" w:themeColor="accent1"/>
              </w:rPr>
              <w:t xml:space="preserve">overhead reduction and RS overhead, as well as three alternatives. In my understanding, they may be useful in different cases in companies’ mind. </w:t>
            </w:r>
          </w:p>
          <w:p w14:paraId="5A3E4369" w14:textId="0413F950" w:rsidR="00A22127" w:rsidRDefault="00A22127" w:rsidP="00A22127">
            <w:pPr>
              <w:rPr>
                <w:color w:val="5B9BD5" w:themeColor="accent1"/>
              </w:rPr>
            </w:pPr>
            <w:r>
              <w:rPr>
                <w:color w:val="5B9BD5" w:themeColor="accent1"/>
              </w:rPr>
              <w:t xml:space="preserve">Please check the following proposal with changes marked in red. </w:t>
            </w:r>
          </w:p>
          <w:p w14:paraId="01FB419C" w14:textId="77777777" w:rsidR="00A22127" w:rsidRPr="008E602C" w:rsidRDefault="00A22127" w:rsidP="00A22127">
            <w:pPr>
              <w:rPr>
                <w:color w:val="5B9BD5" w:themeColor="accent1"/>
              </w:rPr>
            </w:pPr>
          </w:p>
          <w:p w14:paraId="51A8C50B" w14:textId="1F3F9245" w:rsidR="00A22127" w:rsidRDefault="00A22127" w:rsidP="00A22127">
            <w:pPr>
              <w:rPr>
                <w:b/>
                <w:bCs/>
              </w:rPr>
            </w:pPr>
            <w:r w:rsidRPr="00892B50">
              <w:rPr>
                <w:b/>
                <w:bCs/>
                <w:highlight w:val="yellow"/>
              </w:rPr>
              <w:t>Proposal 2-2-1</w:t>
            </w:r>
            <w:r>
              <w:rPr>
                <w:b/>
                <w:bCs/>
                <w:highlight w:val="yellow"/>
              </w:rPr>
              <w:t>c</w:t>
            </w:r>
            <w:r w:rsidRPr="00892B50">
              <w:rPr>
                <w:b/>
                <w:bCs/>
                <w:highlight w:val="yellow"/>
              </w:rPr>
              <w:t>:</w:t>
            </w:r>
            <w:r>
              <w:rPr>
                <w:b/>
                <w:bCs/>
              </w:rPr>
              <w:t xml:space="preserve"> </w:t>
            </w:r>
          </w:p>
          <w:p w14:paraId="529C22AB" w14:textId="77777777" w:rsidR="00A22127" w:rsidRDefault="00A22127" w:rsidP="00A22127">
            <w:pPr>
              <w:pStyle w:val="ListParagraph"/>
              <w:numPr>
                <w:ilvl w:val="0"/>
                <w:numId w:val="23"/>
              </w:numPr>
            </w:pPr>
            <w:r>
              <w:t xml:space="preserve">For the evaluation of the overhead for </w:t>
            </w:r>
            <w:r>
              <w:rPr>
                <w:b/>
                <w:bCs/>
              </w:rPr>
              <w:t>BM-Case1</w:t>
            </w:r>
            <w:r>
              <w:t>, further study the following two metrics:</w:t>
            </w:r>
          </w:p>
          <w:p w14:paraId="4AEAD4A2" w14:textId="77777777" w:rsidR="00A22127" w:rsidRDefault="00A22127" w:rsidP="00A22127">
            <w:pPr>
              <w:pStyle w:val="ListParagraph"/>
              <w:numPr>
                <w:ilvl w:val="1"/>
                <w:numId w:val="23"/>
              </w:numPr>
            </w:pPr>
            <w:r>
              <w:t>RS overhead reduction, FFS for potential down selection:</w:t>
            </w:r>
          </w:p>
          <w:p w14:paraId="2DEC34E0" w14:textId="77777777" w:rsidR="00A22127" w:rsidRDefault="00A22127" w:rsidP="00A22127">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9B55009"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1BCC613B" w14:textId="77777777" w:rsidR="00A22127" w:rsidRDefault="00A22127" w:rsidP="00A22127">
            <w:pPr>
              <w:pStyle w:val="ListParagraph"/>
              <w:numPr>
                <w:ilvl w:val="3"/>
                <w:numId w:val="23"/>
              </w:numPr>
            </w:pPr>
            <w:r>
              <w:t>where M is the total number of beams (pairs) to be predicted (in Set A)</w:t>
            </w:r>
          </w:p>
          <w:p w14:paraId="0ABAE6DC" w14:textId="469868AC" w:rsidR="00A22127" w:rsidRDefault="00A22127" w:rsidP="00A22127">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F3731E8" w14:textId="77777777" w:rsidR="00A22127" w:rsidRDefault="00A22127" w:rsidP="00A22127">
            <w:pPr>
              <w:pStyle w:val="ListParagraph"/>
              <w:numPr>
                <w:ilvl w:val="3"/>
                <w:numId w:val="23"/>
              </w:numPr>
            </w:pPr>
            <w:r>
              <w:t>where N is the number of beams (pairs) (with reference signal (SSB and/or CSI-RS)) required for measurement (in Set B)</w:t>
            </w:r>
          </w:p>
          <w:p w14:paraId="43825CA9" w14:textId="77777777" w:rsidR="00A22127" w:rsidRDefault="00A22127" w:rsidP="00A22127">
            <w:pPr>
              <w:pStyle w:val="ListParagraph"/>
              <w:numPr>
                <w:ilvl w:val="3"/>
                <w:numId w:val="23"/>
              </w:numPr>
            </w:pPr>
            <w:r>
              <w:t>where M is the total number of beams (pairs) to be predicted (in Set A)</w:t>
            </w:r>
          </w:p>
          <w:p w14:paraId="7B298EE4" w14:textId="77777777" w:rsidR="00A22127" w:rsidRDefault="00A22127" w:rsidP="00A22127">
            <w:pPr>
              <w:pStyle w:val="ListParagraph"/>
              <w:numPr>
                <w:ilvl w:val="3"/>
                <w:numId w:val="23"/>
              </w:numPr>
            </w:pPr>
            <w:r>
              <w:t xml:space="preserve">FFS: </w:t>
            </w:r>
          </w:p>
          <w:p w14:paraId="045BB652" w14:textId="474F4B83"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4D6E1412" w14:textId="55900674"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p>
          <w:p w14:paraId="1304DDCB" w14:textId="700221E0"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P3</w:t>
            </w:r>
            <w:r w:rsidRPr="008E602C">
              <w:rPr>
                <w:color w:val="FF0000"/>
              </w:rPr>
              <w:t xml:space="preserve"> </w:t>
            </w:r>
            <w:r w:rsidRPr="008E602C">
              <w:t>beam sweeping to get the best Rx beam (if applicable)</w:t>
            </w:r>
          </w:p>
          <w:p w14:paraId="3CBD73C3" w14:textId="77777777" w:rsidR="00A22127" w:rsidRDefault="00A22127" w:rsidP="00A22127">
            <w:pPr>
              <w:pStyle w:val="ListParagraph"/>
              <w:numPr>
                <w:ilvl w:val="2"/>
                <w:numId w:val="23"/>
              </w:numPr>
            </w:pPr>
            <w:r>
              <w:rPr>
                <w:rFonts w:eastAsia="MS Mincho"/>
              </w:rPr>
              <w:t xml:space="preserve">Other options can be reported by companies </w:t>
            </w:r>
          </w:p>
          <w:p w14:paraId="4B0ED076" w14:textId="77777777" w:rsidR="00A22127" w:rsidRDefault="00A22127" w:rsidP="00A22127">
            <w:pPr>
              <w:pStyle w:val="ListParagraph"/>
              <w:numPr>
                <w:ilvl w:val="1"/>
                <w:numId w:val="25"/>
              </w:numPr>
            </w:pPr>
            <w:r>
              <w:t>RS overhead, FFS for potential down selection:</w:t>
            </w:r>
          </w:p>
          <w:p w14:paraId="126029CB" w14:textId="77777777" w:rsidR="00A22127" w:rsidRDefault="00A22127" w:rsidP="00A22127">
            <w:pPr>
              <w:pStyle w:val="ListParagraph"/>
              <w:numPr>
                <w:ilvl w:val="2"/>
                <w:numId w:val="25"/>
              </w:numPr>
            </w:pPr>
            <w:r>
              <w:t xml:space="preserve">Option 1: RS OH = N, </w:t>
            </w:r>
          </w:p>
          <w:p w14:paraId="0E300BF1"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6446E30E" w14:textId="26426525" w:rsidR="00A22127" w:rsidRDefault="00A22127" w:rsidP="00A22127">
            <w:pPr>
              <w:pStyle w:val="ListParagraph"/>
              <w:numPr>
                <w:ilvl w:val="2"/>
                <w:numId w:val="25"/>
              </w:numPr>
            </w:pPr>
            <w:r>
              <w:lastRenderedPageBreak/>
              <w:t xml:space="preserve">Option 2: RS OH = N + </w:t>
            </w:r>
            <w:r w:rsidRPr="008E602C">
              <w:rPr>
                <w:color w:val="FF0000"/>
              </w:rPr>
              <w:t>P</w:t>
            </w:r>
            <w:r>
              <w:t xml:space="preserve"> </w:t>
            </w:r>
          </w:p>
          <w:p w14:paraId="0E818D5F" w14:textId="77777777" w:rsidR="00A22127" w:rsidRDefault="00A22127" w:rsidP="00A22127">
            <w:pPr>
              <w:pStyle w:val="ListParagraph"/>
              <w:numPr>
                <w:ilvl w:val="3"/>
                <w:numId w:val="25"/>
              </w:numPr>
            </w:pPr>
            <w:r>
              <w:t>where N is the number of beams (pairs) (with reference signal (SSB and/or CSI-RS)) required for measurement (in Set B)</w:t>
            </w:r>
          </w:p>
          <w:p w14:paraId="1B191D9A" w14:textId="77777777" w:rsidR="00A22127" w:rsidRPr="008E602C" w:rsidRDefault="00A22127" w:rsidP="00A22127">
            <w:pPr>
              <w:pStyle w:val="ListParagraph"/>
              <w:numPr>
                <w:ilvl w:val="3"/>
                <w:numId w:val="23"/>
              </w:numPr>
            </w:pPr>
            <w:r w:rsidRPr="008E602C">
              <w:t xml:space="preserve">FFS: </w:t>
            </w:r>
          </w:p>
          <w:p w14:paraId="2D91573E" w14:textId="1C708027" w:rsidR="00A22127" w:rsidRPr="008E602C" w:rsidRDefault="00A22127" w:rsidP="00A22127">
            <w:pPr>
              <w:pStyle w:val="ListParagraph"/>
              <w:numPr>
                <w:ilvl w:val="4"/>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3BCCA523" w14:textId="5AFBCB95" w:rsidR="00A22127" w:rsidRPr="008E602C" w:rsidRDefault="00A22127" w:rsidP="00A22127">
            <w:pPr>
              <w:pStyle w:val="ListParagraph"/>
              <w:numPr>
                <w:ilvl w:val="4"/>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34E811B9" w14:textId="6AED5218" w:rsidR="00A22127" w:rsidRPr="008E602C" w:rsidRDefault="00A22127" w:rsidP="00A22127">
            <w:pPr>
              <w:pStyle w:val="ListParagraph"/>
              <w:numPr>
                <w:ilvl w:val="4"/>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092D2B5A" w14:textId="45FCB029" w:rsidR="00A22127" w:rsidRPr="008E602C" w:rsidRDefault="00A22127" w:rsidP="00A22127">
            <w:pPr>
              <w:pStyle w:val="ListParagraph"/>
              <w:numPr>
                <w:ilvl w:val="2"/>
                <w:numId w:val="23"/>
              </w:numPr>
            </w:pPr>
            <w:r w:rsidRPr="008E602C">
              <w:rPr>
                <w:rFonts w:eastAsia="MS Mincho"/>
              </w:rPr>
              <w:t>Other options can be reported by companies</w:t>
            </w:r>
          </w:p>
          <w:p w14:paraId="7EB10737" w14:textId="24E4CD60" w:rsidR="00A22127" w:rsidRDefault="00A22127" w:rsidP="00A22127"/>
        </w:tc>
      </w:tr>
      <w:tr w:rsidR="00196791" w14:paraId="1CE3D052" w14:textId="77777777" w:rsidTr="004B2AFC">
        <w:trPr>
          <w:trHeight w:val="333"/>
        </w:trPr>
        <w:tc>
          <w:tcPr>
            <w:tcW w:w="616" w:type="pct"/>
          </w:tcPr>
          <w:p w14:paraId="2289267D" w14:textId="5696C41C" w:rsidR="00196791" w:rsidRPr="00196791" w:rsidRDefault="00196791" w:rsidP="00A22127">
            <w:pPr>
              <w:tabs>
                <w:tab w:val="left" w:pos="580"/>
              </w:tabs>
              <w:rPr>
                <w:smallCaps/>
                <w:kern w:val="0"/>
              </w:rPr>
            </w:pPr>
            <w:proofErr w:type="spellStart"/>
            <w:r w:rsidRPr="00196791">
              <w:rPr>
                <w:smallCaps/>
                <w:kern w:val="0"/>
              </w:rPr>
              <w:lastRenderedPageBreak/>
              <w:t>InterDigital</w:t>
            </w:r>
            <w:proofErr w:type="spellEnd"/>
          </w:p>
        </w:tc>
        <w:tc>
          <w:tcPr>
            <w:tcW w:w="860" w:type="pct"/>
          </w:tcPr>
          <w:p w14:paraId="02964A74" w14:textId="77777777" w:rsidR="00196791" w:rsidRPr="00196791" w:rsidRDefault="00196791" w:rsidP="00A22127"/>
        </w:tc>
        <w:tc>
          <w:tcPr>
            <w:tcW w:w="3524" w:type="pct"/>
          </w:tcPr>
          <w:p w14:paraId="6CDD76CB" w14:textId="3EA51344" w:rsidR="00196791" w:rsidRPr="00196791" w:rsidRDefault="00196791" w:rsidP="00A22127">
            <w:pPr>
              <w:rPr>
                <w:b/>
                <w:bCs/>
              </w:rPr>
            </w:pPr>
            <w:r w:rsidRPr="00196791">
              <w:rPr>
                <w:b/>
                <w:bCs/>
              </w:rPr>
              <w:t>Overhead reduction</w:t>
            </w:r>
          </w:p>
          <w:p w14:paraId="19450E93" w14:textId="6BC22FD6" w:rsidR="00196791" w:rsidRDefault="00196791" w:rsidP="00A22127">
            <w:r>
              <w:t xml:space="preserve">We are fine to keep both option 1 and option 2. </w:t>
            </w:r>
          </w:p>
          <w:p w14:paraId="13B2186F" w14:textId="11582423" w:rsidR="00196791" w:rsidRDefault="00196791" w:rsidP="00A22127">
            <w:r>
              <w:t xml:space="preserve">However, we have some questions on option 2. </w:t>
            </w:r>
          </w:p>
          <w:p w14:paraId="1BB367C4" w14:textId="0EB13BCC" w:rsidR="00196791" w:rsidRDefault="00196791" w:rsidP="00A22127">
            <w:r>
              <w:t xml:space="preserve">Why do we need additional beam sweeping with P? If we remove P2, then the motivation of supporting additional beam sweeping with P is not clear enough to us. </w:t>
            </w:r>
          </w:p>
          <w:p w14:paraId="404FB33D" w14:textId="41E82FB4" w:rsidR="00196791" w:rsidRDefault="00196791" w:rsidP="00A22127">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15C960B" w14:textId="77777777" w:rsidR="00196791" w:rsidRDefault="00196791" w:rsidP="00196791">
            <w:pPr>
              <w:rPr>
                <w:b/>
                <w:bCs/>
              </w:rPr>
            </w:pPr>
          </w:p>
          <w:p w14:paraId="3E3EC56F" w14:textId="0804206C" w:rsidR="00196791" w:rsidRPr="00196791" w:rsidRDefault="00196791" w:rsidP="00196791">
            <w:pPr>
              <w:rPr>
                <w:b/>
                <w:bCs/>
              </w:rPr>
            </w:pPr>
            <w:r>
              <w:rPr>
                <w:b/>
                <w:bCs/>
              </w:rPr>
              <w:t xml:space="preserve">RS </w:t>
            </w:r>
            <w:r w:rsidRPr="00196791">
              <w:rPr>
                <w:b/>
                <w:bCs/>
              </w:rPr>
              <w:t>Overhead</w:t>
            </w:r>
          </w:p>
          <w:p w14:paraId="5AB2EABA" w14:textId="5ED538C7" w:rsidR="00196791" w:rsidRPr="00196791" w:rsidRDefault="00196791" w:rsidP="00A22127">
            <w:pPr>
              <w:rPr>
                <w:rFonts w:hint="eastAsia"/>
              </w:rPr>
            </w:pPr>
            <w:r>
              <w:t xml:space="preserve">For us, this metric is not clear enough. For overhead reduction, we can </w:t>
            </w:r>
            <w:r w:rsidR="00DE29FF">
              <w:t xml:space="preserve">only </w:t>
            </w:r>
            <w:r>
              <w:t xml:space="preserve">consider </w:t>
            </w:r>
            <w:r w:rsidR="00DE29FF">
              <w:t xml:space="preserve">number of beams by using the assumption that the numerator and the denominator use same RS overhead. </w:t>
            </w:r>
            <w:r w:rsidR="00DE29FF">
              <w:rPr>
                <w:rFonts w:hint="eastAsia"/>
              </w:rPr>
              <w:t>H</w:t>
            </w:r>
            <w:r w:rsidR="00DE29FF">
              <w:t>owever, if we want to count the actual RS overhead, the overhead should be calculated based on the actual RS overhead not using the number of beams.</w:t>
            </w:r>
          </w:p>
        </w:tc>
      </w:tr>
    </w:tbl>
    <w:p w14:paraId="5C077774" w14:textId="327D0C91" w:rsidR="002A2CC1" w:rsidRPr="004B2AFC" w:rsidRDefault="002A2CC1">
      <w:pPr>
        <w:tabs>
          <w:tab w:val="left" w:pos="1710"/>
        </w:tabs>
        <w:rPr>
          <w:b/>
          <w:bCs/>
          <w:color w:val="A6A6A6" w:themeColor="background1" w:themeShade="A6"/>
        </w:rPr>
      </w:pPr>
    </w:p>
    <w:p w14:paraId="7EBC1746" w14:textId="0722EE53" w:rsidR="00831BD9" w:rsidRDefault="00831BD9" w:rsidP="00831BD9">
      <w:pPr>
        <w:pStyle w:val="Heading4"/>
        <w:rPr>
          <w:highlight w:val="yellow"/>
        </w:rPr>
      </w:pPr>
      <w:r>
        <w:rPr>
          <w:highlight w:val="yellow"/>
        </w:rPr>
        <w:t>FL</w:t>
      </w:r>
      <w:r w:rsidR="00613461">
        <w:rPr>
          <w:highlight w:val="yellow"/>
        </w:rPr>
        <w:t>3</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lastRenderedPageBreak/>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378"/>
        <w:gridCol w:w="1277"/>
        <w:gridCol w:w="7081"/>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w:t>
            </w:r>
            <w:proofErr w:type="spellStart"/>
            <w:r w:rsidRPr="00741284">
              <w:rPr>
                <w:sz w:val="18"/>
                <w:szCs w:val="18"/>
              </w:rPr>
              <w:t>Opt</w:t>
            </w:r>
            <w:proofErr w:type="spellEnd"/>
            <w:r w:rsidRPr="00741284">
              <w:rPr>
                <w:sz w:val="18"/>
                <w:szCs w:val="18"/>
              </w:rPr>
              <w:t xml:space="preserve"> </w:t>
            </w:r>
            <w:proofErr w:type="gramStart"/>
            <w:r w:rsidRPr="00741284">
              <w:rPr>
                <w:sz w:val="18"/>
                <w:szCs w:val="18"/>
              </w:rPr>
              <w:t>2;</w:t>
            </w:r>
            <w:proofErr w:type="gramEnd"/>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lastRenderedPageBreak/>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 xml:space="preserve">refer </w:t>
            </w:r>
            <w:proofErr w:type="spellStart"/>
            <w:r>
              <w:rPr>
                <w:rFonts w:eastAsiaTheme="minorEastAsia"/>
                <w:lang w:eastAsia="zh-CN"/>
              </w:rPr>
              <w:t>Opt</w:t>
            </w:r>
            <w:proofErr w:type="spellEnd"/>
            <w:r>
              <w:rPr>
                <w:rFonts w:eastAsiaTheme="minorEastAsia"/>
                <w:lang w:eastAsia="zh-CN"/>
              </w:rPr>
              <w:t xml:space="preserve">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 xml:space="preserve">We suggest </w:t>
            </w:r>
            <w:proofErr w:type="gramStart"/>
            <w:r>
              <w:t>to focus</w:t>
            </w:r>
            <w:proofErr w:type="gramEnd"/>
            <w:r>
              <w:t xml:space="preserve">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t>Ericsson</w:t>
            </w:r>
          </w:p>
        </w:tc>
        <w:tc>
          <w:tcPr>
            <w:tcW w:w="675" w:type="pct"/>
          </w:tcPr>
          <w:p w14:paraId="4A4DD872" w14:textId="77777777" w:rsidR="004C33FD" w:rsidRDefault="004C33FD" w:rsidP="004C33FD">
            <w:r>
              <w:t xml:space="preserve">Prefer Option 2, ok </w:t>
            </w:r>
            <w:r>
              <w:lastRenderedPageBreak/>
              <w:t>to keep option 1</w:t>
            </w:r>
          </w:p>
          <w:p w14:paraId="2B0B93FE" w14:textId="77777777" w:rsidR="004C33FD" w:rsidRDefault="004C33FD" w:rsidP="004C33FD"/>
        </w:tc>
        <w:tc>
          <w:tcPr>
            <w:tcW w:w="3709" w:type="pct"/>
          </w:tcPr>
          <w:p w14:paraId="76394A24" w14:textId="27757B09" w:rsidR="004C33FD" w:rsidRDefault="004C33FD" w:rsidP="004C33FD">
            <w:pPr>
              <w:keepNext/>
            </w:pPr>
            <w:r>
              <w:lastRenderedPageBreak/>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t>With this being said, we</w:t>
            </w:r>
            <w:proofErr w:type="gramEnd"/>
            <w:r>
              <w:t xml:space="preserv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ListParagraph"/>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r w:rsidR="00A22127" w14:paraId="38DB6932" w14:textId="77777777" w:rsidTr="004B2AFC">
        <w:trPr>
          <w:trHeight w:val="333"/>
        </w:trPr>
        <w:tc>
          <w:tcPr>
            <w:tcW w:w="616" w:type="pct"/>
          </w:tcPr>
          <w:p w14:paraId="60E42B2A" w14:textId="4ADB99F0" w:rsidR="00A22127" w:rsidRDefault="00A22127" w:rsidP="00A22127">
            <w:pPr>
              <w:rPr>
                <w:smallCaps/>
                <w:kern w:val="0"/>
              </w:rPr>
            </w:pPr>
            <w:r>
              <w:rPr>
                <w:rFonts w:eastAsiaTheme="minorEastAsia" w:hint="eastAsia"/>
                <w:kern w:val="0"/>
                <w:lang w:eastAsia="zh-CN"/>
              </w:rPr>
              <w:t>N</w:t>
            </w:r>
            <w:r>
              <w:rPr>
                <w:rFonts w:eastAsiaTheme="minorEastAsia"/>
                <w:kern w:val="0"/>
                <w:lang w:eastAsia="zh-CN"/>
              </w:rPr>
              <w:t>TT DOCOMO</w:t>
            </w:r>
          </w:p>
        </w:tc>
        <w:tc>
          <w:tcPr>
            <w:tcW w:w="675" w:type="pct"/>
          </w:tcPr>
          <w:p w14:paraId="65AD59BC" w14:textId="77777777" w:rsidR="00A22127" w:rsidRDefault="00A22127" w:rsidP="00A22127">
            <w:pPr>
              <w:keepNext/>
              <w:rPr>
                <w:rFonts w:eastAsiaTheme="minorEastAsia"/>
                <w:lang w:eastAsia="zh-CN"/>
              </w:rPr>
            </w:pPr>
            <w:r>
              <w:rPr>
                <w:rFonts w:eastAsiaTheme="minorEastAsia" w:hint="eastAsia"/>
                <w:lang w:eastAsia="zh-CN"/>
              </w:rPr>
              <w:t>O</w:t>
            </w:r>
            <w:r>
              <w:rPr>
                <w:rFonts w:eastAsiaTheme="minorEastAsia"/>
                <w:lang w:eastAsia="zh-CN"/>
              </w:rPr>
              <w:t>ption 1-2 with Alt.1/2/</w:t>
            </w:r>
            <w:proofErr w:type="gramStart"/>
            <w:r>
              <w:rPr>
                <w:rFonts w:eastAsiaTheme="minorEastAsia"/>
                <w:lang w:eastAsia="zh-CN"/>
              </w:rPr>
              <w:t>3;</w:t>
            </w:r>
            <w:proofErr w:type="gramEnd"/>
          </w:p>
          <w:p w14:paraId="2C58C9CB" w14:textId="4658816D" w:rsidR="00A22127" w:rsidRDefault="00A22127" w:rsidP="00A22127">
            <w:r>
              <w:rPr>
                <w:rFonts w:eastAsiaTheme="minorEastAsia" w:hint="eastAsia"/>
                <w:lang w:eastAsia="zh-CN"/>
              </w:rPr>
              <w:t>O</w:t>
            </w:r>
            <w:r>
              <w:rPr>
                <w:rFonts w:eastAsiaTheme="minorEastAsia"/>
                <w:lang w:eastAsia="zh-CN"/>
              </w:rPr>
              <w:t>ption 2</w:t>
            </w:r>
          </w:p>
        </w:tc>
        <w:tc>
          <w:tcPr>
            <w:tcW w:w="3709" w:type="pct"/>
          </w:tcPr>
          <w:p w14:paraId="65423AEC" w14:textId="4C69FD4D" w:rsidR="00A22127" w:rsidRDefault="00A22127" w:rsidP="00A22127">
            <w:r>
              <w:rPr>
                <w:rFonts w:eastAsiaTheme="minorEastAsia" w:hint="eastAsia"/>
                <w:lang w:eastAsia="zh-CN"/>
              </w:rPr>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same reason as Proposal 2-2-1b.</w:t>
            </w:r>
          </w:p>
        </w:tc>
      </w:tr>
      <w:tr w:rsidR="00A22127" w14:paraId="295C9375" w14:textId="77777777" w:rsidTr="004B2AFC">
        <w:trPr>
          <w:trHeight w:val="333"/>
        </w:trPr>
        <w:tc>
          <w:tcPr>
            <w:tcW w:w="616" w:type="pct"/>
          </w:tcPr>
          <w:p w14:paraId="61EFA918" w14:textId="1927507C" w:rsidR="00A22127" w:rsidRDefault="00A22127" w:rsidP="00A22127">
            <w:pPr>
              <w:rPr>
                <w:smallCaps/>
                <w:kern w:val="0"/>
              </w:rPr>
            </w:pPr>
            <w:r>
              <w:rPr>
                <w:smallCaps/>
                <w:kern w:val="0"/>
              </w:rPr>
              <w:t>HW/</w:t>
            </w:r>
            <w:proofErr w:type="spellStart"/>
            <w:r>
              <w:rPr>
                <w:smallCaps/>
                <w:kern w:val="0"/>
              </w:rPr>
              <w:t>HiSI</w:t>
            </w:r>
            <w:proofErr w:type="spellEnd"/>
          </w:p>
        </w:tc>
        <w:tc>
          <w:tcPr>
            <w:tcW w:w="675" w:type="pct"/>
          </w:tcPr>
          <w:p w14:paraId="4236E92B" w14:textId="77777777" w:rsidR="00A22127" w:rsidRDefault="00A22127" w:rsidP="00A22127"/>
        </w:tc>
        <w:tc>
          <w:tcPr>
            <w:tcW w:w="3709" w:type="pct"/>
          </w:tcPr>
          <w:p w14:paraId="144772E6" w14:textId="77777777" w:rsidR="00A22127" w:rsidRDefault="00A22127" w:rsidP="00A22127">
            <w:pPr>
              <w:keepNext/>
            </w:pPr>
            <w:r>
              <w:t xml:space="preserve">Option 2 and Option 1, </w:t>
            </w:r>
            <w:proofErr w:type="gramStart"/>
            <w:r>
              <w:t>similar to</w:t>
            </w:r>
            <w:proofErr w:type="gramEnd"/>
            <w:r>
              <w:t xml:space="preserve"> our reasoning for BM-Case 1.</w:t>
            </w:r>
          </w:p>
          <w:p w14:paraId="140FB0D5" w14:textId="77777777" w:rsidR="00A22127" w:rsidRDefault="00A22127" w:rsidP="00A22127">
            <w:pPr>
              <w:keepNext/>
            </w:pPr>
          </w:p>
          <w:p w14:paraId="4F9BDC3B" w14:textId="38FF9599" w:rsidR="00A22127" w:rsidRDefault="00A22127" w:rsidP="00A22127">
            <w:r>
              <w:t xml:space="preserve">But we suggest that we should postpones the discussion of BM-Case 2, until we have agreed BM-Case 1. It will become much simpler </w:t>
            </w:r>
            <w:proofErr w:type="gramStart"/>
            <w:r>
              <w:t>then, since</w:t>
            </w:r>
            <w:proofErr w:type="gramEnd"/>
            <w:r>
              <w:t xml:space="preserve"> BM-Case 2 is an extension of Case 1.</w:t>
            </w:r>
          </w:p>
        </w:tc>
      </w:tr>
      <w:tr w:rsidR="00A22127" w14:paraId="46970129" w14:textId="77777777" w:rsidTr="004B2AFC">
        <w:trPr>
          <w:trHeight w:val="333"/>
        </w:trPr>
        <w:tc>
          <w:tcPr>
            <w:tcW w:w="616" w:type="pct"/>
          </w:tcPr>
          <w:p w14:paraId="76F88A93" w14:textId="401AED97" w:rsidR="00A22127" w:rsidRDefault="00A22127" w:rsidP="00A22127">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75" w:type="pct"/>
          </w:tcPr>
          <w:p w14:paraId="37E9105B" w14:textId="64199FFB" w:rsidR="00A22127" w:rsidRDefault="00A22127" w:rsidP="00A22127">
            <w:r>
              <w:t xml:space="preserve">Option </w:t>
            </w:r>
            <w:r w:rsidRPr="00741284">
              <w:rPr>
                <w:color w:val="FF0000"/>
              </w:rPr>
              <w:t>1-2</w:t>
            </w:r>
          </w:p>
        </w:tc>
        <w:tc>
          <w:tcPr>
            <w:tcW w:w="3709" w:type="pct"/>
          </w:tcPr>
          <w:p w14:paraId="03253CB8" w14:textId="461B5020" w:rsidR="00A22127" w:rsidRDefault="00A22127" w:rsidP="00A22127">
            <w:r>
              <w:rPr>
                <w:rFonts w:eastAsiaTheme="minorEastAsia" w:hint="eastAsia"/>
                <w:lang w:eastAsia="zh-CN"/>
              </w:rPr>
              <w:t>S</w:t>
            </w:r>
            <w:r>
              <w:rPr>
                <w:rFonts w:eastAsiaTheme="minorEastAsia"/>
                <w:lang w:eastAsia="zh-CN"/>
              </w:rPr>
              <w:t xml:space="preserve">imilar comments as </w:t>
            </w:r>
            <w:r w:rsidRPr="0028264B">
              <w:rPr>
                <w:rFonts w:eastAsiaTheme="minorEastAsia"/>
                <w:lang w:eastAsia="zh-CN"/>
              </w:rPr>
              <w:t>Proposal 2-2-1b</w:t>
            </w:r>
            <w:r>
              <w:rPr>
                <w:rFonts w:eastAsiaTheme="minorEastAsia"/>
                <w:lang w:eastAsia="zh-CN"/>
              </w:rPr>
              <w:t>. Alt1 and Alt2 can be merged into one Alt.</w:t>
            </w:r>
          </w:p>
        </w:tc>
      </w:tr>
      <w:tr w:rsidR="00A22127" w14:paraId="7AA312CB" w14:textId="77777777" w:rsidTr="004B2AFC">
        <w:trPr>
          <w:trHeight w:val="333"/>
        </w:trPr>
        <w:tc>
          <w:tcPr>
            <w:tcW w:w="616" w:type="pct"/>
          </w:tcPr>
          <w:p w14:paraId="62A5AE91" w14:textId="61113990" w:rsidR="00A22127" w:rsidRDefault="00A22127" w:rsidP="00A22127">
            <w:pPr>
              <w:rPr>
                <w:smallCaps/>
                <w:kern w:val="0"/>
              </w:rPr>
            </w:pPr>
            <w:r w:rsidRPr="00604071">
              <w:rPr>
                <w:smallCaps/>
                <w:color w:val="4472C4" w:themeColor="accent5"/>
                <w:kern w:val="0"/>
              </w:rPr>
              <w:t>FL3</w:t>
            </w:r>
          </w:p>
        </w:tc>
        <w:tc>
          <w:tcPr>
            <w:tcW w:w="675" w:type="pct"/>
          </w:tcPr>
          <w:p w14:paraId="0926CD11" w14:textId="77777777" w:rsidR="00A22127" w:rsidRDefault="00A22127" w:rsidP="00A22127"/>
        </w:tc>
        <w:tc>
          <w:tcPr>
            <w:tcW w:w="3709" w:type="pct"/>
          </w:tcPr>
          <w:p w14:paraId="22D7EBC3" w14:textId="34C31024" w:rsidR="00A22127" w:rsidRDefault="00A22127" w:rsidP="00A22127">
            <w:pPr>
              <w:rPr>
                <w:color w:val="4472C4" w:themeColor="accent5"/>
              </w:rPr>
            </w:pPr>
            <w:r w:rsidRPr="00604071">
              <w:rPr>
                <w:color w:val="4472C4" w:themeColor="accent5"/>
              </w:rPr>
              <w:t xml:space="preserve">Assuming </w:t>
            </w:r>
            <w:r>
              <w:rPr>
                <w:color w:val="4472C4" w:themeColor="accent5"/>
              </w:rPr>
              <w:t xml:space="preserve">Proposals for BM-Case1 is table, companies are encouraged to provide comments for BM-Case2. </w:t>
            </w:r>
          </w:p>
          <w:p w14:paraId="3A4EFB23" w14:textId="6AA75A07" w:rsidR="00A22127" w:rsidRPr="00604071" w:rsidRDefault="00A22127" w:rsidP="00A22127">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4CA4259D" w14:textId="77777777" w:rsidR="00A22127" w:rsidRDefault="00A22127" w:rsidP="00A22127"/>
          <w:p w14:paraId="5043D03A" w14:textId="44E2147F" w:rsidR="00A22127" w:rsidRDefault="00A22127" w:rsidP="00A22127">
            <w:pPr>
              <w:rPr>
                <w:b/>
                <w:bCs/>
              </w:rPr>
            </w:pPr>
            <w:r>
              <w:rPr>
                <w:b/>
                <w:bCs/>
                <w:highlight w:val="yellow"/>
              </w:rPr>
              <w:t>Proposal 2-2-</w:t>
            </w:r>
            <w:r>
              <w:rPr>
                <w:b/>
                <w:bCs/>
              </w:rPr>
              <w:t xml:space="preserve">2c: </w:t>
            </w:r>
          </w:p>
          <w:p w14:paraId="549812E4" w14:textId="77777777" w:rsidR="00A22127" w:rsidRDefault="00A22127" w:rsidP="00A22127">
            <w:pPr>
              <w:pStyle w:val="ListParagraph"/>
              <w:numPr>
                <w:ilvl w:val="0"/>
                <w:numId w:val="23"/>
              </w:numPr>
            </w:pPr>
            <w:r>
              <w:t xml:space="preserve">For the evaluation of the overhead for </w:t>
            </w:r>
            <w:r>
              <w:rPr>
                <w:b/>
                <w:bCs/>
              </w:rPr>
              <w:t>BM-Case2</w:t>
            </w:r>
            <w:r>
              <w:t>, further study the following two metrics:</w:t>
            </w:r>
          </w:p>
          <w:p w14:paraId="69199C27" w14:textId="77777777" w:rsidR="00A22127" w:rsidRDefault="00A22127" w:rsidP="00A22127">
            <w:pPr>
              <w:pStyle w:val="ListParagraph"/>
              <w:numPr>
                <w:ilvl w:val="1"/>
                <w:numId w:val="23"/>
              </w:numPr>
            </w:pPr>
            <w:r>
              <w:t>RS overhead reduction, FFS for potential down selection:</w:t>
            </w:r>
          </w:p>
          <w:p w14:paraId="16887084" w14:textId="77777777" w:rsidR="00A22127" w:rsidRPr="00604071" w:rsidRDefault="00A22127" w:rsidP="00A22127">
            <w:pPr>
              <w:pStyle w:val="ListParagraph"/>
              <w:numPr>
                <w:ilvl w:val="2"/>
                <w:numId w:val="23"/>
              </w:numPr>
            </w:pPr>
            <w:r>
              <w:t xml:space="preserve">Option </w:t>
            </w:r>
            <w:r w:rsidRPr="00604071">
              <w:t xml:space="preserve">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604071">
              <w:rPr>
                <w:lang w:val="it-IT"/>
              </w:rPr>
              <w:t xml:space="preserve"> </w:t>
            </w:r>
          </w:p>
          <w:p w14:paraId="0B514475" w14:textId="77777777" w:rsidR="00A22127" w:rsidRPr="00604071" w:rsidRDefault="00A22127" w:rsidP="00A22127">
            <w:pPr>
              <w:pStyle w:val="ListParagraph"/>
              <w:numPr>
                <w:ilvl w:val="3"/>
                <w:numId w:val="23"/>
              </w:numPr>
            </w:pPr>
            <w:r w:rsidRPr="00604071">
              <w:lastRenderedPageBreak/>
              <w:t>where N is the number of beams (pairs) (with reference signal (SSB and/or CSI-RS)) required for measurement (in Set B) in each slot of T1</w:t>
            </w:r>
          </w:p>
          <w:p w14:paraId="47BC0170" w14:textId="77777777" w:rsidR="00A22127" w:rsidRPr="00604071" w:rsidRDefault="00A22127" w:rsidP="00A22127">
            <w:pPr>
              <w:pStyle w:val="ListParagraph"/>
              <w:numPr>
                <w:ilvl w:val="3"/>
                <w:numId w:val="23"/>
              </w:numPr>
            </w:pPr>
            <w:r w:rsidRPr="00604071">
              <w:t>where M is the total number of beams (pairs) to be predicted (in Set A) in each slot of both T1 and T2</w:t>
            </w:r>
          </w:p>
          <w:p w14:paraId="129003BA" w14:textId="63E9BBAA" w:rsidR="00A22127" w:rsidRDefault="00A22127" w:rsidP="00A22127">
            <w:pPr>
              <w:pStyle w:val="ListParagraph"/>
              <w:numPr>
                <w:ilvl w:val="2"/>
                <w:numId w:val="23"/>
              </w:numPr>
            </w:pPr>
            <w:r w:rsidRPr="00604071">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39EBA879"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20AB02C0" w14:textId="77777777" w:rsidR="00A22127" w:rsidRDefault="00A22127" w:rsidP="00A22127">
            <w:pPr>
              <w:pStyle w:val="ListParagraph"/>
              <w:numPr>
                <w:ilvl w:val="3"/>
                <w:numId w:val="23"/>
              </w:numPr>
            </w:pPr>
            <w:r>
              <w:t>where M is the total number of beams (pairs) to be predicted (in Set A) in each slot of both T1 and T2</w:t>
            </w:r>
          </w:p>
          <w:p w14:paraId="5B953C97" w14:textId="77777777" w:rsidR="00A22127" w:rsidRDefault="00A22127" w:rsidP="00A22127">
            <w:pPr>
              <w:pStyle w:val="ListParagraph"/>
              <w:numPr>
                <w:ilvl w:val="3"/>
                <w:numId w:val="23"/>
              </w:numPr>
            </w:pPr>
            <w:r>
              <w:t xml:space="preserve">FFS: </w:t>
            </w:r>
          </w:p>
          <w:p w14:paraId="07425995" w14:textId="1C6F5CE0"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applicable) in each slot of T2</w:t>
            </w:r>
          </w:p>
          <w:p w14:paraId="17734BC0" w14:textId="5F41116A"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3D2DB514" w14:textId="3B9A070E"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D88A02D" w14:textId="77777777" w:rsidR="00A22127" w:rsidRPr="00604071" w:rsidRDefault="00A22127" w:rsidP="00A22127">
            <w:pPr>
              <w:pStyle w:val="ListParagraph"/>
              <w:numPr>
                <w:ilvl w:val="2"/>
                <w:numId w:val="23"/>
              </w:numPr>
            </w:pPr>
            <w:r w:rsidRPr="00604071">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sidRPr="00604071">
              <w:rPr>
                <w:lang w:val="it-IT"/>
              </w:rPr>
              <w:t xml:space="preserve"> </w:t>
            </w:r>
          </w:p>
          <w:p w14:paraId="1D75A502" w14:textId="77777777" w:rsidR="00A22127" w:rsidRPr="00604071" w:rsidRDefault="00A22127" w:rsidP="00A22127">
            <w:pPr>
              <w:pStyle w:val="ListParagraph"/>
              <w:numPr>
                <w:ilvl w:val="3"/>
                <w:numId w:val="23"/>
              </w:numPr>
            </w:pPr>
            <w:r w:rsidRPr="00604071">
              <w:t>where N is the number of beams (pairs) (with reference signal (SSB and/or CSI-RS)) required by scheme with AI</w:t>
            </w:r>
          </w:p>
          <w:p w14:paraId="4547FC37" w14:textId="77777777" w:rsidR="00A22127" w:rsidRPr="00604071" w:rsidRDefault="00A22127" w:rsidP="00A22127">
            <w:pPr>
              <w:pStyle w:val="ListParagraph"/>
              <w:numPr>
                <w:ilvl w:val="3"/>
                <w:numId w:val="23"/>
              </w:numPr>
            </w:pPr>
            <w:r w:rsidRPr="00604071">
              <w:t>where M is the number of beams (pairs) (with reference signal (SSB and/or CSI-RS)) required by baseline scheme</w:t>
            </w:r>
          </w:p>
          <w:p w14:paraId="75A3B68C" w14:textId="77777777" w:rsidR="00A22127" w:rsidRDefault="00A22127" w:rsidP="00A22127">
            <w:pPr>
              <w:pStyle w:val="ListParagraph"/>
              <w:numPr>
                <w:ilvl w:val="2"/>
                <w:numId w:val="23"/>
              </w:numPr>
            </w:pPr>
            <w:r>
              <w:rPr>
                <w:rFonts w:eastAsia="MS Mincho"/>
              </w:rPr>
              <w:t xml:space="preserve">Other options can be reported by companies </w:t>
            </w:r>
          </w:p>
          <w:p w14:paraId="249F20A2" w14:textId="77777777" w:rsidR="00A22127" w:rsidRDefault="00A22127" w:rsidP="00A22127">
            <w:pPr>
              <w:pStyle w:val="ListParagraph"/>
              <w:numPr>
                <w:ilvl w:val="1"/>
                <w:numId w:val="25"/>
              </w:numPr>
            </w:pPr>
            <w:r>
              <w:t>RS overhead, FFS for potential down selection:</w:t>
            </w:r>
          </w:p>
          <w:p w14:paraId="07B39F6D" w14:textId="36F3D4BC" w:rsidR="00A22127" w:rsidRDefault="00A22127" w:rsidP="00A22127">
            <w:pPr>
              <w:pStyle w:val="ListParagraph"/>
              <w:numPr>
                <w:ilvl w:val="2"/>
                <w:numId w:val="25"/>
              </w:numPr>
            </w:pPr>
            <w:r>
              <w:t xml:space="preserve">Option </w:t>
            </w:r>
            <w:r w:rsidRPr="00604071">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0F7D166" w14:textId="77777777" w:rsidR="00A22127" w:rsidRDefault="00A22127" w:rsidP="00A22127">
            <w:pPr>
              <w:pStyle w:val="ListParagraph"/>
              <w:numPr>
                <w:ilvl w:val="3"/>
                <w:numId w:val="25"/>
              </w:numPr>
            </w:pPr>
            <w:r>
              <w:t>where N is the number of beams (pairs) (with reference signal (SSB and/or CSI-RS)) required for measurement (in Set B) in each slot of T1</w:t>
            </w:r>
          </w:p>
          <w:p w14:paraId="0E28DD65" w14:textId="5ECD3776" w:rsidR="00A22127" w:rsidRDefault="00A22127" w:rsidP="00A22127">
            <w:pPr>
              <w:pStyle w:val="ListParagraph"/>
              <w:numPr>
                <w:ilvl w:val="2"/>
                <w:numId w:val="25"/>
              </w:numPr>
            </w:pPr>
            <w:r>
              <w:t xml:space="preserve">Option </w:t>
            </w:r>
            <w:r w:rsidRPr="00604071">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50C22D07" w14:textId="77777777" w:rsidR="00A22127" w:rsidRDefault="00A22127" w:rsidP="00A22127">
            <w:pPr>
              <w:pStyle w:val="ListParagraph"/>
              <w:numPr>
                <w:ilvl w:val="3"/>
                <w:numId w:val="23"/>
              </w:numPr>
            </w:pPr>
            <w:r>
              <w:t>where N is the number of beams (pairs) (with reference signal (SSB and/or CSI-RS)) required for measurement (in Set B) in each slot of T1</w:t>
            </w:r>
          </w:p>
          <w:p w14:paraId="44464E5E" w14:textId="77777777" w:rsidR="00A22127" w:rsidRDefault="00A22127" w:rsidP="00A22127">
            <w:pPr>
              <w:pStyle w:val="ListParagraph"/>
              <w:numPr>
                <w:ilvl w:val="3"/>
                <w:numId w:val="23"/>
              </w:numPr>
            </w:pPr>
            <w:r>
              <w:t xml:space="preserve">FFS: </w:t>
            </w:r>
          </w:p>
          <w:p w14:paraId="58394A68" w14:textId="6F944E75" w:rsidR="00A22127" w:rsidRPr="00604071" w:rsidRDefault="00A22127" w:rsidP="00A22127">
            <w:pPr>
              <w:pStyle w:val="ListParagraph"/>
              <w:numPr>
                <w:ilvl w:val="4"/>
                <w:numId w:val="23"/>
              </w:numPr>
            </w:pPr>
            <w:r w:rsidRPr="00604071">
              <w:t xml:space="preserve">Alt1: </w:t>
            </w:r>
            <w:r w:rsidRPr="00604071">
              <w:rPr>
                <w:color w:val="FF0000"/>
              </w:rPr>
              <w:t>P</w:t>
            </w:r>
            <w:r w:rsidRPr="00604071">
              <w:t xml:space="preserve"> is the number of Top-K selected beams (pairs) for </w:t>
            </w:r>
            <w:r w:rsidRPr="00604071">
              <w:rPr>
                <w:strike/>
                <w:color w:val="FF0000"/>
              </w:rPr>
              <w:t>P2</w:t>
            </w:r>
            <w:r w:rsidRPr="00604071">
              <w:t xml:space="preserve"> beam sweeping (if </w:t>
            </w:r>
            <w:r w:rsidRPr="00604071">
              <w:lastRenderedPageBreak/>
              <w:t>applicable) in each slot of T2</w:t>
            </w:r>
          </w:p>
          <w:p w14:paraId="28E864F4" w14:textId="6F371DA3" w:rsidR="00A22127" w:rsidRPr="00604071" w:rsidRDefault="00A22127" w:rsidP="00A22127">
            <w:pPr>
              <w:pStyle w:val="ListParagraph"/>
              <w:numPr>
                <w:ilvl w:val="4"/>
                <w:numId w:val="23"/>
              </w:numPr>
            </w:pPr>
            <w:r w:rsidRPr="00604071">
              <w:t xml:space="preserve">Alt2: </w:t>
            </w:r>
            <w:r w:rsidRPr="00604071">
              <w:rPr>
                <w:color w:val="FF0000"/>
              </w:rPr>
              <w:t>P</w:t>
            </w:r>
            <w:r w:rsidRPr="00604071">
              <w:t xml:space="preserve"> is the number of Top-K selected beams (pairs) not in Set B for </w:t>
            </w:r>
            <w:r w:rsidRPr="00604071">
              <w:rPr>
                <w:strike/>
                <w:color w:val="FF0000"/>
              </w:rPr>
              <w:t>P2</w:t>
            </w:r>
            <w:r w:rsidRPr="00604071">
              <w:t xml:space="preserve"> beam sweeping (if applicable) in each slot of T2</w:t>
            </w:r>
          </w:p>
          <w:p w14:paraId="7675B111" w14:textId="27DDA34C" w:rsidR="00A22127" w:rsidRPr="00604071" w:rsidRDefault="00A22127" w:rsidP="00A22127">
            <w:pPr>
              <w:pStyle w:val="ListParagraph"/>
              <w:numPr>
                <w:ilvl w:val="4"/>
                <w:numId w:val="23"/>
              </w:numPr>
            </w:pPr>
            <w:r w:rsidRPr="00604071">
              <w:t xml:space="preserve">Alt 3: </w:t>
            </w:r>
            <w:r w:rsidRPr="00604071">
              <w:rPr>
                <w:color w:val="FF0000"/>
              </w:rPr>
              <w:t>P</w:t>
            </w:r>
            <w:r w:rsidRPr="00604071">
              <w:t xml:space="preserve"> is the number of beams used for </w:t>
            </w:r>
            <w:r w:rsidRPr="00604071">
              <w:rPr>
                <w:strike/>
                <w:color w:val="FF0000"/>
              </w:rPr>
              <w:t>P3</w:t>
            </w:r>
            <w:r w:rsidRPr="00604071">
              <w:t xml:space="preserve"> beam sweeping to get the best Rx beam (if applicable)</w:t>
            </w:r>
          </w:p>
          <w:p w14:paraId="1C16BD82" w14:textId="77777777" w:rsidR="00A22127" w:rsidRDefault="00A22127" w:rsidP="00A22127">
            <w:pPr>
              <w:pStyle w:val="ListParagraph"/>
              <w:numPr>
                <w:ilvl w:val="2"/>
                <w:numId w:val="23"/>
              </w:numPr>
            </w:pPr>
            <w:r>
              <w:rPr>
                <w:rFonts w:eastAsia="MS Mincho"/>
              </w:rPr>
              <w:t xml:space="preserve">Other options can be reported by companies </w:t>
            </w:r>
          </w:p>
          <w:p w14:paraId="3095B73B" w14:textId="507C53B5" w:rsidR="00A22127" w:rsidRDefault="00A22127" w:rsidP="00A22127"/>
        </w:tc>
      </w:tr>
      <w:tr w:rsidR="00A22127" w14:paraId="278A64A8" w14:textId="77777777" w:rsidTr="004B2AFC">
        <w:trPr>
          <w:trHeight w:val="333"/>
        </w:trPr>
        <w:tc>
          <w:tcPr>
            <w:tcW w:w="616" w:type="pct"/>
          </w:tcPr>
          <w:p w14:paraId="173E3094" w14:textId="0D8A2D61" w:rsidR="00A22127" w:rsidRPr="00DE29FF" w:rsidRDefault="00DE29FF" w:rsidP="00A22127">
            <w:pPr>
              <w:rPr>
                <w:smallCaps/>
                <w:kern w:val="0"/>
              </w:rPr>
            </w:pPr>
            <w:proofErr w:type="spellStart"/>
            <w:r w:rsidRPr="00DE29FF">
              <w:rPr>
                <w:smallCaps/>
                <w:kern w:val="0"/>
              </w:rPr>
              <w:lastRenderedPageBreak/>
              <w:t>InterDigital</w:t>
            </w:r>
            <w:proofErr w:type="spellEnd"/>
          </w:p>
        </w:tc>
        <w:tc>
          <w:tcPr>
            <w:tcW w:w="675" w:type="pct"/>
          </w:tcPr>
          <w:p w14:paraId="47DA5EE1" w14:textId="77777777" w:rsidR="00A22127" w:rsidRPr="00DE29FF" w:rsidRDefault="00A22127" w:rsidP="00A22127"/>
        </w:tc>
        <w:tc>
          <w:tcPr>
            <w:tcW w:w="3709" w:type="pct"/>
          </w:tcPr>
          <w:p w14:paraId="1F76B1A9" w14:textId="187D5465" w:rsidR="00A22127" w:rsidRPr="00DE29FF" w:rsidRDefault="00DE29FF" w:rsidP="00A22127">
            <w:r w:rsidRPr="00DE29FF">
              <w:t xml:space="preserve">We also prefer to focus on BM Case-1 first. </w:t>
            </w:r>
          </w:p>
        </w:tc>
      </w:tr>
    </w:tbl>
    <w:p w14:paraId="0257D612" w14:textId="77777777" w:rsidR="00831BD9" w:rsidRPr="004B2AFC" w:rsidRDefault="00831BD9">
      <w:pPr>
        <w:tabs>
          <w:tab w:val="left" w:pos="1710"/>
        </w:tabs>
        <w:rPr>
          <w:b/>
          <w:bCs/>
          <w:color w:val="A6A6A6" w:themeColor="background1" w:themeShade="A6"/>
        </w:rPr>
      </w:pPr>
    </w:p>
    <w:p w14:paraId="257E7987" w14:textId="2547FF67" w:rsidR="002A2CC1" w:rsidRDefault="008D5F24">
      <w:pPr>
        <w:pStyle w:val="Heading4"/>
        <w:rPr>
          <w:highlight w:val="yellow"/>
        </w:rPr>
      </w:pPr>
      <w:r>
        <w:rPr>
          <w:highlight w:val="yellow"/>
        </w:rPr>
        <w:t>FL</w:t>
      </w:r>
      <w:r w:rsidR="00613461">
        <w:rPr>
          <w:highlight w:val="yellow"/>
        </w:rPr>
        <w:t>3</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ko-KR"/>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rPr>
              <w:t>assumption, and</w:t>
            </w:r>
            <w:proofErr w:type="gramEnd"/>
            <w:r>
              <w:rPr>
                <w:color w:val="4472C4" w:themeColor="accent5"/>
              </w:rPr>
              <w:t xml:space="preserve"> provide analysis on RS overhead reduction accordingly. For example, whether </w:t>
            </w:r>
            <w:proofErr w:type="gramStart"/>
            <w:r>
              <w:rPr>
                <w:color w:val="4472C4" w:themeColor="accent5"/>
              </w:rPr>
              <w:t>all of</w:t>
            </w:r>
            <w:proofErr w:type="gramEnd"/>
            <w:r>
              <w:rPr>
                <w:color w:val="4472C4" w:themeColor="accent5"/>
              </w:rPr>
              <w:t xml:space="preserve">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w:t>
            </w:r>
            <w:r>
              <w:lastRenderedPageBreak/>
              <w:t>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w:t>
            </w:r>
            <w:proofErr w:type="gramStart"/>
            <w:r>
              <w:t>D</w:t>
            </w:r>
            <w:proofErr w:type="gramEnd"/>
            <w:r>
              <w:t xml:space="preserve">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w:t>
            </w:r>
            <w:proofErr w:type="gramStart"/>
            <w:r>
              <w:rPr>
                <w:rFonts w:hint="eastAsia"/>
              </w:rPr>
              <w:t>is</w:t>
            </w:r>
            <w:proofErr w:type="gramEnd"/>
            <w:r>
              <w:rPr>
                <w:rFonts w:hint="eastAsia"/>
              </w:rPr>
              <w:t xml:space="preserve">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613461" w14:paraId="22E854D3" w14:textId="77777777">
        <w:trPr>
          <w:trHeight w:val="333"/>
        </w:trPr>
        <w:tc>
          <w:tcPr>
            <w:tcW w:w="616" w:type="pct"/>
          </w:tcPr>
          <w:p w14:paraId="0D236065" w14:textId="3B64C931" w:rsidR="00613461" w:rsidRPr="00DE29FF" w:rsidRDefault="00DE29FF" w:rsidP="00613461">
            <w:pPr>
              <w:rPr>
                <w:kern w:val="0"/>
              </w:rPr>
            </w:pPr>
            <w:proofErr w:type="spellStart"/>
            <w:r w:rsidRPr="00DE29FF">
              <w:rPr>
                <w:kern w:val="0"/>
              </w:rPr>
              <w:t>InterDigital</w:t>
            </w:r>
            <w:proofErr w:type="spellEnd"/>
          </w:p>
        </w:tc>
        <w:tc>
          <w:tcPr>
            <w:tcW w:w="4384" w:type="pct"/>
          </w:tcPr>
          <w:p w14:paraId="2135AADB" w14:textId="21732E61" w:rsidR="00613461" w:rsidRPr="00DE29FF" w:rsidRDefault="00DE29FF" w:rsidP="00613461">
            <w:pPr>
              <w:keepNext/>
            </w:pPr>
            <w:r w:rsidRPr="00DE29FF">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613461" w14:paraId="78BCE550" w14:textId="77777777">
        <w:trPr>
          <w:trHeight w:val="333"/>
        </w:trPr>
        <w:tc>
          <w:tcPr>
            <w:tcW w:w="616" w:type="pct"/>
          </w:tcPr>
          <w:p w14:paraId="660C9A0D" w14:textId="77777777" w:rsidR="00613461" w:rsidRDefault="00613461" w:rsidP="00613461">
            <w:pPr>
              <w:rPr>
                <w:kern w:val="0"/>
              </w:rPr>
            </w:pPr>
          </w:p>
        </w:tc>
        <w:tc>
          <w:tcPr>
            <w:tcW w:w="4384" w:type="pct"/>
          </w:tcPr>
          <w:p w14:paraId="0C7ED4F8" w14:textId="77777777" w:rsidR="00613461" w:rsidRDefault="00613461" w:rsidP="00613461">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lastRenderedPageBreak/>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5F526DA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 xml:space="preserve">We are ok with the proposal in principle, but it is hard to determine the UCI overhead </w:t>
            </w:r>
            <w:proofErr w:type="gramStart"/>
            <w:r>
              <w:t>with regard to</w:t>
            </w:r>
            <w:proofErr w:type="gramEnd"/>
            <w:r>
              <w:t xml:space="preserve">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lastRenderedPageBreak/>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w:t>
            </w:r>
            <w:proofErr w:type="spellStart"/>
            <w:r>
              <w:t>HiSi</w:t>
            </w:r>
            <w:proofErr w:type="spellEnd"/>
            <w:r>
              <w:t xml:space="preserve">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A22127" w14:paraId="7C705E6A" w14:textId="77777777" w:rsidTr="00A22127">
        <w:trPr>
          <w:trHeight w:val="333"/>
        </w:trPr>
        <w:tc>
          <w:tcPr>
            <w:tcW w:w="616" w:type="pct"/>
          </w:tcPr>
          <w:p w14:paraId="271B0DD5" w14:textId="77777777" w:rsidR="00A22127" w:rsidRDefault="00A22127" w:rsidP="004313ED">
            <w:pPr>
              <w:rPr>
                <w:kern w:val="0"/>
              </w:rPr>
            </w:pPr>
            <w:r>
              <w:rPr>
                <w:kern w:val="0"/>
              </w:rPr>
              <w:t>HW/</w:t>
            </w:r>
            <w:proofErr w:type="spellStart"/>
            <w:r>
              <w:rPr>
                <w:kern w:val="0"/>
              </w:rPr>
              <w:t>HiSi</w:t>
            </w:r>
            <w:proofErr w:type="spellEnd"/>
          </w:p>
        </w:tc>
        <w:tc>
          <w:tcPr>
            <w:tcW w:w="4384" w:type="pct"/>
          </w:tcPr>
          <w:p w14:paraId="53EE6A49" w14:textId="77777777" w:rsidR="00A22127" w:rsidRDefault="00A22127" w:rsidP="004313ED">
            <w:pPr>
              <w:keepNext/>
            </w:pPr>
            <w:r>
              <w:t>We also think that UCI reporting overhead is important, but for the efficiency of discussion we still believe it is better to postpone.</w:t>
            </w:r>
          </w:p>
        </w:tc>
      </w:tr>
      <w:tr w:rsidR="00000ED0" w14:paraId="6E411439" w14:textId="77777777" w:rsidTr="00A22127">
        <w:trPr>
          <w:trHeight w:val="333"/>
        </w:trPr>
        <w:tc>
          <w:tcPr>
            <w:tcW w:w="616" w:type="pct"/>
          </w:tcPr>
          <w:p w14:paraId="6D7EA1B2" w14:textId="54FE44A8" w:rsidR="00000ED0" w:rsidRDefault="00000ED0" w:rsidP="004313ED">
            <w:pPr>
              <w:rPr>
                <w:kern w:val="0"/>
              </w:rPr>
            </w:pPr>
            <w:r w:rsidRPr="00000ED0">
              <w:rPr>
                <w:color w:val="4472C4" w:themeColor="accent5"/>
                <w:kern w:val="0"/>
              </w:rPr>
              <w:t>FL3</w:t>
            </w:r>
          </w:p>
        </w:tc>
        <w:tc>
          <w:tcPr>
            <w:tcW w:w="4384" w:type="pct"/>
          </w:tcPr>
          <w:p w14:paraId="2E0E1B7B" w14:textId="42C8B818" w:rsidR="00000ED0" w:rsidRDefault="00000ED0" w:rsidP="004313ED">
            <w:pPr>
              <w:keepNext/>
            </w:pPr>
            <w:r w:rsidRPr="00000ED0">
              <w:rPr>
                <w:color w:val="4472C4" w:themeColor="accent5"/>
              </w:rPr>
              <w:t xml:space="preserve">Let’s further discuss this in later meeting. </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lastRenderedPageBreak/>
        <w:t>NVIDA</w:t>
      </w:r>
      <w:r>
        <w:t xml:space="preserve"> </w:t>
      </w:r>
      <w:r>
        <w:rPr>
          <w:rFonts w:hint="eastAsia"/>
        </w:rPr>
        <w:t>[</w:t>
      </w:r>
      <w:r>
        <w:t>23]</w:t>
      </w:r>
    </w:p>
    <w:p w14:paraId="3D4B76AD" w14:textId="77777777" w:rsidR="002A2CC1" w:rsidRDefault="008D5F24">
      <w:pPr>
        <w:pStyle w:val="ListParagraph"/>
        <w:numPr>
          <w:ilvl w:val="1"/>
          <w:numId w:val="30"/>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lastRenderedPageBreak/>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lastRenderedPageBreak/>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lastRenderedPageBreak/>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ListParagraph"/>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ListParagraph"/>
        <w:numPr>
          <w:ilvl w:val="2"/>
          <w:numId w:val="38"/>
        </w:numPr>
        <w:rPr>
          <w:sz w:val="18"/>
          <w:szCs w:val="18"/>
        </w:rPr>
      </w:pPr>
      <w:r>
        <w:rPr>
          <w:sz w:val="18"/>
          <w:szCs w:val="18"/>
        </w:rPr>
        <w:lastRenderedPageBreak/>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ListParagraph"/>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lastRenderedPageBreak/>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proofErr w:type="gramStart"/>
            <w:r>
              <w:rPr>
                <w:smallCaps/>
              </w:rPr>
              <w:t>S</w:t>
            </w:r>
            <w:r>
              <w:rPr>
                <w:rFonts w:hint="eastAsia"/>
                <w:smallCaps/>
              </w:rPr>
              <w:t>preadtrum</w:t>
            </w:r>
            <w:r>
              <w:rPr>
                <w:smallCaps/>
              </w:rPr>
              <w:t>,NTT</w:t>
            </w:r>
            <w:proofErr w:type="spellEnd"/>
            <w:proofErr w:type="gram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w:t>
            </w:r>
            <w:r>
              <w:lastRenderedPageBreak/>
              <w:t xml:space="preserve">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lastRenderedPageBreak/>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lastRenderedPageBreak/>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lastRenderedPageBreak/>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proofErr w:type="gramStart"/>
      <w:r>
        <w:rPr>
          <w:sz w:val="18"/>
          <w:szCs w:val="18"/>
        </w:rPr>
        <w:t>where</w:t>
      </w:r>
      <w:proofErr w:type="gramEnd"/>
      <w:r>
        <w:rPr>
          <w:sz w:val="18"/>
          <w:szCs w:val="18"/>
        </w:rPr>
        <w:t xml:space="preserve"> </w:t>
      </w:r>
    </w:p>
    <w:p w14:paraId="173C2950" w14:textId="77777777" w:rsidR="002A2CC1" w:rsidRDefault="008D5F24">
      <w:pPr>
        <w:pStyle w:val="ListParagraph"/>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7A09A199" w14:textId="77777777" w:rsidR="002A2CC1" w:rsidRDefault="008D5F24">
      <w:pPr>
        <w:pStyle w:val="ListParagraph"/>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083D9DCF" w14:textId="77777777" w:rsidR="002A2CC1" w:rsidRDefault="008D5F24">
      <w:pPr>
        <w:pStyle w:val="ListParagraph"/>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lastRenderedPageBreak/>
        <w:t>Across configurations:  train AI/ML model on a first set of configuration(s) and test on a second configuration</w:t>
      </w:r>
    </w:p>
    <w:p w14:paraId="6AC57175" w14:textId="77777777" w:rsidR="002A2CC1" w:rsidRDefault="002A2CC1">
      <w:pPr>
        <w:rPr>
          <w:sz w:val="18"/>
          <w:szCs w:val="18"/>
        </w:rPr>
      </w:pPr>
    </w:p>
    <w:p w14:paraId="339E7FFA" w14:textId="13506C47" w:rsidR="002A2CC1" w:rsidRDefault="008D5F24">
      <w:pPr>
        <w:pStyle w:val="Heading4"/>
        <w:rPr>
          <w:highlight w:val="yellow"/>
        </w:rPr>
      </w:pPr>
      <w:r>
        <w:rPr>
          <w:highlight w:val="yellow"/>
        </w:rPr>
        <w:t>FL</w:t>
      </w:r>
      <w:r w:rsidR="00926326">
        <w:rPr>
          <w:highlight w:val="yellow"/>
        </w:rPr>
        <w:t>3</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 xml:space="preserve">Google, </w:t>
            </w:r>
            <w:proofErr w:type="spellStart"/>
            <w:proofErr w:type="gramStart"/>
            <w:r>
              <w:t>Xiaomi,NTT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w:t>
            </w:r>
            <w:proofErr w:type="spellStart"/>
            <w:r>
              <w:rPr>
                <w:kern w:val="0"/>
              </w:rPr>
              <w:t>HiSi</w:t>
            </w:r>
            <w:proofErr w:type="spellEnd"/>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 xml:space="preserve">ive examples in brackets for </w:t>
            </w:r>
            <w:proofErr w:type="gramStart"/>
            <w:r>
              <w:t>now, but</w:t>
            </w:r>
            <w:proofErr w:type="gramEnd"/>
            <w:r>
              <w:t xml:space="preserve">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proofErr w:type="gramStart"/>
            <w:r>
              <w:t>B:Yes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proofErr w:type="spellStart"/>
            <w:r w:rsidRPr="003D6B14">
              <w:rPr>
                <w:smallCaps/>
              </w:rPr>
              <w:lastRenderedPageBreak/>
              <w:t>Futurewei</w:t>
            </w:r>
            <w:proofErr w:type="spellEnd"/>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proofErr w:type="gramStart"/>
            <w:r>
              <w:t>H,g</w:t>
            </w:r>
            <w:proofErr w:type="spellEnd"/>
            <w:proofErr w:type="gramEnd"/>
            <w:r>
              <w:t>}/d_{</w:t>
            </w:r>
            <w:proofErr w:type="spellStart"/>
            <w:r>
              <w:t>V,g</w:t>
            </w:r>
            <w:proofErr w:type="spellEnd"/>
            <w:r>
              <w:t>}”</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proofErr w:type="spellStart"/>
            <w:r>
              <w:rPr>
                <w:kern w:val="0"/>
              </w:rPr>
              <w:t>Spreadtrum</w:t>
            </w:r>
            <w:proofErr w:type="spellEnd"/>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 xml:space="preserve">ompanies could report their selection for A/B/C </w:t>
            </w:r>
            <w:proofErr w:type="gramStart"/>
            <w:r>
              <w:t>respectively, when</w:t>
            </w:r>
            <w:proofErr w:type="gramEnd"/>
            <w:r>
              <w:t xml:space="preserve"> they report the generalization 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t>OPPO</w:t>
            </w:r>
          </w:p>
        </w:tc>
        <w:tc>
          <w:tcPr>
            <w:tcW w:w="4371" w:type="pct"/>
          </w:tcPr>
          <w:p w14:paraId="3B4E9129" w14:textId="77777777" w:rsidR="00601BC5" w:rsidRDefault="00601BC5" w:rsidP="00601BC5">
            <w:pPr>
              <w:keepNext/>
            </w:pPr>
            <w:r>
              <w:t>We think one of the sub-</w:t>
            </w:r>
            <w:proofErr w:type="gramStart"/>
            <w:r>
              <w:t>bullet</w:t>
            </w:r>
            <w:proofErr w:type="gramEnd"/>
            <w:r>
              <w:t xml:space="preserve">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w:t>
            </w:r>
            <w:proofErr w:type="gramStart"/>
            <w:r>
              <w:rPr>
                <w:rFonts w:eastAsiaTheme="minorEastAsia" w:hint="eastAsia"/>
                <w:lang w:eastAsia="zh-CN"/>
              </w:rPr>
              <w:t>considered</w:t>
            </w:r>
            <w:proofErr w:type="gramEnd"/>
            <w:r>
              <w:rPr>
                <w:rFonts w:eastAsiaTheme="minorEastAsia" w:hint="eastAsia"/>
                <w:lang w:eastAsia="zh-CN"/>
              </w:rPr>
              <w:t xml:space="preserve"> and C can be postponed. Besides, we prefer BM Case-1 to be used in scenarios with low UE speeds and </w:t>
            </w:r>
            <w:r>
              <w:rPr>
                <w:rFonts w:hint="eastAsia"/>
                <w:lang w:eastAsia="zh-CN"/>
              </w:rPr>
              <w:t xml:space="preserve">thus </w:t>
            </w:r>
            <w:r>
              <w:rPr>
                <w:rFonts w:eastAsiaTheme="minorEastAsia" w:hint="eastAsia"/>
                <w:lang w:eastAsia="zh-CN"/>
              </w:rPr>
              <w:t xml:space="preserve">UE speeds don't need to be considered for generalization performance verification of BM-Case1. Otherwise, its performance may be </w:t>
            </w:r>
            <w:proofErr w:type="gramStart"/>
            <w:r>
              <w:rPr>
                <w:rFonts w:eastAsiaTheme="minorEastAsia" w:hint="eastAsia"/>
                <w:lang w:eastAsia="zh-CN"/>
              </w:rPr>
              <w:t>degraded</w:t>
            </w:r>
            <w:proofErr w:type="gramEnd"/>
            <w:r>
              <w:rPr>
                <w:rFonts w:eastAsiaTheme="minorEastAsia" w:hint="eastAsia"/>
                <w:lang w:eastAsia="zh-CN"/>
              </w:rPr>
              <w:t xml:space="preserve">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lastRenderedPageBreak/>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w:t>
            </w:r>
            <w:proofErr w:type="gramStart"/>
            <w:r>
              <w:rPr>
                <w:rFonts w:eastAsiaTheme="minorEastAsia" w:hint="eastAsia"/>
                <w:lang w:eastAsia="zh-CN"/>
              </w:rPr>
              <w:t>to update</w:t>
            </w:r>
            <w:proofErr w:type="gramEnd"/>
            <w:r>
              <w:rPr>
                <w:rFonts w:eastAsiaTheme="minorEastAsia" w:hint="eastAsia"/>
                <w:lang w:eastAsia="zh-CN"/>
              </w:rPr>
              <w:t xml:space="preserv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lastRenderedPageBreak/>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15B592C0" w:rsidR="00052B43" w:rsidRPr="00052B43" w:rsidRDefault="009C51D3" w:rsidP="00052B43">
            <w:pPr>
              <w:keepNext/>
              <w:rPr>
                <w:rFonts w:eastAsiaTheme="minorEastAsia"/>
                <w:lang w:eastAsia="zh-CN"/>
              </w:rPr>
            </w:pPr>
            <w:r w:rsidRPr="009C51D3">
              <w:rPr>
                <w:color w:val="4472C4" w:themeColor="accent5"/>
              </w:rPr>
              <w:t>FL3:</w:t>
            </w:r>
            <w:r>
              <w:rPr>
                <w:color w:val="4472C4" w:themeColor="accent5"/>
              </w:rPr>
              <w:t xml:space="preserve"> We </w:t>
            </w:r>
            <w:proofErr w:type="gramStart"/>
            <w:r>
              <w:rPr>
                <w:color w:val="4472C4" w:themeColor="accent5"/>
              </w:rPr>
              <w:t>say</w:t>
            </w:r>
            <w:proofErr w:type="gramEnd"/>
            <w:r>
              <w:rPr>
                <w:color w:val="4472C4" w:themeColor="accent5"/>
              </w:rPr>
              <w:t xml:space="preserve"> “may consider”. Whether to consider it up to companies. </w:t>
            </w: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lastRenderedPageBreak/>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proofErr w:type="spellStart"/>
            <w:r w:rsidRPr="008B6D06">
              <w:rPr>
                <w:smallCaps/>
                <w:kern w:val="0"/>
              </w:rPr>
              <w:t>Futurewei</w:t>
            </w:r>
            <w:proofErr w:type="spellEnd"/>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 xml:space="preserve">Ok with the proposal in general. Suggest </w:t>
            </w:r>
            <w:proofErr w:type="gramStart"/>
            <w:r>
              <w:t>to move</w:t>
            </w:r>
            <w:proofErr w:type="gramEnd"/>
            <w:r>
              <w:t xml:space="preser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2805D347" w14:textId="77777777" w:rsidR="00CE3742" w:rsidRDefault="00CE3742" w:rsidP="00D70D53">
            <w:pPr>
              <w:keepNext/>
            </w:pPr>
            <w:r>
              <w:t xml:space="preserve">Ok with the proposal in general. Suggest </w:t>
            </w:r>
            <w:proofErr w:type="gramStart"/>
            <w:r>
              <w:t>to move</w:t>
            </w:r>
            <w:proofErr w:type="gramEnd"/>
            <w:r>
              <w:t xml:space="preserve"> the red sub-bullet to the same level as the main bullet.</w:t>
            </w:r>
          </w:p>
          <w:p w14:paraId="05FEF65B" w14:textId="11C5CA37" w:rsidR="009C51D3" w:rsidRDefault="009C51D3" w:rsidP="00D70D53">
            <w:pPr>
              <w:keepNext/>
            </w:pPr>
            <w:r w:rsidRPr="009C51D3">
              <w:rPr>
                <w:color w:val="4472C4" w:themeColor="accent5"/>
              </w:rPr>
              <w:t>FL3:</w:t>
            </w:r>
            <w:r>
              <w:rPr>
                <w:color w:val="4472C4" w:themeColor="accent5"/>
              </w:rPr>
              <w:t xml:space="preserve"> Updated</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t>Apple</w:t>
            </w:r>
          </w:p>
        </w:tc>
        <w:tc>
          <w:tcPr>
            <w:tcW w:w="4371" w:type="pct"/>
          </w:tcPr>
          <w:p w14:paraId="42A0283A" w14:textId="77777777" w:rsidR="00CE3742" w:rsidRDefault="00CE3742" w:rsidP="00D70D53">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make </w:t>
            </w:r>
            <w:proofErr w:type="gramStart"/>
            <w:r>
              <w:rPr>
                <w:rFonts w:eastAsiaTheme="minorEastAsia"/>
                <w:lang w:eastAsia="zh-CN"/>
              </w:rPr>
              <w:t>these two sub-bullet</w:t>
            </w:r>
            <w:proofErr w:type="gramEnd"/>
            <w:r>
              <w:rPr>
                <w:rFonts w:eastAsiaTheme="minorEastAsia"/>
                <w:lang w:eastAsia="zh-CN"/>
              </w:rPr>
              <w:t xml:space="preserve">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6ED61C46" w:rsidR="008D6E31" w:rsidRDefault="009C51D3" w:rsidP="008D6E31">
            <w:pPr>
              <w:keepNext/>
            </w:pPr>
            <w:r w:rsidRPr="009C51D3">
              <w:rPr>
                <w:color w:val="4472C4" w:themeColor="accent5"/>
              </w:rPr>
              <w:t>FL3:</w:t>
            </w:r>
            <w:r>
              <w:rPr>
                <w:color w:val="4472C4" w:themeColor="accent5"/>
              </w:rPr>
              <w:t xml:space="preserve"> There are other proposals from other companies, to be fair, I will not list examples. Companies can report their assumptions. </w:t>
            </w: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w:t>
            </w:r>
            <w:r w:rsidRPr="00741284">
              <w:rPr>
                <w:b/>
                <w:bCs/>
              </w:rPr>
              <w:lastRenderedPageBreak/>
              <w:t>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2183E126" w14:textId="77777777" w:rsidR="00A570BF" w:rsidRDefault="00A570BF" w:rsidP="00A570BF">
            <w:pPr>
              <w:keepNext/>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p w14:paraId="0AE86551" w14:textId="45E76AC0" w:rsidR="009C51D3" w:rsidRDefault="009C51D3" w:rsidP="00A570BF">
            <w:pPr>
              <w:keepNext/>
            </w:pPr>
            <w:r w:rsidRPr="009C51D3">
              <w:rPr>
                <w:color w:val="4472C4" w:themeColor="accent5"/>
              </w:rPr>
              <w:t>FL3:</w:t>
            </w:r>
            <w:r>
              <w:rPr>
                <w:color w:val="4472C4" w:themeColor="accent5"/>
              </w:rPr>
              <w:t xml:space="preserve"> we use UE speed in the simulation assumptions.</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proofErr w:type="spellStart"/>
            <w:r>
              <w:rPr>
                <w:smallCaps/>
                <w:kern w:val="0"/>
              </w:rPr>
              <w:lastRenderedPageBreak/>
              <w:t>qualcomm</w:t>
            </w:r>
            <w:proofErr w:type="spellEnd"/>
          </w:p>
        </w:tc>
        <w:tc>
          <w:tcPr>
            <w:tcW w:w="4371" w:type="pct"/>
          </w:tcPr>
          <w:p w14:paraId="7CF8BE27" w14:textId="77777777" w:rsidR="00191EF9" w:rsidRDefault="00191EF9" w:rsidP="00191EF9">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w:t>
            </w:r>
            <w:r w:rsidRPr="00710DB0">
              <w:t xml:space="preserve">first set of </w:t>
            </w:r>
            <w:proofErr w:type="gramStart"/>
            <w:r w:rsidRPr="00710DB0">
              <w:t>site</w:t>
            </w:r>
            <w:proofErr w:type="gramEnd"/>
            <w:r w:rsidRPr="00710DB0">
              <w:t>(s) of a given deployment type</w:t>
            </w:r>
            <w:r>
              <w:t xml:space="preserve"> (e.g., </w:t>
            </w:r>
            <w:proofErr w:type="spellStart"/>
            <w:r>
              <w:t>UMi</w:t>
            </w:r>
            <w:proofErr w:type="spellEnd"/>
            <w:r>
              <w:t>)</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p w14:paraId="387C2D34" w14:textId="77777777" w:rsidR="00926326" w:rsidRDefault="00926326" w:rsidP="00191EF9">
            <w:pPr>
              <w:keepNext/>
              <w:rPr>
                <w:color w:val="4472C4" w:themeColor="accent5"/>
              </w:rPr>
            </w:pPr>
            <w:r w:rsidRPr="00926326">
              <w:rPr>
                <w:color w:val="4472C4" w:themeColor="accent5"/>
              </w:rPr>
              <w:t>FL3:</w:t>
            </w:r>
            <w:r>
              <w:rPr>
                <w:color w:val="4472C4" w:themeColor="accent5"/>
              </w:rPr>
              <w:t xml:space="preserve"> for the examples of various deployment scenarios, I think both can be included depends on company reports.</w:t>
            </w:r>
          </w:p>
          <w:p w14:paraId="4E5DF35F" w14:textId="2CD31292" w:rsidR="00926326" w:rsidRDefault="00926326" w:rsidP="00191EF9">
            <w:pPr>
              <w:keepNext/>
            </w:pP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Support the proposal.</w:t>
            </w:r>
          </w:p>
        </w:tc>
      </w:tr>
      <w:tr w:rsidR="00A22127" w14:paraId="2E91172F" w14:textId="77777777" w:rsidTr="004B2AFC">
        <w:trPr>
          <w:trHeight w:val="333"/>
        </w:trPr>
        <w:tc>
          <w:tcPr>
            <w:tcW w:w="629" w:type="pct"/>
          </w:tcPr>
          <w:p w14:paraId="08EC14B9" w14:textId="48F923E4"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71" w:type="pct"/>
          </w:tcPr>
          <w:p w14:paraId="63E3A07F" w14:textId="18E2B9F2"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59D4845A" w14:textId="77777777" w:rsidTr="004B2AFC">
        <w:trPr>
          <w:trHeight w:val="333"/>
        </w:trPr>
        <w:tc>
          <w:tcPr>
            <w:tcW w:w="629" w:type="pct"/>
          </w:tcPr>
          <w:p w14:paraId="63CA6553" w14:textId="4D0443C4" w:rsidR="00A22127" w:rsidRDefault="00A22127" w:rsidP="00A22127">
            <w:pPr>
              <w:rPr>
                <w:kern w:val="0"/>
              </w:rPr>
            </w:pPr>
            <w:r>
              <w:rPr>
                <w:smallCaps/>
                <w:kern w:val="0"/>
              </w:rPr>
              <w:t>HW/</w:t>
            </w:r>
            <w:proofErr w:type="spellStart"/>
            <w:r>
              <w:rPr>
                <w:smallCaps/>
                <w:kern w:val="0"/>
              </w:rPr>
              <w:t>HiSi</w:t>
            </w:r>
            <w:proofErr w:type="spellEnd"/>
          </w:p>
        </w:tc>
        <w:tc>
          <w:tcPr>
            <w:tcW w:w="4371" w:type="pct"/>
          </w:tcPr>
          <w:p w14:paraId="669E1690" w14:textId="37A8A1A7" w:rsidR="00A22127" w:rsidRDefault="00A22127" w:rsidP="00A22127">
            <w:pPr>
              <w:keepNext/>
            </w:pPr>
            <w:r>
              <w:t>We support the updated proposal 3-1-2b.</w:t>
            </w:r>
          </w:p>
        </w:tc>
      </w:tr>
      <w:tr w:rsidR="00A22127" w14:paraId="520657F9" w14:textId="77777777" w:rsidTr="004B2AFC">
        <w:trPr>
          <w:trHeight w:val="333"/>
        </w:trPr>
        <w:tc>
          <w:tcPr>
            <w:tcW w:w="629" w:type="pct"/>
          </w:tcPr>
          <w:p w14:paraId="06F83EDF" w14:textId="5B4E4946" w:rsidR="00A22127" w:rsidRDefault="00A22127" w:rsidP="00A22127">
            <w:pPr>
              <w:rPr>
                <w:kern w:val="0"/>
              </w:rPr>
            </w:pPr>
            <w:r>
              <w:rPr>
                <w:rFonts w:eastAsiaTheme="minorEastAsia" w:hint="eastAsia"/>
                <w:smallCaps/>
                <w:kern w:val="0"/>
                <w:lang w:eastAsia="zh-CN"/>
              </w:rPr>
              <w:t>C</w:t>
            </w:r>
            <w:r>
              <w:rPr>
                <w:rFonts w:eastAsiaTheme="minorEastAsia"/>
                <w:smallCaps/>
                <w:kern w:val="0"/>
                <w:lang w:eastAsia="zh-CN"/>
              </w:rPr>
              <w:t>MCC</w:t>
            </w:r>
          </w:p>
        </w:tc>
        <w:tc>
          <w:tcPr>
            <w:tcW w:w="4371" w:type="pct"/>
          </w:tcPr>
          <w:p w14:paraId="7C909739" w14:textId="655DF8D0" w:rsidR="00A22127" w:rsidRDefault="00A22127" w:rsidP="00A22127">
            <w:pPr>
              <w:keepNext/>
            </w:pPr>
            <w:r>
              <w:rPr>
                <w:rFonts w:eastAsiaTheme="minorEastAsia" w:hint="eastAsia"/>
                <w:lang w:eastAsia="zh-CN"/>
              </w:rPr>
              <w:t>W</w:t>
            </w:r>
            <w:r>
              <w:rPr>
                <w:rFonts w:eastAsiaTheme="minorEastAsia"/>
                <w:lang w:eastAsia="zh-CN"/>
              </w:rPr>
              <w:t>e support the proposal.</w:t>
            </w:r>
          </w:p>
        </w:tc>
      </w:tr>
      <w:tr w:rsidR="00A22127" w14:paraId="315A03FE" w14:textId="77777777" w:rsidTr="004B2AFC">
        <w:trPr>
          <w:trHeight w:val="333"/>
        </w:trPr>
        <w:tc>
          <w:tcPr>
            <w:tcW w:w="629" w:type="pct"/>
          </w:tcPr>
          <w:p w14:paraId="26704A19" w14:textId="02152A6B" w:rsidR="00A22127" w:rsidRDefault="00A22127" w:rsidP="00A22127">
            <w:pPr>
              <w:rPr>
                <w:kern w:val="0"/>
              </w:rPr>
            </w:pPr>
            <w:r w:rsidRPr="009C51D3">
              <w:rPr>
                <w:color w:val="4472C4" w:themeColor="accent5"/>
                <w:kern w:val="0"/>
              </w:rPr>
              <w:t>FL3</w:t>
            </w:r>
          </w:p>
        </w:tc>
        <w:tc>
          <w:tcPr>
            <w:tcW w:w="4371" w:type="pct"/>
          </w:tcPr>
          <w:p w14:paraId="58269539" w14:textId="64E750F3" w:rsidR="00A22127" w:rsidRPr="009C51D3" w:rsidRDefault="00A22127" w:rsidP="00A22127">
            <w:pPr>
              <w:keepNext/>
              <w:rPr>
                <w:color w:val="4472C4" w:themeColor="accent5"/>
              </w:rPr>
            </w:pPr>
            <w:r w:rsidRPr="009C51D3">
              <w:rPr>
                <w:color w:val="4472C4" w:themeColor="accent5"/>
              </w:rPr>
              <w:t xml:space="preserve">In principle, I tried not to list </w:t>
            </w:r>
            <w:r>
              <w:rPr>
                <w:color w:val="4472C4" w:themeColor="accent5"/>
              </w:rPr>
              <w:t xml:space="preserve">examples. However, if we change speed to mobility, I feel it may not be clear on what it refers. Companies are encouraged to check whether the examples for UE mobility is needed or not. </w:t>
            </w:r>
          </w:p>
          <w:p w14:paraId="5F5C2E80" w14:textId="77777777" w:rsidR="00A22127" w:rsidRDefault="00A22127" w:rsidP="00A22127">
            <w:pPr>
              <w:keepNext/>
            </w:pPr>
          </w:p>
          <w:p w14:paraId="003B4D4C" w14:textId="0820E023" w:rsidR="00A22127" w:rsidRDefault="00A22127" w:rsidP="00A22127">
            <w:pPr>
              <w:keepNext/>
            </w:pPr>
            <w:r>
              <w:rPr>
                <w:b/>
                <w:bCs/>
                <w:sz w:val="18"/>
                <w:szCs w:val="18"/>
                <w:highlight w:val="yellow"/>
              </w:rPr>
              <w:t>Proposal 3-1-2c:</w:t>
            </w:r>
          </w:p>
          <w:p w14:paraId="7E110D02" w14:textId="77777777" w:rsidR="00A22127" w:rsidRPr="00741284" w:rsidRDefault="00A22127" w:rsidP="00A22127">
            <w:pPr>
              <w:pStyle w:val="ListParagraph"/>
              <w:numPr>
                <w:ilvl w:val="0"/>
                <w:numId w:val="41"/>
              </w:numPr>
              <w:rPr>
                <w:b/>
                <w:bCs/>
              </w:rPr>
            </w:pPr>
            <w:r w:rsidRPr="00741284">
              <w:rPr>
                <w:b/>
                <w:bCs/>
              </w:rPr>
              <w:t xml:space="preserve">For BM Case-1 and BM Case 2, </w:t>
            </w:r>
            <w:r w:rsidRPr="009C51D3">
              <w:rPr>
                <w:b/>
                <w:bCs/>
              </w:rPr>
              <w:t>to verify the generalization performance of an AI/ML model over various scenarios/configurations, the set of scenarios/configurations are considered focusing on one or more of the following aspects as a starting point:</w:t>
            </w:r>
          </w:p>
          <w:p w14:paraId="6F2D12F7"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Scenarios</w:t>
            </w:r>
          </w:p>
          <w:p w14:paraId="2F3D8518"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6627AAD4" w14:textId="77777777"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1AD1814D" w14:textId="4A2CD328" w:rsidR="00A22127" w:rsidRPr="00741284"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9C51D3">
              <w:rPr>
                <w:b/>
                <w:bCs/>
              </w:rPr>
              <w:t xml:space="preserve">mobility </w:t>
            </w:r>
            <w:r w:rsidRPr="009C51D3">
              <w:rPr>
                <w:b/>
                <w:bCs/>
                <w:color w:val="FF0000"/>
              </w:rPr>
              <w:t>[e.g., UE trajectory, rotation, speed etc.]</w:t>
            </w:r>
          </w:p>
          <w:p w14:paraId="725A2B3B"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color w:val="FF0000"/>
              </w:rPr>
            </w:pPr>
            <w:r w:rsidRPr="009C51D3">
              <w:rPr>
                <w:b/>
                <w:bCs/>
                <w:color w:val="FF0000"/>
              </w:rPr>
              <w:t>Configurations</w:t>
            </w:r>
          </w:p>
          <w:p w14:paraId="0839627C" w14:textId="2645F8ED" w:rsidR="00A22127" w:rsidRPr="00926326"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lastRenderedPageBreak/>
              <w:t>Various UE</w:t>
            </w:r>
            <w:r>
              <w:rPr>
                <w:b/>
                <w:bCs/>
              </w:rPr>
              <w:t xml:space="preserve"> </w:t>
            </w:r>
            <w:r w:rsidRPr="00D0506A">
              <w:rPr>
                <w:b/>
                <w:bCs/>
                <w:color w:val="000000" w:themeColor="text1"/>
              </w:rPr>
              <w:t xml:space="preserve">parameters </w:t>
            </w:r>
          </w:p>
          <w:p w14:paraId="1C83DFD4" w14:textId="4F23F6E8" w:rsidR="00A22127" w:rsidRDefault="00A22127" w:rsidP="00A22127">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A2E8503"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strike/>
              </w:rPr>
            </w:pPr>
            <w:r w:rsidRPr="009C51D3">
              <w:rPr>
                <w:b/>
                <w:bCs/>
              </w:rPr>
              <w:t>Other aspects of scenarios/configurations are not precluded</w:t>
            </w:r>
          </w:p>
          <w:p w14:paraId="35B17206" w14:textId="77777777" w:rsidR="00A22127" w:rsidRPr="009C51D3" w:rsidRDefault="00A22127" w:rsidP="00A22127">
            <w:pPr>
              <w:pStyle w:val="ListParagraph"/>
              <w:widowControl/>
              <w:numPr>
                <w:ilvl w:val="1"/>
                <w:numId w:val="41"/>
              </w:numPr>
              <w:autoSpaceDE w:val="0"/>
              <w:autoSpaceDN w:val="0"/>
              <w:adjustRightInd w:val="0"/>
              <w:snapToGrid w:val="0"/>
              <w:spacing w:after="120" w:line="256" w:lineRule="auto"/>
              <w:contextualSpacing w:val="0"/>
              <w:rPr>
                <w:b/>
                <w:bCs/>
              </w:rPr>
            </w:pPr>
            <w:r w:rsidRPr="009C51D3">
              <w:rPr>
                <w:b/>
                <w:bCs/>
              </w:rPr>
              <w:t>The selected scenarios/configurations for generalization verification may consider the AI model inference node (e.g., @UE or @gNB) and use case (e.g., BM-Case1, or BM-Case2)</w:t>
            </w:r>
          </w:p>
          <w:p w14:paraId="3CD7796C" w14:textId="737010EA" w:rsidR="00A22127" w:rsidRPr="00926326" w:rsidRDefault="00A22127" w:rsidP="00A22127">
            <w:pPr>
              <w:pStyle w:val="ListParagraph"/>
              <w:keepNext/>
              <w:numPr>
                <w:ilvl w:val="0"/>
                <w:numId w:val="41"/>
              </w:numPr>
            </w:pPr>
            <w:r w:rsidRPr="00926326">
              <w:rPr>
                <w:b/>
                <w:bCs/>
              </w:rPr>
              <w:t>Companies to report the selected scenarios/</w:t>
            </w:r>
            <w:r w:rsidRPr="009C51D3">
              <w:rPr>
                <w:b/>
                <w:bCs/>
              </w:rPr>
              <w:t xml:space="preserve">configurations </w:t>
            </w:r>
            <w:r w:rsidRPr="00926326">
              <w:rPr>
                <w:b/>
                <w:bCs/>
              </w:rPr>
              <w:t>for generalization verification</w:t>
            </w:r>
          </w:p>
        </w:tc>
      </w:tr>
      <w:tr w:rsidR="00A22127" w14:paraId="7C66080C" w14:textId="77777777" w:rsidTr="004B2AFC">
        <w:trPr>
          <w:trHeight w:val="333"/>
        </w:trPr>
        <w:tc>
          <w:tcPr>
            <w:tcW w:w="629" w:type="pct"/>
          </w:tcPr>
          <w:p w14:paraId="18A9EA91" w14:textId="77777777" w:rsidR="00A22127" w:rsidRDefault="00A22127" w:rsidP="00A22127">
            <w:pPr>
              <w:rPr>
                <w:kern w:val="0"/>
              </w:rPr>
            </w:pPr>
          </w:p>
        </w:tc>
        <w:tc>
          <w:tcPr>
            <w:tcW w:w="4371" w:type="pct"/>
          </w:tcPr>
          <w:p w14:paraId="49988D00" w14:textId="77777777" w:rsidR="00A22127" w:rsidRDefault="00A22127" w:rsidP="00A22127">
            <w:pPr>
              <w:keepNext/>
            </w:pP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lastRenderedPageBreak/>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lastRenderedPageBreak/>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13114C97" w14:textId="77777777" w:rsidR="002A2CC1" w:rsidRDefault="008D5F24">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9B40577" w14:textId="77777777" w:rsidR="002A2CC1" w:rsidRDefault="008D5F24">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lastRenderedPageBreak/>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w:t>
      </w:r>
      <w:r>
        <w:rPr>
          <w:iCs/>
          <w:sz w:val="18"/>
          <w:szCs w:val="18"/>
        </w:rPr>
        <w:lastRenderedPageBreak/>
        <w:t xml:space="preserve">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lastRenderedPageBreak/>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proofErr w:type="gramStart"/>
            <w:r>
              <w:rPr>
                <w:rFonts w:eastAsia="SimSun"/>
                <w:smallCaps/>
              </w:rPr>
              <w:t>S</w:t>
            </w:r>
            <w:r>
              <w:rPr>
                <w:rFonts w:eastAsia="SimSun" w:hint="eastAsia"/>
                <w:smallCaps/>
              </w:rPr>
              <w:t>preadtrum</w:t>
            </w:r>
            <w:r>
              <w:rPr>
                <w:rFonts w:eastAsia="SimSun"/>
                <w:smallCaps/>
              </w:rPr>
              <w:t>,NTT</w:t>
            </w:r>
            <w:proofErr w:type="spellEnd"/>
            <w:proofErr w:type="gram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lastRenderedPageBreak/>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lastRenderedPageBreak/>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2272DBCD" w:rsidR="002A2CC1" w:rsidRDefault="008D5F24">
      <w:pPr>
        <w:pStyle w:val="Heading4"/>
        <w:rPr>
          <w:highlight w:val="yellow"/>
        </w:rPr>
      </w:pPr>
      <w:r>
        <w:rPr>
          <w:highlight w:val="yellow"/>
        </w:rPr>
        <w:t>FL</w:t>
      </w:r>
      <w:r w:rsidR="007E65E6">
        <w:rPr>
          <w:highlight w:val="yellow"/>
        </w:rPr>
        <w:t>2</w:t>
      </w:r>
      <w:r>
        <w:rPr>
          <w:highlight w:val="yellow"/>
        </w:rPr>
        <w:t xml:space="preserve">: </w:t>
      </w:r>
      <w:r w:rsidR="00000ED0">
        <w:rPr>
          <w:highlight w:val="yellow"/>
        </w:rPr>
        <w:t>(close)</w:t>
      </w:r>
      <w:r>
        <w:rPr>
          <w:highlight w:val="yellow"/>
        </w:rPr>
        <w:t>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 xml:space="preserve">restricting Set B sizes at this point, given that we are already discussing to include </w:t>
            </w:r>
            <w:r>
              <w:rPr>
                <w:rFonts w:eastAsia="MS Mincho"/>
                <w:kern w:val="0"/>
                <w:lang w:eastAsia="ja-JP"/>
              </w:rPr>
              <w:lastRenderedPageBreak/>
              <w:t>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lastRenderedPageBreak/>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r w:rsidR="009C51D3" w14:paraId="5CE5801E" w14:textId="77777777" w:rsidTr="00A34D45">
        <w:trPr>
          <w:trHeight w:val="333"/>
        </w:trPr>
        <w:tc>
          <w:tcPr>
            <w:tcW w:w="743" w:type="pct"/>
          </w:tcPr>
          <w:p w14:paraId="0B7A270B" w14:textId="57261BDF" w:rsidR="009C51D3" w:rsidRPr="009C51D3" w:rsidRDefault="009C51D3" w:rsidP="00156358">
            <w:pPr>
              <w:rPr>
                <w:smallCaps/>
                <w:color w:val="4472C4" w:themeColor="accent5"/>
                <w:kern w:val="0"/>
              </w:rPr>
            </w:pPr>
            <w:r w:rsidRPr="009C51D3">
              <w:rPr>
                <w:smallCaps/>
                <w:color w:val="4472C4" w:themeColor="accent5"/>
                <w:kern w:val="0"/>
              </w:rPr>
              <w:t>FL3</w:t>
            </w:r>
          </w:p>
        </w:tc>
        <w:tc>
          <w:tcPr>
            <w:tcW w:w="4257" w:type="pct"/>
          </w:tcPr>
          <w:p w14:paraId="7D5585A1" w14:textId="77777777" w:rsidR="009C51D3" w:rsidRDefault="009C51D3" w:rsidP="00156358">
            <w:pPr>
              <w:rPr>
                <w:color w:val="4472C4" w:themeColor="accent5"/>
                <w:kern w:val="0"/>
              </w:rPr>
            </w:pPr>
            <w:r>
              <w:rPr>
                <w:color w:val="4472C4" w:themeColor="accent5"/>
                <w:kern w:val="0"/>
              </w:rPr>
              <w:t xml:space="preserve">This discussion is closed in this meeting. </w:t>
            </w:r>
          </w:p>
          <w:p w14:paraId="68388F7C" w14:textId="3C13FF0F" w:rsidR="009C51D3" w:rsidRPr="009C51D3" w:rsidRDefault="009C51D3" w:rsidP="00156358">
            <w:pPr>
              <w:rPr>
                <w:color w:val="4472C4" w:themeColor="accent5"/>
                <w:kern w:val="0"/>
              </w:rPr>
            </w:pPr>
            <w:r>
              <w:rPr>
                <w:color w:val="4472C4" w:themeColor="accent5"/>
                <w:kern w:val="0"/>
              </w:rPr>
              <w:t>Companies can report the number of beams in Set B based on the agreed Tx/Rx beams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gNB to vary </w:t>
      </w:r>
      <w:r>
        <w:rPr>
          <w:bCs/>
          <w:sz w:val="18"/>
          <w:szCs w:val="18"/>
          <w:u w:val="single"/>
        </w:rPr>
        <w:lastRenderedPageBreak/>
        <w:t>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lastRenderedPageBreak/>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2FA20985" w14:textId="77777777" w:rsidR="002A2CC1" w:rsidRDefault="002A2CC1">
      <w:pPr>
        <w:tabs>
          <w:tab w:val="left" w:pos="1710"/>
        </w:tabs>
        <w:rPr>
          <w:color w:val="A6A6A6" w:themeColor="background1" w:themeShade="A6"/>
        </w:rPr>
      </w:pPr>
    </w:p>
    <w:p w14:paraId="76540CC7" w14:textId="0ABBA91E" w:rsidR="002A2CC1" w:rsidRDefault="008D5F24">
      <w:pPr>
        <w:pStyle w:val="Heading4"/>
        <w:rPr>
          <w:highlight w:val="yellow"/>
        </w:rPr>
      </w:pPr>
      <w:bookmarkStart w:id="29" w:name="_Hlk111746567"/>
      <w:r>
        <w:rPr>
          <w:highlight w:val="yellow"/>
        </w:rPr>
        <w:t>FL</w:t>
      </w:r>
      <w:r w:rsidR="00A0354F">
        <w:rPr>
          <w:highlight w:val="yellow"/>
        </w:rPr>
        <w:t>3</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 xml:space="preserve">Whether fixed Set B of beams (Pairs) </w:t>
      </w:r>
      <w:proofErr w:type="gramStart"/>
      <w:r>
        <w:t>lacks of</w:t>
      </w:r>
      <w:proofErr w:type="gramEnd"/>
      <w:r>
        <w:t xml:space="preserve">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r>
      <w:proofErr w:type="spellStart"/>
      <w:r>
        <w:t>Opt</w:t>
      </w:r>
      <w:proofErr w:type="spellEnd"/>
      <w:r>
        <w:t xml:space="preserve"> A: Set B is variable with a pre-configured pattern in each time instant (e.g., for BM-Case 2) for each training</w:t>
      </w:r>
    </w:p>
    <w:p w14:paraId="3A42E5DF" w14:textId="77777777" w:rsidR="002A2CC1" w:rsidRDefault="008D5F24">
      <w:pPr>
        <w:ind w:firstLine="420"/>
      </w:pPr>
      <w:proofErr w:type="spellStart"/>
      <w:r>
        <w:t>Opt</w:t>
      </w:r>
      <w:proofErr w:type="spellEnd"/>
      <w:r>
        <w:t xml:space="preserve"> B: Set B is randomly changed among pre-configured patterns (with fixed or variable number of beams(pairs)) in </w:t>
      </w:r>
      <w:r>
        <w:lastRenderedPageBreak/>
        <w:t>each report/measurement during training and/or inference</w:t>
      </w:r>
    </w:p>
    <w:p w14:paraId="33795DF3" w14:textId="77777777" w:rsidR="002A2CC1" w:rsidRDefault="008D5F24">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 xml:space="preserve">Q2: Maybe yes. But we think more study is needed </w:t>
            </w:r>
            <w:proofErr w:type="gramStart"/>
            <w:r>
              <w:rPr>
                <w:kern w:val="0"/>
              </w:rPr>
              <w:t>with regard to</w:t>
            </w:r>
            <w:proofErr w:type="gramEnd"/>
            <w:r>
              <w:rPr>
                <w:kern w:val="0"/>
              </w:rPr>
              <w:t xml:space="preserve"> some model generalization related aspects.</w:t>
            </w:r>
          </w:p>
          <w:p w14:paraId="4BEB38D6" w14:textId="77777777" w:rsidR="002A2CC1" w:rsidRDefault="008D5F24">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w:t>
            </w:r>
            <w:proofErr w:type="gramStart"/>
            <w:r>
              <w:rPr>
                <w:kern w:val="0"/>
              </w:rPr>
              <w:t>make a decision</w:t>
            </w:r>
            <w:proofErr w:type="gramEnd"/>
            <w:r>
              <w:rPr>
                <w:kern w:val="0"/>
              </w:rPr>
              <w:t xml:space="preserve">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 xml:space="preserve">What is meant with Option 2 in this context? Could this please be clarified? For BM-Case 2, we support that Set B is a subset of Set A. It seems that Option A and Option B can be </w:t>
            </w:r>
            <w:proofErr w:type="gramStart"/>
            <w:r>
              <w:rPr>
                <w:kern w:val="0"/>
              </w:rPr>
              <w:t>looked into</w:t>
            </w:r>
            <w:proofErr w:type="gramEnd"/>
            <w:r>
              <w:rPr>
                <w:kern w:val="0"/>
              </w:rPr>
              <w:t xml:space="preserve">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 xml:space="preserve">To answer Q3, need to have evaluation results and look at the corresponding performance. Do not see </w:t>
            </w:r>
            <w:r>
              <w:rPr>
                <w:kern w:val="0"/>
              </w:rPr>
              <w:lastRenderedPageBreak/>
              <w:t>the urgency to agree at this point.</w:t>
            </w:r>
          </w:p>
        </w:tc>
      </w:tr>
      <w:tr w:rsidR="002052F7" w14:paraId="443A6BCA" w14:textId="77777777">
        <w:trPr>
          <w:trHeight w:val="333"/>
        </w:trPr>
        <w:tc>
          <w:tcPr>
            <w:tcW w:w="739" w:type="pct"/>
          </w:tcPr>
          <w:p w14:paraId="64314AE5" w14:textId="47F1B763" w:rsidR="002052F7" w:rsidRDefault="00A73AB6" w:rsidP="002052F7">
            <w:r>
              <w:lastRenderedPageBreak/>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 xml:space="preserve">3: We support both </w:t>
            </w:r>
            <w:proofErr w:type="spellStart"/>
            <w:r>
              <w:rPr>
                <w:rFonts w:eastAsiaTheme="minorEastAsia"/>
                <w:kern w:val="0"/>
              </w:rPr>
              <w:t>Opt</w:t>
            </w:r>
            <w:proofErr w:type="spellEnd"/>
            <w:r>
              <w:rPr>
                <w:rFonts w:eastAsiaTheme="minorEastAsia"/>
                <w:kern w:val="0"/>
              </w:rPr>
              <w:t xml:space="preserve"> B and </w:t>
            </w:r>
            <w:proofErr w:type="spellStart"/>
            <w:r>
              <w:rPr>
                <w:rFonts w:eastAsiaTheme="minorEastAsia"/>
                <w:kern w:val="0"/>
              </w:rPr>
              <w:t>Opt</w:t>
            </w:r>
            <w:proofErr w:type="spellEnd"/>
            <w:r>
              <w:rPr>
                <w:rFonts w:eastAsiaTheme="minorEastAsia"/>
                <w:kern w:val="0"/>
              </w:rPr>
              <w:t xml:space="preserve">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proofErr w:type="gramStart"/>
            <w:r>
              <w:rPr>
                <w:rFonts w:eastAsia="SimSun" w:hint="eastAsia"/>
                <w:kern w:val="0"/>
                <w:lang w:eastAsia="zh-CN"/>
              </w:rPr>
              <w:t>beam</w:t>
            </w:r>
            <w:proofErr w:type="gramEnd"/>
            <w:r>
              <w:rPr>
                <w:rFonts w:eastAsia="SimSun" w:hint="eastAsia"/>
                <w:kern w:val="0"/>
                <w:lang w:eastAsia="zh-CN"/>
              </w:rPr>
              <w:t xml:space="preserve">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lastRenderedPageBreak/>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rPr>
              <w:t>is</w:t>
            </w:r>
            <w:proofErr w:type="gramEnd"/>
            <w:r>
              <w:rPr>
                <w:color w:val="4472C4" w:themeColor="accent5"/>
              </w:rPr>
              <w:t xml:space="preserve">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w:t>
            </w:r>
            <w:r w:rsidRPr="008748BB">
              <w:lastRenderedPageBreak/>
              <w:t xml:space="preserve">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proofErr w:type="spellStart"/>
            <w:r w:rsidRPr="00555ED5">
              <w:rPr>
                <w:smallCaps/>
              </w:rPr>
              <w:t>Futurewei</w:t>
            </w:r>
            <w:proofErr w:type="spellEnd"/>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w:t>
            </w:r>
            <w:proofErr w:type="gramStart"/>
            <w:r>
              <w:t>1a</w:t>
            </w:r>
            <w:proofErr w:type="gramEnd"/>
            <w:r>
              <w:t xml:space="preserve">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 xml:space="preserve">of Set A when Set B is a subset of Set </w:t>
            </w:r>
            <w:proofErr w:type="gramStart"/>
            <w:r w:rsidR="006E1420">
              <w:t>A</w:t>
            </w:r>
            <w:proofErr w:type="gramEnd"/>
            <w:r w:rsidR="006E1420">
              <w:t xml:space="preserve">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rFonts w:eastAsiaTheme="minorEastAsia"/>
                <w:bCs/>
                <w:lang w:eastAsia="zh-CN"/>
              </w:rPr>
              <w:t>Hence</w:t>
            </w:r>
            <w:proofErr w:type="gramEnd"/>
            <w:r>
              <w:rPr>
                <w:rFonts w:eastAsiaTheme="minorEastAsia"/>
                <w:bCs/>
                <w:lang w:eastAsia="zh-CN"/>
              </w:rPr>
              <w:t xml:space="preserve"> we think we need to </w:t>
            </w:r>
            <w:r>
              <w:rPr>
                <w:rFonts w:eastAsiaTheme="minorEastAsia"/>
                <w:bCs/>
                <w:lang w:eastAsia="zh-CN"/>
              </w:rPr>
              <w:lastRenderedPageBreak/>
              <w:t>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w:t>
            </w:r>
            <w:proofErr w:type="gramStart"/>
            <w:r>
              <w:rPr>
                <w:b/>
                <w:bCs/>
              </w:rPr>
              <w:t>fixed</w:t>
            </w:r>
            <w:proofErr w:type="gramEnd"/>
            <w:r>
              <w:rPr>
                <w:b/>
                <w:bCs/>
              </w:rPr>
              <w:t xml:space="preserve">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lastRenderedPageBreak/>
              <w:t>ZTE</w:t>
            </w:r>
          </w:p>
        </w:tc>
        <w:tc>
          <w:tcPr>
            <w:tcW w:w="4261" w:type="pct"/>
          </w:tcPr>
          <w:p w14:paraId="23BB15D9" w14:textId="77777777" w:rsidR="00CE3742" w:rsidRDefault="00CE3742" w:rsidP="00CE3742">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B41F0C2" w14:textId="77777777" w:rsidR="00CE3742" w:rsidRDefault="00CE3742" w:rsidP="00CE3742">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lang w:eastAsia="zh-CN"/>
              </w:rPr>
              <w:t xml:space="preserve"> </w:t>
            </w:r>
            <w:proofErr w:type="spellStart"/>
            <w:r>
              <w:rPr>
                <w:rFonts w:eastAsia="SimSun" w:hint="eastAsia"/>
                <w:lang w:eastAsia="zh-CN"/>
              </w:rPr>
              <w:t>vivo</w:t>
            </w:r>
            <w:r>
              <w:rPr>
                <w:rFonts w:eastAsia="SimSun"/>
                <w:lang w:eastAsia="zh-CN"/>
              </w:rPr>
              <w:t>’</w:t>
            </w:r>
            <w:r>
              <w:rPr>
                <w:rFonts w:eastAsia="SimSun" w:hint="eastAsia"/>
                <w:lang w:eastAsia="zh-CN"/>
              </w:rPr>
              <w:t>s</w:t>
            </w:r>
            <w:proofErr w:type="spellEnd"/>
            <w:r>
              <w:rPr>
                <w:rFonts w:eastAsia="SimSun" w:hint="eastAsia"/>
                <w:lang w:eastAsia="zh-CN"/>
              </w:rPr>
              <w:t xml:space="preserve"> update is fine to us.</w:t>
            </w:r>
          </w:p>
          <w:p w14:paraId="24A0E28A" w14:textId="0BBE34E5" w:rsidR="00CE3742" w:rsidRDefault="00CE3742" w:rsidP="00CE3742">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7D83833A" w14:textId="77777777" w:rsidR="00457F31" w:rsidRDefault="00457F31" w:rsidP="00457F31">
            <w:pPr>
              <w:ind w:firstLineChars="200" w:firstLine="400"/>
            </w:pPr>
            <w:proofErr w:type="spellStart"/>
            <w:r>
              <w:t>Opt</w:t>
            </w:r>
            <w:proofErr w:type="spellEnd"/>
            <w:r>
              <w:t xml:space="preserve"> A: Set B is variable with a pre-configured pattern in each time instant (e.g., for BM-Case 2) for each training</w:t>
            </w:r>
          </w:p>
          <w:p w14:paraId="394E3C82" w14:textId="77777777" w:rsidR="00457F31" w:rsidRDefault="00457F31" w:rsidP="00457F31">
            <w:pPr>
              <w:ind w:firstLine="420"/>
            </w:pPr>
            <w:proofErr w:type="spellStart"/>
            <w:r>
              <w:t>Opt</w:t>
            </w:r>
            <w:proofErr w:type="spellEnd"/>
            <w:r>
              <w:t xml:space="preserve">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proofErr w:type="spellStart"/>
            <w:r>
              <w:t>Opt</w:t>
            </w:r>
            <w:proofErr w:type="spellEnd"/>
            <w:r>
              <w:t xml:space="preserve">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27F64088" w:rsidR="00457F31" w:rsidRDefault="00457F31" w:rsidP="00457F31">
            <w:r>
              <w:t xml:space="preserve"> </w:t>
            </w:r>
            <w:r w:rsidR="00A0354F" w:rsidRPr="00A0354F">
              <w:rPr>
                <w:color w:val="4472C4" w:themeColor="accent5"/>
              </w:rPr>
              <w:t xml:space="preserve">FL3: </w:t>
            </w:r>
            <w:r w:rsidR="00A0354F">
              <w:rPr>
                <w:color w:val="4472C4" w:themeColor="accent5"/>
              </w:rPr>
              <w:t xml:space="preserve">In my understanding, if remove “randomly” in </w:t>
            </w:r>
            <w:proofErr w:type="spellStart"/>
            <w:r w:rsidR="00A0354F">
              <w:rPr>
                <w:color w:val="4472C4" w:themeColor="accent5"/>
              </w:rPr>
              <w:t>Opt</w:t>
            </w:r>
            <w:proofErr w:type="spellEnd"/>
            <w:r w:rsidR="00A0354F">
              <w:rPr>
                <w:color w:val="4472C4" w:themeColor="accent5"/>
              </w:rPr>
              <w:t xml:space="preserve"> B or </w:t>
            </w:r>
            <w:proofErr w:type="spellStart"/>
            <w:r w:rsidR="00A0354F">
              <w:rPr>
                <w:color w:val="4472C4" w:themeColor="accent5"/>
              </w:rPr>
              <w:t>Opt</w:t>
            </w:r>
            <w:proofErr w:type="spellEnd"/>
            <w:r w:rsidR="00A0354F">
              <w:rPr>
                <w:color w:val="4472C4" w:themeColor="accent5"/>
              </w:rPr>
              <w:t xml:space="preserve"> C, it will have overlap with </w:t>
            </w:r>
            <w:proofErr w:type="spellStart"/>
            <w:r w:rsidR="00A0354F">
              <w:rPr>
                <w:color w:val="4472C4" w:themeColor="accent5"/>
              </w:rPr>
              <w:t>Opt</w:t>
            </w:r>
            <w:proofErr w:type="spellEnd"/>
            <w:r w:rsidR="00A0354F">
              <w:rPr>
                <w:color w:val="4472C4" w:themeColor="accent5"/>
              </w:rPr>
              <w:t xml:space="preserve"> A.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A22127" w:rsidRPr="00416A93" w14:paraId="5F32B43A" w14:textId="77777777" w:rsidTr="00831BD9">
        <w:trPr>
          <w:trHeight w:val="333"/>
        </w:trPr>
        <w:tc>
          <w:tcPr>
            <w:tcW w:w="739" w:type="pct"/>
          </w:tcPr>
          <w:p w14:paraId="45BF332F" w14:textId="56847DC0" w:rsidR="00A22127" w:rsidRDefault="00A22127" w:rsidP="00A22127">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531B73B4" w14:textId="33D90EE2" w:rsidR="00A22127" w:rsidRDefault="00A22127" w:rsidP="00A22127">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A22127" w:rsidRPr="00416A93" w14:paraId="15BA0D1E" w14:textId="77777777" w:rsidTr="00831BD9">
        <w:trPr>
          <w:trHeight w:val="333"/>
        </w:trPr>
        <w:tc>
          <w:tcPr>
            <w:tcW w:w="739" w:type="pct"/>
          </w:tcPr>
          <w:p w14:paraId="37390E3B" w14:textId="291CCFAA" w:rsidR="00A22127" w:rsidRDefault="00A22127" w:rsidP="00A22127">
            <w:pPr>
              <w:rPr>
                <w:smallCaps/>
              </w:rPr>
            </w:pPr>
            <w:proofErr w:type="spellStart"/>
            <w:r>
              <w:rPr>
                <w:rFonts w:eastAsiaTheme="minorEastAsia"/>
                <w:smallCaps/>
                <w:lang w:eastAsia="zh-CN"/>
              </w:rPr>
              <w:lastRenderedPageBreak/>
              <w:t>Spreadtrum</w:t>
            </w:r>
            <w:proofErr w:type="spellEnd"/>
          </w:p>
        </w:tc>
        <w:tc>
          <w:tcPr>
            <w:tcW w:w="4261" w:type="pct"/>
          </w:tcPr>
          <w:p w14:paraId="22E3BC43" w14:textId="5157853F" w:rsidR="00A22127" w:rsidRDefault="00A22127" w:rsidP="00A22127">
            <w:r>
              <w:rPr>
                <w:rFonts w:eastAsiaTheme="minorEastAsia"/>
                <w:lang w:eastAsia="zh-CN"/>
              </w:rPr>
              <w:t>Support proposal 4-3-1b.</w:t>
            </w:r>
          </w:p>
        </w:tc>
      </w:tr>
      <w:tr w:rsidR="00A22127" w:rsidRPr="00416A93" w14:paraId="0EDB7D9B" w14:textId="77777777" w:rsidTr="00831BD9">
        <w:trPr>
          <w:trHeight w:val="333"/>
        </w:trPr>
        <w:tc>
          <w:tcPr>
            <w:tcW w:w="739" w:type="pct"/>
          </w:tcPr>
          <w:p w14:paraId="1D95E2E9" w14:textId="259FAF95" w:rsidR="00A22127" w:rsidRDefault="00A22127" w:rsidP="00A22127">
            <w:pPr>
              <w:rPr>
                <w:smallCaps/>
              </w:rPr>
            </w:pPr>
            <w:r>
              <w:rPr>
                <w:smallCaps/>
              </w:rPr>
              <w:t>HW/</w:t>
            </w:r>
            <w:proofErr w:type="spellStart"/>
            <w:r>
              <w:rPr>
                <w:smallCaps/>
              </w:rPr>
              <w:t>hiSi</w:t>
            </w:r>
            <w:proofErr w:type="spellEnd"/>
          </w:p>
        </w:tc>
        <w:tc>
          <w:tcPr>
            <w:tcW w:w="4261" w:type="pct"/>
          </w:tcPr>
          <w:p w14:paraId="1A2EC22A" w14:textId="7A1FBDF8" w:rsidR="00A22127" w:rsidRDefault="00A22127" w:rsidP="00A22127">
            <w:r>
              <w:t>We support the proposal 4-3-1b.</w:t>
            </w:r>
          </w:p>
        </w:tc>
      </w:tr>
      <w:tr w:rsidR="00A22127" w:rsidRPr="00416A93" w14:paraId="78F3C7F8" w14:textId="77777777" w:rsidTr="00831BD9">
        <w:trPr>
          <w:trHeight w:val="333"/>
        </w:trPr>
        <w:tc>
          <w:tcPr>
            <w:tcW w:w="739" w:type="pct"/>
          </w:tcPr>
          <w:p w14:paraId="401DD474" w14:textId="2EC7C0F1" w:rsidR="00A22127" w:rsidRDefault="00A22127" w:rsidP="00A22127">
            <w:pPr>
              <w:rPr>
                <w:smallCaps/>
              </w:rPr>
            </w:pPr>
            <w:r>
              <w:rPr>
                <w:rFonts w:eastAsiaTheme="minorEastAsia" w:hint="eastAsia"/>
                <w:smallCaps/>
                <w:lang w:eastAsia="zh-CN"/>
              </w:rPr>
              <w:t>C</w:t>
            </w:r>
            <w:r>
              <w:rPr>
                <w:rFonts w:eastAsiaTheme="minorEastAsia"/>
                <w:smallCaps/>
                <w:lang w:eastAsia="zh-CN"/>
              </w:rPr>
              <w:t>MCC</w:t>
            </w:r>
          </w:p>
        </w:tc>
        <w:tc>
          <w:tcPr>
            <w:tcW w:w="4261" w:type="pct"/>
          </w:tcPr>
          <w:p w14:paraId="40419C1E" w14:textId="77777777" w:rsidR="00A22127" w:rsidRDefault="00A22127" w:rsidP="00A22127">
            <w:r>
              <w:t xml:space="preserve">Fine. </w:t>
            </w:r>
          </w:p>
          <w:p w14:paraId="536C332B" w14:textId="300EF813" w:rsidR="00A22127" w:rsidRDefault="00A22127" w:rsidP="00A22127">
            <w:r>
              <w:t xml:space="preserve">We think </w:t>
            </w:r>
            <w:r w:rsidRPr="00E238D4">
              <w:t xml:space="preserve">various number of Set B of beam(pairs) </w:t>
            </w:r>
            <w:r>
              <w:t xml:space="preserve">can be used for </w:t>
            </w:r>
            <w:r w:rsidRPr="007F2472">
              <w:t>generalization performance verification</w:t>
            </w:r>
            <w:r>
              <w:t>.</w:t>
            </w:r>
          </w:p>
        </w:tc>
      </w:tr>
      <w:tr w:rsidR="00A22127" w:rsidRPr="00416A93" w14:paraId="395BED06" w14:textId="77777777" w:rsidTr="00831BD9">
        <w:trPr>
          <w:trHeight w:val="333"/>
        </w:trPr>
        <w:tc>
          <w:tcPr>
            <w:tcW w:w="739" w:type="pct"/>
          </w:tcPr>
          <w:p w14:paraId="095E2599" w14:textId="3C290C44" w:rsidR="00A22127" w:rsidRPr="00A0354F" w:rsidRDefault="00A22127" w:rsidP="00A22127">
            <w:pPr>
              <w:rPr>
                <w:smallCaps/>
                <w:color w:val="4472C4" w:themeColor="accent5"/>
              </w:rPr>
            </w:pPr>
            <w:r w:rsidRPr="00A0354F">
              <w:rPr>
                <w:smallCaps/>
                <w:color w:val="4472C4" w:themeColor="accent5"/>
              </w:rPr>
              <w:t>FL3</w:t>
            </w:r>
          </w:p>
        </w:tc>
        <w:tc>
          <w:tcPr>
            <w:tcW w:w="4261" w:type="pct"/>
          </w:tcPr>
          <w:p w14:paraId="71BF1F77" w14:textId="6AF0121C" w:rsidR="00A22127" w:rsidRDefault="00A22127" w:rsidP="00A22127">
            <w:pPr>
              <w:rPr>
                <w:rFonts w:eastAsia="Malgun Gothic"/>
                <w:color w:val="4472C4" w:themeColor="accent5"/>
                <w:kern w:val="0"/>
              </w:rPr>
            </w:pPr>
            <w:r w:rsidRPr="00A0354F">
              <w:rPr>
                <w:rFonts w:eastAsia="Malgun Gothic"/>
                <w:color w:val="4472C4" w:themeColor="accent5"/>
                <w:kern w:val="0"/>
              </w:rPr>
              <w:t xml:space="preserve">There </w:t>
            </w:r>
            <w:r>
              <w:rPr>
                <w:rFonts w:eastAsia="Malgun Gothic"/>
                <w:color w:val="4472C4" w:themeColor="accent5"/>
                <w:kern w:val="0"/>
              </w:rPr>
              <w:t xml:space="preserve">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0859F796" w14:textId="79CCE8BD" w:rsidR="001906D0" w:rsidRDefault="001906D0" w:rsidP="00A22127">
            <w:pPr>
              <w:rPr>
                <w:rFonts w:eastAsia="Malgun Gothic"/>
                <w:color w:val="4472C4" w:themeColor="accent5"/>
                <w:kern w:val="0"/>
              </w:rPr>
            </w:pPr>
            <w:r>
              <w:rPr>
                <w:rFonts w:eastAsia="Malgun Gothic"/>
                <w:color w:val="4472C4" w:themeColor="accent5"/>
                <w:kern w:val="0"/>
              </w:rPr>
              <w:t>Based on current situation</w:t>
            </w:r>
            <w:r w:rsidR="00A22127">
              <w:rPr>
                <w:rFonts w:eastAsia="Malgun Gothic"/>
                <w:color w:val="4472C4" w:themeColor="accent5"/>
                <w:kern w:val="0"/>
              </w:rPr>
              <w:t xml:space="preserve">, please consider the following proposal. </w:t>
            </w:r>
            <w:r>
              <w:rPr>
                <w:rFonts w:eastAsia="Malgun Gothic"/>
                <w:color w:val="4472C4" w:themeColor="accent5"/>
                <w:kern w:val="0"/>
              </w:rPr>
              <w:t>Please check three options for Option 2.</w:t>
            </w:r>
          </w:p>
          <w:p w14:paraId="2BC21C8C" w14:textId="77777777" w:rsidR="001906D0" w:rsidRPr="00A0354F" w:rsidRDefault="001906D0" w:rsidP="00A22127">
            <w:pPr>
              <w:rPr>
                <w:rFonts w:eastAsia="Malgun Gothic"/>
                <w:color w:val="4472C4" w:themeColor="accent5"/>
                <w:kern w:val="0"/>
              </w:rPr>
            </w:pPr>
          </w:p>
          <w:p w14:paraId="1AA0B21F" w14:textId="03203759" w:rsidR="00A22127" w:rsidRPr="00416A93" w:rsidRDefault="00A22127" w:rsidP="00A22127">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26CE3A7F" w14:textId="62E49C79" w:rsidR="00A22127" w:rsidRPr="00D47209" w:rsidRDefault="00A22127" w:rsidP="00A22127">
            <w:pPr>
              <w:pStyle w:val="ListParagraph"/>
              <w:numPr>
                <w:ilvl w:val="0"/>
                <w:numId w:val="24"/>
              </w:numPr>
              <w:tabs>
                <w:tab w:val="left" w:pos="720"/>
                <w:tab w:val="left" w:pos="1710"/>
              </w:tabs>
              <w:rPr>
                <w:b/>
                <w:bCs/>
              </w:rPr>
            </w:pPr>
            <w:r w:rsidRPr="00D47209">
              <w:rPr>
                <w:b/>
                <w:bCs/>
              </w:rPr>
              <w:t xml:space="preserve">Study the following options on the selection of Set B of beams (pairs) </w:t>
            </w:r>
          </w:p>
          <w:p w14:paraId="50A6D57B" w14:textId="4D646FB3" w:rsidR="00A22127" w:rsidRPr="00D47209" w:rsidRDefault="00A22127" w:rsidP="00A22127">
            <w:pPr>
              <w:pStyle w:val="ListParagraph"/>
              <w:numPr>
                <w:ilvl w:val="1"/>
                <w:numId w:val="24"/>
              </w:numPr>
              <w:rPr>
                <w:b/>
                <w:bCs/>
              </w:rPr>
            </w:pPr>
            <w:r w:rsidRPr="00D47209">
              <w:rPr>
                <w:b/>
                <w:bCs/>
              </w:rPr>
              <w:t>Option 1: Set B is fixed across training and inference</w:t>
            </w:r>
          </w:p>
          <w:p w14:paraId="029D54AB" w14:textId="4DAEF10B" w:rsidR="00A22127" w:rsidRPr="00D47209" w:rsidRDefault="00A22127" w:rsidP="00A22127">
            <w:pPr>
              <w:pStyle w:val="ListParagraph"/>
              <w:numPr>
                <w:ilvl w:val="1"/>
                <w:numId w:val="24"/>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2484D912"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A: Set B is variable with a pre-configured pattern in each time instant (e.g., for BM-Case 2) for each training</w:t>
            </w:r>
          </w:p>
          <w:p w14:paraId="1788552B"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64380CFD" w14:textId="77777777" w:rsidR="00A22127" w:rsidRPr="00D47209" w:rsidRDefault="00A22127" w:rsidP="00A22127">
            <w:pPr>
              <w:pStyle w:val="ListParagraph"/>
              <w:numPr>
                <w:ilvl w:val="2"/>
                <w:numId w:val="24"/>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B228D9C" w14:textId="77777777" w:rsidR="001906D0" w:rsidRPr="00D47209" w:rsidRDefault="001906D0" w:rsidP="001906D0">
            <w:pPr>
              <w:pStyle w:val="ListParagraph"/>
              <w:numPr>
                <w:ilvl w:val="1"/>
                <w:numId w:val="24"/>
              </w:numPr>
              <w:rPr>
                <w:b/>
                <w:bCs/>
              </w:rPr>
            </w:pPr>
            <w:r w:rsidRPr="00D47209">
              <w:rPr>
                <w:b/>
                <w:bCs/>
              </w:rPr>
              <w:t xml:space="preserve">Other options are not precluded. </w:t>
            </w:r>
          </w:p>
          <w:p w14:paraId="2541D06B" w14:textId="1080DBD9" w:rsidR="001906D0" w:rsidRPr="00D47209" w:rsidRDefault="001906D0" w:rsidP="001906D0">
            <w:pPr>
              <w:pStyle w:val="ListParagraph"/>
              <w:numPr>
                <w:ilvl w:val="0"/>
                <w:numId w:val="24"/>
              </w:numPr>
              <w:rPr>
                <w:rFonts w:eastAsia="Malgun Gothic"/>
                <w:b/>
                <w:bCs/>
                <w:kern w:val="0"/>
              </w:rPr>
            </w:pPr>
            <w:r w:rsidRPr="00D47209">
              <w:rPr>
                <w:b/>
                <w:bCs/>
              </w:rPr>
              <w:t xml:space="preserve">At least for BM-Case 1 with inference at gNB side, Option 1(Set B is fixed across training and inference) is </w:t>
            </w:r>
            <w:r w:rsidRPr="00D47209">
              <w:rPr>
                <w:b/>
                <w:bCs/>
                <w:color w:val="FF0000"/>
              </w:rPr>
              <w:t xml:space="preserve">prioritized </w:t>
            </w:r>
            <w:r w:rsidRPr="00D47209">
              <w:rPr>
                <w:b/>
                <w:bCs/>
              </w:rPr>
              <w:t xml:space="preserve">for evaluation. </w:t>
            </w:r>
          </w:p>
          <w:p w14:paraId="077DB54D" w14:textId="77777777" w:rsidR="001906D0" w:rsidRPr="00A0354F" w:rsidRDefault="001906D0" w:rsidP="001906D0">
            <w:pPr>
              <w:pStyle w:val="ListParagraph"/>
              <w:rPr>
                <w:rFonts w:eastAsia="Malgun Gothic"/>
                <w:kern w:val="0"/>
              </w:rPr>
            </w:pPr>
          </w:p>
          <w:p w14:paraId="7BD51A39" w14:textId="44B37174" w:rsidR="00A22127" w:rsidRPr="00A0354F" w:rsidRDefault="00A22127" w:rsidP="00A22127">
            <w:pPr>
              <w:rPr>
                <w:color w:val="4472C4" w:themeColor="accent5"/>
              </w:rPr>
            </w:pPr>
          </w:p>
        </w:tc>
      </w:tr>
      <w:tr w:rsidR="00A22127" w:rsidRPr="00416A93" w14:paraId="156F7D08" w14:textId="77777777" w:rsidTr="00831BD9">
        <w:trPr>
          <w:trHeight w:val="333"/>
        </w:trPr>
        <w:tc>
          <w:tcPr>
            <w:tcW w:w="739" w:type="pct"/>
          </w:tcPr>
          <w:p w14:paraId="4CDC01A6" w14:textId="726688B5" w:rsidR="00A22127" w:rsidRPr="00A0354F" w:rsidRDefault="00DF26D1" w:rsidP="00A22127">
            <w:pPr>
              <w:rPr>
                <w:smallCaps/>
              </w:rPr>
            </w:pPr>
            <w:r>
              <w:rPr>
                <w:smallCaps/>
              </w:rPr>
              <w:t>NVIDIA</w:t>
            </w:r>
          </w:p>
        </w:tc>
        <w:tc>
          <w:tcPr>
            <w:tcW w:w="4261" w:type="pct"/>
          </w:tcPr>
          <w:p w14:paraId="2F38144C" w14:textId="33161D38" w:rsidR="00A22127" w:rsidRPr="00A0354F" w:rsidRDefault="00DF26D1" w:rsidP="00A22127">
            <w:r>
              <w:t>Support Proposal 4-3-1c</w:t>
            </w:r>
          </w:p>
        </w:tc>
      </w:tr>
      <w:tr w:rsidR="00A22127" w:rsidRPr="00416A93" w14:paraId="31AF1F09" w14:textId="77777777" w:rsidTr="00831BD9">
        <w:trPr>
          <w:trHeight w:val="333"/>
        </w:trPr>
        <w:tc>
          <w:tcPr>
            <w:tcW w:w="739" w:type="pct"/>
          </w:tcPr>
          <w:p w14:paraId="711C5214" w14:textId="17D462F5" w:rsidR="00A22127" w:rsidRPr="00A0354F" w:rsidRDefault="001036C8" w:rsidP="00A22127">
            <w:pPr>
              <w:rPr>
                <w:smallCaps/>
              </w:rPr>
            </w:pPr>
            <w:proofErr w:type="spellStart"/>
            <w:r>
              <w:rPr>
                <w:smallCaps/>
              </w:rPr>
              <w:t>Futurewei</w:t>
            </w:r>
            <w:proofErr w:type="spellEnd"/>
          </w:p>
        </w:tc>
        <w:tc>
          <w:tcPr>
            <w:tcW w:w="4261" w:type="pct"/>
          </w:tcPr>
          <w:p w14:paraId="6685AF9E" w14:textId="29E2D841" w:rsidR="00A22127" w:rsidRPr="00A0354F" w:rsidRDefault="001036C8" w:rsidP="00A22127">
            <w:r>
              <w:t>We can support Proposal 4-3-1c. We think Option B (specified in Option 2) is also applicable for BM-Case1.</w:t>
            </w:r>
          </w:p>
        </w:tc>
      </w:tr>
      <w:tr w:rsidR="00DE29FF" w:rsidRPr="00416A93" w14:paraId="6AFEA3E6" w14:textId="77777777" w:rsidTr="00831BD9">
        <w:trPr>
          <w:trHeight w:val="333"/>
        </w:trPr>
        <w:tc>
          <w:tcPr>
            <w:tcW w:w="739" w:type="pct"/>
          </w:tcPr>
          <w:p w14:paraId="4C004320" w14:textId="38FE028A" w:rsidR="00DE29FF" w:rsidRDefault="00DE29FF" w:rsidP="00A22127">
            <w:pPr>
              <w:rPr>
                <w:smallCaps/>
              </w:rPr>
            </w:pPr>
            <w:proofErr w:type="spellStart"/>
            <w:r>
              <w:rPr>
                <w:smallCaps/>
              </w:rPr>
              <w:t>InterDigital</w:t>
            </w:r>
            <w:proofErr w:type="spellEnd"/>
          </w:p>
        </w:tc>
        <w:tc>
          <w:tcPr>
            <w:tcW w:w="4261" w:type="pct"/>
          </w:tcPr>
          <w:p w14:paraId="2E593E0B" w14:textId="77777777" w:rsidR="00DE29FF" w:rsidRDefault="00DE29FF" w:rsidP="00A22127">
            <w:r>
              <w:t xml:space="preserve">We are fine with Proposal 4-3-1c </w:t>
            </w:r>
            <w:r w:rsidR="00337282">
              <w:t xml:space="preserve">in </w:t>
            </w:r>
            <w:proofErr w:type="gramStart"/>
            <w:r w:rsidR="00337282">
              <w:t>principle, but</w:t>
            </w:r>
            <w:proofErr w:type="gramEnd"/>
            <w:r w:rsidR="00337282">
              <w:t xml:space="preserve"> have one question. </w:t>
            </w:r>
          </w:p>
          <w:p w14:paraId="411C0528" w14:textId="4E76B256" w:rsidR="00337282" w:rsidRDefault="00337282" w:rsidP="00A22127">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lastRenderedPageBreak/>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ko-KR"/>
        </w:rPr>
        <w:lastRenderedPageBreak/>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ko-KR"/>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0E252C93" w:rsidR="002A2CC1" w:rsidRDefault="008D5F24">
      <w:pPr>
        <w:pStyle w:val="Heading4"/>
        <w:rPr>
          <w:highlight w:val="yellow"/>
        </w:rPr>
      </w:pPr>
      <w:r>
        <w:rPr>
          <w:highlight w:val="yellow"/>
        </w:rPr>
        <w:t>FL</w:t>
      </w:r>
      <w:r w:rsidR="00A0354F">
        <w:rPr>
          <w:highlight w:val="yellow"/>
        </w:rPr>
        <w:t>3</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lastRenderedPageBreak/>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lastRenderedPageBreak/>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w:t>
            </w:r>
            <w:proofErr w:type="gramStart"/>
            <w:r>
              <w:rPr>
                <w:kern w:val="0"/>
              </w:rPr>
              <w:t>to add</w:t>
            </w:r>
            <w:proofErr w:type="gramEnd"/>
            <w:r>
              <w:rPr>
                <w:kern w:val="0"/>
              </w:rPr>
              <w:t xml:space="preserve">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lastRenderedPageBreak/>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lastRenderedPageBreak/>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 xml:space="preserve">Fine with the latest proposal. Besides, we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 xml:space="preserve">We suggest </w:t>
            </w:r>
            <w:proofErr w:type="gramStart"/>
            <w:r>
              <w:rPr>
                <w:rFonts w:hint="eastAsia"/>
                <w:kern w:val="0"/>
              </w:rPr>
              <w:t>to remove</w:t>
            </w:r>
            <w:proofErr w:type="gramEnd"/>
            <w:r>
              <w:rPr>
                <w:rFonts w:hint="eastAsia"/>
                <w:kern w:val="0"/>
              </w:rPr>
              <w:t xml:space="preser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lastRenderedPageBreak/>
              <w:t>Other values can be reported by companies.</w:t>
            </w:r>
          </w:p>
          <w:p w14:paraId="78ACC0C8" w14:textId="77777777" w:rsidR="00F54161" w:rsidRDefault="00F54161" w:rsidP="00980BC8">
            <w:pPr>
              <w:rPr>
                <w:color w:val="4472C4" w:themeColor="accent5"/>
                <w:kern w:val="0"/>
              </w:rPr>
            </w:pPr>
          </w:p>
          <w:p w14:paraId="6150AB9A" w14:textId="10A3E71B" w:rsidR="00980BC8" w:rsidRDefault="00F54161" w:rsidP="00980BC8">
            <w:pPr>
              <w:rPr>
                <w:kern w:val="0"/>
              </w:rPr>
            </w:pPr>
            <w:r w:rsidRPr="00F54161">
              <w:rPr>
                <w:color w:val="4472C4" w:themeColor="accent5"/>
                <w:kern w:val="0"/>
              </w:rPr>
              <w:t>FL3:</w:t>
            </w:r>
            <w:r>
              <w:rPr>
                <w:color w:val="4472C4" w:themeColor="accent5"/>
                <w:kern w:val="0"/>
              </w:rPr>
              <w:t xml:space="preserve"> Please check whether the update for prediction can resolve your concern or not. </w:t>
            </w: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bookmarkStart w:id="30" w:name="_Hlk116494395"/>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56263EB6" w:rsidR="008901C3" w:rsidRPr="00A0354F" w:rsidRDefault="00A0354F" w:rsidP="008901C3">
            <w:pPr>
              <w:rPr>
                <w:color w:val="4472C4" w:themeColor="accent5"/>
                <w:kern w:val="0"/>
              </w:rPr>
            </w:pPr>
            <w:r w:rsidRPr="00A0354F">
              <w:rPr>
                <w:color w:val="4472C4" w:themeColor="accent5"/>
                <w:kern w:val="0"/>
              </w:rPr>
              <w:t xml:space="preserve">FL3: </w:t>
            </w:r>
            <w:r>
              <w:rPr>
                <w:color w:val="4472C4" w:themeColor="accent5"/>
                <w:kern w:val="0"/>
              </w:rPr>
              <w:t>the purpose is just for collaboration results</w:t>
            </w:r>
            <w:r w:rsidR="00136F05">
              <w:rPr>
                <w:color w:val="4472C4" w:themeColor="accent5"/>
                <w:kern w:val="0"/>
              </w:rPr>
              <w:t xml:space="preserve"> and understand the performance of BM-Case</w:t>
            </w:r>
            <w:proofErr w:type="gramStart"/>
            <w:r w:rsidR="00136F05">
              <w:rPr>
                <w:color w:val="4472C4" w:themeColor="accent5"/>
                <w:kern w:val="0"/>
              </w:rPr>
              <w:t xml:space="preserve">2 </w:t>
            </w:r>
            <w:r>
              <w:rPr>
                <w:color w:val="4472C4" w:themeColor="accent5"/>
                <w:kern w:val="0"/>
              </w:rPr>
              <w:t xml:space="preserve"> Companies</w:t>
            </w:r>
            <w:proofErr w:type="gramEnd"/>
            <w:r>
              <w:rPr>
                <w:color w:val="4472C4" w:themeColor="accent5"/>
                <w:kern w:val="0"/>
              </w:rPr>
              <w:t xml:space="preserve"> need to report the number of inputs. </w:t>
            </w:r>
          </w:p>
          <w:p w14:paraId="7B930D46" w14:textId="77777777" w:rsidR="008901C3" w:rsidRDefault="008901C3" w:rsidP="008901C3">
            <w:pPr>
              <w:rPr>
                <w:kern w:val="0"/>
              </w:rPr>
            </w:pPr>
            <w:r>
              <w:rPr>
                <w:kern w:val="0"/>
              </w:rPr>
              <w:t>“A</w:t>
            </w:r>
            <w:r w:rsidRPr="0098714B">
              <w:rPr>
                <w:kern w:val="0"/>
              </w:rPr>
              <w:t xml:space="preserve">n </w:t>
            </w:r>
            <w:proofErr w:type="spellStart"/>
            <w:r w:rsidRPr="0098714B">
              <w:rPr>
                <w:kern w:val="0"/>
              </w:rPr>
              <w:t>MxNy</w:t>
            </w:r>
            <w:proofErr w:type="spellEnd"/>
            <w:r w:rsidRPr="0098714B">
              <w:rPr>
                <w:kern w:val="0"/>
              </w:rPr>
              <w:t xml:space="preserve"> beam prediction formulation </w:t>
            </w:r>
            <w:r>
              <w:rPr>
                <w:kern w:val="0"/>
              </w:rPr>
              <w:t>is</w:t>
            </w:r>
            <w:r w:rsidRPr="0098714B">
              <w:rPr>
                <w:kern w:val="0"/>
              </w:rPr>
              <w:t xml:space="preserve"> used: in this formulation, the prediction algorithm is given as input L1-RSRP measurements from x contiguous beam management cycles out of every </w:t>
            </w:r>
            <w:proofErr w:type="spellStart"/>
            <w:r w:rsidRPr="0098714B">
              <w:rPr>
                <w:kern w:val="0"/>
              </w:rPr>
              <w:t>x+y</w:t>
            </w:r>
            <w:proofErr w:type="spellEnd"/>
            <w:r w:rsidRPr="0098714B">
              <w:rPr>
                <w:kern w:val="0"/>
              </w:rPr>
              <w:t xml:space="preserve"> contiguous cycles, then provides predictions for the best L1 beams for the following y cycles.</w:t>
            </w:r>
            <w:r>
              <w:rPr>
                <w:kern w:val="0"/>
              </w:rPr>
              <w:t>”</w:t>
            </w:r>
          </w:p>
          <w:p w14:paraId="53712AA5" w14:textId="76F15709" w:rsidR="008901C3" w:rsidRDefault="00F54161" w:rsidP="008901C3">
            <w:pPr>
              <w:rPr>
                <w:kern w:val="0"/>
              </w:rPr>
            </w:pPr>
            <w:r w:rsidRPr="00A0354F">
              <w:rPr>
                <w:color w:val="4472C4" w:themeColor="accent5"/>
                <w:kern w:val="0"/>
              </w:rPr>
              <w:t>FL3:</w:t>
            </w:r>
            <w:r>
              <w:rPr>
                <w:color w:val="4472C4" w:themeColor="accent5"/>
                <w:kern w:val="0"/>
              </w:rPr>
              <w:t xml:space="preserve"> I think current number of time instances is your x. and periodicity of time instance on beam management cycle. </w:t>
            </w: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bookmarkEnd w:id="30"/>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t>LG</w:t>
            </w:r>
          </w:p>
        </w:tc>
        <w:tc>
          <w:tcPr>
            <w:tcW w:w="4384" w:type="pct"/>
          </w:tcPr>
          <w:p w14:paraId="22FB405A" w14:textId="77777777" w:rsidR="004B2AFC" w:rsidRDefault="004B2AFC" w:rsidP="008B7F2E">
            <w:pPr>
              <w:rPr>
                <w:kern w:val="0"/>
              </w:rPr>
            </w:pPr>
            <w:r>
              <w:rPr>
                <w:kern w:val="0"/>
              </w:rPr>
              <w:t>Ok with FL update.</w:t>
            </w:r>
          </w:p>
        </w:tc>
      </w:tr>
      <w:tr w:rsidR="00A22127" w14:paraId="5468C50F" w14:textId="77777777" w:rsidTr="004B2AFC">
        <w:trPr>
          <w:trHeight w:val="333"/>
        </w:trPr>
        <w:tc>
          <w:tcPr>
            <w:tcW w:w="616" w:type="pct"/>
          </w:tcPr>
          <w:p w14:paraId="615860A4" w14:textId="2E63C246" w:rsidR="00A22127" w:rsidRDefault="00A22127" w:rsidP="00A22127">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4420D012" w14:textId="77777777" w:rsidR="00A22127" w:rsidRDefault="00A22127" w:rsidP="00A22127">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 it is not clear for us how to decide the time durations between the last </w:t>
            </w:r>
            <w:r w:rsidRPr="00896A3A">
              <w:rPr>
                <w:rFonts w:eastAsiaTheme="minorEastAsia"/>
                <w:kern w:val="0"/>
                <w:lang w:eastAsia="zh-CN"/>
              </w:rPr>
              <w:t>[time instance/ measurement/report]</w:t>
            </w:r>
            <w:r>
              <w:rPr>
                <w:rFonts w:eastAsiaTheme="minorEastAsia"/>
                <w:kern w:val="0"/>
                <w:lang w:eastAsia="zh-CN"/>
              </w:rPr>
              <w:t xml:space="preserve"> and the predicted values if more than </w:t>
            </w:r>
            <w:proofErr w:type="gramStart"/>
            <w:r>
              <w:rPr>
                <w:rFonts w:eastAsiaTheme="minorEastAsia"/>
                <w:kern w:val="0"/>
                <w:lang w:eastAsia="zh-CN"/>
              </w:rPr>
              <w:t>1 time</w:t>
            </w:r>
            <w:proofErr w:type="gramEnd"/>
            <w:r>
              <w:rPr>
                <w:rFonts w:eastAsiaTheme="minorEastAsia"/>
                <w:kern w:val="0"/>
                <w:lang w:eastAsia="zh-CN"/>
              </w:rPr>
              <w:t xml:space="preserve"> instances are predicted.</w:t>
            </w:r>
          </w:p>
          <w:p w14:paraId="39DB17CF" w14:textId="77777777" w:rsidR="00A22127" w:rsidRDefault="00A22127" w:rsidP="00A22127">
            <w:pPr>
              <w:rPr>
                <w:rFonts w:eastAsiaTheme="minorEastAsia"/>
                <w:kern w:val="0"/>
                <w:lang w:eastAsia="zh-CN"/>
              </w:rPr>
            </w:pPr>
            <w:r>
              <w:rPr>
                <w:rFonts w:eastAsiaTheme="minorEastAsia" w:hint="eastAsia"/>
                <w:kern w:val="0"/>
                <w:lang w:eastAsia="zh-CN"/>
              </w:rPr>
              <w:t>T</w:t>
            </w:r>
            <w:r>
              <w:rPr>
                <w:rFonts w:eastAsiaTheme="minorEastAsia"/>
                <w:kern w:val="0"/>
                <w:lang w:eastAsia="zh-CN"/>
              </w:rPr>
              <w:t>herefore, we support Xiaomi to modify the 3</w:t>
            </w:r>
            <w:r w:rsidRPr="00426ADC">
              <w:rPr>
                <w:rFonts w:eastAsiaTheme="minorEastAsia"/>
                <w:kern w:val="0"/>
                <w:vertAlign w:val="superscript"/>
                <w:lang w:eastAsia="zh-CN"/>
              </w:rPr>
              <w:t>rd</w:t>
            </w:r>
            <w:r>
              <w:rPr>
                <w:rFonts w:eastAsiaTheme="minorEastAsia"/>
                <w:kern w:val="0"/>
                <w:lang w:eastAsia="zh-CN"/>
              </w:rPr>
              <w:t xml:space="preserve"> bullet with following refinement:</w:t>
            </w:r>
          </w:p>
          <w:p w14:paraId="252D2ECD" w14:textId="77777777" w:rsidR="00A22127" w:rsidRDefault="00A22127" w:rsidP="00A22127">
            <w:pPr>
              <w:pStyle w:val="ListParagraph"/>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516936B4"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4C647520" w14:textId="77777777" w:rsidR="00A22127" w:rsidRDefault="00A22127" w:rsidP="00A22127">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5286343F" w14:textId="77777777" w:rsidR="00A22127" w:rsidRDefault="00A22127" w:rsidP="00A22127">
            <w:pPr>
              <w:rPr>
                <w:b/>
                <w:bCs/>
              </w:rPr>
            </w:pPr>
            <w:r>
              <w:rPr>
                <w:b/>
                <w:bCs/>
              </w:rPr>
              <w:t>Other values can be reported by companies.</w:t>
            </w:r>
          </w:p>
          <w:p w14:paraId="168055D0" w14:textId="62A070EC" w:rsidR="001906D0" w:rsidRDefault="001906D0" w:rsidP="00A22127">
            <w:pPr>
              <w:rPr>
                <w:kern w:val="0"/>
              </w:rPr>
            </w:pPr>
            <w:r w:rsidRPr="001906D0">
              <w:rPr>
                <w:color w:val="4472C4" w:themeColor="accent5"/>
              </w:rPr>
              <w:t>FL3: please check the updated proposal</w:t>
            </w:r>
          </w:p>
        </w:tc>
      </w:tr>
      <w:tr w:rsidR="00A22127" w14:paraId="0AFA2DB7" w14:textId="77777777" w:rsidTr="004B2AFC">
        <w:trPr>
          <w:trHeight w:val="333"/>
        </w:trPr>
        <w:tc>
          <w:tcPr>
            <w:tcW w:w="616" w:type="pct"/>
          </w:tcPr>
          <w:p w14:paraId="48F495BA" w14:textId="009C8584" w:rsidR="00A22127" w:rsidRDefault="00A22127" w:rsidP="00A22127">
            <w:pPr>
              <w:rPr>
                <w:kern w:val="0"/>
              </w:rPr>
            </w:pPr>
            <w:r>
              <w:rPr>
                <w:kern w:val="0"/>
              </w:rPr>
              <w:t>HW/</w:t>
            </w:r>
            <w:proofErr w:type="spellStart"/>
            <w:r>
              <w:rPr>
                <w:kern w:val="0"/>
              </w:rPr>
              <w:t>HiSi</w:t>
            </w:r>
            <w:proofErr w:type="spellEnd"/>
          </w:p>
        </w:tc>
        <w:tc>
          <w:tcPr>
            <w:tcW w:w="4384" w:type="pct"/>
          </w:tcPr>
          <w:p w14:paraId="0FBAD44D" w14:textId="77777777" w:rsidR="00A22127" w:rsidRDefault="00A22127" w:rsidP="00A22127">
            <w:pPr>
              <w:rPr>
                <w:kern w:val="0"/>
              </w:rPr>
            </w:pPr>
            <w:r>
              <w:rPr>
                <w:kern w:val="0"/>
              </w:rPr>
              <w:t xml:space="preserve">We think the instances in T1 should also include 2. The reason is that the more instances we use for observation, the more complex the AI model becomes, </w:t>
            </w:r>
            <w:proofErr w:type="gramStart"/>
            <w:r>
              <w:rPr>
                <w:kern w:val="0"/>
              </w:rPr>
              <w:t>and also</w:t>
            </w:r>
            <w:proofErr w:type="gramEnd"/>
            <w:r>
              <w:rPr>
                <w:kern w:val="0"/>
              </w:rPr>
              <w:t xml:space="preserve"> the beam sweeping overhead might increase. It will be useful to also evaluate the performance of less complex schemes.</w:t>
            </w:r>
          </w:p>
          <w:p w14:paraId="0D6F3C0F" w14:textId="77777777" w:rsidR="00A22127" w:rsidRDefault="00A22127" w:rsidP="00A22127">
            <w:pPr>
              <w:rPr>
                <w:kern w:val="0"/>
              </w:rPr>
            </w:pPr>
            <w:r>
              <w:rPr>
                <w:kern w:val="0"/>
              </w:rPr>
              <w:t xml:space="preserve"> </w:t>
            </w:r>
          </w:p>
          <w:p w14:paraId="7F5FBF42" w14:textId="77777777" w:rsidR="00A22127" w:rsidRDefault="00A22127" w:rsidP="00A22127">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17394B31"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0C064A94" w14:textId="77777777" w:rsidR="00A22127" w:rsidRDefault="00A22127" w:rsidP="00A22127">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6867D6F2" w14:textId="77777777" w:rsidR="00A22127" w:rsidRDefault="00A22127" w:rsidP="00A22127">
            <w:pPr>
              <w:pStyle w:val="ListParagraph"/>
              <w:numPr>
                <w:ilvl w:val="2"/>
                <w:numId w:val="46"/>
              </w:numPr>
              <w:rPr>
                <w:b/>
                <w:bCs/>
              </w:rPr>
            </w:pPr>
            <w:r>
              <w:rPr>
                <w:b/>
                <w:bCs/>
              </w:rPr>
              <w:t>[20ms], 40ms, 80ms,</w:t>
            </w:r>
            <w:r w:rsidRPr="00831BD9">
              <w:rPr>
                <w:b/>
                <w:bCs/>
                <w:color w:val="FF0000"/>
              </w:rPr>
              <w:t xml:space="preserve"> [100ms],</w:t>
            </w:r>
            <w:r>
              <w:rPr>
                <w:b/>
                <w:bCs/>
              </w:rPr>
              <w:t>160ms</w:t>
            </w:r>
          </w:p>
          <w:p w14:paraId="72ADF12E" w14:textId="77777777" w:rsidR="00A22127" w:rsidRDefault="00A22127" w:rsidP="00A22127">
            <w:pPr>
              <w:pStyle w:val="ListParagraph"/>
              <w:numPr>
                <w:ilvl w:val="2"/>
                <w:numId w:val="46"/>
              </w:numPr>
              <w:rPr>
                <w:b/>
                <w:bCs/>
              </w:rPr>
            </w:pPr>
            <w:r>
              <w:rPr>
                <w:b/>
                <w:bCs/>
              </w:rPr>
              <w:t>Other values can be reported by companies.</w:t>
            </w:r>
          </w:p>
          <w:p w14:paraId="160A67CD" w14:textId="77777777" w:rsidR="00A22127" w:rsidRDefault="00A22127" w:rsidP="00A22127">
            <w:pPr>
              <w:pStyle w:val="ListParagraph"/>
              <w:numPr>
                <w:ilvl w:val="1"/>
                <w:numId w:val="46"/>
              </w:numPr>
              <w:tabs>
                <w:tab w:val="left" w:pos="2160"/>
              </w:tabs>
              <w:rPr>
                <w:b/>
                <w:bCs/>
              </w:rPr>
            </w:pPr>
            <w:r>
              <w:rPr>
                <w:b/>
                <w:bCs/>
              </w:rPr>
              <w:lastRenderedPageBreak/>
              <w:t xml:space="preserve">Number of time instances for measurement/report </w:t>
            </w:r>
            <w:r w:rsidRPr="00E028EE">
              <w:rPr>
                <w:b/>
                <w:bCs/>
                <w:color w:val="FF0000"/>
                <w:u w:val="single"/>
              </w:rPr>
              <w:t>in T1</w:t>
            </w:r>
            <w:r>
              <w:rPr>
                <w:b/>
                <w:bCs/>
              </w:rPr>
              <w:t xml:space="preserve">: </w:t>
            </w:r>
          </w:p>
          <w:p w14:paraId="283CE124" w14:textId="77777777" w:rsidR="00A22127" w:rsidRDefault="00A22127" w:rsidP="00A22127">
            <w:pPr>
              <w:pStyle w:val="ListParagraph"/>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4295E85C" w14:textId="77777777" w:rsidR="00A22127" w:rsidRDefault="00A22127" w:rsidP="00A22127">
            <w:pPr>
              <w:pStyle w:val="ListParagraph"/>
              <w:numPr>
                <w:ilvl w:val="2"/>
                <w:numId w:val="46"/>
              </w:numPr>
              <w:rPr>
                <w:b/>
                <w:bCs/>
              </w:rPr>
            </w:pPr>
            <w:r>
              <w:rPr>
                <w:b/>
                <w:bCs/>
              </w:rPr>
              <w:t>Other values can be reported by companies.</w:t>
            </w:r>
          </w:p>
          <w:p w14:paraId="0BFFF9CD" w14:textId="77777777" w:rsidR="00A22127" w:rsidRDefault="00A22127" w:rsidP="00A22127">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761EE1EB" w14:textId="77777777" w:rsidR="00A22127" w:rsidRDefault="00A22127" w:rsidP="00A22127">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19CDFA45" w14:textId="77777777" w:rsidR="00A22127" w:rsidRDefault="00A22127" w:rsidP="00A22127">
            <w:pPr>
              <w:pStyle w:val="ListParagraph"/>
              <w:numPr>
                <w:ilvl w:val="2"/>
                <w:numId w:val="46"/>
              </w:numPr>
              <w:rPr>
                <w:b/>
                <w:bCs/>
              </w:rPr>
            </w:pPr>
            <w:r>
              <w:rPr>
                <w:b/>
                <w:bCs/>
              </w:rPr>
              <w:t>Other values can be reported by companies.</w:t>
            </w:r>
          </w:p>
          <w:p w14:paraId="0E06F353" w14:textId="77777777" w:rsidR="00A22127" w:rsidRPr="00DC01B2" w:rsidRDefault="00A22127" w:rsidP="00A22127">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6A20E4E6" w14:textId="77777777" w:rsidR="00A22127" w:rsidRDefault="00A22127" w:rsidP="00A22127">
            <w:pPr>
              <w:rPr>
                <w:kern w:val="0"/>
              </w:rPr>
            </w:pPr>
          </w:p>
        </w:tc>
      </w:tr>
      <w:tr w:rsidR="00A22127" w14:paraId="72EC9924" w14:textId="77777777" w:rsidTr="004B2AFC">
        <w:trPr>
          <w:trHeight w:val="333"/>
        </w:trPr>
        <w:tc>
          <w:tcPr>
            <w:tcW w:w="616" w:type="pct"/>
          </w:tcPr>
          <w:p w14:paraId="6F77C961" w14:textId="4C4DF4E1" w:rsidR="00A22127" w:rsidRDefault="00A22127" w:rsidP="00A22127">
            <w:pPr>
              <w:rPr>
                <w:kern w:val="0"/>
              </w:rPr>
            </w:pPr>
            <w:r w:rsidRPr="00136F05">
              <w:rPr>
                <w:color w:val="4472C4" w:themeColor="accent5"/>
                <w:kern w:val="0"/>
              </w:rPr>
              <w:lastRenderedPageBreak/>
              <w:t>FL3:</w:t>
            </w:r>
          </w:p>
        </w:tc>
        <w:tc>
          <w:tcPr>
            <w:tcW w:w="4384" w:type="pct"/>
          </w:tcPr>
          <w:p w14:paraId="75D832FA" w14:textId="36A56A5D" w:rsidR="004C5232" w:rsidRDefault="004C5232" w:rsidP="00A22127">
            <w:pPr>
              <w:rPr>
                <w:color w:val="4472C4" w:themeColor="accent5"/>
                <w:kern w:val="0"/>
              </w:rPr>
            </w:pPr>
            <w:r>
              <w:rPr>
                <w:color w:val="4472C4" w:themeColor="accent5"/>
                <w:kern w:val="0"/>
              </w:rPr>
              <w:t xml:space="preserve">Tried merge Xiaomi’s </w:t>
            </w:r>
            <w:r w:rsidR="00054FA5">
              <w:rPr>
                <w:color w:val="4472C4" w:themeColor="accent5"/>
                <w:kern w:val="0"/>
              </w:rPr>
              <w:t xml:space="preserve">proposal int new one. I am </w:t>
            </w:r>
            <w:proofErr w:type="gramStart"/>
            <w:r w:rsidR="00054FA5">
              <w:rPr>
                <w:color w:val="4472C4" w:themeColor="accent5"/>
                <w:kern w:val="0"/>
              </w:rPr>
              <w:t>hesitate</w:t>
            </w:r>
            <w:proofErr w:type="gramEnd"/>
            <w:r w:rsidR="00054FA5">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w:t>
            </w:r>
            <w:r w:rsidR="00D47209">
              <w:rPr>
                <w:color w:val="4472C4" w:themeColor="accent5"/>
                <w:kern w:val="0"/>
              </w:rPr>
              <w:t>proposal</w:t>
            </w:r>
            <w:r w:rsidR="00054FA5">
              <w:rPr>
                <w:color w:val="4472C4" w:themeColor="accent5"/>
                <w:kern w:val="0"/>
              </w:rPr>
              <w:t>:</w:t>
            </w:r>
          </w:p>
          <w:p w14:paraId="5504BAEE" w14:textId="77777777" w:rsidR="00054FA5" w:rsidRDefault="00054FA5" w:rsidP="00A22127">
            <w:pPr>
              <w:rPr>
                <w:b/>
                <w:bCs/>
                <w:highlight w:val="yellow"/>
              </w:rPr>
            </w:pPr>
          </w:p>
          <w:p w14:paraId="79BBF34F" w14:textId="70CA7429" w:rsidR="00A22127" w:rsidRDefault="00A22127" w:rsidP="00A22127">
            <w:pPr>
              <w:rPr>
                <w:b/>
                <w:bCs/>
              </w:rPr>
            </w:pPr>
            <w:r>
              <w:rPr>
                <w:b/>
                <w:bCs/>
                <w:highlight w:val="yellow"/>
              </w:rPr>
              <w:t>Proposal 4-4-1</w:t>
            </w:r>
            <w:r w:rsidR="00054FA5">
              <w:rPr>
                <w:b/>
                <w:bCs/>
                <w:highlight w:val="yellow"/>
              </w:rPr>
              <w:t>c</w:t>
            </w:r>
            <w:r>
              <w:rPr>
                <w:b/>
                <w:bCs/>
                <w:highlight w:val="yellow"/>
              </w:rPr>
              <w:t>:</w:t>
            </w:r>
            <w:r>
              <w:rPr>
                <w:b/>
                <w:bCs/>
              </w:rPr>
              <w:t xml:space="preserve"> </w:t>
            </w:r>
          </w:p>
          <w:p w14:paraId="3A721A02" w14:textId="77777777" w:rsidR="00A22127" w:rsidRDefault="00A22127" w:rsidP="00A22127">
            <w:pPr>
              <w:pStyle w:val="ListParagraph"/>
              <w:numPr>
                <w:ilvl w:val="0"/>
                <w:numId w:val="46"/>
              </w:numPr>
              <w:rPr>
                <w:b/>
                <w:bCs/>
              </w:rPr>
            </w:pPr>
            <w:r>
              <w:rPr>
                <w:b/>
                <w:bCs/>
              </w:rPr>
              <w:t>At least for BM-Case 2, consider the following assumptions for evaluation</w:t>
            </w:r>
          </w:p>
          <w:p w14:paraId="465C7F64" w14:textId="4FB35662" w:rsidR="00A22127" w:rsidRDefault="00A22127" w:rsidP="00A22127">
            <w:pPr>
              <w:pStyle w:val="ListParagraph"/>
              <w:numPr>
                <w:ilvl w:val="1"/>
                <w:numId w:val="46"/>
              </w:numPr>
              <w:rPr>
                <w:b/>
                <w:bCs/>
              </w:rPr>
            </w:pPr>
            <w:r>
              <w:rPr>
                <w:b/>
                <w:bCs/>
              </w:rPr>
              <w:t xml:space="preserve">Periodicity of time instance for each measurement/report </w:t>
            </w:r>
            <w:r w:rsidR="00872F9E" w:rsidRPr="00872F9E">
              <w:rPr>
                <w:b/>
                <w:bCs/>
              </w:rPr>
              <w:t>in T1:</w:t>
            </w:r>
          </w:p>
          <w:p w14:paraId="658FEFCD" w14:textId="2E05CCFD" w:rsidR="00A22127" w:rsidRDefault="00A22127"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40ms, </w:t>
            </w:r>
            <w:r w:rsidRPr="00872F9E">
              <w:rPr>
                <w:b/>
                <w:bCs/>
              </w:rPr>
              <w:t>80ms, [100ms],</w:t>
            </w:r>
            <w:r w:rsidR="00872F9E">
              <w:rPr>
                <w:b/>
                <w:bCs/>
              </w:rPr>
              <w:t xml:space="preserve"> </w:t>
            </w:r>
            <w:r>
              <w:rPr>
                <w:b/>
                <w:bCs/>
              </w:rPr>
              <w:t>160ms</w:t>
            </w:r>
          </w:p>
          <w:p w14:paraId="5DEF6875" w14:textId="77777777" w:rsidR="00A22127" w:rsidRDefault="00A22127" w:rsidP="00A22127">
            <w:pPr>
              <w:pStyle w:val="ListParagraph"/>
              <w:numPr>
                <w:ilvl w:val="2"/>
                <w:numId w:val="46"/>
              </w:numPr>
              <w:rPr>
                <w:b/>
                <w:bCs/>
              </w:rPr>
            </w:pPr>
            <w:r>
              <w:rPr>
                <w:b/>
                <w:bCs/>
              </w:rPr>
              <w:t>Other values can be reported by companies.</w:t>
            </w:r>
          </w:p>
          <w:p w14:paraId="44873A4D" w14:textId="77777777" w:rsidR="00A22127" w:rsidRDefault="00A22127" w:rsidP="00A22127">
            <w:pPr>
              <w:pStyle w:val="ListParagraph"/>
              <w:numPr>
                <w:ilvl w:val="1"/>
                <w:numId w:val="46"/>
              </w:numPr>
              <w:tabs>
                <w:tab w:val="left" w:pos="2160"/>
              </w:tabs>
              <w:rPr>
                <w:b/>
                <w:bCs/>
              </w:rPr>
            </w:pPr>
            <w:r>
              <w:rPr>
                <w:b/>
                <w:bCs/>
              </w:rPr>
              <w:t>Number of time instances for measurement</w:t>
            </w:r>
            <w:r w:rsidRPr="00872F9E">
              <w:rPr>
                <w:b/>
                <w:bCs/>
              </w:rPr>
              <w:t xml:space="preserve">/report in T1: </w:t>
            </w:r>
          </w:p>
          <w:p w14:paraId="12D48819" w14:textId="147C8E23" w:rsidR="00A22127" w:rsidRDefault="001906D0" w:rsidP="00A22127">
            <w:pPr>
              <w:pStyle w:val="ListParagraph"/>
              <w:numPr>
                <w:ilvl w:val="2"/>
                <w:numId w:val="46"/>
              </w:numPr>
              <w:rPr>
                <w:b/>
                <w:bCs/>
              </w:rPr>
            </w:pPr>
            <w:r w:rsidRPr="001906D0">
              <w:rPr>
                <w:b/>
                <w:bCs/>
                <w:color w:val="FF0000"/>
              </w:rPr>
              <w:t xml:space="preserve">[2], </w:t>
            </w:r>
            <w:r w:rsidR="00A22127">
              <w:rPr>
                <w:b/>
                <w:bCs/>
              </w:rPr>
              <w:t>4, [5], 8</w:t>
            </w:r>
          </w:p>
          <w:p w14:paraId="7E75DEAD" w14:textId="77777777" w:rsidR="00A22127" w:rsidRDefault="00A22127" w:rsidP="00A22127">
            <w:pPr>
              <w:pStyle w:val="ListParagraph"/>
              <w:numPr>
                <w:ilvl w:val="2"/>
                <w:numId w:val="46"/>
              </w:numPr>
              <w:rPr>
                <w:b/>
                <w:bCs/>
              </w:rPr>
            </w:pPr>
            <w:r>
              <w:rPr>
                <w:b/>
                <w:bCs/>
              </w:rPr>
              <w:t>Other values can be reported by companies.</w:t>
            </w:r>
          </w:p>
          <w:p w14:paraId="0AEC8A83" w14:textId="1D4E930E" w:rsidR="00A22127" w:rsidRDefault="00A22127" w:rsidP="00A22127">
            <w:pPr>
              <w:pStyle w:val="ListParagraph"/>
              <w:numPr>
                <w:ilvl w:val="1"/>
                <w:numId w:val="46"/>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F54161">
              <w:rPr>
                <w:b/>
                <w:bCs/>
                <w:strike/>
                <w:color w:val="FF0000"/>
                <w:u w:val="single"/>
              </w:rPr>
              <w:t>in T2</w:t>
            </w:r>
            <w:r>
              <w:rPr>
                <w:b/>
                <w:bCs/>
              </w:rPr>
              <w:t>:</w:t>
            </w:r>
          </w:p>
          <w:p w14:paraId="2F8A7A37" w14:textId="2F68DA42" w:rsidR="00A22127" w:rsidRDefault="00872F9E" w:rsidP="00A22127">
            <w:pPr>
              <w:pStyle w:val="ListParagraph"/>
              <w:numPr>
                <w:ilvl w:val="2"/>
                <w:numId w:val="46"/>
              </w:numPr>
              <w:rPr>
                <w:b/>
                <w:bCs/>
              </w:rPr>
            </w:pPr>
            <w:r w:rsidRPr="00136F05">
              <w:rPr>
                <w:b/>
                <w:bCs/>
                <w:strike/>
                <w:color w:val="FF0000"/>
              </w:rPr>
              <w:t>[</w:t>
            </w:r>
            <w:r>
              <w:rPr>
                <w:b/>
                <w:bCs/>
              </w:rPr>
              <w:t>20ms</w:t>
            </w:r>
            <w:r w:rsidRPr="00136F05">
              <w:rPr>
                <w:b/>
                <w:bCs/>
                <w:strike/>
                <w:color w:val="FF0000"/>
              </w:rPr>
              <w:t>]</w:t>
            </w:r>
            <w:r>
              <w:rPr>
                <w:b/>
                <w:bCs/>
              </w:rPr>
              <w:t xml:space="preserve">, </w:t>
            </w:r>
            <w:r w:rsidR="00A22127">
              <w:rPr>
                <w:b/>
                <w:bCs/>
              </w:rPr>
              <w:t>40ms, 80ms</w:t>
            </w:r>
            <w:r w:rsidR="00A22127" w:rsidRPr="00872F9E">
              <w:rPr>
                <w:b/>
                <w:bCs/>
              </w:rPr>
              <w:t xml:space="preserve">, [100ms], </w:t>
            </w:r>
            <w:r w:rsidR="00A22127">
              <w:rPr>
                <w:b/>
                <w:bCs/>
              </w:rPr>
              <w:t>160ms, [1440ms] after the last [time instance/ measurement/report]</w:t>
            </w:r>
          </w:p>
          <w:p w14:paraId="6E7F536A" w14:textId="77777777" w:rsidR="00A22127" w:rsidRDefault="00A22127" w:rsidP="00A22127">
            <w:pPr>
              <w:pStyle w:val="ListParagraph"/>
              <w:numPr>
                <w:ilvl w:val="2"/>
                <w:numId w:val="46"/>
              </w:numPr>
              <w:rPr>
                <w:b/>
                <w:bCs/>
              </w:rPr>
            </w:pPr>
            <w:r>
              <w:rPr>
                <w:b/>
                <w:bCs/>
              </w:rPr>
              <w:t>Other values can be reported by companies.</w:t>
            </w:r>
          </w:p>
          <w:p w14:paraId="25AFF5A2" w14:textId="42DFEFE5" w:rsidR="00A22127" w:rsidRPr="00DC01B2" w:rsidRDefault="00A22127" w:rsidP="00A22127">
            <w:pPr>
              <w:pStyle w:val="ListParagraph"/>
              <w:numPr>
                <w:ilvl w:val="2"/>
                <w:numId w:val="46"/>
              </w:numPr>
              <w:rPr>
                <w:b/>
                <w:bCs/>
                <w:color w:val="FF0000"/>
                <w:u w:val="single"/>
              </w:rPr>
            </w:pPr>
            <w:r w:rsidRPr="00F54161">
              <w:rPr>
                <w:b/>
                <w:bCs/>
              </w:rPr>
              <w:t>One or more time instance can be reported by companies</w:t>
            </w:r>
            <w:r w:rsidRPr="00F54161">
              <w:rPr>
                <w:b/>
                <w:bCs/>
                <w:u w:val="single"/>
              </w:rPr>
              <w:t xml:space="preserve"> </w:t>
            </w:r>
            <w:r>
              <w:rPr>
                <w:b/>
                <w:bCs/>
                <w:color w:val="FF0000"/>
                <w:u w:val="single"/>
              </w:rPr>
              <w:t>in the time duration</w:t>
            </w:r>
            <w:r w:rsidRPr="00DC01B2">
              <w:rPr>
                <w:b/>
                <w:bCs/>
                <w:color w:val="FF0000"/>
                <w:u w:val="single"/>
              </w:rPr>
              <w:t xml:space="preserve">. </w:t>
            </w:r>
          </w:p>
          <w:p w14:paraId="61757A95" w14:textId="77777777" w:rsidR="00A22127" w:rsidRDefault="00A22127" w:rsidP="00A22127">
            <w:pPr>
              <w:rPr>
                <w:kern w:val="0"/>
              </w:rPr>
            </w:pPr>
          </w:p>
        </w:tc>
      </w:tr>
      <w:tr w:rsidR="004C5232" w14:paraId="114323AE" w14:textId="77777777" w:rsidTr="004B2AFC">
        <w:trPr>
          <w:trHeight w:val="333"/>
        </w:trPr>
        <w:tc>
          <w:tcPr>
            <w:tcW w:w="616" w:type="pct"/>
          </w:tcPr>
          <w:p w14:paraId="762A92CC" w14:textId="1AF8706F" w:rsidR="004C5232" w:rsidRPr="00337282" w:rsidRDefault="00337282" w:rsidP="00A22127">
            <w:pPr>
              <w:rPr>
                <w:kern w:val="0"/>
              </w:rPr>
            </w:pPr>
            <w:proofErr w:type="spellStart"/>
            <w:r w:rsidRPr="00337282">
              <w:rPr>
                <w:kern w:val="0"/>
              </w:rPr>
              <w:t>InterDigital</w:t>
            </w:r>
            <w:proofErr w:type="spellEnd"/>
          </w:p>
        </w:tc>
        <w:tc>
          <w:tcPr>
            <w:tcW w:w="4384" w:type="pct"/>
          </w:tcPr>
          <w:p w14:paraId="1B85E255" w14:textId="3067D31E" w:rsidR="004C5232" w:rsidRPr="00337282" w:rsidRDefault="00337282" w:rsidP="00A22127">
            <w:r w:rsidRPr="00337282">
              <w:t xml:space="preserve">We do not prefer adding additional evaluation assumption over and over and prefer to focus on the approved evaluation assumptions.  </w:t>
            </w:r>
          </w:p>
          <w:p w14:paraId="5A4E84A2" w14:textId="0EED6A9B" w:rsidR="00337282" w:rsidRPr="00337282" w:rsidRDefault="00337282" w:rsidP="00A22127">
            <w:pPr>
              <w:rPr>
                <w:b/>
                <w:bCs/>
                <w:highlight w:val="yellow"/>
              </w:rPr>
            </w:pPr>
            <w:r w:rsidRPr="00337282">
              <w:t>However, we can accept this proposal as a compromise if the proposed evaluation assumptions are optional.</w:t>
            </w:r>
            <w:r w:rsidRPr="00337282">
              <w:rPr>
                <w:b/>
                <w:bCs/>
              </w:rPr>
              <w:t xml:space="preserve"> </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 xml:space="preserve">The meaning and method to obtain expected Tx/Rx beam information, LOS probability may need to be </w:t>
      </w:r>
      <w:r>
        <w:rPr>
          <w:sz w:val="18"/>
          <w:szCs w:val="18"/>
        </w:rPr>
        <w:lastRenderedPageBreak/>
        <w:t>clarified before discussing.</w:t>
      </w:r>
    </w:p>
    <w:p w14:paraId="34AD99CE" w14:textId="77777777" w:rsidR="002A2CC1" w:rsidRDefault="008D5F24">
      <w:pPr>
        <w:pStyle w:val="ListParagraph"/>
        <w:numPr>
          <w:ilvl w:val="0"/>
          <w:numId w:val="24"/>
        </w:numPr>
        <w:tabs>
          <w:tab w:val="left" w:pos="1710"/>
        </w:tabs>
        <w:rPr>
          <w:sz w:val="18"/>
          <w:szCs w:val="18"/>
        </w:rPr>
      </w:pPr>
      <w:proofErr w:type="gramStart"/>
      <w:r>
        <w:rPr>
          <w:sz w:val="18"/>
          <w:szCs w:val="18"/>
        </w:rPr>
        <w:t>ZTE[</w:t>
      </w:r>
      <w:proofErr w:type="gramEnd"/>
      <w:r>
        <w:rPr>
          <w:sz w:val="18"/>
          <w:szCs w:val="18"/>
        </w:rPr>
        <w:t>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 xml:space="preserve">Proposal 6: Study more scenarios where additional information may improve the temporal beam prediction </w:t>
      </w:r>
      <w:r>
        <w:rPr>
          <w:bCs/>
          <w:iCs/>
          <w:sz w:val="18"/>
          <w:szCs w:val="18"/>
        </w:rPr>
        <w:lastRenderedPageBreak/>
        <w:t>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5953DAC" w:rsidR="002A2CC1" w:rsidRDefault="008D5F24">
      <w:pPr>
        <w:pStyle w:val="Heading4"/>
        <w:rPr>
          <w:highlight w:val="yellow"/>
        </w:rPr>
      </w:pPr>
      <w:r>
        <w:rPr>
          <w:highlight w:val="yellow"/>
        </w:rPr>
        <w:t>FL</w:t>
      </w:r>
      <w:r w:rsidR="007E65E6">
        <w:rPr>
          <w:highlight w:val="yellow"/>
        </w:rPr>
        <w:t>2</w:t>
      </w:r>
      <w:r>
        <w:rPr>
          <w:highlight w:val="yellow"/>
        </w:rPr>
        <w:t xml:space="preserve">: </w:t>
      </w:r>
      <w:r w:rsidR="00F54161">
        <w:rPr>
          <w:highlight w:val="yellow"/>
        </w:rPr>
        <w:t>(close)</w:t>
      </w:r>
      <w:r>
        <w:rPr>
          <w:highlight w:val="yellow"/>
        </w:rPr>
        <w:t xml:space="preserve">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w:t>
            </w:r>
            <w:r>
              <w:rPr>
                <w:rFonts w:eastAsia="MS Mincho"/>
                <w:color w:val="4472C4" w:themeColor="accent5"/>
                <w:kern w:val="0"/>
                <w:lang w:eastAsia="ja-JP"/>
              </w:rPr>
              <w:lastRenderedPageBreak/>
              <w:t xml:space="preserve">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lastRenderedPageBreak/>
              <w:t>N</w:t>
            </w:r>
            <w:r>
              <w:rPr>
                <w:smallCaps/>
                <w:kern w:val="0"/>
              </w:rPr>
              <w:t>TT DOCOMO</w:t>
            </w:r>
          </w:p>
        </w:tc>
        <w:tc>
          <w:tcPr>
            <w:tcW w:w="4384" w:type="pct"/>
          </w:tcPr>
          <w:p w14:paraId="1FFC7AB4" w14:textId="2E20CCD8" w:rsidR="00093A77" w:rsidRDefault="00093A77" w:rsidP="00093A77">
            <w:pPr>
              <w:rPr>
                <w:kern w:val="0"/>
              </w:rPr>
            </w:pPr>
            <w:r>
              <w:rPr>
                <w:rFonts w:hint="eastAsia"/>
              </w:rPr>
              <w:t>W</w:t>
            </w:r>
            <w:r>
              <w:t xml:space="preserve">e should study the RS overhead reduction/RS overhead for different cases of BM-Case 2 separately, i.e. </w:t>
            </w:r>
            <w:proofErr w:type="gramStart"/>
            <w:r>
              <w:t>same</w:t>
            </w:r>
            <w:proofErr w:type="gramEnd"/>
            <w:r>
              <w:t xml:space="preserve"> or different periodicities within T1 and T2.</w:t>
            </w:r>
          </w:p>
        </w:tc>
      </w:tr>
      <w:tr w:rsidR="002A2CC1" w14:paraId="1AC40331" w14:textId="77777777">
        <w:trPr>
          <w:trHeight w:val="333"/>
        </w:trPr>
        <w:tc>
          <w:tcPr>
            <w:tcW w:w="616" w:type="pct"/>
          </w:tcPr>
          <w:p w14:paraId="69B48B0B" w14:textId="184F917B" w:rsidR="002A2CC1" w:rsidRDefault="00F54161">
            <w:pPr>
              <w:rPr>
                <w:kern w:val="0"/>
              </w:rPr>
            </w:pPr>
            <w:r w:rsidRPr="00F54161">
              <w:rPr>
                <w:color w:val="4472C4" w:themeColor="accent5"/>
                <w:kern w:val="0"/>
              </w:rPr>
              <w:t>FL3</w:t>
            </w:r>
          </w:p>
        </w:tc>
        <w:tc>
          <w:tcPr>
            <w:tcW w:w="4384" w:type="pct"/>
          </w:tcPr>
          <w:p w14:paraId="4E472785" w14:textId="0F92D4E6" w:rsidR="002A2CC1" w:rsidRDefault="00F54161">
            <w:pPr>
              <w:rPr>
                <w:kern w:val="0"/>
              </w:rPr>
            </w:pPr>
            <w:r w:rsidRPr="00F54161">
              <w:rPr>
                <w:color w:val="4472C4" w:themeColor="accent5"/>
                <w:kern w:val="0"/>
              </w:rPr>
              <w:t>Let’s close the discussion here</w:t>
            </w: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Heading1"/>
      </w:pPr>
      <w:r>
        <w:t>Evaluation results for AI/ML in beam management</w:t>
      </w:r>
    </w:p>
    <w:p w14:paraId="6C47C90D" w14:textId="4681ED0C" w:rsidR="002A2CC1" w:rsidRDefault="008D5F24">
      <w:pPr>
        <w:pStyle w:val="Heading4"/>
        <w:rPr>
          <w:highlight w:val="yellow"/>
        </w:rPr>
      </w:pPr>
      <w:r>
        <w:rPr>
          <w:highlight w:val="yellow"/>
        </w:rPr>
        <w:t>FL</w:t>
      </w:r>
      <w:r w:rsidR="00F54161">
        <w:rPr>
          <w:highlight w:val="yellow"/>
        </w:rPr>
        <w:t>3</w:t>
      </w:r>
      <w:r>
        <w:rPr>
          <w:highlight w:val="yellow"/>
        </w:rPr>
        <w:t xml:space="preserve">: Results collection </w:t>
      </w:r>
    </w:p>
    <w:p w14:paraId="18F8F827" w14:textId="7297FC4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r w:rsidR="00054FA5">
        <w:rPr>
          <w:b/>
          <w:bCs/>
        </w:rPr>
        <w:t xml:space="preserve"> =&gt;</w:t>
      </w:r>
      <w:r w:rsidR="00054FA5" w:rsidRPr="00054FA5">
        <w:rPr>
          <w:b/>
          <w:bCs/>
          <w:highlight w:val="yellow"/>
        </w:rPr>
        <w:t xml:space="preserve"> </w:t>
      </w:r>
      <w:r w:rsidR="00054FA5" w:rsidRPr="00103124">
        <w:rPr>
          <w:b/>
          <w:bCs/>
          <w:highlight w:val="yellow"/>
        </w:rPr>
        <w:t>Proposal 5-1</w:t>
      </w:r>
      <w:r w:rsidR="00054FA5">
        <w:rPr>
          <w:b/>
          <w:bCs/>
          <w:highlight w:val="yellow"/>
        </w:rPr>
        <w:t>c</w:t>
      </w:r>
      <w:r w:rsidR="00054FA5">
        <w:rPr>
          <w:b/>
          <w:bCs/>
        </w:rPr>
        <w:t xml:space="preserve"> (with </w:t>
      </w:r>
      <w:r w:rsidR="00054FA5" w:rsidRPr="00054FA5">
        <w:rPr>
          <w:b/>
          <w:bCs/>
          <w:color w:val="ED7D31" w:themeColor="accent2"/>
        </w:rPr>
        <w:t>updates</w:t>
      </w:r>
      <w:r w:rsidR="00054FA5">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0869372F"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r w:rsidR="00174D17">
        <w:rPr>
          <w:b/>
          <w:bCs/>
          <w:color w:val="FF0000"/>
          <w:u w:val="single"/>
        </w:rPr>
        <w:t xml:space="preserve"> </w:t>
      </w:r>
      <w:r w:rsidR="00174D17" w:rsidRPr="00174D17">
        <w:rPr>
          <w:b/>
          <w:bCs/>
          <w:color w:val="ED7D31" w:themeColor="accent2"/>
          <w:u w:val="single"/>
        </w:rPr>
        <w:t>[</w:t>
      </w:r>
      <w:r w:rsidR="00174D17" w:rsidRPr="00174D17">
        <w:rPr>
          <w:rFonts w:hint="eastAsia"/>
          <w:b/>
          <w:bCs/>
          <w:color w:val="ED7D31" w:themeColor="accent2"/>
          <w:u w:val="single"/>
        </w:rPr>
        <w:t xml:space="preserve">with </w:t>
      </w:r>
      <w:r w:rsidR="00174D17" w:rsidRPr="00174D17">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46E6A5D8" w:rsidR="002A2CC1" w:rsidRDefault="008D5F24">
            <w:pPr>
              <w:widowControl/>
              <w:ind w:left="113" w:right="113"/>
              <w:jc w:val="left"/>
              <w:rPr>
                <w:rFonts w:ascii="Calibri" w:eastAsia="Times New Roman" w:hAnsi="Calibri" w:cs="Calibri"/>
                <w:color w:val="000000"/>
                <w:kern w:val="0"/>
                <w:sz w:val="16"/>
                <w:szCs w:val="16"/>
              </w:rPr>
            </w:pPr>
            <w:r w:rsidRPr="00174D17">
              <w:rPr>
                <w:rFonts w:ascii="Calibri" w:eastAsia="Times New Roman" w:hAnsi="Calibri" w:cs="Calibri"/>
                <w:strike/>
                <w:color w:val="ED7D31" w:themeColor="accent2"/>
                <w:kern w:val="0"/>
                <w:sz w:val="16"/>
                <w:szCs w:val="16"/>
              </w:rPr>
              <w:t>Model</w:t>
            </w:r>
            <w:r w:rsidRPr="00174D17">
              <w:rPr>
                <w:rFonts w:ascii="Calibri" w:eastAsia="Times New Roman" w:hAnsi="Calibri" w:cs="Calibri"/>
                <w:color w:val="ED7D31" w:themeColor="accent2"/>
                <w:kern w:val="0"/>
                <w:sz w:val="16"/>
                <w:szCs w:val="16"/>
              </w:rPr>
              <w:t xml:space="preserve"> </w:t>
            </w:r>
            <w:r w:rsidR="00174D17">
              <w:rPr>
                <w:rFonts w:ascii="Calibri" w:eastAsia="Times New Roman" w:hAnsi="Calibri" w:cs="Calibri"/>
                <w:color w:val="000000"/>
                <w:kern w:val="0"/>
                <w:sz w:val="16"/>
                <w:szCs w:val="16"/>
              </w:rPr>
              <w:t>I</w:t>
            </w:r>
            <w:r>
              <w:rPr>
                <w:rFonts w:ascii="Calibri" w:eastAsia="Times New Roman" w:hAnsi="Calibri" w:cs="Calibri"/>
                <w:color w:val="000000"/>
                <w:kern w:val="0"/>
                <w:sz w:val="16"/>
                <w:szCs w:val="16"/>
              </w:rPr>
              <w:t>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 xml:space="preserve">Which side the model is </w:t>
      </w:r>
      <w:proofErr w:type="gramStart"/>
      <w:r>
        <w:t>deployed</w:t>
      </w:r>
      <w:proofErr w:type="gramEnd"/>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1D680978" w:rsidR="002A2CC1" w:rsidRDefault="008D5F24">
      <w:pPr>
        <w:pStyle w:val="ListParagraph"/>
        <w:numPr>
          <w:ilvl w:val="0"/>
          <w:numId w:val="56"/>
        </w:numPr>
        <w:spacing w:after="120"/>
        <w:contextualSpacing w:val="0"/>
      </w:pPr>
      <w:r>
        <w:t xml:space="preserve">Model output: output type, e.g., the best </w:t>
      </w:r>
      <w:r w:rsidRPr="00174D17">
        <w:rPr>
          <w:color w:val="ED7D31" w:themeColor="accent2"/>
        </w:rPr>
        <w:t>DL Tx</w:t>
      </w:r>
      <w:r w:rsidR="00174D17">
        <w:rPr>
          <w:strike/>
          <w:color w:val="ED7D31" w:themeColor="accent2"/>
        </w:rPr>
        <w:t xml:space="preserve"> </w:t>
      </w:r>
      <w:r w:rsidR="00174D17" w:rsidRPr="00174D17">
        <w:rPr>
          <w:color w:val="ED7D31" w:themeColor="accent2"/>
        </w:rPr>
        <w:t>and/or Rx</w:t>
      </w:r>
      <w:r w:rsidR="00174D17">
        <w:rPr>
          <w:strike/>
          <w:color w:val="ED7D31" w:themeColor="accent2"/>
        </w:rPr>
        <w:t xml:space="preserve"> </w:t>
      </w:r>
      <w:r>
        <w:t>beam ID</w:t>
      </w:r>
      <w:r w:rsidR="00174D17">
        <w:t xml:space="preserve">, </w:t>
      </w:r>
      <w:r w:rsidRPr="00174D17">
        <w:rPr>
          <w:strike/>
          <w:color w:val="ED7D31" w:themeColor="accent2"/>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41E94627" w:rsidR="00103124" w:rsidRDefault="008D5F24">
      <w:pPr>
        <w:pStyle w:val="ListParagraph"/>
        <w:numPr>
          <w:ilvl w:val="0"/>
          <w:numId w:val="56"/>
        </w:numPr>
        <w:spacing w:after="120"/>
        <w:contextualSpacing w:val="0"/>
      </w:pPr>
      <w:r w:rsidRPr="00C709E8">
        <w:rPr>
          <w:strike/>
          <w:color w:val="ED7D31" w:themeColor="accent2"/>
        </w:rPr>
        <w:t>AI/ML</w:t>
      </w:r>
      <w:r w:rsidRPr="00C709E8">
        <w:rPr>
          <w:color w:val="ED7D31" w:themeColor="accent2"/>
        </w:rPr>
        <w:t xml:space="preserve"> </w:t>
      </w:r>
      <w:r w:rsidR="00C709E8" w:rsidRPr="00C709E8">
        <w:rPr>
          <w:color w:val="ED7D31" w:themeColor="accent2"/>
        </w:rPr>
        <w:t xml:space="preserve">Inference </w:t>
      </w:r>
      <w:r>
        <w:t xml:space="preserve">complexity: </w:t>
      </w:r>
    </w:p>
    <w:p w14:paraId="52C04207" w14:textId="76348C46"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C709E8">
        <w:rPr>
          <w:strike/>
          <w:color w:val="ED7D31" w:themeColor="accent2"/>
        </w:rPr>
        <w:t>inference</w:t>
      </w:r>
      <w:r w:rsidR="00103124" w:rsidRPr="00C709E8">
        <w:rPr>
          <w:color w:val="ED7D31" w:themeColor="accent2"/>
        </w:rPr>
        <w:t xml:space="preserve"> </w:t>
      </w:r>
      <w:r>
        <w:t>complexity in terms of “number of model parameters”</w:t>
      </w:r>
      <w:r w:rsidR="00C709E8">
        <w:t xml:space="preserve"> </w:t>
      </w:r>
      <w:r w:rsidR="00C709E8" w:rsidRPr="00C709E8">
        <w:rPr>
          <w:color w:val="ED7D31" w:themeColor="accent2"/>
          <w:u w:val="single"/>
        </w:rPr>
        <w:t>and/or size (e.g. Mbyte)</w:t>
      </w:r>
      <w:r w:rsidR="00C709E8" w:rsidRPr="00C709E8">
        <w:rPr>
          <w:color w:val="ED7D31" w:themeColor="accent2"/>
        </w:rPr>
        <w:t>”</w:t>
      </w:r>
      <w:r w:rsidRPr="00C709E8">
        <w:rPr>
          <w:color w:val="ED7D31" w:themeColor="accent2"/>
        </w:rPr>
        <w:t xml:space="preserve">, </w:t>
      </w:r>
      <w:r>
        <w:t xml:space="preserve">and </w:t>
      </w:r>
    </w:p>
    <w:p w14:paraId="4D3F0972" w14:textId="776E04EF" w:rsidR="002A2CC1" w:rsidRDefault="008D5F24" w:rsidP="00103124">
      <w:pPr>
        <w:pStyle w:val="ListParagraph"/>
        <w:numPr>
          <w:ilvl w:val="1"/>
          <w:numId w:val="56"/>
        </w:numPr>
        <w:spacing w:after="120"/>
        <w:contextualSpacing w:val="0"/>
      </w:pPr>
      <w:r>
        <w:lastRenderedPageBreak/>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3CDE82F8" w:rsidR="002A2CC1" w:rsidRDefault="008D5F24">
            <w:pPr>
              <w:rPr>
                <w:color w:val="4472C4" w:themeColor="accent5"/>
                <w:kern w:val="0"/>
              </w:rPr>
            </w:pPr>
            <w:r>
              <w:rPr>
                <w:color w:val="4472C4" w:themeColor="accent5"/>
                <w:kern w:val="0"/>
              </w:rPr>
              <w:t xml:space="preserve">Updated the </w:t>
            </w:r>
            <w:r w:rsidR="00174D17">
              <w:rPr>
                <w:color w:val="4472C4" w:themeColor="accent5"/>
                <w:kern w:val="0"/>
              </w:rPr>
              <w:t>proposals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w:t>
            </w:r>
            <w:proofErr w:type="gramStart"/>
            <w:r>
              <w:rPr>
                <w:rFonts w:eastAsiaTheme="minorEastAsia" w:hint="eastAsia"/>
                <w:kern w:val="0"/>
                <w:lang w:eastAsia="zh-CN"/>
              </w:rPr>
              <w:t>to align</w:t>
            </w:r>
            <w:proofErr w:type="gramEnd"/>
            <w:r>
              <w:rPr>
                <w:rFonts w:eastAsiaTheme="minorEastAsia" w:hint="eastAsia"/>
                <w:kern w:val="0"/>
                <w:lang w:eastAsia="zh-CN"/>
              </w:rPr>
              <w:t xml:space="preserve">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proofErr w:type="spellStart"/>
            <w:r w:rsidRPr="00275829">
              <w:rPr>
                <w:smallCaps/>
                <w:kern w:val="0"/>
              </w:rPr>
              <w:t>Futurewei</w:t>
            </w:r>
            <w:proofErr w:type="spellEnd"/>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w:t>
            </w:r>
            <w:r>
              <w:rPr>
                <w:kern w:val="0"/>
              </w:rPr>
              <w:lastRenderedPageBreak/>
              <w:t xml:space="preserve">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 xml:space="preserve">ut for DL beam pair or Rx beam prediction, the type of model output should also include DL Rx beam ID. So we suggest </w:t>
            </w:r>
            <w:proofErr w:type="gramStart"/>
            <w:r>
              <w:rPr>
                <w:rFonts w:eastAsiaTheme="minorEastAsia" w:hint="eastAsia"/>
                <w:kern w:val="0"/>
                <w:lang w:eastAsia="zh-CN"/>
              </w:rPr>
              <w:t>to add</w:t>
            </w:r>
            <w:proofErr w:type="gramEnd"/>
            <w:r>
              <w:rPr>
                <w:rFonts w:eastAsiaTheme="minorEastAsia" w:hint="eastAsia"/>
                <w:kern w:val="0"/>
                <w:lang w:eastAsia="zh-CN"/>
              </w:rPr>
              <w:t xml:space="preserve">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ListParagraph"/>
              <w:numPr>
                <w:ilvl w:val="3"/>
                <w:numId w:val="55"/>
              </w:numPr>
              <w:spacing w:after="120"/>
              <w:ind w:left="630"/>
              <w:contextualSpacing w:val="0"/>
            </w:pPr>
            <w:r>
              <w:t xml:space="preserve">Which side the model is </w:t>
            </w:r>
            <w:proofErr w:type="gramStart"/>
            <w:r>
              <w:t>deployed</w:t>
            </w:r>
            <w:proofErr w:type="gramEnd"/>
          </w:p>
          <w:p w14:paraId="516AFC21" w14:textId="77777777" w:rsidR="00E718B7" w:rsidRDefault="00E718B7" w:rsidP="004B6CD4">
            <w:r>
              <w:t>Further info for the columns:</w:t>
            </w:r>
          </w:p>
          <w:p w14:paraId="10575835" w14:textId="77777777" w:rsidR="00E718B7" w:rsidRPr="00C566A2" w:rsidRDefault="00E718B7" w:rsidP="004B6CD4">
            <w:pPr>
              <w:pStyle w:val="ListParagraph"/>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ListParagraph"/>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ListParagraph"/>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ListParagraph"/>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ListParagraph"/>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ListParagraph"/>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4B6CD4">
            <w:pPr>
              <w:pStyle w:val="ListParagraph"/>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ListParagraph"/>
              <w:numPr>
                <w:ilvl w:val="0"/>
                <w:numId w:val="56"/>
              </w:numPr>
              <w:spacing w:after="120"/>
              <w:contextualSpacing w:val="0"/>
            </w:pPr>
            <w:r w:rsidRPr="00C566A2">
              <w:t xml:space="preserve">Evaluation results: agreed KPIs </w:t>
            </w:r>
          </w:p>
          <w:p w14:paraId="0A33E036" w14:textId="77777777" w:rsidR="00E718B7" w:rsidRDefault="00E718B7" w:rsidP="004B6CD4">
            <w:pPr>
              <w:pStyle w:val="ListParagraph"/>
              <w:spacing w:after="120"/>
              <w:ind w:left="0"/>
              <w:rPr>
                <w:rFonts w:eastAsia="DengXian"/>
              </w:rPr>
            </w:pPr>
            <w:r>
              <w:rPr>
                <w:rFonts w:eastAsia="DengXian"/>
              </w:rPr>
              <w:t>Note: To report other simulation assumptions, if any.</w:t>
            </w:r>
          </w:p>
          <w:p w14:paraId="20FDC0A4" w14:textId="6A4BB148" w:rsidR="00E718B7" w:rsidRDefault="00174D17" w:rsidP="00870F7D">
            <w:pPr>
              <w:rPr>
                <w:kern w:val="0"/>
              </w:rPr>
            </w:pPr>
            <w:r w:rsidRPr="00174D17">
              <w:rPr>
                <w:color w:val="4472C4" w:themeColor="accent5"/>
                <w:kern w:val="0"/>
              </w:rPr>
              <w:t xml:space="preserve">FL3: </w:t>
            </w:r>
            <w:r>
              <w:rPr>
                <w:color w:val="4472C4" w:themeColor="accent5"/>
                <w:kern w:val="0"/>
              </w:rPr>
              <w:t xml:space="preserve">Most suggestions are considered. There is no discussion/KPIs for L1-RSRP and model output. </w:t>
            </w: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A9E353F" w14:textId="77777777" w:rsidR="00787657" w:rsidRDefault="00A301B1" w:rsidP="00787657">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sidR="00787657">
              <w:rPr>
                <w:color w:val="4472C4" w:themeColor="accent5"/>
                <w:kern w:val="0"/>
              </w:rPr>
              <w:t xml:space="preserve"> </w:t>
            </w:r>
          </w:p>
          <w:p w14:paraId="39B2F941" w14:textId="3D04C9BC" w:rsidR="00787657" w:rsidRDefault="00787657" w:rsidP="00787657">
            <w:pPr>
              <w:rPr>
                <w:kern w:val="0"/>
              </w:rPr>
            </w:pP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 xml:space="preserve">Agree with Qualcomm. </w:t>
            </w:r>
          </w:p>
        </w:tc>
      </w:tr>
      <w:tr w:rsidR="00A22127" w14:paraId="61C8DB32" w14:textId="77777777" w:rsidTr="004B2AFC">
        <w:trPr>
          <w:trHeight w:val="333"/>
        </w:trPr>
        <w:tc>
          <w:tcPr>
            <w:tcW w:w="645" w:type="pct"/>
          </w:tcPr>
          <w:p w14:paraId="38AA1EE2" w14:textId="718DF8AF" w:rsidR="00A22127" w:rsidRDefault="00A22127" w:rsidP="00A22127">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55" w:type="pct"/>
          </w:tcPr>
          <w:p w14:paraId="716F9C37" w14:textId="6E8A4483" w:rsidR="00A22127" w:rsidRDefault="00A22127" w:rsidP="00A22127">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A22127" w14:paraId="65938ABC" w14:textId="77777777" w:rsidTr="004B2AFC">
        <w:trPr>
          <w:trHeight w:val="333"/>
        </w:trPr>
        <w:tc>
          <w:tcPr>
            <w:tcW w:w="645" w:type="pct"/>
          </w:tcPr>
          <w:p w14:paraId="5E958C3F" w14:textId="683E3685" w:rsidR="00A22127" w:rsidRDefault="00A22127" w:rsidP="00A22127">
            <w:pPr>
              <w:rPr>
                <w:smallCaps/>
                <w:kern w:val="0"/>
              </w:rPr>
            </w:pPr>
            <w:proofErr w:type="spellStart"/>
            <w:r>
              <w:rPr>
                <w:smallCaps/>
                <w:kern w:val="0"/>
              </w:rPr>
              <w:t>S</w:t>
            </w:r>
            <w:r>
              <w:rPr>
                <w:rFonts w:asciiTheme="minorEastAsia" w:eastAsiaTheme="minorEastAsia" w:hAnsiTheme="minorEastAsia" w:hint="eastAsia"/>
                <w:smallCaps/>
                <w:kern w:val="0"/>
                <w:lang w:eastAsia="zh-CN"/>
              </w:rPr>
              <w:t>preadtrum</w:t>
            </w:r>
            <w:proofErr w:type="spellEnd"/>
          </w:p>
        </w:tc>
        <w:tc>
          <w:tcPr>
            <w:tcW w:w="4355" w:type="pct"/>
          </w:tcPr>
          <w:p w14:paraId="2A324526" w14:textId="35BE7F8F" w:rsidR="00A22127" w:rsidRDefault="00A22127" w:rsidP="00A22127">
            <w:pPr>
              <w:rPr>
                <w:kern w:val="0"/>
              </w:rPr>
            </w:pPr>
            <w:r>
              <w:rPr>
                <w:kern w:val="0"/>
              </w:rPr>
              <w:t>We support the proposal 5-1b</w:t>
            </w:r>
          </w:p>
        </w:tc>
      </w:tr>
      <w:tr w:rsidR="00054FA5" w14:paraId="19F4854E" w14:textId="77777777" w:rsidTr="004B2AFC">
        <w:trPr>
          <w:trHeight w:val="333"/>
        </w:trPr>
        <w:tc>
          <w:tcPr>
            <w:tcW w:w="645" w:type="pct"/>
          </w:tcPr>
          <w:p w14:paraId="0715335A" w14:textId="50CFB8FB" w:rsidR="00054FA5" w:rsidRDefault="00C709E8" w:rsidP="00A22127">
            <w:pPr>
              <w:rPr>
                <w:smallCaps/>
                <w:kern w:val="0"/>
              </w:rPr>
            </w:pPr>
            <w:r>
              <w:rPr>
                <w:smallCaps/>
                <w:kern w:val="0"/>
              </w:rPr>
              <w:t xml:space="preserve">FL3 </w:t>
            </w:r>
          </w:p>
        </w:tc>
        <w:tc>
          <w:tcPr>
            <w:tcW w:w="4355" w:type="pct"/>
          </w:tcPr>
          <w:p w14:paraId="3B033E1A" w14:textId="77777777" w:rsidR="00054FA5" w:rsidRDefault="00C709E8" w:rsidP="00A22127">
            <w:pPr>
              <w:rPr>
                <w:kern w:val="0"/>
              </w:rPr>
            </w:pPr>
            <w:r>
              <w:rPr>
                <w:kern w:val="0"/>
              </w:rPr>
              <w:t>Agreements in 9.2.1 in RAN 1 #110</w:t>
            </w:r>
          </w:p>
          <w:p w14:paraId="06722DFC" w14:textId="77777777" w:rsidR="00C709E8" w:rsidRPr="00D12D91" w:rsidRDefault="00C709E8" w:rsidP="00C709E8">
            <w:pPr>
              <w:pStyle w:val="ListParagraph"/>
              <w:widowControl/>
              <w:numPr>
                <w:ilvl w:val="0"/>
                <w:numId w:val="87"/>
              </w:numPr>
              <w:spacing w:after="120"/>
              <w:contextualSpacing w:val="0"/>
              <w:jc w:val="left"/>
              <w:rPr>
                <w:i/>
                <w:iCs/>
              </w:rPr>
            </w:pPr>
            <w:r w:rsidRPr="00D12D91">
              <w:rPr>
                <w:i/>
                <w:iCs/>
              </w:rPr>
              <w:t>Inference complexity</w:t>
            </w:r>
          </w:p>
          <w:p w14:paraId="655ADB69" w14:textId="77777777" w:rsidR="00C709E8" w:rsidRPr="00C709E8" w:rsidRDefault="00C709E8" w:rsidP="00C709E8">
            <w:pPr>
              <w:pStyle w:val="ListParagraph"/>
              <w:widowControl/>
              <w:numPr>
                <w:ilvl w:val="1"/>
                <w:numId w:val="88"/>
              </w:numPr>
              <w:spacing w:after="120"/>
              <w:contextualSpacing w:val="0"/>
              <w:jc w:val="left"/>
              <w:rPr>
                <w:i/>
                <w:iCs/>
                <w:highlight w:val="yellow"/>
              </w:rPr>
            </w:pPr>
            <w:r w:rsidRPr="00C709E8">
              <w:rPr>
                <w:i/>
                <w:iCs/>
                <w:highlight w:val="yellow"/>
              </w:rPr>
              <w:t>Computational complexity of model inference: FLOPs</w:t>
            </w:r>
          </w:p>
          <w:p w14:paraId="69A03431" w14:textId="77777777" w:rsidR="00C709E8" w:rsidRPr="00D12D91" w:rsidRDefault="00C709E8" w:rsidP="00C709E8">
            <w:pPr>
              <w:pStyle w:val="ListParagraph"/>
              <w:widowControl/>
              <w:numPr>
                <w:ilvl w:val="1"/>
                <w:numId w:val="88"/>
              </w:numPr>
              <w:spacing w:after="120"/>
              <w:contextualSpacing w:val="0"/>
              <w:jc w:val="left"/>
              <w:rPr>
                <w:i/>
                <w:iCs/>
              </w:rPr>
            </w:pPr>
            <w:r w:rsidRPr="00D12D91">
              <w:rPr>
                <w:i/>
                <w:iCs/>
              </w:rPr>
              <w:t>Computational complexity for pre- and post-processing</w:t>
            </w:r>
          </w:p>
          <w:p w14:paraId="41FF2EF7" w14:textId="77777777" w:rsidR="00C709E8" w:rsidRPr="00D12D91" w:rsidRDefault="00C709E8" w:rsidP="00C709E8">
            <w:pPr>
              <w:pStyle w:val="ListParagraph"/>
              <w:widowControl/>
              <w:numPr>
                <w:ilvl w:val="1"/>
                <w:numId w:val="88"/>
              </w:numPr>
              <w:spacing w:after="120"/>
              <w:contextualSpacing w:val="0"/>
              <w:jc w:val="left"/>
              <w:rPr>
                <w:i/>
                <w:iCs/>
              </w:rPr>
            </w:pPr>
            <w:r w:rsidRPr="00C709E8">
              <w:rPr>
                <w:i/>
                <w:iCs/>
                <w:highlight w:val="yellow"/>
              </w:rPr>
              <w:t>Model complexity: e.g., the number of parameters and/or size (e.g. Mbyte)</w:t>
            </w:r>
          </w:p>
          <w:p w14:paraId="4C9479A6" w14:textId="77777777" w:rsidR="00C709E8" w:rsidRDefault="00C709E8" w:rsidP="00A22127">
            <w:pPr>
              <w:rPr>
                <w:kern w:val="0"/>
              </w:rPr>
            </w:pPr>
          </w:p>
          <w:p w14:paraId="4E208269" w14:textId="77777777" w:rsidR="00C709E8" w:rsidRPr="00C709E8" w:rsidRDefault="00C709E8" w:rsidP="00A22127">
            <w:pPr>
              <w:rPr>
                <w:color w:val="4472C4" w:themeColor="accent5"/>
                <w:kern w:val="0"/>
              </w:rPr>
            </w:pPr>
            <w:r w:rsidRPr="00C709E8">
              <w:rPr>
                <w:color w:val="4472C4" w:themeColor="accent5"/>
                <w:kern w:val="0"/>
              </w:rPr>
              <w:t xml:space="preserve">The current proposal already followed agreements in 9.2.1. The reason to propose this as WA other than agreement is to be able to update based on any new agreements in 9.2.1 or 9.2.3.1. </w:t>
            </w:r>
          </w:p>
          <w:p w14:paraId="7AA0D7B9" w14:textId="77777777" w:rsidR="006B1552" w:rsidRDefault="00C709E8" w:rsidP="00A22127">
            <w:pPr>
              <w:rPr>
                <w:color w:val="4472C4" w:themeColor="accent5"/>
                <w:kern w:val="0"/>
              </w:rPr>
            </w:pPr>
            <w:r w:rsidRPr="00C709E8">
              <w:rPr>
                <w:color w:val="4472C4" w:themeColor="accent5"/>
                <w:kern w:val="0"/>
              </w:rPr>
              <w:t>Most of KPIs are in bracket, which is also for the purpose of updates.</w:t>
            </w:r>
            <w:r w:rsidR="006B1552">
              <w:rPr>
                <w:color w:val="4472C4" w:themeColor="accent5"/>
                <w:kern w:val="0"/>
              </w:rPr>
              <w:t xml:space="preserve"> </w:t>
            </w:r>
          </w:p>
          <w:p w14:paraId="535FB6CC" w14:textId="01DE7572" w:rsidR="006B1552" w:rsidRPr="006B1552" w:rsidRDefault="006B1552" w:rsidP="00A22127">
            <w:pPr>
              <w:rPr>
                <w:color w:val="4472C4" w:themeColor="accent5"/>
                <w:kern w:val="0"/>
              </w:rPr>
            </w:pPr>
            <w:r>
              <w:rPr>
                <w:color w:val="4472C4" w:themeColor="accent5"/>
                <w:kern w:val="0"/>
              </w:rPr>
              <w:t xml:space="preserve">Please share your view on </w:t>
            </w:r>
            <w:r w:rsidRPr="00103124">
              <w:rPr>
                <w:b/>
                <w:bCs/>
                <w:highlight w:val="yellow"/>
              </w:rPr>
              <w:t>Proposal 5-1</w:t>
            </w:r>
            <w:r>
              <w:rPr>
                <w:b/>
                <w:bCs/>
                <w:highlight w:val="yellow"/>
              </w:rPr>
              <w:t>c</w:t>
            </w:r>
            <w:r>
              <w:rPr>
                <w:b/>
                <w:bCs/>
              </w:rPr>
              <w:t xml:space="preserve"> (with </w:t>
            </w:r>
            <w:r w:rsidRPr="00054FA5">
              <w:rPr>
                <w:b/>
                <w:bCs/>
                <w:color w:val="ED7D31" w:themeColor="accent2"/>
              </w:rPr>
              <w:t>updates</w:t>
            </w:r>
            <w:r>
              <w:rPr>
                <w:b/>
                <w:bCs/>
              </w:rPr>
              <w:t>)</w:t>
            </w:r>
          </w:p>
        </w:tc>
      </w:tr>
      <w:tr w:rsidR="00C709E8" w14:paraId="152F8FB3" w14:textId="77777777" w:rsidTr="004B2AFC">
        <w:trPr>
          <w:trHeight w:val="333"/>
        </w:trPr>
        <w:tc>
          <w:tcPr>
            <w:tcW w:w="645" w:type="pct"/>
          </w:tcPr>
          <w:p w14:paraId="60C6F2C0" w14:textId="5A85EDB5" w:rsidR="00C709E8" w:rsidRDefault="00BE14FD" w:rsidP="00A22127">
            <w:pPr>
              <w:rPr>
                <w:smallCaps/>
                <w:kern w:val="0"/>
              </w:rPr>
            </w:pPr>
            <w:proofErr w:type="spellStart"/>
            <w:r>
              <w:rPr>
                <w:smallCaps/>
                <w:kern w:val="0"/>
              </w:rPr>
              <w:t>Futurewei</w:t>
            </w:r>
            <w:proofErr w:type="spellEnd"/>
          </w:p>
        </w:tc>
        <w:tc>
          <w:tcPr>
            <w:tcW w:w="4355" w:type="pct"/>
          </w:tcPr>
          <w:p w14:paraId="4B5BA0AB" w14:textId="4637B190" w:rsidR="00C709E8" w:rsidRDefault="008D4913" w:rsidP="00A22127">
            <w:pPr>
              <w:rPr>
                <w:kern w:val="0"/>
              </w:rPr>
            </w:pPr>
            <w:r>
              <w:rPr>
                <w:kern w:val="0"/>
              </w:rPr>
              <w:t xml:space="preserve">As FL clarified, “Inference complexity” includes computational complexity (for model inference and </w:t>
            </w:r>
            <w:r>
              <w:rPr>
                <w:kern w:val="0"/>
              </w:rPr>
              <w:lastRenderedPageBreak/>
              <w:t>pre- and post-processing) and model complexity, what does the other “Computational complexity” mean in the table (in 5-1c)?</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ListParagraph"/>
        <w:numPr>
          <w:ilvl w:val="1"/>
          <w:numId w:val="57"/>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w:t>
      </w:r>
      <w:r>
        <w:rPr>
          <w:sz w:val="18"/>
          <w:szCs w:val="18"/>
          <w:lang w:eastAsia="en-US"/>
        </w:rPr>
        <w:lastRenderedPageBreak/>
        <w:t xml:space="preserve">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ListParagraph"/>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accuracy than non-AI based scheme with the measurements of a given subset of beams to select a best beam </w:t>
      </w:r>
      <w:r>
        <w:rPr>
          <w:rFonts w:eastAsia="SimSun"/>
          <w:b w:val="0"/>
          <w:bCs w:val="0"/>
          <w:sz w:val="18"/>
          <w:szCs w:val="18"/>
          <w:lang w:eastAsia="zh-CN"/>
        </w:rPr>
        <w:lastRenderedPageBreak/>
        <w:t>among a full set of beams.</w:t>
      </w:r>
      <w:bookmarkEnd w:id="35"/>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ListParagraph"/>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ListParagraph"/>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 xml:space="preserve">the </w:t>
      </w:r>
      <w:r>
        <w:rPr>
          <w:rFonts w:hint="eastAsia"/>
          <w:sz w:val="18"/>
          <w:szCs w:val="18"/>
          <w:lang w:eastAsia="en-US"/>
        </w:rPr>
        <w:lastRenderedPageBreak/>
        <w:t>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proofErr w:type="gramStart"/>
      <w:r>
        <w:rPr>
          <w:rFonts w:eastAsia="SimSun"/>
          <w:bCs/>
          <w:kern w:val="0"/>
          <w:sz w:val="18"/>
          <w:szCs w:val="18"/>
        </w:rPr>
        <w:t>OPPO[</w:t>
      </w:r>
      <w:proofErr w:type="gramEnd"/>
      <w:r>
        <w:rPr>
          <w:rFonts w:eastAsia="SimSun"/>
          <w:bCs/>
          <w:kern w:val="0"/>
          <w:sz w:val="18"/>
          <w:szCs w:val="18"/>
        </w:rPr>
        <w:t>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ListParagraph"/>
        <w:numPr>
          <w:ilvl w:val="0"/>
          <w:numId w:val="61"/>
        </w:numPr>
        <w:rPr>
          <w:lang w:eastAsia="en-US"/>
        </w:rPr>
      </w:pPr>
      <w:proofErr w:type="gramStart"/>
      <w:r>
        <w:rPr>
          <w:lang w:eastAsia="en-US"/>
        </w:rPr>
        <w:t>Xiaomi[</w:t>
      </w:r>
      <w:proofErr w:type="gramEnd"/>
      <w:r>
        <w:rPr>
          <w:lang w:eastAsia="en-US"/>
        </w:rPr>
        <w:t>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proofErr w:type="gramStart"/>
      <w:r>
        <w:rPr>
          <w:lang w:eastAsia="en-US"/>
        </w:rPr>
        <w:t>Nokia[</w:t>
      </w:r>
      <w:proofErr w:type="gramEnd"/>
      <w:r>
        <w:rPr>
          <w:lang w:eastAsia="en-US"/>
        </w:rPr>
        <w:t>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lastRenderedPageBreak/>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48C8990" w14:textId="77777777" w:rsidR="002A2CC1" w:rsidRDefault="008D5F24">
      <w:pPr>
        <w:pStyle w:val="ListParagraph"/>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lastRenderedPageBreak/>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lastRenderedPageBreak/>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823278">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lastRenderedPageBreak/>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823278">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823278">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lastRenderedPageBreak/>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w:t>
      </w:r>
      <w:r>
        <w:lastRenderedPageBreak/>
        <w:t xml:space="preserve">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ListParagraph"/>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45pt;height:114.35pt;mso-width-percent:0;mso-height-percent:0;mso-width-percent:0;mso-height-percent:0" o:ole="">
            <v:imagedata r:id="rId22" o:title=""/>
          </v:shape>
          <o:OLEObject Type="Embed" ProgID="Visio.Drawing.15" ShapeID="_x0000_i1025" DrawAspect="Content" ObjectID="_1727114976"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lastRenderedPageBreak/>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lastRenderedPageBreak/>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lastRenderedPageBreak/>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lastRenderedPageBreak/>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lastRenderedPageBreak/>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lastRenderedPageBreak/>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B3FF" w14:textId="77777777" w:rsidR="00823278" w:rsidRDefault="00823278" w:rsidP="00D6456D">
      <w:r>
        <w:separator/>
      </w:r>
    </w:p>
  </w:endnote>
  <w:endnote w:type="continuationSeparator" w:id="0">
    <w:p w14:paraId="10696DF6" w14:textId="77777777" w:rsidR="00823278" w:rsidRDefault="00823278"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98EE" w14:textId="77777777" w:rsidR="00823278" w:rsidRDefault="00823278" w:rsidP="00D6456D">
      <w:r>
        <w:separator/>
      </w:r>
    </w:p>
  </w:footnote>
  <w:footnote w:type="continuationSeparator" w:id="0">
    <w:p w14:paraId="6103272F" w14:textId="77777777" w:rsidR="00823278" w:rsidRDefault="00823278" w:rsidP="00D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0681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4D587DC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E8C0C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BCC3FD5"/>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D66E4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5"/>
  </w:num>
  <w:num w:numId="7">
    <w:abstractNumId w:val="45"/>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3"/>
  </w:num>
  <w:num w:numId="11">
    <w:abstractNumId w:val="66"/>
  </w:num>
  <w:num w:numId="12">
    <w:abstractNumId w:val="72"/>
  </w:num>
  <w:num w:numId="13">
    <w:abstractNumId w:val="24"/>
  </w:num>
  <w:num w:numId="14">
    <w:abstractNumId w:val="73"/>
  </w:num>
  <w:num w:numId="15">
    <w:abstractNumId w:val="42"/>
  </w:num>
  <w:num w:numId="16">
    <w:abstractNumId w:val="65"/>
  </w:num>
  <w:num w:numId="17">
    <w:abstractNumId w:val="61"/>
  </w:num>
  <w:num w:numId="18">
    <w:abstractNumId w:val="57"/>
  </w:num>
  <w:num w:numId="19">
    <w:abstractNumId w:val="15"/>
  </w:num>
  <w:num w:numId="20">
    <w:abstractNumId w:val="1"/>
  </w:num>
  <w:num w:numId="21">
    <w:abstractNumId w:val="43"/>
  </w:num>
  <w:num w:numId="22">
    <w:abstractNumId w:val="74"/>
  </w:num>
  <w:num w:numId="23">
    <w:abstractNumId w:val="34"/>
  </w:num>
  <w:num w:numId="24">
    <w:abstractNumId w:val="36"/>
  </w:num>
  <w:num w:numId="25">
    <w:abstractNumId w:val="69"/>
  </w:num>
  <w:num w:numId="26">
    <w:abstractNumId w:val="6"/>
  </w:num>
  <w:num w:numId="27">
    <w:abstractNumId w:val="68"/>
  </w:num>
  <w:num w:numId="28">
    <w:abstractNumId w:val="75"/>
  </w:num>
  <w:num w:numId="29">
    <w:abstractNumId w:val="79"/>
  </w:num>
  <w:num w:numId="30">
    <w:abstractNumId w:val="87"/>
  </w:num>
  <w:num w:numId="31">
    <w:abstractNumId w:val="40"/>
  </w:num>
  <w:num w:numId="32">
    <w:abstractNumId w:val="59"/>
  </w:num>
  <w:num w:numId="33">
    <w:abstractNumId w:val="82"/>
  </w:num>
  <w:num w:numId="34">
    <w:abstractNumId w:val="41"/>
  </w:num>
  <w:num w:numId="35">
    <w:abstractNumId w:val="56"/>
  </w:num>
  <w:num w:numId="36">
    <w:abstractNumId w:val="80"/>
  </w:num>
  <w:num w:numId="37">
    <w:abstractNumId w:val="53"/>
  </w:num>
  <w:num w:numId="38">
    <w:abstractNumId w:val="28"/>
  </w:num>
  <w:num w:numId="39">
    <w:abstractNumId w:val="32"/>
  </w:num>
  <w:num w:numId="40">
    <w:abstractNumId w:val="39"/>
  </w:num>
  <w:num w:numId="41">
    <w:abstractNumId w:val="2"/>
  </w:num>
  <w:num w:numId="42">
    <w:abstractNumId w:val="67"/>
  </w:num>
  <w:num w:numId="43">
    <w:abstractNumId w:val="70"/>
  </w:num>
  <w:num w:numId="44">
    <w:abstractNumId w:val="9"/>
  </w:num>
  <w:num w:numId="45">
    <w:abstractNumId w:val="3"/>
  </w:num>
  <w:num w:numId="46">
    <w:abstractNumId w:val="38"/>
  </w:num>
  <w:num w:numId="47">
    <w:abstractNumId w:val="30"/>
  </w:num>
  <w:num w:numId="48">
    <w:abstractNumId w:val="83"/>
  </w:num>
  <w:num w:numId="49">
    <w:abstractNumId w:val="49"/>
  </w:num>
  <w:num w:numId="50">
    <w:abstractNumId w:val="11"/>
  </w:num>
  <w:num w:numId="51">
    <w:abstractNumId w:val="71"/>
  </w:num>
  <w:num w:numId="52">
    <w:abstractNumId w:val="4"/>
  </w:num>
  <w:num w:numId="53">
    <w:abstractNumId w:val="12"/>
  </w:num>
  <w:num w:numId="54">
    <w:abstractNumId w:val="19"/>
  </w:num>
  <w:num w:numId="55">
    <w:abstractNumId w:val="60"/>
  </w:num>
  <w:num w:numId="56">
    <w:abstractNumId w:val="46"/>
  </w:num>
  <w:num w:numId="57">
    <w:abstractNumId w:val="10"/>
  </w:num>
  <w:num w:numId="58">
    <w:abstractNumId w:val="14"/>
  </w:num>
  <w:num w:numId="59">
    <w:abstractNumId w:val="58"/>
  </w:num>
  <w:num w:numId="60">
    <w:abstractNumId w:val="29"/>
  </w:num>
  <w:num w:numId="61">
    <w:abstractNumId w:val="22"/>
  </w:num>
  <w:num w:numId="62">
    <w:abstractNumId w:val="85"/>
  </w:num>
  <w:num w:numId="63">
    <w:abstractNumId w:val="64"/>
  </w:num>
  <w:num w:numId="64">
    <w:abstractNumId w:val="51"/>
  </w:num>
  <w:num w:numId="65">
    <w:abstractNumId w:val="76"/>
  </w:num>
  <w:num w:numId="66">
    <w:abstractNumId w:val="78"/>
  </w:num>
  <w:num w:numId="67">
    <w:abstractNumId w:val="25"/>
  </w:num>
  <w:num w:numId="68">
    <w:abstractNumId w:val="8"/>
  </w:num>
  <w:num w:numId="69">
    <w:abstractNumId w:val="37"/>
  </w:num>
  <w:num w:numId="70">
    <w:abstractNumId w:val="54"/>
  </w:num>
  <w:num w:numId="71">
    <w:abstractNumId w:val="26"/>
  </w:num>
  <w:num w:numId="72">
    <w:abstractNumId w:val="35"/>
  </w:num>
  <w:num w:numId="73">
    <w:abstractNumId w:val="16"/>
  </w:num>
  <w:num w:numId="74">
    <w:abstractNumId w:val="27"/>
  </w:num>
  <w:num w:numId="75">
    <w:abstractNumId w:val="23"/>
  </w:num>
  <w:num w:numId="76">
    <w:abstractNumId w:val="17"/>
  </w:num>
  <w:num w:numId="77">
    <w:abstractNumId w:val="18"/>
  </w:num>
  <w:num w:numId="78">
    <w:abstractNumId w:val="81"/>
  </w:num>
  <w:num w:numId="79">
    <w:abstractNumId w:val="13"/>
  </w:num>
  <w:num w:numId="80">
    <w:abstractNumId w:val="34"/>
  </w:num>
  <w:num w:numId="81">
    <w:abstractNumId w:val="48"/>
  </w:num>
  <w:num w:numId="82">
    <w:abstractNumId w:val="50"/>
  </w:num>
  <w:num w:numId="83">
    <w:abstractNumId w:val="7"/>
  </w:num>
  <w:num w:numId="84">
    <w:abstractNumId w:val="86"/>
  </w:num>
  <w:num w:numId="85">
    <w:abstractNumId w:val="84"/>
  </w:num>
  <w:num w:numId="86">
    <w:abstractNumId w:val="88"/>
  </w:num>
  <w:num w:numId="8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num>
  <w:num w:numId="90">
    <w:abstractNumId w:val="20"/>
  </w:num>
  <w:num w:numId="91">
    <w:abstractNumId w:val="77"/>
  </w:num>
  <w:num w:numId="9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3B07E-7272-4835-98C6-2A4C236E51EC}">
  <ds:schemaRefs>
    <ds:schemaRef ds:uri="http://schemas.openxmlformats.org/officeDocument/2006/bibliography"/>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39932</Words>
  <Characters>227617</Characters>
  <Application>Microsoft Office Word</Application>
  <DocSecurity>0</DocSecurity>
  <Lines>1896</Lines>
  <Paragraphs>534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Young Woo Kwak</cp:lastModifiedBy>
  <cp:revision>2</cp:revision>
  <dcterms:created xsi:type="dcterms:W3CDTF">2022-10-13T01:19:00Z</dcterms:created>
  <dcterms:modified xsi:type="dcterms:W3CDTF">2022-10-13T01:19:00Z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