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DC52" w14:textId="4F979796" w:rsidR="002A2CC1" w:rsidRDefault="008D5F24" w:rsidP="0063549F">
      <w:pPr>
        <w:tabs>
          <w:tab w:val="right" w:pos="9720"/>
        </w:tabs>
        <w:spacing w:after="60"/>
        <w:ind w:firstLine="420"/>
        <w:jc w:val="left"/>
        <w:rPr>
          <w:rFonts w:ascii="Arial" w:hAnsi="Arial" w:cs="Arial"/>
          <w:b/>
        </w:rPr>
      </w:pPr>
      <w:bookmarkStart w:id="0" w:name="_Hlk110498188"/>
      <w:bookmarkEnd w:id="0"/>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3A971D"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2A8B255"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1AE8441"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r>
        <w:t>CompanyC uploads an empty file named Document-v003-CompanyB-CompanyC.checkout</w:t>
      </w:r>
    </w:p>
    <w:p w14:paraId="0543560C" w14:textId="77777777" w:rsidR="002A2CC1" w:rsidRDefault="008D5F24">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ListParagraph"/>
        <w:numPr>
          <w:ilvl w:val="0"/>
          <w:numId w:val="14"/>
        </w:numPr>
      </w:pPr>
      <w:r>
        <w:t>CompanyC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rsidRPr="00061AE1"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SimSun"/>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Pr="00A570BF" w:rsidRDefault="00FB1457" w:rsidP="00FB1457">
            <w:pPr>
              <w:rPr>
                <w:rFonts w:eastAsia="SimSun"/>
                <w:color w:val="A6A6A6" w:themeColor="background1" w:themeShade="A6"/>
                <w:kern w:val="0"/>
                <w:lang w:val="sv-SE"/>
              </w:rPr>
            </w:pPr>
            <w:r w:rsidRPr="00A570BF">
              <w:rPr>
                <w:kern w:val="0"/>
                <w:lang w:val="sv-SE" w:eastAsia="ja-JP"/>
              </w:rPr>
              <w:t>Gyubum Kyung</w:t>
            </w:r>
            <w:r w:rsidRPr="00A570BF">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A570BF" w:rsidRDefault="00FB1457" w:rsidP="00FB1457">
            <w:pPr>
              <w:rPr>
                <w:kern w:val="0"/>
                <w:lang w:val="sv-SE"/>
              </w:rPr>
            </w:pPr>
            <w:r w:rsidRPr="00A570BF">
              <w:rPr>
                <w:kern w:val="0"/>
                <w:lang w:val="sv-SE"/>
              </w:rPr>
              <w:t>gyubum.kyung@mediatek.com</w:t>
            </w:r>
          </w:p>
          <w:p w14:paraId="11DD1A7E" w14:textId="5CCA95A4" w:rsidR="00FB1457" w:rsidRPr="00A570BF" w:rsidRDefault="00FB1457" w:rsidP="00FB1457">
            <w:pPr>
              <w:rPr>
                <w:rFonts w:eastAsia="SimSun"/>
                <w:color w:val="A6A6A6" w:themeColor="background1" w:themeShade="A6"/>
                <w:kern w:val="0"/>
                <w:lang w:val="sv-SE"/>
              </w:rPr>
            </w:pPr>
            <w:r w:rsidRPr="00A570BF">
              <w:rPr>
                <w:kern w:val="0"/>
                <w:lang w:val="sv-SE"/>
              </w:rPr>
              <w:t>yu-jen.ku@mediatek.com</w:t>
            </w:r>
          </w:p>
        </w:tc>
      </w:tr>
      <w:tr w:rsidR="00601BC5" w:rsidRPr="00061AE1"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Pr="00A570BF" w:rsidRDefault="00601BC5" w:rsidP="00601BC5">
            <w:pPr>
              <w:rPr>
                <w:color w:val="A6A6A6" w:themeColor="background1" w:themeShade="A6"/>
                <w:kern w:val="0"/>
                <w:lang w:val="sv-SE"/>
              </w:rPr>
            </w:pPr>
          </w:p>
        </w:tc>
      </w:tr>
      <w:tr w:rsidR="00601BC5" w:rsidRPr="00061AE1"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Pr="00A570BF" w:rsidRDefault="00601BC5" w:rsidP="00601BC5">
            <w:pPr>
              <w:rPr>
                <w:color w:val="A6A6A6" w:themeColor="background1" w:themeShade="A6"/>
                <w:kern w:val="0"/>
                <w:lang w:val="sv-SE"/>
              </w:rPr>
            </w:pPr>
          </w:p>
        </w:tc>
      </w:tr>
      <w:tr w:rsidR="00601BC5" w:rsidRPr="00061AE1"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Pr="00A570BF" w:rsidRDefault="00601BC5" w:rsidP="00601BC5">
            <w:pPr>
              <w:rPr>
                <w:color w:val="A6A6A6" w:themeColor="background1" w:themeShade="A6"/>
                <w:kern w:val="0"/>
                <w:lang w:val="sv-SE"/>
              </w:rPr>
            </w:pPr>
          </w:p>
        </w:tc>
      </w:tr>
      <w:tr w:rsidR="00601BC5" w:rsidRPr="00061AE1"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Pr="00A570BF" w:rsidRDefault="00601BC5" w:rsidP="00601BC5">
            <w:pPr>
              <w:rPr>
                <w:color w:val="A6A6A6" w:themeColor="background1" w:themeShade="A6"/>
                <w:kern w:val="0"/>
                <w:lang w:val="sv-SE"/>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lastRenderedPageBreak/>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(dV, dH)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antenna setup and port layouts at gNB: [4, 8, 2, 1, 1, 1, 1], (dV, dH)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Huawei/HiSi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ListParagraph"/>
        <w:numPr>
          <w:ilvl w:val="1"/>
          <w:numId w:val="18"/>
        </w:numPr>
        <w:rPr>
          <w:b/>
          <w:bCs/>
        </w:rPr>
      </w:pPr>
      <w:r>
        <w:rPr>
          <w:b/>
          <w:bCs/>
        </w:rPr>
        <w:lastRenderedPageBreak/>
        <w:t>Option 1: Full buffer</w:t>
      </w:r>
    </w:p>
    <w:p w14:paraId="1A29848F" w14:textId="77777777" w:rsidR="002A2CC1" w:rsidRDefault="008D5F24">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Heading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ListParagraph"/>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ListParagraph"/>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ListParagraph"/>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ListParagraph"/>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eastAsiaTheme="minorEastAsia" w:hint="eastAsia"/>
                <w:smallCaps/>
                <w:kern w:val="0"/>
                <w:lang w:eastAsia="zh-CN"/>
              </w:rPr>
              <w:t>preadtrum</w:t>
            </w:r>
            <w:r>
              <w:rPr>
                <w:rFonts w:eastAsiaTheme="minorEastAsia"/>
                <w:smallCaps/>
                <w:kern w:val="0"/>
                <w:lang w:eastAsia="zh-CN"/>
              </w:rPr>
              <w:t>’</w:t>
            </w:r>
            <w:r>
              <w:rPr>
                <w:kern w:val="0"/>
              </w:rPr>
              <w:t xml:space="preserve"> s version is more clear.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We support vivo’s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TableGri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ListParagraph"/>
                    <w:numPr>
                      <w:ilvl w:val="0"/>
                      <w:numId w:val="23"/>
                    </w:numPr>
                  </w:pPr>
                  <w:r>
                    <w:t>To evaluate the performance of AI/ML in beam management, further study the following KPI options:</w:t>
                  </w:r>
                </w:p>
                <w:p w14:paraId="5C1B4B36" w14:textId="77777777" w:rsidR="00831BD9" w:rsidRDefault="00831BD9" w:rsidP="00831BD9">
                  <w:pPr>
                    <w:pStyle w:val="ListParagraph"/>
                    <w:numPr>
                      <w:ilvl w:val="1"/>
                      <w:numId w:val="23"/>
                    </w:numPr>
                  </w:pPr>
                  <w:r>
                    <w:t>Beam prediction accuracy related KPIs, may include the following options:</w:t>
                  </w:r>
                </w:p>
                <w:p w14:paraId="1E214194" w14:textId="77777777" w:rsidR="00831BD9" w:rsidRDefault="00831BD9" w:rsidP="00831BD9">
                  <w:pPr>
                    <w:pStyle w:val="ListParagraph"/>
                    <w:numPr>
                      <w:ilvl w:val="2"/>
                      <w:numId w:val="23"/>
                    </w:numPr>
                  </w:pPr>
                  <w:r>
                    <w:t>Beam prediction accuracy (%) for Top-1 and/or Top-K beams, FFS the definition:</w:t>
                  </w:r>
                </w:p>
                <w:p w14:paraId="7CDD9C95" w14:textId="77777777" w:rsidR="00831BD9" w:rsidRDefault="00831BD9" w:rsidP="00831BD9">
                  <w:pPr>
                    <w:pStyle w:val="ListParagraph"/>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ListParagraph"/>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 xml:space="preserve">Although I think we don’t have baseline for any of the KPIs, making Top-1/K(%)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Top-1/K(%)</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ListParagraph"/>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ListParagraph"/>
              <w:numPr>
                <w:ilvl w:val="1"/>
                <w:numId w:val="23"/>
              </w:numPr>
            </w:pPr>
            <w:r w:rsidRPr="00674110">
              <w:t>Top-1 (%): the percentage of “the Top-1 genie-aided beam is Top-1 predicted beam”</w:t>
            </w:r>
          </w:p>
          <w:p w14:paraId="06AB6AC6" w14:textId="77777777" w:rsidR="00831BD9" w:rsidRPr="00674110" w:rsidRDefault="00831BD9" w:rsidP="00831BD9">
            <w:pPr>
              <w:pStyle w:val="ListParagraph"/>
              <w:numPr>
                <w:ilvl w:val="1"/>
                <w:numId w:val="23"/>
              </w:numPr>
            </w:pPr>
            <w:r w:rsidRPr="00674110">
              <w:t>Top-K/1 (%): the percentage of “the Top-1 genie-aided beam is Top-K predicted beam”</w:t>
            </w:r>
          </w:p>
          <w:p w14:paraId="1514623E" w14:textId="792BD0EB" w:rsidR="00831BD9" w:rsidRPr="00024233" w:rsidRDefault="00831BD9" w:rsidP="00024233">
            <w:pPr>
              <w:pStyle w:val="ListParagraph"/>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ListParagraph"/>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ListParagraph"/>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ListParagraph"/>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“Top-1/K(%)”</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ListParagraph"/>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is the percentage of “the Top-1 predicted beam is one of the Top-K genie-aided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r>
              <w:rPr>
                <w:smallCaps/>
                <w:kern w:val="0"/>
              </w:rPr>
              <w:t>Futurewei</w:t>
            </w:r>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etc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etc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and also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SimSun"/>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SimSun" w:hint="eastAsia"/>
                <w:color w:val="FF0000"/>
                <w:lang w:eastAsia="zh-CN"/>
              </w:rPr>
              <w:t>s</w:t>
            </w:r>
            <w:r>
              <w:t>”</w:t>
            </w:r>
            <w:r>
              <w:rPr>
                <w:rFonts w:eastAsia="SimSun" w:hint="eastAsia"/>
                <w:lang w:eastAsia="zh-CN"/>
              </w:rPr>
              <w:t>.</w:t>
            </w:r>
          </w:p>
          <w:p w14:paraId="2F3D0308" w14:textId="37FEC7DD" w:rsidR="0038356E" w:rsidRDefault="0038356E" w:rsidP="0046431A">
            <w:pPr>
              <w:rPr>
                <w:kern w:val="0"/>
              </w:rPr>
            </w:pPr>
            <w:r w:rsidRPr="0038356E">
              <w:rPr>
                <w:rFonts w:eastAsia="SimSun"/>
                <w:color w:val="4472C4" w:themeColor="accent5"/>
              </w:rPr>
              <w:t>FL2 :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r w:rsidR="00C77ED4" w:rsidRPr="00F53B1F" w14:paraId="24CE3E2D" w14:textId="77777777" w:rsidTr="00A34D45">
        <w:trPr>
          <w:trHeight w:val="333"/>
        </w:trPr>
        <w:tc>
          <w:tcPr>
            <w:tcW w:w="743" w:type="pct"/>
          </w:tcPr>
          <w:p w14:paraId="73F2B8ED" w14:textId="7D6641EA" w:rsidR="00C77ED4" w:rsidRDefault="00E43A4A" w:rsidP="00C77ED4">
            <w:pPr>
              <w:jc w:val="center"/>
              <w:rPr>
                <w:smallCaps/>
                <w:kern w:val="0"/>
              </w:rPr>
            </w:pPr>
            <w:r>
              <w:rPr>
                <w:smallCaps/>
                <w:kern w:val="0"/>
              </w:rPr>
              <w:t>Xiaomi</w:t>
            </w:r>
          </w:p>
        </w:tc>
        <w:tc>
          <w:tcPr>
            <w:tcW w:w="641" w:type="pct"/>
          </w:tcPr>
          <w:p w14:paraId="41AD648B" w14:textId="77777777" w:rsidR="00C77ED4" w:rsidRDefault="00C77ED4" w:rsidP="00C77ED4">
            <w:pPr>
              <w:rPr>
                <w:kern w:val="0"/>
              </w:rPr>
            </w:pPr>
          </w:p>
        </w:tc>
        <w:tc>
          <w:tcPr>
            <w:tcW w:w="3616" w:type="pct"/>
          </w:tcPr>
          <w:p w14:paraId="2EB2339C" w14:textId="77777777" w:rsidR="00C77ED4" w:rsidRDefault="00C77ED4" w:rsidP="00C77ED4">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are OK with the proposal 2-1-1c. There is a typo in the 2</w:t>
            </w:r>
            <w:r w:rsidRPr="007E6B19">
              <w:rPr>
                <w:rFonts w:eastAsiaTheme="minorEastAsia"/>
                <w:kern w:val="0"/>
                <w:vertAlign w:val="superscript"/>
                <w:lang w:eastAsia="zh-CN"/>
              </w:rPr>
              <w:t>nd</w:t>
            </w:r>
            <w:r>
              <w:rPr>
                <w:rFonts w:eastAsiaTheme="minorEastAsia"/>
                <w:kern w:val="0"/>
                <w:lang w:eastAsia="zh-CN"/>
              </w:rPr>
              <w:t xml:space="preserve"> sub-bullet: </w:t>
            </w:r>
          </w:p>
          <w:p w14:paraId="0572C051" w14:textId="77777777" w:rsidR="00C77ED4" w:rsidRPr="00674110" w:rsidRDefault="00C77ED4" w:rsidP="00C77ED4">
            <w:pPr>
              <w:pStyle w:val="ListParagraph"/>
              <w:numPr>
                <w:ilvl w:val="1"/>
                <w:numId w:val="23"/>
              </w:numPr>
            </w:pPr>
            <w:r w:rsidRPr="00674110">
              <w:t xml:space="preserve">Top-K/1 (%): the percentage of “the Top-1 genie-aided beam is </w:t>
            </w:r>
            <w:r w:rsidRPr="007E6B19">
              <w:rPr>
                <w:color w:val="ED7D31" w:themeColor="accent2"/>
              </w:rPr>
              <w:t>one of the</w:t>
            </w:r>
            <w:r>
              <w:t xml:space="preserve"> </w:t>
            </w:r>
            <w:r w:rsidRPr="00674110">
              <w:t>Top-K predicted beam”</w:t>
            </w:r>
          </w:p>
          <w:p w14:paraId="33F6F97F" w14:textId="77777777" w:rsidR="00C77ED4" w:rsidRDefault="00C77ED4" w:rsidP="00C77ED4">
            <w:pPr>
              <w:rPr>
                <w:kern w:val="0"/>
              </w:rPr>
            </w:pPr>
          </w:p>
        </w:tc>
      </w:tr>
      <w:tr w:rsidR="00D64F18" w:rsidRPr="00F53B1F" w14:paraId="71BC9E34" w14:textId="77777777" w:rsidTr="00A34D45">
        <w:trPr>
          <w:trHeight w:val="333"/>
        </w:trPr>
        <w:tc>
          <w:tcPr>
            <w:tcW w:w="743" w:type="pct"/>
          </w:tcPr>
          <w:p w14:paraId="29A08355" w14:textId="6C0E1DAF" w:rsidR="00D64F18" w:rsidRDefault="00D64F18" w:rsidP="00C77ED4">
            <w:pPr>
              <w:jc w:val="center"/>
              <w:rPr>
                <w:smallCaps/>
                <w:kern w:val="0"/>
              </w:rPr>
            </w:pPr>
            <w:r w:rsidRPr="00D64F18">
              <w:rPr>
                <w:smallCaps/>
                <w:kern w:val="0"/>
              </w:rPr>
              <w:t>Ericsson</w:t>
            </w:r>
          </w:p>
        </w:tc>
        <w:tc>
          <w:tcPr>
            <w:tcW w:w="641" w:type="pct"/>
          </w:tcPr>
          <w:p w14:paraId="0DDB1525" w14:textId="77777777" w:rsidR="00D64F18" w:rsidRDefault="00D64F18" w:rsidP="00C77ED4">
            <w:pPr>
              <w:rPr>
                <w:kern w:val="0"/>
              </w:rPr>
            </w:pPr>
          </w:p>
        </w:tc>
        <w:tc>
          <w:tcPr>
            <w:tcW w:w="3616" w:type="pct"/>
          </w:tcPr>
          <w:p w14:paraId="28C6E7F0" w14:textId="1C074161" w:rsidR="00D64F18" w:rsidRDefault="00D64F18" w:rsidP="00C77ED4">
            <w:pPr>
              <w:rPr>
                <w:kern w:val="0"/>
              </w:rPr>
            </w:pPr>
            <w:r>
              <w:rPr>
                <w:kern w:val="0"/>
              </w:rPr>
              <w:t xml:space="preserve">Ok with </w:t>
            </w:r>
            <w:r>
              <w:rPr>
                <w:rFonts w:hint="eastAsia"/>
                <w:kern w:val="0"/>
              </w:rPr>
              <w:t>Proposal 2-1-1c.</w:t>
            </w:r>
          </w:p>
        </w:tc>
      </w:tr>
      <w:tr w:rsidR="00136AD4" w:rsidRPr="00F53B1F" w14:paraId="7B98F90C" w14:textId="77777777" w:rsidTr="00A34D45">
        <w:trPr>
          <w:trHeight w:val="333"/>
        </w:trPr>
        <w:tc>
          <w:tcPr>
            <w:tcW w:w="743" w:type="pct"/>
          </w:tcPr>
          <w:p w14:paraId="30171BE0" w14:textId="12BBBBC2" w:rsidR="00136AD4" w:rsidRPr="00D64F18" w:rsidRDefault="00136AD4" w:rsidP="00136AD4">
            <w:pPr>
              <w:jc w:val="center"/>
              <w:rPr>
                <w:smallCaps/>
                <w:kern w:val="0"/>
              </w:rPr>
            </w:pPr>
            <w:r>
              <w:rPr>
                <w:smallCaps/>
                <w:kern w:val="0"/>
              </w:rPr>
              <w:t>Qualcomm</w:t>
            </w:r>
          </w:p>
        </w:tc>
        <w:tc>
          <w:tcPr>
            <w:tcW w:w="641" w:type="pct"/>
          </w:tcPr>
          <w:p w14:paraId="01952709" w14:textId="77777777" w:rsidR="00136AD4" w:rsidRDefault="00136AD4" w:rsidP="00136AD4">
            <w:pPr>
              <w:rPr>
                <w:kern w:val="0"/>
              </w:rPr>
            </w:pPr>
          </w:p>
        </w:tc>
        <w:tc>
          <w:tcPr>
            <w:tcW w:w="3616" w:type="pct"/>
          </w:tcPr>
          <w:p w14:paraId="520742C2" w14:textId="471EC5A9" w:rsidR="00136AD4" w:rsidRDefault="00136AD4" w:rsidP="00136AD4">
            <w:pPr>
              <w:rPr>
                <w:kern w:val="0"/>
              </w:rPr>
            </w:pPr>
            <w:r>
              <w:rPr>
                <w:kern w:val="0"/>
              </w:rPr>
              <w:t>As Top-1 accuracy is a special case of Top-K accuracy, we do not see the need to separate them out as in Proposal 2-1-1c. We prefer the Updated Proposal 2-1-1b by VIVO.</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Heading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lastRenderedPageBreak/>
              <w:t>=&gt;</w:t>
            </w:r>
            <w:r>
              <w:rPr>
                <w:b/>
                <w:bCs/>
                <w:highlight w:val="yellow"/>
                <w:lang w:eastAsia="en-US"/>
              </w:rPr>
              <w:t xml:space="preserve"> Proposal 2-1-2a: </w:t>
            </w:r>
          </w:p>
          <w:p w14:paraId="08B30F02" w14:textId="77777777" w:rsidR="001258A8" w:rsidRDefault="001258A8" w:rsidP="001258A8">
            <w:pPr>
              <w:pStyle w:val="ListParagraph"/>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ListParagraph"/>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ListParagraph"/>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ListParagraph"/>
              <w:numPr>
                <w:ilvl w:val="1"/>
                <w:numId w:val="22"/>
              </w:numPr>
              <w:rPr>
                <w:b/>
                <w:bCs/>
                <w:sz w:val="18"/>
                <w:szCs w:val="18"/>
              </w:rPr>
            </w:pPr>
            <w:r w:rsidRPr="00A8309F">
              <w:rPr>
                <w:b/>
                <w:bCs/>
                <w:sz w:val="18"/>
                <w:szCs w:val="18"/>
              </w:rPr>
              <w:lastRenderedPageBreak/>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lastRenderedPageBreak/>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F4D9212" w14:textId="77777777" w:rsidR="005961B2" w:rsidRDefault="005961B2" w:rsidP="0063549F">
            <w:pPr>
              <w:rPr>
                <w:rFonts w:eastAsiaTheme="minorEastAsia"/>
                <w:sz w:val="18"/>
                <w:szCs w:val="18"/>
                <w:lang w:eastAsia="zh-CN"/>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p w14:paraId="490449A9" w14:textId="6DE98AFD" w:rsidR="00061AE1" w:rsidRPr="00061AE1" w:rsidRDefault="00061AE1" w:rsidP="0063549F">
            <w:pPr>
              <w:rPr>
                <w:rFonts w:eastAsiaTheme="minorEastAsia"/>
                <w:sz w:val="18"/>
                <w:szCs w:val="18"/>
                <w:lang w:eastAsia="zh-CN"/>
              </w:rPr>
            </w:pPr>
            <w:r>
              <w:rPr>
                <w:sz w:val="18"/>
                <w:szCs w:val="18"/>
                <w:lang w:eastAsia="en-US"/>
              </w:rPr>
              <w:t>Support proposal 2-1-3a.</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r>
              <w:rPr>
                <w:smallCaps/>
                <w:kern w:val="0"/>
              </w:rPr>
              <w:t>Futurewei</w:t>
            </w:r>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 xml:space="preserve">Just for “potential down selection”, if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Opt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C77ED4" w:rsidRPr="00647025" w14:paraId="7BB12D0E" w14:textId="77777777" w:rsidTr="00831BD9">
        <w:trPr>
          <w:trHeight w:val="333"/>
        </w:trPr>
        <w:tc>
          <w:tcPr>
            <w:tcW w:w="743" w:type="pct"/>
          </w:tcPr>
          <w:p w14:paraId="323EED16" w14:textId="125C8817" w:rsidR="00C77ED4" w:rsidRDefault="00E43A4A" w:rsidP="00C77ED4">
            <w:pPr>
              <w:rPr>
                <w:smallCaps/>
                <w:kern w:val="0"/>
              </w:rPr>
            </w:pPr>
            <w:r>
              <w:rPr>
                <w:rFonts w:eastAsiaTheme="minorEastAsia" w:hint="eastAsia"/>
                <w:smallCaps/>
                <w:kern w:val="0"/>
                <w:lang w:eastAsia="zh-CN"/>
              </w:rPr>
              <w:t>Xiaomi</w:t>
            </w:r>
          </w:p>
        </w:tc>
        <w:tc>
          <w:tcPr>
            <w:tcW w:w="456" w:type="pct"/>
          </w:tcPr>
          <w:p w14:paraId="331A2103" w14:textId="77777777" w:rsidR="00C77ED4" w:rsidRDefault="00C77ED4" w:rsidP="00C77ED4">
            <w:pPr>
              <w:rPr>
                <w:kern w:val="0"/>
              </w:rPr>
            </w:pPr>
          </w:p>
        </w:tc>
        <w:tc>
          <w:tcPr>
            <w:tcW w:w="601" w:type="pct"/>
          </w:tcPr>
          <w:p w14:paraId="0C713687" w14:textId="4ED9F2A6" w:rsidR="00C77ED4" w:rsidRDefault="00C77ED4" w:rsidP="00C77ED4">
            <w:pPr>
              <w:rPr>
                <w:kern w:val="0"/>
              </w:rPr>
            </w:pPr>
            <w:r>
              <w:rPr>
                <w:rFonts w:eastAsiaTheme="minorEastAsia" w:hint="eastAsia"/>
                <w:kern w:val="0"/>
                <w:lang w:eastAsia="zh-CN"/>
              </w:rPr>
              <w:t>Y</w:t>
            </w:r>
          </w:p>
        </w:tc>
        <w:tc>
          <w:tcPr>
            <w:tcW w:w="3200" w:type="pct"/>
          </w:tcPr>
          <w:p w14:paraId="1A3EA1F9" w14:textId="77777777" w:rsidR="00C77ED4" w:rsidRDefault="00C77ED4" w:rsidP="00C77ED4">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Option B in proposal 2-1-2b, we want to clarify t</w:t>
            </w:r>
            <w:r w:rsidRPr="00B12799">
              <w:rPr>
                <w:rFonts w:eastAsiaTheme="minorEastAsia"/>
                <w:sz w:val="18"/>
                <w:szCs w:val="18"/>
                <w:lang w:eastAsia="zh-CN"/>
              </w:rPr>
              <w:t>hat “</w:t>
            </w:r>
            <w:r w:rsidRPr="00B12799">
              <w:rPr>
                <w:bCs/>
                <w:sz w:val="18"/>
                <w:szCs w:val="18"/>
              </w:rPr>
              <w:t>specific Rx beam</w:t>
            </w:r>
            <w:r w:rsidRPr="00B12799">
              <w:rPr>
                <w:bCs/>
                <w:color w:val="ED7D31" w:themeColor="accent2"/>
                <w:sz w:val="18"/>
                <w:szCs w:val="18"/>
              </w:rPr>
              <w:t>(s)</w:t>
            </w:r>
            <w:r w:rsidRPr="00B12799">
              <w:rPr>
                <w:rFonts w:eastAsiaTheme="minorEastAsia"/>
                <w:sz w:val="18"/>
                <w:szCs w:val="18"/>
                <w:lang w:eastAsia="zh-CN"/>
              </w:rPr>
              <w:t>”</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sidRPr="004B5969">
              <w:rPr>
                <w:rFonts w:eastAsiaTheme="minorEastAsia"/>
                <w:color w:val="ED7D31" w:themeColor="accent2"/>
                <w:sz w:val="18"/>
                <w:szCs w:val="18"/>
                <w:lang w:eastAsia="zh-CN"/>
              </w:rPr>
              <w:t>(s)</w:t>
            </w:r>
            <w:r>
              <w:rPr>
                <w:rFonts w:eastAsiaTheme="minorEastAsia"/>
                <w:sz w:val="18"/>
                <w:szCs w:val="18"/>
                <w:lang w:eastAsia="zh-CN"/>
              </w:rPr>
              <w:t xml:space="preserve">” in Option B. </w:t>
            </w:r>
          </w:p>
          <w:p w14:paraId="6FD894DC" w14:textId="77777777" w:rsidR="00C77ED4" w:rsidRDefault="00C77ED4" w:rsidP="00C77ED4">
            <w:pPr>
              <w:rPr>
                <w:rFonts w:eastAsiaTheme="minorEastAsia"/>
                <w:sz w:val="18"/>
                <w:szCs w:val="18"/>
                <w:lang w:eastAsia="zh-CN"/>
              </w:rPr>
            </w:pPr>
          </w:p>
          <w:p w14:paraId="6E4582A0" w14:textId="62D3C018" w:rsidR="00C77ED4" w:rsidRDefault="00C77ED4" w:rsidP="00C77ED4">
            <w:pPr>
              <w:rPr>
                <w:sz w:val="18"/>
                <w:szCs w:val="18"/>
              </w:rPr>
            </w:pPr>
            <w:r>
              <w:rPr>
                <w:rFonts w:eastAsiaTheme="minorEastAsia"/>
                <w:sz w:val="18"/>
                <w:szCs w:val="18"/>
                <w:lang w:eastAsia="zh-CN"/>
              </w:rPr>
              <w:t>And Option A and Option B may have different use case, we suggest to keep both of them.</w:t>
            </w:r>
          </w:p>
        </w:tc>
      </w:tr>
      <w:tr w:rsidR="007575B4" w:rsidRPr="00647025" w14:paraId="37C068D4" w14:textId="77777777" w:rsidTr="00831BD9">
        <w:trPr>
          <w:trHeight w:val="333"/>
        </w:trPr>
        <w:tc>
          <w:tcPr>
            <w:tcW w:w="743" w:type="pct"/>
          </w:tcPr>
          <w:p w14:paraId="1D53845A" w14:textId="6B826B33" w:rsidR="007575B4" w:rsidRDefault="007575B4" w:rsidP="007575B4">
            <w:pPr>
              <w:rPr>
                <w:smallCaps/>
                <w:kern w:val="0"/>
              </w:rPr>
            </w:pPr>
            <w:r w:rsidRPr="007575B4">
              <w:rPr>
                <w:smallCaps/>
                <w:kern w:val="0"/>
              </w:rPr>
              <w:lastRenderedPageBreak/>
              <w:t>Ericsson</w:t>
            </w:r>
          </w:p>
        </w:tc>
        <w:tc>
          <w:tcPr>
            <w:tcW w:w="456" w:type="pct"/>
          </w:tcPr>
          <w:p w14:paraId="28093901" w14:textId="11C110C5" w:rsidR="007575B4" w:rsidRDefault="007575B4" w:rsidP="007575B4">
            <w:pPr>
              <w:rPr>
                <w:kern w:val="0"/>
              </w:rPr>
            </w:pPr>
            <w:r>
              <w:rPr>
                <w:rFonts w:hint="eastAsia"/>
                <w:kern w:val="0"/>
              </w:rPr>
              <w:t>Y</w:t>
            </w:r>
          </w:p>
        </w:tc>
        <w:tc>
          <w:tcPr>
            <w:tcW w:w="601" w:type="pct"/>
          </w:tcPr>
          <w:p w14:paraId="04DC99B5" w14:textId="12C7C198" w:rsidR="007575B4" w:rsidRDefault="007575B4" w:rsidP="007575B4">
            <w:pPr>
              <w:rPr>
                <w:kern w:val="0"/>
              </w:rPr>
            </w:pPr>
            <w:r>
              <w:rPr>
                <w:rFonts w:hint="eastAsia"/>
                <w:kern w:val="0"/>
              </w:rPr>
              <w:t>Y</w:t>
            </w:r>
          </w:p>
        </w:tc>
        <w:tc>
          <w:tcPr>
            <w:tcW w:w="3200" w:type="pct"/>
          </w:tcPr>
          <w:p w14:paraId="1E016D07" w14:textId="19E1D61E" w:rsidR="007575B4" w:rsidRDefault="007575B4" w:rsidP="007575B4">
            <w:pPr>
              <w:rPr>
                <w:sz w:val="18"/>
                <w:szCs w:val="18"/>
              </w:rPr>
            </w:pPr>
            <w:r>
              <w:rPr>
                <w:sz w:val="18"/>
                <w:szCs w:val="18"/>
              </w:rPr>
              <w:t>Ok with the updated FL proposals</w:t>
            </w:r>
          </w:p>
        </w:tc>
      </w:tr>
      <w:tr w:rsidR="0096416D" w:rsidRPr="00647025" w14:paraId="41F8ED09" w14:textId="77777777" w:rsidTr="002E160B">
        <w:trPr>
          <w:trHeight w:val="333"/>
        </w:trPr>
        <w:tc>
          <w:tcPr>
            <w:tcW w:w="743" w:type="pct"/>
          </w:tcPr>
          <w:p w14:paraId="7352D63A" w14:textId="77777777" w:rsidR="0096416D" w:rsidRDefault="0096416D" w:rsidP="002E160B">
            <w:pPr>
              <w:rPr>
                <w:smallCaps/>
                <w:kern w:val="0"/>
              </w:rPr>
            </w:pPr>
            <w:r>
              <w:rPr>
                <w:smallCaps/>
                <w:kern w:val="0"/>
              </w:rPr>
              <w:t>Qualcomm</w:t>
            </w:r>
          </w:p>
        </w:tc>
        <w:tc>
          <w:tcPr>
            <w:tcW w:w="456" w:type="pct"/>
          </w:tcPr>
          <w:p w14:paraId="4BF17125" w14:textId="77777777" w:rsidR="0096416D" w:rsidRDefault="0096416D" w:rsidP="002E160B">
            <w:pPr>
              <w:rPr>
                <w:kern w:val="0"/>
              </w:rPr>
            </w:pPr>
            <w:r>
              <w:rPr>
                <w:kern w:val="0"/>
              </w:rPr>
              <w:t>Y</w:t>
            </w:r>
          </w:p>
        </w:tc>
        <w:tc>
          <w:tcPr>
            <w:tcW w:w="601" w:type="pct"/>
          </w:tcPr>
          <w:p w14:paraId="088E7EDF" w14:textId="77777777" w:rsidR="0096416D" w:rsidRDefault="0096416D" w:rsidP="002E160B">
            <w:pPr>
              <w:rPr>
                <w:kern w:val="0"/>
              </w:rPr>
            </w:pPr>
            <w:r>
              <w:rPr>
                <w:kern w:val="0"/>
              </w:rPr>
              <w:t>Y</w:t>
            </w:r>
          </w:p>
        </w:tc>
        <w:tc>
          <w:tcPr>
            <w:tcW w:w="3200" w:type="pct"/>
          </w:tcPr>
          <w:p w14:paraId="5DA5F01A" w14:textId="60526346" w:rsidR="0096416D" w:rsidRDefault="0096416D" w:rsidP="002E160B">
            <w:pPr>
              <w:rPr>
                <w:sz w:val="18"/>
                <w:szCs w:val="18"/>
                <w:lang w:eastAsia="en-US"/>
              </w:rPr>
            </w:pPr>
            <w:r w:rsidRPr="00227BF3">
              <w:rPr>
                <w:sz w:val="18"/>
                <w:szCs w:val="18"/>
                <w:lang w:eastAsia="en-US"/>
              </w:rPr>
              <w:t xml:space="preserve">In Proposal 2-1-2b, we prefer </w:t>
            </w:r>
            <w:r w:rsidR="00C04695">
              <w:rPr>
                <w:sz w:val="18"/>
                <w:szCs w:val="18"/>
                <w:lang w:eastAsia="en-US"/>
              </w:rPr>
              <w:t>t</w:t>
            </w:r>
            <w:r w:rsidR="0098349D">
              <w:rPr>
                <w:sz w:val="18"/>
                <w:szCs w:val="18"/>
                <w:lang w:eastAsia="en-US"/>
              </w:rPr>
              <w:t>o</w:t>
            </w:r>
            <w:r w:rsidR="00C04695">
              <w:rPr>
                <w:sz w:val="18"/>
                <w:szCs w:val="18"/>
                <w:lang w:eastAsia="en-US"/>
              </w:rPr>
              <w:t xml:space="preserve"> keep both options for </w:t>
            </w:r>
            <w:r w:rsidR="0098349D">
              <w:rPr>
                <w:sz w:val="18"/>
                <w:szCs w:val="18"/>
                <w:lang w:eastAsia="en-US"/>
              </w:rPr>
              <w:t>this meeting</w:t>
            </w:r>
            <w:r w:rsidRPr="00227BF3">
              <w:rPr>
                <w:sz w:val="18"/>
                <w:szCs w:val="18"/>
                <w:lang w:eastAsia="en-US"/>
              </w:rPr>
              <w:t>.</w:t>
            </w:r>
          </w:p>
        </w:tc>
      </w:tr>
    </w:tbl>
    <w:p w14:paraId="4C75DDF5" w14:textId="560BA527" w:rsidR="002A2CC1" w:rsidRDefault="008D5F24">
      <w:pPr>
        <w:rPr>
          <w:b/>
          <w:iCs/>
          <w:color w:val="000000" w:themeColor="text1"/>
          <w:sz w:val="18"/>
          <w:szCs w:val="18"/>
          <w:u w:val="single"/>
        </w:rPr>
      </w:pPr>
      <w:r>
        <w:rPr>
          <w:b/>
          <w:iCs/>
          <w:color w:val="000000" w:themeColor="text1"/>
          <w:sz w:val="18"/>
          <w:szCs w:val="18"/>
          <w:u w:val="single"/>
        </w:rPr>
        <w:t>Other aspects</w:t>
      </w:r>
      <w:r w:rsidR="007575B4">
        <w:rPr>
          <w:b/>
          <w:iCs/>
          <w:color w:val="000000" w:themeColor="text1"/>
          <w:sz w:val="18"/>
          <w:szCs w:val="18"/>
          <w:u w:val="single"/>
        </w:rPr>
        <w:tab/>
      </w:r>
    </w:p>
    <w:p w14:paraId="60D0D68B" w14:textId="77777777" w:rsidR="002A2CC1" w:rsidRDefault="008D5F24">
      <w:pPr>
        <w:pStyle w:val="ListParagraph"/>
        <w:numPr>
          <w:ilvl w:val="0"/>
          <w:numId w:val="22"/>
        </w:numPr>
        <w:rPr>
          <w:sz w:val="18"/>
          <w:szCs w:val="18"/>
        </w:rPr>
      </w:pPr>
      <w:r>
        <w:rPr>
          <w:sz w:val="18"/>
          <w:szCs w:val="18"/>
        </w:rPr>
        <w:t xml:space="preserve">Futurewei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Heading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w:t>
      </w:r>
      <w:r>
        <w:lastRenderedPageBreak/>
        <w:t xml:space="preserve">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tdoc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287557" w14:paraId="35EB642C" w14:textId="77777777">
        <w:trPr>
          <w:trHeight w:val="333"/>
        </w:trPr>
        <w:tc>
          <w:tcPr>
            <w:tcW w:w="743" w:type="pct"/>
          </w:tcPr>
          <w:p w14:paraId="2C9ACE53" w14:textId="509CA2DC" w:rsidR="00287557" w:rsidRDefault="00287557" w:rsidP="005413F3">
            <w:pPr>
              <w:rPr>
                <w:smallCaps/>
                <w:kern w:val="0"/>
              </w:rPr>
            </w:pPr>
            <w:r>
              <w:rPr>
                <w:rFonts w:eastAsiaTheme="minorEastAsia" w:hint="eastAsia"/>
                <w:smallCaps/>
                <w:kern w:val="0"/>
                <w:lang w:eastAsia="zh-CN"/>
              </w:rPr>
              <w:t>CATT</w:t>
            </w:r>
          </w:p>
        </w:tc>
        <w:tc>
          <w:tcPr>
            <w:tcW w:w="4257" w:type="pct"/>
          </w:tcPr>
          <w:p w14:paraId="49EA2071" w14:textId="250FBC94" w:rsidR="00287557" w:rsidRDefault="00022F6F" w:rsidP="005413F3">
            <w:pPr>
              <w:rPr>
                <w:kern w:val="0"/>
              </w:rPr>
            </w:pPr>
            <w:r>
              <w:rPr>
                <w:rFonts w:eastAsiaTheme="minorEastAsia"/>
                <w:kern w:val="0"/>
                <w:lang w:eastAsia="zh-CN"/>
              </w:rPr>
              <w:t>W</w:t>
            </w:r>
            <w:r>
              <w:rPr>
                <w:rFonts w:eastAsiaTheme="minorEastAsia" w:hint="eastAsia"/>
                <w:kern w:val="0"/>
                <w:lang w:eastAsia="zh-CN"/>
              </w:rPr>
              <w:t>e a</w:t>
            </w:r>
            <w:r w:rsidR="00287557">
              <w:rPr>
                <w:rFonts w:eastAsiaTheme="minorEastAsia" w:hint="eastAsia"/>
                <w:kern w:val="0"/>
                <w:lang w:eastAsia="zh-CN"/>
              </w:rPr>
              <w:t>lso think this issue can be deprioritized in this meeting.</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Support Avg. and 5% UE tput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lastRenderedPageBreak/>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lastRenderedPageBreak/>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 xml:space="preserve">Option 1: "RS " OH[%]=1-N/(N+M)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t xml:space="preserve">Option 2: "RS " OH[%]=1-1/L </w:t>
      </w:r>
    </w:p>
    <w:p w14:paraId="719629A9" w14:textId="77777777" w:rsidR="002A2CC1" w:rsidRDefault="008D5F24">
      <w:pPr>
        <w:pStyle w:val="ListParagraph"/>
        <w:numPr>
          <w:ilvl w:val="3"/>
          <w:numId w:val="25"/>
        </w:numPr>
        <w:rPr>
          <w:sz w:val="18"/>
          <w:szCs w:val="18"/>
        </w:rPr>
      </w:pPr>
      <w:r>
        <w:rPr>
          <w:sz w:val="18"/>
          <w:szCs w:val="18"/>
        </w:rPr>
        <w:lastRenderedPageBreak/>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Heading4"/>
        <w:rPr>
          <w:highlight w:val="yellow"/>
        </w:rPr>
      </w:pPr>
      <w:r>
        <w:rPr>
          <w:highlight w:val="yellow"/>
        </w:rPr>
        <w:lastRenderedPageBreak/>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lastRenderedPageBreak/>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199"/>
        <w:gridCol w:w="1675"/>
        <w:gridCol w:w="6862"/>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gridSpan w:val="2"/>
          </w:tcPr>
          <w:p w14:paraId="71407E97" w14:textId="77777777" w:rsidR="002A2CC1" w:rsidRDefault="008D5F24">
            <w:pPr>
              <w:keepNext/>
            </w:pPr>
            <w:r>
              <w:t xml:space="preserve">We suggest we define the N/M/K based on number of symbols instead of number of beams. This could </w:t>
            </w:r>
            <w:r>
              <w:lastRenderedPageBreak/>
              <w:t>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lastRenderedPageBreak/>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lastRenderedPageBreak/>
              <w:t>Spreadtrum</w:t>
            </w:r>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r>
              <w:t>gNB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gridSpan w:val="2"/>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ListParagraph"/>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lastRenderedPageBreak/>
              <w:t>Xiaomi</w:t>
            </w:r>
          </w:p>
        </w:tc>
        <w:tc>
          <w:tcPr>
            <w:tcW w:w="4384" w:type="pct"/>
            <w:gridSpan w:val="2"/>
          </w:tcPr>
          <w:p w14:paraId="6E13FD06" w14:textId="25F65196" w:rsidR="00C75D4A" w:rsidRDefault="00C75D4A" w:rsidP="00C75D4A">
            <w:pPr>
              <w:pStyle w:val="ListParagraph"/>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ListParagraph"/>
              <w:ind w:left="0"/>
              <w:rPr>
                <w:rFonts w:eastAsiaTheme="minorEastAsia"/>
                <w:lang w:eastAsia="zh-CN"/>
              </w:rPr>
            </w:pPr>
          </w:p>
          <w:p w14:paraId="7070A3A9" w14:textId="77777777" w:rsidR="00C75D4A" w:rsidRDefault="00C75D4A" w:rsidP="00C75D4A">
            <w:pPr>
              <w:pStyle w:val="ListParagraph"/>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ListParagraph"/>
              <w:ind w:left="0"/>
              <w:rPr>
                <w:rFonts w:eastAsiaTheme="minorEastAsia"/>
                <w:lang w:eastAsia="zh-CN"/>
              </w:rPr>
            </w:pPr>
          </w:p>
          <w:p w14:paraId="14CEFF7D" w14:textId="66F236EA" w:rsidR="00C75D4A" w:rsidRDefault="00C75D4A" w:rsidP="00C75D4A">
            <w:pPr>
              <w:pStyle w:val="ListParagraph"/>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ListParagraph"/>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ListParagraph"/>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ListParagraph"/>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ListParagraph"/>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ListParagraph"/>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ListParagraph"/>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ListParagraph"/>
              <w:ind w:left="0"/>
            </w:pPr>
            <w:r>
              <w:rPr>
                <w:rFonts w:eastAsiaTheme="minorEastAsia" w:hint="eastAsia"/>
                <w:lang w:eastAsia="zh-CN"/>
              </w:rPr>
              <w:t xml:space="preserve">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w:t>
            </w:r>
            <w:r>
              <w:rPr>
                <w:rFonts w:eastAsiaTheme="minorEastAsia" w:hint="eastAsia"/>
                <w:lang w:eastAsia="zh-CN"/>
              </w:rPr>
              <w:lastRenderedPageBreak/>
              <w:t>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lastRenderedPageBreak/>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ListParagraph"/>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ListParagraph"/>
              <w:numPr>
                <w:ilvl w:val="1"/>
                <w:numId w:val="23"/>
              </w:numPr>
            </w:pPr>
            <w:r>
              <w:t>RS overhead reduction, FFS for potential down selection:</w:t>
            </w:r>
          </w:p>
          <w:p w14:paraId="306DFCEE" w14:textId="77777777" w:rsidR="00831BD9" w:rsidRDefault="00831BD9" w:rsidP="000506F8">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6889DBC0" w14:textId="77777777" w:rsidR="00831BD9" w:rsidRDefault="00831BD9" w:rsidP="000506F8">
            <w:pPr>
              <w:pStyle w:val="ListParagraph"/>
              <w:numPr>
                <w:ilvl w:val="3"/>
                <w:numId w:val="23"/>
              </w:numPr>
            </w:pPr>
            <w:r>
              <w:t>where M is the total number of beams (pairs) to be predicted (in Set A)</w:t>
            </w:r>
          </w:p>
          <w:p w14:paraId="0BC05302" w14:textId="77777777" w:rsidR="00831BD9" w:rsidRDefault="00831BD9" w:rsidP="000506F8">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0174A34D" w14:textId="77777777" w:rsidR="00831BD9" w:rsidRDefault="00831BD9" w:rsidP="000506F8">
            <w:pPr>
              <w:pStyle w:val="ListParagraph"/>
              <w:numPr>
                <w:ilvl w:val="3"/>
                <w:numId w:val="23"/>
              </w:numPr>
            </w:pPr>
            <w:r>
              <w:t>where M is the total number of beams (pairs) to be predicted (in Set A)</w:t>
            </w:r>
          </w:p>
          <w:p w14:paraId="72A95F2A" w14:textId="77777777" w:rsidR="00831BD9" w:rsidRDefault="00831BD9" w:rsidP="000506F8">
            <w:pPr>
              <w:pStyle w:val="ListParagraph"/>
              <w:numPr>
                <w:ilvl w:val="3"/>
                <w:numId w:val="23"/>
              </w:numPr>
            </w:pPr>
            <w:r>
              <w:t xml:space="preserve">FFS: </w:t>
            </w:r>
          </w:p>
          <w:p w14:paraId="66B4D62D"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ListParagraph"/>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ListParagraph"/>
              <w:numPr>
                <w:ilvl w:val="2"/>
                <w:numId w:val="23"/>
              </w:numPr>
            </w:pPr>
            <w:r>
              <w:rPr>
                <w:rFonts w:eastAsia="MS Mincho"/>
              </w:rPr>
              <w:t xml:space="preserve">Other options can be reported by companies </w:t>
            </w:r>
          </w:p>
          <w:p w14:paraId="79613D43" w14:textId="77777777" w:rsidR="00831BD9" w:rsidRDefault="00831BD9" w:rsidP="000506F8">
            <w:pPr>
              <w:pStyle w:val="ListParagraph"/>
              <w:numPr>
                <w:ilvl w:val="1"/>
                <w:numId w:val="25"/>
              </w:numPr>
            </w:pPr>
            <w:r>
              <w:t>RS overhead, FFS for potential down selection:</w:t>
            </w:r>
          </w:p>
          <w:p w14:paraId="22783A70" w14:textId="77777777" w:rsidR="00831BD9" w:rsidRDefault="00831BD9" w:rsidP="000506F8">
            <w:pPr>
              <w:pStyle w:val="ListParagraph"/>
              <w:numPr>
                <w:ilvl w:val="2"/>
                <w:numId w:val="25"/>
              </w:numPr>
            </w:pPr>
            <w:r>
              <w:t xml:space="preserve">Option 1: RS OH = N, </w:t>
            </w:r>
          </w:p>
          <w:p w14:paraId="7966A157"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714891D2" w14:textId="77777777" w:rsidR="00831BD9" w:rsidRDefault="00831BD9" w:rsidP="000506F8">
            <w:pPr>
              <w:pStyle w:val="ListParagraph"/>
              <w:numPr>
                <w:ilvl w:val="2"/>
                <w:numId w:val="25"/>
              </w:numPr>
            </w:pPr>
            <w:r>
              <w:t xml:space="preserve">Option 2: RS OH = N + K </w:t>
            </w:r>
          </w:p>
          <w:p w14:paraId="080F1204"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4532C625" w14:textId="77777777" w:rsidR="00831BD9" w:rsidRDefault="00831BD9" w:rsidP="000506F8">
            <w:pPr>
              <w:pStyle w:val="ListParagraph"/>
              <w:numPr>
                <w:ilvl w:val="3"/>
                <w:numId w:val="23"/>
              </w:numPr>
            </w:pPr>
            <w:r>
              <w:t xml:space="preserve">FFS: </w:t>
            </w:r>
          </w:p>
          <w:p w14:paraId="47E8571A"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ListParagraph"/>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ListParagraph"/>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lastRenderedPageBreak/>
              <w:t>Alt1/Alt2/Alt3</w:t>
            </w:r>
          </w:p>
        </w:tc>
        <w:tc>
          <w:tcPr>
            <w:tcW w:w="3524" w:type="pct"/>
            <w:shd w:val="clear" w:color="auto" w:fill="BFBFBF" w:themeFill="background1" w:themeFillShade="BF"/>
          </w:tcPr>
          <w:p w14:paraId="2506B845" w14:textId="77777777" w:rsidR="00831BD9" w:rsidRPr="00741284" w:rsidRDefault="00831BD9" w:rsidP="000506F8">
            <w:r>
              <w:lastRenderedPageBreak/>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ListParagraph"/>
              <w:numPr>
                <w:ilvl w:val="0"/>
                <w:numId w:val="83"/>
              </w:numPr>
            </w:pPr>
            <w:r>
              <w:t>We are OK with reporting both overhead and overhead reduction.</w:t>
            </w:r>
          </w:p>
          <w:p w14:paraId="609E6EAE" w14:textId="1CBFFEFD" w:rsidR="003F2440" w:rsidRDefault="003F2440" w:rsidP="000506F8">
            <w:pPr>
              <w:pStyle w:val="ListParagraph"/>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ListParagraph"/>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ListParagraph"/>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ListParagraph"/>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gNB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r>
              <w:rPr>
                <w:smallCaps/>
                <w:kern w:val="0"/>
              </w:rPr>
              <w:t>Futurewei</w:t>
            </w:r>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D70D53">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860"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D70D53">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D70D53">
            <w:pPr>
              <w:rPr>
                <w:smallCaps/>
                <w:kern w:val="0"/>
              </w:rPr>
            </w:pPr>
            <w:r>
              <w:rPr>
                <w:smallCaps/>
                <w:kern w:val="0"/>
              </w:rPr>
              <w:t>Apple</w:t>
            </w:r>
          </w:p>
        </w:tc>
        <w:tc>
          <w:tcPr>
            <w:tcW w:w="860" w:type="pct"/>
          </w:tcPr>
          <w:p w14:paraId="1C533CC0" w14:textId="77777777" w:rsidR="00CE3742" w:rsidRDefault="00CE3742" w:rsidP="00D70D53">
            <w:r>
              <w:t>Kept Option 1 and Option 2</w:t>
            </w:r>
          </w:p>
        </w:tc>
        <w:tc>
          <w:tcPr>
            <w:tcW w:w="3524" w:type="pct"/>
          </w:tcPr>
          <w:p w14:paraId="404E5F60" w14:textId="77777777" w:rsidR="00CE3742" w:rsidRDefault="00CE3742" w:rsidP="00D70D53">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D70D53">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860" w:type="pct"/>
          </w:tcPr>
          <w:p w14:paraId="03A13C81" w14:textId="77777777" w:rsidR="00CE3742" w:rsidRDefault="00CE3742" w:rsidP="00D70D53">
            <w:r>
              <w:rPr>
                <w:rFonts w:eastAsiaTheme="minorEastAsia" w:hint="eastAsia"/>
                <w:lang w:eastAsia="zh-CN"/>
              </w:rPr>
              <w:t>P</w:t>
            </w:r>
            <w:r>
              <w:rPr>
                <w:rFonts w:eastAsiaTheme="minorEastAsia"/>
                <w:lang w:eastAsia="zh-CN"/>
              </w:rPr>
              <w:t>refer Opt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ListParagraph"/>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D70D53">
            <w:pPr>
              <w:rPr>
                <w:smallCaps/>
                <w:kern w:val="0"/>
              </w:rPr>
            </w:pPr>
            <w:r>
              <w:rPr>
                <w:rFonts w:hint="eastAsia"/>
                <w:smallCaps/>
                <w:kern w:val="0"/>
                <w:lang w:eastAsia="zh-CN"/>
              </w:rPr>
              <w:t>ZTE</w:t>
            </w:r>
          </w:p>
        </w:tc>
        <w:tc>
          <w:tcPr>
            <w:tcW w:w="860" w:type="pct"/>
          </w:tcPr>
          <w:p w14:paraId="09E42BC7" w14:textId="77777777" w:rsidR="00CE3742" w:rsidRDefault="00CE3742" w:rsidP="00D70D53">
            <w:r>
              <w:rPr>
                <w:rFonts w:eastAsiaTheme="minorEastAsia" w:hint="eastAsia"/>
                <w:lang w:eastAsia="zh-CN"/>
              </w:rPr>
              <w:t>Prefer Option 1</w:t>
            </w:r>
          </w:p>
        </w:tc>
        <w:tc>
          <w:tcPr>
            <w:tcW w:w="3524" w:type="pct"/>
          </w:tcPr>
          <w:p w14:paraId="117016C3" w14:textId="77777777" w:rsidR="00CE3742" w:rsidRDefault="00CE3742" w:rsidP="00D70D53">
            <w:pPr>
              <w:pStyle w:val="ListParagraph"/>
              <w:ind w:left="0"/>
            </w:pPr>
            <w:r>
              <w:rPr>
                <w:rFonts w:hint="eastAsia"/>
                <w:lang w:eastAsia="zh-CN"/>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D70D53" w14:paraId="57E9CC2C" w14:textId="77777777" w:rsidTr="00CE3742">
        <w:trPr>
          <w:trHeight w:val="333"/>
        </w:trPr>
        <w:tc>
          <w:tcPr>
            <w:tcW w:w="616" w:type="pct"/>
          </w:tcPr>
          <w:p w14:paraId="5608A41F" w14:textId="6E23C8B3" w:rsidR="00D70D53" w:rsidRDefault="00D70D53" w:rsidP="00D70D53">
            <w:pPr>
              <w:rPr>
                <w:smallCaps/>
                <w:kern w:val="0"/>
              </w:rPr>
            </w:pPr>
            <w:r>
              <w:rPr>
                <w:rFonts w:hint="eastAsia"/>
                <w:smallCaps/>
                <w:kern w:val="0"/>
              </w:rPr>
              <w:t>Samsung</w:t>
            </w:r>
          </w:p>
        </w:tc>
        <w:tc>
          <w:tcPr>
            <w:tcW w:w="860"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524"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to discuss about RS overhead in the other venue.</w:t>
            </w:r>
          </w:p>
          <w:p w14:paraId="275A6F44" w14:textId="341C4239" w:rsidR="00FE3FD1" w:rsidRDefault="00FE3FD1" w:rsidP="00D70D53">
            <w:pPr>
              <w:pStyle w:val="ListParagraph"/>
              <w:ind w:left="0"/>
            </w:pPr>
          </w:p>
          <w:p w14:paraId="1D2C20D4" w14:textId="358A1567" w:rsidR="00FE3FD1" w:rsidRDefault="00FE3FD1" w:rsidP="00D70D53">
            <w:pPr>
              <w:pStyle w:val="ListParagraph"/>
              <w:ind w:left="0"/>
            </w:pPr>
            <w:r>
              <w:t xml:space="preserve">Between Option 1 and Option 2, we think both of them can be kept for now. They may depend on the assumption on BM procedure. </w:t>
            </w:r>
          </w:p>
          <w:p w14:paraId="0E3CDFE7" w14:textId="68B33DDB" w:rsidR="00D70D53" w:rsidRDefault="00FE3FD1" w:rsidP="00D70D53">
            <w:pPr>
              <w:pStyle w:val="ListParagraph"/>
              <w:ind w:left="0"/>
            </w:pPr>
            <w:r>
              <w:t>For</w:t>
            </w:r>
            <w:r w:rsidR="00D70D53">
              <w:t xml:space="preserve"> Option 2, we prefer Alt 1 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For Alt 2 and Alt3, we think they do not give a generic form like Alt 1. For example, Alt 2 only can be applied when Set B is different from Set A. For the clarification, we suggest following modification:</w:t>
            </w:r>
          </w:p>
          <w:p w14:paraId="007B7B79" w14:textId="77777777" w:rsidR="00D70D53" w:rsidRDefault="00D70D53" w:rsidP="00D70D53">
            <w:pPr>
              <w:pStyle w:val="ListParagraph"/>
              <w:ind w:left="0"/>
            </w:pPr>
          </w:p>
          <w:p w14:paraId="3A3270DF" w14:textId="77777777" w:rsidR="00D70D53" w:rsidRDefault="00D70D53" w:rsidP="00D70D53">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ListParagraph"/>
              <w:numPr>
                <w:ilvl w:val="3"/>
                <w:numId w:val="23"/>
              </w:numPr>
            </w:pPr>
            <w:r>
              <w:t>where N is the number of beams (pairs) (with reference signal (SSB and/or CSI-RS)) required for measurement (in Set B)</w:t>
            </w:r>
          </w:p>
          <w:p w14:paraId="55A654A7" w14:textId="77777777" w:rsidR="00D70D53" w:rsidRDefault="00D70D53" w:rsidP="00D70D53">
            <w:pPr>
              <w:pStyle w:val="ListParagraph"/>
              <w:numPr>
                <w:ilvl w:val="3"/>
                <w:numId w:val="23"/>
              </w:numPr>
            </w:pPr>
            <w:r>
              <w:t>where M is the total number of beams (pairs) to be predicted (in Set A)</w:t>
            </w:r>
          </w:p>
          <w:p w14:paraId="690A74C4" w14:textId="77777777" w:rsidR="00D70D53" w:rsidRDefault="00D70D53" w:rsidP="00D70D53">
            <w:pPr>
              <w:pStyle w:val="ListParagraph"/>
              <w:numPr>
                <w:ilvl w:val="3"/>
                <w:numId w:val="23"/>
              </w:numPr>
            </w:pPr>
            <w:r>
              <w:lastRenderedPageBreak/>
              <w:t xml:space="preserve">FFS: </w:t>
            </w:r>
          </w:p>
          <w:p w14:paraId="512E64D5" w14:textId="2B0C370C" w:rsidR="00D70D53" w:rsidRDefault="00D70D53" w:rsidP="00D70D53">
            <w:pPr>
              <w:pStyle w:val="ListParagraph"/>
              <w:numPr>
                <w:ilvl w:val="4"/>
                <w:numId w:val="23"/>
              </w:numPr>
            </w:pPr>
            <w:r w:rsidRPr="00892B50">
              <w:rPr>
                <w:color w:val="FF0000"/>
              </w:rPr>
              <w:t xml:space="preserve">Alt1: </w:t>
            </w:r>
            <w:r>
              <w:t>K is the number of Top-K selected beams (pairs) for P2 beam sweeping (if applicable)</w:t>
            </w:r>
            <w:r w:rsidRPr="007B44EC">
              <w:rPr>
                <w:color w:val="FF0000"/>
              </w:rPr>
              <w:t>. Otherwise, K is zero.</w:t>
            </w:r>
          </w:p>
          <w:p w14:paraId="56A375C4" w14:textId="50665298" w:rsidR="00D70D53" w:rsidRPr="00D70D53" w:rsidRDefault="00D70D53" w:rsidP="00D70D53">
            <w:pPr>
              <w:pStyle w:val="ListParagraph"/>
              <w:ind w:left="0"/>
            </w:pPr>
          </w:p>
        </w:tc>
      </w:tr>
      <w:tr w:rsidR="007C106A" w14:paraId="113B631D" w14:textId="77777777" w:rsidTr="00CE3742">
        <w:trPr>
          <w:trHeight w:val="333"/>
        </w:trPr>
        <w:tc>
          <w:tcPr>
            <w:tcW w:w="616" w:type="pct"/>
          </w:tcPr>
          <w:p w14:paraId="3F3ED830" w14:textId="07A2A10C" w:rsidR="007C106A" w:rsidRPr="007C106A" w:rsidRDefault="00E43A4A" w:rsidP="007C106A">
            <w:pPr>
              <w:rPr>
                <w:rFonts w:eastAsiaTheme="minorEastAsia"/>
                <w:smallCaps/>
                <w:kern w:val="0"/>
                <w:lang w:eastAsia="zh-CN"/>
              </w:rPr>
            </w:pPr>
            <w:r>
              <w:rPr>
                <w:rFonts w:eastAsiaTheme="minorEastAsia" w:hint="eastAsia"/>
                <w:smallCaps/>
                <w:kern w:val="0"/>
                <w:lang w:eastAsia="zh-CN"/>
              </w:rPr>
              <w:lastRenderedPageBreak/>
              <w:t>Xiaomi</w:t>
            </w:r>
          </w:p>
        </w:tc>
        <w:tc>
          <w:tcPr>
            <w:tcW w:w="860" w:type="pct"/>
          </w:tcPr>
          <w:p w14:paraId="68F8727E" w14:textId="2AE51102" w:rsidR="007C106A" w:rsidRDefault="007C106A" w:rsidP="007C106A">
            <w:r>
              <w:rPr>
                <w:rFonts w:eastAsiaTheme="minorEastAsia" w:hint="eastAsia"/>
                <w:lang w:eastAsia="zh-CN"/>
              </w:rPr>
              <w:t>Option 1</w:t>
            </w:r>
          </w:p>
        </w:tc>
        <w:tc>
          <w:tcPr>
            <w:tcW w:w="3524" w:type="pct"/>
          </w:tcPr>
          <w:p w14:paraId="1E4D2970" w14:textId="30CA3C6A" w:rsidR="007C106A" w:rsidRDefault="007C106A" w:rsidP="007C106A">
            <w:r>
              <w:rPr>
                <w:rFonts w:eastAsiaTheme="minorEastAsia"/>
                <w:lang w:eastAsia="zh-CN"/>
              </w:rPr>
              <w:t>P</w:t>
            </w:r>
            <w:r>
              <w:rPr>
                <w:rFonts w:eastAsiaTheme="minorEastAsia" w:hint="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r w:rsidR="004C33FD" w14:paraId="6F88527F" w14:textId="77777777" w:rsidTr="00CE3742">
        <w:trPr>
          <w:trHeight w:val="333"/>
        </w:trPr>
        <w:tc>
          <w:tcPr>
            <w:tcW w:w="616" w:type="pct"/>
          </w:tcPr>
          <w:p w14:paraId="55948731" w14:textId="39BCC8D7" w:rsidR="004C33FD" w:rsidRDefault="004C33FD" w:rsidP="004C33FD">
            <w:pPr>
              <w:rPr>
                <w:smallCaps/>
                <w:kern w:val="0"/>
              </w:rPr>
            </w:pPr>
            <w:r w:rsidRPr="003C12D6">
              <w:rPr>
                <w:smallCaps/>
                <w:kern w:val="0"/>
              </w:rPr>
              <w:t>Ericsson</w:t>
            </w:r>
          </w:p>
        </w:tc>
        <w:tc>
          <w:tcPr>
            <w:tcW w:w="860" w:type="pct"/>
          </w:tcPr>
          <w:p w14:paraId="5584FE4D" w14:textId="77777777" w:rsidR="004C33FD" w:rsidRDefault="004C33FD" w:rsidP="004C33FD">
            <w:r>
              <w:t>Prefer Option 2, ok to keep option 1</w:t>
            </w:r>
          </w:p>
          <w:p w14:paraId="3E135777" w14:textId="77777777" w:rsidR="004C33FD" w:rsidRDefault="004C33FD" w:rsidP="004C33FD"/>
        </w:tc>
        <w:tc>
          <w:tcPr>
            <w:tcW w:w="3524" w:type="pct"/>
          </w:tcPr>
          <w:p w14:paraId="6A1CC3CF" w14:textId="77777777" w:rsidR="004C33FD" w:rsidRDefault="004C33FD" w:rsidP="004C33FD">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70F42F5" w14:textId="77777777" w:rsidR="004C33FD" w:rsidRDefault="004C33FD" w:rsidP="004C33FD"/>
        </w:tc>
      </w:tr>
      <w:tr w:rsidR="007654B7" w14:paraId="625B10A5" w14:textId="77777777" w:rsidTr="00CE3742">
        <w:trPr>
          <w:trHeight w:val="333"/>
        </w:trPr>
        <w:tc>
          <w:tcPr>
            <w:tcW w:w="616" w:type="pct"/>
          </w:tcPr>
          <w:p w14:paraId="374144FA" w14:textId="5D2E67D2" w:rsidR="007654B7" w:rsidRPr="003C12D6" w:rsidRDefault="007654B7" w:rsidP="007654B7">
            <w:pPr>
              <w:rPr>
                <w:smallCaps/>
                <w:kern w:val="0"/>
              </w:rPr>
            </w:pPr>
            <w:r>
              <w:rPr>
                <w:smallCaps/>
                <w:kern w:val="0"/>
              </w:rPr>
              <w:t>Qualcomm</w:t>
            </w:r>
          </w:p>
        </w:tc>
        <w:tc>
          <w:tcPr>
            <w:tcW w:w="860" w:type="pct"/>
          </w:tcPr>
          <w:p w14:paraId="5E000CD3" w14:textId="5851D5A1" w:rsidR="007654B7" w:rsidRDefault="007654B7" w:rsidP="007654B7">
            <w:r>
              <w:t>OK with Option 1 and prefer Option 2</w:t>
            </w:r>
          </w:p>
        </w:tc>
        <w:tc>
          <w:tcPr>
            <w:tcW w:w="3524" w:type="pct"/>
          </w:tcPr>
          <w:p w14:paraId="567D625F" w14:textId="77777777" w:rsidR="007654B7" w:rsidRDefault="007654B7" w:rsidP="007654B7">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333AB08" w14:textId="77777777" w:rsidR="007654B7" w:rsidRDefault="007654B7" w:rsidP="007654B7">
            <w:pPr>
              <w:pStyle w:val="ListParagraph"/>
              <w:ind w:left="3600"/>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w:t>
            </w:r>
          </w:p>
          <w:p w14:paraId="1035278D" w14:textId="77777777" w:rsidR="007654B7" w:rsidRDefault="007654B7" w:rsidP="007654B7">
            <w:pPr>
              <w:pStyle w:val="ListParagraph"/>
              <w:ind w:left="3600"/>
            </w:pPr>
          </w:p>
          <w:p w14:paraId="42F8EAF8" w14:textId="623B174D" w:rsidR="007654B7" w:rsidRDefault="007654B7" w:rsidP="007654B7">
            <w:r>
              <w:t>Prefer to keep RS overhead reduction and remove RS overhead.</w:t>
            </w:r>
          </w:p>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Heading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ListParagraph"/>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ListParagraph"/>
        <w:numPr>
          <w:ilvl w:val="1"/>
          <w:numId w:val="23"/>
        </w:numPr>
      </w:pPr>
      <w:r>
        <w:t>RS overhead reduction, FFS for potential down selection:</w:t>
      </w:r>
    </w:p>
    <w:p w14:paraId="0567365A" w14:textId="77777777" w:rsidR="00831BD9" w:rsidRDefault="00831BD9" w:rsidP="00831BD9">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ListParagraph"/>
        <w:numPr>
          <w:ilvl w:val="3"/>
          <w:numId w:val="23"/>
        </w:numPr>
      </w:pPr>
      <w:r>
        <w:t>where M is the total number of beams (pairs) to be predicted (in Set A) in each slot of both T1 and T2</w:t>
      </w:r>
    </w:p>
    <w:p w14:paraId="441B7AE7" w14:textId="77777777" w:rsidR="00831BD9" w:rsidRDefault="00831BD9" w:rsidP="00831BD9">
      <w:pPr>
        <w:pStyle w:val="ListParagraph"/>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ListParagraph"/>
        <w:numPr>
          <w:ilvl w:val="3"/>
          <w:numId w:val="23"/>
        </w:numPr>
      </w:pPr>
      <w:r>
        <w:t xml:space="preserve">where M is the total number of beams (pairs) to be predicted (in Set A) in each slot of </w:t>
      </w:r>
      <w:r>
        <w:lastRenderedPageBreak/>
        <w:t>both T1 and T2</w:t>
      </w:r>
    </w:p>
    <w:p w14:paraId="58E5B2B6" w14:textId="77777777" w:rsidR="00831BD9" w:rsidRDefault="00831BD9" w:rsidP="00831BD9">
      <w:pPr>
        <w:pStyle w:val="ListParagraph"/>
        <w:numPr>
          <w:ilvl w:val="3"/>
          <w:numId w:val="23"/>
        </w:numPr>
      </w:pPr>
      <w:r>
        <w:t xml:space="preserve">FFS: </w:t>
      </w:r>
    </w:p>
    <w:p w14:paraId="7F05DA10" w14:textId="77777777" w:rsidR="00831BD9" w:rsidRDefault="00831BD9" w:rsidP="00831BD9">
      <w:pPr>
        <w:pStyle w:val="ListParagraph"/>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ListParagraph"/>
        <w:numPr>
          <w:ilvl w:val="4"/>
          <w:numId w:val="23"/>
        </w:numPr>
        <w:rPr>
          <w:rFonts w:eastAsia="Batang"/>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ListParagraph"/>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ListParagraph"/>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ListParagraph"/>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ListParagraph"/>
        <w:numPr>
          <w:ilvl w:val="2"/>
          <w:numId w:val="23"/>
        </w:numPr>
      </w:pPr>
      <w:r>
        <w:rPr>
          <w:rFonts w:eastAsia="MS Mincho"/>
        </w:rPr>
        <w:t xml:space="preserve">Other options can be reported by companies </w:t>
      </w:r>
    </w:p>
    <w:p w14:paraId="18CCD6E2" w14:textId="77777777" w:rsidR="00831BD9" w:rsidRDefault="00831BD9" w:rsidP="00831BD9">
      <w:pPr>
        <w:pStyle w:val="ListParagraph"/>
        <w:numPr>
          <w:ilvl w:val="1"/>
          <w:numId w:val="25"/>
        </w:numPr>
      </w:pPr>
      <w:r>
        <w:t>RS overhead, FFS for potential down selection:</w:t>
      </w:r>
    </w:p>
    <w:p w14:paraId="055C49A9" w14:textId="77777777" w:rsidR="00831BD9" w:rsidRDefault="00831BD9" w:rsidP="00831BD9">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ListParagraph"/>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ListParagraph"/>
        <w:numPr>
          <w:ilvl w:val="3"/>
          <w:numId w:val="23"/>
        </w:numPr>
      </w:pPr>
      <w:r>
        <w:t xml:space="preserve">FFS: </w:t>
      </w:r>
    </w:p>
    <w:p w14:paraId="714E8B48" w14:textId="77777777" w:rsidR="00831BD9" w:rsidRDefault="00831BD9" w:rsidP="00831BD9">
      <w:pPr>
        <w:pStyle w:val="ListParagraph"/>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ListParagraph"/>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ListParagraph"/>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TableGrid"/>
        <w:tblW w:w="5000" w:type="pct"/>
        <w:tblLook w:val="04A0" w:firstRow="1" w:lastRow="0" w:firstColumn="1" w:lastColumn="0" w:noHBand="0" w:noVBand="1"/>
      </w:tblPr>
      <w:tblGrid>
        <w:gridCol w:w="1200"/>
        <w:gridCol w:w="1314"/>
        <w:gridCol w:w="7222"/>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 xml:space="preserve">f so, we propose to change </w:t>
            </w:r>
            <w:r>
              <w:rPr>
                <w:rFonts w:eastAsiaTheme="minorEastAsia" w:hint="eastAsia"/>
                <w:lang w:eastAsia="zh-CN"/>
              </w:rPr>
              <w:lastRenderedPageBreak/>
              <w:t>Option 1-1 as following:</w:t>
            </w:r>
          </w:p>
          <w:p w14:paraId="4E2E5860" w14:textId="3BE23A5C" w:rsidR="00FF4E28" w:rsidRDefault="00FF4E28" w:rsidP="00FF4E28">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ListParagraph"/>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ListParagraph"/>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lastRenderedPageBreak/>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D70D53">
            <w:pPr>
              <w:rPr>
                <w:kern w:val="0"/>
              </w:rPr>
            </w:pPr>
            <w:r>
              <w:rPr>
                <w:rFonts w:eastAsiaTheme="minorEastAsia" w:hint="eastAsia"/>
                <w:smallCaps/>
                <w:kern w:val="0"/>
                <w:lang w:eastAsia="zh-CN"/>
              </w:rPr>
              <w:t>v</w:t>
            </w:r>
            <w:r>
              <w:rPr>
                <w:rFonts w:eastAsiaTheme="minorEastAsia"/>
                <w:smallCaps/>
                <w:kern w:val="0"/>
                <w:lang w:eastAsia="zh-CN"/>
              </w:rPr>
              <w:t>ivo</w:t>
            </w:r>
          </w:p>
        </w:tc>
        <w:tc>
          <w:tcPr>
            <w:tcW w:w="675" w:type="pct"/>
          </w:tcPr>
          <w:p w14:paraId="2D16CC61" w14:textId="77777777" w:rsidR="00CE3742" w:rsidRDefault="00CE3742" w:rsidP="00D70D53">
            <w:r>
              <w:rPr>
                <w:rFonts w:eastAsiaTheme="minorEastAsia" w:hint="eastAsia"/>
                <w:lang w:eastAsia="zh-CN"/>
              </w:rPr>
              <w:t>P</w:t>
            </w:r>
            <w:r>
              <w:rPr>
                <w:rFonts w:eastAsiaTheme="minorEastAsia"/>
                <w:lang w:eastAsia="zh-CN"/>
              </w:rPr>
              <w:t>refer Opt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ListParagraph"/>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CE3742">
        <w:trPr>
          <w:trHeight w:val="333"/>
        </w:trPr>
        <w:tc>
          <w:tcPr>
            <w:tcW w:w="616" w:type="pct"/>
          </w:tcPr>
          <w:p w14:paraId="4D1D8BCD" w14:textId="66BB050E" w:rsidR="00D70D53" w:rsidRDefault="00D70D53" w:rsidP="00D70D53">
            <w:pPr>
              <w:rPr>
                <w:smallCaps/>
                <w:kern w:val="0"/>
              </w:rPr>
            </w:pPr>
            <w:r>
              <w:rPr>
                <w:rFonts w:hint="eastAsia"/>
                <w:kern w:val="0"/>
              </w:rPr>
              <w:t>Samsung</w:t>
            </w:r>
          </w:p>
        </w:tc>
        <w:tc>
          <w:tcPr>
            <w:tcW w:w="675" w:type="pct"/>
          </w:tcPr>
          <w:p w14:paraId="018925D9" w14:textId="3B255209" w:rsidR="00D70D53" w:rsidRDefault="00FE3FD1" w:rsidP="00D70D53">
            <w:r>
              <w:t xml:space="preserve">Keep both options </w:t>
            </w:r>
          </w:p>
        </w:tc>
        <w:tc>
          <w:tcPr>
            <w:tcW w:w="3709" w:type="pct"/>
          </w:tcPr>
          <w:p w14:paraId="057D984E" w14:textId="5AAE831C" w:rsidR="00D70D53" w:rsidRDefault="00FE3FD1" w:rsidP="00223C56">
            <w:r>
              <w:t>We suggest to focus th</w:t>
            </w:r>
            <w:r w:rsidR="00223C56">
              <w:t>e discussion for BM-Case1 first, and</w:t>
            </w:r>
            <w:r>
              <w:t xml:space="preserve"> </w:t>
            </w:r>
            <w:r w:rsidR="00223C56">
              <w:t>t</w:t>
            </w:r>
            <w:r>
              <w:t>hen</w:t>
            </w:r>
            <w:r w:rsidR="00223C56">
              <w:t xml:space="preserve"> to</w:t>
            </w:r>
            <w:r>
              <w:t xml:space="preserve"> extend it to BM Case 2. </w:t>
            </w:r>
          </w:p>
        </w:tc>
      </w:tr>
      <w:tr w:rsidR="005C74C9" w14:paraId="1E0C872F" w14:textId="77777777" w:rsidTr="00CE3742">
        <w:trPr>
          <w:trHeight w:val="333"/>
        </w:trPr>
        <w:tc>
          <w:tcPr>
            <w:tcW w:w="616" w:type="pct"/>
          </w:tcPr>
          <w:p w14:paraId="0B7E190F" w14:textId="05090169" w:rsidR="005C74C9" w:rsidRDefault="005C74C9" w:rsidP="005C74C9">
            <w:pPr>
              <w:rPr>
                <w:kern w:val="0"/>
              </w:rPr>
            </w:pPr>
            <w:r>
              <w:rPr>
                <w:rFonts w:eastAsiaTheme="minorEastAsia" w:hint="eastAsia"/>
                <w:smallCaps/>
                <w:kern w:val="0"/>
                <w:lang w:eastAsia="zh-CN"/>
              </w:rPr>
              <w:t>Xiaomi</w:t>
            </w:r>
          </w:p>
        </w:tc>
        <w:tc>
          <w:tcPr>
            <w:tcW w:w="675" w:type="pct"/>
          </w:tcPr>
          <w:p w14:paraId="7F941DCD" w14:textId="77777777" w:rsidR="005C74C9" w:rsidRDefault="005C74C9" w:rsidP="005C74C9"/>
        </w:tc>
        <w:tc>
          <w:tcPr>
            <w:tcW w:w="3709" w:type="pct"/>
          </w:tcPr>
          <w:p w14:paraId="7C05028B" w14:textId="77777777" w:rsidR="005C74C9" w:rsidRDefault="005C74C9" w:rsidP="005C74C9">
            <w:pPr>
              <w:keepNext/>
              <w:rPr>
                <w:rFonts w:eastAsiaTheme="minorEastAsia"/>
                <w:lang w:eastAsia="zh-CN"/>
              </w:rPr>
            </w:pPr>
            <w:r>
              <w:rPr>
                <w:rFonts w:eastAsiaTheme="minorEastAsia"/>
                <w:lang w:eastAsia="zh-CN"/>
              </w:rPr>
              <w:t>We prefer OH reduction.</w:t>
            </w:r>
          </w:p>
          <w:p w14:paraId="673F906B" w14:textId="77777777" w:rsidR="005C74C9" w:rsidRDefault="005C74C9" w:rsidP="005C74C9">
            <w:pPr>
              <w:keepNext/>
            </w:pPr>
            <w:r>
              <w:rPr>
                <w:rFonts w:eastAsiaTheme="minorEastAsia"/>
                <w:lang w:eastAsia="zh-CN"/>
              </w:rPr>
              <w:t>And f</w:t>
            </w:r>
            <w:r>
              <w:rPr>
                <w:rFonts w:eastAsiaTheme="minorEastAsia" w:hint="eastAsia"/>
                <w:lang w:eastAsia="zh-CN"/>
              </w:rPr>
              <w:t xml:space="preserve">or </w:t>
            </w:r>
            <w:r>
              <w:t>the case that the periodicity of history measurement instance is same as future time instance, we prefer Option 1-1.</w:t>
            </w:r>
          </w:p>
          <w:p w14:paraId="0C9457E1" w14:textId="77777777" w:rsidR="005C74C9" w:rsidRDefault="005C74C9" w:rsidP="005C74C9">
            <w:pPr>
              <w:keepNext/>
            </w:pPr>
            <w:r>
              <w:t xml:space="preserve">While for the case that the periodicity of history measurement instance is L times of the future time instance. We prefer the following definition. </w:t>
            </w:r>
          </w:p>
          <w:p w14:paraId="31FC01A5" w14:textId="77777777" w:rsidR="005C74C9" w:rsidRDefault="005C74C9" w:rsidP="005C74C9">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BD7E58B" w14:textId="77777777" w:rsidR="005C74C9" w:rsidRDefault="005C74C9" w:rsidP="005C74C9">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148DCDBB" w14:textId="77777777" w:rsidR="005C74C9" w:rsidRDefault="005C74C9" w:rsidP="005C74C9">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70483B01" w14:textId="1F1A364F" w:rsidR="005C74C9" w:rsidRDefault="005C74C9" w:rsidP="005C74C9">
            <w:r>
              <w:rPr>
                <w:rFonts w:eastAsia="MS Mincho"/>
              </w:rPr>
              <w:t>Other options can be reported by companies</w:t>
            </w:r>
          </w:p>
        </w:tc>
      </w:tr>
      <w:tr w:rsidR="004C33FD" w14:paraId="0EDE433D" w14:textId="77777777" w:rsidTr="00CE3742">
        <w:trPr>
          <w:trHeight w:val="333"/>
        </w:trPr>
        <w:tc>
          <w:tcPr>
            <w:tcW w:w="616" w:type="pct"/>
          </w:tcPr>
          <w:p w14:paraId="2961E143" w14:textId="7F3DD4D1" w:rsidR="004C33FD" w:rsidRDefault="004C33FD" w:rsidP="004C33FD">
            <w:pPr>
              <w:rPr>
                <w:smallCaps/>
                <w:kern w:val="0"/>
              </w:rPr>
            </w:pPr>
            <w:r w:rsidRPr="003C12D6">
              <w:rPr>
                <w:smallCaps/>
                <w:kern w:val="0"/>
              </w:rPr>
              <w:t>Ericsson</w:t>
            </w:r>
          </w:p>
        </w:tc>
        <w:tc>
          <w:tcPr>
            <w:tcW w:w="675" w:type="pct"/>
          </w:tcPr>
          <w:p w14:paraId="4A4DD872" w14:textId="77777777" w:rsidR="004C33FD" w:rsidRDefault="004C33FD" w:rsidP="004C33FD">
            <w:r>
              <w:t>Prefer Option 2, ok to keep option 1</w:t>
            </w:r>
          </w:p>
          <w:p w14:paraId="2B0B93FE" w14:textId="77777777" w:rsidR="004C33FD" w:rsidRDefault="004C33FD" w:rsidP="004C33FD"/>
        </w:tc>
        <w:tc>
          <w:tcPr>
            <w:tcW w:w="3709" w:type="pct"/>
          </w:tcPr>
          <w:p w14:paraId="76394A24" w14:textId="27757B09" w:rsidR="004C33FD" w:rsidRDefault="004C33FD" w:rsidP="004C33FD">
            <w:pPr>
              <w:keepNext/>
            </w:pPr>
            <w:r>
              <w:t>Share the view by Samsung</w:t>
            </w:r>
          </w:p>
        </w:tc>
      </w:tr>
      <w:tr w:rsidR="004E720F" w14:paraId="72C9C35A" w14:textId="77777777" w:rsidTr="00CE3742">
        <w:trPr>
          <w:trHeight w:val="333"/>
        </w:trPr>
        <w:tc>
          <w:tcPr>
            <w:tcW w:w="616" w:type="pct"/>
          </w:tcPr>
          <w:p w14:paraId="3DB2CC5B" w14:textId="746C25A1" w:rsidR="004E720F" w:rsidRPr="003C12D6" w:rsidRDefault="004E720F" w:rsidP="004E720F">
            <w:pPr>
              <w:rPr>
                <w:smallCaps/>
                <w:kern w:val="0"/>
              </w:rPr>
            </w:pPr>
            <w:r>
              <w:rPr>
                <w:smallCaps/>
                <w:kern w:val="0"/>
              </w:rPr>
              <w:t>Qualcomm</w:t>
            </w:r>
          </w:p>
        </w:tc>
        <w:tc>
          <w:tcPr>
            <w:tcW w:w="675" w:type="pct"/>
          </w:tcPr>
          <w:p w14:paraId="0F56A291" w14:textId="73EC803B" w:rsidR="004E720F" w:rsidRDefault="004E720F" w:rsidP="004E720F">
            <w:r>
              <w:t xml:space="preserve">OK with Option 1-1 and prefer </w:t>
            </w:r>
            <w:r>
              <w:lastRenderedPageBreak/>
              <w:t>Option 1-2</w:t>
            </w:r>
          </w:p>
        </w:tc>
        <w:tc>
          <w:tcPr>
            <w:tcW w:w="3709" w:type="pct"/>
          </w:tcPr>
          <w:p w14:paraId="53004341" w14:textId="77777777" w:rsidR="004E720F" w:rsidRDefault="004E720F" w:rsidP="004E720F">
            <w:r>
              <w:lastRenderedPageBreak/>
              <w:t xml:space="preserve">Option 1-1 is primarily related to the case in which we predict the Top-1 beam (one-shot) by AI/ML inference. The evaluation results reported across the companies so far show that the Top-1 beam prediction accuracy is not quite good for beam prediction use </w:t>
            </w:r>
            <w:r>
              <w:lastRenderedPageBreak/>
              <w:t>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4C20FD23" w14:textId="77777777" w:rsidR="004E720F" w:rsidRDefault="004E720F" w:rsidP="004E720F">
            <w:pPr>
              <w:pStyle w:val="ListParagraph"/>
              <w:numPr>
                <w:ilvl w:val="4"/>
                <w:numId w:val="23"/>
              </w:numPr>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 in each slot of T2</w:t>
            </w:r>
          </w:p>
          <w:p w14:paraId="289C1077" w14:textId="77777777" w:rsidR="004E720F" w:rsidRDefault="004E720F" w:rsidP="004E720F"/>
          <w:p w14:paraId="09A7508C" w14:textId="06307C87" w:rsidR="004E720F" w:rsidRDefault="004E720F" w:rsidP="004E720F">
            <w:pPr>
              <w:keepNext/>
            </w:pPr>
            <w:r>
              <w:t>Prefer to keep RS overhead reduction and remove RS overhead.</w:t>
            </w: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Heading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w:t>
            </w:r>
            <w:r>
              <w:lastRenderedPageBreak/>
              <w:t>be considered regardless of topK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lastRenderedPageBreak/>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QCL-TypeD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SimSun"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lang w:eastAsia="zh-CN"/>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9520C9" w14:paraId="5D2E6B1F" w14:textId="77777777">
        <w:trPr>
          <w:trHeight w:val="333"/>
        </w:trPr>
        <w:tc>
          <w:tcPr>
            <w:tcW w:w="616" w:type="pct"/>
          </w:tcPr>
          <w:p w14:paraId="537A4C16" w14:textId="6040FF59" w:rsidR="009520C9" w:rsidRPr="00A84FF2" w:rsidRDefault="009520C9" w:rsidP="00CE3742">
            <w:pPr>
              <w:rPr>
                <w:color w:val="4472C4" w:themeColor="accent5"/>
                <w:kern w:val="0"/>
              </w:rPr>
            </w:pPr>
            <w:r w:rsidRPr="00062FA9">
              <w:rPr>
                <w:rFonts w:eastAsiaTheme="minorEastAsia" w:hint="eastAsia"/>
                <w:kern w:val="0"/>
                <w:lang w:eastAsia="zh-CN"/>
              </w:rPr>
              <w:t>CATT</w:t>
            </w:r>
          </w:p>
        </w:tc>
        <w:tc>
          <w:tcPr>
            <w:tcW w:w="4384" w:type="pct"/>
          </w:tcPr>
          <w:p w14:paraId="15C5B7F2" w14:textId="3890E8D3" w:rsidR="009520C9" w:rsidRDefault="009520C9" w:rsidP="00CE3742">
            <w:pPr>
              <w:keepNext/>
              <w:rPr>
                <w:color w:val="4472C4" w:themeColor="accent5"/>
              </w:rPr>
            </w:pPr>
            <w:r>
              <w:rPr>
                <w:rFonts w:eastAsiaTheme="minorEastAsia"/>
                <w:lang w:eastAsia="zh-CN"/>
              </w:rPr>
              <w:t>W</w:t>
            </w:r>
            <w:r>
              <w:rPr>
                <w:rFonts w:eastAsiaTheme="minorEastAsia" w:hint="eastAsia"/>
                <w:lang w:eastAsia="zh-CN"/>
              </w:rPr>
              <w:t xml:space="preserve">e think we need first discuss the whole procedure for BM when AI/ML </w:t>
            </w:r>
            <w:r>
              <w:rPr>
                <w:rFonts w:eastAsiaTheme="minorEastAsia"/>
                <w:lang w:eastAsia="zh-CN"/>
              </w:rPr>
              <w:t>involve</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initial motivation of study item is to use AI mechanism to instead the whole steps of traditional BM. </w:t>
            </w:r>
            <w:r>
              <w:rPr>
                <w:rFonts w:eastAsiaTheme="minorEastAsia"/>
                <w:lang w:eastAsia="zh-CN"/>
              </w:rPr>
              <w:t>I</w:t>
            </w:r>
            <w:r>
              <w:rPr>
                <w:rFonts w:eastAsiaTheme="minorEastAsia" w:hint="eastAsia"/>
                <w:lang w:eastAsia="zh-CN"/>
              </w:rPr>
              <w:t xml:space="preserve">f this is not feasible, then we can discuss whether we need additional </w:t>
            </w:r>
            <w:r w:rsidRPr="00062FA9">
              <w:rPr>
                <w:rFonts w:eastAsiaTheme="minorEastAsia"/>
                <w:lang w:eastAsia="zh-CN"/>
              </w:rPr>
              <w:t>pre- and post-processing</w:t>
            </w:r>
            <w:r>
              <w:rPr>
                <w:rFonts w:eastAsiaTheme="minorEastAsia" w:hint="eastAsia"/>
                <w:lang w:eastAsia="zh-CN"/>
              </w:rPr>
              <w:t xml:space="preserve"> of beam sweeping, e.g., P2 or P3. Maybe in some cases the additional beam sweeping is needed to </w:t>
            </w:r>
            <w:r>
              <w:rPr>
                <w:rFonts w:eastAsiaTheme="minorEastAsia"/>
              </w:rPr>
              <w:t>obtain QCL relation</w:t>
            </w:r>
            <w:r>
              <w:rPr>
                <w:rFonts w:eastAsiaTheme="minorEastAsia" w:hint="eastAsia"/>
                <w:lang w:eastAsia="zh-CN"/>
              </w:rPr>
              <w:t>. Then we can have some conclusion to say how much AI can help for BM.</w:t>
            </w:r>
          </w:p>
        </w:tc>
      </w:tr>
      <w:tr w:rsidR="009520C9" w14:paraId="22E854D3" w14:textId="77777777">
        <w:trPr>
          <w:trHeight w:val="333"/>
        </w:trPr>
        <w:tc>
          <w:tcPr>
            <w:tcW w:w="616" w:type="pct"/>
          </w:tcPr>
          <w:p w14:paraId="0D236065" w14:textId="77777777" w:rsidR="009520C9" w:rsidRPr="00A84FF2" w:rsidRDefault="009520C9" w:rsidP="00CE3742">
            <w:pPr>
              <w:rPr>
                <w:color w:val="4472C4" w:themeColor="accent5"/>
                <w:kern w:val="0"/>
              </w:rPr>
            </w:pPr>
          </w:p>
        </w:tc>
        <w:tc>
          <w:tcPr>
            <w:tcW w:w="4384" w:type="pct"/>
          </w:tcPr>
          <w:p w14:paraId="2135AADB" w14:textId="77777777" w:rsidR="009520C9" w:rsidRDefault="009520C9" w:rsidP="00CE3742">
            <w:pPr>
              <w:keepNext/>
              <w:rPr>
                <w:color w:val="4472C4" w:themeColor="accent5"/>
              </w:rPr>
            </w:pPr>
          </w:p>
        </w:tc>
      </w:tr>
      <w:tr w:rsidR="009520C9" w14:paraId="78BCE550" w14:textId="77777777">
        <w:trPr>
          <w:trHeight w:val="333"/>
        </w:trPr>
        <w:tc>
          <w:tcPr>
            <w:tcW w:w="616" w:type="pct"/>
          </w:tcPr>
          <w:p w14:paraId="660C9A0D" w14:textId="77777777" w:rsidR="009520C9" w:rsidRDefault="009520C9" w:rsidP="00CE3742">
            <w:pPr>
              <w:rPr>
                <w:kern w:val="0"/>
              </w:rPr>
            </w:pPr>
          </w:p>
        </w:tc>
        <w:tc>
          <w:tcPr>
            <w:tcW w:w="4384" w:type="pct"/>
          </w:tcPr>
          <w:p w14:paraId="0C7ED4F8" w14:textId="77777777" w:rsidR="009520C9" w:rsidRDefault="009520C9" w:rsidP="00CE3742">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lastRenderedPageBreak/>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Heading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lastRenderedPageBreak/>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HW/HiSi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bl>
    <w:p w14:paraId="1E4804D3" w14:textId="77777777" w:rsidR="002A2CC1" w:rsidRDefault="002A2CC1" w:rsidP="0063549F">
      <w:pPr>
        <w:ind w:firstLine="420"/>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ListParagraph"/>
        <w:numPr>
          <w:ilvl w:val="1"/>
          <w:numId w:val="30"/>
        </w:numPr>
      </w:pPr>
      <w:r>
        <w:lastRenderedPageBreak/>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Huawei/HiSi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w:t>
      </w:r>
      <w:r>
        <w:rPr>
          <w:sz w:val="18"/>
          <w:szCs w:val="18"/>
        </w:rPr>
        <w:lastRenderedPageBreak/>
        <w:t>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r>
        <w:rPr>
          <w:sz w:val="18"/>
          <w:szCs w:val="18"/>
        </w:rPr>
        <w:t>InterDigital [6]</w:t>
      </w:r>
    </w:p>
    <w:p w14:paraId="67DE066E" w14:textId="77777777" w:rsidR="002A2CC1" w:rsidRDefault="008D5F24">
      <w:pPr>
        <w:pStyle w:val="ListParagraph"/>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w:t>
            </w:r>
            <w:r>
              <w:rPr>
                <w:color w:val="000000"/>
                <w:sz w:val="18"/>
                <w:szCs w:val="18"/>
              </w:rPr>
              <w:lastRenderedPageBreak/>
              <w:t xml:space="preserve">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lastRenderedPageBreak/>
        <w:t xml:space="preserve"> </w:t>
      </w:r>
    </w:p>
    <w:p w14:paraId="4E4CC17D" w14:textId="77777777" w:rsidR="002A2CC1" w:rsidRDefault="008D5F24">
      <w:pPr>
        <w:pStyle w:val="Heading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r>
        <w:rPr>
          <w:sz w:val="18"/>
          <w:szCs w:val="18"/>
        </w:rPr>
        <w:t>Futurewei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Huawei/HiSi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ListParagraph"/>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ListParagraph"/>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ListParagraph"/>
        <w:numPr>
          <w:ilvl w:val="2"/>
          <w:numId w:val="38"/>
        </w:numPr>
        <w:rPr>
          <w:sz w:val="18"/>
          <w:szCs w:val="18"/>
        </w:rPr>
      </w:pPr>
      <w:r>
        <w:rPr>
          <w:sz w:val="18"/>
          <w:szCs w:val="18"/>
        </w:rPr>
        <w:t xml:space="preserve">Case 3: The AI/ML model is trained based on training dataset constructed by mixing datasets from multiple scenarios including Scenario#A/Configuration#A and Scenario#B/Configuration#B, and then the AI/ML </w:t>
      </w:r>
      <w:r>
        <w:rPr>
          <w:sz w:val="18"/>
          <w:szCs w:val="18"/>
        </w:rPr>
        <w:lastRenderedPageBreak/>
        <w:t>model is tested on dataset from a single Scenario#A/Configuration#A or Scenario#B/Configuration#B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China Telecom[7]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Huawei/HiSi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Various channel types, e.g., UMa, UMi, InH</w:t>
      </w:r>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Various channel types, e.g., UMa, UMi, InH</w:t>
      </w:r>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lastRenderedPageBreak/>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Different Scenarios, UMa, UMi including UE distribution, etc</w:t>
      </w:r>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r>
        <w:rPr>
          <w:sz w:val="18"/>
          <w:szCs w:val="18"/>
        </w:rPr>
        <w:t>gNB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ListParagraph"/>
        <w:numPr>
          <w:ilvl w:val="0"/>
          <w:numId w:val="38"/>
        </w:numPr>
        <w:rPr>
          <w:sz w:val="18"/>
          <w:szCs w:val="18"/>
        </w:rPr>
      </w:pPr>
      <w:r>
        <w:rPr>
          <w:sz w:val="18"/>
          <w:szCs w:val="18"/>
        </w:rPr>
        <w:lastRenderedPageBreak/>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r>
        <w:rPr>
          <w:sz w:val="18"/>
          <w:szCs w:val="18"/>
        </w:rPr>
        <w:t xml:space="preserve">where </w:t>
      </w:r>
    </w:p>
    <w:p w14:paraId="173C2950" w14:textId="77777777" w:rsidR="002A2CC1" w:rsidRDefault="008D5F24">
      <w:pPr>
        <w:pStyle w:val="ListParagraph"/>
        <w:numPr>
          <w:ilvl w:val="3"/>
          <w:numId w:val="38"/>
        </w:numPr>
        <w:rPr>
          <w:sz w:val="18"/>
          <w:szCs w:val="18"/>
        </w:rPr>
      </w:pPr>
      <w:r>
        <w:rPr>
          <w:sz w:val="18"/>
          <w:szCs w:val="18"/>
        </w:rPr>
        <w:t>Dataset 1 is with d_V=0.5,d_H=0.5.</w:t>
      </w:r>
    </w:p>
    <w:p w14:paraId="7A09A199" w14:textId="77777777" w:rsidR="002A2CC1" w:rsidRDefault="008D5F24">
      <w:pPr>
        <w:pStyle w:val="ListParagraph"/>
        <w:numPr>
          <w:ilvl w:val="3"/>
          <w:numId w:val="38"/>
        </w:numPr>
        <w:rPr>
          <w:sz w:val="18"/>
          <w:szCs w:val="18"/>
        </w:rPr>
      </w:pPr>
      <w:r>
        <w:rPr>
          <w:sz w:val="18"/>
          <w:szCs w:val="18"/>
        </w:rPr>
        <w:t>Dataset 2 is with d_V=0.8,d_H=0.4.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Different Scenarios: UMa, UMi,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ListParagraph"/>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Heading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lastRenderedPageBreak/>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B: AI model inference node, e.g. @UE side vs @ gNB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68"/>
        <w:gridCol w:w="8110"/>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HW/HiSi</w:t>
            </w:r>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 xml:space="preserve">A: Generalization could be different for BM-Case 1 and BM-Case 2, for example UE speeds should </w:t>
            </w:r>
            <w:r>
              <w:lastRenderedPageBreak/>
              <w:t>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lastRenderedPageBreak/>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r>
              <w:rPr>
                <w:kern w:val="0"/>
              </w:rPr>
              <w:t>Spreadtrum</w:t>
            </w:r>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In addition, for FR2, if ISD 500m is adopted, we worry the performance on L1-RSRP and Tput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0506F8">
            <w:pPr>
              <w:rPr>
                <w:kern w:val="0"/>
              </w:rPr>
            </w:pPr>
            <w:r>
              <w:rPr>
                <w:kern w:val="0"/>
              </w:rPr>
              <w:t>LG</w:t>
            </w:r>
          </w:p>
        </w:tc>
        <w:tc>
          <w:tcPr>
            <w:tcW w:w="4373"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A34D45">
        <w:trPr>
          <w:trHeight w:val="333"/>
        </w:trPr>
        <w:tc>
          <w:tcPr>
            <w:tcW w:w="627"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3"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A34D45">
        <w:trPr>
          <w:trHeight w:val="333"/>
        </w:trPr>
        <w:tc>
          <w:tcPr>
            <w:tcW w:w="627" w:type="pct"/>
          </w:tcPr>
          <w:p w14:paraId="28AE80E6" w14:textId="64162700" w:rsidR="0063549F" w:rsidRDefault="0063549F" w:rsidP="0063549F">
            <w:pPr>
              <w:rPr>
                <w:kern w:val="0"/>
              </w:rPr>
            </w:pPr>
            <w:r>
              <w:rPr>
                <w:rFonts w:hint="eastAsia"/>
                <w:kern w:val="0"/>
                <w:lang w:eastAsia="zh-CN"/>
              </w:rPr>
              <w:t>ZTE</w:t>
            </w:r>
          </w:p>
        </w:tc>
        <w:tc>
          <w:tcPr>
            <w:tcW w:w="4373"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831BD9">
        <w:trPr>
          <w:trHeight w:val="333"/>
        </w:trPr>
        <w:tc>
          <w:tcPr>
            <w:tcW w:w="627" w:type="pct"/>
          </w:tcPr>
          <w:p w14:paraId="72C9D256" w14:textId="60D71B07" w:rsidR="0063549F" w:rsidRDefault="0063549F" w:rsidP="0063549F">
            <w:pPr>
              <w:rPr>
                <w:kern w:val="0"/>
              </w:rPr>
            </w:pPr>
            <w:r>
              <w:rPr>
                <w:kern w:val="0"/>
              </w:rPr>
              <w:t>FL2</w:t>
            </w:r>
          </w:p>
        </w:tc>
        <w:tc>
          <w:tcPr>
            <w:tcW w:w="4373"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w:t>
            </w:r>
            <w:r w:rsidRPr="00741284">
              <w:rPr>
                <w:b/>
                <w:bCs/>
              </w:rPr>
              <w:lastRenderedPageBreak/>
              <w:t>considered focusing on one or more of the following aspects as a starting point:</w:t>
            </w:r>
          </w:p>
          <w:p w14:paraId="671605EA" w14:textId="59351C84"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831BD9">
        <w:trPr>
          <w:trHeight w:val="333"/>
        </w:trPr>
        <w:tc>
          <w:tcPr>
            <w:tcW w:w="627" w:type="pct"/>
          </w:tcPr>
          <w:p w14:paraId="4BA3D68A" w14:textId="4E5A1EA0" w:rsidR="00CB71FA" w:rsidRDefault="00CB71FA" w:rsidP="00CB71FA">
            <w:pPr>
              <w:rPr>
                <w:kern w:val="0"/>
              </w:rPr>
            </w:pPr>
            <w:r>
              <w:rPr>
                <w:kern w:val="0"/>
              </w:rPr>
              <w:lastRenderedPageBreak/>
              <w:t>Lenovo</w:t>
            </w:r>
          </w:p>
        </w:tc>
        <w:tc>
          <w:tcPr>
            <w:tcW w:w="4373"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ListParagraph"/>
              <w:keepNext/>
              <w:numPr>
                <w:ilvl w:val="0"/>
                <w:numId w:val="84"/>
              </w:numPr>
            </w:pPr>
            <w:r w:rsidRPr="0071195D">
              <w:t xml:space="preserve">Joint Tx-Rx beam pair prediction </w:t>
            </w:r>
          </w:p>
          <w:p w14:paraId="7549725D" w14:textId="77777777" w:rsidR="00CB71FA" w:rsidRDefault="00CB71FA" w:rsidP="00CB71FA">
            <w:pPr>
              <w:pStyle w:val="ListParagraph"/>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831BD9">
        <w:trPr>
          <w:trHeight w:val="333"/>
        </w:trPr>
        <w:tc>
          <w:tcPr>
            <w:tcW w:w="627"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t>CATT</w:t>
            </w:r>
          </w:p>
        </w:tc>
        <w:tc>
          <w:tcPr>
            <w:tcW w:w="4373"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r w:rsidRPr="00052B43">
              <w:rPr>
                <w:rFonts w:eastAsiaTheme="minorEastAsia"/>
                <w:lang w:eastAsia="zh-CN"/>
              </w:rPr>
              <w:t>Proposal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ListParagraph"/>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6A9A4F17"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lastRenderedPageBreak/>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ListParagraph"/>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lang w:eastAsia="zh-CN"/>
              </w:rPr>
            </w:pPr>
          </w:p>
        </w:tc>
      </w:tr>
      <w:tr w:rsidR="00BE7F5D" w:rsidRPr="00416A93" w14:paraId="2CD00BE6" w14:textId="77777777" w:rsidTr="00831BD9">
        <w:trPr>
          <w:trHeight w:val="333"/>
        </w:trPr>
        <w:tc>
          <w:tcPr>
            <w:tcW w:w="627" w:type="pct"/>
          </w:tcPr>
          <w:p w14:paraId="2BE99E2D" w14:textId="3D65D7C0" w:rsidR="00BE7F5D" w:rsidRDefault="00BE7F5D" w:rsidP="00BE7F5D">
            <w:pPr>
              <w:rPr>
                <w:kern w:val="0"/>
              </w:rPr>
            </w:pPr>
            <w:r>
              <w:rPr>
                <w:kern w:val="0"/>
              </w:rPr>
              <w:lastRenderedPageBreak/>
              <w:t>MediaTek</w:t>
            </w:r>
          </w:p>
        </w:tc>
        <w:tc>
          <w:tcPr>
            <w:tcW w:w="4373" w:type="pct"/>
          </w:tcPr>
          <w:p w14:paraId="3C65EA08" w14:textId="4A93C03D" w:rsidR="00BE7F5D" w:rsidRDefault="00BE7F5D" w:rsidP="00BE7F5D">
            <w:pPr>
              <w:keepNext/>
            </w:pPr>
            <w:r>
              <w:t>We support the proposal.</w:t>
            </w:r>
          </w:p>
        </w:tc>
      </w:tr>
      <w:tr w:rsidR="00261760" w:rsidRPr="00416A93" w14:paraId="393484D9" w14:textId="77777777" w:rsidTr="00831BD9">
        <w:trPr>
          <w:trHeight w:val="333"/>
        </w:trPr>
        <w:tc>
          <w:tcPr>
            <w:tcW w:w="627" w:type="pct"/>
          </w:tcPr>
          <w:p w14:paraId="0A6A8474" w14:textId="4E0269EF" w:rsidR="00261760" w:rsidRDefault="00261760" w:rsidP="00261760">
            <w:pPr>
              <w:tabs>
                <w:tab w:val="left" w:pos="461"/>
              </w:tabs>
              <w:rPr>
                <w:kern w:val="0"/>
              </w:rPr>
            </w:pPr>
            <w:r w:rsidRPr="008B6D06">
              <w:rPr>
                <w:smallCaps/>
                <w:kern w:val="0"/>
              </w:rPr>
              <w:t>Futurewei</w:t>
            </w:r>
          </w:p>
        </w:tc>
        <w:tc>
          <w:tcPr>
            <w:tcW w:w="4373"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831BD9">
        <w:trPr>
          <w:trHeight w:val="333"/>
        </w:trPr>
        <w:tc>
          <w:tcPr>
            <w:tcW w:w="627" w:type="pct"/>
          </w:tcPr>
          <w:p w14:paraId="085C3A1A" w14:textId="011CD120" w:rsidR="00F000FB" w:rsidRPr="008B6D06" w:rsidRDefault="00F000FB" w:rsidP="00261760">
            <w:pPr>
              <w:tabs>
                <w:tab w:val="left" w:pos="461"/>
              </w:tabs>
              <w:rPr>
                <w:smallCaps/>
                <w:kern w:val="0"/>
              </w:rPr>
            </w:pPr>
            <w:r>
              <w:rPr>
                <w:smallCaps/>
                <w:kern w:val="0"/>
              </w:rPr>
              <w:t>Intel</w:t>
            </w:r>
          </w:p>
        </w:tc>
        <w:tc>
          <w:tcPr>
            <w:tcW w:w="4373"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CE3742" w14:paraId="213DB01E" w14:textId="77777777" w:rsidTr="00CE3742">
        <w:trPr>
          <w:trHeight w:val="333"/>
        </w:trPr>
        <w:tc>
          <w:tcPr>
            <w:tcW w:w="627" w:type="pct"/>
          </w:tcPr>
          <w:p w14:paraId="42A66F0C" w14:textId="77777777" w:rsidR="00CE3742" w:rsidRDefault="00CE3742" w:rsidP="00D70D53">
            <w:pPr>
              <w:tabs>
                <w:tab w:val="left" w:pos="461"/>
              </w:tabs>
              <w:rPr>
                <w:smallCaps/>
                <w:kern w:val="0"/>
              </w:rPr>
            </w:pPr>
            <w:r>
              <w:rPr>
                <w:smallCaps/>
                <w:kern w:val="0"/>
              </w:rPr>
              <w:t>Intel</w:t>
            </w:r>
          </w:p>
        </w:tc>
        <w:tc>
          <w:tcPr>
            <w:tcW w:w="4373" w:type="pct"/>
          </w:tcPr>
          <w:p w14:paraId="05FEF65B" w14:textId="77777777" w:rsidR="00CE3742" w:rsidRDefault="00CE3742" w:rsidP="00D70D53">
            <w:pPr>
              <w:keepNext/>
            </w:pPr>
            <w:r>
              <w:t>Ok with the proposal in general. Suggest to move the red sub-bullet to the same level as the main bullet.</w:t>
            </w:r>
          </w:p>
        </w:tc>
      </w:tr>
      <w:tr w:rsidR="00CE3742" w14:paraId="27C14E51" w14:textId="77777777" w:rsidTr="00CE3742">
        <w:trPr>
          <w:trHeight w:val="333"/>
        </w:trPr>
        <w:tc>
          <w:tcPr>
            <w:tcW w:w="627"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3"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CE3742">
        <w:trPr>
          <w:trHeight w:val="333"/>
        </w:trPr>
        <w:tc>
          <w:tcPr>
            <w:tcW w:w="627" w:type="pct"/>
          </w:tcPr>
          <w:p w14:paraId="3DE62EDA" w14:textId="77777777" w:rsidR="00CE3742" w:rsidRDefault="00CE3742" w:rsidP="00D70D53">
            <w:pPr>
              <w:tabs>
                <w:tab w:val="left" w:pos="461"/>
              </w:tabs>
              <w:rPr>
                <w:smallCaps/>
                <w:kern w:val="0"/>
              </w:rPr>
            </w:pPr>
            <w:r>
              <w:rPr>
                <w:smallCaps/>
                <w:kern w:val="0"/>
              </w:rPr>
              <w:t>Apple</w:t>
            </w:r>
          </w:p>
        </w:tc>
        <w:tc>
          <w:tcPr>
            <w:tcW w:w="4373" w:type="pct"/>
          </w:tcPr>
          <w:p w14:paraId="42A0283A" w14:textId="77777777" w:rsidR="00CE3742" w:rsidRDefault="00CE3742" w:rsidP="00D70D53">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CE3742" w14:paraId="3AD1F66E" w14:textId="77777777" w:rsidTr="00CE3742">
        <w:trPr>
          <w:trHeight w:val="333"/>
        </w:trPr>
        <w:tc>
          <w:tcPr>
            <w:tcW w:w="627"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3"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CE3742">
        <w:trPr>
          <w:trHeight w:val="333"/>
        </w:trPr>
        <w:tc>
          <w:tcPr>
            <w:tcW w:w="627" w:type="pct"/>
          </w:tcPr>
          <w:p w14:paraId="23E79ED2" w14:textId="77777777" w:rsidR="00CE3742" w:rsidRDefault="00CE3742" w:rsidP="00D70D53">
            <w:pPr>
              <w:tabs>
                <w:tab w:val="left" w:pos="461"/>
              </w:tabs>
              <w:rPr>
                <w:kern w:val="0"/>
              </w:rPr>
            </w:pPr>
            <w:r>
              <w:rPr>
                <w:rFonts w:hint="eastAsia"/>
                <w:kern w:val="0"/>
                <w:lang w:eastAsia="zh-CN"/>
              </w:rPr>
              <w:t>ZTE</w:t>
            </w:r>
          </w:p>
        </w:tc>
        <w:tc>
          <w:tcPr>
            <w:tcW w:w="4373"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3-1-2a</w:t>
            </w:r>
            <w:r>
              <w:rPr>
                <w:rFonts w:hint="eastAsia"/>
                <w:lang w:eastAsia="zh-CN"/>
              </w:rPr>
              <w:t xml:space="preserve"> </w:t>
            </w:r>
            <w:r>
              <w:rPr>
                <w:rFonts w:eastAsiaTheme="minorEastAsia" w:hint="eastAsia"/>
                <w:lang w:eastAsia="zh-CN"/>
              </w:rPr>
              <w:t>for better alignment.</w:t>
            </w:r>
          </w:p>
        </w:tc>
      </w:tr>
      <w:tr w:rsidR="00457F31" w14:paraId="0A9C4BFA" w14:textId="77777777" w:rsidTr="00CE3742">
        <w:trPr>
          <w:trHeight w:val="333"/>
        </w:trPr>
        <w:tc>
          <w:tcPr>
            <w:tcW w:w="627" w:type="pct"/>
          </w:tcPr>
          <w:p w14:paraId="0DBA63DD" w14:textId="05ED1D7E" w:rsidR="00457F31" w:rsidRDefault="00457F31" w:rsidP="00457F31">
            <w:pPr>
              <w:tabs>
                <w:tab w:val="left" w:pos="461"/>
              </w:tabs>
              <w:rPr>
                <w:kern w:val="0"/>
              </w:rPr>
            </w:pPr>
            <w:r>
              <w:rPr>
                <w:rFonts w:hint="eastAsia"/>
                <w:smallCaps/>
                <w:kern w:val="0"/>
              </w:rPr>
              <w:t>S</w:t>
            </w:r>
            <w:r>
              <w:rPr>
                <w:smallCaps/>
                <w:kern w:val="0"/>
              </w:rPr>
              <w:t>amsung</w:t>
            </w:r>
          </w:p>
        </w:tc>
        <w:tc>
          <w:tcPr>
            <w:tcW w:w="4373"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r w:rsidR="008D6E31" w14:paraId="69297CD0" w14:textId="77777777" w:rsidTr="00CE3742">
        <w:trPr>
          <w:trHeight w:val="333"/>
        </w:trPr>
        <w:tc>
          <w:tcPr>
            <w:tcW w:w="627" w:type="pct"/>
          </w:tcPr>
          <w:p w14:paraId="666EF01E" w14:textId="70E75EEE" w:rsidR="008D6E31" w:rsidRDefault="008D6E31" w:rsidP="008D6E31">
            <w:pPr>
              <w:tabs>
                <w:tab w:val="left" w:pos="461"/>
              </w:tabs>
              <w:rPr>
                <w:smallCaps/>
                <w:kern w:val="0"/>
              </w:rPr>
            </w:pPr>
            <w:r>
              <w:rPr>
                <w:rFonts w:eastAsiaTheme="minorEastAsia" w:hint="eastAsia"/>
                <w:kern w:val="0"/>
                <w:lang w:eastAsia="zh-CN"/>
              </w:rPr>
              <w:t>Xiaomi</w:t>
            </w:r>
          </w:p>
        </w:tc>
        <w:tc>
          <w:tcPr>
            <w:tcW w:w="4373" w:type="pct"/>
          </w:tcPr>
          <w:p w14:paraId="35DCC6AF" w14:textId="77777777" w:rsidR="008D6E31" w:rsidRDefault="008D6E31" w:rsidP="008D6E31">
            <w:pPr>
              <w:keepN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make these two sub-bullet more detail</w:t>
            </w:r>
          </w:p>
          <w:p w14:paraId="71BEF306"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457E2A03"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Rx beam</w:t>
            </w:r>
          </w:p>
          <w:p w14:paraId="141E803F"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712AAB7A"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Tx beam</w:t>
            </w:r>
          </w:p>
          <w:p w14:paraId="0D01692D" w14:textId="77777777" w:rsidR="008D6E31" w:rsidRPr="00AF609D" w:rsidRDefault="008D6E31" w:rsidP="008D6E31">
            <w:pPr>
              <w:widowControl/>
              <w:autoSpaceDE w:val="0"/>
              <w:autoSpaceDN w:val="0"/>
              <w:adjustRightInd w:val="0"/>
              <w:snapToGrid w:val="0"/>
              <w:spacing w:after="120" w:line="256" w:lineRule="auto"/>
              <w:ind w:left="1800"/>
              <w:rPr>
                <w:b/>
                <w:bCs/>
              </w:rPr>
            </w:pPr>
          </w:p>
          <w:p w14:paraId="48FE91BB" w14:textId="77777777" w:rsidR="008D6E31" w:rsidRDefault="008D6E31" w:rsidP="008D6E31">
            <w:pPr>
              <w:keepNext/>
            </w:pPr>
          </w:p>
        </w:tc>
      </w:tr>
      <w:tr w:rsidR="00A570BF" w14:paraId="108393BE" w14:textId="77777777" w:rsidTr="00CE3742">
        <w:trPr>
          <w:trHeight w:val="333"/>
        </w:trPr>
        <w:tc>
          <w:tcPr>
            <w:tcW w:w="627" w:type="pct"/>
          </w:tcPr>
          <w:p w14:paraId="6E71481D" w14:textId="11D75649" w:rsidR="00A570BF" w:rsidRDefault="00A570BF" w:rsidP="00A570BF">
            <w:pPr>
              <w:tabs>
                <w:tab w:val="left" w:pos="461"/>
              </w:tabs>
              <w:rPr>
                <w:kern w:val="0"/>
              </w:rPr>
            </w:pPr>
            <w:r w:rsidRPr="0021522B">
              <w:rPr>
                <w:smallCaps/>
                <w:kern w:val="0"/>
              </w:rPr>
              <w:t>Ericsson</w:t>
            </w:r>
          </w:p>
        </w:tc>
        <w:tc>
          <w:tcPr>
            <w:tcW w:w="4373" w:type="pct"/>
          </w:tcPr>
          <w:p w14:paraId="4D13B43C" w14:textId="77777777" w:rsidR="00A570BF" w:rsidRDefault="00A570BF" w:rsidP="00A570B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07F63FC3" w14:textId="77777777" w:rsidR="00A570BF" w:rsidRDefault="00A570BF" w:rsidP="00A570BF">
            <w:pPr>
              <w:keepNext/>
            </w:pPr>
          </w:p>
          <w:p w14:paraId="0CF8C6C7" w14:textId="77777777" w:rsidR="00A570BF" w:rsidRPr="00741284" w:rsidRDefault="00A570BF" w:rsidP="00A570B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3EEE76D7"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Scenarios</w:t>
            </w:r>
          </w:p>
          <w:p w14:paraId="5D51F8EF"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2CC7D91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9DF3EC4"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lastRenderedPageBreak/>
              <w:t xml:space="preserve">Various UE </w:t>
            </w:r>
            <w:r w:rsidRPr="0021522B">
              <w:rPr>
                <w:b/>
                <w:bCs/>
                <w:color w:val="4472C4" w:themeColor="accent5"/>
              </w:rPr>
              <w:t xml:space="preserve">mobility </w:t>
            </w:r>
            <w:r w:rsidRPr="0021522B">
              <w:rPr>
                <w:b/>
                <w:bCs/>
                <w:strike/>
                <w:color w:val="4472C4" w:themeColor="accent5"/>
              </w:rPr>
              <w:t>speeds</w:t>
            </w:r>
            <w:r w:rsidRPr="0021522B">
              <w:rPr>
                <w:b/>
                <w:bCs/>
                <w:color w:val="4472C4" w:themeColor="accent5"/>
              </w:rPr>
              <w:t xml:space="preserve"> </w:t>
            </w:r>
          </w:p>
          <w:p w14:paraId="547793A8"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Configurations</w:t>
            </w:r>
          </w:p>
          <w:p w14:paraId="0A68858D"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66D82CD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0E3C296B"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350D9908"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0AE86551" w14:textId="65B4935B" w:rsidR="00A570BF" w:rsidRDefault="00A570BF" w:rsidP="00A570BF">
            <w:pPr>
              <w:keepNext/>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191EF9" w14:paraId="054E7256" w14:textId="77777777" w:rsidTr="00CE3742">
        <w:trPr>
          <w:trHeight w:val="333"/>
        </w:trPr>
        <w:tc>
          <w:tcPr>
            <w:tcW w:w="627" w:type="pct"/>
          </w:tcPr>
          <w:p w14:paraId="73C1015B" w14:textId="507BA734" w:rsidR="00191EF9" w:rsidRPr="0021522B" w:rsidRDefault="00191EF9" w:rsidP="00191EF9">
            <w:pPr>
              <w:tabs>
                <w:tab w:val="left" w:pos="461"/>
              </w:tabs>
              <w:rPr>
                <w:smallCaps/>
                <w:kern w:val="0"/>
              </w:rPr>
            </w:pPr>
            <w:r>
              <w:rPr>
                <w:smallCaps/>
                <w:kern w:val="0"/>
              </w:rPr>
              <w:lastRenderedPageBreak/>
              <w:t>qualcomm</w:t>
            </w:r>
          </w:p>
        </w:tc>
        <w:tc>
          <w:tcPr>
            <w:tcW w:w="4373" w:type="pct"/>
          </w:tcPr>
          <w:p w14:paraId="4E5DF35F" w14:textId="32CA5128" w:rsidR="00191EF9" w:rsidRDefault="00191EF9" w:rsidP="00191EF9">
            <w:pPr>
              <w:keepNext/>
            </w:pPr>
            <w:r>
              <w:t xml:space="preserve">For “various deployment scenarios” we believe some elaboration is needed. One example is train for UMi deployment, test in (unseen) UMa deployment (heterogeneous inter-site). Another example is to train in a </w:t>
            </w:r>
            <w:r w:rsidRPr="00710DB0">
              <w:t>first set of site(s) of a given deployment type</w:t>
            </w:r>
            <w:r>
              <w:t xml:space="preserve"> (e.g., UMi)</w:t>
            </w:r>
            <w:r w:rsidRPr="00710DB0">
              <w:t xml:space="preserve"> and test it on a second (unseen) site of that </w:t>
            </w:r>
            <w:r w:rsidRPr="00710DB0">
              <w:rPr>
                <w:i/>
                <w:iCs/>
              </w:rPr>
              <w:t>same</w:t>
            </w:r>
            <w:r w:rsidRPr="00710DB0">
              <w:t xml:space="preserve"> deployment type</w:t>
            </w:r>
            <w:r>
              <w:t xml:space="preserve"> (homogeneous inter-site)</w:t>
            </w:r>
            <w:r w:rsidRPr="00710DB0">
              <w:t>.</w:t>
            </w:r>
            <w:r>
              <w:t xml:space="preserve"> Also, we believe a few examples (at least in the form of FFS) could help elaborate what is meant by “</w:t>
            </w:r>
            <w:r w:rsidRPr="0057368C">
              <w:t>Various UE parameters</w:t>
            </w:r>
            <w:r>
              <w:t>” and “</w:t>
            </w:r>
            <w:r w:rsidRPr="0057368C">
              <w:t>Various gNB settings</w:t>
            </w:r>
            <w:r>
              <w:t>”, e.g., UE/gNB codebook, etc.</w:t>
            </w:r>
          </w:p>
        </w:tc>
      </w:tr>
    </w:tbl>
    <w:p w14:paraId="15539B85" w14:textId="724F4D18" w:rsidR="002A2CC1" w:rsidRPr="00A34D45"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r>
        <w:rPr>
          <w:sz w:val="18"/>
          <w:szCs w:val="18"/>
        </w:rPr>
        <w:t>Futurewei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w:t>
      </w:r>
      <w:r>
        <w:rPr>
          <w:sz w:val="18"/>
          <w:szCs w:val="18"/>
        </w:rPr>
        <w:lastRenderedPageBreak/>
        <w:t>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lastRenderedPageBreak/>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r>
        <w:rPr>
          <w:sz w:val="18"/>
          <w:szCs w:val="18"/>
        </w:rPr>
        <w:t xml:space="preserve">where </w:t>
      </w:r>
    </w:p>
    <w:p w14:paraId="13114C97" w14:textId="77777777" w:rsidR="002A2CC1" w:rsidRDefault="008D5F24">
      <w:pPr>
        <w:pStyle w:val="ListParagraph"/>
        <w:numPr>
          <w:ilvl w:val="3"/>
          <w:numId w:val="22"/>
        </w:numPr>
        <w:rPr>
          <w:sz w:val="18"/>
          <w:szCs w:val="18"/>
        </w:rPr>
      </w:pPr>
      <w:r>
        <w:rPr>
          <w:sz w:val="18"/>
          <w:szCs w:val="18"/>
        </w:rPr>
        <w:t>Dataset 1 is with d_V=0.5,d_H=0.5.</w:t>
      </w:r>
    </w:p>
    <w:p w14:paraId="19B40577" w14:textId="77777777" w:rsidR="002A2CC1" w:rsidRDefault="008D5F24">
      <w:pPr>
        <w:pStyle w:val="ListParagraph"/>
        <w:numPr>
          <w:ilvl w:val="3"/>
          <w:numId w:val="22"/>
        </w:numPr>
        <w:rPr>
          <w:sz w:val="18"/>
          <w:szCs w:val="18"/>
        </w:rPr>
      </w:pPr>
      <w:r>
        <w:rPr>
          <w:sz w:val="18"/>
          <w:szCs w:val="18"/>
        </w:rPr>
        <w:t>Dataset 2 is with d_V=0.8,d_H=0.4.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lastRenderedPageBreak/>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r>
        <w:rPr>
          <w:sz w:val="18"/>
          <w:szCs w:val="18"/>
          <w:lang w:eastAsia="en-US"/>
        </w:rPr>
        <w:lastRenderedPageBreak/>
        <w:t xml:space="preserve">Mediatek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Huawei/HiSi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 xml:space="preserve">Proposal 16: For the evaluation of beam prediction, RAN1 should study Set A with size of 64 and 256 beams to </w:t>
      </w:r>
      <w:r>
        <w:rPr>
          <w:sz w:val="18"/>
          <w:szCs w:val="18"/>
        </w:rPr>
        <w:lastRenderedPageBreak/>
        <w:t>improve beam management related system performance, complexity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r>
        <w:rPr>
          <w:sz w:val="18"/>
          <w:szCs w:val="18"/>
        </w:rPr>
        <w:t>CEWiT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lastRenderedPageBreak/>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lastRenderedPageBreak/>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Heading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lastRenderedPageBreak/>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meodels using different </w:t>
            </w:r>
            <w:r>
              <w:rPr>
                <w:kern w:val="0"/>
              </w:rPr>
              <w:t xml:space="preserve">sizes for Set B can be compared fairly using gains (such as beam prediction accuracy, throughput etc.) and the costs incurred by the AI/Ml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037922A5" w:rsidR="00495870" w:rsidRDefault="0096159B" w:rsidP="00156358">
            <w:pPr>
              <w:rPr>
                <w:smallCaps/>
                <w:kern w:val="0"/>
              </w:rPr>
            </w:pPr>
            <w:r w:rsidRPr="0096159B">
              <w:rPr>
                <w:smallCaps/>
                <w:kern w:val="0"/>
              </w:rPr>
              <w:t>Ericsson</w:t>
            </w:r>
          </w:p>
        </w:tc>
        <w:tc>
          <w:tcPr>
            <w:tcW w:w="4257" w:type="pct"/>
          </w:tcPr>
          <w:p w14:paraId="1620ED8E" w14:textId="22FAF798" w:rsidR="00495870" w:rsidRDefault="0096159B" w:rsidP="00156358">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04266" w14:paraId="7A18AD37" w14:textId="77777777" w:rsidTr="00A34D45">
        <w:trPr>
          <w:trHeight w:val="333"/>
        </w:trPr>
        <w:tc>
          <w:tcPr>
            <w:tcW w:w="743" w:type="pct"/>
          </w:tcPr>
          <w:p w14:paraId="124923D1" w14:textId="5665B464" w:rsidR="00104266" w:rsidRPr="0096159B" w:rsidRDefault="00104266" w:rsidP="00156358">
            <w:pPr>
              <w:rPr>
                <w:smallCaps/>
                <w:kern w:val="0"/>
              </w:rPr>
            </w:pPr>
            <w:r>
              <w:rPr>
                <w:rFonts w:eastAsiaTheme="minorEastAsia" w:hint="eastAsia"/>
                <w:smallCaps/>
                <w:kern w:val="0"/>
                <w:lang w:eastAsia="zh-CN"/>
              </w:rPr>
              <w:t>CATT</w:t>
            </w:r>
          </w:p>
        </w:tc>
        <w:tc>
          <w:tcPr>
            <w:tcW w:w="4257" w:type="pct"/>
          </w:tcPr>
          <w:p w14:paraId="1AEFBC54" w14:textId="16C63E97" w:rsidR="00104266" w:rsidRDefault="00104266" w:rsidP="00156358">
            <w:pPr>
              <w:rPr>
                <w:rFonts w:eastAsia="MS Mincho"/>
                <w:kern w:val="0"/>
                <w:lang w:eastAsia="ja-JP"/>
              </w:rPr>
            </w:pPr>
            <w:r>
              <w:rPr>
                <w:rFonts w:eastAsiaTheme="minorEastAsia"/>
                <w:kern w:val="0"/>
                <w:lang w:eastAsia="zh-CN"/>
              </w:rPr>
              <w:t>F</w:t>
            </w:r>
            <w:r>
              <w:rPr>
                <w:rFonts w:eastAsiaTheme="minorEastAsia" w:hint="eastAsia"/>
                <w:kern w:val="0"/>
                <w:lang w:eastAsia="zh-CN"/>
              </w:rPr>
              <w:t xml:space="preserve">or </w:t>
            </w:r>
            <w:r w:rsidRPr="00503146">
              <w:rPr>
                <w:rFonts w:eastAsiaTheme="minorEastAsia"/>
                <w:kern w:val="0"/>
                <w:lang w:eastAsia="zh-CN"/>
              </w:rPr>
              <w:t>evaluation</w:t>
            </w:r>
            <w:r>
              <w:rPr>
                <w:rFonts w:eastAsiaTheme="minorEastAsia" w:hint="eastAsia"/>
                <w:kern w:val="0"/>
                <w:lang w:eastAsia="zh-CN"/>
              </w:rPr>
              <w:t>, we don</w:t>
            </w:r>
            <w:r>
              <w:rPr>
                <w:rFonts w:eastAsiaTheme="minorEastAsia"/>
                <w:kern w:val="0"/>
                <w:lang w:eastAsia="zh-CN"/>
              </w:rPr>
              <w:t>’</w:t>
            </w:r>
            <w:r>
              <w:rPr>
                <w:rFonts w:eastAsiaTheme="minorEastAsia" w:hint="eastAsia"/>
                <w:kern w:val="0"/>
                <w:lang w:eastAsia="zh-CN"/>
              </w:rPr>
              <w:t>t think it</w:t>
            </w:r>
            <w:r>
              <w:rPr>
                <w:rFonts w:eastAsiaTheme="minorEastAsia"/>
                <w:kern w:val="0"/>
                <w:lang w:eastAsia="zh-CN"/>
              </w:rPr>
              <w:t>’</w:t>
            </w:r>
            <w:r>
              <w:rPr>
                <w:rFonts w:eastAsiaTheme="minorEastAsia" w:hint="eastAsia"/>
                <w:kern w:val="0"/>
                <w:lang w:eastAsia="zh-CN"/>
              </w:rPr>
              <w:t xml:space="preserve">s </w:t>
            </w:r>
            <w:r>
              <w:rPr>
                <w:rFonts w:eastAsiaTheme="minorEastAsia"/>
                <w:kern w:val="0"/>
                <w:lang w:eastAsia="zh-CN"/>
              </w:rPr>
              <w:t>necessary</w:t>
            </w:r>
            <w:r>
              <w:rPr>
                <w:rFonts w:eastAsiaTheme="minorEastAsia" w:hint="eastAsia"/>
                <w:kern w:val="0"/>
                <w:lang w:eastAsia="zh-CN"/>
              </w:rPr>
              <w:t xml:space="preserve"> to restrict the Set size. Companies can report the assumptions when providing the simulation results.</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r>
        <w:rPr>
          <w:sz w:val="18"/>
          <w:szCs w:val="18"/>
        </w:rPr>
        <w:t>Futurewei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lastRenderedPageBreak/>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Huawei/HiSi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lastRenderedPageBreak/>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 xml:space="preserve">g beam pair </w:t>
      </w:r>
      <w:r>
        <w:rPr>
          <w:sz w:val="18"/>
          <w:szCs w:val="18"/>
        </w:rPr>
        <w:lastRenderedPageBreak/>
        <w:t>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lastRenderedPageBreak/>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r>
        <w:rPr>
          <w:sz w:val="18"/>
          <w:szCs w:val="18"/>
        </w:rPr>
        <w:t>CEWiT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Heading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lastRenderedPageBreak/>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HW/HiSi</w:t>
            </w:r>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lastRenderedPageBreak/>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lastRenderedPageBreak/>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0506F8">
            <w:pPr>
              <w:rPr>
                <w:rFonts w:eastAsia="SimSun"/>
                <w:kern w:val="0"/>
                <w:lang w:eastAsia="ja-JP"/>
              </w:rPr>
            </w:pPr>
            <w:r>
              <w:rPr>
                <w:rFonts w:eastAsia="SimSun"/>
                <w:kern w:val="0"/>
                <w:lang w:eastAsia="ja-JP"/>
              </w:rPr>
              <w:t>Q1: No</w:t>
            </w:r>
          </w:p>
          <w:p w14:paraId="4FA372E0" w14:textId="77777777" w:rsidR="00A34D45" w:rsidRDefault="00A34D45" w:rsidP="000506F8">
            <w:pPr>
              <w:rPr>
                <w:rFonts w:eastAsia="MS Mincho"/>
                <w:kern w:val="0"/>
                <w:lang w:eastAsia="ja-JP"/>
              </w:rPr>
            </w:pPr>
            <w:r>
              <w:rPr>
                <w:rFonts w:eastAsia="SimSun"/>
                <w:kern w:val="0"/>
                <w:lang w:eastAsia="ja-JP"/>
              </w:rPr>
              <w:t>Q2: Yes</w:t>
            </w:r>
          </w:p>
          <w:p w14:paraId="4C7AE8C5" w14:textId="77777777" w:rsidR="00A34D45" w:rsidRPr="00F72DEB" w:rsidRDefault="00A34D45" w:rsidP="000506F8">
            <w:pPr>
              <w:rPr>
                <w:rFonts w:eastAsia="SimSun"/>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SimSun"/>
                <w:smallCaps/>
                <w:kern w:val="0"/>
              </w:rPr>
            </w:pPr>
            <w:r>
              <w:rPr>
                <w:rFonts w:eastAsia="SimSun" w:hint="eastAsia"/>
                <w:smallCaps/>
                <w:kern w:val="0"/>
                <w:lang w:eastAsia="zh-CN"/>
              </w:rPr>
              <w:t>C</w:t>
            </w:r>
            <w:r>
              <w:rPr>
                <w:rFonts w:eastAsia="SimSun"/>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SimSun"/>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SimSun"/>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SimSun"/>
                <w:kern w:val="0"/>
                <w:lang w:eastAsia="ja-JP"/>
              </w:rPr>
            </w:pPr>
            <w:r>
              <w:rPr>
                <w:rFonts w:eastAsia="SimSun"/>
                <w:kern w:val="0"/>
                <w:lang w:eastAsia="ja-JP"/>
              </w:rPr>
              <w:t>Q1: No</w:t>
            </w:r>
          </w:p>
          <w:p w14:paraId="5FCF8C13" w14:textId="77777777" w:rsidR="0063549F" w:rsidRDefault="0063549F" w:rsidP="0063549F">
            <w:pPr>
              <w:rPr>
                <w:rFonts w:eastAsia="SimSun"/>
                <w:kern w:val="0"/>
                <w:lang w:eastAsia="ja-JP"/>
              </w:rPr>
            </w:pPr>
            <w:r>
              <w:rPr>
                <w:rFonts w:eastAsia="SimSun"/>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SimSun"/>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SimSun"/>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SimSun"/>
                <w:kern w:val="0"/>
              </w:rPr>
            </w:pPr>
            <w:r>
              <w:rPr>
                <w:rFonts w:hint="eastAsia"/>
                <w:kern w:val="0"/>
              </w:rPr>
              <w:t xml:space="preserve">Q2: </w:t>
            </w:r>
            <w:r>
              <w:rPr>
                <w:kern w:val="0"/>
              </w:rPr>
              <w:t xml:space="preserve">Both fixed </w:t>
            </w:r>
            <w:r>
              <w:rPr>
                <w:rFonts w:eastAsia="SimSun" w:hint="eastAsia"/>
                <w:kern w:val="0"/>
                <w:lang w:eastAsia="zh-CN"/>
              </w:rPr>
              <w:t xml:space="preserve">beam </w:t>
            </w:r>
            <w:r>
              <w:rPr>
                <w:kern w:val="0"/>
              </w:rPr>
              <w:t xml:space="preserve">set B and variable </w:t>
            </w:r>
            <w:r>
              <w:rPr>
                <w:rFonts w:eastAsia="SimSun" w:hint="eastAsia"/>
                <w:kern w:val="0"/>
                <w:lang w:eastAsia="zh-CN"/>
              </w:rPr>
              <w:t xml:space="preserve">beam </w:t>
            </w:r>
            <w:r>
              <w:rPr>
                <w:kern w:val="0"/>
              </w:rPr>
              <w:t xml:space="preserve">set B can be </w:t>
            </w:r>
            <w:r>
              <w:rPr>
                <w:rFonts w:eastAsia="SimSun" w:hint="eastAsia"/>
                <w:kern w:val="0"/>
                <w:lang w:eastAsia="zh-CN"/>
              </w:rPr>
              <w:t>considered.</w:t>
            </w:r>
          </w:p>
          <w:p w14:paraId="6B499CBE" w14:textId="4E05C801" w:rsidR="0063549F" w:rsidRDefault="0063549F" w:rsidP="0063549F">
            <w:pPr>
              <w:rPr>
                <w:rFonts w:eastAsia="SimSun"/>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lastRenderedPageBreak/>
              <w:t>FL2</w:t>
            </w:r>
          </w:p>
        </w:tc>
        <w:tc>
          <w:tcPr>
            <w:tcW w:w="4261" w:type="pct"/>
          </w:tcPr>
          <w:tbl>
            <w:tblPr>
              <w:tblStyle w:val="TableGri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ListParagraph"/>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ListParagraph"/>
                    <w:numPr>
                      <w:ilvl w:val="1"/>
                      <w:numId w:val="24"/>
                    </w:numPr>
                    <w:rPr>
                      <w:b/>
                      <w:bCs/>
                    </w:rPr>
                  </w:pPr>
                  <w:r>
                    <w:rPr>
                      <w:b/>
                      <w:bCs/>
                    </w:rPr>
                    <w:t>Option 1: Set B is fixed across training and inference</w:t>
                  </w:r>
                </w:p>
                <w:p w14:paraId="31910A33" w14:textId="77777777" w:rsidR="0063549F" w:rsidRDefault="0063549F" w:rsidP="0063549F">
                  <w:pPr>
                    <w:pStyle w:val="ListParagraph"/>
                    <w:numPr>
                      <w:ilvl w:val="2"/>
                      <w:numId w:val="24"/>
                    </w:numPr>
                    <w:rPr>
                      <w:b/>
                      <w:bCs/>
                    </w:rPr>
                  </w:pPr>
                  <w:r>
                    <w:rPr>
                      <w:b/>
                      <w:bCs/>
                    </w:rPr>
                    <w:t>FFS on the beams of Set B</w:t>
                  </w:r>
                </w:p>
                <w:p w14:paraId="2441186D" w14:textId="77777777" w:rsidR="0063549F" w:rsidRDefault="0063549F" w:rsidP="0063549F">
                  <w:pPr>
                    <w:pStyle w:val="ListParagraph"/>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ListParagraph"/>
                    <w:numPr>
                      <w:ilvl w:val="2"/>
                      <w:numId w:val="24"/>
                    </w:numPr>
                    <w:rPr>
                      <w:b/>
                      <w:bCs/>
                    </w:rPr>
                  </w:pPr>
                  <w:r>
                    <w:rPr>
                      <w:b/>
                      <w:bCs/>
                    </w:rPr>
                    <w:t>FFS on fixed or variable number of beams (pairs)</w:t>
                  </w:r>
                </w:p>
                <w:p w14:paraId="34D68445" w14:textId="77777777" w:rsidR="0063549F" w:rsidRDefault="0063549F" w:rsidP="0063549F">
                  <w:pPr>
                    <w:pStyle w:val="ListParagraph"/>
                    <w:numPr>
                      <w:ilvl w:val="2"/>
                      <w:numId w:val="24"/>
                    </w:numPr>
                    <w:rPr>
                      <w:b/>
                      <w:bCs/>
                    </w:rPr>
                  </w:pPr>
                  <w:r>
                    <w:rPr>
                      <w:b/>
                      <w:bCs/>
                    </w:rPr>
                    <w:t xml:space="preserve">FFS on the details </w:t>
                  </w:r>
                </w:p>
                <w:p w14:paraId="249D1805" w14:textId="77777777" w:rsidR="0063549F" w:rsidRDefault="0063549F" w:rsidP="0063549F">
                  <w:pPr>
                    <w:pStyle w:val="ListParagraph"/>
                    <w:numPr>
                      <w:ilvl w:val="1"/>
                      <w:numId w:val="24"/>
                    </w:numPr>
                    <w:rPr>
                      <w:b/>
                      <w:bCs/>
                    </w:rPr>
                  </w:pPr>
                  <w:r>
                    <w:rPr>
                      <w:b/>
                      <w:bCs/>
                    </w:rPr>
                    <w:t xml:space="preserve">Other options are not precluded. </w:t>
                  </w:r>
                </w:p>
                <w:p w14:paraId="39AF4033" w14:textId="77777777" w:rsidR="0063549F" w:rsidRDefault="0063549F" w:rsidP="0063549F">
                  <w:pPr>
                    <w:pStyle w:val="ListParagraph"/>
                    <w:numPr>
                      <w:ilvl w:val="1"/>
                      <w:numId w:val="24"/>
                    </w:numPr>
                    <w:rPr>
                      <w:b/>
                      <w:bCs/>
                    </w:rPr>
                  </w:pPr>
                  <w:r>
                    <w:rPr>
                      <w:b/>
                      <w:bCs/>
                    </w:rPr>
                    <w:t>FFS on the number of beams (pairs) in Set B</w:t>
                  </w:r>
                </w:p>
                <w:p w14:paraId="133EA9D7" w14:textId="77777777" w:rsidR="0063549F" w:rsidRPr="00E028EE" w:rsidRDefault="0063549F" w:rsidP="0063549F">
                  <w:pPr>
                    <w:pStyle w:val="ListParagraph"/>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ListParagraph"/>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lastRenderedPageBreak/>
              <w:t>Other Comments</w:t>
            </w:r>
            <w:r>
              <w:rPr>
                <w:b/>
                <w:bCs/>
              </w:rPr>
              <w:t xml:space="preserve"> in support of variable Set B</w:t>
            </w:r>
            <w:r>
              <w:t>:</w:t>
            </w:r>
          </w:p>
          <w:p w14:paraId="19922D14" w14:textId="77777777" w:rsidR="00884222" w:rsidRPr="008748BB" w:rsidRDefault="00884222" w:rsidP="00884222">
            <w:pPr>
              <w:pStyle w:val="ListParagraph"/>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ListParagraph"/>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Hyperlink"/>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r w:rsidRPr="00555ED5">
              <w:rPr>
                <w:smallCaps/>
              </w:rPr>
              <w:t>Futurewei</w:t>
            </w:r>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lastRenderedPageBreak/>
              <w:t>W</w:t>
            </w:r>
            <w:r>
              <w:rPr>
                <w:rFonts w:eastAsiaTheme="minorEastAsia"/>
                <w:bCs/>
                <w:lang w:eastAsia="zh-CN"/>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5A7396B8" w14:textId="77777777" w:rsidR="00CE3742" w:rsidRDefault="00CE3742" w:rsidP="00CE3742">
            <w:pPr>
              <w:rPr>
                <w:rFonts w:eastAsia="Malgun Gothic"/>
                <w:b/>
                <w:bCs/>
                <w:kern w:val="0"/>
              </w:rPr>
            </w:pPr>
            <w:r>
              <w:rPr>
                <w:rFonts w:eastAsia="Malgun Gothic"/>
                <w:b/>
                <w:bCs/>
                <w:kern w:val="0"/>
                <w:highlight w:val="yellow"/>
              </w:rPr>
              <w:t>Proposal 4-3-1a</w:t>
            </w:r>
          </w:p>
          <w:p w14:paraId="1F69F95F" w14:textId="77777777" w:rsidR="00CE3742" w:rsidRDefault="00CE3742" w:rsidP="00CE3742">
            <w:pPr>
              <w:pStyle w:val="ListParagraph"/>
              <w:numPr>
                <w:ilvl w:val="0"/>
                <w:numId w:val="82"/>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lastRenderedPageBreak/>
              <w:t>ZTE</w:t>
            </w:r>
          </w:p>
        </w:tc>
        <w:tc>
          <w:tcPr>
            <w:tcW w:w="4261" w:type="pct"/>
          </w:tcPr>
          <w:p w14:paraId="23BB15D9" w14:textId="77777777" w:rsidR="00CE3742" w:rsidRDefault="00CE3742" w:rsidP="00CE3742">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B41F0C2" w14:textId="77777777" w:rsidR="00CE3742" w:rsidRDefault="00CE3742" w:rsidP="00CE3742">
            <w:pPr>
              <w:rPr>
                <w:rFonts w:eastAsia="SimSun"/>
              </w:rPr>
            </w:pPr>
            <w:r>
              <w:rPr>
                <w:rFonts w:hint="eastAsia"/>
              </w:rPr>
              <w:t>Q2: As agreed in RAN1#110, both fixed beam set B and variable beam set B can be considered.</w:t>
            </w:r>
            <w:r>
              <w:rPr>
                <w:rFonts w:eastAsia="SimSun" w:hint="eastAsia"/>
                <w:lang w:eastAsia="zh-CN"/>
              </w:rPr>
              <w:t xml:space="preserve"> vivo</w:t>
            </w:r>
            <w:r>
              <w:rPr>
                <w:rFonts w:eastAsia="SimSun"/>
                <w:lang w:eastAsia="zh-CN"/>
              </w:rPr>
              <w:t>’</w:t>
            </w:r>
            <w:r>
              <w:rPr>
                <w:rFonts w:eastAsia="SimSun" w:hint="eastAsia"/>
                <w:lang w:eastAsia="zh-CN"/>
              </w:rPr>
              <w:t>s update is fine to us.</w:t>
            </w:r>
          </w:p>
          <w:p w14:paraId="24A0E28A" w14:textId="0BBE34E5" w:rsidR="00CE3742" w:rsidRDefault="00CE3742" w:rsidP="00CE3742">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Malgun Gothic"/>
                <w:b/>
                <w:bCs/>
                <w:kern w:val="0"/>
              </w:rPr>
            </w:pPr>
            <w:r w:rsidRPr="00416A93">
              <w:rPr>
                <w:rFonts w:eastAsia="Malgun Gothic"/>
                <w:b/>
                <w:bCs/>
                <w:kern w:val="0"/>
                <w:highlight w:val="yellow"/>
              </w:rPr>
              <w:t>Proposal 4-3-1</w:t>
            </w:r>
            <w:r>
              <w:rPr>
                <w:rFonts w:eastAsia="Malgun Gothic"/>
                <w:b/>
                <w:bCs/>
                <w:kern w:val="0"/>
              </w:rPr>
              <w:t>b</w:t>
            </w:r>
          </w:p>
          <w:p w14:paraId="6EB6D776" w14:textId="77777777" w:rsidR="00CE3742" w:rsidRPr="00E028EE" w:rsidRDefault="00CE3742" w:rsidP="00CE3742">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ListParagraph"/>
              <w:numPr>
                <w:ilvl w:val="0"/>
                <w:numId w:val="82"/>
              </w:numPr>
              <w:rPr>
                <w:rFonts w:eastAsia="Malgun Gothic"/>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60D243E5" w14:textId="77777777" w:rsidR="00457F31" w:rsidRDefault="00457F31" w:rsidP="00457F31">
            <w:r>
              <w:t>Regarding Options in Q3, we think Opt B and Opt C may or may be operated randomly, so we suggest to remove ‘ randomly’ as follows:</w:t>
            </w:r>
          </w:p>
          <w:p w14:paraId="7D83833A" w14:textId="77777777" w:rsidR="00457F31" w:rsidRDefault="00457F31" w:rsidP="00457F31">
            <w:pPr>
              <w:ind w:firstLineChars="200" w:firstLine="400"/>
            </w:pPr>
            <w:r>
              <w:t>Opt A: Set B is variable with a pre-configured pattern in each time instant (e.g., for BM-Case 2) for each training</w:t>
            </w:r>
          </w:p>
          <w:p w14:paraId="394E3C82" w14:textId="77777777" w:rsidR="00457F31" w:rsidRDefault="00457F31" w:rsidP="00457F31">
            <w:pPr>
              <w:ind w:firstLine="420"/>
            </w:pPr>
            <w:r>
              <w:t xml:space="preserve">Opt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r>
              <w:t xml:space="preserve">Opt C: Set B is </w:t>
            </w:r>
            <w:r w:rsidRPr="009C6E7F">
              <w:rPr>
                <w:strike/>
                <w:color w:val="FF0000"/>
              </w:rPr>
              <w:t xml:space="preserve">randomly </w:t>
            </w:r>
            <w:r>
              <w:t>changed among Set A beams (pairs) (with fixed or variable number of beams(pairs)) in each report/measurement during training and/or inference</w:t>
            </w:r>
          </w:p>
          <w:p w14:paraId="4CCCA559" w14:textId="48B7C8BE" w:rsidR="00457F31" w:rsidRDefault="00457F31" w:rsidP="00457F31">
            <w:r>
              <w:t xml:space="preserve"> </w:t>
            </w:r>
          </w:p>
        </w:tc>
      </w:tr>
      <w:tr w:rsidR="00FC2DC1" w:rsidRPr="00416A93" w14:paraId="2D6ACB4F" w14:textId="77777777" w:rsidTr="00831BD9">
        <w:trPr>
          <w:trHeight w:val="333"/>
        </w:trPr>
        <w:tc>
          <w:tcPr>
            <w:tcW w:w="739" w:type="pct"/>
          </w:tcPr>
          <w:p w14:paraId="0E10ADDB" w14:textId="7731BCF4" w:rsidR="00FC2DC1" w:rsidRDefault="00FC2DC1" w:rsidP="00FC2DC1">
            <w:pPr>
              <w:rPr>
                <w:smallCaps/>
              </w:rPr>
            </w:pPr>
            <w:r>
              <w:rPr>
                <w:rFonts w:eastAsiaTheme="minorEastAsia" w:hint="eastAsia"/>
                <w:smallCaps/>
                <w:lang w:eastAsia="zh-CN"/>
              </w:rPr>
              <w:t>Xiaomi</w:t>
            </w:r>
          </w:p>
        </w:tc>
        <w:tc>
          <w:tcPr>
            <w:tcW w:w="4261" w:type="pct"/>
          </w:tcPr>
          <w:p w14:paraId="30EA73D7" w14:textId="7BCCA2F8" w:rsidR="00FC2DC1" w:rsidRDefault="00FC2DC1" w:rsidP="00FC2DC1">
            <w:r>
              <w:rPr>
                <w:rFonts w:eastAsiaTheme="minorEastAsia"/>
                <w:lang w:eastAsia="zh-CN"/>
              </w:rPr>
              <w:t>W</w:t>
            </w:r>
            <w:r>
              <w:rPr>
                <w:rFonts w:eastAsiaTheme="minorEastAsia" w:hint="eastAsia"/>
                <w:lang w:eastAsia="zh-CN"/>
              </w:rPr>
              <w:t xml:space="preserve">e </w:t>
            </w:r>
            <w:r>
              <w:rPr>
                <w:rFonts w:eastAsiaTheme="minorEastAsia"/>
                <w:lang w:eastAsia="zh-CN"/>
              </w:rPr>
              <w:t>prefer to take fixed set B and variable set B with same priority.</w:t>
            </w:r>
          </w:p>
        </w:tc>
      </w:tr>
      <w:tr w:rsidR="0096159B" w:rsidRPr="00416A93" w14:paraId="4842B5F4" w14:textId="77777777" w:rsidTr="00831BD9">
        <w:trPr>
          <w:trHeight w:val="333"/>
        </w:trPr>
        <w:tc>
          <w:tcPr>
            <w:tcW w:w="739" w:type="pct"/>
          </w:tcPr>
          <w:p w14:paraId="56143876" w14:textId="4DF06355" w:rsidR="0096159B" w:rsidRDefault="0096159B" w:rsidP="0096159B">
            <w:pPr>
              <w:rPr>
                <w:smallCaps/>
              </w:rPr>
            </w:pPr>
            <w:r w:rsidRPr="00E2562D">
              <w:rPr>
                <w:smallCaps/>
              </w:rPr>
              <w:t>Ericsson</w:t>
            </w:r>
          </w:p>
        </w:tc>
        <w:tc>
          <w:tcPr>
            <w:tcW w:w="4261" w:type="pct"/>
          </w:tcPr>
          <w:p w14:paraId="60C6DE15" w14:textId="64E6077E" w:rsidR="0096159B" w:rsidRDefault="0096159B" w:rsidP="0096159B">
            <w:r>
              <w:rPr>
                <w:rFonts w:hint="eastAsia"/>
              </w:rPr>
              <w:t>We support the proposal 4-3-1</w:t>
            </w:r>
            <w:r>
              <w:t>b</w:t>
            </w:r>
            <w:r>
              <w:rPr>
                <w:rFonts w:hint="eastAsia"/>
              </w:rPr>
              <w:t>.</w:t>
            </w:r>
            <w:r>
              <w:t xml:space="preserve"> </w:t>
            </w:r>
          </w:p>
        </w:tc>
      </w:tr>
      <w:tr w:rsidR="00CE230F" w:rsidRPr="00416A93" w14:paraId="10CADFAC" w14:textId="77777777" w:rsidTr="00831BD9">
        <w:trPr>
          <w:trHeight w:val="333"/>
        </w:trPr>
        <w:tc>
          <w:tcPr>
            <w:tcW w:w="739" w:type="pct"/>
          </w:tcPr>
          <w:p w14:paraId="09EC7BCD" w14:textId="404544E4" w:rsidR="00CE230F" w:rsidRPr="00E2562D" w:rsidRDefault="00CE230F" w:rsidP="0096159B">
            <w:pPr>
              <w:rPr>
                <w:smallCaps/>
              </w:rPr>
            </w:pPr>
            <w:r>
              <w:rPr>
                <w:rFonts w:eastAsiaTheme="minorEastAsia" w:hint="eastAsia"/>
                <w:smallCaps/>
                <w:lang w:eastAsia="zh-CN"/>
              </w:rPr>
              <w:t>CATT</w:t>
            </w:r>
          </w:p>
        </w:tc>
        <w:tc>
          <w:tcPr>
            <w:tcW w:w="4261" w:type="pct"/>
          </w:tcPr>
          <w:p w14:paraId="505610AF" w14:textId="0732F32E" w:rsidR="00CE230F" w:rsidRDefault="00AD2EB0" w:rsidP="0096159B">
            <w:r>
              <w:rPr>
                <w:rFonts w:eastAsiaTheme="minorEastAsia" w:hint="eastAsia"/>
                <w:lang w:eastAsia="zh-CN"/>
              </w:rPr>
              <w:t>We s</w:t>
            </w:r>
            <w:r w:rsidR="00CE230F">
              <w:rPr>
                <w:rFonts w:hint="eastAsia"/>
              </w:rPr>
              <w:t>upport the proposal 4-3-1</w:t>
            </w:r>
            <w:r w:rsidR="00CE230F">
              <w:t>b</w:t>
            </w:r>
            <w:r w:rsidR="00CE230F">
              <w:rPr>
                <w:rFonts w:hint="eastAsia"/>
              </w:rPr>
              <w:t>.</w:t>
            </w:r>
          </w:p>
        </w:tc>
      </w:tr>
      <w:tr w:rsidR="000E39A5" w:rsidRPr="00416A93" w14:paraId="306953CE" w14:textId="77777777" w:rsidTr="00831BD9">
        <w:trPr>
          <w:trHeight w:val="333"/>
        </w:trPr>
        <w:tc>
          <w:tcPr>
            <w:tcW w:w="739" w:type="pct"/>
          </w:tcPr>
          <w:p w14:paraId="717EEA99" w14:textId="2B17B82F" w:rsidR="000E39A5" w:rsidRDefault="00EC2772" w:rsidP="0096159B">
            <w:pPr>
              <w:rPr>
                <w:rFonts w:hint="eastAsia"/>
                <w:smallCaps/>
              </w:rPr>
            </w:pPr>
            <w:r>
              <w:rPr>
                <w:smallCaps/>
              </w:rPr>
              <w:lastRenderedPageBreak/>
              <w:t>Qualcomm</w:t>
            </w:r>
          </w:p>
        </w:tc>
        <w:tc>
          <w:tcPr>
            <w:tcW w:w="4261" w:type="pct"/>
          </w:tcPr>
          <w:p w14:paraId="2CFAE67F" w14:textId="1FBE38DE" w:rsidR="000E39A5" w:rsidRDefault="00EC2772" w:rsidP="0096159B">
            <w:pPr>
              <w:rPr>
                <w:rFonts w:hint="eastAsia"/>
              </w:rPr>
            </w:pPr>
            <w:r>
              <w:t>Support 4-3-1b.</w:t>
            </w: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Huawei/HiSi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r>
        <w:rPr>
          <w:lang w:eastAsia="en-US"/>
        </w:rPr>
        <w:t xml:space="preserve">Mediatek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lastRenderedPageBreak/>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Heading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 xml:space="preserve">OK with the proposal in principle. But it seems 20ms periodicity is a good point since it is a typical SSB </w:t>
            </w:r>
            <w:r>
              <w:rPr>
                <w:kern w:val="0"/>
              </w:rPr>
              <w:lastRenderedPageBreak/>
              <w:t>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lastRenderedPageBreak/>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 xml:space="preserve">If yes, we think </w:t>
            </w:r>
            <w:r>
              <w:rPr>
                <w:rFonts w:eastAsiaTheme="minorEastAsia"/>
                <w:kern w:val="0"/>
                <w:lang w:eastAsia="zh-CN"/>
              </w:rPr>
              <w:lastRenderedPageBreak/>
              <w:t>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ListParagraph"/>
              <w:numPr>
                <w:ilvl w:val="0"/>
                <w:numId w:val="46"/>
              </w:numPr>
              <w:rPr>
                <w:b/>
                <w:bCs/>
              </w:rPr>
            </w:pPr>
            <w:r>
              <w:rPr>
                <w:b/>
                <w:bCs/>
              </w:rPr>
              <w:t>At least for BM-Case 2, consider the following assumptions for evaluation</w:t>
            </w:r>
          </w:p>
          <w:p w14:paraId="79DD3979" w14:textId="77777777" w:rsidR="000A71F4" w:rsidRDefault="000A71F4" w:rsidP="000A71F4">
            <w:pPr>
              <w:pStyle w:val="ListParagraph"/>
              <w:numPr>
                <w:ilvl w:val="1"/>
                <w:numId w:val="46"/>
              </w:numPr>
              <w:rPr>
                <w:b/>
                <w:bCs/>
              </w:rPr>
            </w:pPr>
            <w:r>
              <w:rPr>
                <w:b/>
                <w:bCs/>
              </w:rPr>
              <w:t>Periodicity of time instance for each measurement/report:</w:t>
            </w:r>
          </w:p>
          <w:p w14:paraId="36F2C39B" w14:textId="77777777" w:rsidR="000A71F4" w:rsidRDefault="000A71F4" w:rsidP="000A71F4">
            <w:pPr>
              <w:pStyle w:val="ListParagraph"/>
              <w:numPr>
                <w:ilvl w:val="2"/>
                <w:numId w:val="46"/>
              </w:numPr>
              <w:rPr>
                <w:b/>
                <w:bCs/>
              </w:rPr>
            </w:pPr>
            <w:r>
              <w:rPr>
                <w:b/>
                <w:bCs/>
              </w:rPr>
              <w:t>[20ms], 40ms, 80ms, 160ms</w:t>
            </w:r>
          </w:p>
          <w:p w14:paraId="1A46D379" w14:textId="77777777" w:rsidR="000A71F4" w:rsidRDefault="000A71F4" w:rsidP="000A71F4">
            <w:pPr>
              <w:pStyle w:val="ListParagraph"/>
              <w:numPr>
                <w:ilvl w:val="2"/>
                <w:numId w:val="46"/>
              </w:numPr>
              <w:rPr>
                <w:b/>
                <w:bCs/>
              </w:rPr>
            </w:pPr>
            <w:r>
              <w:rPr>
                <w:b/>
                <w:bCs/>
              </w:rPr>
              <w:t>Other values can be reported by companies.</w:t>
            </w:r>
          </w:p>
          <w:p w14:paraId="2A2B8B58" w14:textId="77777777" w:rsidR="000A71F4" w:rsidRDefault="000A71F4" w:rsidP="000A71F4">
            <w:pPr>
              <w:pStyle w:val="ListParagraph"/>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ListParagraph"/>
              <w:numPr>
                <w:ilvl w:val="2"/>
                <w:numId w:val="46"/>
              </w:numPr>
              <w:rPr>
                <w:b/>
                <w:bCs/>
              </w:rPr>
            </w:pPr>
            <w:r>
              <w:rPr>
                <w:b/>
                <w:bCs/>
              </w:rPr>
              <w:t>4, [5], 8</w:t>
            </w:r>
          </w:p>
          <w:p w14:paraId="47648345" w14:textId="77777777" w:rsidR="000A71F4" w:rsidRDefault="000A71F4" w:rsidP="000A71F4">
            <w:pPr>
              <w:pStyle w:val="ListParagraph"/>
              <w:numPr>
                <w:ilvl w:val="2"/>
                <w:numId w:val="46"/>
              </w:numPr>
              <w:rPr>
                <w:b/>
                <w:bCs/>
              </w:rPr>
            </w:pPr>
            <w:r>
              <w:rPr>
                <w:b/>
                <w:bCs/>
              </w:rPr>
              <w:t>Other values can be reported by companies.</w:t>
            </w:r>
          </w:p>
          <w:p w14:paraId="760CBA1E" w14:textId="77777777" w:rsidR="000A71F4" w:rsidRDefault="000A71F4" w:rsidP="000A71F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ListParagraph"/>
              <w:numPr>
                <w:ilvl w:val="2"/>
                <w:numId w:val="46"/>
              </w:numPr>
              <w:rPr>
                <w:b/>
                <w:bCs/>
              </w:rPr>
            </w:pPr>
            <w:r>
              <w:rPr>
                <w:b/>
                <w:bCs/>
              </w:rPr>
              <w:t xml:space="preserve">[20ms], 40ms, 80ms, 160ms, </w:t>
            </w:r>
          </w:p>
          <w:p w14:paraId="60EFAE4C"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ListParagraph"/>
              <w:numPr>
                <w:ilvl w:val="2"/>
                <w:numId w:val="46"/>
              </w:numPr>
              <w:rPr>
                <w:b/>
                <w:bCs/>
              </w:rPr>
            </w:pPr>
            <w:r>
              <w:rPr>
                <w:b/>
                <w:bCs/>
              </w:rPr>
              <w:t>Other values can be reported by companies.</w:t>
            </w:r>
          </w:p>
          <w:p w14:paraId="6F23E2FD" w14:textId="77777777" w:rsidR="000A71F4" w:rsidRDefault="000A71F4" w:rsidP="000A71F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ms.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ListParagraph"/>
              <w:numPr>
                <w:ilvl w:val="1"/>
                <w:numId w:val="46"/>
              </w:numPr>
              <w:rPr>
                <w:b/>
                <w:bCs/>
              </w:rPr>
            </w:pPr>
            <w:r>
              <w:rPr>
                <w:b/>
                <w:bCs/>
              </w:rPr>
              <w:t>Periodicity of time instance for each measurement/report:</w:t>
            </w:r>
          </w:p>
          <w:p w14:paraId="40BEAADE" w14:textId="77777777" w:rsidR="00601BC5"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ListParagraph"/>
              <w:numPr>
                <w:ilvl w:val="2"/>
                <w:numId w:val="46"/>
              </w:numPr>
              <w:rPr>
                <w:kern w:val="0"/>
              </w:rPr>
            </w:pPr>
            <w:r>
              <w:rPr>
                <w:b/>
                <w:bCs/>
              </w:rPr>
              <w:t>Other values can be reported by companies.</w:t>
            </w:r>
          </w:p>
          <w:p w14:paraId="41423BD3" w14:textId="77777777" w:rsidR="00601BC5" w:rsidRDefault="00601BC5" w:rsidP="00601BC5">
            <w:pPr>
              <w:pStyle w:val="ListParagraph"/>
              <w:numPr>
                <w:ilvl w:val="1"/>
                <w:numId w:val="46"/>
              </w:numPr>
              <w:rPr>
                <w:b/>
                <w:bCs/>
              </w:rPr>
            </w:pPr>
            <w:r>
              <w:rPr>
                <w:b/>
                <w:bCs/>
              </w:rPr>
              <w:t>Time instance(s) for prediction:</w:t>
            </w:r>
          </w:p>
          <w:p w14:paraId="24FDF07C" w14:textId="77777777" w:rsidR="00601BC5" w:rsidRPr="005078BA"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ListParagraph"/>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SimSun" w:hint="eastAsia"/>
                <w:kern w:val="0"/>
                <w:lang w:eastAsia="zh-CN"/>
              </w:rPr>
              <w:t>ZTE</w:t>
            </w:r>
          </w:p>
        </w:tc>
        <w:tc>
          <w:tcPr>
            <w:tcW w:w="4384" w:type="pct"/>
          </w:tcPr>
          <w:p w14:paraId="661B7780" w14:textId="77777777" w:rsidR="0063549F" w:rsidRDefault="0063549F" w:rsidP="0063549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ListParagraph"/>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ListParagraph"/>
              <w:numPr>
                <w:ilvl w:val="2"/>
                <w:numId w:val="46"/>
              </w:numPr>
              <w:rPr>
                <w:b/>
                <w:bCs/>
                <w:color w:val="FF0000"/>
                <w:u w:val="single"/>
              </w:rPr>
            </w:pPr>
            <w:r>
              <w:rPr>
                <w:b/>
                <w:bCs/>
                <w:color w:val="FF0000"/>
                <w:u w:val="single"/>
              </w:rPr>
              <w:t xml:space="preserve">1, 2, 4, </w:t>
            </w:r>
            <w:r>
              <w:rPr>
                <w:rFonts w:eastAsia="SimSun"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ListParagraph"/>
              <w:numPr>
                <w:ilvl w:val="2"/>
                <w:numId w:val="46"/>
              </w:numPr>
              <w:rPr>
                <w:b/>
                <w:bCs/>
                <w:u w:val="single"/>
              </w:rPr>
            </w:pPr>
            <w:r>
              <w:rPr>
                <w:b/>
                <w:bCs/>
                <w:u w:val="single"/>
              </w:rPr>
              <w:lastRenderedPageBreak/>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lastRenderedPageBreak/>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ListParagraph"/>
              <w:numPr>
                <w:ilvl w:val="0"/>
                <w:numId w:val="46"/>
              </w:numPr>
              <w:rPr>
                <w:b/>
                <w:bCs/>
              </w:rPr>
            </w:pPr>
            <w:r>
              <w:rPr>
                <w:b/>
                <w:bCs/>
              </w:rPr>
              <w:t>At least for BM-Case 2, consider the following assumptions for evaluation</w:t>
            </w:r>
          </w:p>
          <w:p w14:paraId="678CE2FF" w14:textId="77777777" w:rsidR="0063549F" w:rsidRDefault="0063549F" w:rsidP="0063549F">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ListParagraph"/>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ListParagraph"/>
              <w:numPr>
                <w:ilvl w:val="2"/>
                <w:numId w:val="46"/>
              </w:numPr>
              <w:rPr>
                <w:b/>
                <w:bCs/>
              </w:rPr>
            </w:pPr>
            <w:r>
              <w:rPr>
                <w:b/>
                <w:bCs/>
              </w:rPr>
              <w:t>Other values can be reported by companies.</w:t>
            </w:r>
          </w:p>
          <w:p w14:paraId="0277E27A" w14:textId="77777777" w:rsidR="0063549F" w:rsidRDefault="0063549F" w:rsidP="0063549F">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ListParagraph"/>
              <w:numPr>
                <w:ilvl w:val="2"/>
                <w:numId w:val="46"/>
              </w:numPr>
              <w:rPr>
                <w:b/>
                <w:bCs/>
              </w:rPr>
            </w:pPr>
            <w:r>
              <w:rPr>
                <w:b/>
                <w:bCs/>
              </w:rPr>
              <w:t>4, [5], 8</w:t>
            </w:r>
          </w:p>
          <w:p w14:paraId="1E41A070" w14:textId="77777777" w:rsidR="0063549F" w:rsidRDefault="0063549F" w:rsidP="0063549F">
            <w:pPr>
              <w:pStyle w:val="ListParagraph"/>
              <w:numPr>
                <w:ilvl w:val="2"/>
                <w:numId w:val="46"/>
              </w:numPr>
              <w:rPr>
                <w:b/>
                <w:bCs/>
              </w:rPr>
            </w:pPr>
            <w:r>
              <w:rPr>
                <w:b/>
                <w:bCs/>
              </w:rPr>
              <w:t>Other values can be reported by companies.</w:t>
            </w:r>
          </w:p>
          <w:p w14:paraId="56B4AC46" w14:textId="77777777" w:rsidR="0063549F" w:rsidRDefault="0063549F" w:rsidP="0063549F">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ListParagraph"/>
              <w:numPr>
                <w:ilvl w:val="2"/>
                <w:numId w:val="46"/>
              </w:numPr>
              <w:rPr>
                <w:b/>
                <w:bCs/>
              </w:rPr>
            </w:pPr>
            <w:r>
              <w:rPr>
                <w:b/>
                <w:bCs/>
              </w:rPr>
              <w:t>Other values can be reported by companies.</w:t>
            </w:r>
          </w:p>
          <w:p w14:paraId="156A7405" w14:textId="77777777" w:rsidR="0063549F" w:rsidRPr="00DC01B2" w:rsidRDefault="0063549F" w:rsidP="0063549F">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Fine with the latest proposal. Besides, we suggest to add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980BC8" w14:paraId="6ED41E77" w14:textId="77777777" w:rsidTr="00CE3742">
        <w:trPr>
          <w:trHeight w:val="333"/>
        </w:trPr>
        <w:tc>
          <w:tcPr>
            <w:tcW w:w="616" w:type="pct"/>
          </w:tcPr>
          <w:p w14:paraId="7D91E6D0" w14:textId="697E1B2E" w:rsidR="00980BC8" w:rsidRDefault="001069E3" w:rsidP="00980BC8">
            <w:pPr>
              <w:rPr>
                <w:kern w:val="0"/>
              </w:rPr>
            </w:pPr>
            <w:r>
              <w:rPr>
                <w:rFonts w:eastAsiaTheme="minorEastAsia" w:hint="eastAsia"/>
                <w:kern w:val="0"/>
                <w:lang w:eastAsia="zh-CN"/>
              </w:rPr>
              <w:t>Xiaomi</w:t>
            </w:r>
          </w:p>
        </w:tc>
        <w:tc>
          <w:tcPr>
            <w:tcW w:w="4384" w:type="pct"/>
          </w:tcPr>
          <w:p w14:paraId="1DBB6B11" w14:textId="70FD7577" w:rsidR="00980BC8" w:rsidRDefault="00980BC8" w:rsidP="00980BC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still have some concern on the 3</w:t>
            </w:r>
            <w:r w:rsidRPr="00E536B7">
              <w:rPr>
                <w:rFonts w:eastAsiaTheme="minorEastAsia"/>
                <w:kern w:val="0"/>
                <w:vertAlign w:val="superscript"/>
                <w:lang w:eastAsia="zh-CN"/>
              </w:rPr>
              <w:t>rd</w:t>
            </w:r>
            <w:r>
              <w:rPr>
                <w:rFonts w:eastAsiaTheme="minorEastAsia"/>
                <w:kern w:val="0"/>
                <w:lang w:eastAsia="zh-CN"/>
              </w:rPr>
              <w:t xml:space="preserve"> sub-bullet. The 3</w:t>
            </w:r>
            <w:r w:rsidRPr="003A6667">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And what is the relationship between time instance(s) and T2? In my understanding, T2 </w:t>
            </w:r>
            <w:r w:rsidR="00267A38">
              <w:rPr>
                <w:rFonts w:eastAsiaTheme="minorEastAsia"/>
                <w:kern w:val="0"/>
                <w:lang w:eastAsia="zh-CN"/>
              </w:rPr>
              <w:t>can</w:t>
            </w:r>
            <w:r>
              <w:rPr>
                <w:rFonts w:eastAsiaTheme="minorEastAsia"/>
                <w:kern w:val="0"/>
                <w:lang w:eastAsia="zh-CN"/>
              </w:rPr>
              <w:t xml:space="preserve"> be divided into multiple time instances with same duration. </w:t>
            </w:r>
          </w:p>
          <w:p w14:paraId="3A07308F" w14:textId="77777777" w:rsidR="00980BC8" w:rsidRPr="00E536B7" w:rsidRDefault="00980BC8" w:rsidP="00980BC8">
            <w:pPr>
              <w:rPr>
                <w:rFonts w:eastAsiaTheme="minorEastAsia"/>
                <w:kern w:val="0"/>
                <w:lang w:eastAsia="zh-CN"/>
              </w:rPr>
            </w:pPr>
            <w:r>
              <w:rPr>
                <w:rFonts w:eastAsiaTheme="minorEastAsia"/>
                <w:kern w:val="0"/>
                <w:lang w:eastAsia="zh-CN"/>
              </w:rPr>
              <w:t>Thus we still prefer the revision in our previous comments</w:t>
            </w:r>
          </w:p>
          <w:p w14:paraId="40DEBF6E" w14:textId="77777777" w:rsidR="00980BC8" w:rsidRDefault="00980BC8" w:rsidP="00980BC8">
            <w:pPr>
              <w:rPr>
                <w:kern w:val="0"/>
              </w:rPr>
            </w:pPr>
          </w:p>
          <w:p w14:paraId="3C62C4DD" w14:textId="77777777" w:rsidR="00980BC8" w:rsidRDefault="00980BC8" w:rsidP="00980BC8">
            <w:pPr>
              <w:rPr>
                <w:b/>
                <w:bCs/>
              </w:rPr>
            </w:pPr>
            <w:r>
              <w:rPr>
                <w:b/>
                <w:bCs/>
                <w:highlight w:val="yellow"/>
              </w:rPr>
              <w:t>Proposal 4-4-1b:</w:t>
            </w:r>
            <w:r>
              <w:rPr>
                <w:b/>
                <w:bCs/>
              </w:rPr>
              <w:t xml:space="preserve"> </w:t>
            </w:r>
          </w:p>
          <w:p w14:paraId="34272D53" w14:textId="77777777" w:rsidR="00980BC8" w:rsidRDefault="00980BC8" w:rsidP="00980BC8">
            <w:pPr>
              <w:pStyle w:val="ListParagraph"/>
              <w:numPr>
                <w:ilvl w:val="0"/>
                <w:numId w:val="46"/>
              </w:numPr>
              <w:rPr>
                <w:b/>
                <w:bCs/>
              </w:rPr>
            </w:pPr>
            <w:r>
              <w:rPr>
                <w:b/>
                <w:bCs/>
              </w:rPr>
              <w:t>At least for BM-Case 2, consider the following assumptions for evaluation</w:t>
            </w:r>
          </w:p>
          <w:p w14:paraId="5E02973A" w14:textId="77777777" w:rsidR="00980BC8" w:rsidRDefault="00980BC8" w:rsidP="00980BC8">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4707040" w14:textId="77777777" w:rsidR="00980BC8" w:rsidRDefault="00980BC8" w:rsidP="00980BC8">
            <w:pPr>
              <w:pStyle w:val="ListParagraph"/>
              <w:numPr>
                <w:ilvl w:val="2"/>
                <w:numId w:val="46"/>
              </w:numPr>
              <w:rPr>
                <w:b/>
                <w:bCs/>
              </w:rPr>
            </w:pPr>
            <w:r>
              <w:rPr>
                <w:b/>
                <w:bCs/>
              </w:rPr>
              <w:t>[20ms], 40ms, 80ms,</w:t>
            </w:r>
            <w:r w:rsidRPr="00831BD9">
              <w:rPr>
                <w:b/>
                <w:bCs/>
                <w:color w:val="FF0000"/>
              </w:rPr>
              <w:t xml:space="preserve"> [100ms],</w:t>
            </w:r>
            <w:r>
              <w:rPr>
                <w:b/>
                <w:bCs/>
              </w:rPr>
              <w:t>160ms</w:t>
            </w:r>
          </w:p>
          <w:p w14:paraId="088F1B79" w14:textId="77777777" w:rsidR="00980BC8" w:rsidRDefault="00980BC8" w:rsidP="00980BC8">
            <w:pPr>
              <w:pStyle w:val="ListParagraph"/>
              <w:numPr>
                <w:ilvl w:val="2"/>
                <w:numId w:val="46"/>
              </w:numPr>
              <w:rPr>
                <w:b/>
                <w:bCs/>
              </w:rPr>
            </w:pPr>
            <w:r>
              <w:rPr>
                <w:b/>
                <w:bCs/>
              </w:rPr>
              <w:t>Other values can be reported by companies.</w:t>
            </w:r>
          </w:p>
          <w:p w14:paraId="751DAAB9" w14:textId="77777777" w:rsidR="00980BC8" w:rsidRDefault="00980BC8" w:rsidP="00980BC8">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0E2B7D23" w14:textId="77777777" w:rsidR="00980BC8" w:rsidRDefault="00980BC8" w:rsidP="00980BC8">
            <w:pPr>
              <w:pStyle w:val="ListParagraph"/>
              <w:numPr>
                <w:ilvl w:val="2"/>
                <w:numId w:val="46"/>
              </w:numPr>
              <w:rPr>
                <w:b/>
                <w:bCs/>
              </w:rPr>
            </w:pPr>
            <w:r>
              <w:rPr>
                <w:b/>
                <w:bCs/>
              </w:rPr>
              <w:t>4, [5], 8</w:t>
            </w:r>
          </w:p>
          <w:p w14:paraId="356C59FE" w14:textId="77777777" w:rsidR="00980BC8" w:rsidRDefault="00980BC8" w:rsidP="00980BC8">
            <w:pPr>
              <w:pStyle w:val="ListParagraph"/>
              <w:numPr>
                <w:ilvl w:val="2"/>
                <w:numId w:val="46"/>
              </w:numPr>
              <w:rPr>
                <w:b/>
                <w:bCs/>
              </w:rPr>
            </w:pPr>
            <w:r>
              <w:rPr>
                <w:b/>
                <w:bCs/>
              </w:rPr>
              <w:t>Other values can be reported by companies.</w:t>
            </w:r>
          </w:p>
          <w:p w14:paraId="18C53A8B" w14:textId="77777777" w:rsidR="00980BC8" w:rsidRPr="008D60B0" w:rsidRDefault="00980BC8" w:rsidP="00980BC8">
            <w:pPr>
              <w:pStyle w:val="ListParagraph"/>
              <w:numPr>
                <w:ilvl w:val="1"/>
                <w:numId w:val="46"/>
              </w:numPr>
              <w:rPr>
                <w:b/>
                <w:bCs/>
                <w:strike/>
              </w:rPr>
            </w:pPr>
            <w:r w:rsidRPr="008D60B0">
              <w:rPr>
                <w:b/>
                <w:bCs/>
                <w:strike/>
              </w:rPr>
              <w:t xml:space="preserve">Time instance(s) for prediction </w:t>
            </w:r>
            <w:r w:rsidRPr="008D60B0">
              <w:rPr>
                <w:b/>
                <w:bCs/>
                <w:strike/>
                <w:color w:val="FF0000"/>
                <w:u w:val="single"/>
              </w:rPr>
              <w:t>in T2</w:t>
            </w:r>
            <w:r w:rsidRPr="008D60B0">
              <w:rPr>
                <w:b/>
                <w:bCs/>
                <w:strike/>
              </w:rPr>
              <w:t>:</w:t>
            </w:r>
          </w:p>
          <w:p w14:paraId="6163B518" w14:textId="77777777" w:rsidR="00980BC8" w:rsidRPr="008D60B0" w:rsidRDefault="00980BC8" w:rsidP="00980BC8">
            <w:pPr>
              <w:pStyle w:val="ListParagraph"/>
              <w:numPr>
                <w:ilvl w:val="2"/>
                <w:numId w:val="46"/>
              </w:numPr>
              <w:rPr>
                <w:b/>
                <w:bCs/>
                <w:strike/>
              </w:rPr>
            </w:pPr>
            <w:r w:rsidRPr="008D60B0">
              <w:rPr>
                <w:b/>
                <w:bCs/>
                <w:strike/>
              </w:rPr>
              <w:t>[20ms], 40ms, 80ms, 160ms, [1440ms] after the last [time instance/ measurement/report]</w:t>
            </w:r>
          </w:p>
          <w:p w14:paraId="49274850" w14:textId="77777777" w:rsidR="00980BC8" w:rsidRPr="008D60B0" w:rsidRDefault="00980BC8" w:rsidP="00980BC8">
            <w:pPr>
              <w:pStyle w:val="ListParagraph"/>
              <w:numPr>
                <w:ilvl w:val="2"/>
                <w:numId w:val="46"/>
              </w:numPr>
              <w:rPr>
                <w:b/>
                <w:bCs/>
                <w:strike/>
              </w:rPr>
            </w:pPr>
            <w:r w:rsidRPr="008D60B0">
              <w:rPr>
                <w:b/>
                <w:bCs/>
                <w:strike/>
              </w:rPr>
              <w:lastRenderedPageBreak/>
              <w:t>Other values can be reported by companies.</w:t>
            </w:r>
          </w:p>
          <w:p w14:paraId="030E02CD" w14:textId="77777777" w:rsidR="00980BC8" w:rsidRPr="008D60B0" w:rsidRDefault="00980BC8" w:rsidP="00980BC8">
            <w:pPr>
              <w:pStyle w:val="ListParagraph"/>
              <w:numPr>
                <w:ilvl w:val="2"/>
                <w:numId w:val="46"/>
              </w:numPr>
              <w:rPr>
                <w:b/>
                <w:bCs/>
                <w:strike/>
                <w:color w:val="FF0000"/>
                <w:u w:val="single"/>
              </w:rPr>
            </w:pPr>
            <w:r w:rsidRPr="008D60B0">
              <w:rPr>
                <w:b/>
                <w:bCs/>
                <w:strike/>
                <w:color w:val="FF0000"/>
                <w:u w:val="single"/>
              </w:rPr>
              <w:t xml:space="preserve">One or more time instance can be reported by companies. </w:t>
            </w:r>
          </w:p>
          <w:p w14:paraId="4B8E2EDD" w14:textId="77777777" w:rsidR="00980BC8" w:rsidRDefault="00980BC8" w:rsidP="00980BC8">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28A8BD90" w14:textId="77777777" w:rsidR="00980BC8" w:rsidRDefault="00980BC8" w:rsidP="00980BC8">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6C7D0FA8"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4CE91C6" w14:textId="77777777" w:rsidR="00980BC8" w:rsidRDefault="00980BC8" w:rsidP="00980BC8">
            <w:pPr>
              <w:pStyle w:val="ListParagraph"/>
              <w:numPr>
                <w:ilvl w:val="2"/>
                <w:numId w:val="46"/>
              </w:numPr>
              <w:rPr>
                <w:b/>
                <w:bCs/>
              </w:rPr>
            </w:pPr>
            <w:r>
              <w:rPr>
                <w:b/>
                <w:bCs/>
              </w:rPr>
              <w:t>Other values can be reported by companies.</w:t>
            </w:r>
          </w:p>
          <w:p w14:paraId="53BB2894" w14:textId="77777777" w:rsidR="00980BC8" w:rsidRDefault="00980BC8" w:rsidP="00980BC8">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1092D3"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CDD996B"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6150AB9A" w14:textId="77777777" w:rsidR="00980BC8" w:rsidRDefault="00980BC8" w:rsidP="00980BC8">
            <w:pPr>
              <w:rPr>
                <w:kern w:val="0"/>
              </w:rPr>
            </w:pPr>
          </w:p>
        </w:tc>
      </w:tr>
      <w:tr w:rsidR="006A34E0" w14:paraId="512ED849" w14:textId="77777777" w:rsidTr="00CE3742">
        <w:trPr>
          <w:trHeight w:val="333"/>
        </w:trPr>
        <w:tc>
          <w:tcPr>
            <w:tcW w:w="616" w:type="pct"/>
          </w:tcPr>
          <w:p w14:paraId="18A28783" w14:textId="19C6C0D5" w:rsidR="006A34E0" w:rsidRDefault="006A34E0" w:rsidP="006A34E0">
            <w:pPr>
              <w:rPr>
                <w:kern w:val="0"/>
              </w:rPr>
            </w:pPr>
            <w:r w:rsidRPr="00942C6B">
              <w:rPr>
                <w:kern w:val="0"/>
              </w:rPr>
              <w:lastRenderedPageBreak/>
              <w:t>Ericsson</w:t>
            </w:r>
          </w:p>
        </w:tc>
        <w:tc>
          <w:tcPr>
            <w:tcW w:w="4384" w:type="pct"/>
          </w:tcPr>
          <w:p w14:paraId="2E35634A" w14:textId="7875A651" w:rsidR="006A34E0" w:rsidRDefault="006A34E0" w:rsidP="006A34E0">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8901C3" w14:paraId="5F45951B" w14:textId="77777777" w:rsidTr="00CE3742">
        <w:trPr>
          <w:trHeight w:val="333"/>
        </w:trPr>
        <w:tc>
          <w:tcPr>
            <w:tcW w:w="616" w:type="pct"/>
          </w:tcPr>
          <w:p w14:paraId="4647C56A" w14:textId="1609F44D" w:rsidR="008901C3" w:rsidRPr="00942C6B" w:rsidRDefault="008901C3" w:rsidP="008901C3">
            <w:pPr>
              <w:rPr>
                <w:kern w:val="0"/>
              </w:rPr>
            </w:pPr>
            <w:r>
              <w:rPr>
                <w:kern w:val="0"/>
              </w:rPr>
              <w:t>Qualcomm</w:t>
            </w:r>
          </w:p>
        </w:tc>
        <w:tc>
          <w:tcPr>
            <w:tcW w:w="4384" w:type="pct"/>
          </w:tcPr>
          <w:p w14:paraId="16EDE160" w14:textId="77777777" w:rsidR="008901C3" w:rsidRDefault="008901C3" w:rsidP="008901C3">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EEBEA94" w14:textId="77777777" w:rsidR="008901C3" w:rsidRDefault="008901C3" w:rsidP="008901C3">
            <w:pPr>
              <w:rPr>
                <w:kern w:val="0"/>
              </w:rPr>
            </w:pPr>
          </w:p>
          <w:p w14:paraId="7B930D46" w14:textId="77777777" w:rsidR="008901C3" w:rsidRDefault="008901C3" w:rsidP="008901C3">
            <w:pPr>
              <w:rPr>
                <w:kern w:val="0"/>
              </w:rPr>
            </w:pPr>
            <w:r>
              <w:rPr>
                <w:kern w:val="0"/>
              </w:rPr>
              <w:t>“A</w:t>
            </w:r>
            <w:r w:rsidRPr="0098714B">
              <w:rPr>
                <w:kern w:val="0"/>
              </w:rPr>
              <w:t xml:space="preserve">n MxNy beam prediction formulation </w:t>
            </w:r>
            <w:r>
              <w:rPr>
                <w:kern w:val="0"/>
              </w:rPr>
              <w:t>is</w:t>
            </w:r>
            <w:r w:rsidRPr="0098714B">
              <w:rPr>
                <w:kern w:val="0"/>
              </w:rPr>
              <w:t xml:space="preserve"> used: in this formulation, the prediction algorithm is given as input L1-RSRP measurements from x contiguous beam management cycles out of every x+y contiguous cycles, then provides predictions for the best L1 beams for the following y cycles.</w:t>
            </w:r>
            <w:r>
              <w:rPr>
                <w:kern w:val="0"/>
              </w:rPr>
              <w:t>”</w:t>
            </w:r>
          </w:p>
          <w:p w14:paraId="53712AA5" w14:textId="77777777" w:rsidR="008901C3" w:rsidRDefault="008901C3" w:rsidP="008901C3">
            <w:pPr>
              <w:rPr>
                <w:kern w:val="0"/>
              </w:rPr>
            </w:pPr>
          </w:p>
          <w:p w14:paraId="4A6D543D" w14:textId="28BCC333" w:rsidR="008901C3" w:rsidRDefault="008901C3" w:rsidP="008901C3">
            <w:pPr>
              <w:rPr>
                <w:kern w:val="0"/>
              </w:rPr>
            </w:pPr>
            <w:r>
              <w:rPr>
                <w:kern w:val="0"/>
              </w:rPr>
              <w:t xml:space="preserve">For instance, we may be measuring every 100ms, and performing predictions for the next 20ms,40ms, 60ms, 80ms, etc. Or we may be measuring every 160ms, and </w:t>
            </w:r>
            <w:r w:rsidRPr="00F10AE0">
              <w:rPr>
                <w:kern w:val="0"/>
              </w:rPr>
              <w:t>performing predictions for the next</w:t>
            </w:r>
            <w:r>
              <w:rPr>
                <w:kern w:val="0"/>
              </w:rPr>
              <w:t xml:space="preserve">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w:t>
            </w:r>
            <w:r w:rsidR="00E006CC">
              <w:rPr>
                <w:kern w:val="0"/>
              </w:rPr>
              <w:t xml:space="preserve"> Also propose to remove brackets for 20ms</w:t>
            </w:r>
            <w:r w:rsidR="00C67164">
              <w:rPr>
                <w:kern w:val="0"/>
              </w:rPr>
              <w:t>.</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r>
        <w:rPr>
          <w:sz w:val="18"/>
          <w:szCs w:val="18"/>
        </w:rPr>
        <w:t>ZTE[3]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w:t>
      </w:r>
      <w:r>
        <w:rPr>
          <w:rFonts w:eastAsia="Times New Roman" w:hint="eastAsia"/>
          <w:sz w:val="18"/>
          <w:szCs w:val="18"/>
        </w:rPr>
        <w:lastRenderedPageBreak/>
        <w:t>implementation-related information of the gNB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lastRenderedPageBreak/>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r>
        <w:rPr>
          <w:sz w:val="18"/>
          <w:szCs w:val="18"/>
        </w:rPr>
        <w:t>Futurewei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Heading1"/>
      </w:pPr>
      <w:r>
        <w:t>Evaluation results for AI/ML in beam management</w:t>
      </w:r>
    </w:p>
    <w:p w14:paraId="6C47C90D" w14:textId="582F626F" w:rsidR="002A2CC1" w:rsidRDefault="008D5F24">
      <w:pPr>
        <w:pStyle w:val="Heading4"/>
        <w:rPr>
          <w:highlight w:val="yellow"/>
        </w:rPr>
      </w:pPr>
      <w:r>
        <w:rPr>
          <w:highlight w:val="yellow"/>
        </w:rPr>
        <w:t>FL</w:t>
      </w:r>
      <w:r w:rsidR="007E65E6">
        <w:rPr>
          <w:highlight w:val="yellow"/>
        </w:rPr>
        <w:t>2</w:t>
      </w:r>
      <w:r>
        <w:rPr>
          <w:highlight w:val="yellow"/>
        </w:rPr>
        <w:t xml:space="preserve">: Results collection </w:t>
      </w:r>
    </w:p>
    <w:p w14:paraId="18F8F827" w14:textId="4DDC4AD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106770C0" w14:textId="77777777" w:rsidR="00103124" w:rsidRDefault="008D5F24">
      <w:pPr>
        <w:pStyle w:val="ListParagraph"/>
        <w:numPr>
          <w:ilvl w:val="0"/>
          <w:numId w:val="56"/>
        </w:numPr>
        <w:spacing w:after="120"/>
        <w:contextualSpacing w:val="0"/>
      </w:pPr>
      <w:r>
        <w:t xml:space="preserve">AI/ML complexity: </w:t>
      </w:r>
    </w:p>
    <w:p w14:paraId="52C04207" w14:textId="018A5FEA" w:rsidR="00103124" w:rsidRDefault="008D5F24" w:rsidP="00103124">
      <w:pPr>
        <w:pStyle w:val="ListParagraph"/>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103124">
        <w:rPr>
          <w:color w:val="7030A0"/>
        </w:rPr>
        <w:t xml:space="preserve">inference </w:t>
      </w:r>
      <w:r>
        <w:t xml:space="preserve">complexity in terms of “number of model parameters”, and </w:t>
      </w:r>
    </w:p>
    <w:p w14:paraId="4D3F0972" w14:textId="776E04EF" w:rsidR="002A2CC1" w:rsidRDefault="008D5F24" w:rsidP="00103124">
      <w:pPr>
        <w:pStyle w:val="ListParagraph"/>
        <w:numPr>
          <w:ilvl w:val="1"/>
          <w:numId w:val="56"/>
        </w:numPr>
        <w:spacing w:after="120"/>
        <w:contextualSpacing w:val="0"/>
      </w:pPr>
      <w:r>
        <w:t>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lastRenderedPageBreak/>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8480"/>
      </w:tblGrid>
      <w:tr w:rsidR="002A2CC1" w14:paraId="20BCD696" w14:textId="77777777" w:rsidTr="00A301B1">
        <w:trPr>
          <w:trHeight w:val="333"/>
        </w:trPr>
        <w:tc>
          <w:tcPr>
            <w:tcW w:w="645" w:type="pct"/>
            <w:shd w:val="clear" w:color="auto" w:fill="BFBFBF" w:themeFill="background1" w:themeFillShade="BF"/>
          </w:tcPr>
          <w:p w14:paraId="0ED6E881" w14:textId="77777777" w:rsidR="002A2CC1" w:rsidRDefault="008D5F24">
            <w:pPr>
              <w:rPr>
                <w:kern w:val="0"/>
              </w:rPr>
            </w:pPr>
            <w:r>
              <w:rPr>
                <w:kern w:val="0"/>
              </w:rPr>
              <w:t>Company</w:t>
            </w:r>
          </w:p>
        </w:tc>
        <w:tc>
          <w:tcPr>
            <w:tcW w:w="4355"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A301B1">
        <w:trPr>
          <w:trHeight w:val="333"/>
        </w:trPr>
        <w:tc>
          <w:tcPr>
            <w:tcW w:w="645" w:type="pct"/>
          </w:tcPr>
          <w:p w14:paraId="07810AB1" w14:textId="77777777" w:rsidR="002A2CC1" w:rsidRDefault="008D5F24">
            <w:pPr>
              <w:rPr>
                <w:kern w:val="0"/>
              </w:rPr>
            </w:pPr>
            <w:r>
              <w:rPr>
                <w:kern w:val="0"/>
              </w:rPr>
              <w:t>Google</w:t>
            </w:r>
          </w:p>
        </w:tc>
        <w:tc>
          <w:tcPr>
            <w:tcW w:w="4355"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rsidTr="00A301B1">
        <w:trPr>
          <w:trHeight w:val="333"/>
        </w:trPr>
        <w:tc>
          <w:tcPr>
            <w:tcW w:w="645" w:type="pct"/>
          </w:tcPr>
          <w:p w14:paraId="78218966" w14:textId="77777777" w:rsidR="002A2CC1" w:rsidRDefault="008D5F24">
            <w:pPr>
              <w:rPr>
                <w:color w:val="4472C4" w:themeColor="accent5"/>
                <w:kern w:val="0"/>
              </w:rPr>
            </w:pPr>
            <w:r>
              <w:rPr>
                <w:color w:val="4472C4" w:themeColor="accent5"/>
                <w:kern w:val="0"/>
              </w:rPr>
              <w:t>FL1:</w:t>
            </w:r>
          </w:p>
        </w:tc>
        <w:tc>
          <w:tcPr>
            <w:tcW w:w="4355"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rsidTr="00A301B1">
        <w:trPr>
          <w:trHeight w:val="333"/>
        </w:trPr>
        <w:tc>
          <w:tcPr>
            <w:tcW w:w="645" w:type="pct"/>
          </w:tcPr>
          <w:p w14:paraId="3562EA89" w14:textId="77777777" w:rsidR="002A2CC1" w:rsidRDefault="008D5F24">
            <w:pPr>
              <w:rPr>
                <w:kern w:val="0"/>
              </w:rPr>
            </w:pPr>
            <w:r>
              <w:rPr>
                <w:rFonts w:hint="eastAsia"/>
                <w:kern w:val="0"/>
              </w:rPr>
              <w:t>v</w:t>
            </w:r>
            <w:r>
              <w:rPr>
                <w:kern w:val="0"/>
              </w:rPr>
              <w:t>ivo</w:t>
            </w:r>
          </w:p>
        </w:tc>
        <w:tc>
          <w:tcPr>
            <w:tcW w:w="4355"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A301B1">
        <w:trPr>
          <w:trHeight w:val="333"/>
        </w:trPr>
        <w:tc>
          <w:tcPr>
            <w:tcW w:w="645" w:type="pct"/>
          </w:tcPr>
          <w:p w14:paraId="2BEFF7AC" w14:textId="4F0906D4" w:rsidR="00D93C38" w:rsidRDefault="00D93C38" w:rsidP="00D93C38">
            <w:pPr>
              <w:rPr>
                <w:kern w:val="0"/>
              </w:rPr>
            </w:pPr>
            <w:r>
              <w:rPr>
                <w:kern w:val="0"/>
              </w:rPr>
              <w:t>Nokia</w:t>
            </w:r>
          </w:p>
        </w:tc>
        <w:tc>
          <w:tcPr>
            <w:tcW w:w="4355"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A301B1">
        <w:trPr>
          <w:trHeight w:val="333"/>
        </w:trPr>
        <w:tc>
          <w:tcPr>
            <w:tcW w:w="645"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55"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A301B1">
        <w:trPr>
          <w:trHeight w:val="333"/>
        </w:trPr>
        <w:tc>
          <w:tcPr>
            <w:tcW w:w="645" w:type="pct"/>
          </w:tcPr>
          <w:p w14:paraId="64D4F3DF" w14:textId="6A2AB26E" w:rsidR="007E65E6" w:rsidRDefault="00CB5B5D" w:rsidP="00D93C38">
            <w:pPr>
              <w:rPr>
                <w:kern w:val="0"/>
              </w:rPr>
            </w:pPr>
            <w:r>
              <w:rPr>
                <w:kern w:val="0"/>
              </w:rPr>
              <w:t>Lenovo</w:t>
            </w:r>
          </w:p>
        </w:tc>
        <w:tc>
          <w:tcPr>
            <w:tcW w:w="4355"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A301B1">
        <w:trPr>
          <w:trHeight w:val="333"/>
        </w:trPr>
        <w:tc>
          <w:tcPr>
            <w:tcW w:w="645"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355"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A301B1">
        <w:trPr>
          <w:trHeight w:val="333"/>
        </w:trPr>
        <w:tc>
          <w:tcPr>
            <w:tcW w:w="645" w:type="pct"/>
          </w:tcPr>
          <w:p w14:paraId="24A90364" w14:textId="3C431E45" w:rsidR="00A62123" w:rsidRDefault="00A62123" w:rsidP="00A62123">
            <w:pPr>
              <w:rPr>
                <w:kern w:val="0"/>
              </w:rPr>
            </w:pPr>
            <w:r>
              <w:rPr>
                <w:kern w:val="0"/>
              </w:rPr>
              <w:t>MediaTek</w:t>
            </w:r>
          </w:p>
        </w:tc>
        <w:tc>
          <w:tcPr>
            <w:tcW w:w="4355"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A301B1">
        <w:trPr>
          <w:trHeight w:val="333"/>
        </w:trPr>
        <w:tc>
          <w:tcPr>
            <w:tcW w:w="645" w:type="pct"/>
          </w:tcPr>
          <w:p w14:paraId="41FD3DEE" w14:textId="1A4352EF" w:rsidR="00E1674D" w:rsidRDefault="00E1674D" w:rsidP="00E1674D">
            <w:pPr>
              <w:rPr>
                <w:kern w:val="0"/>
              </w:rPr>
            </w:pPr>
            <w:r w:rsidRPr="00275829">
              <w:rPr>
                <w:smallCaps/>
                <w:kern w:val="0"/>
              </w:rPr>
              <w:t>Futurewei</w:t>
            </w:r>
          </w:p>
        </w:tc>
        <w:tc>
          <w:tcPr>
            <w:tcW w:w="4355"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1674D" w:rsidRPr="009D2739" w14:paraId="53C59899" w14:textId="77777777" w:rsidTr="00A301B1">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A301B1">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A301B1">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A301B1">
        <w:trPr>
          <w:trHeight w:val="333"/>
        </w:trPr>
        <w:tc>
          <w:tcPr>
            <w:tcW w:w="645" w:type="pct"/>
          </w:tcPr>
          <w:p w14:paraId="2E6A3ABC" w14:textId="56906F5D" w:rsidR="008D3D17" w:rsidRPr="00275829" w:rsidRDefault="008D3D17" w:rsidP="00E1674D">
            <w:pPr>
              <w:rPr>
                <w:smallCaps/>
                <w:kern w:val="0"/>
              </w:rPr>
            </w:pPr>
            <w:r>
              <w:rPr>
                <w:smallCaps/>
                <w:kern w:val="0"/>
              </w:rPr>
              <w:t>Intel</w:t>
            </w:r>
          </w:p>
        </w:tc>
        <w:tc>
          <w:tcPr>
            <w:tcW w:w="4355"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A301B1">
        <w:trPr>
          <w:trHeight w:val="333"/>
        </w:trPr>
        <w:tc>
          <w:tcPr>
            <w:tcW w:w="645"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55"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A301B1">
        <w:trPr>
          <w:trHeight w:val="333"/>
        </w:trPr>
        <w:tc>
          <w:tcPr>
            <w:tcW w:w="645" w:type="pct"/>
          </w:tcPr>
          <w:p w14:paraId="0044B16D" w14:textId="5E548FC9" w:rsidR="00CE3742" w:rsidRDefault="00CE3742" w:rsidP="00CE3742">
            <w:pPr>
              <w:rPr>
                <w:smallCaps/>
                <w:kern w:val="0"/>
              </w:rPr>
            </w:pPr>
            <w:r>
              <w:rPr>
                <w:smallCaps/>
                <w:kern w:val="0"/>
              </w:rPr>
              <w:t>vivo</w:t>
            </w:r>
          </w:p>
        </w:tc>
        <w:tc>
          <w:tcPr>
            <w:tcW w:w="4355"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A301B1">
        <w:trPr>
          <w:trHeight w:val="333"/>
        </w:trPr>
        <w:tc>
          <w:tcPr>
            <w:tcW w:w="645"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355"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lastRenderedPageBreak/>
              <w:t xml:space="preserve">@Futurewei, It will be considered later after this and generalization proposal. </w:t>
            </w:r>
          </w:p>
          <w:p w14:paraId="4CF42277" w14:textId="77777777" w:rsidR="00CE3742" w:rsidRPr="00D12D91" w:rsidRDefault="00CE3742" w:rsidP="00CE3742">
            <w:pPr>
              <w:pStyle w:val="ListParagraph"/>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Model complexity: e.g., the number of parameters and/or size (e.g.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A301B1">
        <w:trPr>
          <w:trHeight w:val="333"/>
        </w:trPr>
        <w:tc>
          <w:tcPr>
            <w:tcW w:w="645" w:type="pct"/>
          </w:tcPr>
          <w:p w14:paraId="6EBFC89A" w14:textId="1EA25E24" w:rsidR="00CE3742" w:rsidRDefault="00FE3FD1" w:rsidP="00CE3742">
            <w:pPr>
              <w:rPr>
                <w:smallCaps/>
                <w:kern w:val="0"/>
              </w:rPr>
            </w:pPr>
            <w:r>
              <w:rPr>
                <w:smallCaps/>
                <w:kern w:val="0"/>
              </w:rPr>
              <w:lastRenderedPageBreak/>
              <w:t>Samsung</w:t>
            </w:r>
          </w:p>
        </w:tc>
        <w:tc>
          <w:tcPr>
            <w:tcW w:w="4355" w:type="pct"/>
          </w:tcPr>
          <w:p w14:paraId="4E7FA2BF" w14:textId="6B33C958" w:rsidR="00CE3742" w:rsidRDefault="00FE3FD1" w:rsidP="00CE3742">
            <w:pPr>
              <w:rPr>
                <w:kern w:val="0"/>
              </w:rPr>
            </w:pPr>
            <w:r>
              <w:rPr>
                <w:kern w:val="0"/>
              </w:rPr>
              <w:t>We support the proposal 5-1b</w:t>
            </w:r>
          </w:p>
        </w:tc>
      </w:tr>
      <w:tr w:rsidR="00870F7D" w14:paraId="3638C9ED" w14:textId="77777777" w:rsidTr="00A301B1">
        <w:trPr>
          <w:trHeight w:val="333"/>
        </w:trPr>
        <w:tc>
          <w:tcPr>
            <w:tcW w:w="645" w:type="pct"/>
          </w:tcPr>
          <w:p w14:paraId="47CF7CD5" w14:textId="3067BD93" w:rsidR="00870F7D" w:rsidRDefault="00870F7D" w:rsidP="00870F7D">
            <w:pPr>
              <w:rPr>
                <w:smallCaps/>
                <w:kern w:val="0"/>
              </w:rPr>
            </w:pPr>
            <w:r w:rsidRPr="006C740F">
              <w:rPr>
                <w:smallCaps/>
                <w:kern w:val="0"/>
              </w:rPr>
              <w:t>Ericsson</w:t>
            </w:r>
          </w:p>
        </w:tc>
        <w:tc>
          <w:tcPr>
            <w:tcW w:w="4355" w:type="pct"/>
          </w:tcPr>
          <w:p w14:paraId="7DF4DFC0" w14:textId="3634CA7B" w:rsidR="00870F7D" w:rsidRDefault="00870F7D" w:rsidP="00870F7D">
            <w:pPr>
              <w:rPr>
                <w:kern w:val="0"/>
              </w:rPr>
            </w:pPr>
            <w:r>
              <w:rPr>
                <w:kern w:val="0"/>
              </w:rPr>
              <w:t xml:space="preserve">Support 5-1b. </w:t>
            </w:r>
          </w:p>
        </w:tc>
      </w:tr>
      <w:tr w:rsidR="00E718B7" w14:paraId="41D41C09" w14:textId="77777777" w:rsidTr="00A301B1">
        <w:trPr>
          <w:trHeight w:val="333"/>
        </w:trPr>
        <w:tc>
          <w:tcPr>
            <w:tcW w:w="645" w:type="pct"/>
          </w:tcPr>
          <w:p w14:paraId="12D2185F" w14:textId="1A8AFFAF" w:rsidR="00E718B7" w:rsidRPr="006C740F" w:rsidRDefault="00E718B7" w:rsidP="00870F7D">
            <w:pPr>
              <w:rPr>
                <w:smallCaps/>
                <w:kern w:val="0"/>
              </w:rPr>
            </w:pPr>
            <w:r>
              <w:rPr>
                <w:smallCaps/>
                <w:kern w:val="0"/>
              </w:rPr>
              <w:t>CATT</w:t>
            </w:r>
            <w:r>
              <w:rPr>
                <w:rFonts w:eastAsiaTheme="minorEastAsia" w:hint="eastAsia"/>
                <w:smallCaps/>
                <w:kern w:val="0"/>
                <w:lang w:eastAsia="zh-CN"/>
              </w:rPr>
              <w:t>2</w:t>
            </w:r>
          </w:p>
        </w:tc>
        <w:tc>
          <w:tcPr>
            <w:tcW w:w="4355" w:type="pct"/>
          </w:tcPr>
          <w:p w14:paraId="617FAB06" w14:textId="77777777" w:rsidR="00E718B7" w:rsidRDefault="00E718B7" w:rsidP="004B6CD4">
            <w:pPr>
              <w:rPr>
                <w:rFonts w:eastAsiaTheme="minorEastAsia"/>
                <w:kern w:val="0"/>
                <w:lang w:eastAsia="zh-CN"/>
              </w:rPr>
            </w:pPr>
            <w:r>
              <w:rPr>
                <w:kern w:val="0"/>
              </w:rPr>
              <w:t>After</w:t>
            </w:r>
            <w:r>
              <w:rPr>
                <w:rFonts w:eastAsiaTheme="minorEastAsia" w:hint="eastAsia"/>
                <w:kern w:val="0"/>
                <w:lang w:eastAsia="zh-CN"/>
              </w:rPr>
              <w:t xml:space="preserve"> double checking, update our comments as following:</w:t>
            </w:r>
          </w:p>
          <w:p w14:paraId="79D0E5D5" w14:textId="77777777" w:rsidR="00E718B7" w:rsidRDefault="00E718B7" w:rsidP="004B6CD4">
            <w:pPr>
              <w:rPr>
                <w:rFonts w:eastAsiaTheme="minorEastAsia"/>
                <w:kern w:val="0"/>
                <w:lang w:eastAsia="zh-CN"/>
              </w:rPr>
            </w:pPr>
            <w:r>
              <w:rPr>
                <w:rFonts w:eastAsiaTheme="minorEastAsia" w:hint="eastAsia"/>
                <w:kern w:val="0"/>
                <w:lang w:eastAsia="zh-CN"/>
              </w:rPr>
              <w:t xml:space="preserve">1. For DL Tx beam prediction, the type of model output maybe DL Tx beam ID. </w:t>
            </w:r>
            <w:r>
              <w:rPr>
                <w:rFonts w:eastAsiaTheme="minorEastAsia"/>
                <w:kern w:val="0"/>
                <w:lang w:eastAsia="zh-CN"/>
              </w:rPr>
              <w:t>B</w:t>
            </w:r>
            <w:r>
              <w:rPr>
                <w:rFonts w:eastAsiaTheme="minorEastAsia" w:hint="eastAsia"/>
                <w:kern w:val="0"/>
                <w:lang w:eastAsia="zh-CN"/>
              </w:rPr>
              <w:t>ut for DL beam pair or Rx beam prediction, the type of model output should also include DL Rx beam ID. So we suggest to add DL Rx beam ID in the proposal 5-1b. Moreover, the corresponding L1-RSRP can be also as a model output since one agreed KPI is a</w:t>
            </w:r>
            <w:r w:rsidRPr="00B55496">
              <w:rPr>
                <w:rFonts w:eastAsiaTheme="minorEastAsia"/>
                <w:kern w:val="0"/>
                <w:lang w:eastAsia="zh-CN"/>
              </w:rPr>
              <w:t xml:space="preserve">verage </w:t>
            </w:r>
            <w:r>
              <w:rPr>
                <w:rFonts w:eastAsiaTheme="minorEastAsia" w:hint="eastAsia"/>
                <w:kern w:val="0"/>
                <w:lang w:eastAsia="zh-CN"/>
              </w:rPr>
              <w:t>L1-RSRP difference.</w:t>
            </w:r>
          </w:p>
          <w:p w14:paraId="5E0E28B8" w14:textId="77465409" w:rsidR="00E718B7" w:rsidRDefault="00E718B7" w:rsidP="004B6CD4">
            <w:pPr>
              <w:rPr>
                <w:rFonts w:eastAsiaTheme="minorEastAsia"/>
                <w:kern w:val="0"/>
                <w:lang w:eastAsia="zh-CN"/>
              </w:rPr>
            </w:pPr>
            <w:r>
              <w:rPr>
                <w:rFonts w:eastAsiaTheme="minorEastAsia" w:hint="eastAsia"/>
                <w:kern w:val="0"/>
                <w:lang w:eastAsia="zh-CN"/>
              </w:rPr>
              <w:t>2. T</w:t>
            </w:r>
            <w:r w:rsidRPr="00B55496">
              <w:rPr>
                <w:rFonts w:eastAsiaTheme="minorEastAsia"/>
                <w:kern w:val="0"/>
                <w:lang w:eastAsia="zh-CN"/>
              </w:rPr>
              <w:t>he number of beams in Set A</w:t>
            </w:r>
            <w:r>
              <w:rPr>
                <w:rFonts w:eastAsiaTheme="minorEastAsia" w:hint="eastAsia"/>
                <w:kern w:val="0"/>
                <w:lang w:eastAsia="zh-CN"/>
              </w:rPr>
              <w:t xml:space="preserve"> is NOT a kind of model output. Why do we add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type of model output? Suggest </w:t>
            </w:r>
            <w:r>
              <w:rPr>
                <w:rFonts w:eastAsiaTheme="minorEastAsia"/>
                <w:kern w:val="0"/>
                <w:lang w:eastAsia="zh-CN"/>
              </w:rPr>
              <w:t>description</w:t>
            </w:r>
            <w:r>
              <w:rPr>
                <w:rFonts w:eastAsiaTheme="minorEastAsia" w:hint="eastAsia"/>
                <w:kern w:val="0"/>
                <w:lang w:eastAsia="zh-CN"/>
              </w:rPr>
              <w:t xml:space="preserve">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title of the Table or in a separate column.</w:t>
            </w:r>
          </w:p>
          <w:p w14:paraId="603CFCEC" w14:textId="77777777" w:rsidR="00E718B7" w:rsidRDefault="00E718B7" w:rsidP="004B6CD4">
            <w:pPr>
              <w:rPr>
                <w:rFonts w:eastAsiaTheme="minorEastAsia"/>
                <w:kern w:val="0"/>
                <w:lang w:eastAsia="zh-CN"/>
              </w:rPr>
            </w:pPr>
            <w:r>
              <w:rPr>
                <w:rFonts w:eastAsiaTheme="minorEastAsia" w:hint="eastAsia"/>
                <w:kern w:val="0"/>
                <w:lang w:eastAsia="zh-CN"/>
              </w:rPr>
              <w:t>3. For m</w:t>
            </w:r>
            <w:r w:rsidRPr="001708AE">
              <w:rPr>
                <w:rFonts w:eastAsiaTheme="minorEastAsia"/>
                <w:kern w:val="0"/>
                <w:lang w:eastAsia="zh-CN"/>
              </w:rPr>
              <w:t xml:space="preserve">odel </w:t>
            </w:r>
            <w:r>
              <w:rPr>
                <w:rFonts w:eastAsiaTheme="minorEastAsia" w:hint="eastAsia"/>
                <w:kern w:val="0"/>
                <w:lang w:eastAsia="zh-CN"/>
              </w:rPr>
              <w:t>i</w:t>
            </w:r>
            <w:r w:rsidRPr="001708AE">
              <w:rPr>
                <w:rFonts w:eastAsiaTheme="minorEastAsia"/>
                <w:kern w:val="0"/>
                <w:lang w:eastAsia="zh-CN"/>
              </w:rPr>
              <w:t xml:space="preserve">nference </w:t>
            </w:r>
            <w:r>
              <w:rPr>
                <w:rFonts w:eastAsiaTheme="minorEastAsia" w:hint="eastAsia"/>
                <w:kern w:val="0"/>
                <w:lang w:eastAsia="zh-CN"/>
              </w:rPr>
              <w:t>c</w:t>
            </w:r>
            <w:r w:rsidRPr="001708AE">
              <w:rPr>
                <w:rFonts w:eastAsiaTheme="minorEastAsia"/>
                <w:kern w:val="0"/>
                <w:lang w:eastAsia="zh-CN"/>
              </w:rPr>
              <w:t>omplexity</w:t>
            </w:r>
            <w:r>
              <w:rPr>
                <w:rFonts w:eastAsiaTheme="minorEastAsia" w:hint="eastAsia"/>
                <w:kern w:val="0"/>
                <w:lang w:eastAsia="zh-CN"/>
              </w:rPr>
              <w:t xml:space="preserve">, thanks FL for pointing out the agreement in 9.2.1. After double check </w:t>
            </w:r>
            <w:r>
              <w:rPr>
                <w:rFonts w:eastAsiaTheme="minorEastAsia"/>
                <w:kern w:val="0"/>
                <w:lang w:eastAsia="zh-CN"/>
              </w:rPr>
              <w:t>with</w:t>
            </w:r>
            <w:r>
              <w:rPr>
                <w:rFonts w:eastAsiaTheme="minorEastAsia" w:hint="eastAsia"/>
                <w:kern w:val="0"/>
                <w:lang w:eastAsia="zh-CN"/>
              </w:rPr>
              <w:t xml:space="preserve"> the agreement, it</w:t>
            </w:r>
            <w:r>
              <w:rPr>
                <w:rFonts w:eastAsiaTheme="minorEastAsia"/>
                <w:kern w:val="0"/>
                <w:lang w:eastAsia="zh-CN"/>
              </w:rPr>
              <w:t>’</w:t>
            </w:r>
            <w:r>
              <w:rPr>
                <w:rFonts w:eastAsiaTheme="minorEastAsia" w:hint="eastAsia"/>
                <w:kern w:val="0"/>
                <w:lang w:eastAsia="zh-CN"/>
              </w:rPr>
              <w:t xml:space="preserve">s agreed that </w:t>
            </w:r>
            <w:r w:rsidRPr="00A26771">
              <w:rPr>
                <w:rFonts w:eastAsiaTheme="minorEastAsia" w:hint="eastAsia"/>
                <w:kern w:val="0"/>
                <w:highlight w:val="yellow"/>
                <w:lang w:eastAsia="zh-CN"/>
              </w:rPr>
              <w:t>the m</w:t>
            </w:r>
            <w:r w:rsidRPr="00A26771">
              <w:rPr>
                <w:rFonts w:eastAsiaTheme="minorEastAsia"/>
                <w:kern w:val="0"/>
                <w:highlight w:val="yellow"/>
                <w:lang w:eastAsia="zh-CN"/>
              </w:rPr>
              <w:t xml:space="preserve">odel </w:t>
            </w:r>
            <w:r w:rsidRPr="00A26771">
              <w:rPr>
                <w:rFonts w:eastAsiaTheme="minorEastAsia" w:hint="eastAsia"/>
                <w:kern w:val="0"/>
                <w:highlight w:val="yellow"/>
                <w:lang w:eastAsia="zh-CN"/>
              </w:rPr>
              <w:t>i</w:t>
            </w:r>
            <w:r w:rsidRPr="00A26771">
              <w:rPr>
                <w:rFonts w:eastAsiaTheme="minorEastAsia"/>
                <w:kern w:val="0"/>
                <w:highlight w:val="yellow"/>
                <w:lang w:eastAsia="zh-CN"/>
              </w:rPr>
              <w:t xml:space="preserve">nference </w:t>
            </w:r>
            <w:r w:rsidRPr="00A26771">
              <w:rPr>
                <w:rFonts w:eastAsiaTheme="minorEastAsia" w:hint="eastAsia"/>
                <w:kern w:val="0"/>
                <w:highlight w:val="yellow"/>
                <w:lang w:eastAsia="zh-CN"/>
              </w:rPr>
              <w:t>c</w:t>
            </w:r>
            <w:r w:rsidRPr="00A26771">
              <w:rPr>
                <w:rFonts w:eastAsiaTheme="minorEastAsia"/>
                <w:kern w:val="0"/>
                <w:highlight w:val="yellow"/>
                <w:lang w:eastAsia="zh-CN"/>
              </w:rPr>
              <w:t>omplexity</w:t>
            </w:r>
            <w:r w:rsidRPr="00A26771">
              <w:rPr>
                <w:rFonts w:eastAsiaTheme="minorEastAsia" w:hint="eastAsia"/>
                <w:kern w:val="0"/>
                <w:highlight w:val="yellow"/>
                <w:lang w:eastAsia="zh-CN"/>
              </w:rPr>
              <w:t xml:space="preserve"> includes </w:t>
            </w:r>
            <w:r>
              <w:rPr>
                <w:rFonts w:eastAsiaTheme="minorEastAsia" w:hint="eastAsia"/>
                <w:kern w:val="0"/>
                <w:highlight w:val="yellow"/>
                <w:lang w:eastAsia="zh-CN"/>
              </w:rPr>
              <w:t>c</w:t>
            </w:r>
            <w:r w:rsidRPr="00A26771">
              <w:rPr>
                <w:rFonts w:eastAsiaTheme="minorEastAsia"/>
                <w:kern w:val="0"/>
                <w:highlight w:val="yellow"/>
                <w:lang w:eastAsia="zh-CN"/>
              </w:rPr>
              <w:t>omputational complexity</w:t>
            </w:r>
            <w:r w:rsidRPr="00A26771">
              <w:rPr>
                <w:rFonts w:eastAsiaTheme="minorEastAsia" w:hint="eastAsia"/>
                <w:kern w:val="0"/>
                <w:highlight w:val="yellow"/>
                <w:lang w:eastAsia="zh-CN"/>
              </w:rPr>
              <w:t xml:space="preserve"> (i.e., </w:t>
            </w:r>
            <w:r w:rsidRPr="00A26771">
              <w:rPr>
                <w:rFonts w:eastAsiaTheme="minorEastAsia"/>
                <w:kern w:val="0"/>
                <w:highlight w:val="yellow"/>
                <w:lang w:eastAsia="zh-CN"/>
              </w:rPr>
              <w:t>FLOPs</w:t>
            </w:r>
            <w:r w:rsidRPr="00A26771">
              <w:rPr>
                <w:rFonts w:eastAsiaTheme="minorEastAsia" w:hint="eastAsia"/>
                <w:kern w:val="0"/>
                <w:highlight w:val="yellow"/>
                <w:lang w:eastAsia="zh-CN"/>
              </w:rPr>
              <w:t>) and m</w:t>
            </w:r>
            <w:r w:rsidRPr="00A26771">
              <w:rPr>
                <w:rFonts w:eastAsiaTheme="minorEastAsia"/>
                <w:kern w:val="0"/>
                <w:highlight w:val="yellow"/>
                <w:lang w:eastAsia="zh-CN"/>
              </w:rPr>
              <w:t>odel complexity</w:t>
            </w:r>
            <w:r w:rsidRPr="00A26771">
              <w:rPr>
                <w:rFonts w:eastAsiaTheme="minorEastAsia" w:hint="eastAsia"/>
                <w:kern w:val="0"/>
                <w:highlight w:val="yellow"/>
                <w:lang w:eastAsia="zh-CN"/>
              </w:rPr>
              <w:t xml:space="preserve"> (e.g., </w:t>
            </w:r>
            <w:r w:rsidRPr="00A26771">
              <w:rPr>
                <w:rFonts w:eastAsiaTheme="minorEastAsia"/>
                <w:kern w:val="0"/>
                <w:highlight w:val="yellow"/>
                <w:lang w:eastAsia="zh-CN"/>
              </w:rPr>
              <w:t>number of parameters and/or size</w:t>
            </w:r>
            <w:r w:rsidRPr="00A26771">
              <w:rPr>
                <w:rFonts w:eastAsiaTheme="minorEastAsia" w:hint="eastAsia"/>
                <w:kern w:val="0"/>
                <w:highlight w:val="yellow"/>
                <w:lang w:eastAsia="zh-CN"/>
              </w:rPr>
              <w:t>)</w:t>
            </w:r>
            <w:r>
              <w:rPr>
                <w:rFonts w:eastAsiaTheme="minorEastAsia" w:hint="eastAsia"/>
                <w:kern w:val="0"/>
                <w:lang w:eastAsia="zh-CN"/>
              </w:rPr>
              <w:t>. Thus, we think it</w:t>
            </w:r>
            <w:r>
              <w:rPr>
                <w:rFonts w:eastAsiaTheme="minorEastAsia"/>
                <w:kern w:val="0"/>
                <w:lang w:eastAsia="zh-CN"/>
              </w:rPr>
              <w:t>’</w:t>
            </w:r>
            <w:r>
              <w:rPr>
                <w:rFonts w:eastAsiaTheme="minorEastAsia" w:hint="eastAsia"/>
                <w:kern w:val="0"/>
                <w:lang w:eastAsia="zh-CN"/>
              </w:rPr>
              <w:t xml:space="preserve">s better to align with the </w:t>
            </w:r>
            <w:r>
              <w:rPr>
                <w:rFonts w:eastAsiaTheme="minorEastAsia"/>
                <w:kern w:val="0"/>
                <w:lang w:eastAsia="zh-CN"/>
              </w:rPr>
              <w:t>agreement</w:t>
            </w:r>
            <w:r>
              <w:rPr>
                <w:rFonts w:eastAsiaTheme="minorEastAsia" w:hint="eastAsia"/>
                <w:kern w:val="0"/>
                <w:lang w:eastAsia="zh-CN"/>
              </w:rPr>
              <w:t xml:space="preserve"> in 9.2.1.</w:t>
            </w:r>
          </w:p>
          <w:p w14:paraId="1EBFE106" w14:textId="77777777" w:rsidR="00E718B7" w:rsidRDefault="00E718B7" w:rsidP="004B6CD4">
            <w:pPr>
              <w:rPr>
                <w:rFonts w:eastAsiaTheme="minorEastAsia"/>
                <w:kern w:val="0"/>
                <w:lang w:eastAsia="zh-CN"/>
              </w:rPr>
            </w:pPr>
            <w:r>
              <w:rPr>
                <w:rFonts w:eastAsiaTheme="minorEastAsia" w:hint="eastAsia"/>
                <w:kern w:val="0"/>
                <w:lang w:eastAsia="zh-CN"/>
              </w:rPr>
              <w:t xml:space="preserve">Based on above comments, we suggest following updates on </w:t>
            </w:r>
            <w:r w:rsidRPr="001708AE">
              <w:rPr>
                <w:rFonts w:eastAsiaTheme="minorEastAsia"/>
                <w:kern w:val="0"/>
                <w:lang w:eastAsia="zh-CN"/>
              </w:rPr>
              <w:t>Proposal 5-1b</w:t>
            </w:r>
            <w:r>
              <w:rPr>
                <w:rFonts w:eastAsiaTheme="minorEastAsia" w:hint="eastAsia"/>
                <w:kern w:val="0"/>
                <w:lang w:eastAsia="zh-CN"/>
              </w:rPr>
              <w:t>.</w:t>
            </w:r>
          </w:p>
          <w:p w14:paraId="42285D40" w14:textId="77777777" w:rsidR="00E718B7" w:rsidRPr="00A26771" w:rsidRDefault="00E718B7" w:rsidP="004B6CD4">
            <w:pPr>
              <w:rPr>
                <w:rFonts w:eastAsiaTheme="minorEastAsia"/>
                <w:b/>
                <w:bCs/>
                <w:lang w:eastAsia="zh-CN"/>
              </w:rPr>
            </w:pPr>
            <w:r>
              <w:rPr>
                <w:b/>
                <w:bCs/>
              </w:rPr>
              <w:t xml:space="preserve">Table X. Evaluation results for AI/ML model deployed on [UE or network]-side without model generalization </w:t>
            </w:r>
            <w:r w:rsidRPr="00A26771">
              <w:rPr>
                <w:b/>
                <w:bCs/>
              </w:rPr>
              <w:t>for [DL Tx beam prediction or Tx-Rx beam pair prediction or Rx prediction]</w:t>
            </w:r>
            <w:r w:rsidRPr="00A26771">
              <w:rPr>
                <w:rFonts w:eastAsiaTheme="minorEastAsia" w:hint="eastAsia"/>
                <w:b/>
                <w:bCs/>
                <w:lang w:eastAsia="zh-CN"/>
              </w:rPr>
              <w:t xml:space="preserve"> </w:t>
            </w:r>
            <w:r>
              <w:rPr>
                <w:rFonts w:eastAsiaTheme="minorEastAsia" w:hint="eastAsia"/>
                <w:b/>
                <w:bCs/>
                <w:color w:val="FF0000"/>
                <w:u w:val="single"/>
                <w:lang w:eastAsia="zh-CN"/>
              </w:rPr>
              <w:t xml:space="preserve">with </w:t>
            </w:r>
            <w:r w:rsidRPr="00A26771">
              <w:rPr>
                <w:rFonts w:eastAsiaTheme="minorEastAsia"/>
                <w:b/>
                <w:bCs/>
                <w:color w:val="FF0000"/>
                <w:u w:val="single"/>
                <w:lang w:eastAsia="zh-CN"/>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718B7" w14:paraId="2DAE8E4E" w14:textId="77777777" w:rsidTr="00A301B1">
              <w:trPr>
                <w:trHeight w:val="450"/>
              </w:trPr>
              <w:tc>
                <w:tcPr>
                  <w:tcW w:w="733" w:type="pct"/>
                  <w:gridSpan w:val="2"/>
                  <w:vMerge w:val="restart"/>
                  <w:shd w:val="clear" w:color="auto" w:fill="auto"/>
                  <w:vAlign w:val="bottom"/>
                </w:tcPr>
                <w:p w14:paraId="218E3153"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7070528"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35DBEBA"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6AAE54"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718B7" w14:paraId="2072138F" w14:textId="77777777" w:rsidTr="00A301B1">
              <w:trPr>
                <w:trHeight w:val="450"/>
              </w:trPr>
              <w:tc>
                <w:tcPr>
                  <w:tcW w:w="733" w:type="pct"/>
                  <w:gridSpan w:val="2"/>
                  <w:vMerge/>
                  <w:shd w:val="clear" w:color="auto" w:fill="auto"/>
                  <w:textDirection w:val="btLr"/>
                  <w:vAlign w:val="bottom"/>
                </w:tcPr>
                <w:p w14:paraId="1C960C3F"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360926C"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ADE024A"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620AAE8B"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ED6E648" w14:textId="77777777" w:rsidR="00E718B7" w:rsidRDefault="00E718B7" w:rsidP="004B6CD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4D458E"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718B7" w14:paraId="67088738" w14:textId="77777777" w:rsidTr="00A301B1">
              <w:trPr>
                <w:cantSplit/>
                <w:trHeight w:val="2672"/>
              </w:trPr>
              <w:tc>
                <w:tcPr>
                  <w:tcW w:w="367" w:type="pct"/>
                  <w:shd w:val="clear" w:color="auto" w:fill="auto"/>
                  <w:textDirection w:val="btLr"/>
                  <w:vAlign w:val="bottom"/>
                </w:tcPr>
                <w:p w14:paraId="5365068D"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65B93280"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D34C31"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11EB8A9"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329F0276"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92E454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sidRPr="00310282">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F23A708"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CB9E4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F839807"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66C3203"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FC7856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455212C"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00E678A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4AEF56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718B7" w14:paraId="6CB74A3F" w14:textId="77777777" w:rsidTr="00A301B1">
              <w:trPr>
                <w:cantSplit/>
                <w:trHeight w:val="719"/>
              </w:trPr>
              <w:tc>
                <w:tcPr>
                  <w:tcW w:w="367" w:type="pct"/>
                  <w:shd w:val="clear" w:color="auto" w:fill="auto"/>
                  <w:textDirection w:val="btLr"/>
                  <w:vAlign w:val="bottom"/>
                </w:tcPr>
                <w:p w14:paraId="4D3853C9"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4F31F7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E0BAD3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101EB2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1A729E2"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FEA07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75EB52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5823F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684DD5"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B7EF0CB"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FE884B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638731E"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EA50B83" w14:textId="77777777" w:rsidR="00E718B7" w:rsidRDefault="00E718B7" w:rsidP="004B6CD4">
                  <w:pPr>
                    <w:widowControl/>
                    <w:ind w:left="113" w:right="113"/>
                    <w:jc w:val="left"/>
                    <w:rPr>
                      <w:rFonts w:ascii="Calibri" w:eastAsia="Times New Roman" w:hAnsi="Calibri" w:cs="Calibri"/>
                      <w:color w:val="000000"/>
                      <w:kern w:val="0"/>
                      <w:sz w:val="16"/>
                      <w:szCs w:val="16"/>
                    </w:rPr>
                  </w:pPr>
                </w:p>
              </w:tc>
            </w:tr>
          </w:tbl>
          <w:p w14:paraId="4EA852CA" w14:textId="77777777" w:rsidR="00E718B7" w:rsidRDefault="00E718B7" w:rsidP="004B6CD4">
            <w:pPr>
              <w:rPr>
                <w:rFonts w:eastAsiaTheme="minorEastAsia"/>
                <w:kern w:val="0"/>
                <w:lang w:eastAsia="zh-CN"/>
              </w:rPr>
            </w:pPr>
          </w:p>
          <w:p w14:paraId="2A7CEB9F" w14:textId="77777777" w:rsidR="00E718B7" w:rsidRDefault="00E718B7" w:rsidP="004B6CD4">
            <w:r>
              <w:t xml:space="preserve">To report the following in table caption: </w:t>
            </w:r>
          </w:p>
          <w:p w14:paraId="1567FD3E" w14:textId="77777777" w:rsidR="00E718B7" w:rsidRDefault="00E718B7" w:rsidP="004B6CD4">
            <w:pPr>
              <w:pStyle w:val="ListParagraph"/>
              <w:numPr>
                <w:ilvl w:val="3"/>
                <w:numId w:val="55"/>
              </w:numPr>
              <w:spacing w:after="120"/>
              <w:ind w:left="630"/>
              <w:contextualSpacing w:val="0"/>
            </w:pPr>
            <w:r>
              <w:lastRenderedPageBreak/>
              <w:t>Which side the model is deployed</w:t>
            </w:r>
          </w:p>
          <w:p w14:paraId="516AFC21" w14:textId="77777777" w:rsidR="00E718B7" w:rsidRDefault="00E718B7" w:rsidP="004B6CD4">
            <w:r>
              <w:t>Further info for the columns:</w:t>
            </w:r>
          </w:p>
          <w:p w14:paraId="10575835" w14:textId="77777777" w:rsidR="00E718B7" w:rsidRPr="00C566A2" w:rsidRDefault="00E718B7" w:rsidP="004B6CD4">
            <w:pPr>
              <w:pStyle w:val="ListParagraph"/>
              <w:numPr>
                <w:ilvl w:val="0"/>
                <w:numId w:val="56"/>
              </w:numPr>
              <w:spacing w:after="120"/>
              <w:contextualSpacing w:val="0"/>
            </w:pPr>
            <w:r>
              <w:t>Model input: inpu</w:t>
            </w:r>
            <w:r w:rsidRPr="00C566A2">
              <w:t>t type, e.g., L1-RSRP and the number of beams in Set B</w:t>
            </w:r>
          </w:p>
          <w:p w14:paraId="01DF910C" w14:textId="77777777" w:rsidR="00E718B7" w:rsidRPr="00C566A2" w:rsidRDefault="00E718B7" w:rsidP="004B6CD4">
            <w:pPr>
              <w:pStyle w:val="ListParagraph"/>
              <w:numPr>
                <w:ilvl w:val="0"/>
                <w:numId w:val="56"/>
              </w:numPr>
              <w:spacing w:after="120"/>
              <w:contextualSpacing w:val="0"/>
            </w:pPr>
            <w:r w:rsidRPr="00C566A2">
              <w:t>Model output: output type, e.g., the best DL Tx</w:t>
            </w:r>
            <w:r>
              <w:rPr>
                <w:rFonts w:eastAsiaTheme="minorEastAsia" w:hint="eastAsia"/>
                <w:lang w:eastAsia="zh-CN"/>
              </w:rPr>
              <w:t xml:space="preserve"> </w:t>
            </w:r>
            <w:r w:rsidRPr="00C566A2">
              <w:rPr>
                <w:rFonts w:eastAsiaTheme="minorEastAsia" w:hint="eastAsia"/>
                <w:color w:val="FF0000"/>
                <w:u w:val="single"/>
                <w:lang w:eastAsia="zh-CN"/>
              </w:rPr>
              <w:t>and/or Rx</w:t>
            </w:r>
            <w:r w:rsidRPr="00C566A2">
              <w:t xml:space="preserve"> beam ID and </w:t>
            </w:r>
            <w:r>
              <w:rPr>
                <w:color w:val="FF0000"/>
                <w:u w:val="single"/>
              </w:rPr>
              <w:t xml:space="preserve">the </w:t>
            </w:r>
            <w:r>
              <w:rPr>
                <w:rFonts w:eastAsiaTheme="minorEastAsia" w:hint="eastAsia"/>
                <w:color w:val="FF0000"/>
                <w:u w:val="single"/>
                <w:lang w:eastAsia="zh-CN"/>
              </w:rPr>
              <w:t xml:space="preserve">corresponding L1-RSRP </w:t>
            </w:r>
            <w:r w:rsidRPr="00C566A2">
              <w:rPr>
                <w:strike/>
                <w:color w:val="FF0000"/>
                <w:u w:val="single"/>
              </w:rPr>
              <w:t>the number of beams in Set A</w:t>
            </w:r>
          </w:p>
          <w:p w14:paraId="78CC17C7" w14:textId="77777777" w:rsidR="00E718B7" w:rsidRPr="00C566A2" w:rsidRDefault="00E718B7" w:rsidP="004B6CD4">
            <w:pPr>
              <w:pStyle w:val="ListParagraph"/>
              <w:numPr>
                <w:ilvl w:val="0"/>
                <w:numId w:val="56"/>
              </w:numPr>
              <w:spacing w:after="120"/>
              <w:contextualSpacing w:val="0"/>
            </w:pPr>
            <w:r w:rsidRPr="00C566A2">
              <w:t>Dataset size, both the size of training/validation dataset and the size of test dataset</w:t>
            </w:r>
          </w:p>
          <w:p w14:paraId="48B923C2" w14:textId="77777777" w:rsidR="00E718B7" w:rsidRPr="00C566A2" w:rsidRDefault="00E718B7" w:rsidP="004B6CD4">
            <w:pPr>
              <w:pStyle w:val="ListParagraph"/>
              <w:numPr>
                <w:ilvl w:val="0"/>
                <w:numId w:val="56"/>
              </w:numPr>
              <w:spacing w:after="120"/>
              <w:contextualSpacing w:val="0"/>
            </w:pPr>
            <w:r w:rsidRPr="00C566A2">
              <w:t>Short model description: e.g., CNN, LSTM</w:t>
            </w:r>
          </w:p>
          <w:p w14:paraId="019D9AA1" w14:textId="77777777" w:rsidR="00E718B7" w:rsidRPr="00C566A2" w:rsidRDefault="00E718B7" w:rsidP="004B6CD4">
            <w:pPr>
              <w:pStyle w:val="ListParagraph"/>
              <w:numPr>
                <w:ilvl w:val="0"/>
                <w:numId w:val="56"/>
              </w:numPr>
              <w:spacing w:after="120"/>
              <w:contextualSpacing w:val="0"/>
            </w:pPr>
            <w:r w:rsidRPr="00310282">
              <w:rPr>
                <w:strike/>
                <w:color w:val="FF0000"/>
                <w:u w:val="single"/>
              </w:rPr>
              <w:t>AI/ML</w:t>
            </w:r>
            <w:r w:rsidRPr="00C566A2">
              <w:t xml:space="preserve"> </w:t>
            </w:r>
            <w:r w:rsidRPr="00310282">
              <w:rPr>
                <w:color w:val="FF0000"/>
                <w:u w:val="single"/>
              </w:rPr>
              <w:t>Inference</w:t>
            </w:r>
            <w:r w:rsidRPr="00310282">
              <w:t xml:space="preserve"> </w:t>
            </w:r>
            <w:r w:rsidRPr="00C566A2">
              <w:t xml:space="preserve">complexity: </w:t>
            </w:r>
          </w:p>
          <w:p w14:paraId="1641BB1A" w14:textId="77777777" w:rsidR="00E718B7" w:rsidRPr="00C566A2" w:rsidRDefault="00E718B7" w:rsidP="004B6CD4">
            <w:pPr>
              <w:pStyle w:val="ListParagraph"/>
              <w:numPr>
                <w:ilvl w:val="1"/>
                <w:numId w:val="56"/>
              </w:numPr>
              <w:spacing w:after="120"/>
              <w:contextualSpacing w:val="0"/>
            </w:pPr>
            <w:r w:rsidRPr="00C566A2">
              <w:t xml:space="preserve">model </w:t>
            </w:r>
            <w:r w:rsidRPr="00310282">
              <w:rPr>
                <w:strike/>
                <w:color w:val="FF0000"/>
                <w:u w:val="single"/>
              </w:rPr>
              <w:t>inference</w:t>
            </w:r>
            <w:r w:rsidRPr="00310282">
              <w:rPr>
                <w:color w:val="FF0000"/>
              </w:rPr>
              <w:t xml:space="preserve"> </w:t>
            </w:r>
            <w:r w:rsidRPr="00C566A2">
              <w:t>complexity in terms of “number of model parameters</w:t>
            </w:r>
            <w:r>
              <w:t xml:space="preserve"> </w:t>
            </w:r>
            <w:r w:rsidRPr="00310282">
              <w:rPr>
                <w:color w:val="FF0000"/>
                <w:u w:val="single"/>
              </w:rPr>
              <w:t>and/or size (e.g. Mbyte)</w:t>
            </w:r>
            <w:r w:rsidRPr="00C566A2">
              <w:t xml:space="preserve">”, and </w:t>
            </w:r>
          </w:p>
          <w:p w14:paraId="72B39927" w14:textId="77777777" w:rsidR="00E718B7" w:rsidRPr="00C566A2" w:rsidRDefault="00E718B7" w:rsidP="004B6CD4">
            <w:pPr>
              <w:pStyle w:val="ListParagraph"/>
              <w:numPr>
                <w:ilvl w:val="1"/>
                <w:numId w:val="56"/>
              </w:numPr>
              <w:spacing w:after="120"/>
              <w:contextualSpacing w:val="0"/>
            </w:pPr>
            <w:r w:rsidRPr="00C566A2">
              <w:t>computational complexity in terms of FLOPs</w:t>
            </w:r>
          </w:p>
          <w:p w14:paraId="6F076829" w14:textId="77777777" w:rsidR="00E718B7" w:rsidRPr="00C566A2" w:rsidRDefault="00E718B7" w:rsidP="004B6CD4">
            <w:pPr>
              <w:pStyle w:val="ListParagraph"/>
              <w:numPr>
                <w:ilvl w:val="0"/>
                <w:numId w:val="56"/>
              </w:numPr>
              <w:spacing w:after="120"/>
              <w:contextualSpacing w:val="0"/>
            </w:pPr>
            <w:r w:rsidRPr="00C566A2">
              <w:t xml:space="preserve">Evaluation results: agreed KPIs </w:t>
            </w:r>
          </w:p>
          <w:p w14:paraId="0A33E036" w14:textId="77777777" w:rsidR="00E718B7" w:rsidRDefault="00E718B7" w:rsidP="004B6CD4">
            <w:pPr>
              <w:pStyle w:val="ListParagraph"/>
              <w:spacing w:after="120"/>
              <w:ind w:left="0"/>
              <w:rPr>
                <w:rFonts w:eastAsia="DengXian"/>
              </w:rPr>
            </w:pPr>
            <w:r>
              <w:rPr>
                <w:rFonts w:eastAsia="DengXian"/>
              </w:rPr>
              <w:t>Note: To report other simulation assumptions, if any.</w:t>
            </w:r>
          </w:p>
          <w:p w14:paraId="20FDC0A4" w14:textId="77777777" w:rsidR="00E718B7" w:rsidRDefault="00E718B7" w:rsidP="00870F7D">
            <w:pPr>
              <w:rPr>
                <w:kern w:val="0"/>
              </w:rPr>
            </w:pPr>
          </w:p>
        </w:tc>
      </w:tr>
      <w:tr w:rsidR="00A301B1" w14:paraId="22111752" w14:textId="77777777" w:rsidTr="00A301B1">
        <w:trPr>
          <w:trHeight w:val="333"/>
        </w:trPr>
        <w:tc>
          <w:tcPr>
            <w:tcW w:w="645" w:type="pct"/>
          </w:tcPr>
          <w:p w14:paraId="1BE19F8F" w14:textId="57865EB3" w:rsidR="00A301B1" w:rsidRDefault="00A301B1" w:rsidP="00A301B1">
            <w:pPr>
              <w:rPr>
                <w:smallCaps/>
                <w:kern w:val="0"/>
              </w:rPr>
            </w:pPr>
            <w:r>
              <w:rPr>
                <w:smallCaps/>
                <w:kern w:val="0"/>
              </w:rPr>
              <w:lastRenderedPageBreak/>
              <w:t>Qualcomm</w:t>
            </w:r>
          </w:p>
        </w:tc>
        <w:tc>
          <w:tcPr>
            <w:tcW w:w="4355" w:type="pct"/>
          </w:tcPr>
          <w:p w14:paraId="39B2F941" w14:textId="5D75546A" w:rsidR="00A301B1" w:rsidRDefault="00A301B1" w:rsidP="00A301B1">
            <w:pPr>
              <w:rPr>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ListParagraph"/>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is still is much smaller (0.08dB as </w:t>
      </w:r>
      <w:r>
        <w:rPr>
          <w:sz w:val="18"/>
          <w:szCs w:val="18"/>
          <w:lang w:eastAsia="en-US"/>
        </w:rPr>
        <w:lastRenderedPageBreak/>
        <w:t>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ListParagraph"/>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 xml:space="preserve">Observation 1: AI-based solution could achieve good performance for beam pair prediction with same training and </w:t>
      </w:r>
      <w:r>
        <w:rPr>
          <w:sz w:val="18"/>
          <w:szCs w:val="18"/>
        </w:rPr>
        <w:lastRenderedPageBreak/>
        <w:t>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4"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ListParagraph"/>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ListParagraph"/>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 xml:space="preserve">Observation 8: For temporal beam prediction, AI/ML based methods are more robust than legacy approaches to </w:t>
      </w:r>
      <w:r>
        <w:rPr>
          <w:sz w:val="18"/>
          <w:szCs w:val="18"/>
          <w:lang w:eastAsia="en-US"/>
        </w:rPr>
        <w:lastRenderedPageBreak/>
        <w:t>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lastRenderedPageBreak/>
        <w:t>Ericsson [11]</w:t>
      </w:r>
    </w:p>
    <w:p w14:paraId="2C82AEFF" w14:textId="77777777" w:rsidR="002A2CC1" w:rsidRDefault="008D5F24">
      <w:pPr>
        <w:pStyle w:val="ListParagraph"/>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ListParagraph"/>
        <w:numPr>
          <w:ilvl w:val="0"/>
          <w:numId w:val="61"/>
        </w:numPr>
        <w:rPr>
          <w:lang w:eastAsia="en-US"/>
        </w:rPr>
      </w:pPr>
      <w:r>
        <w:rPr>
          <w:lang w:eastAsia="en-US"/>
        </w:rPr>
        <w:t>Xiaomi[17]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r>
        <w:rPr>
          <w:lang w:eastAsia="en-US"/>
        </w:rPr>
        <w:t>Nokia[19]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r>
        <w:rPr>
          <w:lang w:eastAsia="en-US"/>
        </w:rPr>
        <w:t xml:space="preserve">Mediatek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lastRenderedPageBreak/>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Huawei/HiSi: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ListParagraph"/>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lastRenderedPageBreak/>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lastRenderedPageBreak/>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lastRenderedPageBreak/>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0C53A0">
      <w:pPr>
        <w:rPr>
          <w:b/>
          <w:bCs/>
        </w:rPr>
      </w:pPr>
      <w:hyperlink r:id="rId19"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C53A0">
      <w:hyperlink r:id="rId20"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0C53A0">
      <w:hyperlink r:id="rId21"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lastRenderedPageBreak/>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lastRenderedPageBreak/>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ListParagraph"/>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2C1C99">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7pt;height:114.55pt;mso-width-percent:0;mso-height-percent:0;mso-width-percent:0;mso-height-percent:0" o:ole="">
            <v:imagedata r:id="rId22" o:title=""/>
          </v:shape>
          <o:OLEObject Type="Embed" ProgID="Visio.Drawing.15" ShapeID="_x0000_i1025" DrawAspect="Content" ObjectID="_1727044327" r:id="rId23"/>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lastRenderedPageBreak/>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lastRenderedPageBreak/>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00E2" w14:textId="77777777" w:rsidR="000C53A0" w:rsidRDefault="000C53A0" w:rsidP="00D6456D">
      <w:r>
        <w:separator/>
      </w:r>
    </w:p>
  </w:endnote>
  <w:endnote w:type="continuationSeparator" w:id="0">
    <w:p w14:paraId="4F00B3BC" w14:textId="77777777" w:rsidR="000C53A0" w:rsidRDefault="000C53A0"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186D" w14:textId="77777777" w:rsidR="000C53A0" w:rsidRDefault="000C53A0" w:rsidP="00D6456D">
      <w:r>
        <w:separator/>
      </w:r>
    </w:p>
  </w:footnote>
  <w:footnote w:type="continuationSeparator" w:id="0">
    <w:p w14:paraId="40E9F247" w14:textId="77777777" w:rsidR="000C53A0" w:rsidRDefault="000C53A0"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20"/>
  </w:num>
  <w:num w:numId="6">
    <w:abstractNumId w:val="53"/>
  </w:num>
  <w:num w:numId="7">
    <w:abstractNumId w:val="44"/>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num>
  <w:num w:numId="10">
    <w:abstractNumId w:val="32"/>
  </w:num>
  <w:num w:numId="11">
    <w:abstractNumId w:val="63"/>
  </w:num>
  <w:num w:numId="12">
    <w:abstractNumId w:val="69"/>
  </w:num>
  <w:num w:numId="13">
    <w:abstractNumId w:val="23"/>
  </w:num>
  <w:num w:numId="14">
    <w:abstractNumId w:val="70"/>
  </w:num>
  <w:num w:numId="15">
    <w:abstractNumId w:val="41"/>
  </w:num>
  <w:num w:numId="16">
    <w:abstractNumId w:val="62"/>
  </w:num>
  <w:num w:numId="17">
    <w:abstractNumId w:val="59"/>
  </w:num>
  <w:num w:numId="18">
    <w:abstractNumId w:val="55"/>
  </w:num>
  <w:num w:numId="19">
    <w:abstractNumId w:val="15"/>
  </w:num>
  <w:num w:numId="20">
    <w:abstractNumId w:val="1"/>
  </w:num>
  <w:num w:numId="21">
    <w:abstractNumId w:val="42"/>
  </w:num>
  <w:num w:numId="22">
    <w:abstractNumId w:val="71"/>
  </w:num>
  <w:num w:numId="23">
    <w:abstractNumId w:val="33"/>
  </w:num>
  <w:num w:numId="24">
    <w:abstractNumId w:val="35"/>
  </w:num>
  <w:num w:numId="25">
    <w:abstractNumId w:val="66"/>
  </w:num>
  <w:num w:numId="26">
    <w:abstractNumId w:val="6"/>
  </w:num>
  <w:num w:numId="27">
    <w:abstractNumId w:val="65"/>
  </w:num>
  <w:num w:numId="28">
    <w:abstractNumId w:val="72"/>
  </w:num>
  <w:num w:numId="29">
    <w:abstractNumId w:val="75"/>
  </w:num>
  <w:num w:numId="30">
    <w:abstractNumId w:val="83"/>
  </w:num>
  <w:num w:numId="31">
    <w:abstractNumId w:val="39"/>
  </w:num>
  <w:num w:numId="32">
    <w:abstractNumId w:val="57"/>
  </w:num>
  <w:num w:numId="33">
    <w:abstractNumId w:val="78"/>
  </w:num>
  <w:num w:numId="34">
    <w:abstractNumId w:val="40"/>
  </w:num>
  <w:num w:numId="35">
    <w:abstractNumId w:val="54"/>
  </w:num>
  <w:num w:numId="36">
    <w:abstractNumId w:val="76"/>
  </w:num>
  <w:num w:numId="37">
    <w:abstractNumId w:val="51"/>
  </w:num>
  <w:num w:numId="38">
    <w:abstractNumId w:val="27"/>
  </w:num>
  <w:num w:numId="39">
    <w:abstractNumId w:val="31"/>
  </w:num>
  <w:num w:numId="40">
    <w:abstractNumId w:val="38"/>
  </w:num>
  <w:num w:numId="41">
    <w:abstractNumId w:val="2"/>
  </w:num>
  <w:num w:numId="42">
    <w:abstractNumId w:val="64"/>
  </w:num>
  <w:num w:numId="43">
    <w:abstractNumId w:val="67"/>
  </w:num>
  <w:num w:numId="44">
    <w:abstractNumId w:val="9"/>
  </w:num>
  <w:num w:numId="45">
    <w:abstractNumId w:val="3"/>
  </w:num>
  <w:num w:numId="46">
    <w:abstractNumId w:val="37"/>
  </w:num>
  <w:num w:numId="47">
    <w:abstractNumId w:val="29"/>
  </w:num>
  <w:num w:numId="48">
    <w:abstractNumId w:val="79"/>
  </w:num>
  <w:num w:numId="49">
    <w:abstractNumId w:val="47"/>
  </w:num>
  <w:num w:numId="50">
    <w:abstractNumId w:val="11"/>
  </w:num>
  <w:num w:numId="51">
    <w:abstractNumId w:val="68"/>
  </w:num>
  <w:num w:numId="52">
    <w:abstractNumId w:val="4"/>
  </w:num>
  <w:num w:numId="53">
    <w:abstractNumId w:val="12"/>
  </w:num>
  <w:num w:numId="54">
    <w:abstractNumId w:val="19"/>
  </w:num>
  <w:num w:numId="55">
    <w:abstractNumId w:val="58"/>
  </w:num>
  <w:num w:numId="56">
    <w:abstractNumId w:val="45"/>
  </w:num>
  <w:num w:numId="57">
    <w:abstractNumId w:val="10"/>
  </w:num>
  <w:num w:numId="58">
    <w:abstractNumId w:val="14"/>
  </w:num>
  <w:num w:numId="59">
    <w:abstractNumId w:val="56"/>
  </w:num>
  <w:num w:numId="60">
    <w:abstractNumId w:val="28"/>
  </w:num>
  <w:num w:numId="61">
    <w:abstractNumId w:val="21"/>
  </w:num>
  <w:num w:numId="62">
    <w:abstractNumId w:val="81"/>
  </w:num>
  <w:num w:numId="63">
    <w:abstractNumId w:val="61"/>
  </w:num>
  <w:num w:numId="64">
    <w:abstractNumId w:val="49"/>
  </w:num>
  <w:num w:numId="65">
    <w:abstractNumId w:val="73"/>
  </w:num>
  <w:num w:numId="66">
    <w:abstractNumId w:val="74"/>
  </w:num>
  <w:num w:numId="67">
    <w:abstractNumId w:val="24"/>
  </w:num>
  <w:num w:numId="68">
    <w:abstractNumId w:val="8"/>
  </w:num>
  <w:num w:numId="69">
    <w:abstractNumId w:val="36"/>
  </w:num>
  <w:num w:numId="70">
    <w:abstractNumId w:val="52"/>
  </w:num>
  <w:num w:numId="71">
    <w:abstractNumId w:val="25"/>
  </w:num>
  <w:num w:numId="72">
    <w:abstractNumId w:val="34"/>
  </w:num>
  <w:num w:numId="73">
    <w:abstractNumId w:val="16"/>
  </w:num>
  <w:num w:numId="74">
    <w:abstractNumId w:val="26"/>
  </w:num>
  <w:num w:numId="75">
    <w:abstractNumId w:val="22"/>
  </w:num>
  <w:num w:numId="76">
    <w:abstractNumId w:val="17"/>
  </w:num>
  <w:num w:numId="77">
    <w:abstractNumId w:val="18"/>
  </w:num>
  <w:num w:numId="78">
    <w:abstractNumId w:val="77"/>
  </w:num>
  <w:num w:numId="79">
    <w:abstractNumId w:val="13"/>
  </w:num>
  <w:num w:numId="80">
    <w:abstractNumId w:val="33"/>
  </w:num>
  <w:num w:numId="81">
    <w:abstractNumId w:val="46"/>
  </w:num>
  <w:num w:numId="82">
    <w:abstractNumId w:val="48"/>
  </w:num>
  <w:num w:numId="83">
    <w:abstractNumId w:val="7"/>
  </w:num>
  <w:num w:numId="84">
    <w:abstractNumId w:val="82"/>
  </w:num>
  <w:num w:numId="85">
    <w:abstractNumId w:val="80"/>
  </w:num>
  <w:num w:numId="86">
    <w:abstractNumId w:val="84"/>
  </w:num>
  <w:num w:numId="8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1AE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1EF9"/>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39F8FCC5-9108-4E98-A698-7880F24F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qFormat="1"/>
    <w:lsdException w:name="Table Grid" w:uiPriority="0" w:unhideWhenUsed="1" w:qFormat="1"/>
    <w:lsdException w:name="Table Theme"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5AFE84FD-2EA2-4716-B63E-34C32F139BF0}">
  <ds:schemaRefs>
    <ds:schemaRef ds:uri="http://schemas.openxmlformats.org/officeDocument/2006/bibliography"/>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96</Pages>
  <Words>36361</Words>
  <Characters>207260</Characters>
  <Application>Microsoft Office Word</Application>
  <DocSecurity>0</DocSecurity>
  <Lines>1727</Lines>
  <Paragraphs>486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Hamed Pezeshki</cp:lastModifiedBy>
  <cp:revision>27</cp:revision>
  <dcterms:created xsi:type="dcterms:W3CDTF">2022-10-12T08:25:00Z</dcterms:created>
  <dcterms:modified xsi:type="dcterms:W3CDTF">2022-10-12T08:45:00Z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