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885FD" w14:textId="77777777" w:rsidR="00736684" w:rsidRDefault="00A34991">
      <w:pPr>
        <w:pStyle w:val="CRCoverPage"/>
        <w:tabs>
          <w:tab w:val="left" w:pos="1980"/>
        </w:tabs>
        <w:spacing w:after="0"/>
        <w:jc w:val="both"/>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pt-PT"/>
        </w:rPr>
        <w:t>3GPP TSG RAN WG1 #110</w:t>
      </w:r>
      <w:r>
        <w:rPr>
          <w:rFonts w:ascii="Times New Roman" w:eastAsiaTheme="minorHAnsi" w:hAnsi="Times New Roman" w:cstheme="minorBidi"/>
          <w:b/>
          <w:bCs/>
          <w:sz w:val="24"/>
          <w:szCs w:val="28"/>
          <w:lang w:val="pt-PT"/>
        </w:rPr>
        <w:tab/>
        <w:t>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t>R1-22xxxxx</w:t>
      </w:r>
    </w:p>
    <w:p w14:paraId="04A885FE" w14:textId="77777777" w:rsidR="00736684" w:rsidRDefault="00A34991">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October 10th – 19th, 2022</w:t>
      </w:r>
    </w:p>
    <w:p w14:paraId="04A885FF" w14:textId="77777777" w:rsidR="00736684" w:rsidRDefault="00736684">
      <w:pPr>
        <w:pStyle w:val="CRCoverPage"/>
        <w:tabs>
          <w:tab w:val="left" w:pos="1980"/>
        </w:tabs>
        <w:jc w:val="both"/>
        <w:rPr>
          <w:rFonts w:ascii="Times New Roman" w:hAnsi="Times New Roman"/>
          <w:b/>
          <w:bCs/>
          <w:sz w:val="24"/>
          <w:lang w:val="en-US"/>
        </w:rPr>
      </w:pPr>
    </w:p>
    <w:p w14:paraId="04A88600" w14:textId="77777777" w:rsidR="00736684" w:rsidRDefault="00A34991">
      <w:pPr>
        <w:pStyle w:val="CRCoverPage"/>
        <w:tabs>
          <w:tab w:val="left" w:pos="1980"/>
        </w:tabs>
        <w:spacing w:after="0" w:line="276" w:lineRule="auto"/>
        <w:contextualSpacing/>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9.14.3</w:t>
      </w:r>
    </w:p>
    <w:p w14:paraId="04A88601" w14:textId="77777777" w:rsidR="00736684" w:rsidRDefault="00A34991">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w:t>
      </w:r>
      <w:proofErr w:type="spellStart"/>
      <w:r>
        <w:rPr>
          <w:rFonts w:ascii="Times New Roman" w:hAnsi="Times New Roman" w:cs="Times New Roman"/>
          <w:b/>
          <w:bCs/>
        </w:rPr>
        <w:t>InterDigital</w:t>
      </w:r>
      <w:proofErr w:type="spellEnd"/>
      <w:r>
        <w:rPr>
          <w:rFonts w:ascii="Times New Roman" w:hAnsi="Times New Roman" w:cs="Times New Roman"/>
          <w:b/>
          <w:bCs/>
        </w:rPr>
        <w:t>, Inc.)</w:t>
      </w:r>
    </w:p>
    <w:p w14:paraId="04A88602" w14:textId="77777777" w:rsidR="00736684" w:rsidRDefault="00A34991">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#2 on dynamic switching between DFT-S-OFDM and CP-OFDM</w:t>
      </w:r>
    </w:p>
    <w:p w14:paraId="04A88603" w14:textId="77777777" w:rsidR="00736684" w:rsidRDefault="00A34991">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04A88604" w14:textId="77777777" w:rsidR="00736684" w:rsidRDefault="00A34991">
      <w:pPr>
        <w:pStyle w:val="1"/>
      </w:pPr>
      <w:bookmarkStart w:id="0" w:name="_Ref513464071"/>
      <w:r>
        <w:t>Introduction</w:t>
      </w:r>
      <w:bookmarkEnd w:id="0"/>
    </w:p>
    <w:p w14:paraId="04A8860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04A88606"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04A88607"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04A88608"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04A8860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RAN1#110bis-e under AI 9.14.3 – Dynamic switching between DFT-S-OFDM and CP-OFDM.</w:t>
      </w:r>
    </w:p>
    <w:p w14:paraId="04A8860A" w14:textId="77777777" w:rsidR="00736684" w:rsidRDefault="00A34991">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04A8860B" w14:textId="77777777" w:rsidR="00736684" w:rsidRDefault="00A34991">
      <w:pPr>
        <w:pStyle w:val="ad"/>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04A8860C" w14:textId="77777777" w:rsidR="00736684" w:rsidRDefault="00A34991">
      <w:pPr>
        <w:pStyle w:val="ad"/>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04A8860D" w14:textId="77777777" w:rsidR="00736684" w:rsidRDefault="00A34991">
      <w:pPr>
        <w:pStyle w:val="ad"/>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04A8860E" w14:textId="77777777" w:rsidR="00736684" w:rsidRDefault="00A34991">
      <w:pPr>
        <w:pStyle w:val="ad"/>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04A8860F" w14:textId="77777777" w:rsidR="00736684" w:rsidRDefault="00A34991">
      <w:pPr>
        <w:pStyle w:val="ad"/>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04A88610" w14:textId="77777777" w:rsidR="00736684" w:rsidRDefault="00A34991">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04A88611" w14:textId="77777777" w:rsidR="00736684" w:rsidRDefault="00A34991">
      <w:pPr>
        <w:pStyle w:val="1"/>
      </w:pPr>
      <w:r>
        <w:t>Contact information</w:t>
      </w:r>
    </w:p>
    <w:p w14:paraId="04A88612" w14:textId="77777777" w:rsidR="00736684" w:rsidRDefault="00A34991">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a9"/>
        <w:tblW w:w="9350" w:type="dxa"/>
        <w:tblLayout w:type="fixed"/>
        <w:tblLook w:val="04A0" w:firstRow="1" w:lastRow="0" w:firstColumn="1" w:lastColumn="0" w:noHBand="0" w:noVBand="1"/>
      </w:tblPr>
      <w:tblGrid>
        <w:gridCol w:w="2155"/>
        <w:gridCol w:w="1668"/>
        <w:gridCol w:w="5527"/>
      </w:tblGrid>
      <w:tr w:rsidR="00736684" w14:paraId="04A88616" w14:textId="77777777">
        <w:tc>
          <w:tcPr>
            <w:tcW w:w="2155" w:type="dxa"/>
          </w:tcPr>
          <w:p w14:paraId="04A88613"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04A88614"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04A88615"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736684" w14:paraId="04A8861A" w14:textId="77777777">
        <w:tc>
          <w:tcPr>
            <w:tcW w:w="2155" w:type="dxa"/>
          </w:tcPr>
          <w:p w14:paraId="04A88617" w14:textId="77777777" w:rsidR="00736684" w:rsidRDefault="00A3499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InterDigital</w:t>
            </w:r>
            <w:proofErr w:type="spellEnd"/>
          </w:p>
        </w:tc>
        <w:tc>
          <w:tcPr>
            <w:tcW w:w="1668" w:type="dxa"/>
          </w:tcPr>
          <w:p w14:paraId="04A8861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Paul </w:t>
            </w:r>
            <w:proofErr w:type="spellStart"/>
            <w:r>
              <w:rPr>
                <w:rFonts w:ascii="Times New Roman" w:hAnsi="Times New Roman" w:cs="Times New Roman"/>
                <w:sz w:val="20"/>
                <w:szCs w:val="20"/>
                <w:lang w:val="en-GB"/>
              </w:rPr>
              <w:t>Marinier</w:t>
            </w:r>
            <w:proofErr w:type="spellEnd"/>
          </w:p>
        </w:tc>
        <w:tc>
          <w:tcPr>
            <w:tcW w:w="5527" w:type="dxa"/>
          </w:tcPr>
          <w:p w14:paraId="04A88619" w14:textId="77777777" w:rsidR="00736684" w:rsidRDefault="00A34991">
            <w:pPr>
              <w:jc w:val="both"/>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lang w:val="en-GB"/>
              </w:rPr>
              <w:t>paul.marinier</w:t>
            </w:r>
            <w:proofErr w:type="spellEnd"/>
            <w:proofErr w:type="gramEnd"/>
            <w:r>
              <w:rPr>
                <w:rFonts w:ascii="Times New Roman" w:hAnsi="Times New Roman" w:cs="Times New Roman"/>
                <w:sz w:val="20"/>
                <w:szCs w:val="20"/>
                <w:lang w:val="en-GB"/>
              </w:rPr>
              <w:t xml:space="preserve"> at interdigital.com</w:t>
            </w:r>
          </w:p>
        </w:tc>
      </w:tr>
      <w:tr w:rsidR="00736684" w14:paraId="04A8861E" w14:textId="77777777">
        <w:tc>
          <w:tcPr>
            <w:tcW w:w="2155" w:type="dxa"/>
          </w:tcPr>
          <w:p w14:paraId="04A8861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INC. </w:t>
            </w:r>
          </w:p>
        </w:tc>
        <w:tc>
          <w:tcPr>
            <w:tcW w:w="1668" w:type="dxa"/>
          </w:tcPr>
          <w:p w14:paraId="04A8861C" w14:textId="77777777" w:rsidR="00736684" w:rsidRDefault="00A34991">
            <w:pPr>
              <w:jc w:val="both"/>
              <w:rPr>
                <w:rFonts w:ascii="Times New Roman" w:hAnsi="Times New Roman" w:cs="Times New Roman"/>
                <w:sz w:val="20"/>
                <w:szCs w:val="20"/>
                <w:lang w:val="en-GB"/>
              </w:rPr>
            </w:pPr>
            <w:proofErr w:type="spellStart"/>
            <w:r>
              <w:rPr>
                <w:rFonts w:ascii="Times New Roman" w:hAnsi="Times New Roman" w:cs="Times New Roman" w:hint="eastAsia"/>
                <w:sz w:val="20"/>
                <w:szCs w:val="20"/>
                <w:lang w:val="en-GB"/>
              </w:rPr>
              <w:t>N</w:t>
            </w:r>
            <w:r>
              <w:rPr>
                <w:rFonts w:ascii="Times New Roman" w:hAnsi="Times New Roman" w:cs="Times New Roman"/>
                <w:sz w:val="20"/>
                <w:szCs w:val="20"/>
                <w:lang w:val="en-GB"/>
              </w:rPr>
              <w:t>aoya</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Shibaike</w:t>
            </w:r>
            <w:proofErr w:type="spellEnd"/>
          </w:p>
        </w:tc>
        <w:tc>
          <w:tcPr>
            <w:tcW w:w="5527" w:type="dxa"/>
          </w:tcPr>
          <w:p w14:paraId="04A8861D" w14:textId="77777777" w:rsidR="00736684" w:rsidRDefault="00A34991">
            <w:pPr>
              <w:jc w:val="both"/>
              <w:rPr>
                <w:rFonts w:ascii="Times New Roman" w:hAnsi="Times New Roman" w:cs="Times New Roman"/>
                <w:sz w:val="20"/>
                <w:szCs w:val="20"/>
                <w:lang w:val="en-GB"/>
              </w:rPr>
            </w:pPr>
            <w:proofErr w:type="spellStart"/>
            <w:proofErr w:type="gramStart"/>
            <w:r>
              <w:rPr>
                <w:rFonts w:ascii="Times New Roman" w:hAnsi="Times New Roman" w:cs="Times New Roman"/>
                <w:sz w:val="20"/>
                <w:szCs w:val="20"/>
                <w:lang w:val="en-GB"/>
              </w:rPr>
              <w:t>naoya.shibaike</w:t>
            </w:r>
            <w:proofErr w:type="spellEnd"/>
            <w:proofErr w:type="gramEnd"/>
            <w:r>
              <w:rPr>
                <w:rFonts w:ascii="Times New Roman" w:hAnsi="Times New Roman" w:cs="Times New Roman"/>
                <w:sz w:val="20"/>
                <w:szCs w:val="20"/>
                <w:lang w:val="en-GB"/>
              </w:rPr>
              <w:t xml:space="preserve"> at nttdocomo.com</w:t>
            </w:r>
          </w:p>
        </w:tc>
      </w:tr>
      <w:tr w:rsidR="00736684" w14:paraId="04A88622" w14:textId="77777777">
        <w:tc>
          <w:tcPr>
            <w:tcW w:w="2155" w:type="dxa"/>
          </w:tcPr>
          <w:p w14:paraId="04A8861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 INC.</w:t>
            </w:r>
          </w:p>
        </w:tc>
        <w:tc>
          <w:tcPr>
            <w:tcW w:w="1668" w:type="dxa"/>
          </w:tcPr>
          <w:p w14:paraId="04A88620" w14:textId="77777777" w:rsidR="00736684" w:rsidRDefault="00A34991">
            <w:pPr>
              <w:jc w:val="both"/>
              <w:rPr>
                <w:rFonts w:ascii="Times New Roman" w:hAnsi="Times New Roman" w:cs="Times New Roman"/>
                <w:sz w:val="20"/>
                <w:szCs w:val="20"/>
                <w:lang w:val="en-GB"/>
              </w:rPr>
            </w:pPr>
            <w:proofErr w:type="spellStart"/>
            <w:r>
              <w:rPr>
                <w:rFonts w:ascii="Times New Roman" w:hAnsi="Times New Roman" w:cs="Times New Roman" w:hint="eastAsia"/>
                <w:sz w:val="20"/>
                <w:szCs w:val="20"/>
                <w:lang w:val="en-GB"/>
              </w:rPr>
              <w:t>Q</w:t>
            </w:r>
            <w:r>
              <w:rPr>
                <w:rFonts w:ascii="Times New Roman" w:hAnsi="Times New Roman" w:cs="Times New Roman"/>
                <w:sz w:val="20"/>
                <w:szCs w:val="20"/>
                <w:lang w:val="en-GB"/>
              </w:rPr>
              <w:t>iping</w:t>
            </w:r>
            <w:proofErr w:type="spellEnd"/>
            <w:r>
              <w:rPr>
                <w:rFonts w:ascii="Times New Roman" w:hAnsi="Times New Roman" w:cs="Times New Roman"/>
                <w:sz w:val="20"/>
                <w:szCs w:val="20"/>
                <w:lang w:val="en-GB"/>
              </w:rPr>
              <w:t xml:space="preserve"> Pi</w:t>
            </w:r>
          </w:p>
        </w:tc>
        <w:tc>
          <w:tcPr>
            <w:tcW w:w="5527" w:type="dxa"/>
          </w:tcPr>
          <w:p w14:paraId="04A8862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piqp@docomolabs-beijing.com.cn</w:t>
            </w:r>
          </w:p>
        </w:tc>
      </w:tr>
      <w:tr w:rsidR="00736684" w14:paraId="04A88626" w14:textId="77777777">
        <w:tc>
          <w:tcPr>
            <w:tcW w:w="2155" w:type="dxa"/>
          </w:tcPr>
          <w:p w14:paraId="04A8862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1668" w:type="dxa"/>
          </w:tcPr>
          <w:p w14:paraId="04A8862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etsuya Yamamoto</w:t>
            </w:r>
          </w:p>
        </w:tc>
        <w:tc>
          <w:tcPr>
            <w:tcW w:w="5527" w:type="dxa"/>
          </w:tcPr>
          <w:p w14:paraId="04A8862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amamoto.tetsuya001@jp.panasonic.com</w:t>
            </w:r>
          </w:p>
        </w:tc>
      </w:tr>
      <w:tr w:rsidR="00736684" w14:paraId="04A8862A" w14:textId="77777777">
        <w:tc>
          <w:tcPr>
            <w:tcW w:w="2155" w:type="dxa"/>
          </w:tcPr>
          <w:p w14:paraId="04A88627" w14:textId="520D545D" w:rsidR="00736684" w:rsidRDefault="00010EF5">
            <w:pPr>
              <w:jc w:val="both"/>
              <w:rPr>
                <w:rFonts w:ascii="Times New Roman" w:hAnsi="Times New Roman" w:cs="Times New Roman"/>
                <w:sz w:val="20"/>
                <w:szCs w:val="20"/>
                <w:lang w:val="en-GB"/>
              </w:rPr>
            </w:pPr>
            <w:r>
              <w:rPr>
                <w:rFonts w:ascii="Times New Roman" w:hAnsi="Times New Roman" w:cs="Times New Roman"/>
                <w:sz w:val="20"/>
                <w:szCs w:val="20"/>
                <w:lang w:val="en-GB"/>
              </w:rPr>
              <w:t>V</w:t>
            </w:r>
            <w:r w:rsidR="00A34991">
              <w:rPr>
                <w:rFonts w:ascii="Times New Roman" w:hAnsi="Times New Roman" w:cs="Times New Roman"/>
                <w:sz w:val="20"/>
                <w:szCs w:val="20"/>
                <w:lang w:val="en-GB"/>
              </w:rPr>
              <w:t>ivo</w:t>
            </w:r>
          </w:p>
        </w:tc>
        <w:tc>
          <w:tcPr>
            <w:tcW w:w="1668" w:type="dxa"/>
          </w:tcPr>
          <w:p w14:paraId="04A88628" w14:textId="77777777" w:rsidR="00736684" w:rsidRDefault="00A3499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Zhipeng</w:t>
            </w:r>
            <w:proofErr w:type="spellEnd"/>
            <w:r>
              <w:rPr>
                <w:rFonts w:ascii="Times New Roman" w:hAnsi="Times New Roman" w:cs="Times New Roman"/>
                <w:sz w:val="20"/>
                <w:szCs w:val="20"/>
                <w:lang w:val="en-GB"/>
              </w:rPr>
              <w:t xml:space="preserve"> Lin</w:t>
            </w:r>
          </w:p>
        </w:tc>
        <w:tc>
          <w:tcPr>
            <w:tcW w:w="5527" w:type="dxa"/>
          </w:tcPr>
          <w:p w14:paraId="04A88629" w14:textId="77777777" w:rsidR="00736684" w:rsidRDefault="00A3499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zhipeng.lin</w:t>
            </w:r>
            <w:proofErr w:type="spellEnd"/>
            <w:r>
              <w:rPr>
                <w:rFonts w:ascii="Times New Roman" w:hAnsi="Times New Roman" w:cs="Times New Roman"/>
                <w:sz w:val="20"/>
                <w:szCs w:val="20"/>
                <w:lang w:val="en-GB"/>
              </w:rPr>
              <w:t xml:space="preserve"> at vivo.com</w:t>
            </w:r>
          </w:p>
        </w:tc>
      </w:tr>
      <w:tr w:rsidR="00736684" w14:paraId="04A8862E" w14:textId="77777777">
        <w:tc>
          <w:tcPr>
            <w:tcW w:w="2155" w:type="dxa"/>
          </w:tcPr>
          <w:p w14:paraId="04A8862B" w14:textId="77777777" w:rsidR="00736684" w:rsidRDefault="00A34991">
            <w:pPr>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1668" w:type="dxa"/>
          </w:tcPr>
          <w:p w14:paraId="04A8862C" w14:textId="77777777" w:rsidR="00736684" w:rsidRDefault="00A34991">
            <w:pPr>
              <w:jc w:val="both"/>
              <w:rPr>
                <w:rFonts w:ascii="Times New Roman" w:hAnsi="Times New Roman" w:cs="Times New Roman"/>
                <w:sz w:val="20"/>
                <w:szCs w:val="20"/>
                <w:lang w:val="en-GB"/>
              </w:rPr>
            </w:pPr>
            <w:proofErr w:type="spellStart"/>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hongdan</w:t>
            </w:r>
            <w:proofErr w:type="spellEnd"/>
            <w:r>
              <w:rPr>
                <w:rFonts w:ascii="Times New Roman" w:eastAsia="DengXian" w:hAnsi="Times New Roman" w:cs="Times New Roman"/>
                <w:sz w:val="20"/>
                <w:szCs w:val="20"/>
                <w:lang w:val="en-GB" w:eastAsia="zh-CN"/>
              </w:rPr>
              <w:t xml:space="preserve"> Zhang</w:t>
            </w:r>
          </w:p>
        </w:tc>
        <w:tc>
          <w:tcPr>
            <w:tcW w:w="5527" w:type="dxa"/>
          </w:tcPr>
          <w:p w14:paraId="04A8862D" w14:textId="77777777" w:rsidR="00736684" w:rsidRDefault="00A34991">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hongdan.Zhang@unisoc.com</w:t>
            </w:r>
          </w:p>
        </w:tc>
      </w:tr>
      <w:tr w:rsidR="00736684" w14:paraId="04A88632" w14:textId="77777777">
        <w:tc>
          <w:tcPr>
            <w:tcW w:w="2155" w:type="dxa"/>
          </w:tcPr>
          <w:p w14:paraId="04A8862F" w14:textId="77777777" w:rsidR="00736684" w:rsidRDefault="00A34991">
            <w:pPr>
              <w:jc w:val="both"/>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1668" w:type="dxa"/>
          </w:tcPr>
          <w:p w14:paraId="04A88630" w14:textId="77777777" w:rsidR="00736684" w:rsidRDefault="00A34991">
            <w:pPr>
              <w:jc w:val="both"/>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Xingya</w:t>
            </w:r>
            <w:proofErr w:type="spellEnd"/>
            <w:r>
              <w:rPr>
                <w:rFonts w:ascii="Times New Roman" w:eastAsia="SimSun" w:hAnsi="Times New Roman" w:cs="Times New Roman" w:hint="eastAsia"/>
                <w:sz w:val="20"/>
                <w:szCs w:val="20"/>
                <w:lang w:eastAsia="zh-CN"/>
              </w:rPr>
              <w:t xml:space="preserve"> Shen</w:t>
            </w:r>
          </w:p>
        </w:tc>
        <w:tc>
          <w:tcPr>
            <w:tcW w:w="5527" w:type="dxa"/>
          </w:tcPr>
          <w:p w14:paraId="04A88631"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xingya.shen@transsion.com</w:t>
            </w:r>
          </w:p>
        </w:tc>
      </w:tr>
      <w:tr w:rsidR="009F56BE" w14:paraId="3470A80C" w14:textId="77777777">
        <w:tc>
          <w:tcPr>
            <w:tcW w:w="2155" w:type="dxa"/>
          </w:tcPr>
          <w:p w14:paraId="085A2BBF" w14:textId="6A19EEEA" w:rsidR="009F56BE" w:rsidRDefault="009F56BE" w:rsidP="009F56BE">
            <w:pPr>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Sony</w:t>
            </w:r>
          </w:p>
        </w:tc>
        <w:tc>
          <w:tcPr>
            <w:tcW w:w="1668" w:type="dxa"/>
          </w:tcPr>
          <w:p w14:paraId="064CEC9F" w14:textId="7FEF8290" w:rsidR="009F56BE" w:rsidRDefault="009F56BE" w:rsidP="009F56BE">
            <w:pPr>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Sam </w:t>
            </w:r>
            <w:proofErr w:type="spellStart"/>
            <w:r>
              <w:rPr>
                <w:rFonts w:ascii="Times New Roman" w:eastAsia="DengXian" w:hAnsi="Times New Roman" w:cs="Times New Roman"/>
                <w:sz w:val="20"/>
                <w:szCs w:val="20"/>
                <w:lang w:val="en-GB" w:eastAsia="zh-CN"/>
              </w:rPr>
              <w:t>Atungsiri</w:t>
            </w:r>
            <w:proofErr w:type="spellEnd"/>
          </w:p>
        </w:tc>
        <w:tc>
          <w:tcPr>
            <w:tcW w:w="5527" w:type="dxa"/>
          </w:tcPr>
          <w:p w14:paraId="501E4602" w14:textId="2270BC4F" w:rsidR="009F56BE" w:rsidRDefault="009F56BE" w:rsidP="009F56BE">
            <w:pPr>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Sam.atungsiri@sony.com</w:t>
            </w:r>
          </w:p>
        </w:tc>
      </w:tr>
      <w:tr w:rsidR="00010EF5" w14:paraId="153C6DB6" w14:textId="77777777">
        <w:tc>
          <w:tcPr>
            <w:tcW w:w="2155" w:type="dxa"/>
          </w:tcPr>
          <w:p w14:paraId="3B43E5D4" w14:textId="17884A12" w:rsidR="00010EF5" w:rsidRDefault="00010EF5" w:rsidP="009F56BE">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1668" w:type="dxa"/>
          </w:tcPr>
          <w:p w14:paraId="36D4C18B" w14:textId="10E34BCA" w:rsidR="00010EF5" w:rsidRDefault="00010EF5" w:rsidP="009F56BE">
            <w:pPr>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ingling</w:t>
            </w:r>
            <w:proofErr w:type="spellEnd"/>
            <w:r>
              <w:rPr>
                <w:rFonts w:ascii="Times New Roman" w:eastAsia="DengXian" w:hAnsi="Times New Roman" w:cs="Times New Roman"/>
                <w:sz w:val="20"/>
                <w:szCs w:val="20"/>
                <w:lang w:val="en-GB" w:eastAsia="zh-CN"/>
              </w:rPr>
              <w:t xml:space="preserve"> Xiao</w:t>
            </w:r>
          </w:p>
        </w:tc>
        <w:tc>
          <w:tcPr>
            <w:tcW w:w="5527" w:type="dxa"/>
          </w:tcPr>
          <w:p w14:paraId="1B11CEEF" w14:textId="4747678A" w:rsidR="00010EF5" w:rsidRDefault="00010EF5" w:rsidP="009F56BE">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xiaoll2@lenovo.com</w:t>
            </w:r>
          </w:p>
        </w:tc>
      </w:tr>
    </w:tbl>
    <w:p w14:paraId="04A88633" w14:textId="77777777" w:rsidR="00736684" w:rsidRDefault="00736684">
      <w:pPr>
        <w:spacing w:before="240"/>
        <w:jc w:val="both"/>
        <w:rPr>
          <w:rFonts w:ascii="Times New Roman" w:hAnsi="Times New Roman" w:cs="Times New Roman"/>
          <w:sz w:val="20"/>
          <w:szCs w:val="20"/>
          <w:lang w:val="en-GB"/>
        </w:rPr>
      </w:pPr>
    </w:p>
    <w:p w14:paraId="04A88634" w14:textId="77777777" w:rsidR="00736684" w:rsidRDefault="00736684">
      <w:pPr>
        <w:spacing w:before="240"/>
        <w:jc w:val="both"/>
        <w:rPr>
          <w:rFonts w:ascii="Times New Roman" w:hAnsi="Times New Roman" w:cs="Times New Roman"/>
          <w:sz w:val="20"/>
          <w:szCs w:val="20"/>
          <w:lang w:val="en-GB"/>
        </w:rPr>
      </w:pPr>
    </w:p>
    <w:p w14:paraId="04A88635" w14:textId="77777777" w:rsidR="00736684" w:rsidRDefault="00A34991">
      <w:pPr>
        <w:pStyle w:val="1"/>
      </w:pPr>
      <w:r>
        <w:t xml:space="preserve">Collection of agreements in RAN1#110b-e </w:t>
      </w:r>
    </w:p>
    <w:p w14:paraId="04A886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[To be captured once agreement is made during this meeting.]</w:t>
      </w:r>
    </w:p>
    <w:p w14:paraId="04A88637" w14:textId="77777777" w:rsidR="00736684" w:rsidRDefault="00736684">
      <w:pPr>
        <w:jc w:val="both"/>
        <w:rPr>
          <w:rFonts w:ascii="Times New Roman" w:hAnsi="Times New Roman" w:cs="Times New Roman"/>
          <w:sz w:val="20"/>
          <w:szCs w:val="20"/>
          <w:lang w:val="en-GB"/>
        </w:rPr>
      </w:pPr>
    </w:p>
    <w:p w14:paraId="04A88638" w14:textId="77777777" w:rsidR="00736684" w:rsidRDefault="00A34991">
      <w:pPr>
        <w:pStyle w:val="1"/>
      </w:pPr>
      <w:r>
        <w:t xml:space="preserve">Proposals </w:t>
      </w:r>
    </w:p>
    <w:p w14:paraId="04A88639"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check point or GTW]</w:t>
      </w:r>
    </w:p>
    <w:p w14:paraId="04A8863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04A8863B"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check point or GTW]</w:t>
      </w:r>
    </w:p>
    <w:p w14:paraId="04A8863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04A8863D" w14:textId="77777777" w:rsidR="00736684" w:rsidRDefault="00A34991">
      <w:pPr>
        <w:pStyle w:val="1"/>
      </w:pPr>
      <w:r>
        <w:t xml:space="preserve">Topic #1: Applicability of dynamic waveform switching </w:t>
      </w:r>
    </w:p>
    <w:p w14:paraId="04A8863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first set of issues is related to the type of transmission concerned by dynamic waveform switching. This discussion has high priority since it may impose requirements on the dynamic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mechanism. The following cases are considered separately:</w:t>
      </w:r>
    </w:p>
    <w:p w14:paraId="04A8863F" w14:textId="77777777" w:rsidR="00736684" w:rsidRDefault="00A34991">
      <w:pPr>
        <w:pStyle w:val="ad"/>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dynamic grant</w:t>
      </w:r>
    </w:p>
    <w:p w14:paraId="04A88640" w14:textId="77777777" w:rsidR="00736684" w:rsidRDefault="00A34991">
      <w:pPr>
        <w:pStyle w:val="ad"/>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configured grant type 1/2</w:t>
      </w:r>
    </w:p>
    <w:p w14:paraId="04A88641" w14:textId="77777777" w:rsidR="00736684" w:rsidRDefault="00A34991">
      <w:pPr>
        <w:pStyle w:val="ad"/>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RAR (msg3)</w:t>
      </w:r>
    </w:p>
    <w:p w14:paraId="04A88642" w14:textId="77777777" w:rsidR="00736684" w:rsidRDefault="00A34991">
      <w:pPr>
        <w:pStyle w:val="ad"/>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Other cases/issues</w:t>
      </w:r>
    </w:p>
    <w:p w14:paraId="04A88643"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[Open][HP] Issue #1-1: Applicability to PUSCH scheduled by dynamic grant</w:t>
      </w:r>
    </w:p>
    <w:p w14:paraId="04A88644"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645"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u w:val="single"/>
          <w:lang w:val="en-GB"/>
        </w:rPr>
        <w:t>DCI format 0_1/0_2 only</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vivo [5], CATT [8], Intel [9], Panasonic [12],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[13], CMCC [21], Ericsson [22], NTT DOCOMO [26]</w:t>
      </w:r>
    </w:p>
    <w:p w14:paraId="04A88646"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Switching from format 0_0 to other formats already enables switching [8]</w:t>
      </w:r>
    </w:p>
    <w:p w14:paraId="04A88647"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w:t>
      </w:r>
      <w:proofErr w:type="gramStart"/>
      <w:r>
        <w:rPr>
          <w:rFonts w:ascii="Times New Roman" w:hAnsi="Times New Roman" w:cs="Times New Roman"/>
          <w:sz w:val="20"/>
          <w:szCs w:val="20"/>
          <w:lang w:val="en-GB"/>
        </w:rPr>
        <w:t>8][</w:t>
      </w:r>
      <w:proofErr w:type="gramEnd"/>
      <w:r>
        <w:rPr>
          <w:rFonts w:ascii="Times New Roman" w:hAnsi="Times New Roman" w:cs="Times New Roman"/>
          <w:sz w:val="20"/>
          <w:szCs w:val="20"/>
          <w:lang w:val="en-GB"/>
        </w:rPr>
        <w:t>13][22]</w:t>
      </w:r>
    </w:p>
    <w:p w14:paraId="04A88648"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TC-RNTI) Supporting format 0_0 requires early indication and have large impact [</w:t>
      </w:r>
      <w:proofErr w:type="gramStart"/>
      <w:r>
        <w:rPr>
          <w:rFonts w:ascii="Times New Roman" w:hAnsi="Times New Roman" w:cs="Times New Roman"/>
          <w:sz w:val="20"/>
          <w:szCs w:val="20"/>
          <w:lang w:val="en-GB"/>
        </w:rPr>
        <w:t>5][</w:t>
      </w:r>
      <w:proofErr w:type="gramEnd"/>
      <w:r>
        <w:rPr>
          <w:rFonts w:ascii="Times New Roman" w:hAnsi="Times New Roman" w:cs="Times New Roman"/>
          <w:sz w:val="20"/>
          <w:szCs w:val="20"/>
          <w:lang w:val="en-GB"/>
        </w:rPr>
        <w:t>26]</w:t>
      </w:r>
    </w:p>
    <w:p w14:paraId="04A88649"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RA type 1 [8]</w:t>
      </w:r>
    </w:p>
    <w:p w14:paraId="04A8864A"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is intended for basic functions [21]</w:t>
      </w:r>
    </w:p>
    <w:p w14:paraId="04A8864B"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(If DCI-based indication) Increasing payload of format 0_0 would be undesirable or (for CSS) not feasible [</w:t>
      </w:r>
      <w:proofErr w:type="gramStart"/>
      <w:r>
        <w:rPr>
          <w:rFonts w:ascii="Times New Roman" w:hAnsi="Times New Roman" w:cs="Times New Roman"/>
          <w:sz w:val="20"/>
          <w:szCs w:val="20"/>
          <w:lang w:val="en-GB"/>
        </w:rPr>
        <w:t>9][</w:t>
      </w:r>
      <w:proofErr w:type="gramEnd"/>
      <w:r>
        <w:rPr>
          <w:rFonts w:ascii="Times New Roman" w:hAnsi="Times New Roman" w:cs="Times New Roman"/>
          <w:sz w:val="20"/>
          <w:szCs w:val="20"/>
          <w:lang w:val="en-GB"/>
        </w:rPr>
        <w:t>12]</w:t>
      </w:r>
    </w:p>
    <w:p w14:paraId="04A8864C" w14:textId="77777777" w:rsidR="00736684" w:rsidRDefault="00736684">
      <w:pPr>
        <w:pStyle w:val="ad"/>
        <w:numPr>
          <w:ilvl w:val="0"/>
          <w:numId w:val="7"/>
        </w:numPr>
        <w:rPr>
          <w:rFonts w:ascii="Times New Roman" w:hAnsi="Times New Roman" w:cs="Times New Roman"/>
          <w:sz w:val="20"/>
          <w:szCs w:val="20"/>
          <w:lang w:val="en-GB"/>
        </w:rPr>
      </w:pPr>
    </w:p>
    <w:p w14:paraId="04A8864D"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u w:val="single"/>
          <w:lang w:val="en-GB"/>
        </w:rPr>
        <w:t>All DCI formats</w:t>
      </w:r>
      <w:r>
        <w:rPr>
          <w:rFonts w:ascii="Times New Roman" w:hAnsi="Times New Roman" w:cs="Times New Roman"/>
          <w:sz w:val="20"/>
          <w:szCs w:val="20"/>
          <w:lang w:val="en-GB"/>
        </w:rPr>
        <w:t xml:space="preserve">: ZTE (3), China Telecom [6],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w:t>
      </w:r>
    </w:p>
    <w:p w14:paraId="04A8864E"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(except for TC-RNTI) Can use similar design as UL/SUL indicator to align with format 1_0 [3]</w:t>
      </w:r>
    </w:p>
    <w:p w14:paraId="04A8864F"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TC-RNTI) Use same as msg3 initial transmission [3]</w:t>
      </w:r>
    </w:p>
    <w:p w14:paraId="04A88650"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Desirable to maximize number of applicable use cases [6]</w:t>
      </w:r>
    </w:p>
    <w:p w14:paraId="04A88651" w14:textId="77777777" w:rsidR="00736684" w:rsidRDefault="00A34991">
      <w:pPr>
        <w:spacing w:before="240"/>
        <w:rPr>
          <w:rFonts w:ascii="Times New Roman" w:hAnsi="Times New Roman" w:cs="Times New Roman"/>
          <w:sz w:val="20"/>
          <w:szCs w:val="20"/>
          <w:lang w:val="en-GB"/>
        </w:rPr>
      </w:pPr>
      <w:r>
        <w:rPr>
          <w:rFonts w:ascii="Times New Roman" w:hAnsi="Times New Roman" w:cs="Times New Roman"/>
          <w:sz w:val="20"/>
          <w:szCs w:val="20"/>
          <w:u w:val="single"/>
          <w:lang w:val="en-GB"/>
        </w:rPr>
        <w:t>At least DCI format 0_0</w:t>
      </w:r>
      <w:r>
        <w:rPr>
          <w:rFonts w:ascii="Times New Roman" w:hAnsi="Times New Roman" w:cs="Times New Roman"/>
          <w:sz w:val="20"/>
          <w:szCs w:val="20"/>
          <w:lang w:val="en-GB"/>
        </w:rPr>
        <w:t>: Nokia [29]</w:t>
      </w:r>
    </w:p>
    <w:p w14:paraId="04A88652"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Format 0_0 has smaller payload and is more relevant for coverage enhancements [29]</w:t>
      </w:r>
    </w:p>
    <w:p w14:paraId="04A88653" w14:textId="77777777" w:rsidR="00736684" w:rsidRDefault="00736684">
      <w:pPr>
        <w:jc w:val="both"/>
        <w:rPr>
          <w:rFonts w:ascii="Times New Roman" w:hAnsi="Times New Roman" w:cs="Times New Roman"/>
          <w:b/>
          <w:bCs/>
          <w:sz w:val="20"/>
          <w:szCs w:val="20"/>
          <w:lang w:val="en-GB"/>
        </w:rPr>
      </w:pPr>
    </w:p>
    <w:p w14:paraId="04A88654"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dynamic grant</w:t>
      </w:r>
    </w:p>
    <w:p w14:paraId="04A8865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first observation is that no company proposes that dynamic waveform switching is applicable to a channel or signal other than PUSCH.</w:t>
      </w:r>
    </w:p>
    <w:p w14:paraId="04A8865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Furthermore, all companies’ proposals are consistent with the assumption that PUSCH dynamically scheduled is to be supported at least for some cases. A strong majority proposes that it is applicable at least to PUSCH dynamically scheduled by DCI format 0_1/0_2 since such formats can support a larger range of functionalities. </w:t>
      </w:r>
    </w:p>
    <w:p w14:paraId="04A8865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Regarding applicability to PUSCH dynamically scheduled by format 0_0, views from contributions are more diverse. Majority of companies who expressed views on this think that there is not much motivation if one considers that RRC configurability of DCI format 0_0 combined with dynamic indication for DCI format 0_1/0_2 and the possibility of selecting DCI format provides enough flexibility. Some companies also have concerns about feasibility or impact of modifying DCI format 0_0 (if one assumed a DCI-based indication). However, several companies would prefer to support DCI format 0_0 to maximize applicability of dynamic switching or because they see this DCI format 0_0 as more relevant to coverage-limited scenario.</w:t>
      </w:r>
    </w:p>
    <w:p w14:paraId="04A88658" w14:textId="77777777" w:rsidR="00736684" w:rsidRDefault="00A34991">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65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As a starting point, there seems to be consensus from contributions that dynamic waveform switching enhancement is applicable only to PUSCH channel (i.e. not applicable to other transmissions such as PUCCH). Given that this is not explicitly indicated in the scope of the WI description, moderator suggests agreeing on the following:</w:t>
      </w:r>
    </w:p>
    <w:p w14:paraId="04A8865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p w14:paraId="04A8865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Further views and comments on applicability for PUSCH dynamically scheduled by different DCI formats are requested. (Regarding DCI format 0_0, it is suggested to exclude the case of TC-RNTI for issue #1-1 since it is closely related to issue #1-3 on applicability to msg3 PUSCH.)</w:t>
      </w:r>
    </w:p>
    <w:p w14:paraId="04A8865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your views on the following:</w:t>
      </w:r>
    </w:p>
    <w:p w14:paraId="04A8865D" w14:textId="77777777" w:rsidR="00736684" w:rsidRDefault="00A34991">
      <w:pPr>
        <w:pStyle w:val="ad"/>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Indicate if FL proposal 1-1 is acceptable.</w:t>
      </w:r>
    </w:p>
    <w:p w14:paraId="04A8865E" w14:textId="77777777" w:rsidR="00736684" w:rsidRDefault="00A34991">
      <w:pPr>
        <w:pStyle w:val="ad"/>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0_1/0_2</w:t>
      </w:r>
    </w:p>
    <w:p w14:paraId="04A8865F" w14:textId="77777777" w:rsidR="00736684" w:rsidRDefault="00A34991">
      <w:pPr>
        <w:pStyle w:val="ad"/>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0_0 (except by TC-RNTI)</w:t>
      </w:r>
    </w:p>
    <w:p w14:paraId="04A88660" w14:textId="77777777" w:rsidR="00736684" w:rsidRDefault="00736684">
      <w:pPr>
        <w:jc w:val="both"/>
        <w:rPr>
          <w:rFonts w:ascii="Times New Roman" w:hAnsi="Times New Roman" w:cs="Times New Roman"/>
          <w:sz w:val="20"/>
          <w:szCs w:val="20"/>
          <w:lang w:val="en-GB"/>
        </w:rPr>
      </w:pPr>
    </w:p>
    <w:tbl>
      <w:tblPr>
        <w:tblStyle w:val="a9"/>
        <w:tblW w:w="9350" w:type="dxa"/>
        <w:tblLayout w:type="fixed"/>
        <w:tblLook w:val="04A0" w:firstRow="1" w:lastRow="0" w:firstColumn="1" w:lastColumn="0" w:noHBand="0" w:noVBand="1"/>
      </w:tblPr>
      <w:tblGrid>
        <w:gridCol w:w="2065"/>
        <w:gridCol w:w="7285"/>
      </w:tblGrid>
      <w:tr w:rsidR="00736684" w14:paraId="04A88663" w14:textId="77777777">
        <w:tc>
          <w:tcPr>
            <w:tcW w:w="2065" w:type="dxa"/>
          </w:tcPr>
          <w:p w14:paraId="04A8866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66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668" w14:textId="77777777">
        <w:tc>
          <w:tcPr>
            <w:tcW w:w="2065" w:type="dxa"/>
          </w:tcPr>
          <w:p w14:paraId="04A88664"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66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We agree with FL proposal 1-1.</w:t>
            </w:r>
          </w:p>
          <w:p w14:paraId="04A88666"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to apply dynamic waveform switching to PUSCH dynamically scheduled by DCI format 0_1/0_2.</w:t>
            </w:r>
          </w:p>
          <w:p w14:paraId="04A88667"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do NOT support to apply dynamic waveform switching to PUSCH dynamically scheduled by DCI format 0_0. Dynamic waveform switching of PUSCH is already supported by switching between </w:t>
            </w:r>
            <w:proofErr w:type="spellStart"/>
            <w:r>
              <w:rPr>
                <w:rFonts w:ascii="Times New Roman" w:eastAsia="DengXian" w:hAnsi="Times New Roman" w:cs="Times New Roman" w:hint="eastAsia"/>
                <w:sz w:val="20"/>
                <w:szCs w:val="20"/>
                <w:lang w:val="en-GB" w:eastAsia="zh-CN"/>
              </w:rPr>
              <w:t>fallback</w:t>
            </w:r>
            <w:proofErr w:type="spellEnd"/>
            <w:r>
              <w:rPr>
                <w:rFonts w:ascii="Times New Roman" w:eastAsia="DengXian" w:hAnsi="Times New Roman" w:cs="Times New Roman" w:hint="eastAsia"/>
                <w:sz w:val="20"/>
                <w:szCs w:val="20"/>
                <w:lang w:val="en-GB" w:eastAsia="zh-CN"/>
              </w:rPr>
              <w:t xml:space="preserve"> DCI and non-</w:t>
            </w:r>
            <w:proofErr w:type="spellStart"/>
            <w:r>
              <w:rPr>
                <w:rFonts w:ascii="Times New Roman" w:eastAsia="DengXian" w:hAnsi="Times New Roman" w:cs="Times New Roman" w:hint="eastAsia"/>
                <w:sz w:val="20"/>
                <w:szCs w:val="20"/>
                <w:lang w:val="en-GB" w:eastAsia="zh-CN"/>
              </w:rPr>
              <w:t>fallback</w:t>
            </w:r>
            <w:proofErr w:type="spellEnd"/>
            <w:r>
              <w:rPr>
                <w:rFonts w:ascii="Times New Roman" w:eastAsia="DengXian" w:hAnsi="Times New Roman" w:cs="Times New Roman" w:hint="eastAsia"/>
                <w:sz w:val="20"/>
                <w:szCs w:val="20"/>
                <w:lang w:val="en-GB" w:eastAsia="zh-CN"/>
              </w:rPr>
              <w:t xml:space="preserve"> DCI in current specification and is expected to be supported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non-</w:t>
            </w:r>
            <w:proofErr w:type="spellStart"/>
            <w:r>
              <w:rPr>
                <w:rFonts w:ascii="Times New Roman" w:eastAsia="DengXian" w:hAnsi="Times New Roman" w:cs="Times New Roman" w:hint="eastAsia"/>
                <w:sz w:val="20"/>
                <w:szCs w:val="20"/>
                <w:lang w:val="en-GB" w:eastAsia="zh-CN"/>
              </w:rPr>
              <w:t>fallback</w:t>
            </w:r>
            <w:proofErr w:type="spellEnd"/>
            <w:r>
              <w:rPr>
                <w:rFonts w:ascii="Times New Roman" w:eastAsia="DengXian" w:hAnsi="Times New Roman" w:cs="Times New Roman" w:hint="eastAsia"/>
                <w:sz w:val="20"/>
                <w:szCs w:val="20"/>
                <w:lang w:val="en-GB" w:eastAsia="zh-CN"/>
              </w:rPr>
              <w:t xml:space="preserve"> DCI. To motivation/benefit to additionally support dynamic switching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w:t>
            </w:r>
            <w:proofErr w:type="spellStart"/>
            <w:r>
              <w:rPr>
                <w:rFonts w:ascii="Times New Roman" w:eastAsia="DengXian" w:hAnsi="Times New Roman" w:cs="Times New Roman" w:hint="eastAsia"/>
                <w:sz w:val="20"/>
                <w:szCs w:val="20"/>
                <w:lang w:val="en-GB" w:eastAsia="zh-CN"/>
              </w:rPr>
              <w:t>fallback</w:t>
            </w:r>
            <w:proofErr w:type="spellEnd"/>
            <w:r>
              <w:rPr>
                <w:rFonts w:ascii="Times New Roman" w:eastAsia="DengXian" w:hAnsi="Times New Roman" w:cs="Times New Roman" w:hint="eastAsia"/>
                <w:sz w:val="20"/>
                <w:szCs w:val="20"/>
                <w:lang w:val="en-GB" w:eastAsia="zh-CN"/>
              </w:rPr>
              <w:t xml:space="preserve"> DCI is unclear taking into consideration that there are many restrictions of </w:t>
            </w:r>
            <w:proofErr w:type="spellStart"/>
            <w:r>
              <w:rPr>
                <w:rFonts w:ascii="Times New Roman" w:eastAsia="DengXian" w:hAnsi="Times New Roman" w:cs="Times New Roman" w:hint="eastAsia"/>
                <w:sz w:val="20"/>
                <w:szCs w:val="20"/>
                <w:lang w:val="en-GB" w:eastAsia="zh-CN"/>
              </w:rPr>
              <w:t>fallback</w:t>
            </w:r>
            <w:proofErr w:type="spellEnd"/>
            <w:r>
              <w:rPr>
                <w:rFonts w:ascii="Times New Roman" w:eastAsia="DengXian" w:hAnsi="Times New Roman" w:cs="Times New Roman" w:hint="eastAsia"/>
                <w:sz w:val="20"/>
                <w:szCs w:val="20"/>
                <w:lang w:val="en-GB" w:eastAsia="zh-CN"/>
              </w:rPr>
              <w:t xml:space="preserve"> DCI, e.g. fixed RA type, fixed DMRS configuration/port etc.</w:t>
            </w:r>
          </w:p>
        </w:tc>
      </w:tr>
      <w:tr w:rsidR="00736684" w14:paraId="04A8866E" w14:textId="77777777">
        <w:tc>
          <w:tcPr>
            <w:tcW w:w="2065" w:type="dxa"/>
          </w:tcPr>
          <w:p w14:paraId="04A8866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66A" w14:textId="77777777" w:rsidR="00736684" w:rsidRDefault="00A34991">
            <w:pPr>
              <w:pStyle w:val="ad"/>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6B" w14:textId="77777777" w:rsidR="00736684" w:rsidRDefault="00A34991">
            <w:pPr>
              <w:pStyle w:val="ad"/>
              <w:numPr>
                <w:ilvl w:val="0"/>
                <w:numId w:val="9"/>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04A8866C" w14:textId="77777777" w:rsidR="00736684" w:rsidRDefault="00A34991">
            <w:pPr>
              <w:pStyle w:val="ad"/>
              <w:numPr>
                <w:ilvl w:val="0"/>
                <w:numId w:val="9"/>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DCI format 0_0. </w:t>
            </w:r>
          </w:p>
          <w:p w14:paraId="04A8866D" w14:textId="77777777" w:rsidR="00736684" w:rsidRDefault="00736684">
            <w:pPr>
              <w:jc w:val="both"/>
              <w:rPr>
                <w:rFonts w:ascii="Times New Roman" w:hAnsi="Times New Roman" w:cs="Times New Roman"/>
                <w:sz w:val="20"/>
                <w:szCs w:val="20"/>
                <w:lang w:val="en-GB"/>
              </w:rPr>
            </w:pPr>
          </w:p>
        </w:tc>
      </w:tr>
      <w:tr w:rsidR="00736684" w14:paraId="04A88673" w14:textId="77777777">
        <w:tc>
          <w:tcPr>
            <w:tcW w:w="2065" w:type="dxa"/>
          </w:tcPr>
          <w:p w14:paraId="04A8866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670" w14:textId="77777777" w:rsidR="00736684" w:rsidRDefault="00A34991">
            <w:pPr>
              <w:pStyle w:val="ad"/>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fine with FL proposal 1-1. </w:t>
            </w:r>
          </w:p>
          <w:p w14:paraId="04A88671" w14:textId="77777777" w:rsidR="00736684" w:rsidRDefault="00A34991">
            <w:pPr>
              <w:pStyle w:val="ad"/>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We are fine to apply PUSCH dynamically scheduled by DCI format 0_1/0_2</w:t>
            </w:r>
          </w:p>
          <w:p w14:paraId="04A88672" w14:textId="77777777" w:rsidR="00736684" w:rsidRDefault="00A34991">
            <w:pPr>
              <w:pStyle w:val="ad"/>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We do not think we need to consider dynamic waveform switching for PUSCH scheduled by DCI format 0_0 (except by TC-RNTI). </w:t>
            </w:r>
          </w:p>
        </w:tc>
      </w:tr>
      <w:tr w:rsidR="00736684" w14:paraId="04A88678" w14:textId="77777777">
        <w:tc>
          <w:tcPr>
            <w:tcW w:w="2065" w:type="dxa"/>
          </w:tcPr>
          <w:p w14:paraId="04A8867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Panasonic</w:t>
            </w:r>
          </w:p>
        </w:tc>
        <w:tc>
          <w:tcPr>
            <w:tcW w:w="7285" w:type="dxa"/>
          </w:tcPr>
          <w:p w14:paraId="04A8867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support FL proposal 1-1.</w:t>
            </w:r>
          </w:p>
          <w:p w14:paraId="04A8867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DG-PUSCH scheduled by DCI format 0-1/0-2 should support dynamic waveform switching.</w:t>
            </w:r>
          </w:p>
          <w:p w14:paraId="04A8867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 In order to utilize DCI format 0-0 regardless of RRC status and to keep the same payload size in common search space, no change should be applied. Therefore, our view is that dynamic waveform switching is not required for DG-PUSCH scheduled by DCI format 0-0.</w:t>
            </w:r>
          </w:p>
        </w:tc>
      </w:tr>
      <w:tr w:rsidR="00736684" w14:paraId="04A8867E" w14:textId="77777777">
        <w:tc>
          <w:tcPr>
            <w:tcW w:w="2065" w:type="dxa"/>
          </w:tcPr>
          <w:p w14:paraId="04A88679"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lang w:val="en-GB"/>
              </w:rPr>
              <w:t>vivo</w:t>
            </w:r>
          </w:p>
        </w:tc>
        <w:tc>
          <w:tcPr>
            <w:tcW w:w="7285" w:type="dxa"/>
          </w:tcPr>
          <w:p w14:paraId="04A8867A" w14:textId="77777777" w:rsidR="00736684" w:rsidRDefault="00A34991">
            <w:pPr>
              <w:pStyle w:val="ad"/>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Fine with FL’s proposal 1-1.</w:t>
            </w:r>
          </w:p>
          <w:p w14:paraId="04A8867B" w14:textId="77777777" w:rsidR="00736684" w:rsidRDefault="00A34991">
            <w:pPr>
              <w:pStyle w:val="ad"/>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w:t>
            </w:r>
          </w:p>
          <w:p w14:paraId="04A8867C" w14:textId="77777777" w:rsidR="00736684" w:rsidRDefault="00A34991">
            <w:pPr>
              <w:pStyle w:val="ad"/>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Not preferred.</w:t>
            </w:r>
          </w:p>
          <w:p w14:paraId="04A8867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It’s enough to follow Msg3 waveform configured by RRC for PUSCH transmissions scheduled by </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DCI. Unified waveform determination mechanism for Msg3 retransmissions and other PUSCH transmissions scheduled by </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DCI should be pursued.</w:t>
            </w:r>
          </w:p>
        </w:tc>
      </w:tr>
      <w:tr w:rsidR="00736684" w14:paraId="04A88684" w14:textId="77777777">
        <w:tc>
          <w:tcPr>
            <w:tcW w:w="2065" w:type="dxa"/>
          </w:tcPr>
          <w:p w14:paraId="04A8867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68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Proposal 1-1 is acceptable.</w:t>
            </w:r>
          </w:p>
          <w:p w14:paraId="04A8868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DWS can be applied to DG-PUSCH scheduled via 0_1/0_2.</w:t>
            </w:r>
          </w:p>
          <w:p w14:paraId="04A8868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DG-PUSCH scheduled via 0_0, ensuring robustness of </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DCI takes precedence. Adding an explicit bit to DCI is definitely not an option here. Open to discuss further as 0_0 may be relevant to a cell-edge UE.</w:t>
            </w:r>
          </w:p>
          <w:p w14:paraId="04A88683" w14:textId="77777777" w:rsidR="00736684" w:rsidRDefault="00736684">
            <w:pPr>
              <w:pStyle w:val="ad"/>
              <w:ind w:left="360"/>
              <w:jc w:val="both"/>
              <w:rPr>
                <w:rFonts w:ascii="Times New Roman" w:hAnsi="Times New Roman" w:cs="Times New Roman"/>
                <w:sz w:val="20"/>
                <w:szCs w:val="20"/>
                <w:lang w:val="en-GB"/>
              </w:rPr>
            </w:pPr>
          </w:p>
        </w:tc>
      </w:tr>
      <w:tr w:rsidR="00736684" w14:paraId="04A88689" w14:textId="77777777">
        <w:tc>
          <w:tcPr>
            <w:tcW w:w="2065" w:type="dxa"/>
          </w:tcPr>
          <w:p w14:paraId="04A88685" w14:textId="77777777" w:rsidR="00736684" w:rsidRDefault="00A34991">
            <w:pPr>
              <w:jc w:val="both"/>
              <w:rPr>
                <w:rFonts w:ascii="Times New Roman" w:hAnsi="Times New Roman" w:cs="Times New Roman"/>
                <w:sz w:val="20"/>
                <w:szCs w:val="20"/>
                <w:lang w:val="en-GB"/>
              </w:rPr>
            </w:pPr>
            <w:r>
              <w:rPr>
                <w:rFonts w:ascii="Times New Roman" w:eastAsia="맑은 고딕" w:hAnsi="Times New Roman" w:cs="Times New Roman" w:hint="eastAsia"/>
                <w:sz w:val="20"/>
                <w:szCs w:val="20"/>
                <w:lang w:val="en-GB" w:eastAsia="ko-KR"/>
              </w:rPr>
              <w:t>LG</w:t>
            </w:r>
          </w:p>
        </w:tc>
        <w:tc>
          <w:tcPr>
            <w:tcW w:w="7285" w:type="dxa"/>
          </w:tcPr>
          <w:p w14:paraId="04A88686" w14:textId="77777777" w:rsidR="00736684" w:rsidRDefault="00A34991">
            <w:pPr>
              <w:pStyle w:val="ad"/>
              <w:numPr>
                <w:ilvl w:val="0"/>
                <w:numId w:val="12"/>
              </w:numPr>
              <w:jc w:val="both"/>
              <w:rPr>
                <w:rFonts w:ascii="Times New Roman" w:eastAsia="맑은 고딕" w:hAnsi="Times New Roman" w:cs="Times New Roman"/>
                <w:sz w:val="20"/>
                <w:szCs w:val="20"/>
                <w:lang w:val="en-GB" w:eastAsia="ko-KR"/>
              </w:rPr>
            </w:pPr>
            <w:r>
              <w:rPr>
                <w:rFonts w:ascii="Times New Roman" w:hAnsi="Times New Roman" w:cs="Times New Roman"/>
                <w:sz w:val="20"/>
                <w:szCs w:val="20"/>
                <w:lang w:val="en-GB"/>
              </w:rPr>
              <w:t>We are fine with FL proposal 1-1.</w:t>
            </w:r>
          </w:p>
          <w:p w14:paraId="04A88687" w14:textId="77777777" w:rsidR="00736684" w:rsidRDefault="00A34991">
            <w:pPr>
              <w:pStyle w:val="ad"/>
              <w:numPr>
                <w:ilvl w:val="0"/>
                <w:numId w:val="12"/>
              </w:numPr>
              <w:jc w:val="both"/>
              <w:rPr>
                <w:rFonts w:ascii="Times New Roman" w:eastAsia="맑은 고딕" w:hAnsi="Times New Roman" w:cs="Times New Roman"/>
                <w:sz w:val="20"/>
                <w:szCs w:val="20"/>
                <w:lang w:val="en-GB" w:eastAsia="ko-KR"/>
              </w:rPr>
            </w:pPr>
            <w:r>
              <w:rPr>
                <w:rFonts w:ascii="Times New Roman" w:hAnsi="Times New Roman" w:cs="Times New Roman"/>
                <w:sz w:val="20"/>
                <w:szCs w:val="20"/>
                <w:lang w:val="en-GB"/>
              </w:rPr>
              <w:t>We are fine to support dynamic waveform switching for PUSCH dynamically scheduled by DCI format 0_1/0_2</w:t>
            </w:r>
          </w:p>
          <w:p w14:paraId="04A88688" w14:textId="77777777" w:rsidR="00736684" w:rsidRDefault="00A34991">
            <w:pPr>
              <w:pStyle w:val="ad"/>
              <w:numPr>
                <w:ilvl w:val="0"/>
                <w:numId w:val="12"/>
              </w:numPr>
              <w:jc w:val="both"/>
              <w:rPr>
                <w:rFonts w:ascii="Times New Roman" w:eastAsia="맑은 고딕" w:hAnsi="Times New Roman" w:cs="Times New Roman"/>
                <w:sz w:val="20"/>
                <w:szCs w:val="20"/>
                <w:lang w:val="en-GB" w:eastAsia="ko-KR"/>
              </w:rPr>
            </w:pPr>
            <w:r>
              <w:rPr>
                <w:rFonts w:ascii="Times New Roman" w:hAnsi="Times New Roman" w:cs="Times New Roman"/>
                <w:sz w:val="20"/>
                <w:szCs w:val="20"/>
                <w:lang w:val="en-GB"/>
              </w:rPr>
              <w:t>We are open to discuss supporting dynamic waveform switching for PUSCH dynamically scheduled by DCI format 0_0 (except by TC-RNTI)</w:t>
            </w:r>
          </w:p>
        </w:tc>
      </w:tr>
      <w:tr w:rsidR="00736684" w14:paraId="04A8868E" w14:textId="77777777">
        <w:tc>
          <w:tcPr>
            <w:tcW w:w="2065" w:type="dxa"/>
          </w:tcPr>
          <w:p w14:paraId="04A8868A"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68B" w14:textId="77777777" w:rsidR="00736684" w:rsidRDefault="00A34991">
            <w:pPr>
              <w:pStyle w:val="ad"/>
              <w:numPr>
                <w:ilvl w:val="0"/>
                <w:numId w:val="13"/>
              </w:numPr>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FL’s proposal 1-1</w:t>
            </w:r>
          </w:p>
          <w:p w14:paraId="04A8868C" w14:textId="77777777" w:rsidR="00736684" w:rsidRDefault="00A34991">
            <w:pPr>
              <w:pStyle w:val="ad"/>
              <w:numPr>
                <w:ilvl w:val="0"/>
                <w:numId w:val="13"/>
              </w:numPr>
              <w:jc w:val="both"/>
              <w:rPr>
                <w:rFonts w:ascii="Times New Roman" w:hAnsi="Times New Roman" w:cs="Times New Roman"/>
                <w:sz w:val="20"/>
                <w:szCs w:val="20"/>
                <w:lang w:val="en-GB"/>
              </w:rPr>
            </w:pPr>
            <w:r>
              <w:rPr>
                <w:rFonts w:ascii="Times New Roman" w:hAnsi="Times New Roman" w:cs="Times New Roman"/>
                <w:sz w:val="20"/>
                <w:szCs w:val="20"/>
                <w:lang w:val="en-GB"/>
              </w:rPr>
              <w:t>Yes, fine to support the dynamic waveform switching for PUSCH scheduled by DCI format 0_1/0_2</w:t>
            </w:r>
          </w:p>
          <w:p w14:paraId="04A8868D" w14:textId="77777777" w:rsidR="00736684" w:rsidRDefault="00A34991">
            <w:pPr>
              <w:pStyle w:val="ad"/>
              <w:numPr>
                <w:ilvl w:val="0"/>
                <w:numId w:val="13"/>
              </w:numPr>
              <w:jc w:val="both"/>
              <w:rPr>
                <w:rFonts w:ascii="Times New Roman" w:hAnsi="Times New Roman" w:cs="Times New Roman"/>
                <w:sz w:val="20"/>
                <w:szCs w:val="20"/>
                <w:lang w:val="en-GB"/>
              </w:rPr>
            </w:pPr>
            <w:proofErr w:type="gramStart"/>
            <w:r>
              <w:rPr>
                <w:rFonts w:ascii="Times New Roman" w:hAnsi="Times New Roman" w:cs="Times New Roman"/>
                <w:sz w:val="20"/>
                <w:szCs w:val="20"/>
                <w:lang w:val="en-GB"/>
              </w:rPr>
              <w:t>Y</w:t>
            </w:r>
            <w:r>
              <w:rPr>
                <w:rFonts w:ascii="Times New Roman" w:hAnsi="Times New Roman" w:cs="Times New Roman" w:hint="eastAsia"/>
                <w:sz w:val="20"/>
                <w:szCs w:val="20"/>
                <w:lang w:val="en-GB"/>
              </w:rPr>
              <w:t>es</w:t>
            </w:r>
            <w:r>
              <w:rPr>
                <w:rFonts w:ascii="Times New Roman" w:hAnsi="Times New Roman" w:cs="Times New Roman"/>
                <w:sz w:val="20"/>
                <w:szCs w:val="20"/>
                <w:lang w:val="en-GB"/>
              </w:rPr>
              <w:t>,  fine</w:t>
            </w:r>
            <w:proofErr w:type="gramEnd"/>
            <w:r>
              <w:rPr>
                <w:rFonts w:ascii="Times New Roman" w:hAnsi="Times New Roman" w:cs="Times New Roman"/>
                <w:sz w:val="20"/>
                <w:szCs w:val="20"/>
                <w:lang w:val="en-GB"/>
              </w:rPr>
              <w:t xml:space="preserve"> to support the dynamic waveform switching for PUSCH scheduled by DCI format 0_0.</w:t>
            </w:r>
          </w:p>
        </w:tc>
      </w:tr>
      <w:tr w:rsidR="00736684" w14:paraId="04A88693" w14:textId="77777777">
        <w:tc>
          <w:tcPr>
            <w:tcW w:w="2065" w:type="dxa"/>
          </w:tcPr>
          <w:p w14:paraId="04A8868F" w14:textId="77777777" w:rsidR="00736684" w:rsidRDefault="00A34991">
            <w:pPr>
              <w:jc w:val="both"/>
              <w:rPr>
                <w:rFonts w:ascii="Times New Roman" w:eastAsia="DengXian" w:hAnsi="Times New Roman" w:cs="Times New Roman"/>
                <w:sz w:val="20"/>
                <w:szCs w:val="20"/>
                <w:lang w:val="en-GB" w:eastAsia="zh-CN"/>
              </w:rPr>
            </w:pPr>
            <w:r>
              <w:rPr>
                <w:rFonts w:ascii="Times New Roman" w:eastAsia="맑은 고딕" w:hAnsi="Times New Roman" w:cs="Times New Roman"/>
                <w:sz w:val="20"/>
                <w:szCs w:val="20"/>
                <w:lang w:val="en-GB" w:eastAsia="ko-KR"/>
              </w:rPr>
              <w:t>Vodafone</w:t>
            </w:r>
          </w:p>
        </w:tc>
        <w:tc>
          <w:tcPr>
            <w:tcW w:w="7285" w:type="dxa"/>
          </w:tcPr>
          <w:p w14:paraId="04A8869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are fine with proposal 1-1</w:t>
            </w:r>
          </w:p>
          <w:p w14:paraId="04A8869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OK</w:t>
            </w:r>
          </w:p>
          <w:p w14:paraId="04A88692" w14:textId="77777777" w:rsidR="00736684" w:rsidRDefault="00A34991">
            <w:pPr>
              <w:pStyle w:val="ad"/>
              <w:numPr>
                <w:ilvl w:val="0"/>
                <w:numId w:val="13"/>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 Same view as QC</w:t>
            </w:r>
          </w:p>
        </w:tc>
      </w:tr>
      <w:tr w:rsidR="00736684" w14:paraId="04A88698" w14:textId="77777777">
        <w:tc>
          <w:tcPr>
            <w:tcW w:w="2065" w:type="dxa"/>
          </w:tcPr>
          <w:p w14:paraId="04A88694" w14:textId="77777777" w:rsidR="00736684" w:rsidRDefault="00A34991">
            <w:pPr>
              <w:jc w:val="both"/>
              <w:rPr>
                <w:rFonts w:ascii="Times New Roman" w:eastAsia="맑은 고딕" w:hAnsi="Times New Roman" w:cs="Times New Roman"/>
                <w:sz w:val="20"/>
                <w:szCs w:val="20"/>
                <w:lang w:val="en-GB" w:eastAsia="ko-KR"/>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04A8869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Support.</w:t>
            </w:r>
          </w:p>
          <w:p w14:paraId="04A8869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Support.</w:t>
            </w:r>
          </w:p>
          <w:p w14:paraId="04A8869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 Not support. </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DCI 0_0 has high requirement of robustness, and it should be work well during the RRC reconfiguration, which may include the waveform information and would lead to misunderstanding between gNB and UE during the configuration phase if dynamic waveform switching is supported. Besides, the </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DCI supports basic function and has </w:t>
            </w:r>
            <w:r>
              <w:rPr>
                <w:rFonts w:ascii="Times New Roman" w:hAnsi="Times New Roman" w:cs="Times New Roman" w:hint="eastAsia"/>
                <w:sz w:val="20"/>
                <w:szCs w:val="20"/>
                <w:lang w:val="en-GB"/>
              </w:rPr>
              <w:t xml:space="preserve">many </w:t>
            </w:r>
            <w:r>
              <w:rPr>
                <w:rFonts w:ascii="Times New Roman" w:hAnsi="Times New Roman" w:cs="Times New Roman"/>
                <w:sz w:val="20"/>
                <w:szCs w:val="20"/>
                <w:lang w:val="en-GB"/>
              </w:rPr>
              <w:t xml:space="preserve">scheduling </w:t>
            </w:r>
            <w:r>
              <w:rPr>
                <w:rFonts w:ascii="Times New Roman" w:hAnsi="Times New Roman" w:cs="Times New Roman" w:hint="eastAsia"/>
                <w:sz w:val="20"/>
                <w:szCs w:val="20"/>
                <w:lang w:val="en-GB"/>
              </w:rPr>
              <w:t>restrictions</w:t>
            </w:r>
            <w:r>
              <w:rPr>
                <w:rFonts w:ascii="Times New Roman" w:hAnsi="Times New Roman" w:cs="Times New Roman"/>
                <w:sz w:val="20"/>
                <w:szCs w:val="20"/>
                <w:lang w:val="en-GB"/>
              </w:rPr>
              <w:t xml:space="preserve">. Therefore, we think PUSCH scheduled by </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DCI 0_0 cannot support dynamic waveform switching.</w:t>
            </w:r>
          </w:p>
        </w:tc>
      </w:tr>
      <w:tr w:rsidR="00736684" w14:paraId="04A8869E" w14:textId="77777777">
        <w:tc>
          <w:tcPr>
            <w:tcW w:w="2065" w:type="dxa"/>
          </w:tcPr>
          <w:p w14:paraId="04A88699"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4A8869A" w14:textId="77777777" w:rsidR="00736684" w:rsidRDefault="00A34991">
            <w:pPr>
              <w:pStyle w:val="ad"/>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9B" w14:textId="77777777" w:rsidR="00736684" w:rsidRDefault="00A34991">
            <w:pPr>
              <w:pStyle w:val="ad"/>
              <w:numPr>
                <w:ilvl w:val="0"/>
                <w:numId w:val="14"/>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04A8869C" w14:textId="77777777" w:rsidR="00736684" w:rsidRDefault="00A34991">
            <w:pPr>
              <w:pStyle w:val="ad"/>
              <w:numPr>
                <w:ilvl w:val="0"/>
                <w:numId w:val="14"/>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es, PUSCH scheduled by DCI format 0_</w:t>
            </w:r>
            <w:r>
              <w:rPr>
                <w:rFonts w:ascii="Times New Roman" w:eastAsia="SimSun" w:hAnsi="Times New Roman" w:cs="Times New Roman" w:hint="eastAsia"/>
                <w:sz w:val="20"/>
                <w:szCs w:val="20"/>
                <w:lang w:eastAsia="zh-CN"/>
              </w:rPr>
              <w:t>0</w:t>
            </w:r>
            <w:r>
              <w:rPr>
                <w:rFonts w:ascii="Times New Roman" w:hAnsi="Times New Roman" w:cs="Times New Roman"/>
                <w:sz w:val="20"/>
                <w:szCs w:val="20"/>
                <w:lang w:val="en-GB"/>
              </w:rPr>
              <w:t xml:space="preserve"> should</w:t>
            </w:r>
            <w:r>
              <w:rPr>
                <w:rFonts w:ascii="Times New Roman" w:eastAsia="SimSun" w:hAnsi="Times New Roman" w:cs="Times New Roman" w:hint="eastAsia"/>
                <w:sz w:val="20"/>
                <w:szCs w:val="20"/>
                <w:lang w:eastAsia="zh-CN"/>
              </w:rPr>
              <w:t xml:space="preserve"> also </w:t>
            </w:r>
            <w:r>
              <w:rPr>
                <w:rFonts w:ascii="Times New Roman" w:hAnsi="Times New Roman" w:cs="Times New Roman"/>
                <w:sz w:val="20"/>
                <w:szCs w:val="20"/>
                <w:lang w:val="en-GB"/>
              </w:rPr>
              <w:t>be considered. The increase of DC payload is not big issue if similar design as UL/SUL indicator to align with format 1_0 is adopted.</w:t>
            </w:r>
          </w:p>
          <w:p w14:paraId="04A8869D" w14:textId="77777777" w:rsidR="00736684" w:rsidRDefault="00736684">
            <w:pPr>
              <w:jc w:val="both"/>
              <w:rPr>
                <w:rFonts w:ascii="Times New Roman" w:hAnsi="Times New Roman" w:cs="Times New Roman"/>
                <w:sz w:val="20"/>
                <w:szCs w:val="20"/>
                <w:lang w:val="en-GB"/>
              </w:rPr>
            </w:pPr>
          </w:p>
        </w:tc>
      </w:tr>
      <w:tr w:rsidR="00736684" w14:paraId="04A886A3" w14:textId="77777777">
        <w:tc>
          <w:tcPr>
            <w:tcW w:w="2065" w:type="dxa"/>
          </w:tcPr>
          <w:p w14:paraId="04A8869F"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sz w:val="20"/>
                <w:szCs w:val="20"/>
              </w:rPr>
              <w:t>Sharp</w:t>
            </w:r>
          </w:p>
        </w:tc>
        <w:tc>
          <w:tcPr>
            <w:tcW w:w="7285" w:type="dxa"/>
          </w:tcPr>
          <w:p w14:paraId="04A886A0" w14:textId="77777777" w:rsidR="00736684" w:rsidRDefault="00A34991">
            <w:pPr>
              <w:pStyle w:val="ad"/>
              <w:numPr>
                <w:ilvl w:val="0"/>
                <w:numId w:val="1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A1" w14:textId="77777777" w:rsidR="00736684" w:rsidRDefault="00A34991">
            <w:pPr>
              <w:pStyle w:val="ad"/>
              <w:numPr>
                <w:ilvl w:val="0"/>
                <w:numId w:val="15"/>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support the dynamic switching. </w:t>
            </w:r>
          </w:p>
          <w:p w14:paraId="04A886A2" w14:textId="77777777" w:rsidR="00736684" w:rsidRDefault="00A34991">
            <w:pPr>
              <w:pStyle w:val="ad"/>
              <w:numPr>
                <w:ilvl w:val="0"/>
                <w:numId w:val="15"/>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Msg3. For the other cases, we prefer not considering DCI format 0_0. We didn’t touch </w:t>
            </w:r>
            <w:proofErr w:type="spellStart"/>
            <w:r>
              <w:rPr>
                <w:rFonts w:ascii="Times New Roman" w:eastAsiaTheme="minorEastAsia" w:hAnsi="Times New Roman" w:cs="Times New Roman"/>
                <w:sz w:val="20"/>
                <w:szCs w:val="20"/>
                <w:lang w:val="en-GB"/>
              </w:rPr>
              <w:t>fallback</w:t>
            </w:r>
            <w:proofErr w:type="spellEnd"/>
            <w:r>
              <w:rPr>
                <w:rFonts w:ascii="Times New Roman" w:eastAsiaTheme="minorEastAsia" w:hAnsi="Times New Roman" w:cs="Times New Roman"/>
                <w:sz w:val="20"/>
                <w:szCs w:val="20"/>
                <w:lang w:val="en-GB"/>
              </w:rPr>
              <w:t xml:space="preserve"> DCI related </w:t>
            </w:r>
            <w:proofErr w:type="spellStart"/>
            <w:r>
              <w:rPr>
                <w:rFonts w:ascii="Times New Roman" w:eastAsiaTheme="minorEastAsia" w:hAnsi="Times New Roman" w:cs="Times New Roman"/>
                <w:sz w:val="20"/>
                <w:szCs w:val="20"/>
                <w:lang w:val="en-GB"/>
              </w:rPr>
              <w:t>behavior</w:t>
            </w:r>
            <w:proofErr w:type="spellEnd"/>
            <w:r>
              <w:rPr>
                <w:rFonts w:ascii="Times New Roman" w:eastAsiaTheme="minorEastAsia" w:hAnsi="Times New Roman" w:cs="Times New Roman"/>
                <w:sz w:val="20"/>
                <w:szCs w:val="20"/>
                <w:lang w:val="en-GB"/>
              </w:rPr>
              <w:t xml:space="preserve"> in Rel-17 </w:t>
            </w:r>
            <w:proofErr w:type="spellStart"/>
            <w:r>
              <w:rPr>
                <w:rFonts w:ascii="Times New Roman" w:eastAsiaTheme="minorEastAsia" w:hAnsi="Times New Roman" w:cs="Times New Roman"/>
                <w:sz w:val="20"/>
                <w:szCs w:val="20"/>
                <w:lang w:val="en-GB"/>
              </w:rPr>
              <w:t>CovEnh</w:t>
            </w:r>
            <w:proofErr w:type="spellEnd"/>
            <w:r>
              <w:rPr>
                <w:rFonts w:ascii="Times New Roman" w:eastAsiaTheme="minorEastAsia" w:hAnsi="Times New Roman" w:cs="Times New Roman"/>
                <w:sz w:val="20"/>
                <w:szCs w:val="20"/>
                <w:lang w:val="en-GB"/>
              </w:rPr>
              <w:t xml:space="preserve">, and we do not see a strong need of enhancements only for </w:t>
            </w:r>
            <w:r>
              <w:rPr>
                <w:rFonts w:ascii="Times New Roman" w:hAnsi="Times New Roman" w:cs="Times New Roman"/>
                <w:sz w:val="20"/>
                <w:szCs w:val="20"/>
                <w:lang w:val="en-GB"/>
              </w:rPr>
              <w:t>the dynamic switching</w:t>
            </w:r>
            <w:r>
              <w:rPr>
                <w:rFonts w:ascii="Times New Roman" w:eastAsiaTheme="minorEastAsia" w:hAnsi="Times New Roman" w:cs="Times New Roman"/>
                <w:sz w:val="20"/>
                <w:szCs w:val="20"/>
                <w:lang w:val="en-GB"/>
              </w:rPr>
              <w:t>.</w:t>
            </w:r>
          </w:p>
        </w:tc>
      </w:tr>
      <w:tr w:rsidR="00736684" w14:paraId="04A886A8" w14:textId="77777777">
        <w:tc>
          <w:tcPr>
            <w:tcW w:w="2065" w:type="dxa"/>
          </w:tcPr>
          <w:p w14:paraId="04A886A4"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CMCC</w:t>
            </w:r>
          </w:p>
        </w:tc>
        <w:tc>
          <w:tcPr>
            <w:tcW w:w="7285" w:type="dxa"/>
          </w:tcPr>
          <w:p w14:paraId="04A886A5" w14:textId="77777777" w:rsidR="00736684" w:rsidRDefault="00A34991">
            <w:pPr>
              <w:numPr>
                <w:ilvl w:val="0"/>
                <w:numId w:val="16"/>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p w14:paraId="04A886A6" w14:textId="77777777" w:rsidR="00736684" w:rsidRDefault="00A34991">
            <w:pPr>
              <w:numPr>
                <w:ilvl w:val="0"/>
                <w:numId w:val="16"/>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OK</w:t>
            </w:r>
          </w:p>
          <w:p w14:paraId="04A886A7" w14:textId="77777777" w:rsidR="00736684" w:rsidRDefault="00A34991">
            <w:pPr>
              <w:pStyle w:val="ad"/>
              <w:ind w:left="0"/>
              <w:jc w:val="both"/>
              <w:rPr>
                <w:rFonts w:ascii="Times New Roman" w:eastAsiaTheme="minorEastAsia" w:hAnsi="Times New Roman" w:cs="Times New Roman"/>
                <w:sz w:val="20"/>
                <w:szCs w:val="20"/>
                <w:lang w:val="en-GB"/>
              </w:rPr>
            </w:pPr>
            <w:r>
              <w:rPr>
                <w:rFonts w:ascii="Times New Roman" w:eastAsia="SimSun" w:hAnsi="Times New Roman" w:cs="Times New Roman" w:hint="eastAsia"/>
                <w:sz w:val="20"/>
                <w:szCs w:val="20"/>
                <w:lang w:eastAsia="zh-CN"/>
              </w:rPr>
              <w:t xml:space="preserve">We do not want to apply any change </w:t>
            </w:r>
            <w:proofErr w:type="gramStart"/>
            <w:r>
              <w:rPr>
                <w:rFonts w:ascii="Times New Roman" w:eastAsia="SimSun" w:hAnsi="Times New Roman" w:cs="Times New Roman" w:hint="eastAsia"/>
                <w:sz w:val="20"/>
                <w:szCs w:val="20"/>
                <w:lang w:eastAsia="zh-CN"/>
              </w:rPr>
              <w:t>for  DCI</w:t>
            </w:r>
            <w:proofErr w:type="gramEnd"/>
            <w:r>
              <w:rPr>
                <w:rFonts w:ascii="Times New Roman" w:eastAsia="SimSun" w:hAnsi="Times New Roman" w:cs="Times New Roman" w:hint="eastAsia"/>
                <w:sz w:val="20"/>
                <w:szCs w:val="20"/>
                <w:lang w:eastAsia="zh-CN"/>
              </w:rPr>
              <w:t xml:space="preserve"> 0_0 since this is a fallback DCI format.</w:t>
            </w:r>
          </w:p>
        </w:tc>
      </w:tr>
      <w:tr w:rsidR="00736684" w14:paraId="04A886AD" w14:textId="77777777">
        <w:tc>
          <w:tcPr>
            <w:tcW w:w="2065" w:type="dxa"/>
          </w:tcPr>
          <w:p w14:paraId="04A886A9" w14:textId="77777777" w:rsidR="00736684" w:rsidRDefault="00A34991">
            <w:pPr>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04A886AA" w14:textId="77777777" w:rsidR="00736684" w:rsidRDefault="00A34991">
            <w:pPr>
              <w:pStyle w:val="ad"/>
              <w:numPr>
                <w:ilvl w:val="0"/>
                <w:numId w:val="17"/>
              </w:numPr>
              <w:ind w:left="363" w:hanging="363"/>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val="en-GB" w:eastAsia="zh-CN"/>
              </w:rPr>
              <w:t>We are fine with FL’s proposal 1-1</w:t>
            </w:r>
          </w:p>
          <w:p w14:paraId="04A886AB" w14:textId="77777777" w:rsidR="00736684" w:rsidRDefault="00A34991">
            <w:pPr>
              <w:pStyle w:val="ad"/>
              <w:numPr>
                <w:ilvl w:val="0"/>
                <w:numId w:val="17"/>
              </w:numPr>
              <w:ind w:left="363" w:hanging="363"/>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   </w:t>
            </w:r>
            <w:r>
              <w:rPr>
                <w:rFonts w:ascii="Times New Roman" w:hAnsi="Times New Roman" w:cs="Times New Roman"/>
                <w:sz w:val="20"/>
                <w:szCs w:val="20"/>
                <w:lang w:val="en-GB"/>
              </w:rPr>
              <w:t xml:space="preserve">Yes, </w:t>
            </w:r>
            <w:r>
              <w:rPr>
                <w:rFonts w:ascii="Times New Roman" w:eastAsia="SimSun" w:hAnsi="Times New Roman" w:cs="Times New Roman" w:hint="eastAsia"/>
                <w:sz w:val="20"/>
                <w:szCs w:val="20"/>
                <w:lang w:eastAsia="zh-CN"/>
              </w:rPr>
              <w:t xml:space="preserve">we are </w:t>
            </w:r>
            <w:r>
              <w:rPr>
                <w:rFonts w:ascii="Times New Roman" w:hAnsi="Times New Roman" w:cs="Times New Roman"/>
                <w:sz w:val="20"/>
                <w:szCs w:val="20"/>
                <w:lang w:val="en-GB"/>
              </w:rPr>
              <w:t xml:space="preserve">fine to support dynamic waveform switching for PUSCH </w:t>
            </w:r>
            <w:r>
              <w:rPr>
                <w:rFonts w:ascii="Times New Roman" w:eastAsia="SimSun" w:hAnsi="Times New Roman" w:cs="Times New Roman" w:hint="eastAsia"/>
                <w:sz w:val="20"/>
                <w:szCs w:val="20"/>
                <w:lang w:eastAsia="zh-CN"/>
              </w:rPr>
              <w:t xml:space="preserve">dynamically </w:t>
            </w:r>
            <w:r>
              <w:rPr>
                <w:rFonts w:ascii="Times New Roman" w:hAnsi="Times New Roman" w:cs="Times New Roman"/>
                <w:sz w:val="20"/>
                <w:szCs w:val="20"/>
                <w:lang w:val="en-GB"/>
              </w:rPr>
              <w:t>scheduled by DCI format 0_1/0_2</w:t>
            </w:r>
          </w:p>
          <w:p w14:paraId="04A886AC" w14:textId="77777777" w:rsidR="00736684" w:rsidRDefault="00A34991">
            <w:pPr>
              <w:pStyle w:val="ad"/>
              <w:numPr>
                <w:ilvl w:val="0"/>
                <w:numId w:val="17"/>
              </w:numPr>
              <w:ind w:left="363" w:hanging="363"/>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   We are open</w:t>
            </w:r>
            <w:r>
              <w:rPr>
                <w:rFonts w:ascii="Times New Roman" w:hAnsi="Times New Roman" w:cs="Times New Roman"/>
                <w:sz w:val="20"/>
                <w:szCs w:val="20"/>
                <w:lang w:val="en-GB"/>
              </w:rPr>
              <w:t xml:space="preserve"> to </w:t>
            </w:r>
            <w:r>
              <w:rPr>
                <w:rFonts w:ascii="Times New Roman" w:eastAsia="SimSun" w:hAnsi="Times New Roman" w:cs="Times New Roman" w:hint="eastAsia"/>
                <w:sz w:val="20"/>
                <w:szCs w:val="20"/>
                <w:lang w:eastAsia="zh-CN"/>
              </w:rPr>
              <w:t>discuss whether to support</w:t>
            </w:r>
            <w:r>
              <w:rPr>
                <w:rFonts w:ascii="Times New Roman" w:hAnsi="Times New Roman" w:cs="Times New Roman"/>
                <w:sz w:val="20"/>
                <w:szCs w:val="20"/>
                <w:lang w:val="en-GB"/>
              </w:rPr>
              <w:t xml:space="preserve"> the dynamic waveform switching for PUSCH</w:t>
            </w:r>
            <w:r>
              <w:rPr>
                <w:rFonts w:ascii="Times New Roman" w:eastAsia="SimSun" w:hAnsi="Times New Roman" w:cs="Times New Roman" w:hint="eastAsia"/>
                <w:sz w:val="20"/>
                <w:szCs w:val="20"/>
                <w:lang w:eastAsia="zh-CN"/>
              </w:rPr>
              <w:t xml:space="preserve"> dynamically</w:t>
            </w:r>
            <w:r>
              <w:rPr>
                <w:rFonts w:ascii="Times New Roman" w:hAnsi="Times New Roman" w:cs="Times New Roman"/>
                <w:sz w:val="20"/>
                <w:szCs w:val="20"/>
                <w:lang w:val="en-GB"/>
              </w:rPr>
              <w:t xml:space="preserve"> scheduled by DCI format 0_0</w:t>
            </w:r>
            <w:r>
              <w:rPr>
                <w:rFonts w:ascii="Times New Roman" w:eastAsia="SimSun" w:hAnsi="Times New Roman" w:cs="Times New Roman" w:hint="eastAsia"/>
                <w:sz w:val="20"/>
                <w:szCs w:val="20"/>
                <w:lang w:eastAsia="zh-CN"/>
              </w:rPr>
              <w:t xml:space="preserve"> (except by TC-RNTI)</w:t>
            </w:r>
            <w:r>
              <w:rPr>
                <w:rFonts w:ascii="Times New Roman" w:hAnsi="Times New Roman" w:cs="Times New Roman"/>
                <w:sz w:val="20"/>
                <w:szCs w:val="20"/>
                <w:lang w:val="en-GB"/>
              </w:rPr>
              <w:t>.</w:t>
            </w:r>
          </w:p>
        </w:tc>
      </w:tr>
      <w:tr w:rsidR="00C43334" w14:paraId="2625948B" w14:textId="77777777">
        <w:tc>
          <w:tcPr>
            <w:tcW w:w="2065" w:type="dxa"/>
          </w:tcPr>
          <w:p w14:paraId="4558B65D" w14:textId="0F06D8FF" w:rsidR="00C43334" w:rsidRDefault="00C43334" w:rsidP="00C43334">
            <w:pPr>
              <w:jc w:val="both"/>
              <w:rPr>
                <w:rFonts w:ascii="Times New Roman" w:eastAsia="DengXian" w:hAnsi="Times New Roman" w:cs="Times New Roman"/>
                <w:sz w:val="20"/>
                <w:szCs w:val="20"/>
                <w:lang w:eastAsia="zh-CN"/>
              </w:rPr>
            </w:pPr>
            <w:r>
              <w:rPr>
                <w:rFonts w:ascii="Times New Roman" w:hAnsi="Times New Roman" w:cs="Times New Roman"/>
                <w:sz w:val="20"/>
                <w:szCs w:val="20"/>
              </w:rPr>
              <w:t>Sony</w:t>
            </w:r>
          </w:p>
        </w:tc>
        <w:tc>
          <w:tcPr>
            <w:tcW w:w="7285" w:type="dxa"/>
          </w:tcPr>
          <w:p w14:paraId="14BF5694" w14:textId="77777777" w:rsidR="00C43334" w:rsidRPr="00B77D52" w:rsidRDefault="00C43334" w:rsidP="00C43334">
            <w:pPr>
              <w:jc w:val="both"/>
              <w:rPr>
                <w:rFonts w:ascii="Times New Roman" w:hAnsi="Times New Roman" w:cs="Times New Roman"/>
                <w:sz w:val="20"/>
                <w:szCs w:val="20"/>
                <w:lang w:val="en-GB"/>
              </w:rPr>
            </w:pPr>
            <w:r w:rsidRPr="00B77D52">
              <w:rPr>
                <w:rFonts w:ascii="Times New Roman" w:hAnsi="Times New Roman" w:cs="Times New Roman"/>
                <w:sz w:val="20"/>
                <w:szCs w:val="20"/>
                <w:lang w:val="en-GB"/>
              </w:rPr>
              <w:t>a)</w:t>
            </w:r>
            <w:r>
              <w:rPr>
                <w:rFonts w:ascii="Times New Roman" w:hAnsi="Times New Roman" w:cs="Times New Roman"/>
                <w:sz w:val="20"/>
                <w:szCs w:val="20"/>
                <w:lang w:val="en-GB"/>
              </w:rPr>
              <w:t xml:space="preserve"> </w:t>
            </w:r>
            <w:r w:rsidRPr="00B77D52">
              <w:rPr>
                <w:rFonts w:ascii="Times New Roman" w:hAnsi="Times New Roman" w:cs="Times New Roman"/>
                <w:sz w:val="20"/>
                <w:szCs w:val="20"/>
                <w:lang w:val="en-GB"/>
              </w:rPr>
              <w:t>We agree with FL proposal 1-1</w:t>
            </w:r>
          </w:p>
          <w:p w14:paraId="0B691820" w14:textId="77777777" w:rsidR="00C43334" w:rsidRDefault="00C43334" w:rsidP="00C43334">
            <w:pPr>
              <w:jc w:val="both"/>
              <w:rPr>
                <w:rFonts w:ascii="Times New Roman" w:hAnsi="Times New Roman" w:cs="Times New Roman"/>
                <w:sz w:val="20"/>
                <w:szCs w:val="20"/>
                <w:lang w:val="en-GB"/>
              </w:rPr>
            </w:pPr>
            <w:r>
              <w:rPr>
                <w:rFonts w:ascii="Times New Roman" w:hAnsi="Times New Roman" w:cs="Times New Roman"/>
                <w:sz w:val="20"/>
                <w:szCs w:val="20"/>
                <w:lang w:val="en-GB"/>
              </w:rPr>
              <w:t>b) Support applicability for P</w:t>
            </w:r>
            <w:r w:rsidRPr="00B77D52">
              <w:rPr>
                <w:rFonts w:ascii="Times New Roman" w:hAnsi="Times New Roman" w:cs="Times New Roman"/>
                <w:sz w:val="20"/>
                <w:szCs w:val="20"/>
                <w:lang w:val="en-GB"/>
              </w:rPr>
              <w:t xml:space="preserve">USCH scheduled by DCI format 0_1/0_2 should support the dynamic switching. </w:t>
            </w:r>
          </w:p>
          <w:p w14:paraId="7758D663" w14:textId="4DD5E3B8" w:rsidR="00C43334" w:rsidRDefault="00C43334" w:rsidP="00C43334">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c) Support applicability for Msg3 PUSCH</w:t>
            </w:r>
          </w:p>
        </w:tc>
      </w:tr>
      <w:tr w:rsidR="00010EF5" w14:paraId="2B5155E5" w14:textId="77777777">
        <w:tc>
          <w:tcPr>
            <w:tcW w:w="2065" w:type="dxa"/>
          </w:tcPr>
          <w:p w14:paraId="323155E3" w14:textId="259491DA" w:rsidR="00010EF5" w:rsidRDefault="00010EF5" w:rsidP="00010EF5">
            <w:pPr>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4FAC2DC3" w14:textId="77777777" w:rsidR="00010EF5" w:rsidRDefault="00010EF5" w:rsidP="00010EF5">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w:t>
            </w:r>
            <w:r>
              <w:rPr>
                <w:rFonts w:ascii="Times New Roman" w:hAnsi="Times New Roman" w:cs="Times New Roman" w:hint="eastAsia"/>
                <w:sz w:val="20"/>
                <w:szCs w:val="20"/>
                <w:lang w:val="en-GB" w:eastAsia="zh-CN"/>
              </w:rPr>
              <w:t>gree with FL proposal 1-1.</w:t>
            </w:r>
          </w:p>
          <w:p w14:paraId="29B8A2FC" w14:textId="1B647C51" w:rsidR="00010EF5" w:rsidRPr="00B77D52" w:rsidRDefault="00010EF5" w:rsidP="00010EF5">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dynamic waveform switching </w:t>
            </w:r>
            <w:r>
              <w:rPr>
                <w:rFonts w:ascii="Times New Roman" w:eastAsia="DengXian" w:hAnsi="Times New Roman" w:cs="Times New Roman"/>
                <w:sz w:val="20"/>
                <w:szCs w:val="20"/>
                <w:lang w:val="en-GB" w:eastAsia="zh-CN"/>
              </w:rPr>
              <w:t xml:space="preserve">is </w:t>
            </w:r>
            <w:proofErr w:type="spellStart"/>
            <w:r>
              <w:rPr>
                <w:rFonts w:ascii="Times New Roman" w:eastAsia="DengXian" w:hAnsi="Times New Roman" w:cs="Times New Roman"/>
                <w:sz w:val="20"/>
                <w:szCs w:val="20"/>
                <w:lang w:val="en-GB" w:eastAsia="zh-CN"/>
              </w:rPr>
              <w:t>appliable</w:t>
            </w:r>
            <w:proofErr w:type="spellEnd"/>
            <w:r>
              <w:rPr>
                <w:rFonts w:ascii="Times New Roman" w:eastAsia="DengXian" w:hAnsi="Times New Roman" w:cs="Times New Roman"/>
                <w:sz w:val="20"/>
                <w:szCs w:val="20"/>
                <w:lang w:val="en-GB" w:eastAsia="zh-CN"/>
              </w:rPr>
              <w:t xml:space="preserve"> </w:t>
            </w:r>
            <w:r>
              <w:rPr>
                <w:rFonts w:ascii="Times New Roman" w:eastAsia="DengXian" w:hAnsi="Times New Roman" w:cs="Times New Roman" w:hint="eastAsia"/>
                <w:sz w:val="20"/>
                <w:szCs w:val="20"/>
                <w:lang w:val="en-GB" w:eastAsia="zh-CN"/>
              </w:rPr>
              <w:t>to PUSCH dynamically scheduled by DCI format 0_1/0_2</w:t>
            </w:r>
            <w:r>
              <w:rPr>
                <w:rFonts w:ascii="Times New Roman" w:eastAsia="DengXian" w:hAnsi="Times New Roman" w:cs="Times New Roman"/>
                <w:sz w:val="20"/>
                <w:szCs w:val="20"/>
                <w:lang w:val="en-GB" w:eastAsia="zh-CN"/>
              </w:rPr>
              <w:t xml:space="preserve"> only considering the restrictions of DCI format 0_0</w:t>
            </w:r>
            <w:r>
              <w:rPr>
                <w:rFonts w:ascii="Times New Roman" w:eastAsia="DengXian" w:hAnsi="Times New Roman" w:cs="Times New Roman" w:hint="eastAsia"/>
                <w:sz w:val="20"/>
                <w:szCs w:val="20"/>
                <w:lang w:val="en-GB" w:eastAsia="zh-CN"/>
              </w:rPr>
              <w:t xml:space="preserve">. </w:t>
            </w:r>
          </w:p>
        </w:tc>
      </w:tr>
      <w:tr w:rsidR="00D43BE6" w14:paraId="71C779C4" w14:textId="77777777">
        <w:tc>
          <w:tcPr>
            <w:tcW w:w="2065" w:type="dxa"/>
          </w:tcPr>
          <w:p w14:paraId="32AB8C4D" w14:textId="4861B428" w:rsidR="00D43BE6" w:rsidRDefault="00D43BE6" w:rsidP="00D43BE6">
            <w:pPr>
              <w:jc w:val="both"/>
              <w:rPr>
                <w:rFonts w:ascii="Times New Roman" w:eastAsia="DengXian" w:hAnsi="Times New Roman" w:cs="Times New Roman" w:hint="eastAsia"/>
                <w:sz w:val="20"/>
                <w:szCs w:val="20"/>
                <w:lang w:val="en-GB" w:eastAsia="zh-CN"/>
              </w:rPr>
            </w:pPr>
            <w:r w:rsidRPr="002F741D">
              <w:rPr>
                <w:rFonts w:ascii="Times New Roman" w:hAnsi="Times New Roman" w:cs="Times New Roman"/>
                <w:sz w:val="20"/>
              </w:rPr>
              <w:t>ETRI</w:t>
            </w:r>
          </w:p>
        </w:tc>
        <w:tc>
          <w:tcPr>
            <w:tcW w:w="7285" w:type="dxa"/>
          </w:tcPr>
          <w:p w14:paraId="67492D75" w14:textId="77777777" w:rsidR="00D43BE6" w:rsidRDefault="00D43BE6" w:rsidP="00D43BE6">
            <w:pPr>
              <w:rPr>
                <w:rFonts w:ascii="Times New Roman" w:hAnsi="Times New Roman" w:cs="Times New Roman"/>
                <w:sz w:val="20"/>
              </w:rPr>
            </w:pPr>
            <w:r w:rsidRPr="002F741D">
              <w:rPr>
                <w:rFonts w:ascii="Times New Roman" w:hAnsi="Times New Roman" w:cs="Times New Roman"/>
                <w:sz w:val="20"/>
              </w:rPr>
              <w:t>We support the proposal 1-1.</w:t>
            </w:r>
          </w:p>
          <w:p w14:paraId="7D61D3EA" w14:textId="77777777" w:rsidR="00D43BE6" w:rsidRPr="002F741D" w:rsidRDefault="00D43BE6" w:rsidP="00D43BE6">
            <w:pPr>
              <w:rPr>
                <w:rFonts w:ascii="Times New Roman" w:hAnsi="Times New Roman" w:cs="Times New Roman" w:hint="eastAsia"/>
                <w:sz w:val="20"/>
              </w:rPr>
            </w:pPr>
          </w:p>
          <w:p w14:paraId="7A322BCE" w14:textId="2D0BC639" w:rsidR="00D43BE6" w:rsidRDefault="00D43BE6" w:rsidP="00D43BE6">
            <w:pPr>
              <w:jc w:val="both"/>
              <w:rPr>
                <w:rFonts w:ascii="Times New Roman" w:hAnsi="Times New Roman" w:cs="Times New Roman"/>
                <w:sz w:val="20"/>
                <w:szCs w:val="20"/>
                <w:lang w:val="en-GB" w:eastAsia="zh-CN"/>
              </w:rPr>
            </w:pPr>
            <w:r w:rsidRPr="002F741D">
              <w:rPr>
                <w:rFonts w:ascii="Times New Roman" w:hAnsi="Times New Roman" w:cs="Times New Roman"/>
                <w:sz w:val="20"/>
              </w:rPr>
              <w:t xml:space="preserve">Answer to b and c would be different from which solutions </w:t>
            </w:r>
            <w:r w:rsidRPr="00C6429C">
              <w:rPr>
                <w:rFonts w:ascii="Times New Roman" w:hAnsi="Times New Roman" w:cs="Times New Roman"/>
                <w:sz w:val="20"/>
              </w:rPr>
              <w:t xml:space="preserve">are adopted. If DCI </w:t>
            </w:r>
            <w:r w:rsidRPr="00C6429C">
              <w:rPr>
                <w:rFonts w:ascii="Times New Roman" w:eastAsia="맑은 고딕" w:hAnsi="Times New Roman" w:cs="Times New Roman"/>
                <w:sz w:val="20"/>
                <w:lang w:eastAsia="ko-KR"/>
              </w:rPr>
              <w:t>based</w:t>
            </w:r>
            <w:r w:rsidRPr="00C6429C">
              <w:rPr>
                <w:rFonts w:ascii="Times New Roman" w:hAnsi="Times New Roman" w:cs="Times New Roman"/>
                <w:sz w:val="20"/>
              </w:rPr>
              <w:t xml:space="preserve"> </w:t>
            </w:r>
            <w:r w:rsidRPr="00C6429C">
              <w:rPr>
                <w:rFonts w:ascii="Times New Roman" w:eastAsia="맑은 고딕" w:hAnsi="Times New Roman" w:cs="Times New Roman"/>
                <w:sz w:val="20"/>
                <w:lang w:eastAsia="ko-KR"/>
              </w:rPr>
              <w:t>solution</w:t>
            </w:r>
            <w:r w:rsidRPr="00C6429C">
              <w:rPr>
                <w:rFonts w:ascii="Times New Roman" w:hAnsi="Times New Roman" w:cs="Times New Roman"/>
                <w:sz w:val="20"/>
              </w:rPr>
              <w:t xml:space="preserve"> is used, then further </w:t>
            </w:r>
            <w:r w:rsidRPr="00843E76">
              <w:rPr>
                <w:rFonts w:ascii="Times New Roman" w:hAnsi="Times New Roman" w:cs="Times New Roman"/>
                <w:sz w:val="20"/>
              </w:rPr>
              <w:t>questions can be made about DCI formats or (non)scheduling DCIs</w:t>
            </w:r>
            <w:r w:rsidRPr="00843E76">
              <w:rPr>
                <w:rFonts w:ascii="Times New Roman" w:eastAsia="맑은 고딕" w:hAnsi="Times New Roman" w:cs="Times New Roman"/>
                <w:sz w:val="20"/>
                <w:lang w:eastAsia="ko-KR"/>
              </w:rPr>
              <w:t>,</w:t>
            </w:r>
            <w:r w:rsidRPr="00843E76">
              <w:rPr>
                <w:rFonts w:ascii="Times New Roman" w:hAnsi="Times New Roman" w:cs="Times New Roman"/>
                <w:sz w:val="20"/>
              </w:rPr>
              <w:t xml:space="preserve"> </w:t>
            </w:r>
            <w:r w:rsidRPr="00843E76">
              <w:rPr>
                <w:rFonts w:ascii="Times New Roman" w:eastAsia="맑은 고딕" w:hAnsi="Times New Roman" w:cs="Times New Roman"/>
                <w:sz w:val="20"/>
                <w:lang w:eastAsia="ko-KR"/>
              </w:rPr>
              <w:t>etc</w:t>
            </w:r>
            <w:r w:rsidRPr="00843E76">
              <w:rPr>
                <w:rFonts w:ascii="Times New Roman" w:hAnsi="Times New Roman" w:cs="Times New Roman"/>
                <w:sz w:val="20"/>
              </w:rPr>
              <w:t xml:space="preserve">. If MAC CE </w:t>
            </w:r>
            <w:r w:rsidRPr="00843E76">
              <w:rPr>
                <w:rFonts w:ascii="Times New Roman" w:eastAsia="맑은 고딕" w:hAnsi="Times New Roman" w:cs="Times New Roman"/>
                <w:sz w:val="20"/>
                <w:lang w:eastAsia="ko-KR"/>
              </w:rPr>
              <w:t>based</w:t>
            </w:r>
            <w:r w:rsidRPr="00843E76">
              <w:rPr>
                <w:rFonts w:ascii="Times New Roman" w:hAnsi="Times New Roman" w:cs="Times New Roman"/>
                <w:sz w:val="20"/>
              </w:rPr>
              <w:t xml:space="preserve"> </w:t>
            </w:r>
            <w:r w:rsidRPr="00843E76">
              <w:rPr>
                <w:rFonts w:ascii="Times New Roman" w:eastAsia="맑은 고딕" w:hAnsi="Times New Roman" w:cs="Times New Roman"/>
                <w:sz w:val="20"/>
                <w:lang w:eastAsia="ko-KR"/>
              </w:rPr>
              <w:t>solution</w:t>
            </w:r>
            <w:r w:rsidRPr="00843E76">
              <w:rPr>
                <w:rFonts w:ascii="Times New Roman" w:hAnsi="Times New Roman" w:cs="Times New Roman"/>
                <w:sz w:val="20"/>
              </w:rPr>
              <w:t xml:space="preserve"> is used, then any DCI format </w:t>
            </w:r>
            <w:r w:rsidRPr="00843E76">
              <w:rPr>
                <w:rFonts w:ascii="Times New Roman" w:eastAsia="맑은 고딕" w:hAnsi="Times New Roman" w:cs="Times New Roman"/>
                <w:sz w:val="20"/>
                <w:lang w:eastAsia="ko-KR"/>
              </w:rPr>
              <w:t>can</w:t>
            </w:r>
            <w:r w:rsidRPr="00843E76">
              <w:rPr>
                <w:rFonts w:ascii="Times New Roman" w:hAnsi="Times New Roman" w:cs="Times New Roman"/>
                <w:sz w:val="20"/>
              </w:rPr>
              <w:t xml:space="preserve"> switch the waveform. </w:t>
            </w:r>
            <w:r w:rsidRPr="00843E76">
              <w:rPr>
                <w:rFonts w:ascii="Times New Roman" w:eastAsia="맑은 고딕" w:hAnsi="Times New Roman" w:cs="Times New Roman"/>
                <w:sz w:val="20"/>
                <w:lang w:eastAsia="ko-KR"/>
              </w:rPr>
              <w:t>In</w:t>
            </w:r>
            <w:r w:rsidRPr="00843E76">
              <w:rPr>
                <w:rFonts w:ascii="Times New Roman" w:hAnsi="Times New Roman" w:cs="Times New Roman"/>
                <w:sz w:val="20"/>
              </w:rPr>
              <w:t xml:space="preserve"> </w:t>
            </w:r>
            <w:r w:rsidRPr="00843E76">
              <w:rPr>
                <w:rFonts w:ascii="Times New Roman" w:eastAsia="맑은 고딕" w:hAnsi="Times New Roman" w:cs="Times New Roman"/>
                <w:sz w:val="20"/>
                <w:lang w:eastAsia="ko-KR"/>
              </w:rPr>
              <w:t>this</w:t>
            </w:r>
            <w:r w:rsidRPr="00843E76">
              <w:rPr>
                <w:rFonts w:ascii="Times New Roman" w:hAnsi="Times New Roman" w:cs="Times New Roman"/>
                <w:sz w:val="20"/>
              </w:rPr>
              <w:t xml:space="preserve"> </w:t>
            </w:r>
            <w:r w:rsidRPr="00843E76">
              <w:rPr>
                <w:rFonts w:ascii="Times New Roman" w:eastAsia="맑은 고딕" w:hAnsi="Times New Roman" w:cs="Times New Roman"/>
                <w:sz w:val="20"/>
                <w:lang w:eastAsia="ko-KR"/>
              </w:rPr>
              <w:t>stage,</w:t>
            </w:r>
            <w:r w:rsidRPr="00843E76">
              <w:rPr>
                <w:rFonts w:ascii="Times New Roman" w:hAnsi="Times New Roman" w:cs="Times New Roman"/>
                <w:sz w:val="20"/>
              </w:rPr>
              <w:t xml:space="preserve"> </w:t>
            </w:r>
            <w:r w:rsidRPr="00843E76">
              <w:rPr>
                <w:rFonts w:ascii="Times New Roman" w:eastAsia="맑은 고딕" w:hAnsi="Times New Roman" w:cs="Times New Roman"/>
                <w:sz w:val="20"/>
                <w:lang w:eastAsia="ko-KR"/>
              </w:rPr>
              <w:t>we</w:t>
            </w:r>
            <w:r w:rsidRPr="00843E76">
              <w:rPr>
                <w:rFonts w:ascii="Times New Roman" w:hAnsi="Times New Roman" w:cs="Times New Roman"/>
                <w:sz w:val="20"/>
              </w:rPr>
              <w:t xml:space="preserve"> </w:t>
            </w:r>
            <w:r w:rsidRPr="00843E76">
              <w:rPr>
                <w:rFonts w:ascii="Times New Roman" w:eastAsia="맑은 고딕" w:hAnsi="Times New Roman" w:cs="Times New Roman"/>
                <w:sz w:val="20"/>
                <w:lang w:eastAsia="ko-KR"/>
              </w:rPr>
              <w:t>prefer</w:t>
            </w:r>
            <w:r w:rsidRPr="00843E76">
              <w:rPr>
                <w:rFonts w:ascii="Times New Roman" w:hAnsi="Times New Roman" w:cs="Times New Roman"/>
                <w:sz w:val="20"/>
              </w:rPr>
              <w:t xml:space="preserve"> </w:t>
            </w:r>
            <w:r w:rsidRPr="00843E76">
              <w:rPr>
                <w:rFonts w:ascii="Times New Roman" w:eastAsia="맑은 고딕" w:hAnsi="Times New Roman" w:cs="Times New Roman"/>
                <w:sz w:val="20"/>
                <w:lang w:eastAsia="ko-KR"/>
              </w:rPr>
              <w:t>to</w:t>
            </w:r>
            <w:r w:rsidRPr="00843E76">
              <w:rPr>
                <w:rFonts w:ascii="Times New Roman" w:hAnsi="Times New Roman" w:cs="Times New Roman"/>
                <w:sz w:val="20"/>
              </w:rPr>
              <w:t xml:space="preserve"> </w:t>
            </w:r>
            <w:r w:rsidRPr="00843E76">
              <w:rPr>
                <w:rFonts w:ascii="Times New Roman" w:eastAsia="맑은 고딕" w:hAnsi="Times New Roman" w:cs="Times New Roman"/>
                <w:sz w:val="20"/>
                <w:lang w:eastAsia="ko-KR"/>
              </w:rPr>
              <w:t>support</w:t>
            </w:r>
            <w:r w:rsidRPr="00843E76">
              <w:rPr>
                <w:rFonts w:ascii="Times New Roman" w:hAnsi="Times New Roman" w:cs="Times New Roman"/>
                <w:sz w:val="20"/>
              </w:rPr>
              <w:t xml:space="preserve"> </w:t>
            </w:r>
            <w:r w:rsidRPr="00843E76">
              <w:rPr>
                <w:rFonts w:ascii="Times New Roman" w:eastAsia="맑은 고딕" w:hAnsi="Times New Roman" w:cs="Times New Roman"/>
                <w:sz w:val="20"/>
                <w:lang w:eastAsia="ko-KR"/>
              </w:rPr>
              <w:t>at</w:t>
            </w:r>
            <w:r w:rsidRPr="00843E76">
              <w:rPr>
                <w:rFonts w:ascii="Times New Roman" w:hAnsi="Times New Roman" w:cs="Times New Roman"/>
                <w:sz w:val="20"/>
              </w:rPr>
              <w:t xml:space="preserve"> </w:t>
            </w:r>
            <w:r w:rsidRPr="00843E76">
              <w:rPr>
                <w:rFonts w:ascii="Times New Roman" w:eastAsia="맑은 고딕" w:hAnsi="Times New Roman" w:cs="Times New Roman"/>
                <w:sz w:val="20"/>
                <w:lang w:eastAsia="ko-KR"/>
              </w:rPr>
              <w:t>least non-fallback</w:t>
            </w:r>
            <w:r w:rsidRPr="00843E76">
              <w:rPr>
                <w:rFonts w:ascii="Times New Roman" w:hAnsi="Times New Roman" w:cs="Times New Roman"/>
                <w:sz w:val="20"/>
              </w:rPr>
              <w:t xml:space="preserve"> </w:t>
            </w:r>
            <w:r w:rsidRPr="00843E76">
              <w:rPr>
                <w:rFonts w:ascii="Times New Roman" w:eastAsia="맑은 고딕" w:hAnsi="Times New Roman" w:cs="Times New Roman"/>
                <w:sz w:val="20"/>
                <w:lang w:eastAsia="ko-KR"/>
              </w:rPr>
              <w:t>DCI</w:t>
            </w:r>
            <w:r w:rsidRPr="00843E76">
              <w:rPr>
                <w:rFonts w:ascii="Times New Roman" w:hAnsi="Times New Roman" w:cs="Times New Roman"/>
                <w:sz w:val="20"/>
              </w:rPr>
              <w:t xml:space="preserve"> </w:t>
            </w:r>
            <w:r w:rsidRPr="00843E76">
              <w:rPr>
                <w:rFonts w:ascii="Times New Roman" w:eastAsia="맑은 고딕" w:hAnsi="Times New Roman" w:cs="Times New Roman"/>
                <w:sz w:val="20"/>
                <w:lang w:eastAsia="ko-KR"/>
              </w:rPr>
              <w:t>formats and FFS fallback DCI format</w:t>
            </w:r>
            <w:r>
              <w:rPr>
                <w:rFonts w:ascii="Times New Roman" w:eastAsia="맑은 고딕" w:hAnsi="Times New Roman" w:cs="Times New Roman" w:hint="eastAsia"/>
                <w:sz w:val="20"/>
                <w:lang w:eastAsia="ko-KR"/>
              </w:rPr>
              <w:t>.</w:t>
            </w:r>
          </w:p>
        </w:tc>
      </w:tr>
    </w:tbl>
    <w:p w14:paraId="04A886A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04A886AF"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[Open][HP] Issue #1-2: Applicability to configured grant</w:t>
      </w:r>
    </w:p>
    <w:p w14:paraId="04A886B0"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6B1" w14:textId="77777777" w:rsidR="00736684" w:rsidRDefault="00A34991">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1</w:t>
      </w:r>
      <w:r>
        <w:rPr>
          <w:rFonts w:ascii="Times New Roman" w:hAnsi="Times New Roman" w:cs="Times New Roman"/>
          <w:sz w:val="20"/>
          <w:szCs w:val="20"/>
          <w:lang w:val="en-GB"/>
        </w:rPr>
        <w:t xml:space="preserve">: </w:t>
      </w:r>
    </w:p>
    <w:p w14:paraId="04A886B2" w14:textId="77777777" w:rsidR="00736684" w:rsidRDefault="00A34991">
      <w:pPr>
        <w:pStyle w:val="ad"/>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rPr>
        <w:t>Yes</w:t>
      </w:r>
      <w:r>
        <w:rPr>
          <w:rFonts w:ascii="Times New Roman" w:hAnsi="Times New Roman" w:cs="Times New Roman"/>
          <w:sz w:val="20"/>
          <w:szCs w:val="20"/>
        </w:rPr>
        <w:t>: Xiaomi [16], (Nokia [29])</w:t>
      </w:r>
    </w:p>
    <w:p w14:paraId="04A886B3"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04A886B4" w14:textId="77777777" w:rsidR="00736684" w:rsidRDefault="00A34991">
      <w:pPr>
        <w:pStyle w:val="ad"/>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rPr>
        <w:t>Open to discuss</w:t>
      </w:r>
      <w:r>
        <w:rPr>
          <w:rFonts w:ascii="Times New Roman" w:hAnsi="Times New Roman" w:cs="Times New Roman"/>
          <w:sz w:val="20"/>
          <w:szCs w:val="20"/>
        </w:rPr>
        <w:t xml:space="preserve">: China Telecom [6], </w:t>
      </w:r>
      <w:r>
        <w:rPr>
          <w:rFonts w:ascii="Times New Roman" w:hAnsi="Times New Roman" w:cs="Times New Roman"/>
          <w:sz w:val="20"/>
          <w:szCs w:val="20"/>
          <w:lang w:val="en-GB"/>
        </w:rPr>
        <w:t>ETRI [18], Ericsson [22], NTT DOCOMO [26], Qualcomm [27]</w:t>
      </w:r>
    </w:p>
    <w:p w14:paraId="04A886B5"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but CG type 1 may be difficult [26]</w:t>
      </w:r>
    </w:p>
    <w:p w14:paraId="04A886B6"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DG and CG [26]</w:t>
      </w:r>
    </w:p>
    <w:p w14:paraId="04A886B7"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Would require adapting other parameters. Maybe ok if solution for DG PUSCH can be extended to CG PUSCH without further change [27]</w:t>
      </w:r>
    </w:p>
    <w:p w14:paraId="04A886B8" w14:textId="77777777" w:rsidR="00736684" w:rsidRDefault="00A34991">
      <w:pPr>
        <w:pStyle w:val="ad"/>
        <w:numPr>
          <w:ilvl w:val="0"/>
          <w:numId w:val="7"/>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No</w:t>
      </w:r>
      <w:r>
        <w:rPr>
          <w:rFonts w:ascii="Times New Roman" w:hAnsi="Times New Roman" w:cs="Times New Roman"/>
          <w:sz w:val="20"/>
          <w:szCs w:val="20"/>
          <w:lang w:val="pt-PT"/>
        </w:rPr>
        <w:t>: ZTE [3], Spreadtrum [4], vivo [5], CATT [8], Panasonic [12], Lenovo [14]</w:t>
      </w:r>
    </w:p>
    <w:p w14:paraId="04A886B9"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No activation DCI exists for CG type 1 [3][</w:t>
      </w:r>
      <w:proofErr w:type="gramStart"/>
      <w:r>
        <w:rPr>
          <w:rFonts w:ascii="Times New Roman" w:hAnsi="Times New Roman" w:cs="Times New Roman"/>
          <w:sz w:val="20"/>
          <w:szCs w:val="20"/>
          <w:lang w:val="en-GB"/>
        </w:rPr>
        <w:t>8][</w:t>
      </w:r>
      <w:proofErr w:type="gramEnd"/>
      <w:r>
        <w:rPr>
          <w:rFonts w:ascii="Times New Roman" w:hAnsi="Times New Roman" w:cs="Times New Roman"/>
          <w:sz w:val="20"/>
          <w:szCs w:val="20"/>
          <w:lang w:val="en-GB"/>
        </w:rPr>
        <w:t>12]</w:t>
      </w:r>
    </w:p>
    <w:p w14:paraId="04A886BA"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CG type 1 transmission parameters are configured by RRC [4]</w:t>
      </w:r>
    </w:p>
    <w:p w14:paraId="04A886BB" w14:textId="77777777" w:rsidR="00736684" w:rsidRDefault="00736684">
      <w:pPr>
        <w:spacing w:after="0"/>
        <w:jc w:val="both"/>
        <w:rPr>
          <w:rFonts w:ascii="Times New Roman" w:hAnsi="Times New Roman" w:cs="Times New Roman"/>
          <w:sz w:val="20"/>
          <w:szCs w:val="20"/>
          <w:lang w:val="en-GB"/>
        </w:rPr>
      </w:pPr>
    </w:p>
    <w:p w14:paraId="04A886BC" w14:textId="77777777" w:rsidR="00736684" w:rsidRDefault="00A34991">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2</w:t>
      </w:r>
      <w:r>
        <w:rPr>
          <w:rFonts w:ascii="Times New Roman" w:hAnsi="Times New Roman" w:cs="Times New Roman"/>
          <w:sz w:val="20"/>
          <w:szCs w:val="20"/>
          <w:lang w:val="en-GB"/>
        </w:rPr>
        <w:t>:</w:t>
      </w:r>
    </w:p>
    <w:p w14:paraId="04A886BD" w14:textId="77777777" w:rsidR="00736684" w:rsidRDefault="00A34991">
      <w:pPr>
        <w:pStyle w:val="ad"/>
        <w:numPr>
          <w:ilvl w:val="0"/>
          <w:numId w:val="7"/>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Yes</w:t>
      </w:r>
      <w:r>
        <w:rPr>
          <w:rFonts w:ascii="Times New Roman" w:hAnsi="Times New Roman" w:cs="Times New Roman"/>
          <w:sz w:val="20"/>
          <w:szCs w:val="20"/>
          <w:lang w:val="pt-PT"/>
        </w:rPr>
        <w:t>: ZTE [3], vivo [5], China Telecom [6], (Sony [10]), InterDigital [13], Xiaomi [16], (Nokia [29])</w:t>
      </w:r>
    </w:p>
    <w:p w14:paraId="04A886BE"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Can reuse solution for dynamic grant [3][</w:t>
      </w:r>
      <w:proofErr w:type="gramStart"/>
      <w:r>
        <w:rPr>
          <w:rFonts w:ascii="Times New Roman" w:hAnsi="Times New Roman" w:cs="Times New Roman"/>
          <w:sz w:val="20"/>
          <w:szCs w:val="20"/>
          <w:lang w:val="en-GB"/>
        </w:rPr>
        <w:t>5][</w:t>
      </w:r>
      <w:proofErr w:type="gramEnd"/>
      <w:r>
        <w:rPr>
          <w:rFonts w:ascii="Times New Roman" w:hAnsi="Times New Roman" w:cs="Times New Roman"/>
          <w:sz w:val="20"/>
          <w:szCs w:val="20"/>
          <w:lang w:val="en-GB"/>
        </w:rPr>
        <w:t>13]</w:t>
      </w:r>
    </w:p>
    <w:p w14:paraId="04A886BF"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04A886C0"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Supported for activation by formats 0_0/0_1/0_2 [16]</w:t>
      </w:r>
    </w:p>
    <w:p w14:paraId="04A886C1" w14:textId="77777777" w:rsidR="00736684" w:rsidRDefault="00A34991">
      <w:pPr>
        <w:pStyle w:val="ad"/>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Open to discuss</w:t>
      </w:r>
      <w:r>
        <w:rPr>
          <w:rFonts w:ascii="Times New Roman" w:hAnsi="Times New Roman" w:cs="Times New Roman"/>
          <w:sz w:val="20"/>
          <w:szCs w:val="20"/>
          <w:lang w:val="en-GB"/>
        </w:rPr>
        <w:t>: CATT [8], Panasonic [12], ETRI [18], NTT DOCOMO [26], Qualcomm [27]</w:t>
      </w:r>
    </w:p>
    <w:p w14:paraId="04A886C2"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Possibly for activation by format 0_1/0_2 only [8]</w:t>
      </w:r>
    </w:p>
    <w:p w14:paraId="04A886C3"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Maybe ok if solution for DG PUSCH can be extended to CG PUSCH without further change [</w:t>
      </w:r>
      <w:proofErr w:type="gramStart"/>
      <w:r>
        <w:rPr>
          <w:rFonts w:ascii="Times New Roman" w:hAnsi="Times New Roman" w:cs="Times New Roman"/>
          <w:sz w:val="20"/>
          <w:szCs w:val="20"/>
        </w:rPr>
        <w:t>12][</w:t>
      </w:r>
      <w:proofErr w:type="gramEnd"/>
      <w:r>
        <w:rPr>
          <w:rFonts w:ascii="Times New Roman" w:hAnsi="Times New Roman" w:cs="Times New Roman"/>
          <w:sz w:val="20"/>
          <w:szCs w:val="20"/>
        </w:rPr>
        <w:t>27]</w:t>
      </w:r>
    </w:p>
    <w:p w14:paraId="04A886C4"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type 1 and type 2 [18]</w:t>
      </w:r>
    </w:p>
    <w:p w14:paraId="04A886C5"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[26]</w:t>
      </w:r>
    </w:p>
    <w:p w14:paraId="04A886C6"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Not critical since multiple CG configurations can be dynamically activated/released [27]</w:t>
      </w:r>
    </w:p>
    <w:p w14:paraId="04A886C7" w14:textId="77777777" w:rsidR="00736684" w:rsidRDefault="00A34991">
      <w:pPr>
        <w:pStyle w:val="ad"/>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Lenovo [14],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w:t>
      </w:r>
    </w:p>
    <w:p w14:paraId="04A886C8"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Need to change other parameters on top of waveform [4]</w:t>
      </w:r>
    </w:p>
    <w:p w14:paraId="04A886C9" w14:textId="77777777" w:rsidR="00736684" w:rsidRDefault="00A34991">
      <w:pPr>
        <w:pStyle w:val="ad"/>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Not needed since multiple CG configurations with different waveforms can be dynamically activated/released [</w:t>
      </w:r>
      <w:proofErr w:type="gramStart"/>
      <w:r>
        <w:rPr>
          <w:rFonts w:ascii="Times New Roman" w:hAnsi="Times New Roman" w:cs="Times New Roman"/>
          <w:sz w:val="20"/>
          <w:szCs w:val="20"/>
        </w:rPr>
        <w:t>14][</w:t>
      </w:r>
      <w:proofErr w:type="gramEnd"/>
      <w:r>
        <w:rPr>
          <w:rFonts w:ascii="Times New Roman" w:hAnsi="Times New Roman" w:cs="Times New Roman"/>
          <w:sz w:val="20"/>
          <w:szCs w:val="20"/>
        </w:rPr>
        <w:t>27]</w:t>
      </w:r>
    </w:p>
    <w:p w14:paraId="04A886CA" w14:textId="77777777" w:rsidR="00736684" w:rsidRDefault="00736684">
      <w:pPr>
        <w:jc w:val="both"/>
        <w:rPr>
          <w:rFonts w:ascii="Times New Roman" w:hAnsi="Times New Roman" w:cs="Times New Roman"/>
          <w:sz w:val="20"/>
          <w:szCs w:val="20"/>
          <w:lang w:val="en-GB"/>
        </w:rPr>
      </w:pPr>
    </w:p>
    <w:p w14:paraId="04A886CB"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configured grant</w:t>
      </w:r>
    </w:p>
    <w:p w14:paraId="04A886C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the situation is slightly different depending on whether it is type 1 or type 2. For type 1, about half of companies who expressed views think dynamic waveform switching is not applicable and about half are open to discuss or support this case. For type 2, majority of companies either support or are open to discuss applicability to this case. From the contributions, there does not seem to be very strong view that any of the configured grant cases absolutely needs to be supported. It was also noted that for type 2 a UE that supports multiple configurations can already support equivalent functionality by activating/deactivating different configurations. At the same time, companies envision that a solution supporting dynamic switching for the dynamic grant case can most likely support also configured grant type 2 with very little additional effort.</w:t>
      </w:r>
    </w:p>
    <w:p w14:paraId="04A886CD" w14:textId="77777777" w:rsidR="00736684" w:rsidRDefault="00A34991">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6C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 and, whether it is critical to support either case or if it could be considered with lower priority.</w:t>
      </w:r>
    </w:p>
    <w:p w14:paraId="04A886CF" w14:textId="77777777" w:rsidR="00736684" w:rsidRDefault="00A34991">
      <w:pPr>
        <w:pStyle w:val="ad"/>
        <w:numPr>
          <w:ilvl w:val="0"/>
          <w:numId w:val="1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1</w:t>
      </w:r>
    </w:p>
    <w:p w14:paraId="04A886D0" w14:textId="77777777" w:rsidR="00736684" w:rsidRDefault="00A34991">
      <w:pPr>
        <w:pStyle w:val="ad"/>
        <w:numPr>
          <w:ilvl w:val="0"/>
          <w:numId w:val="1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2</w:t>
      </w:r>
    </w:p>
    <w:p w14:paraId="04A886D1" w14:textId="77777777" w:rsidR="00736684" w:rsidRDefault="00736684">
      <w:pPr>
        <w:jc w:val="both"/>
        <w:rPr>
          <w:rFonts w:ascii="Times New Roman" w:hAnsi="Times New Roman" w:cs="Times New Roman"/>
          <w:sz w:val="20"/>
          <w:szCs w:val="20"/>
          <w:lang w:val="en-GB"/>
        </w:rPr>
      </w:pPr>
    </w:p>
    <w:tbl>
      <w:tblPr>
        <w:tblStyle w:val="a9"/>
        <w:tblW w:w="9350" w:type="dxa"/>
        <w:tblLayout w:type="fixed"/>
        <w:tblLook w:val="04A0" w:firstRow="1" w:lastRow="0" w:firstColumn="1" w:lastColumn="0" w:noHBand="0" w:noVBand="1"/>
      </w:tblPr>
      <w:tblGrid>
        <w:gridCol w:w="2065"/>
        <w:gridCol w:w="7285"/>
      </w:tblGrid>
      <w:tr w:rsidR="00736684" w14:paraId="04A886D4" w14:textId="77777777">
        <w:tc>
          <w:tcPr>
            <w:tcW w:w="2065" w:type="dxa"/>
          </w:tcPr>
          <w:p w14:paraId="04A886D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6D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6D8" w14:textId="77777777">
        <w:tc>
          <w:tcPr>
            <w:tcW w:w="2065" w:type="dxa"/>
          </w:tcPr>
          <w:p w14:paraId="04A886D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6D6"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As summarized above, we do not support dynamic waveform switching for CG type 1.</w:t>
            </w:r>
          </w:p>
          <w:p w14:paraId="04A886D7"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w:t>
            </w:r>
            <w:r>
              <w:rPr>
                <w:rFonts w:ascii="Times New Roman" w:eastAsia="DengXian" w:hAnsi="Times New Roman" w:cs="Times New Roman" w:hint="eastAsia"/>
                <w:sz w:val="20"/>
                <w:szCs w:val="20"/>
                <w:lang w:val="en-GB" w:eastAsia="zh-CN"/>
              </w:rPr>
              <w:t xml:space="preserve">or CG type 2, although the motivation and benefit </w:t>
            </w:r>
            <w:proofErr w:type="gramStart"/>
            <w:r>
              <w:rPr>
                <w:rFonts w:ascii="Times New Roman" w:eastAsia="DengXian" w:hAnsi="Times New Roman" w:cs="Times New Roman" w:hint="eastAsia"/>
                <w:sz w:val="20"/>
                <w:szCs w:val="20"/>
                <w:lang w:val="en-GB" w:eastAsia="zh-CN"/>
              </w:rPr>
              <w:t>is</w:t>
            </w:r>
            <w:proofErr w:type="gramEnd"/>
            <w:r>
              <w:rPr>
                <w:rFonts w:ascii="Times New Roman" w:eastAsia="DengXian" w:hAnsi="Times New Roman" w:cs="Times New Roman" w:hint="eastAsia"/>
                <w:sz w:val="20"/>
                <w:szCs w:val="20"/>
                <w:lang w:val="en-GB" w:eastAsia="zh-CN"/>
              </w:rPr>
              <w:t xml:space="preserve"> not clear to us yet, we are open to discuss after we have clearer picture of how dynamic switching of DG PUSCH is achieved. If it can be easily extended to CG type 2, it can be considered.</w:t>
            </w:r>
          </w:p>
        </w:tc>
      </w:tr>
      <w:tr w:rsidR="00736684" w14:paraId="04A886DF" w14:textId="77777777">
        <w:tc>
          <w:tcPr>
            <w:tcW w:w="2065" w:type="dxa"/>
          </w:tcPr>
          <w:p w14:paraId="04A886D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6D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have identified that dynamic waveform switching for CG type 1/2 itself has a certain benefit. Yes, for e.g., CG type 2, multiple CG configuration can be configured, where some with CP-OFDM while others with DFT-S-OFDM. Selecting one of them could be considered as “dynamic” in some sense. Meanwhile, waveform change in the middle of a CG chain can be considered, where the same benefit as for DG-PUSCH can be obtained. </w:t>
            </w:r>
          </w:p>
          <w:p w14:paraId="04A886DB" w14:textId="77777777" w:rsidR="00736684" w:rsidRDefault="00736684">
            <w:pPr>
              <w:jc w:val="both"/>
              <w:rPr>
                <w:rFonts w:ascii="Times New Roman" w:hAnsi="Times New Roman" w:cs="Times New Roman"/>
                <w:sz w:val="20"/>
                <w:szCs w:val="20"/>
                <w:lang w:val="en-GB"/>
              </w:rPr>
            </w:pPr>
          </w:p>
          <w:p w14:paraId="04A886D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Having said that, we indeed agree that support for CG-PUSCH will require more specification impact. </w:t>
            </w:r>
          </w:p>
          <w:p w14:paraId="04A886DD" w14:textId="77777777" w:rsidR="00736684" w:rsidRDefault="00736684">
            <w:pPr>
              <w:jc w:val="both"/>
              <w:rPr>
                <w:rFonts w:ascii="Times New Roman" w:hAnsi="Times New Roman" w:cs="Times New Roman"/>
                <w:sz w:val="20"/>
                <w:szCs w:val="20"/>
                <w:lang w:val="en-GB"/>
              </w:rPr>
            </w:pPr>
          </w:p>
          <w:p w14:paraId="04A886D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summary, we are open to discuss above. </w:t>
            </w:r>
          </w:p>
        </w:tc>
      </w:tr>
      <w:tr w:rsidR="00736684" w14:paraId="04A886E3" w14:textId="77777777">
        <w:tc>
          <w:tcPr>
            <w:tcW w:w="2065" w:type="dxa"/>
          </w:tcPr>
          <w:p w14:paraId="04A886E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6E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b), at least for PUSCH activated by DCI format 0_1 and 0_2. </w:t>
            </w:r>
          </w:p>
          <w:p w14:paraId="04A886E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this can apply for Type 1 CG-PUSCH, as by nature, it is not based on dynamic scheduling. </w:t>
            </w:r>
          </w:p>
        </w:tc>
      </w:tr>
      <w:tr w:rsidR="00736684" w14:paraId="04A886E7" w14:textId="77777777">
        <w:tc>
          <w:tcPr>
            <w:tcW w:w="2065" w:type="dxa"/>
          </w:tcPr>
          <w:p w14:paraId="04A886E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6E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For Type 1 CG-PUSCH, since there is no dynamic indication in existing specification, it is not necessary to support dynamic waveform switching. To introduce dynamic indication for Type 1 CG-PUSCH would have large specification impact.</w:t>
            </w:r>
          </w:p>
          <w:p w14:paraId="04A886E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For Type 2 CG-PUSCH, if dynamic switching is supported for DCI format 0-1/0-2, to support dynamic waveform switching via activation DCI with the unified indication mechanism could be considered.</w:t>
            </w:r>
          </w:p>
        </w:tc>
      </w:tr>
      <w:tr w:rsidR="00736684" w14:paraId="04A886EB" w14:textId="77777777">
        <w:tc>
          <w:tcPr>
            <w:tcW w:w="2065" w:type="dxa"/>
          </w:tcPr>
          <w:p w14:paraId="04A886E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6E9" w14:textId="77777777" w:rsidR="00736684" w:rsidRDefault="00A34991">
            <w:pPr>
              <w:pStyle w:val="ad"/>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Open to discuss</w:t>
            </w:r>
          </w:p>
          <w:p w14:paraId="04A886EA" w14:textId="77777777" w:rsidR="00736684" w:rsidRDefault="00A34991">
            <w:pPr>
              <w:pStyle w:val="ad"/>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 if activated by non-</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DCI, similar to DG PUSCH scheduled by non-</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DCI.</w:t>
            </w:r>
          </w:p>
        </w:tc>
      </w:tr>
      <w:tr w:rsidR="00736684" w14:paraId="04A886EE" w14:textId="77777777">
        <w:tc>
          <w:tcPr>
            <w:tcW w:w="2065" w:type="dxa"/>
          </w:tcPr>
          <w:p w14:paraId="04A886E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6E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Don’t think </w:t>
            </w:r>
            <w:proofErr w:type="spellStart"/>
            <w:r>
              <w:rPr>
                <w:rFonts w:ascii="Times New Roman" w:hAnsi="Times New Roman" w:cs="Times New Roman"/>
                <w:sz w:val="20"/>
                <w:szCs w:val="20"/>
                <w:lang w:val="en-GB"/>
              </w:rPr>
              <w:t>its</w:t>
            </w:r>
            <w:proofErr w:type="spellEnd"/>
            <w:r>
              <w:rPr>
                <w:rFonts w:ascii="Times New Roman" w:hAnsi="Times New Roman" w:cs="Times New Roman"/>
                <w:sz w:val="20"/>
                <w:szCs w:val="20"/>
                <w:lang w:val="en-GB"/>
              </w:rPr>
              <w:t xml:space="preserve"> critical. May suffice to focus on DG-PUSCH.</w:t>
            </w:r>
          </w:p>
        </w:tc>
      </w:tr>
      <w:tr w:rsidR="00736684" w14:paraId="04A886F1" w14:textId="77777777">
        <w:tc>
          <w:tcPr>
            <w:tcW w:w="2065" w:type="dxa"/>
          </w:tcPr>
          <w:p w14:paraId="04A886EF" w14:textId="77777777" w:rsidR="00736684" w:rsidRDefault="00A34991">
            <w:pPr>
              <w:jc w:val="both"/>
              <w:rPr>
                <w:rFonts w:ascii="Times New Roman" w:eastAsia="맑은 고딕" w:hAnsi="Times New Roman" w:cs="Times New Roman"/>
                <w:sz w:val="20"/>
                <w:szCs w:val="20"/>
                <w:lang w:val="en-GB" w:eastAsia="ko-KR"/>
              </w:rPr>
            </w:pPr>
            <w:r>
              <w:rPr>
                <w:rFonts w:ascii="Times New Roman" w:eastAsia="맑은 고딕" w:hAnsi="Times New Roman" w:cs="Times New Roman" w:hint="eastAsia"/>
                <w:sz w:val="20"/>
                <w:szCs w:val="20"/>
                <w:lang w:val="en-GB" w:eastAsia="ko-KR"/>
              </w:rPr>
              <w:t>LG</w:t>
            </w:r>
          </w:p>
        </w:tc>
        <w:tc>
          <w:tcPr>
            <w:tcW w:w="7285" w:type="dxa"/>
          </w:tcPr>
          <w:p w14:paraId="04A886F0" w14:textId="77777777" w:rsidR="00736684" w:rsidRDefault="00A34991">
            <w:pPr>
              <w:jc w:val="both"/>
              <w:rPr>
                <w:rFonts w:ascii="Times New Roman" w:eastAsia="맑은 고딕" w:hAnsi="Times New Roman" w:cs="Times New Roman"/>
                <w:sz w:val="20"/>
                <w:szCs w:val="20"/>
                <w:lang w:val="en-GB" w:eastAsia="ko-KR"/>
              </w:rPr>
            </w:pPr>
            <w:r>
              <w:rPr>
                <w:rFonts w:ascii="Times New Roman" w:eastAsia="맑은 고딕" w:hAnsi="Times New Roman" w:cs="Times New Roman" w:hint="eastAsia"/>
                <w:sz w:val="20"/>
                <w:szCs w:val="20"/>
                <w:lang w:val="en-GB" w:eastAsia="ko-KR"/>
              </w:rPr>
              <w:t xml:space="preserve">Agree with Panasonic. </w:t>
            </w:r>
            <w:r>
              <w:rPr>
                <w:rFonts w:ascii="Times New Roman" w:eastAsia="맑은 고딕" w:hAnsi="Times New Roman" w:cs="Times New Roman"/>
                <w:sz w:val="20"/>
                <w:szCs w:val="20"/>
                <w:lang w:val="en-GB" w:eastAsia="ko-KR"/>
              </w:rPr>
              <w:t xml:space="preserve">We think dynamic waveform switching can be available for Type-2 CG-PUSCH. </w:t>
            </w:r>
          </w:p>
        </w:tc>
      </w:tr>
      <w:tr w:rsidR="00736684" w14:paraId="04A886F4" w14:textId="77777777">
        <w:tc>
          <w:tcPr>
            <w:tcW w:w="2065" w:type="dxa"/>
          </w:tcPr>
          <w:p w14:paraId="04A886F2"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6F3"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option b) to support the dynamic waveform switching for Type-2 CG-PUSCH only since there is no dynamic scheduling indication for Type-1 CG-PUSCH.</w:t>
            </w:r>
            <w:r>
              <w:rPr>
                <w:rFonts w:ascii="Times New Roman" w:eastAsia="DengXian" w:hAnsi="Times New Roman" w:cs="Times New Roman" w:hint="eastAsia"/>
                <w:sz w:val="20"/>
                <w:szCs w:val="20"/>
                <w:lang w:val="en-GB" w:eastAsia="zh-CN"/>
              </w:rPr>
              <w:t xml:space="preserve"> </w:t>
            </w:r>
          </w:p>
        </w:tc>
      </w:tr>
      <w:tr w:rsidR="00736684" w14:paraId="04A886F7" w14:textId="77777777">
        <w:tc>
          <w:tcPr>
            <w:tcW w:w="2065" w:type="dxa"/>
          </w:tcPr>
          <w:p w14:paraId="04A886F5" w14:textId="77777777" w:rsidR="00736684" w:rsidRDefault="00A34991">
            <w:pPr>
              <w:jc w:val="both"/>
              <w:rPr>
                <w:rFonts w:ascii="Times New Roman" w:eastAsia="DengXian" w:hAnsi="Times New Roman" w:cs="Times New Roman"/>
                <w:sz w:val="20"/>
                <w:szCs w:val="20"/>
                <w:lang w:val="en-GB" w:eastAsia="zh-CN"/>
              </w:rPr>
            </w:pPr>
            <w:r>
              <w:rPr>
                <w:rFonts w:ascii="Times New Roman" w:eastAsia="맑은 고딕" w:hAnsi="Times New Roman" w:cs="Times New Roman"/>
                <w:sz w:val="20"/>
                <w:szCs w:val="20"/>
                <w:lang w:val="en-GB" w:eastAsia="ko-KR"/>
              </w:rPr>
              <w:t>Vodafone</w:t>
            </w:r>
          </w:p>
        </w:tc>
        <w:tc>
          <w:tcPr>
            <w:tcW w:w="7285" w:type="dxa"/>
          </w:tcPr>
          <w:p w14:paraId="04A886F6" w14:textId="77777777" w:rsidR="00736684" w:rsidRDefault="00A34991">
            <w:pPr>
              <w:jc w:val="both"/>
              <w:rPr>
                <w:rFonts w:ascii="Times New Roman" w:eastAsia="DengXian" w:hAnsi="Times New Roman" w:cs="Times New Roman"/>
                <w:sz w:val="20"/>
                <w:szCs w:val="20"/>
                <w:lang w:val="en-GB" w:eastAsia="zh-CN"/>
              </w:rPr>
            </w:pPr>
            <w:r>
              <w:rPr>
                <w:rFonts w:ascii="Times New Roman" w:eastAsia="맑은 고딕" w:hAnsi="Times New Roman" w:cs="Times New Roman"/>
                <w:sz w:val="20"/>
                <w:szCs w:val="20"/>
                <w:lang w:val="en-GB" w:eastAsia="ko-KR"/>
              </w:rPr>
              <w:t>Fine to prioritize DG over CG</w:t>
            </w:r>
          </w:p>
        </w:tc>
      </w:tr>
      <w:tr w:rsidR="00736684" w14:paraId="04A886FA" w14:textId="77777777">
        <w:tc>
          <w:tcPr>
            <w:tcW w:w="2065" w:type="dxa"/>
          </w:tcPr>
          <w:p w14:paraId="04A886F8" w14:textId="77777777" w:rsidR="00736684" w:rsidRDefault="00A34991">
            <w:pPr>
              <w:jc w:val="both"/>
              <w:rPr>
                <w:rFonts w:ascii="Times New Roman" w:eastAsia="맑은 고딕" w:hAnsi="Times New Roman" w:cs="Times New Roman"/>
                <w:sz w:val="20"/>
                <w:szCs w:val="20"/>
                <w:lang w:val="en-GB" w:eastAsia="ko-KR"/>
              </w:rPr>
            </w:pPr>
            <w:proofErr w:type="spellStart"/>
            <w:r>
              <w:rPr>
                <w:rFonts w:ascii="Times New Roman" w:eastAsia="DengXian" w:hAnsi="Times New Roman" w:cs="Times New Roman" w:hint="eastAsia"/>
                <w:sz w:val="20"/>
                <w:szCs w:val="20"/>
                <w:lang w:val="en-GB" w:eastAsia="zh-CN"/>
              </w:rPr>
              <w:lastRenderedPageBreak/>
              <w:t>S</w:t>
            </w:r>
            <w:r>
              <w:rPr>
                <w:rFonts w:ascii="Times New Roman" w:eastAsia="DengXian" w:hAnsi="Times New Roman" w:cs="Times New Roman"/>
                <w:sz w:val="20"/>
                <w:szCs w:val="20"/>
                <w:lang w:val="en-GB" w:eastAsia="zh-CN"/>
              </w:rPr>
              <w:t>preadtrum</w:t>
            </w:r>
            <w:proofErr w:type="spellEnd"/>
          </w:p>
        </w:tc>
        <w:tc>
          <w:tcPr>
            <w:tcW w:w="7285" w:type="dxa"/>
          </w:tcPr>
          <w:p w14:paraId="04A886F9" w14:textId="77777777" w:rsidR="00736684" w:rsidRDefault="00A34991">
            <w:pPr>
              <w:jc w:val="both"/>
              <w:rPr>
                <w:rFonts w:ascii="Times New Roman" w:eastAsia="맑은 고딕" w:hAnsi="Times New Roman" w:cs="Times New Roman"/>
                <w:sz w:val="20"/>
                <w:szCs w:val="20"/>
                <w:lang w:val="en-GB" w:eastAsia="ko-KR"/>
              </w:rPr>
            </w:pPr>
            <w:r>
              <w:rPr>
                <w:rFonts w:ascii="Times New Roman" w:eastAsia="Calibri" w:hAnsi="Times New Roman" w:cs="Times New Roman" w:hint="eastAsia"/>
                <w:sz w:val="20"/>
                <w:szCs w:val="20"/>
                <w:lang w:val="en-GB"/>
              </w:rPr>
              <w:t>W</w:t>
            </w:r>
            <w:r>
              <w:rPr>
                <w:rFonts w:ascii="Times New Roman" w:eastAsia="Calibri" w:hAnsi="Times New Roman" w:cs="Times New Roman"/>
                <w:sz w:val="20"/>
                <w:szCs w:val="20"/>
                <w:lang w:val="en-GB"/>
              </w:rPr>
              <w:t xml:space="preserve">e </w:t>
            </w:r>
            <w:r>
              <w:rPr>
                <w:rFonts w:ascii="Times New Roman" w:eastAsia="Calibri" w:hAnsi="Times New Roman" w:cs="Times New Roman" w:hint="eastAsia"/>
                <w:sz w:val="20"/>
                <w:szCs w:val="20"/>
                <w:lang w:val="en-GB"/>
              </w:rPr>
              <w:t>think</w:t>
            </w:r>
            <w:r>
              <w:rPr>
                <w:rFonts w:ascii="Times New Roman" w:eastAsia="Calibri" w:hAnsi="Times New Roman" w:cs="Times New Roman"/>
                <w:sz w:val="20"/>
                <w:szCs w:val="20"/>
                <w:lang w:val="en-GB"/>
              </w:rPr>
              <w:t xml:space="preserve"> dynamic waveform switching is not suitable for CG-PUSCH initial transmission, since there is no basis for dynamically switching waveforms.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1</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all transmission parameters cannot be dynamically changed, so dynamic waveform switching cannot be performed.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2</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w:t>
            </w:r>
            <w:r>
              <w:rPr>
                <w:rFonts w:ascii="Times New Roman" w:eastAsia="Calibri" w:hAnsi="Times New Roman" w:cs="Times New Roman" w:hint="eastAsia"/>
                <w:sz w:val="20"/>
                <w:szCs w:val="20"/>
                <w:lang w:val="en-GB"/>
              </w:rPr>
              <w:t>i</w:t>
            </w:r>
            <w:r>
              <w:rPr>
                <w:rFonts w:ascii="Times New Roman" w:eastAsia="Calibri" w:hAnsi="Times New Roman" w:cs="Times New Roman"/>
                <w:sz w:val="20"/>
                <w:szCs w:val="20"/>
                <w:lang w:val="en-GB"/>
              </w:rPr>
              <w:t xml:space="preserve">f the waveform needs to be changed during transmission, </w:t>
            </w:r>
            <w:r>
              <w:rPr>
                <w:rFonts w:ascii="Times New Roman" w:eastAsia="Calibri" w:hAnsi="Times New Roman" w:cs="Times New Roman" w:hint="eastAsia"/>
                <w:sz w:val="20"/>
                <w:szCs w:val="20"/>
                <w:lang w:val="en-GB"/>
              </w:rPr>
              <w:t>waveform</w:t>
            </w:r>
            <w:r>
              <w:rPr>
                <w:rFonts w:ascii="Times New Roman" w:eastAsia="Calibri" w:hAnsi="Times New Roman" w:cs="Times New Roman"/>
                <w:sz w:val="20"/>
                <w:szCs w:val="20"/>
                <w:lang w:val="en-GB"/>
              </w:rPr>
              <w:t xml:space="preserve"> related parameters cannot be changed during the current DCI activation. Thus, we think dynamic waveform cannot be applied to CG-PUSCH.</w:t>
            </w:r>
          </w:p>
        </w:tc>
      </w:tr>
      <w:tr w:rsidR="00736684" w14:paraId="04A886FF" w14:textId="77777777">
        <w:tc>
          <w:tcPr>
            <w:tcW w:w="2065" w:type="dxa"/>
          </w:tcPr>
          <w:p w14:paraId="04A886FB"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4A886FC" w14:textId="77777777" w:rsidR="00736684" w:rsidRDefault="00A34991">
            <w:pPr>
              <w:numPr>
                <w:ilvl w:val="0"/>
                <w:numId w:val="20"/>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Not support. </w:t>
            </w:r>
            <w:r>
              <w:rPr>
                <w:rFonts w:ascii="Times New Roman" w:hAnsi="Times New Roman" w:cs="Times New Roman"/>
                <w:sz w:val="20"/>
                <w:szCs w:val="20"/>
                <w:lang w:val="en-GB"/>
              </w:rPr>
              <w:t>No activation DCI exists for CG type 1</w:t>
            </w:r>
            <w:r>
              <w:rPr>
                <w:rFonts w:ascii="Times New Roman" w:eastAsia="SimSun" w:hAnsi="Times New Roman" w:cs="Times New Roman" w:hint="eastAsia"/>
                <w:sz w:val="20"/>
                <w:szCs w:val="20"/>
                <w:lang w:eastAsia="zh-CN"/>
              </w:rPr>
              <w:t>. Great specification efforts may be needed to support dynamic waveform switching for CG type 1.</w:t>
            </w:r>
          </w:p>
          <w:p w14:paraId="04A886FD" w14:textId="77777777" w:rsidR="00736684" w:rsidRDefault="00A34991">
            <w:pPr>
              <w:numPr>
                <w:ilvl w:val="0"/>
                <w:numId w:val="20"/>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Support. </w:t>
            </w:r>
            <w:r>
              <w:rPr>
                <w:rFonts w:ascii="Times New Roman" w:hAnsi="Times New Roman" w:cs="Times New Roman"/>
                <w:sz w:val="20"/>
                <w:szCs w:val="20"/>
                <w:lang w:val="en-GB"/>
              </w:rPr>
              <w:t>Can reuse solution for dynamic grant</w:t>
            </w:r>
            <w:r>
              <w:rPr>
                <w:rFonts w:ascii="Times New Roman" w:eastAsia="SimSun" w:hAnsi="Times New Roman" w:cs="Times New Roman" w:hint="eastAsia"/>
                <w:sz w:val="20"/>
                <w:szCs w:val="20"/>
                <w:lang w:eastAsia="zh-CN"/>
              </w:rPr>
              <w:t>.</w:t>
            </w:r>
          </w:p>
          <w:p w14:paraId="04A886FE" w14:textId="77777777" w:rsidR="00736684" w:rsidRDefault="00736684">
            <w:pPr>
              <w:jc w:val="both"/>
              <w:rPr>
                <w:rFonts w:ascii="Times New Roman" w:eastAsia="Calibri" w:hAnsi="Times New Roman" w:cs="Times New Roman"/>
                <w:sz w:val="20"/>
                <w:szCs w:val="20"/>
                <w:lang w:val="en-GB"/>
              </w:rPr>
            </w:pPr>
          </w:p>
        </w:tc>
      </w:tr>
      <w:tr w:rsidR="00736684" w14:paraId="04A88703" w14:textId="77777777">
        <w:tc>
          <w:tcPr>
            <w:tcW w:w="2065" w:type="dxa"/>
          </w:tcPr>
          <w:p w14:paraId="04A88700"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4A8870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1 CG-PUSCH should not be considered, as it is not based on DCI.</w:t>
            </w:r>
          </w:p>
          <w:p w14:paraId="04A88702"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2 CG-PUSCH activated by DCI format 0_1 and 0_2</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can be considered to support the dynamic switching.</w:t>
            </w:r>
          </w:p>
        </w:tc>
      </w:tr>
      <w:tr w:rsidR="00736684" w14:paraId="04A88706" w14:textId="77777777">
        <w:tc>
          <w:tcPr>
            <w:tcW w:w="2065" w:type="dxa"/>
          </w:tcPr>
          <w:p w14:paraId="04A88704"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705" w14:textId="77777777" w:rsidR="00736684" w:rsidRDefault="00A34991">
            <w:pPr>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We think this </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switching</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may </w:t>
            </w:r>
            <w:proofErr w:type="gramStart"/>
            <w:r>
              <w:rPr>
                <w:rFonts w:ascii="Times New Roman" w:eastAsia="SimSun" w:hAnsi="Times New Roman" w:cs="Times New Roman" w:hint="eastAsia"/>
                <w:sz w:val="20"/>
                <w:szCs w:val="20"/>
                <w:lang w:eastAsia="zh-CN"/>
              </w:rPr>
              <w:t>be  fulfil</w:t>
            </w:r>
            <w:proofErr w:type="gramEnd"/>
            <w:r>
              <w:rPr>
                <w:rFonts w:ascii="Times New Roman" w:eastAsia="SimSun" w:hAnsi="Times New Roman" w:cs="Times New Roman" w:hint="eastAsia"/>
                <w:sz w:val="20"/>
                <w:szCs w:val="20"/>
                <w:lang w:eastAsia="zh-CN"/>
              </w:rPr>
              <w:t xml:space="preserve"> by indicating different CG configurations.</w:t>
            </w:r>
          </w:p>
        </w:tc>
      </w:tr>
      <w:tr w:rsidR="00736684" w14:paraId="04A8870A" w14:textId="77777777">
        <w:tc>
          <w:tcPr>
            <w:tcW w:w="2065" w:type="dxa"/>
          </w:tcPr>
          <w:p w14:paraId="04A88707" w14:textId="77777777" w:rsidR="00736684" w:rsidRDefault="00A34991">
            <w:pPr>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04A88708" w14:textId="77777777" w:rsidR="00736684" w:rsidRDefault="00A34991">
            <w:pPr>
              <w:numPr>
                <w:ilvl w:val="0"/>
                <w:numId w:val="21"/>
              </w:numPr>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Configured grant type 1 is activated/deactivated by RRC signaling, which operates in a semi-static manner. The introduction of a dynamic waveform switching mechanism will break the principle of CG type 1. </w:t>
            </w:r>
          </w:p>
          <w:p w14:paraId="04A88709" w14:textId="77777777" w:rsidR="00736684" w:rsidRDefault="00A34991">
            <w:pPr>
              <w:numPr>
                <w:ilvl w:val="0"/>
                <w:numId w:val="21"/>
              </w:numPr>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 xml:space="preserve">We are open to discuss it. </w:t>
            </w:r>
          </w:p>
        </w:tc>
      </w:tr>
      <w:tr w:rsidR="00FB28D6" w14:paraId="42C9B3F0" w14:textId="77777777">
        <w:tc>
          <w:tcPr>
            <w:tcW w:w="2065" w:type="dxa"/>
          </w:tcPr>
          <w:p w14:paraId="54827AFE" w14:textId="09E96003" w:rsidR="00FB28D6" w:rsidRDefault="00FB28D6" w:rsidP="00FB28D6">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59150F68" w14:textId="77777777" w:rsidR="00FB28D6" w:rsidRDefault="00FB28D6" w:rsidP="00FB28D6">
            <w:pPr>
              <w:jc w:val="both"/>
              <w:rPr>
                <w:rFonts w:ascii="Times New Roman" w:hAnsi="Times New Roman" w:cs="Times New Roman"/>
                <w:sz w:val="20"/>
                <w:szCs w:val="20"/>
                <w:lang w:val="en-GB"/>
              </w:rPr>
            </w:pPr>
            <w:r>
              <w:rPr>
                <w:rFonts w:ascii="Times New Roman" w:hAnsi="Times New Roman" w:cs="Times New Roman"/>
                <w:sz w:val="20"/>
                <w:szCs w:val="20"/>
                <w:lang w:val="en-GB"/>
              </w:rPr>
              <w:t>Type 1 CG-PUSCH – support at configuration</w:t>
            </w:r>
          </w:p>
          <w:p w14:paraId="2CB54FF8" w14:textId="17FCEB17" w:rsidR="00FB28D6" w:rsidRDefault="00FB28D6" w:rsidP="00FB28D6">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Type 2 CG-PUSCH – support through activation DCI</w:t>
            </w:r>
          </w:p>
        </w:tc>
      </w:tr>
      <w:tr w:rsidR="00FB28D6" w14:paraId="4D9083B3" w14:textId="77777777">
        <w:tc>
          <w:tcPr>
            <w:tcW w:w="2065" w:type="dxa"/>
          </w:tcPr>
          <w:p w14:paraId="7F33C0B7" w14:textId="401E49A0" w:rsidR="00FB28D6" w:rsidRDefault="00010EF5">
            <w:pPr>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w:t>
            </w:r>
            <w:r>
              <w:rPr>
                <w:rFonts w:ascii="Times New Roman" w:eastAsia="DengXian" w:hAnsi="Times New Roman" w:cs="Times New Roman"/>
                <w:sz w:val="20"/>
                <w:szCs w:val="20"/>
                <w:lang w:eastAsia="zh-CN"/>
              </w:rPr>
              <w:t>enovo</w:t>
            </w:r>
          </w:p>
        </w:tc>
        <w:tc>
          <w:tcPr>
            <w:tcW w:w="7285" w:type="dxa"/>
          </w:tcPr>
          <w:p w14:paraId="2E6E30C2" w14:textId="77777777" w:rsidR="00010EF5" w:rsidRDefault="00010EF5" w:rsidP="00010EF5">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w:t>
            </w:r>
            <w:r>
              <w:rPr>
                <w:rFonts w:ascii="Times New Roman" w:hAnsi="Times New Roman" w:cs="Times New Roman" w:hint="eastAsia"/>
                <w:sz w:val="20"/>
                <w:szCs w:val="20"/>
                <w:lang w:val="en-GB" w:eastAsia="zh-CN"/>
              </w:rPr>
              <w:t>e</w:t>
            </w:r>
            <w:r>
              <w:rPr>
                <w:rFonts w:ascii="Times New Roman" w:hAnsi="Times New Roman" w:cs="Times New Roman"/>
                <w:sz w:val="20"/>
                <w:szCs w:val="20"/>
                <w:lang w:val="en-GB" w:eastAsia="zh-CN"/>
              </w:rPr>
              <w:t xml:space="preserve"> think</w:t>
            </w:r>
            <w:r>
              <w:rPr>
                <w:rFonts w:ascii="Times New Roman" w:hAnsi="Times New Roman" w:cs="Times New Roman" w:hint="eastAsia"/>
                <w:sz w:val="20"/>
                <w:szCs w:val="20"/>
                <w:lang w:val="en-GB" w:eastAsia="zh-CN"/>
              </w:rPr>
              <w:t xml:space="preserve"> dynamic waveform switching for CG type 1</w:t>
            </w:r>
            <w:r>
              <w:rPr>
                <w:rFonts w:ascii="Times New Roman" w:hAnsi="Times New Roman" w:cs="Times New Roman"/>
                <w:sz w:val="20"/>
                <w:szCs w:val="20"/>
                <w:lang w:val="en-GB" w:eastAsia="zh-CN"/>
              </w:rPr>
              <w:t xml:space="preserve"> and CG type 2 has low priority</w:t>
            </w:r>
            <w:r>
              <w:rPr>
                <w:rFonts w:ascii="Times New Roman" w:hAnsi="Times New Roman" w:cs="Times New Roman" w:hint="eastAsia"/>
                <w:sz w:val="20"/>
                <w:szCs w:val="20"/>
                <w:lang w:val="en-GB" w:eastAsia="zh-CN"/>
              </w:rPr>
              <w:t>.</w:t>
            </w:r>
          </w:p>
          <w:p w14:paraId="7F752EC7" w14:textId="7322A6CC" w:rsidR="00FB28D6" w:rsidRDefault="00010EF5" w:rsidP="00010EF5">
            <w:pPr>
              <w:jc w:val="both"/>
              <w:rPr>
                <w:rFonts w:ascii="Times New Roman" w:eastAsia="DengXian" w:hAnsi="Times New Roman" w:cs="Times New Roman"/>
                <w:sz w:val="20"/>
                <w:szCs w:val="20"/>
                <w:lang w:eastAsia="zh-CN"/>
              </w:rPr>
            </w:pPr>
            <w:r>
              <w:rPr>
                <w:rFonts w:ascii="Times New Roman" w:eastAsia="DengXian" w:hAnsi="Times New Roman" w:cs="Times New Roman"/>
                <w:lang w:val="en-GB" w:eastAsia="zh-CN"/>
              </w:rPr>
              <w:t>F</w:t>
            </w:r>
            <w:r>
              <w:rPr>
                <w:rFonts w:ascii="Times New Roman" w:eastAsia="DengXian" w:hAnsi="Times New Roman" w:cs="Times New Roman" w:hint="eastAsia"/>
                <w:lang w:val="en-GB" w:eastAsia="zh-CN"/>
              </w:rPr>
              <w:t xml:space="preserve">or CG type </w:t>
            </w:r>
            <w:r>
              <w:rPr>
                <w:rFonts w:ascii="Times New Roman" w:eastAsia="DengXian" w:hAnsi="Times New Roman" w:cs="Times New Roman"/>
                <w:lang w:val="en-GB" w:eastAsia="zh-CN"/>
              </w:rPr>
              <w:t>1</w:t>
            </w:r>
            <w:r>
              <w:rPr>
                <w:rFonts w:ascii="Times New Roman" w:eastAsia="DengXian" w:hAnsi="Times New Roman" w:cs="Times New Roman" w:hint="eastAsia"/>
                <w:lang w:val="en-GB" w:eastAsia="zh-CN"/>
              </w:rPr>
              <w:t xml:space="preserve">, </w:t>
            </w:r>
            <w:r>
              <w:rPr>
                <w:rFonts w:ascii="Times New Roman" w:eastAsia="DengXian" w:hAnsi="Times New Roman" w:cs="Times New Roman"/>
                <w:lang w:val="en-GB" w:eastAsia="zh-CN"/>
              </w:rPr>
              <w:t>up to 12 CG configurations con be configured in a BWP, different CG configurations can be of different waveforms. A UE can transmit PUSCH based on different CG configuration to implicitly switch the waveform</w:t>
            </w:r>
            <w:r>
              <w:rPr>
                <w:rFonts w:ascii="Times New Roman" w:eastAsia="DengXian" w:hAnsi="Times New Roman" w:cs="Times New Roman" w:hint="eastAsia"/>
                <w:lang w:val="en-GB" w:eastAsia="zh-CN"/>
              </w:rPr>
              <w:t>.</w:t>
            </w:r>
            <w:r>
              <w:rPr>
                <w:rFonts w:ascii="Times New Roman" w:eastAsia="DengXian" w:hAnsi="Times New Roman" w:cs="Times New Roman"/>
                <w:lang w:val="en-GB" w:eastAsia="zh-CN"/>
              </w:rPr>
              <w:t xml:space="preserve"> </w:t>
            </w:r>
            <w:r>
              <w:rPr>
                <w:rFonts w:ascii="Times New Roman" w:eastAsia="DengXian" w:hAnsi="Times New Roman" w:cs="Times New Roman" w:hint="eastAsia"/>
                <w:lang w:val="en-GB" w:eastAsia="zh-CN"/>
              </w:rPr>
              <w:t>F</w:t>
            </w:r>
            <w:r>
              <w:rPr>
                <w:rFonts w:ascii="Times New Roman" w:eastAsia="DengXian" w:hAnsi="Times New Roman" w:cs="Times New Roman"/>
                <w:lang w:val="en-GB" w:eastAsia="zh-CN"/>
              </w:rPr>
              <w:t>or CG type 2, DCI can activate/deactivate a CG type 2 transmission. By activating/deactivating CG PUSCH transmissions with different waveforms, the gNB can switch the waveform for CG PUSCHs dynamically. The current standard is flexibility enough for CG PUSCH transmission. The focus of R18 should be on dynamic grant PUSCH.</w:t>
            </w:r>
          </w:p>
        </w:tc>
      </w:tr>
      <w:tr w:rsidR="00D43BE6" w14:paraId="0F303F1A" w14:textId="77777777">
        <w:tc>
          <w:tcPr>
            <w:tcW w:w="2065" w:type="dxa"/>
          </w:tcPr>
          <w:p w14:paraId="0E1833BE" w14:textId="134072EA" w:rsidR="00D43BE6" w:rsidRDefault="00D43BE6" w:rsidP="00D43BE6">
            <w:pPr>
              <w:jc w:val="both"/>
              <w:rPr>
                <w:rFonts w:ascii="Times New Roman" w:eastAsia="DengXian" w:hAnsi="Times New Roman" w:cs="Times New Roman" w:hint="eastAsia"/>
                <w:sz w:val="20"/>
                <w:szCs w:val="20"/>
                <w:lang w:eastAsia="zh-CN"/>
              </w:rPr>
            </w:pPr>
            <w:r>
              <w:rPr>
                <w:rFonts w:ascii="Times New Roman" w:eastAsia="맑은 고딕" w:hAnsi="Times New Roman" w:cs="Times New Roman" w:hint="eastAsia"/>
                <w:sz w:val="20"/>
                <w:szCs w:val="20"/>
                <w:lang w:eastAsia="ko-KR"/>
              </w:rPr>
              <w:t>E</w:t>
            </w:r>
            <w:r>
              <w:rPr>
                <w:rFonts w:ascii="Times New Roman" w:eastAsia="맑은 고딕" w:hAnsi="Times New Roman" w:cs="Times New Roman"/>
                <w:sz w:val="20"/>
                <w:szCs w:val="20"/>
                <w:lang w:eastAsia="ko-KR"/>
              </w:rPr>
              <w:t>TRI</w:t>
            </w:r>
          </w:p>
        </w:tc>
        <w:tc>
          <w:tcPr>
            <w:tcW w:w="7285" w:type="dxa"/>
          </w:tcPr>
          <w:p w14:paraId="558B37BB" w14:textId="7F51CD0A" w:rsidR="00D43BE6" w:rsidRDefault="00D43BE6" w:rsidP="00D43BE6">
            <w:pPr>
              <w:jc w:val="both"/>
              <w:rPr>
                <w:rFonts w:ascii="Times New Roman" w:eastAsia="맑은 고딕" w:hAnsi="Times New Roman" w:cs="Times New Roman"/>
                <w:sz w:val="20"/>
                <w:szCs w:val="20"/>
                <w:lang w:eastAsia="ko-KR"/>
              </w:rPr>
            </w:pPr>
            <w:r>
              <w:rPr>
                <w:rFonts w:ascii="Times New Roman" w:eastAsia="맑은 고딕" w:hAnsi="Times New Roman" w:cs="Times New Roman" w:hint="eastAsia"/>
                <w:sz w:val="20"/>
                <w:szCs w:val="20"/>
                <w:lang w:eastAsia="ko-KR"/>
              </w:rPr>
              <w:t>As</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commented</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above,</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Type2</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CG</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(as</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well</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as</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Type1</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CG)</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can</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switch</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waveform</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by</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using</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UL</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skipping</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with</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the</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existing</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specification.</w:t>
            </w:r>
            <w:r>
              <w:rPr>
                <w:rFonts w:ascii="Times New Roman" w:eastAsia="맑은 고딕" w:hAnsi="Times New Roman" w:cs="Times New Roman"/>
                <w:sz w:val="20"/>
                <w:szCs w:val="20"/>
                <w:lang w:eastAsia="ko-KR"/>
              </w:rPr>
              <w:t xml:space="preserve"> </w:t>
            </w:r>
          </w:p>
          <w:p w14:paraId="58E5E4F6" w14:textId="77777777" w:rsidR="00D43BE6" w:rsidRDefault="00D43BE6" w:rsidP="00D43BE6">
            <w:pPr>
              <w:jc w:val="both"/>
              <w:rPr>
                <w:rFonts w:ascii="Times New Roman" w:eastAsia="맑은 고딕" w:hAnsi="Times New Roman" w:cs="Times New Roman"/>
                <w:sz w:val="20"/>
                <w:szCs w:val="20"/>
                <w:lang w:eastAsia="ko-KR"/>
              </w:rPr>
            </w:pPr>
            <w:r>
              <w:rPr>
                <w:rFonts w:ascii="Times New Roman" w:eastAsia="맑은 고딕" w:hAnsi="Times New Roman" w:cs="Times New Roman" w:hint="eastAsia"/>
                <w:sz w:val="20"/>
                <w:szCs w:val="20"/>
                <w:lang w:eastAsia="ko-KR"/>
              </w:rPr>
              <w:t>In</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addition,</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i</w:t>
            </w:r>
            <w:r>
              <w:rPr>
                <w:rFonts w:ascii="Times New Roman" w:eastAsia="맑은 고딕" w:hAnsi="Times New Roman" w:cs="Times New Roman"/>
                <w:sz w:val="20"/>
                <w:szCs w:val="20"/>
                <w:lang w:eastAsia="ko-KR"/>
              </w:rPr>
              <w:t xml:space="preserve">n our understanding, Type1 CG does not require any need for resource allocations, however a UE monitors search spaces from which </w:t>
            </w:r>
            <w:r>
              <w:rPr>
                <w:rFonts w:ascii="Times New Roman" w:eastAsia="맑은 고딕" w:hAnsi="Times New Roman" w:cs="Times New Roman" w:hint="eastAsia"/>
                <w:sz w:val="20"/>
                <w:szCs w:val="20"/>
                <w:lang w:eastAsia="ko-KR"/>
              </w:rPr>
              <w:t>switching</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waveform</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can</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be</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indicated.</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We</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think</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dynamic</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indications</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for</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Type1</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CG</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are</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valid</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solutions.</w:t>
            </w:r>
          </w:p>
          <w:p w14:paraId="068D9E04" w14:textId="77777777" w:rsidR="00D43BE6" w:rsidRDefault="00D43BE6" w:rsidP="00D43BE6">
            <w:pPr>
              <w:jc w:val="both"/>
              <w:rPr>
                <w:rFonts w:ascii="Times New Roman" w:eastAsia="맑은 고딕" w:hAnsi="Times New Roman" w:cs="Times New Roman" w:hint="eastAsia"/>
                <w:sz w:val="20"/>
                <w:szCs w:val="20"/>
                <w:lang w:eastAsia="ko-KR"/>
              </w:rPr>
            </w:pPr>
          </w:p>
          <w:p w14:paraId="5185A5A3" w14:textId="01F3C178" w:rsidR="00D43BE6" w:rsidRDefault="00D43BE6" w:rsidP="00D43BE6">
            <w:pPr>
              <w:jc w:val="both"/>
              <w:rPr>
                <w:rFonts w:ascii="Times New Roman" w:hAnsi="Times New Roman" w:cs="Times New Roman"/>
                <w:sz w:val="20"/>
                <w:szCs w:val="20"/>
                <w:lang w:val="en-GB" w:eastAsia="zh-CN"/>
              </w:rPr>
            </w:pPr>
            <w:r>
              <w:rPr>
                <w:rFonts w:ascii="Times New Roman" w:eastAsia="맑은 고딕" w:hAnsi="Times New Roman" w:cs="Times New Roman" w:hint="eastAsia"/>
                <w:sz w:val="20"/>
                <w:szCs w:val="20"/>
                <w:lang w:eastAsia="ko-KR"/>
              </w:rPr>
              <w:t>We</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think</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that</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we</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need</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to</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discuss</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whether</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the</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configured</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grant</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of</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both</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types</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would</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be</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the</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scope</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of</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further</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efforts,</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and</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we</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prefer</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supporting</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both</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type</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of</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configured</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grants.</w:t>
            </w:r>
          </w:p>
        </w:tc>
      </w:tr>
    </w:tbl>
    <w:p w14:paraId="04A8870B" w14:textId="77777777" w:rsidR="00736684" w:rsidRDefault="00736684">
      <w:pPr>
        <w:jc w:val="both"/>
        <w:rPr>
          <w:rFonts w:ascii="Times New Roman" w:hAnsi="Times New Roman" w:cs="Times New Roman"/>
          <w:sz w:val="20"/>
          <w:szCs w:val="20"/>
          <w:lang w:val="en-GB"/>
        </w:rPr>
      </w:pPr>
    </w:p>
    <w:p w14:paraId="04A8870C"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[Open][LP] Issue #1-3: Applicability to msg3 PUSCH</w:t>
      </w:r>
    </w:p>
    <w:p w14:paraId="04A8870D"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0E" w14:textId="77777777" w:rsidR="00736684" w:rsidRDefault="00A34991">
      <w:pPr>
        <w:pStyle w:val="ad"/>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Yes</w:t>
      </w:r>
      <w:r>
        <w:rPr>
          <w:rFonts w:ascii="Times New Roman" w:hAnsi="Times New Roman" w:cs="Times New Roman"/>
          <w:sz w:val="20"/>
          <w:szCs w:val="20"/>
          <w:lang w:val="en-GB" w:eastAsia="zh-CN"/>
        </w:rPr>
        <w:t xml:space="preserve">: ZTE [3], </w:t>
      </w:r>
      <w:proofErr w:type="spellStart"/>
      <w:r>
        <w:rPr>
          <w:rFonts w:ascii="Times New Roman" w:hAnsi="Times New Roman" w:cs="Times New Roman"/>
          <w:sz w:val="20"/>
          <w:szCs w:val="20"/>
          <w:lang w:val="en-GB" w:eastAsia="zh-CN"/>
        </w:rPr>
        <w:t>Oppo</w:t>
      </w:r>
      <w:proofErr w:type="spellEnd"/>
      <w:r>
        <w:rPr>
          <w:rFonts w:ascii="Times New Roman" w:hAnsi="Times New Roman" w:cs="Times New Roman"/>
          <w:sz w:val="20"/>
          <w:szCs w:val="20"/>
          <w:lang w:val="en-GB" w:eastAsia="zh-CN"/>
        </w:rPr>
        <w:t xml:space="preserve"> [7], Sony [10]</w:t>
      </w:r>
    </w:p>
    <w:p w14:paraId="04A8870F" w14:textId="77777777" w:rsidR="00736684" w:rsidRDefault="00A34991">
      <w:pPr>
        <w:pStyle w:val="ad"/>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motivation as for msg3 PUSCH repetition [3]. Also support msg3 retransmission.</w:t>
      </w:r>
    </w:p>
    <w:p w14:paraId="04A88710" w14:textId="77777777" w:rsidR="00736684" w:rsidRDefault="00A34991">
      <w:pPr>
        <w:pStyle w:val="ad"/>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[7]</w:t>
      </w:r>
    </w:p>
    <w:p w14:paraId="04A88711" w14:textId="77777777" w:rsidR="00736684" w:rsidRDefault="00A34991">
      <w:pPr>
        <w:pStyle w:val="ad"/>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Open to discuss</w:t>
      </w:r>
      <w:r>
        <w:rPr>
          <w:rFonts w:ascii="Times New Roman" w:hAnsi="Times New Roman" w:cs="Times New Roman"/>
          <w:sz w:val="20"/>
          <w:szCs w:val="20"/>
          <w:lang w:val="en-GB" w:eastAsia="zh-CN"/>
        </w:rPr>
        <w:t xml:space="preserve">: Intel [9], Panasonic [12], </w:t>
      </w:r>
      <w:proofErr w:type="spellStart"/>
      <w:r>
        <w:rPr>
          <w:rFonts w:ascii="Times New Roman" w:hAnsi="Times New Roman" w:cs="Times New Roman"/>
          <w:sz w:val="20"/>
          <w:szCs w:val="20"/>
          <w:lang w:val="en-GB" w:eastAsia="zh-CN"/>
        </w:rPr>
        <w:t>InterDigital</w:t>
      </w:r>
      <w:proofErr w:type="spellEnd"/>
      <w:r>
        <w:rPr>
          <w:rFonts w:ascii="Times New Roman" w:hAnsi="Times New Roman" w:cs="Times New Roman"/>
          <w:sz w:val="20"/>
          <w:szCs w:val="20"/>
          <w:lang w:val="en-GB" w:eastAsia="zh-CN"/>
        </w:rPr>
        <w:t xml:space="preserve"> [13], Apple [21], LG [25], NTT DOCOMO [26], Nokia [29]</w:t>
      </w:r>
    </w:p>
    <w:p w14:paraId="04A88712" w14:textId="77777777" w:rsidR="00736684" w:rsidRDefault="00A34991">
      <w:pPr>
        <w:pStyle w:val="ad"/>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w:t>
      </w:r>
      <w:proofErr w:type="gramStart"/>
      <w:r>
        <w:rPr>
          <w:rFonts w:ascii="Times New Roman" w:hAnsi="Times New Roman" w:cs="Times New Roman"/>
          <w:sz w:val="20"/>
          <w:szCs w:val="20"/>
          <w:lang w:val="en-GB" w:eastAsia="zh-CN"/>
        </w:rPr>
        <w:t>9][</w:t>
      </w:r>
      <w:proofErr w:type="gramEnd"/>
      <w:r>
        <w:rPr>
          <w:rFonts w:ascii="Times New Roman" w:hAnsi="Times New Roman" w:cs="Times New Roman"/>
          <w:sz w:val="20"/>
          <w:szCs w:val="20"/>
          <w:lang w:val="en-GB" w:eastAsia="zh-CN"/>
        </w:rPr>
        <w:t>12][13]</w:t>
      </w:r>
    </w:p>
    <w:p w14:paraId="04A88713" w14:textId="77777777" w:rsidR="00736684" w:rsidRDefault="00A34991">
      <w:pPr>
        <w:pStyle w:val="ad"/>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 with lower priority [12]</w:t>
      </w:r>
    </w:p>
    <w:p w14:paraId="04A88714" w14:textId="77777777" w:rsidR="00736684" w:rsidRDefault="00A34991">
      <w:pPr>
        <w:pStyle w:val="ad"/>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Useful if the UE does not support msg3 repetition [21]</w:t>
      </w:r>
    </w:p>
    <w:p w14:paraId="04A88715" w14:textId="77777777" w:rsidR="00736684" w:rsidRDefault="00A34991">
      <w:pPr>
        <w:pStyle w:val="ad"/>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Address possible channel degradation during RACH. Also consider retransmission. [25]</w:t>
      </w:r>
    </w:p>
    <w:p w14:paraId="04A88716" w14:textId="77777777" w:rsidR="00736684" w:rsidRDefault="00A34991">
      <w:pPr>
        <w:pStyle w:val="ad"/>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Benefit may not be large, need to handle indication of capability issue [26]</w:t>
      </w:r>
    </w:p>
    <w:p w14:paraId="04A88717" w14:textId="77777777" w:rsidR="00736684" w:rsidRDefault="00A34991">
      <w:pPr>
        <w:pStyle w:val="ad"/>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May be possible to leverage specification effort of other cases [29]</w:t>
      </w:r>
    </w:p>
    <w:p w14:paraId="04A88718" w14:textId="77777777" w:rsidR="00736684" w:rsidRDefault="00A34991">
      <w:pPr>
        <w:pStyle w:val="ad"/>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lastRenderedPageBreak/>
        <w:t>No</w:t>
      </w:r>
      <w:r>
        <w:rPr>
          <w:rFonts w:ascii="Times New Roman" w:hAnsi="Times New Roman" w:cs="Times New Roman"/>
          <w:sz w:val="20"/>
          <w:szCs w:val="20"/>
          <w:lang w:val="en-GB" w:eastAsia="zh-CN"/>
        </w:rPr>
        <w:t xml:space="preserve">: </w:t>
      </w:r>
      <w:proofErr w:type="spellStart"/>
      <w:r>
        <w:rPr>
          <w:rFonts w:ascii="Times New Roman" w:hAnsi="Times New Roman" w:cs="Times New Roman"/>
          <w:sz w:val="20"/>
          <w:szCs w:val="20"/>
          <w:lang w:val="en-GB" w:eastAsia="zh-CN"/>
        </w:rPr>
        <w:t>Spreadtrum</w:t>
      </w:r>
      <w:proofErr w:type="spellEnd"/>
      <w:r>
        <w:rPr>
          <w:rFonts w:ascii="Times New Roman" w:hAnsi="Times New Roman" w:cs="Times New Roman"/>
          <w:sz w:val="20"/>
          <w:szCs w:val="20"/>
          <w:lang w:val="en-GB" w:eastAsia="zh-CN"/>
        </w:rPr>
        <w:t xml:space="preserve"> [4], CATT [8], </w:t>
      </w:r>
      <w:proofErr w:type="spellStart"/>
      <w:r>
        <w:rPr>
          <w:rFonts w:ascii="Times New Roman" w:hAnsi="Times New Roman" w:cs="Times New Roman"/>
          <w:sz w:val="20"/>
          <w:szCs w:val="20"/>
          <w:lang w:val="en-GB" w:eastAsia="zh-CN"/>
        </w:rPr>
        <w:t>Mediatek</w:t>
      </w:r>
      <w:proofErr w:type="spellEnd"/>
      <w:r>
        <w:rPr>
          <w:rFonts w:ascii="Times New Roman" w:hAnsi="Times New Roman" w:cs="Times New Roman"/>
          <w:sz w:val="20"/>
          <w:szCs w:val="20"/>
          <w:lang w:val="en-GB" w:eastAsia="zh-CN"/>
        </w:rPr>
        <w:t xml:space="preserve"> [20]</w:t>
      </w:r>
    </w:p>
    <w:p w14:paraId="04A88719" w14:textId="77777777" w:rsidR="00736684" w:rsidRDefault="00A34991">
      <w:pPr>
        <w:pStyle w:val="ad"/>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Motivation and benefit unclear [</w:t>
      </w:r>
      <w:proofErr w:type="gramStart"/>
      <w:r>
        <w:rPr>
          <w:rFonts w:ascii="Times New Roman" w:hAnsi="Times New Roman" w:cs="Times New Roman"/>
          <w:sz w:val="20"/>
          <w:szCs w:val="20"/>
          <w:lang w:val="en-GB" w:eastAsia="zh-CN"/>
        </w:rPr>
        <w:t>8][</w:t>
      </w:r>
      <w:proofErr w:type="gramEnd"/>
      <w:r>
        <w:rPr>
          <w:rFonts w:ascii="Times New Roman" w:hAnsi="Times New Roman" w:cs="Times New Roman"/>
          <w:sz w:val="20"/>
          <w:szCs w:val="20"/>
          <w:lang w:val="en-GB" w:eastAsia="zh-CN"/>
        </w:rPr>
        <w:t>20]</w:t>
      </w:r>
    </w:p>
    <w:p w14:paraId="04A8871A" w14:textId="77777777" w:rsidR="00736684" w:rsidRDefault="00A34991">
      <w:pPr>
        <w:pStyle w:val="ad"/>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[8]</w:t>
      </w:r>
    </w:p>
    <w:p w14:paraId="04A8871B" w14:textId="77777777" w:rsidR="00736684" w:rsidRDefault="00A34991">
      <w:pPr>
        <w:pStyle w:val="ad"/>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Possible impact on RAR grant and DCI format 0_0 [8]</w:t>
      </w:r>
    </w:p>
    <w:p w14:paraId="04A8871C" w14:textId="77777777" w:rsidR="00736684" w:rsidRDefault="00736684">
      <w:pPr>
        <w:pStyle w:val="ad"/>
        <w:ind w:left="1440"/>
        <w:rPr>
          <w:rFonts w:ascii="Times New Roman" w:hAnsi="Times New Roman" w:cs="Times New Roman"/>
          <w:sz w:val="20"/>
          <w:szCs w:val="20"/>
          <w:lang w:val="en-GB" w:eastAsia="zh-CN"/>
        </w:rPr>
      </w:pPr>
    </w:p>
    <w:p w14:paraId="04A8871D"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no company seems to propose to support dynamic indication for </w:t>
      </w:r>
      <w:proofErr w:type="spellStart"/>
      <w:r>
        <w:rPr>
          <w:rFonts w:ascii="Times New Roman" w:hAnsi="Times New Roman" w:cs="Times New Roman"/>
          <w:sz w:val="20"/>
          <w:szCs w:val="20"/>
          <w:lang w:val="en-GB"/>
        </w:rPr>
        <w:t>msgA</w:t>
      </w:r>
      <w:proofErr w:type="spellEnd"/>
      <w:r>
        <w:rPr>
          <w:rFonts w:ascii="Times New Roman" w:hAnsi="Times New Roman" w:cs="Times New Roman"/>
          <w:sz w:val="20"/>
          <w:szCs w:val="20"/>
          <w:lang w:val="en-GB"/>
        </w:rPr>
        <w:t>, and one company [8] explicitly proposes to not support it.</w:t>
      </w:r>
    </w:p>
    <w:p w14:paraId="04A8871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04A8871F"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Among contributions who addressed this case, a majority either supports or is open to discuss applicability to msg3. Supporting companies think that it should be supported for the same reason that msg3 repetition is supported in R17 and envision that some networks may utilize this feature as an alternative to msg3 repetition. On the other hand, non-supporting companies note that the benefit may not be large (e.g. network could configure DFT-S-OFDM at cell level), would also have significant specification impact and possibly entail further preamble partitioning.</w:t>
      </w:r>
    </w:p>
    <w:p w14:paraId="04A88720" w14:textId="77777777" w:rsidR="00736684" w:rsidRDefault="00A34991">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72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whether dynamic waveform indication needs to be supported for msg3 PUSCH (initial transmission and retransmissions).</w:t>
      </w:r>
    </w:p>
    <w:tbl>
      <w:tblPr>
        <w:tblStyle w:val="a9"/>
        <w:tblW w:w="9350" w:type="dxa"/>
        <w:tblLayout w:type="fixed"/>
        <w:tblLook w:val="04A0" w:firstRow="1" w:lastRow="0" w:firstColumn="1" w:lastColumn="0" w:noHBand="0" w:noVBand="1"/>
      </w:tblPr>
      <w:tblGrid>
        <w:gridCol w:w="2065"/>
        <w:gridCol w:w="7285"/>
      </w:tblGrid>
      <w:tr w:rsidR="00736684" w14:paraId="04A88724" w14:textId="77777777">
        <w:tc>
          <w:tcPr>
            <w:tcW w:w="2065" w:type="dxa"/>
          </w:tcPr>
          <w:p w14:paraId="04A8872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72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727" w14:textId="77777777">
        <w:tc>
          <w:tcPr>
            <w:tcW w:w="2065" w:type="dxa"/>
          </w:tcPr>
          <w:p w14:paraId="04A8872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726" w14:textId="77777777" w:rsidR="00736684" w:rsidRDefault="00A34991">
            <w:pPr>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eastAsia="zh-CN"/>
              </w:rPr>
              <w:t xml:space="preserve">We do not agree with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 transmissions. </w:t>
            </w:r>
            <w:r>
              <w:rPr>
                <w:rFonts w:ascii="Times New Roman" w:eastAsia="DengXian" w:hAnsi="Times New Roman" w:cs="Times New Roman" w:hint="eastAsia"/>
                <w:sz w:val="20"/>
                <w:szCs w:val="20"/>
                <w:lang w:val="en-GB" w:eastAsia="zh-CN"/>
              </w:rPr>
              <w:t xml:space="preserve">Overall, the benefit is unclear and as moderator mentioned above, network can configure DFT-S-OFDM in the first place. For </w:t>
            </w:r>
            <w:proofErr w:type="spellStart"/>
            <w:r>
              <w:rPr>
                <w:rFonts w:ascii="Times New Roman" w:eastAsia="DengXian" w:hAnsi="Times New Roman" w:cs="Times New Roman" w:hint="eastAsia"/>
                <w:sz w:val="20"/>
                <w:szCs w:val="20"/>
                <w:lang w:val="en-GB" w:eastAsia="zh-CN"/>
              </w:rPr>
              <w:t>Msg</w:t>
            </w:r>
            <w:proofErr w:type="spellEnd"/>
            <w:r>
              <w:rPr>
                <w:rFonts w:ascii="Times New Roman" w:eastAsia="DengXian" w:hAnsi="Times New Roman" w:cs="Times New Roman" w:hint="eastAsia"/>
                <w:sz w:val="20"/>
                <w:szCs w:val="20"/>
                <w:lang w:val="en-GB" w:eastAsia="zh-CN"/>
              </w:rPr>
              <w:t xml:space="preserve"> 3 initial transmission, to achieve dynamic </w:t>
            </w:r>
            <w:r>
              <w:rPr>
                <w:rFonts w:ascii="Times New Roman" w:eastAsia="DengXian" w:hAnsi="Times New Roman" w:cs="Times New Roman"/>
                <w:sz w:val="20"/>
                <w:szCs w:val="20"/>
                <w:lang w:val="en-GB" w:eastAsia="zh-CN"/>
              </w:rPr>
              <w:t>switching</w:t>
            </w:r>
            <w:r>
              <w:rPr>
                <w:rFonts w:ascii="Times New Roman" w:eastAsia="DengXian" w:hAnsi="Times New Roman" w:cs="Times New Roman" w:hint="eastAsia"/>
                <w:sz w:val="20"/>
                <w:szCs w:val="20"/>
                <w:lang w:val="en-GB" w:eastAsia="zh-CN"/>
              </w:rPr>
              <w:t xml:space="preserve">, </w:t>
            </w:r>
            <w:r>
              <w:rPr>
                <w:rFonts w:ascii="Times New Roman" w:eastAsia="DengXian" w:hAnsi="Times New Roman" w:cs="Times New Roman"/>
                <w:sz w:val="20"/>
                <w:szCs w:val="20"/>
                <w:lang w:val="en-GB" w:eastAsia="zh-CN"/>
              </w:rPr>
              <w:t>further</w:t>
            </w:r>
            <w:r>
              <w:rPr>
                <w:rFonts w:ascii="Times New Roman" w:eastAsia="DengXian" w:hAnsi="Times New Roman" w:cs="Times New Roman" w:hint="eastAsia"/>
                <w:sz w:val="20"/>
                <w:szCs w:val="20"/>
                <w:lang w:val="en-GB" w:eastAsia="zh-CN"/>
              </w:rPr>
              <w:t xml:space="preserve"> </w:t>
            </w:r>
            <w:proofErr w:type="spellStart"/>
            <w:r>
              <w:rPr>
                <w:rFonts w:ascii="Times New Roman" w:eastAsia="DengXian" w:hAnsi="Times New Roman" w:cs="Times New Roman" w:hint="eastAsia"/>
                <w:sz w:val="20"/>
                <w:szCs w:val="20"/>
                <w:lang w:val="en-GB" w:eastAsia="zh-CN"/>
              </w:rPr>
              <w:t>Msg</w:t>
            </w:r>
            <w:proofErr w:type="spellEnd"/>
            <w:r>
              <w:rPr>
                <w:rFonts w:ascii="Times New Roman" w:eastAsia="DengXian" w:hAnsi="Times New Roman" w:cs="Times New Roman" w:hint="eastAsia"/>
                <w:sz w:val="20"/>
                <w:szCs w:val="20"/>
                <w:lang w:val="en-GB" w:eastAsia="zh-CN"/>
              </w:rPr>
              <w:t xml:space="preserve"> 1 partitioning is required which should be avoided. For </w:t>
            </w:r>
            <w:proofErr w:type="spellStart"/>
            <w:r>
              <w:rPr>
                <w:rFonts w:ascii="Times New Roman" w:eastAsia="DengXian" w:hAnsi="Times New Roman" w:cs="Times New Roman" w:hint="eastAsia"/>
                <w:sz w:val="20"/>
                <w:szCs w:val="20"/>
                <w:lang w:val="en-GB" w:eastAsia="zh-CN"/>
              </w:rPr>
              <w:t>Msg</w:t>
            </w:r>
            <w:proofErr w:type="spellEnd"/>
            <w:r>
              <w:rPr>
                <w:rFonts w:ascii="Times New Roman" w:eastAsia="DengXian" w:hAnsi="Times New Roman" w:cs="Times New Roman" w:hint="eastAsia"/>
                <w:sz w:val="20"/>
                <w:szCs w:val="20"/>
                <w:lang w:val="en-GB" w:eastAsia="zh-CN"/>
              </w:rPr>
              <w:t xml:space="preserve"> 3 retransmission, it is scheduled by DCI format 0_0 and our view is that dynamic waveform switching is not applicable to PUSCHs scheduled by DCI format 0_0 regardless of the RNTI.</w:t>
            </w:r>
          </w:p>
        </w:tc>
      </w:tr>
      <w:tr w:rsidR="00736684" w14:paraId="04A8872E" w14:textId="77777777">
        <w:tc>
          <w:tcPr>
            <w:tcW w:w="2065" w:type="dxa"/>
          </w:tcPr>
          <w:p w14:paraId="04A8872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72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b/>
                <w:bCs/>
                <w:sz w:val="20"/>
                <w:szCs w:val="20"/>
                <w:lang w:val="en-GB"/>
              </w:rPr>
              <w:t>Open to discuss as captured above;</w:t>
            </w:r>
            <w:r>
              <w:rPr>
                <w:rFonts w:ascii="Times New Roman" w:hAnsi="Times New Roman" w:cs="Times New Roman"/>
                <w:sz w:val="20"/>
                <w:szCs w:val="20"/>
                <w:lang w:val="en-GB"/>
              </w:rPr>
              <w:t xml:space="preserve"> however, we would like to hear proponents view on how much the issue could be significant for Msg3 PUSCH. In what case dynamic waveform switching for Msg3 PUSCH is so useful? </w:t>
            </w:r>
          </w:p>
          <w:p w14:paraId="04A8872A" w14:textId="77777777" w:rsidR="00736684" w:rsidRDefault="00736684">
            <w:pPr>
              <w:jc w:val="both"/>
              <w:rPr>
                <w:rFonts w:ascii="Times New Roman" w:hAnsi="Times New Roman" w:cs="Times New Roman"/>
                <w:sz w:val="20"/>
                <w:szCs w:val="20"/>
                <w:lang w:val="en-GB"/>
              </w:rPr>
            </w:pPr>
          </w:p>
          <w:p w14:paraId="04A8872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Our understanding is that this feature for dynamic waveform switching is useful for the case where e.g., dynamic “switching” is beneficial. In that sense, the main use case could be where pros/cons for both CP-OFDM and DFT-S-OFDM are valid depending on the exact situation. In that sense, we are not quite sure if it is required for Msg3 PUSCH at least during initial access as the information for gNB to understand proper waveform would be quite limited there. </w:t>
            </w:r>
          </w:p>
          <w:p w14:paraId="04A8872C" w14:textId="77777777" w:rsidR="00736684" w:rsidRDefault="00736684">
            <w:pPr>
              <w:jc w:val="both"/>
              <w:rPr>
                <w:rFonts w:ascii="Times New Roman" w:hAnsi="Times New Roman" w:cs="Times New Roman"/>
                <w:sz w:val="20"/>
                <w:szCs w:val="20"/>
                <w:lang w:val="en-GB"/>
              </w:rPr>
            </w:pPr>
          </w:p>
          <w:p w14:paraId="04A8872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Yes, there are some cases where CBRA would be performed except initial access, like BFR. But we are not sure how larger the benefit could be even in this case. </w:t>
            </w:r>
          </w:p>
        </w:tc>
      </w:tr>
      <w:tr w:rsidR="00736684" w14:paraId="04A88732" w14:textId="77777777">
        <w:tc>
          <w:tcPr>
            <w:tcW w:w="2065" w:type="dxa"/>
          </w:tcPr>
          <w:p w14:paraId="04A8872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73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 think this should be supported.</w:t>
            </w:r>
          </w:p>
          <w:p w14:paraId="04A8873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Msg3-transformPrecoder is a cell specific parameter, which does not consider UE specific channel condition. For example, we defined Msg3 PUSCH repetition in Rel-17. In this case, we do not think it is desirable to consider CP-OFDM waveform for Msg3 PUSCH repetition. </w:t>
            </w:r>
          </w:p>
        </w:tc>
      </w:tr>
      <w:tr w:rsidR="00736684" w14:paraId="04A88735" w14:textId="77777777">
        <w:tc>
          <w:tcPr>
            <w:tcW w:w="2065" w:type="dxa"/>
          </w:tcPr>
          <w:p w14:paraId="04A8873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73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 our view, the main reason to support dynamic switching between DFT-s-OFDM and CP-OFDM is that higher rank operation in good SINR is limited when semi-static DFT-s-OFDM configuration. Therefore, the necessary functionality should be to support dynamic switch between 1-layer transmission with DFT-s-OFDM and 2 or more layers transmission with CP-OFDM. Since Msg.3 PUSCH is limited to 1-layer transmission, the motivation on the applicability to Msg.3 PUSCH is low.</w:t>
            </w:r>
          </w:p>
        </w:tc>
      </w:tr>
      <w:tr w:rsidR="00736684" w14:paraId="04A88739" w14:textId="77777777">
        <w:tc>
          <w:tcPr>
            <w:tcW w:w="2065" w:type="dxa"/>
          </w:tcPr>
          <w:p w14:paraId="04A887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73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Do not support.</w:t>
            </w:r>
          </w:p>
          <w:p w14:paraId="04A8873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DWS in RRC idle/inactive is a new UE capability which has to be early indicated via e.g. separate PRACH resources. The gain from DWS compare to repetition and </w:t>
            </w:r>
            <w:r>
              <w:rPr>
                <w:rFonts w:ascii="Times New Roman" w:hAnsi="Times New Roman" w:cs="Times New Roman"/>
                <w:sz w:val="20"/>
                <w:szCs w:val="20"/>
                <w:lang w:val="en-GB"/>
              </w:rPr>
              <w:lastRenderedPageBreak/>
              <w:t>retransmissions is not obvious. Considering the large spec. impact, high complexity and the necessity from performance point of view, we do not support DWS for Msg3.</w:t>
            </w:r>
          </w:p>
        </w:tc>
      </w:tr>
      <w:tr w:rsidR="00736684" w14:paraId="04A8873C" w14:textId="77777777">
        <w:tc>
          <w:tcPr>
            <w:tcW w:w="2065" w:type="dxa"/>
          </w:tcPr>
          <w:p w14:paraId="04A8873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QC</w:t>
            </w:r>
          </w:p>
        </w:tc>
        <w:tc>
          <w:tcPr>
            <w:tcW w:w="7285" w:type="dxa"/>
          </w:tcPr>
          <w:p w14:paraId="04A8873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Don’t think </w:t>
            </w:r>
            <w:proofErr w:type="spellStart"/>
            <w:r>
              <w:rPr>
                <w:rFonts w:ascii="Times New Roman" w:hAnsi="Times New Roman" w:cs="Times New Roman"/>
                <w:sz w:val="20"/>
                <w:szCs w:val="20"/>
                <w:lang w:val="en-GB"/>
              </w:rPr>
              <w:t>its</w:t>
            </w:r>
            <w:proofErr w:type="spellEnd"/>
            <w:r>
              <w:rPr>
                <w:rFonts w:ascii="Times New Roman" w:hAnsi="Times New Roman" w:cs="Times New Roman"/>
                <w:sz w:val="20"/>
                <w:szCs w:val="20"/>
                <w:lang w:val="en-GB"/>
              </w:rPr>
              <w:t xml:space="preserve"> necessary to support. Dynamic switching for a UE not yet in connected state, without clear capability report is a major undertaking with no clear benefits.</w:t>
            </w:r>
          </w:p>
        </w:tc>
      </w:tr>
      <w:tr w:rsidR="00736684" w14:paraId="04A8873F" w14:textId="77777777">
        <w:tc>
          <w:tcPr>
            <w:tcW w:w="2065" w:type="dxa"/>
          </w:tcPr>
          <w:p w14:paraId="04A8873D" w14:textId="77777777" w:rsidR="00736684" w:rsidRDefault="00A34991">
            <w:pPr>
              <w:jc w:val="both"/>
              <w:rPr>
                <w:rFonts w:ascii="Times New Roman" w:eastAsia="맑은 고딕" w:hAnsi="Times New Roman" w:cs="Times New Roman"/>
                <w:sz w:val="20"/>
                <w:szCs w:val="20"/>
                <w:lang w:val="en-GB" w:eastAsia="ko-KR"/>
              </w:rPr>
            </w:pPr>
            <w:r>
              <w:rPr>
                <w:rFonts w:ascii="Times New Roman" w:eastAsia="맑은 고딕" w:hAnsi="Times New Roman" w:cs="Times New Roman" w:hint="eastAsia"/>
                <w:sz w:val="20"/>
                <w:szCs w:val="20"/>
                <w:lang w:val="en-GB" w:eastAsia="ko-KR"/>
              </w:rPr>
              <w:t>LG</w:t>
            </w:r>
          </w:p>
        </w:tc>
        <w:tc>
          <w:tcPr>
            <w:tcW w:w="7285" w:type="dxa"/>
          </w:tcPr>
          <w:p w14:paraId="04A8873E" w14:textId="77777777" w:rsidR="00736684" w:rsidRDefault="00A34991">
            <w:pPr>
              <w:jc w:val="both"/>
              <w:rPr>
                <w:rFonts w:ascii="Times New Roman" w:eastAsia="맑은 고딕" w:hAnsi="Times New Roman" w:cs="Times New Roman"/>
                <w:sz w:val="20"/>
                <w:szCs w:val="20"/>
                <w:lang w:val="en-GB" w:eastAsia="ko-KR"/>
              </w:rPr>
            </w:pPr>
            <w:r>
              <w:rPr>
                <w:rFonts w:ascii="Times New Roman" w:eastAsia="맑은 고딕" w:hAnsi="Times New Roman" w:cs="Times New Roman"/>
                <w:sz w:val="20"/>
                <w:szCs w:val="20"/>
                <w:lang w:val="en-GB" w:eastAsia="ko-KR"/>
              </w:rPr>
              <w:t xml:space="preserve">Regarding on Msg3 PUSCH, if the channel quality of the UE is degraded during the RACH procedure, the gNB can dynamically change the UL waveform of Msg3 PUSCH (including the re-transmission of Msg3 PUSCH). Therefore, this issue can be further </w:t>
            </w:r>
            <w:proofErr w:type="gramStart"/>
            <w:r>
              <w:rPr>
                <w:rFonts w:ascii="Times New Roman" w:eastAsia="맑은 고딕" w:hAnsi="Times New Roman" w:cs="Times New Roman"/>
                <w:sz w:val="20"/>
                <w:szCs w:val="20"/>
                <w:lang w:val="en-GB" w:eastAsia="ko-KR"/>
              </w:rPr>
              <w:t>discuss</w:t>
            </w:r>
            <w:proofErr w:type="gramEnd"/>
            <w:r>
              <w:rPr>
                <w:rFonts w:ascii="Times New Roman" w:eastAsia="맑은 고딕" w:hAnsi="Times New Roman" w:cs="Times New Roman"/>
                <w:sz w:val="20"/>
                <w:szCs w:val="20"/>
                <w:lang w:val="en-GB" w:eastAsia="ko-KR"/>
              </w:rPr>
              <w:t xml:space="preserve"> later.</w:t>
            </w:r>
          </w:p>
        </w:tc>
      </w:tr>
      <w:tr w:rsidR="00736684" w14:paraId="04A88742" w14:textId="77777777">
        <w:tc>
          <w:tcPr>
            <w:tcW w:w="2065" w:type="dxa"/>
          </w:tcPr>
          <w:p w14:paraId="04A88740" w14:textId="77777777" w:rsidR="00736684" w:rsidRDefault="00A34991">
            <w:pPr>
              <w:jc w:val="both"/>
              <w:rPr>
                <w:rFonts w:ascii="Times New Roman" w:eastAsia="맑은 고딕" w:hAnsi="Times New Roman" w:cs="Times New Roman"/>
                <w:sz w:val="20"/>
                <w:szCs w:val="20"/>
                <w:lang w:val="en-GB" w:eastAsia="ko-KR"/>
              </w:rPr>
            </w:pPr>
            <w:r>
              <w:rPr>
                <w:rFonts w:ascii="Times New Roman" w:eastAsia="맑은 고딕" w:hAnsi="Times New Roman" w:cs="Times New Roman" w:hint="eastAsia"/>
                <w:sz w:val="20"/>
                <w:szCs w:val="20"/>
                <w:lang w:val="en-GB" w:eastAsia="ko-KR"/>
              </w:rPr>
              <w:t>China</w:t>
            </w:r>
            <w:r>
              <w:rPr>
                <w:rFonts w:ascii="Times New Roman" w:eastAsia="맑은 고딕" w:hAnsi="Times New Roman" w:cs="Times New Roman"/>
                <w:sz w:val="20"/>
                <w:szCs w:val="20"/>
                <w:lang w:val="en-GB" w:eastAsia="ko-KR"/>
              </w:rPr>
              <w:t xml:space="preserve"> </w:t>
            </w:r>
            <w:r>
              <w:rPr>
                <w:rFonts w:ascii="Times New Roman" w:eastAsia="맑은 고딕" w:hAnsi="Times New Roman" w:cs="Times New Roman" w:hint="eastAsia"/>
                <w:sz w:val="20"/>
                <w:szCs w:val="20"/>
                <w:lang w:val="en-GB" w:eastAsia="ko-KR"/>
              </w:rPr>
              <w:t>Telecom</w:t>
            </w:r>
          </w:p>
        </w:tc>
        <w:tc>
          <w:tcPr>
            <w:tcW w:w="7285" w:type="dxa"/>
          </w:tcPr>
          <w:p w14:paraId="04A88741" w14:textId="77777777" w:rsidR="00736684" w:rsidRDefault="00A34991">
            <w:pPr>
              <w:jc w:val="both"/>
              <w:rPr>
                <w:rFonts w:ascii="Times New Roman" w:eastAsia="맑은 고딕" w:hAnsi="Times New Roman" w:cs="Times New Roman"/>
                <w:sz w:val="20"/>
                <w:szCs w:val="20"/>
                <w:lang w:val="en-GB" w:eastAsia="ko-KR"/>
              </w:rPr>
            </w:pPr>
            <w:r>
              <w:rPr>
                <w:rFonts w:ascii="Times New Roman" w:eastAsia="맑은 고딕" w:hAnsi="Times New Roman" w:cs="Times New Roman"/>
                <w:sz w:val="20"/>
                <w:szCs w:val="20"/>
                <w:lang w:val="en-GB" w:eastAsia="ko-KR"/>
              </w:rPr>
              <w:t xml:space="preserve">We don’t think it is necessary now. The mechanism for </w:t>
            </w:r>
            <w:r>
              <w:rPr>
                <w:rFonts w:ascii="Times New Roman" w:hAnsi="Times New Roman" w:cs="Times New Roman" w:hint="eastAsia"/>
                <w:sz w:val="20"/>
                <w:szCs w:val="20"/>
                <w:lang w:val="en-GB" w:eastAsia="zh-CN"/>
              </w:rPr>
              <w:t xml:space="preserve">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 transmissions</w:t>
            </w:r>
            <w:r>
              <w:rPr>
                <w:rFonts w:ascii="Times New Roman" w:hAnsi="Times New Roman" w:cs="Times New Roman"/>
                <w:sz w:val="20"/>
                <w:szCs w:val="20"/>
                <w:lang w:val="en-GB" w:eastAsia="zh-CN"/>
              </w:rPr>
              <w:t xml:space="preserve"> can be </w:t>
            </w:r>
            <w:proofErr w:type="gramStart"/>
            <w:r>
              <w:rPr>
                <w:rFonts w:ascii="Times New Roman" w:hAnsi="Times New Roman" w:cs="Times New Roman"/>
                <w:sz w:val="20"/>
                <w:szCs w:val="20"/>
                <w:lang w:val="en-GB" w:eastAsia="zh-CN"/>
              </w:rPr>
              <w:t>quiet</w:t>
            </w:r>
            <w:proofErr w:type="gramEnd"/>
            <w:r>
              <w:rPr>
                <w:rFonts w:ascii="Times New Roman" w:hAnsi="Times New Roman" w:cs="Times New Roman"/>
                <w:sz w:val="20"/>
                <w:szCs w:val="20"/>
                <w:lang w:val="en-GB" w:eastAsia="zh-CN"/>
              </w:rPr>
              <w:t xml:space="preserve"> complex since the RACH procedure haven’t done, there is lots of work to do on how the network know whether the UE’s capability and indicate the UE switching the waveform. We may focus on the PUSCH at the point.</w:t>
            </w:r>
          </w:p>
        </w:tc>
      </w:tr>
      <w:tr w:rsidR="00736684" w14:paraId="04A88745" w14:textId="77777777">
        <w:tc>
          <w:tcPr>
            <w:tcW w:w="2065" w:type="dxa"/>
          </w:tcPr>
          <w:p w14:paraId="04A88743" w14:textId="77777777" w:rsidR="00736684" w:rsidRDefault="00A34991">
            <w:pPr>
              <w:jc w:val="both"/>
              <w:rPr>
                <w:rFonts w:ascii="Times New Roman" w:eastAsia="맑은 고딕" w:hAnsi="Times New Roman" w:cs="Times New Roman"/>
                <w:sz w:val="20"/>
                <w:szCs w:val="20"/>
                <w:lang w:val="en-GB" w:eastAsia="ko-KR"/>
              </w:rPr>
            </w:pPr>
            <w:r>
              <w:rPr>
                <w:rFonts w:ascii="Times New Roman" w:eastAsia="맑은 고딕" w:hAnsi="Times New Roman" w:cs="Times New Roman"/>
                <w:sz w:val="20"/>
                <w:szCs w:val="20"/>
                <w:lang w:val="en-GB" w:eastAsia="ko-KR"/>
              </w:rPr>
              <w:t>Vodafone</w:t>
            </w:r>
          </w:p>
        </w:tc>
        <w:tc>
          <w:tcPr>
            <w:tcW w:w="7285" w:type="dxa"/>
          </w:tcPr>
          <w:p w14:paraId="04A88744" w14:textId="77777777" w:rsidR="00736684" w:rsidRDefault="00A34991">
            <w:pPr>
              <w:jc w:val="both"/>
              <w:rPr>
                <w:rFonts w:ascii="Times New Roman" w:eastAsia="맑은 고딕" w:hAnsi="Times New Roman" w:cs="Times New Roman"/>
                <w:sz w:val="20"/>
                <w:szCs w:val="20"/>
                <w:lang w:val="en-GB" w:eastAsia="ko-KR"/>
              </w:rPr>
            </w:pPr>
            <w:r>
              <w:rPr>
                <w:rFonts w:ascii="Times New Roman" w:eastAsia="맑은 고딕" w:hAnsi="Times New Roman" w:cs="Times New Roman"/>
                <w:sz w:val="20"/>
                <w:szCs w:val="20"/>
                <w:lang w:val="en-GB" w:eastAsia="ko-KR"/>
              </w:rPr>
              <w:t xml:space="preserve">Similar view as LG above. </w:t>
            </w:r>
          </w:p>
        </w:tc>
      </w:tr>
      <w:tr w:rsidR="00736684" w14:paraId="04A88749" w14:textId="77777777">
        <w:tc>
          <w:tcPr>
            <w:tcW w:w="2065" w:type="dxa"/>
          </w:tcPr>
          <w:p w14:paraId="04A88746" w14:textId="77777777" w:rsidR="00736684" w:rsidRDefault="00A34991">
            <w:pPr>
              <w:jc w:val="both"/>
              <w:rPr>
                <w:rFonts w:ascii="Times New Roman" w:eastAsia="맑은 고딕" w:hAnsi="Times New Roman" w:cs="Times New Roman"/>
                <w:sz w:val="20"/>
                <w:szCs w:val="20"/>
                <w:lang w:val="en-GB" w:eastAsia="ko-KR"/>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04A88747" w14:textId="77777777" w:rsidR="00736684" w:rsidRDefault="00A34991">
            <w:pPr>
              <w:jc w:val="both"/>
              <w:rPr>
                <w:rFonts w:ascii="Times New Roman" w:eastAsia="맑은 고딕" w:hAnsi="Times New Roman" w:cs="Times New Roman"/>
                <w:sz w:val="20"/>
                <w:szCs w:val="20"/>
                <w:lang w:val="en-GB" w:eastAsia="ko-KR"/>
              </w:rPr>
            </w:pPr>
            <w:r>
              <w:rPr>
                <w:rFonts w:ascii="Times New Roman" w:eastAsia="맑은 고딕" w:hAnsi="Times New Roman" w:cs="Times New Roman"/>
                <w:sz w:val="20"/>
                <w:szCs w:val="20"/>
                <w:lang w:val="en-GB" w:eastAsia="ko-KR"/>
              </w:rPr>
              <w:t xml:space="preserve">For normal Msg3 PUSCH, it is not necessary to use dynamic waveform switching. We think it is enough to determine the waveform according to the current configuration of high-level parameters msg3-transformPrecoder. Besides, before the RRC connection set up, gNB can only obtain partial information about the UE. </w:t>
            </w:r>
            <w:proofErr w:type="gramStart"/>
            <w:r>
              <w:rPr>
                <w:rFonts w:ascii="Times New Roman" w:eastAsia="맑은 고딕" w:hAnsi="Times New Roman" w:cs="Times New Roman"/>
                <w:sz w:val="20"/>
                <w:szCs w:val="20"/>
                <w:lang w:val="en-GB" w:eastAsia="ko-KR"/>
              </w:rPr>
              <w:t>So</w:t>
            </w:r>
            <w:proofErr w:type="gramEnd"/>
            <w:r>
              <w:rPr>
                <w:rFonts w:ascii="Times New Roman" w:eastAsia="맑은 고딕" w:hAnsi="Times New Roman" w:cs="Times New Roman"/>
                <w:sz w:val="20"/>
                <w:szCs w:val="20"/>
                <w:lang w:val="en-GB" w:eastAsia="ko-KR"/>
              </w:rPr>
              <w:t xml:space="preserve"> the gNB cannot do proper and timely waveform switching decision.</w:t>
            </w:r>
          </w:p>
          <w:p w14:paraId="04A88748" w14:textId="77777777" w:rsidR="00736684" w:rsidRDefault="00A34991">
            <w:pPr>
              <w:jc w:val="both"/>
              <w:rPr>
                <w:rFonts w:ascii="Times New Roman" w:eastAsia="맑은 고딕" w:hAnsi="Times New Roman" w:cs="Times New Roman"/>
                <w:sz w:val="20"/>
                <w:szCs w:val="20"/>
                <w:lang w:val="en-GB" w:eastAsia="ko-KR"/>
              </w:rPr>
            </w:pPr>
            <w:r>
              <w:rPr>
                <w:rFonts w:ascii="Times New Roman" w:eastAsia="맑은 고딕" w:hAnsi="Times New Roman" w:cs="Times New Roman"/>
                <w:sz w:val="20"/>
                <w:szCs w:val="20"/>
                <w:lang w:val="en-GB" w:eastAsia="ko-KR"/>
              </w:rPr>
              <w:t>For Msg3 PUSCH repetition, we are open to discuss as it also has requirement for uplink enhancements, but depend on how much gain can be achieved.</w:t>
            </w:r>
          </w:p>
        </w:tc>
      </w:tr>
      <w:tr w:rsidR="00736684" w14:paraId="04A8874C" w14:textId="77777777">
        <w:tc>
          <w:tcPr>
            <w:tcW w:w="2065" w:type="dxa"/>
          </w:tcPr>
          <w:p w14:paraId="04A8874A"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4A8874B" w14:textId="77777777" w:rsidR="00736684" w:rsidRDefault="00A34991">
            <w:pPr>
              <w:jc w:val="both"/>
              <w:rPr>
                <w:rFonts w:ascii="Times New Roman" w:eastAsia="맑은 고딕" w:hAnsi="Times New Roman" w:cs="Times New Roman"/>
                <w:sz w:val="20"/>
                <w:szCs w:val="20"/>
                <w:lang w:val="en-GB" w:eastAsia="ko-KR"/>
              </w:rPr>
            </w:pPr>
            <w:r>
              <w:rPr>
                <w:rFonts w:ascii="Times New Roman" w:eastAsia="SimSun" w:hAnsi="Times New Roman" w:cs="Times New Roman" w:hint="eastAsia"/>
                <w:sz w:val="20"/>
                <w:szCs w:val="20"/>
                <w:lang w:eastAsia="zh-CN"/>
              </w:rPr>
              <w:t xml:space="preserve">We support that dynamic waveform switching is supported for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 xml:space="preserve">sg3 PUSCH, since it has same motivation as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sg3 PUSCH repetition</w:t>
            </w:r>
            <w:r>
              <w:rPr>
                <w:rFonts w:ascii="Times New Roman" w:eastAsia="SimSun" w:hAnsi="Times New Roman" w:cs="Times New Roman"/>
                <w:sz w:val="20"/>
                <w:szCs w:val="20"/>
                <w:lang w:eastAsia="zh-CN"/>
              </w:rPr>
              <w:t xml:space="preserve"> to enhance the coverage</w:t>
            </w:r>
            <w:r>
              <w:rPr>
                <w:rFonts w:ascii="Times New Roman" w:eastAsia="SimSun" w:hAnsi="Times New Roman" w:cs="Times New Roman" w:hint="eastAsia"/>
                <w:sz w:val="20"/>
                <w:szCs w:val="20"/>
                <w:lang w:eastAsia="zh-CN"/>
              </w:rPr>
              <w:t xml:space="preserve">. </w:t>
            </w:r>
            <w:r>
              <w:rPr>
                <w:rFonts w:ascii="Times New Roman" w:eastAsia="SimSun" w:hAnsi="Times New Roman" w:cs="Times New Roman"/>
                <w:sz w:val="20"/>
                <w:szCs w:val="20"/>
                <w:lang w:eastAsia="zh-CN"/>
              </w:rPr>
              <w:t>The concern on DCI payload size can be solved by</w:t>
            </w:r>
            <w:r>
              <w:rPr>
                <w:rFonts w:ascii="Times New Roman" w:eastAsia="SimSun" w:hAnsi="Times New Roman" w:cs="Times New Roman" w:hint="eastAsia"/>
                <w:sz w:val="20"/>
                <w:szCs w:val="20"/>
                <w:lang w:eastAsia="zh-CN"/>
              </w:rPr>
              <w:t xml:space="preserve"> </w:t>
            </w:r>
            <w:r>
              <w:rPr>
                <w:rFonts w:ascii="Times New Roman" w:eastAsia="SimSun" w:hAnsi="Times New Roman" w:cs="Times New Roman"/>
                <w:sz w:val="20"/>
                <w:szCs w:val="20"/>
                <w:lang w:eastAsia="zh-CN"/>
              </w:rPr>
              <w:t>im</w:t>
            </w:r>
            <w:r>
              <w:rPr>
                <w:rFonts w:ascii="Times New Roman" w:eastAsia="SimSun" w:hAnsi="Times New Roman" w:cs="Times New Roman" w:hint="eastAsia"/>
                <w:sz w:val="20"/>
                <w:szCs w:val="20"/>
                <w:lang w:eastAsia="zh-CN"/>
              </w:rPr>
              <w:t>plicit dynamic waveform indication</w:t>
            </w:r>
            <w:r>
              <w:rPr>
                <w:rFonts w:ascii="Times New Roman" w:eastAsia="SimSun" w:hAnsi="Times New Roman" w:cs="Times New Roman"/>
                <w:sz w:val="20"/>
                <w:szCs w:val="20"/>
                <w:lang w:eastAsia="zh-CN"/>
              </w:rPr>
              <w:t>, for example,</w:t>
            </w:r>
            <w:r>
              <w:rPr>
                <w:rFonts w:ascii="Times New Roman" w:eastAsia="SimSun" w:hAnsi="Times New Roman" w:cs="Times New Roman" w:hint="eastAsia"/>
                <w:sz w:val="20"/>
                <w:szCs w:val="20"/>
                <w:lang w:eastAsia="zh-CN"/>
              </w:rPr>
              <w:t xml:space="preserve"> if the number of Msg3 PUSCH repetitions is larger than 1, UE can ignore the RRC configuration </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sv-SE"/>
              </w:rPr>
              <w:t>msg3-transformPrecoder</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 xml:space="preserve"> and set waveform as </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DFT-s-OFDM</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w:t>
            </w:r>
            <w:r>
              <w:rPr>
                <w:rFonts w:ascii="Times New Roman" w:eastAsia="SimSun" w:hAnsi="Times New Roman" w:cs="Times New Roman"/>
                <w:sz w:val="20"/>
                <w:szCs w:val="20"/>
                <w:lang w:eastAsia="zh-CN"/>
              </w:rPr>
              <w:t xml:space="preserve"> For Msg3 PUSCH retransmission, UE just simply follows the waveform of the initial Msg3 PUSCH. No any separate PRACH resource to indicate the waveform for Msg3 PUSCH is needed.</w:t>
            </w:r>
          </w:p>
        </w:tc>
      </w:tr>
      <w:tr w:rsidR="00736684" w14:paraId="04A8874F" w14:textId="77777777">
        <w:tc>
          <w:tcPr>
            <w:tcW w:w="2065" w:type="dxa"/>
          </w:tcPr>
          <w:p w14:paraId="04A8874D"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4A8874E"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pen to study.</w:t>
            </w:r>
          </w:p>
        </w:tc>
      </w:tr>
      <w:tr w:rsidR="00736684" w14:paraId="04A88752" w14:textId="77777777">
        <w:tc>
          <w:tcPr>
            <w:tcW w:w="2065" w:type="dxa"/>
          </w:tcPr>
          <w:p w14:paraId="04A88750"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751" w14:textId="77777777" w:rsidR="00736684" w:rsidRDefault="00A34991">
            <w:pPr>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Current spec to determine msg3 waveform based on high-level parameter </w:t>
            </w:r>
            <w:r>
              <w:rPr>
                <w:rFonts w:ascii="Times New Roman" w:eastAsia="맑은 고딕" w:hAnsi="Times New Roman" w:cs="Times New Roman"/>
                <w:i/>
                <w:iCs/>
                <w:sz w:val="20"/>
                <w:szCs w:val="20"/>
                <w:lang w:val="en-GB" w:eastAsia="ko-KR"/>
              </w:rPr>
              <w:t>msg3-transformPrecoder</w:t>
            </w:r>
            <w:r>
              <w:rPr>
                <w:rFonts w:ascii="Times New Roman" w:eastAsia="SimSun" w:hAnsi="Times New Roman" w:cs="Times New Roman" w:hint="eastAsia"/>
                <w:sz w:val="20"/>
                <w:szCs w:val="20"/>
                <w:lang w:eastAsia="zh-CN"/>
              </w:rPr>
              <w:t xml:space="preserve"> seems already enough.</w:t>
            </w:r>
          </w:p>
        </w:tc>
      </w:tr>
      <w:tr w:rsidR="00736684" w14:paraId="04A88755" w14:textId="77777777">
        <w:tc>
          <w:tcPr>
            <w:tcW w:w="2065" w:type="dxa"/>
          </w:tcPr>
          <w:p w14:paraId="04A88753" w14:textId="77777777" w:rsidR="00736684" w:rsidRDefault="00A34991">
            <w:pPr>
              <w:jc w:val="both"/>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04A88754"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don</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t think it is necessary.</w:t>
            </w:r>
          </w:p>
        </w:tc>
      </w:tr>
      <w:tr w:rsidR="00E22CB3" w14:paraId="38A4B0E2" w14:textId="77777777">
        <w:tc>
          <w:tcPr>
            <w:tcW w:w="2065" w:type="dxa"/>
          </w:tcPr>
          <w:p w14:paraId="65EBCFD6" w14:textId="7C2D0CB1" w:rsidR="00E22CB3" w:rsidRDefault="00E22CB3" w:rsidP="00E22CB3">
            <w:pPr>
              <w:jc w:val="both"/>
              <w:rPr>
                <w:rFonts w:ascii="Times New Roman" w:eastAsia="SimSu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22913B82" w14:textId="674CD65D" w:rsidR="00E22CB3" w:rsidRDefault="00E22CB3" w:rsidP="00E22CB3">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We support that dynamic waveform switching is supported for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sg3 PUSCH</w:t>
            </w:r>
          </w:p>
        </w:tc>
      </w:tr>
      <w:tr w:rsidR="009E0779" w14:paraId="7A934E07" w14:textId="77777777">
        <w:tc>
          <w:tcPr>
            <w:tcW w:w="2065" w:type="dxa"/>
          </w:tcPr>
          <w:p w14:paraId="62AD829F" w14:textId="65BF7C21" w:rsidR="009E0779" w:rsidRDefault="009E0779" w:rsidP="009E0779">
            <w:pPr>
              <w:jc w:val="both"/>
              <w:rPr>
                <w:rFonts w:ascii="Times New Roman" w:hAnsi="Times New Roman" w:cs="Times New Roman"/>
                <w:sz w:val="20"/>
                <w:szCs w:val="20"/>
                <w:lang w:val="en-GB"/>
              </w:rPr>
            </w:pPr>
            <w:r>
              <w:rPr>
                <w:rFonts w:ascii="Times New Roman" w:hAnsi="Times New Roman" w:cs="Times New Roman"/>
                <w:sz w:val="20"/>
                <w:szCs w:val="20"/>
                <w:lang w:val="en-GB" w:eastAsia="zh-CN"/>
              </w:rPr>
              <w:t>Lenovo</w:t>
            </w:r>
          </w:p>
        </w:tc>
        <w:tc>
          <w:tcPr>
            <w:tcW w:w="7285" w:type="dxa"/>
          </w:tcPr>
          <w:p w14:paraId="3578E91A" w14:textId="16288050" w:rsidR="009E0779" w:rsidRDefault="009E0779" w:rsidP="009E0779">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eastAsia="zh-CN"/>
              </w:rPr>
              <w:t xml:space="preserve">We do not </w:t>
            </w:r>
            <w:r>
              <w:rPr>
                <w:rFonts w:ascii="Times New Roman" w:hAnsi="Times New Roman" w:cs="Times New Roman"/>
                <w:sz w:val="20"/>
                <w:szCs w:val="20"/>
                <w:lang w:val="en-GB" w:eastAsia="zh-CN"/>
              </w:rPr>
              <w:t>support</w:t>
            </w:r>
            <w:r>
              <w:rPr>
                <w:rFonts w:ascii="Times New Roman" w:hAnsi="Times New Roman" w:cs="Times New Roman" w:hint="eastAsia"/>
                <w:sz w:val="20"/>
                <w:szCs w:val="20"/>
                <w:lang w:val="en-GB" w:eastAsia="zh-CN"/>
              </w:rPr>
              <w:t xml:space="preserve">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w:t>
            </w:r>
            <w:r>
              <w:rPr>
                <w:rFonts w:ascii="Times New Roman" w:hAnsi="Times New Roman" w:cs="Times New Roman"/>
                <w:sz w:val="20"/>
                <w:szCs w:val="20"/>
                <w:lang w:val="en-GB" w:eastAsia="zh-CN"/>
              </w:rPr>
              <w:t>, the benefit is unclear to us</w:t>
            </w:r>
            <w:r>
              <w:rPr>
                <w:rFonts w:ascii="Times New Roman" w:hAnsi="Times New Roman" w:cs="Times New Roman" w:hint="eastAsia"/>
                <w:sz w:val="20"/>
                <w:szCs w:val="20"/>
                <w:lang w:val="en-GB" w:eastAsia="zh-CN"/>
              </w:rPr>
              <w:t xml:space="preserve">. </w:t>
            </w:r>
            <w:r w:rsidRPr="009E0779">
              <w:rPr>
                <w:rFonts w:ascii="Times New Roman" w:hAnsi="Times New Roman" w:cs="Times New Roman"/>
                <w:sz w:val="20"/>
                <w:szCs w:val="20"/>
                <w:lang w:val="en-GB" w:eastAsia="zh-CN"/>
              </w:rPr>
              <w:t xml:space="preserve">There is no enough information for gNB to switch the </w:t>
            </w:r>
            <w:r w:rsidR="008C4971">
              <w:rPr>
                <w:rFonts w:ascii="Times New Roman" w:hAnsi="Times New Roman" w:cs="Times New Roman"/>
                <w:sz w:val="20"/>
                <w:szCs w:val="20"/>
                <w:lang w:val="en-GB" w:eastAsia="zh-CN"/>
              </w:rPr>
              <w:t xml:space="preserve">waveform for </w:t>
            </w:r>
            <w:r w:rsidRPr="009E0779">
              <w:rPr>
                <w:rFonts w:ascii="Times New Roman" w:hAnsi="Times New Roman" w:cs="Times New Roman"/>
                <w:sz w:val="20"/>
                <w:szCs w:val="20"/>
                <w:lang w:val="en-GB" w:eastAsia="zh-CN"/>
              </w:rPr>
              <w:t>Msg3 PUSCH dynamically. The configured waveform for this PUSCH is sufficient.</w:t>
            </w:r>
            <w:r>
              <w:rPr>
                <w:rFonts w:ascii="Times New Roman" w:hAnsi="Times New Roman" w:cs="Times New Roman"/>
                <w:sz w:val="20"/>
                <w:szCs w:val="20"/>
                <w:lang w:val="en-GB" w:eastAsia="zh-CN"/>
              </w:rPr>
              <w:t xml:space="preserve"> </w:t>
            </w:r>
          </w:p>
        </w:tc>
      </w:tr>
      <w:tr w:rsidR="00D43BE6" w14:paraId="67C87071" w14:textId="77777777">
        <w:tc>
          <w:tcPr>
            <w:tcW w:w="2065" w:type="dxa"/>
          </w:tcPr>
          <w:p w14:paraId="7E900DFA" w14:textId="54B72C1A" w:rsidR="00D43BE6" w:rsidRDefault="00D43BE6" w:rsidP="00D43BE6">
            <w:pPr>
              <w:jc w:val="both"/>
              <w:rPr>
                <w:rFonts w:ascii="Times New Roman" w:hAnsi="Times New Roman" w:cs="Times New Roman"/>
                <w:sz w:val="20"/>
                <w:szCs w:val="20"/>
                <w:lang w:val="en-GB" w:eastAsia="zh-CN"/>
              </w:rPr>
            </w:pPr>
            <w:r w:rsidRPr="000B054F">
              <w:rPr>
                <w:rFonts w:ascii="Times New Roman" w:eastAsia="맑은 고딕" w:hAnsi="Times New Roman" w:cs="Times New Roman"/>
                <w:sz w:val="20"/>
                <w:szCs w:val="20"/>
                <w:lang w:eastAsia="ko-KR"/>
              </w:rPr>
              <w:t>ETRI</w:t>
            </w:r>
          </w:p>
        </w:tc>
        <w:tc>
          <w:tcPr>
            <w:tcW w:w="7285" w:type="dxa"/>
          </w:tcPr>
          <w:p w14:paraId="77753D95" w14:textId="1223C7A7" w:rsidR="00D43BE6" w:rsidRDefault="00D43BE6" w:rsidP="00D43BE6">
            <w:pPr>
              <w:jc w:val="both"/>
              <w:rPr>
                <w:rFonts w:ascii="Times New Roman" w:hAnsi="Times New Roman" w:cs="Times New Roman" w:hint="eastAsia"/>
                <w:sz w:val="20"/>
                <w:szCs w:val="20"/>
                <w:lang w:val="en-GB" w:eastAsia="zh-CN"/>
              </w:rPr>
            </w:pPr>
            <w:r w:rsidRPr="000B054F">
              <w:rPr>
                <w:rFonts w:ascii="Times New Roman" w:eastAsia="맑은 고딕" w:hAnsi="Times New Roman" w:cs="Times New Roman"/>
                <w:sz w:val="20"/>
                <w:szCs w:val="20"/>
                <w:lang w:eastAsia="ko-KR"/>
              </w:rPr>
              <w:t>We</w:t>
            </w:r>
            <w:r w:rsidRPr="000B054F">
              <w:rPr>
                <w:rFonts w:ascii="Times New Roman" w:eastAsia="SimSun" w:hAnsi="Times New Roman" w:cs="Times New Roman"/>
                <w:sz w:val="20"/>
                <w:szCs w:val="20"/>
                <w:lang w:eastAsia="zh-CN"/>
              </w:rPr>
              <w:t xml:space="preserve"> </w:t>
            </w:r>
            <w:r w:rsidRPr="000B054F">
              <w:rPr>
                <w:rFonts w:ascii="Times New Roman" w:eastAsia="맑은 고딕" w:hAnsi="Times New Roman" w:cs="Times New Roman"/>
                <w:sz w:val="20"/>
                <w:szCs w:val="20"/>
                <w:lang w:eastAsia="ko-KR"/>
              </w:rPr>
              <w:t>do</w:t>
            </w:r>
            <w:r w:rsidRPr="000B054F">
              <w:rPr>
                <w:rFonts w:ascii="Times New Roman" w:eastAsia="SimSun" w:hAnsi="Times New Roman" w:cs="Times New Roman"/>
                <w:sz w:val="20"/>
                <w:szCs w:val="20"/>
                <w:lang w:eastAsia="zh-CN"/>
              </w:rPr>
              <w:t xml:space="preserve"> </w:t>
            </w:r>
            <w:r w:rsidRPr="000B054F">
              <w:rPr>
                <w:rFonts w:ascii="Times New Roman" w:eastAsia="맑은 고딕" w:hAnsi="Times New Roman" w:cs="Times New Roman"/>
                <w:sz w:val="20"/>
                <w:szCs w:val="20"/>
                <w:lang w:eastAsia="ko-KR"/>
              </w:rPr>
              <w:t>not</w:t>
            </w:r>
            <w:r w:rsidRPr="000B054F">
              <w:rPr>
                <w:rFonts w:ascii="Times New Roman" w:eastAsia="SimSun" w:hAnsi="Times New Roman" w:cs="Times New Roman"/>
                <w:sz w:val="20"/>
                <w:szCs w:val="20"/>
                <w:lang w:eastAsia="zh-CN"/>
              </w:rPr>
              <w:t xml:space="preserve"> </w:t>
            </w:r>
            <w:r w:rsidRPr="000B054F">
              <w:rPr>
                <w:rFonts w:ascii="Times New Roman" w:eastAsia="맑은 고딕" w:hAnsi="Times New Roman" w:cs="Times New Roman"/>
                <w:sz w:val="20"/>
                <w:szCs w:val="20"/>
                <w:lang w:eastAsia="ko-KR"/>
              </w:rPr>
              <w:t>think it is necessary since Msg3 repetition factor would be chosen to be within the UL coverage.</w:t>
            </w:r>
          </w:p>
        </w:tc>
      </w:tr>
    </w:tbl>
    <w:p w14:paraId="04A88756" w14:textId="77777777" w:rsidR="00736684" w:rsidRDefault="00736684">
      <w:pPr>
        <w:rPr>
          <w:rFonts w:ascii="Times New Roman" w:hAnsi="Times New Roman" w:cs="Times New Roman"/>
          <w:sz w:val="20"/>
          <w:szCs w:val="20"/>
          <w:lang w:val="en-GB"/>
        </w:rPr>
      </w:pPr>
    </w:p>
    <w:p w14:paraId="04A88757"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[Open][MP] Issue #1-4: Other issues related to requirements and scenarios</w:t>
      </w:r>
    </w:p>
    <w:p w14:paraId="04A88758"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59"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[29] proposes that the dynamic switching framework between CP-OFDM and DFT-S-OFDM should be easily extensible to the scenario of switching among </w:t>
      </w:r>
      <w:r>
        <w:rPr>
          <w:rFonts w:ascii="Times New Roman" w:hAnsi="Times New Roman" w:cs="Times New Roman"/>
          <w:b/>
          <w:bCs/>
          <w:sz w:val="20"/>
          <w:szCs w:val="20"/>
          <w:lang w:val="en-GB"/>
        </w:rPr>
        <w:t>more than two waveforms</w:t>
      </w:r>
      <w:r>
        <w:rPr>
          <w:rFonts w:ascii="Times New Roman" w:hAnsi="Times New Roman" w:cs="Times New Roman"/>
          <w:sz w:val="20"/>
          <w:szCs w:val="20"/>
          <w:lang w:val="en-GB"/>
        </w:rPr>
        <w:t>.</w:t>
      </w:r>
    </w:p>
    <w:p w14:paraId="04A8875A" w14:textId="77777777" w:rsidR="00736684" w:rsidRDefault="00A34991">
      <w:pPr>
        <w:pStyle w:val="ad"/>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Considering possibility of supporting additional waveforms because of the WID objective of specifying enhancements to reduce MPR/PAR.</w:t>
      </w:r>
    </w:p>
    <w:p w14:paraId="04A8875B" w14:textId="77777777" w:rsidR="00736684" w:rsidRDefault="00736684">
      <w:pPr>
        <w:rPr>
          <w:rFonts w:ascii="Times New Roman" w:hAnsi="Times New Roman" w:cs="Times New Roman"/>
          <w:sz w:val="20"/>
          <w:szCs w:val="20"/>
          <w:lang w:val="en-GB"/>
        </w:rPr>
      </w:pPr>
    </w:p>
    <w:p w14:paraId="04A8875C"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PUSCH repetitions</w:t>
      </w:r>
      <w:r>
        <w:rPr>
          <w:rFonts w:ascii="Times New Roman" w:hAnsi="Times New Roman" w:cs="Times New Roman"/>
          <w:sz w:val="20"/>
          <w:szCs w:val="20"/>
          <w:lang w:val="en-GB"/>
        </w:rPr>
        <w:t>:</w:t>
      </w:r>
    </w:p>
    <w:p w14:paraId="04A8875D"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[13] is open to discuss change of waveform before the end of repetitions</w:t>
      </w:r>
    </w:p>
    <w:p w14:paraId="04A8875E" w14:textId="77777777" w:rsidR="00736684" w:rsidRDefault="00A34991">
      <w:pPr>
        <w:pStyle w:val="ad"/>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To address possible degradation of radio conditions when duration of repetition bundle is long</w:t>
      </w:r>
    </w:p>
    <w:p w14:paraId="04A8875F"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One company [22] proposes that a change of waveform does not take effect in the middle of multi-slot PUSCH transmission</w:t>
      </w:r>
    </w:p>
    <w:p w14:paraId="04A88760" w14:textId="77777777" w:rsidR="00736684" w:rsidRDefault="00A34991">
      <w:pPr>
        <w:pStyle w:val="ad"/>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To avoid having to drop some repetition(s) due to circuit reconfiguration</w:t>
      </w:r>
    </w:p>
    <w:p w14:paraId="04A88761" w14:textId="77777777" w:rsidR="00736684" w:rsidRDefault="00736684">
      <w:pPr>
        <w:rPr>
          <w:rFonts w:ascii="Times New Roman" w:hAnsi="Times New Roman" w:cs="Times New Roman"/>
          <w:sz w:val="20"/>
          <w:szCs w:val="20"/>
          <w:lang w:val="en-GB"/>
        </w:rPr>
      </w:pPr>
    </w:p>
    <w:p w14:paraId="04A88762"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DCI indicating </w:t>
      </w:r>
      <w:r>
        <w:rPr>
          <w:rFonts w:ascii="Times New Roman" w:hAnsi="Times New Roman" w:cs="Times New Roman"/>
          <w:b/>
          <w:bCs/>
          <w:sz w:val="20"/>
          <w:szCs w:val="20"/>
          <w:lang w:val="en-GB"/>
        </w:rPr>
        <w:t>multiple PUSCHs for different TRPs/cells</w:t>
      </w:r>
      <w:r>
        <w:rPr>
          <w:rFonts w:ascii="Times New Roman" w:hAnsi="Times New Roman" w:cs="Times New Roman"/>
          <w:sz w:val="20"/>
          <w:szCs w:val="20"/>
          <w:lang w:val="en-GB"/>
        </w:rPr>
        <w:t>:</w:t>
      </w:r>
    </w:p>
    <w:p w14:paraId="04A88763"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[5] is open to discuss use of different waveforms of PUSCH targeting different TRPs/cells.</w:t>
      </w:r>
    </w:p>
    <w:p w14:paraId="04A88764" w14:textId="77777777" w:rsidR="00736684" w:rsidRDefault="00736684">
      <w:pPr>
        <w:rPr>
          <w:rFonts w:ascii="Times New Roman" w:hAnsi="Times New Roman" w:cs="Times New Roman"/>
          <w:sz w:val="20"/>
          <w:szCs w:val="20"/>
          <w:lang w:val="en-GB"/>
        </w:rPr>
      </w:pPr>
    </w:p>
    <w:p w14:paraId="04A88765"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uplink carrier aggregation</w:t>
      </w:r>
      <w:r>
        <w:rPr>
          <w:rFonts w:ascii="Times New Roman" w:hAnsi="Times New Roman" w:cs="Times New Roman"/>
          <w:sz w:val="20"/>
          <w:szCs w:val="20"/>
          <w:lang w:val="en-GB"/>
        </w:rPr>
        <w:t>:</w:t>
      </w:r>
    </w:p>
    <w:p w14:paraId="04A88766"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this scenario is assumed to be supported with dynamic waveform switching unless a technical obstacle cannot be overcome.</w:t>
      </w:r>
    </w:p>
    <w:p w14:paraId="04A88767" w14:textId="77777777" w:rsidR="00736684" w:rsidRDefault="00736684">
      <w:pPr>
        <w:rPr>
          <w:rFonts w:ascii="Times New Roman" w:hAnsi="Times New Roman" w:cs="Times New Roman"/>
          <w:sz w:val="20"/>
          <w:szCs w:val="20"/>
          <w:lang w:val="en-GB"/>
        </w:rPr>
      </w:pPr>
    </w:p>
    <w:p w14:paraId="04A88768"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[24] suggests that dynamic waveform switching could be supported </w:t>
      </w:r>
      <w:r>
        <w:rPr>
          <w:rFonts w:ascii="Times New Roman" w:hAnsi="Times New Roman" w:cs="Times New Roman"/>
          <w:b/>
          <w:bCs/>
          <w:sz w:val="20"/>
          <w:szCs w:val="20"/>
          <w:lang w:val="en-GB"/>
        </w:rPr>
        <w:t>only from CP-OFDM to DFT-S-OFDM</w:t>
      </w:r>
      <w:r>
        <w:rPr>
          <w:rFonts w:ascii="Times New Roman" w:hAnsi="Times New Roman" w:cs="Times New Roman"/>
          <w:sz w:val="20"/>
          <w:szCs w:val="20"/>
          <w:lang w:val="en-GB"/>
        </w:rPr>
        <w:t xml:space="preserve"> but not from DFT-S-OFDM to CP-OFDM.</w:t>
      </w:r>
    </w:p>
    <w:p w14:paraId="04A88769"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04A8876A"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 above issues were raised by only one or a few companies. However, it would be good gather companies’ views on at least the first issues since it may potentially impact the design of the dynamic switching solution.</w:t>
      </w:r>
    </w:p>
    <w:p w14:paraId="04A8876B" w14:textId="77777777" w:rsidR="00736684" w:rsidRDefault="00A34991">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76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p>
    <w:p w14:paraId="04A8876D" w14:textId="77777777" w:rsidR="00736684" w:rsidRDefault="00A34991">
      <w:pPr>
        <w:pStyle w:val="ad"/>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Is it a requirement that the dynamic switching solution can readily be extended to more than 2 waveforms (to account for possible outcome of 9.14.2)?</w:t>
      </w:r>
    </w:p>
    <w:p w14:paraId="04A8876E" w14:textId="77777777" w:rsidR="00736684" w:rsidRDefault="00A34991">
      <w:pPr>
        <w:pStyle w:val="ad"/>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Supporting change of waveform within a set of PUSCH repetitions (for single or multiple TRP’s)?</w:t>
      </w:r>
    </w:p>
    <w:p w14:paraId="04A8876F" w14:textId="77777777" w:rsidR="00736684" w:rsidRDefault="00736684">
      <w:pPr>
        <w:pStyle w:val="ad"/>
        <w:jc w:val="both"/>
        <w:rPr>
          <w:rFonts w:ascii="Times New Roman" w:hAnsi="Times New Roman" w:cs="Times New Roman"/>
          <w:sz w:val="20"/>
          <w:szCs w:val="20"/>
          <w:lang w:val="en-GB"/>
        </w:rPr>
      </w:pPr>
    </w:p>
    <w:tbl>
      <w:tblPr>
        <w:tblStyle w:val="a9"/>
        <w:tblW w:w="9350" w:type="dxa"/>
        <w:tblLayout w:type="fixed"/>
        <w:tblLook w:val="04A0" w:firstRow="1" w:lastRow="0" w:firstColumn="1" w:lastColumn="0" w:noHBand="0" w:noVBand="1"/>
      </w:tblPr>
      <w:tblGrid>
        <w:gridCol w:w="2065"/>
        <w:gridCol w:w="7285"/>
      </w:tblGrid>
      <w:tr w:rsidR="00736684" w14:paraId="04A88772" w14:textId="77777777">
        <w:tc>
          <w:tcPr>
            <w:tcW w:w="2065" w:type="dxa"/>
          </w:tcPr>
          <w:p w14:paraId="04A8877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77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776" w14:textId="77777777">
        <w:tc>
          <w:tcPr>
            <w:tcW w:w="2065" w:type="dxa"/>
          </w:tcPr>
          <w:p w14:paraId="04A88773"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774"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Whether to support FDSS is subject to further study/discussion. We do not think that needs to be considered for now.</w:t>
            </w:r>
          </w:p>
          <w:p w14:paraId="04A88775"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are not clear about the motivation/benefit to support </w:t>
            </w:r>
            <w:r>
              <w:rPr>
                <w:rFonts w:ascii="Times New Roman" w:hAnsi="Times New Roman" w:cs="Times New Roman"/>
                <w:sz w:val="20"/>
                <w:szCs w:val="20"/>
                <w:lang w:val="en-GB"/>
              </w:rPr>
              <w:t>change of waveform within a set of PUSCH repetitions</w:t>
            </w:r>
            <w:r>
              <w:rPr>
                <w:rFonts w:ascii="Times New Roman" w:hAnsi="Times New Roman" w:cs="Times New Roman" w:hint="eastAsia"/>
                <w:sz w:val="20"/>
                <w:szCs w:val="20"/>
                <w:lang w:val="en-GB" w:eastAsia="zh-CN"/>
              </w:rPr>
              <w:t>.</w:t>
            </w:r>
          </w:p>
        </w:tc>
      </w:tr>
      <w:tr w:rsidR="00736684" w14:paraId="04A8877A" w14:textId="77777777">
        <w:tc>
          <w:tcPr>
            <w:tcW w:w="2065" w:type="dxa"/>
          </w:tcPr>
          <w:p w14:paraId="04A8877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778" w14:textId="77777777" w:rsidR="00736684" w:rsidRDefault="00A34991">
            <w:pPr>
              <w:pStyle w:val="ad"/>
              <w:numPr>
                <w:ilvl w:val="0"/>
                <w:numId w:val="24"/>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This needs to see the progress in 9.14.2. </w:t>
            </w:r>
          </w:p>
          <w:p w14:paraId="04A88779" w14:textId="77777777" w:rsidR="00736684" w:rsidRDefault="00A34991">
            <w:pPr>
              <w:pStyle w:val="ad"/>
              <w:numPr>
                <w:ilvl w:val="0"/>
                <w:numId w:val="24"/>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Open to discuss, although we would like to understand what is the issue when it is supported for PUSCH repetitions?</w:t>
            </w:r>
          </w:p>
        </w:tc>
      </w:tr>
      <w:tr w:rsidR="00736684" w14:paraId="04A8877E" w14:textId="77777777">
        <w:tc>
          <w:tcPr>
            <w:tcW w:w="2065" w:type="dxa"/>
          </w:tcPr>
          <w:p w14:paraId="04A8877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77C" w14:textId="77777777" w:rsidR="00736684" w:rsidRDefault="00A34991">
            <w:pPr>
              <w:pStyle w:val="ad"/>
              <w:numPr>
                <w:ilvl w:val="0"/>
                <w:numId w:val="25"/>
              </w:numPr>
              <w:jc w:val="both"/>
              <w:rPr>
                <w:rFonts w:ascii="Times New Roman" w:hAnsi="Times New Roman" w:cs="Times New Roman"/>
                <w:sz w:val="20"/>
                <w:szCs w:val="20"/>
                <w:lang w:val="en-GB"/>
              </w:rPr>
            </w:pPr>
            <w:r>
              <w:rPr>
                <w:rFonts w:ascii="Times New Roman" w:hAnsi="Times New Roman" w:cs="Times New Roman"/>
                <w:sz w:val="20"/>
                <w:szCs w:val="20"/>
                <w:lang w:val="en-GB"/>
              </w:rPr>
              <w:t>It is clearly out of scope for NR as only CP-OFDM and DFT-s-OFDM waveform are supported for PUSCH.</w:t>
            </w:r>
          </w:p>
          <w:p w14:paraId="04A8877D" w14:textId="77777777" w:rsidR="00736684" w:rsidRDefault="00A34991">
            <w:pPr>
              <w:pStyle w:val="ad"/>
              <w:numPr>
                <w:ilvl w:val="0"/>
                <w:numId w:val="2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It is not clear to us the motivation. This depends on UE specific channel condition. </w:t>
            </w:r>
          </w:p>
        </w:tc>
      </w:tr>
      <w:tr w:rsidR="00736684" w14:paraId="04A88782" w14:textId="77777777">
        <w:tc>
          <w:tcPr>
            <w:tcW w:w="2065" w:type="dxa"/>
          </w:tcPr>
          <w:p w14:paraId="04A8877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78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are open to consider more than 2 waveforms based on the outcome of 9.14.2.</w:t>
            </w:r>
          </w:p>
          <w:p w14:paraId="04A8878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No, we don’t see the clear merit.</w:t>
            </w:r>
          </w:p>
        </w:tc>
      </w:tr>
      <w:tr w:rsidR="00736684" w14:paraId="04A88787" w14:textId="77777777">
        <w:tc>
          <w:tcPr>
            <w:tcW w:w="2065" w:type="dxa"/>
          </w:tcPr>
          <w:p w14:paraId="04A8878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784" w14:textId="77777777" w:rsidR="00736684" w:rsidRDefault="00A34991">
            <w:pPr>
              <w:pStyle w:val="ad"/>
              <w:numPr>
                <w:ilvl w:val="0"/>
                <w:numId w:val="26"/>
              </w:numPr>
              <w:jc w:val="both"/>
              <w:rPr>
                <w:rFonts w:ascii="Times New Roman" w:hAnsi="Times New Roman" w:cs="Times New Roman"/>
                <w:sz w:val="20"/>
                <w:szCs w:val="20"/>
                <w:lang w:val="en-GB"/>
              </w:rPr>
            </w:pPr>
            <w:r>
              <w:rPr>
                <w:rFonts w:ascii="Times New Roman" w:hAnsi="Times New Roman" w:cs="Times New Roman"/>
                <w:sz w:val="20"/>
                <w:szCs w:val="20"/>
                <w:lang w:val="en-GB"/>
              </w:rPr>
              <w:t>No. According to the WID, only DFT-s-OFDM and CP-OFDM are considered in this work item</w:t>
            </w:r>
          </w:p>
          <w:p w14:paraId="04A88785" w14:textId="77777777" w:rsidR="00736684" w:rsidRDefault="00A34991">
            <w:pPr>
              <w:pStyle w:val="Default"/>
              <w:ind w:left="360"/>
              <w:rPr>
                <w:rFonts w:ascii="Times New Roman" w:eastAsia="Calibri" w:hAnsi="Times New Roman" w:cs="Times New Roman"/>
                <w:i/>
                <w:color w:val="auto"/>
                <w:sz w:val="20"/>
                <w:szCs w:val="20"/>
                <w:lang w:val="en-GB"/>
              </w:rPr>
            </w:pPr>
            <w:r>
              <w:rPr>
                <w:rFonts w:ascii="Times New Roman" w:eastAsia="Calibri" w:hAnsi="Times New Roman" w:cs="Times New Roman"/>
                <w:i/>
                <w:color w:val="auto"/>
                <w:sz w:val="20"/>
                <w:szCs w:val="20"/>
                <w:lang w:val="en-GB"/>
              </w:rPr>
              <w:t>•Specify enhancements to support dynamic switching between DFT-S-</w:t>
            </w:r>
            <w:proofErr w:type="spellStart"/>
            <w:r>
              <w:rPr>
                <w:rFonts w:ascii="Times New Roman" w:eastAsia="Calibri" w:hAnsi="Times New Roman" w:cs="Times New Roman"/>
                <w:i/>
                <w:color w:val="auto"/>
                <w:sz w:val="20"/>
                <w:szCs w:val="20"/>
                <w:lang w:val="en-GB"/>
              </w:rPr>
              <w:t>OFDMand</w:t>
            </w:r>
            <w:proofErr w:type="spellEnd"/>
            <w:r>
              <w:rPr>
                <w:rFonts w:ascii="Times New Roman" w:eastAsia="Calibri" w:hAnsi="Times New Roman" w:cs="Times New Roman"/>
                <w:i/>
                <w:color w:val="auto"/>
                <w:sz w:val="20"/>
                <w:szCs w:val="20"/>
                <w:lang w:val="en-GB"/>
              </w:rPr>
              <w:t xml:space="preserve"> CP-OFDM(RAN1)</w:t>
            </w:r>
          </w:p>
          <w:p w14:paraId="04A88786" w14:textId="77777777" w:rsidR="00736684" w:rsidRDefault="00A34991">
            <w:pPr>
              <w:pStyle w:val="ad"/>
              <w:numPr>
                <w:ilvl w:val="0"/>
                <w:numId w:val="26"/>
              </w:numPr>
              <w:jc w:val="both"/>
              <w:rPr>
                <w:rFonts w:ascii="Times New Roman" w:hAnsi="Times New Roman" w:cs="Times New Roman"/>
                <w:sz w:val="20"/>
                <w:szCs w:val="20"/>
                <w:lang w:val="en-GB"/>
              </w:rPr>
            </w:pPr>
            <w:r>
              <w:rPr>
                <w:rFonts w:ascii="Times New Roman" w:hAnsi="Times New Roman" w:cs="Times New Roman"/>
                <w:sz w:val="20"/>
                <w:szCs w:val="20"/>
                <w:lang w:val="en-GB"/>
              </w:rPr>
              <w:t>For single TRP, we do not see the need to change the waveforms. But for transmissions to/in different TRPs/cells, the channel state and link qualities are different, there’s no reason to restrict them to have same waveforms and thereby independent waveform switching is preferred.</w:t>
            </w:r>
          </w:p>
        </w:tc>
      </w:tr>
      <w:tr w:rsidR="00736684" w14:paraId="04A8878B" w14:textId="77777777">
        <w:tc>
          <w:tcPr>
            <w:tcW w:w="2065" w:type="dxa"/>
          </w:tcPr>
          <w:p w14:paraId="04A8878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78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On (a): This consideration can take a back seat for now. At this point nothing is agreed, and the situation will stay the same for the next couple of meetings.</w:t>
            </w:r>
          </w:p>
          <w:p w14:paraId="04A8878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On (b): prefer to have all repetitions carried by the same waveform type.</w:t>
            </w:r>
          </w:p>
        </w:tc>
      </w:tr>
      <w:tr w:rsidR="00736684" w14:paraId="04A8878F" w14:textId="77777777">
        <w:tc>
          <w:tcPr>
            <w:tcW w:w="2065" w:type="dxa"/>
          </w:tcPr>
          <w:p w14:paraId="04A8878C" w14:textId="77777777" w:rsidR="00736684" w:rsidRDefault="00A34991">
            <w:pPr>
              <w:jc w:val="both"/>
              <w:rPr>
                <w:rFonts w:ascii="Times New Roman" w:hAnsi="Times New Roman" w:cs="Times New Roman"/>
                <w:sz w:val="20"/>
                <w:szCs w:val="20"/>
                <w:lang w:val="en-GB"/>
              </w:rPr>
            </w:pPr>
            <w:r>
              <w:rPr>
                <w:rFonts w:ascii="Times New Roman" w:eastAsia="맑은 고딕" w:hAnsi="Times New Roman" w:cs="Times New Roman" w:hint="eastAsia"/>
                <w:sz w:val="20"/>
                <w:szCs w:val="20"/>
                <w:lang w:val="en-GB" w:eastAsia="ko-KR"/>
              </w:rPr>
              <w:lastRenderedPageBreak/>
              <w:t>LG</w:t>
            </w:r>
          </w:p>
        </w:tc>
        <w:tc>
          <w:tcPr>
            <w:tcW w:w="7285" w:type="dxa"/>
          </w:tcPr>
          <w:p w14:paraId="04A8878D" w14:textId="77777777" w:rsidR="00736684" w:rsidRDefault="00A34991">
            <w:pPr>
              <w:pStyle w:val="ad"/>
              <w:numPr>
                <w:ilvl w:val="0"/>
                <w:numId w:val="27"/>
              </w:numPr>
              <w:jc w:val="both"/>
              <w:rPr>
                <w:rFonts w:ascii="Times New Roman" w:eastAsia="맑은 고딕" w:hAnsi="Times New Roman" w:cs="Times New Roman"/>
                <w:sz w:val="20"/>
                <w:szCs w:val="20"/>
                <w:lang w:val="en-GB" w:eastAsia="ko-KR"/>
              </w:rPr>
            </w:pPr>
            <w:r>
              <w:rPr>
                <w:rFonts w:ascii="Times New Roman" w:eastAsia="맑은 고딕" w:hAnsi="Times New Roman" w:cs="Times New Roman" w:hint="eastAsia"/>
                <w:sz w:val="20"/>
                <w:szCs w:val="20"/>
                <w:lang w:val="en-GB" w:eastAsia="ko-KR"/>
              </w:rPr>
              <w:t xml:space="preserve">Agree with Intel. </w:t>
            </w:r>
            <w:r>
              <w:rPr>
                <w:rFonts w:ascii="Times New Roman" w:eastAsia="맑은 고딕" w:hAnsi="Times New Roman" w:cs="Times New Roman"/>
                <w:sz w:val="20"/>
                <w:szCs w:val="20"/>
                <w:lang w:val="en-GB" w:eastAsia="ko-KR"/>
              </w:rPr>
              <w:t>It is out of scope of Rel-18 CE.</w:t>
            </w:r>
          </w:p>
          <w:p w14:paraId="04A8878E" w14:textId="77777777" w:rsidR="00736684" w:rsidRDefault="00A34991">
            <w:pPr>
              <w:pStyle w:val="ad"/>
              <w:numPr>
                <w:ilvl w:val="0"/>
                <w:numId w:val="27"/>
              </w:numPr>
              <w:jc w:val="both"/>
              <w:rPr>
                <w:rFonts w:ascii="Times New Roman" w:eastAsia="맑은 고딕" w:hAnsi="Times New Roman" w:cs="Times New Roman"/>
                <w:sz w:val="20"/>
                <w:szCs w:val="20"/>
                <w:lang w:val="en-GB" w:eastAsia="ko-KR"/>
              </w:rPr>
            </w:pPr>
            <w:r>
              <w:rPr>
                <w:rFonts w:ascii="Times New Roman" w:eastAsia="맑은 고딕" w:hAnsi="Times New Roman" w:cs="Times New Roman" w:hint="eastAsia"/>
                <w:sz w:val="20"/>
                <w:szCs w:val="20"/>
                <w:lang w:val="en-GB" w:eastAsia="ko-KR"/>
              </w:rPr>
              <w:t>We think</w:t>
            </w:r>
            <w:r>
              <w:rPr>
                <w:rFonts w:ascii="Times New Roman" w:eastAsia="맑은 고딕" w:hAnsi="Times New Roman" w:cs="Times New Roman"/>
                <w:sz w:val="20"/>
                <w:szCs w:val="20"/>
                <w:lang w:val="en-GB" w:eastAsia="ko-KR"/>
              </w:rPr>
              <w:t xml:space="preserve"> dynamic waveform switching is not preferred for</w:t>
            </w:r>
            <w:r>
              <w:rPr>
                <w:rFonts w:ascii="Times New Roman" w:eastAsia="맑은 고딕" w:hAnsi="Times New Roman" w:cs="Times New Roman" w:hint="eastAsia"/>
                <w:sz w:val="20"/>
                <w:szCs w:val="20"/>
                <w:lang w:val="en-GB" w:eastAsia="ko-KR"/>
              </w:rPr>
              <w:t xml:space="preserve"> PUSCH repetition in </w:t>
            </w:r>
            <w:r>
              <w:rPr>
                <w:rFonts w:ascii="Times New Roman" w:eastAsia="맑은 고딕" w:hAnsi="Times New Roman" w:cs="Times New Roman"/>
                <w:sz w:val="20"/>
                <w:szCs w:val="20"/>
                <w:lang w:val="en-GB" w:eastAsia="ko-KR"/>
              </w:rPr>
              <w:t>single</w:t>
            </w:r>
            <w:r>
              <w:rPr>
                <w:rFonts w:ascii="Times New Roman" w:eastAsia="맑은 고딕" w:hAnsi="Times New Roman" w:cs="Times New Roman" w:hint="eastAsia"/>
                <w:sz w:val="20"/>
                <w:szCs w:val="20"/>
                <w:lang w:val="en-GB" w:eastAsia="ko-KR"/>
              </w:rPr>
              <w:t xml:space="preserve"> </w:t>
            </w:r>
            <w:r>
              <w:rPr>
                <w:rFonts w:ascii="Times New Roman" w:eastAsia="맑은 고딕" w:hAnsi="Times New Roman" w:cs="Times New Roman"/>
                <w:sz w:val="20"/>
                <w:szCs w:val="20"/>
                <w:lang w:val="en-GB" w:eastAsia="ko-KR"/>
              </w:rPr>
              <w:t>cell. But, we are open to discuss supporting dynamic waveform switching in multiple PUSCH transmissions for multiple TRPs.</w:t>
            </w:r>
          </w:p>
        </w:tc>
      </w:tr>
      <w:tr w:rsidR="00736684" w14:paraId="04A88793" w14:textId="77777777">
        <w:tc>
          <w:tcPr>
            <w:tcW w:w="2065" w:type="dxa"/>
          </w:tcPr>
          <w:p w14:paraId="04A88790"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791" w14:textId="77777777" w:rsidR="00736684" w:rsidRDefault="00A34991">
            <w:pPr>
              <w:pStyle w:val="ad"/>
              <w:numPr>
                <w:ilvl w:val="0"/>
                <w:numId w:val="28"/>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prefer </w:t>
            </w:r>
            <w:proofErr w:type="spellStart"/>
            <w:r>
              <w:rPr>
                <w:rFonts w:ascii="Times New Roman" w:eastAsia="DengXian" w:hAnsi="Times New Roman" w:cs="Times New Roman"/>
                <w:sz w:val="20"/>
                <w:szCs w:val="20"/>
                <w:lang w:val="en-GB" w:eastAsia="zh-CN"/>
              </w:rPr>
              <w:t>no</w:t>
            </w:r>
            <w:proofErr w:type="spellEnd"/>
            <w:r>
              <w:rPr>
                <w:rFonts w:ascii="Times New Roman" w:eastAsia="DengXian" w:hAnsi="Times New Roman" w:cs="Times New Roman"/>
                <w:sz w:val="20"/>
                <w:szCs w:val="20"/>
                <w:lang w:val="en-GB" w:eastAsia="zh-CN"/>
              </w:rPr>
              <w:t xml:space="preserve"> to consider the situation at the point. We need to wait for the conclusions of FDSS and AI 9.14.2 to know whether the switching between more than 2 waveforms can happen, but we are open to discuss in later meetings.</w:t>
            </w:r>
          </w:p>
          <w:p w14:paraId="04A88792" w14:textId="77777777" w:rsidR="00736684" w:rsidRDefault="00A34991">
            <w:pPr>
              <w:pStyle w:val="ad"/>
              <w:numPr>
                <w:ilvl w:val="0"/>
                <w:numId w:val="28"/>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The motivation and benefits </w:t>
            </w:r>
            <w:proofErr w:type="gramStart"/>
            <w:r>
              <w:rPr>
                <w:rFonts w:ascii="Times New Roman" w:eastAsia="DengXian" w:hAnsi="Times New Roman" w:cs="Times New Roman"/>
                <w:sz w:val="20"/>
                <w:szCs w:val="20"/>
                <w:lang w:val="en-GB" w:eastAsia="zh-CN"/>
              </w:rPr>
              <w:t>seems</w:t>
            </w:r>
            <w:proofErr w:type="gramEnd"/>
            <w:r>
              <w:rPr>
                <w:rFonts w:ascii="Times New Roman" w:eastAsia="DengXian" w:hAnsi="Times New Roman" w:cs="Times New Roman"/>
                <w:sz w:val="20"/>
                <w:szCs w:val="20"/>
                <w:lang w:val="en-GB" w:eastAsia="zh-CN"/>
              </w:rPr>
              <w:t xml:space="preserve"> unclear for us now, we prefer not to support it at the point.</w:t>
            </w:r>
          </w:p>
        </w:tc>
      </w:tr>
      <w:tr w:rsidR="00736684" w14:paraId="04A88797" w14:textId="77777777">
        <w:tc>
          <w:tcPr>
            <w:tcW w:w="2065" w:type="dxa"/>
          </w:tcPr>
          <w:p w14:paraId="04A88794" w14:textId="77777777" w:rsidR="00736684" w:rsidRDefault="00A34991">
            <w:pPr>
              <w:jc w:val="both"/>
              <w:rPr>
                <w:rFonts w:ascii="Times New Roman" w:eastAsia="DengXian" w:hAnsi="Times New Roman" w:cs="Times New Roman"/>
                <w:sz w:val="20"/>
                <w:szCs w:val="20"/>
                <w:lang w:val="en-GB" w:eastAsia="zh-CN"/>
              </w:rPr>
            </w:pPr>
            <w:r>
              <w:rPr>
                <w:rFonts w:ascii="Times New Roman" w:eastAsia="맑은 고딕" w:hAnsi="Times New Roman" w:cs="Times New Roman"/>
                <w:sz w:val="20"/>
                <w:szCs w:val="20"/>
                <w:lang w:val="en-GB" w:eastAsia="ko-KR"/>
              </w:rPr>
              <w:t>Vodafone</w:t>
            </w:r>
          </w:p>
        </w:tc>
        <w:tc>
          <w:tcPr>
            <w:tcW w:w="7285" w:type="dxa"/>
          </w:tcPr>
          <w:p w14:paraId="04A88795" w14:textId="77777777" w:rsidR="00736684" w:rsidRDefault="00A34991">
            <w:pPr>
              <w:pStyle w:val="ad"/>
              <w:numPr>
                <w:ilvl w:val="0"/>
                <w:numId w:val="29"/>
              </w:numPr>
              <w:jc w:val="both"/>
              <w:rPr>
                <w:rFonts w:ascii="Times New Roman" w:eastAsia="맑은 고딕" w:hAnsi="Times New Roman" w:cs="Times New Roman"/>
                <w:sz w:val="20"/>
                <w:szCs w:val="20"/>
                <w:lang w:val="en-GB" w:eastAsia="ko-KR"/>
              </w:rPr>
            </w:pPr>
            <w:r>
              <w:rPr>
                <w:rFonts w:ascii="Times New Roman" w:eastAsia="맑은 고딕" w:hAnsi="Times New Roman" w:cs="Times New Roman"/>
                <w:sz w:val="20"/>
                <w:szCs w:val="20"/>
                <w:lang w:val="en-GB" w:eastAsia="ko-KR"/>
              </w:rPr>
              <w:t>Same view as CATT, DCM, Panasonic and QC</w:t>
            </w:r>
          </w:p>
          <w:p w14:paraId="04A88796" w14:textId="77777777" w:rsidR="00736684" w:rsidRDefault="00A34991">
            <w:pPr>
              <w:pStyle w:val="ad"/>
              <w:numPr>
                <w:ilvl w:val="0"/>
                <w:numId w:val="29"/>
              </w:numPr>
              <w:jc w:val="both"/>
              <w:rPr>
                <w:rFonts w:ascii="Times New Roman" w:eastAsia="DengXian" w:hAnsi="Times New Roman" w:cs="Times New Roman"/>
                <w:sz w:val="20"/>
                <w:szCs w:val="20"/>
                <w:lang w:val="en-GB" w:eastAsia="zh-CN"/>
              </w:rPr>
            </w:pPr>
            <w:r>
              <w:rPr>
                <w:rFonts w:ascii="Times New Roman" w:eastAsia="맑은 고딕" w:hAnsi="Times New Roman" w:cs="Times New Roman"/>
                <w:sz w:val="20"/>
                <w:szCs w:val="20"/>
                <w:lang w:val="en-GB" w:eastAsia="ko-KR"/>
              </w:rPr>
              <w:t>Same view as DCM</w:t>
            </w:r>
          </w:p>
        </w:tc>
      </w:tr>
      <w:tr w:rsidR="00736684" w14:paraId="04A8879B" w14:textId="77777777">
        <w:tc>
          <w:tcPr>
            <w:tcW w:w="2065" w:type="dxa"/>
          </w:tcPr>
          <w:p w14:paraId="04A88798" w14:textId="77777777" w:rsidR="00736684" w:rsidRDefault="00A34991">
            <w:pPr>
              <w:jc w:val="both"/>
              <w:rPr>
                <w:rFonts w:ascii="Times New Roman" w:eastAsia="맑은 고딕" w:hAnsi="Times New Roman" w:cs="Times New Roman"/>
                <w:sz w:val="20"/>
                <w:szCs w:val="20"/>
                <w:lang w:val="en-GB" w:eastAsia="ko-KR"/>
              </w:rPr>
            </w:pPr>
            <w:proofErr w:type="spellStart"/>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roofErr w:type="spellEnd"/>
          </w:p>
        </w:tc>
        <w:tc>
          <w:tcPr>
            <w:tcW w:w="7285" w:type="dxa"/>
          </w:tcPr>
          <w:p w14:paraId="04A88799"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 It is out of scope.</w:t>
            </w:r>
          </w:p>
          <w:p w14:paraId="04A8879A" w14:textId="77777777" w:rsidR="00736684" w:rsidRDefault="00A34991">
            <w:pPr>
              <w:jc w:val="both"/>
              <w:rPr>
                <w:rFonts w:ascii="Times New Roman" w:eastAsia="맑은 고딕" w:hAnsi="Times New Roman" w:cs="Times New Roman"/>
                <w:sz w:val="20"/>
                <w:szCs w:val="20"/>
                <w:lang w:val="en-GB" w:eastAsia="ko-KR"/>
              </w:rPr>
            </w:pPr>
            <w:r>
              <w:rPr>
                <w:rFonts w:ascii="Times New Roman" w:eastAsia="DengXian" w:hAnsi="Times New Roman" w:cs="Times New Roman"/>
                <w:sz w:val="20"/>
                <w:szCs w:val="20"/>
                <w:lang w:val="en-GB" w:eastAsia="zh-CN"/>
              </w:rPr>
              <w:t xml:space="preserve">b) Not support. </w:t>
            </w:r>
          </w:p>
        </w:tc>
      </w:tr>
      <w:tr w:rsidR="00736684" w14:paraId="04A887A0" w14:textId="77777777">
        <w:tc>
          <w:tcPr>
            <w:tcW w:w="2065" w:type="dxa"/>
          </w:tcPr>
          <w:p w14:paraId="04A8879C"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4A8879D" w14:textId="77777777" w:rsidR="00736684" w:rsidRDefault="00A34991">
            <w:pPr>
              <w:numPr>
                <w:ilvl w:val="0"/>
                <w:numId w:val="30"/>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We are</w:t>
            </w:r>
            <w:r>
              <w:rPr>
                <w:rFonts w:ascii="Times New Roman" w:eastAsia="SimSun" w:hAnsi="Times New Roman" w:cs="Times New Roman" w:hint="eastAsia"/>
                <w:sz w:val="20"/>
                <w:szCs w:val="20"/>
                <w:lang w:eastAsia="zh-CN"/>
              </w:rPr>
              <w:t xml:space="preserve"> open to discuss</w:t>
            </w:r>
            <w:r>
              <w:rPr>
                <w:rFonts w:ascii="Times New Roman" w:eastAsia="SimSun" w:hAnsi="Times New Roman" w:cs="Times New Roman"/>
                <w:sz w:val="20"/>
                <w:szCs w:val="20"/>
                <w:lang w:eastAsia="zh-CN"/>
              </w:rPr>
              <w:t xml:space="preserve"> it</w:t>
            </w:r>
            <w:r>
              <w:rPr>
                <w:rFonts w:ascii="Times New Roman" w:eastAsia="SimSun" w:hAnsi="Times New Roman" w:cs="Times New Roman" w:hint="eastAsia"/>
                <w:sz w:val="20"/>
                <w:szCs w:val="20"/>
                <w:lang w:eastAsia="zh-CN"/>
              </w:rPr>
              <w:t xml:space="preserve"> depending on the outcome of 9.14.2. </w:t>
            </w:r>
          </w:p>
          <w:p w14:paraId="04A8879E" w14:textId="77777777" w:rsidR="00736684" w:rsidRDefault="00A34991">
            <w:pPr>
              <w:numPr>
                <w:ilvl w:val="0"/>
                <w:numId w:val="30"/>
              </w:numPr>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The </w:t>
            </w:r>
            <w:r>
              <w:rPr>
                <w:rFonts w:ascii="Times New Roman" w:eastAsia="DengXian" w:hAnsi="Times New Roman" w:cs="Times New Roman" w:hint="eastAsia"/>
                <w:sz w:val="20"/>
                <w:szCs w:val="20"/>
                <w:lang w:val="en-GB" w:eastAsia="zh-CN"/>
              </w:rPr>
              <w:t xml:space="preserve">motivation/benefit to support </w:t>
            </w:r>
            <w:r>
              <w:rPr>
                <w:rFonts w:ascii="Times New Roman" w:hAnsi="Times New Roman" w:cs="Times New Roman"/>
                <w:sz w:val="20"/>
                <w:szCs w:val="20"/>
                <w:lang w:val="en-GB"/>
              </w:rPr>
              <w:t>change of waveform within a set of PUSCH repetitions should be identified first</w:t>
            </w:r>
            <w:r>
              <w:rPr>
                <w:rFonts w:ascii="Times New Roman" w:hAnsi="Times New Roman" w:cs="Times New Roman" w:hint="eastAsia"/>
                <w:sz w:val="20"/>
                <w:szCs w:val="20"/>
                <w:lang w:val="en-GB" w:eastAsia="zh-CN"/>
              </w:rPr>
              <w:t>.</w:t>
            </w:r>
          </w:p>
          <w:p w14:paraId="04A8879F" w14:textId="77777777" w:rsidR="00736684" w:rsidRDefault="00736684">
            <w:pPr>
              <w:jc w:val="both"/>
              <w:rPr>
                <w:rFonts w:ascii="Times New Roman" w:eastAsia="DengXian" w:hAnsi="Times New Roman" w:cs="Times New Roman"/>
                <w:sz w:val="20"/>
                <w:szCs w:val="20"/>
                <w:lang w:val="en-GB" w:eastAsia="zh-CN"/>
              </w:rPr>
            </w:pPr>
          </w:p>
        </w:tc>
      </w:tr>
      <w:tr w:rsidR="00736684" w14:paraId="04A887A4" w14:textId="77777777">
        <w:tc>
          <w:tcPr>
            <w:tcW w:w="2065" w:type="dxa"/>
          </w:tcPr>
          <w:p w14:paraId="04A887A1"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4A887A2" w14:textId="77777777" w:rsidR="00736684" w:rsidRDefault="00A34991">
            <w:pPr>
              <w:pStyle w:val="ad"/>
              <w:numPr>
                <w:ilvl w:val="0"/>
                <w:numId w:val="31"/>
              </w:numPr>
              <w:jc w:val="both"/>
              <w:rPr>
                <w:rFonts w:ascii="Times New Roman" w:eastAsia="SimSun" w:hAnsi="Times New Roman" w:cs="Times New Roman"/>
                <w:sz w:val="20"/>
                <w:szCs w:val="20"/>
                <w:lang w:eastAsia="zh-CN"/>
              </w:rPr>
            </w:pPr>
            <w:r>
              <w:rPr>
                <w:rFonts w:ascii="Times New Roman" w:eastAsiaTheme="minorEastAsia" w:hAnsi="Times New Roman" w:cs="Times New Roman"/>
                <w:sz w:val="20"/>
                <w:szCs w:val="20"/>
                <w:lang w:val="en-GB"/>
              </w:rPr>
              <w:t xml:space="preserve">Switching between DFT-S-OFDM with FDSS and DFT-S-OFDM without FDSS and switching between CP-OFDM with FDSS and CP-OFDM without FDSS can be left to AI9.14.2, if necessary. AI 9.14.3 should focus on switching between </w:t>
            </w:r>
            <w:r>
              <w:rPr>
                <w:rFonts w:ascii="Times New Roman" w:hAnsi="Times New Roman" w:cs="Times New Roman"/>
                <w:sz w:val="20"/>
                <w:szCs w:val="20"/>
                <w:lang w:val="en-GB"/>
              </w:rPr>
              <w:t>DFT-s-OFDM and CP-OFDM only, as described in the WID.</w:t>
            </w:r>
          </w:p>
          <w:p w14:paraId="04A887A3" w14:textId="77777777" w:rsidR="00736684" w:rsidRDefault="00A34991">
            <w:pPr>
              <w:pStyle w:val="ad"/>
              <w:numPr>
                <w:ilvl w:val="0"/>
                <w:numId w:val="31"/>
              </w:numPr>
              <w:jc w:val="both"/>
              <w:rPr>
                <w:rFonts w:ascii="Times New Roman" w:eastAsia="SimSun" w:hAnsi="Times New Roman" w:cs="Times New Roman"/>
                <w:sz w:val="20"/>
                <w:szCs w:val="20"/>
                <w:lang w:eastAsia="zh-CN"/>
              </w:rPr>
            </w:pPr>
            <w:r>
              <w:rPr>
                <w:rFonts w:ascii="Times New Roman" w:eastAsiaTheme="minorEastAsia" w:hAnsi="Times New Roman" w:cs="Times New Roman" w:hint="eastAsia"/>
                <w:sz w:val="20"/>
                <w:szCs w:val="20"/>
                <w:lang w:val="en-GB"/>
              </w:rPr>
              <w:t>N</w:t>
            </w:r>
            <w:r>
              <w:rPr>
                <w:rFonts w:ascii="Times New Roman" w:eastAsiaTheme="minorEastAsia" w:hAnsi="Times New Roman" w:cs="Times New Roman"/>
                <w:sz w:val="20"/>
                <w:szCs w:val="20"/>
                <w:lang w:val="en-GB"/>
              </w:rPr>
              <w:t>o, we do not see the clear motivation. On the contrary, it would make the repetition behaviour too complex.</w:t>
            </w:r>
          </w:p>
        </w:tc>
      </w:tr>
      <w:tr w:rsidR="00736684" w14:paraId="04A887A8" w14:textId="77777777">
        <w:tc>
          <w:tcPr>
            <w:tcW w:w="2065" w:type="dxa"/>
          </w:tcPr>
          <w:p w14:paraId="04A887A5"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7A6" w14:textId="77777777" w:rsidR="00736684" w:rsidRDefault="00A34991">
            <w:pPr>
              <w:numPr>
                <w:ilvl w:val="0"/>
                <w:numId w:val="32"/>
              </w:num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We are open to wait progress in 9.14.2</w:t>
            </w:r>
          </w:p>
          <w:p w14:paraId="04A887A7" w14:textId="77777777" w:rsidR="00736684" w:rsidRDefault="00A34991">
            <w:pPr>
              <w:numPr>
                <w:ilvl w:val="0"/>
                <w:numId w:val="32"/>
              </w:num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Not support.</w:t>
            </w:r>
          </w:p>
        </w:tc>
      </w:tr>
      <w:tr w:rsidR="00736684" w14:paraId="04A887AC" w14:textId="77777777">
        <w:tc>
          <w:tcPr>
            <w:tcW w:w="2065" w:type="dxa"/>
          </w:tcPr>
          <w:p w14:paraId="04A887A9" w14:textId="77777777" w:rsidR="00736684" w:rsidRDefault="00A34991">
            <w:pPr>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04A887AA" w14:textId="77777777" w:rsidR="00736684" w:rsidRDefault="00A34991">
            <w:pPr>
              <w:pStyle w:val="ad"/>
              <w:numPr>
                <w:ilvl w:val="0"/>
                <w:numId w:val="33"/>
              </w:numPr>
              <w:ind w:left="400" w:hangingChars="200" w:hanging="40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   We think it can be discussed further.</w:t>
            </w:r>
          </w:p>
          <w:p w14:paraId="04A887AB" w14:textId="77777777" w:rsidR="00736684" w:rsidRDefault="00A34991">
            <w:pPr>
              <w:pStyle w:val="ad"/>
              <w:numPr>
                <w:ilvl w:val="0"/>
                <w:numId w:val="33"/>
              </w:numPr>
              <w:ind w:left="400" w:hangingChars="200" w:hanging="40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   For single TRP, we see no benefit in supporting dynamic waveform switch for a set of PUSCH repetition, since the channel status does not change significantly. For multiple TRPs, it is worth investigating to support </w:t>
            </w:r>
            <w:r>
              <w:rPr>
                <w:rFonts w:ascii="Times New Roman" w:hAnsi="Times New Roman" w:cs="Times New Roman"/>
                <w:sz w:val="20"/>
                <w:szCs w:val="20"/>
                <w:lang w:val="en-GB"/>
              </w:rPr>
              <w:t>change of waveform within a set of PUSCH repetitions</w:t>
            </w:r>
            <w:r>
              <w:rPr>
                <w:rFonts w:ascii="Times New Roman" w:eastAsia="SimSun" w:hAnsi="Times New Roman" w:cs="Times New Roman" w:hint="eastAsia"/>
                <w:sz w:val="20"/>
                <w:szCs w:val="20"/>
                <w:lang w:eastAsia="zh-CN"/>
              </w:rPr>
              <w:t>, c</w:t>
            </w:r>
            <w:r>
              <w:rPr>
                <w:rFonts w:ascii="Times New Roman" w:eastAsia="DengXian" w:hAnsi="Times New Roman" w:cs="Times New Roman" w:hint="eastAsia"/>
                <w:sz w:val="20"/>
                <w:szCs w:val="20"/>
                <w:lang w:eastAsia="zh-CN"/>
              </w:rPr>
              <w:t xml:space="preserve">onsidering that the channel status of the different UE-TRP links are not same, </w:t>
            </w:r>
          </w:p>
        </w:tc>
      </w:tr>
      <w:tr w:rsidR="002E0985" w14:paraId="5919845B" w14:textId="77777777">
        <w:tc>
          <w:tcPr>
            <w:tcW w:w="2065" w:type="dxa"/>
          </w:tcPr>
          <w:p w14:paraId="7AF540E5" w14:textId="4DA5E897" w:rsidR="002E0985" w:rsidRDefault="002E0985" w:rsidP="002E0985">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70D8C923" w14:textId="77777777" w:rsidR="002E0985" w:rsidRDefault="002E0985" w:rsidP="002E0985">
            <w:pPr>
              <w:jc w:val="both"/>
              <w:rPr>
                <w:rFonts w:ascii="Times New Roman" w:hAnsi="Times New Roman" w:cs="Times New Roman"/>
                <w:sz w:val="20"/>
                <w:szCs w:val="20"/>
                <w:lang w:val="en-GB"/>
              </w:rPr>
            </w:pPr>
            <w:r>
              <w:rPr>
                <w:rFonts w:ascii="Times New Roman" w:hAnsi="Times New Roman" w:cs="Times New Roman"/>
                <w:sz w:val="20"/>
                <w:szCs w:val="20"/>
                <w:lang w:val="en-GB"/>
              </w:rPr>
              <w:t>a) We do not think that it is currently a requirement to extend to more than two waveforms but open to discuss</w:t>
            </w:r>
          </w:p>
          <w:p w14:paraId="2DC77D2A" w14:textId="47A92D37" w:rsidR="002E0985" w:rsidRDefault="002E0985" w:rsidP="002E0985">
            <w:pPr>
              <w:pStyle w:val="ad"/>
              <w:ind w:left="0"/>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b) No, we do not see merit in this</w:t>
            </w:r>
          </w:p>
        </w:tc>
      </w:tr>
      <w:tr w:rsidR="009E06B6" w14:paraId="0F011C6C" w14:textId="77777777">
        <w:tc>
          <w:tcPr>
            <w:tcW w:w="2065" w:type="dxa"/>
          </w:tcPr>
          <w:p w14:paraId="200F1322" w14:textId="03CD923D" w:rsidR="009E06B6" w:rsidRDefault="009E06B6" w:rsidP="009E06B6">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B6D8C25" w14:textId="77777777" w:rsidR="009E06B6" w:rsidRDefault="009E06B6" w:rsidP="009E06B6">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a) </w:t>
            </w:r>
            <w:r>
              <w:rPr>
                <w:rFonts w:ascii="Times New Roman" w:eastAsia="DengXian" w:hAnsi="Times New Roman" w:cs="Times New Roman"/>
                <w:sz w:val="20"/>
                <w:szCs w:val="20"/>
                <w:lang w:val="en-GB" w:eastAsia="zh-CN"/>
              </w:rPr>
              <w:t>Only CP-OFDM and DFT-s-OFDM are supported for PUSCH by current standards, and in the WID, it is saying “</w:t>
            </w:r>
            <w:r w:rsidRPr="008052DE">
              <w:rPr>
                <w:rFonts w:ascii="Times New Roman" w:eastAsia="DengXian" w:hAnsi="Times New Roman" w:cs="Times New Roman"/>
                <w:sz w:val="20"/>
                <w:szCs w:val="20"/>
                <w:lang w:val="en-GB" w:eastAsia="zh-CN"/>
              </w:rPr>
              <w:t>dynamic switching between DFT-S-OFDM and CP-OFDM</w:t>
            </w:r>
            <w:r>
              <w:rPr>
                <w:rFonts w:ascii="Times New Roman" w:eastAsia="DengXian" w:hAnsi="Times New Roman" w:cs="Times New Roman"/>
                <w:sz w:val="20"/>
                <w:szCs w:val="20"/>
                <w:lang w:val="en-GB" w:eastAsia="zh-CN"/>
              </w:rPr>
              <w:t xml:space="preserve">”. We should focus on </w:t>
            </w:r>
            <w:r>
              <w:rPr>
                <w:rFonts w:ascii="Times New Roman" w:hAnsi="Times New Roman" w:cs="Times New Roman"/>
                <w:sz w:val="20"/>
                <w:szCs w:val="20"/>
                <w:lang w:val="en-GB"/>
              </w:rPr>
              <w:t>dynamic switching</w:t>
            </w:r>
            <w:r>
              <w:rPr>
                <w:rFonts w:ascii="Times New Roman" w:eastAsia="DengXian" w:hAnsi="Times New Roman" w:cs="Times New Roman"/>
                <w:sz w:val="20"/>
                <w:szCs w:val="20"/>
                <w:lang w:val="en-GB" w:eastAsia="zh-CN"/>
              </w:rPr>
              <w:t xml:space="preserve"> between these two waveforms.</w:t>
            </w:r>
          </w:p>
          <w:p w14:paraId="24A630B9" w14:textId="77777777" w:rsidR="009E06B6" w:rsidRDefault="009E06B6" w:rsidP="009E06B6">
            <w:pPr>
              <w:jc w:val="both"/>
              <w:rPr>
                <w:rFonts w:ascii="Times New Roman" w:eastAsia="DengXian" w:hAnsi="Times New Roman" w:cs="Times New Roman"/>
                <w:sz w:val="20"/>
                <w:szCs w:val="20"/>
                <w:lang w:val="en-GB" w:eastAsia="zh-CN"/>
              </w:rPr>
            </w:pPr>
          </w:p>
          <w:p w14:paraId="16A7F569" w14:textId="77777777" w:rsidR="009E06B6" w:rsidRDefault="009E06B6" w:rsidP="009E06B6">
            <w:pPr>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b)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are open to discuss the waveform switching </w:t>
            </w:r>
            <w:r>
              <w:rPr>
                <w:rFonts w:ascii="Times New Roman" w:hAnsi="Times New Roman" w:cs="Times New Roman"/>
                <w:sz w:val="20"/>
                <w:szCs w:val="20"/>
                <w:lang w:val="en-GB"/>
              </w:rPr>
              <w:t>within a set of PUSCH repetitions if clear benefit is shown. If supported, the dynamic indication mechanism should be addressed in issue #2-1.</w:t>
            </w:r>
          </w:p>
          <w:p w14:paraId="7D5DB54C" w14:textId="77777777" w:rsidR="009E06B6" w:rsidRDefault="009E06B6" w:rsidP="009E06B6">
            <w:pPr>
              <w:jc w:val="both"/>
              <w:rPr>
                <w:rFonts w:ascii="Times New Roman" w:hAnsi="Times New Roman" w:cs="Times New Roman"/>
                <w:sz w:val="20"/>
                <w:szCs w:val="20"/>
                <w:lang w:val="en-GB"/>
              </w:rPr>
            </w:pPr>
          </w:p>
        </w:tc>
      </w:tr>
      <w:tr w:rsidR="00D43BE6" w14:paraId="05A5E2F4" w14:textId="77777777">
        <w:tc>
          <w:tcPr>
            <w:tcW w:w="2065" w:type="dxa"/>
          </w:tcPr>
          <w:p w14:paraId="73395C09" w14:textId="4E903A70" w:rsidR="00D43BE6" w:rsidRDefault="00D43BE6" w:rsidP="00D43BE6">
            <w:pPr>
              <w:jc w:val="both"/>
              <w:rPr>
                <w:rFonts w:ascii="Times New Roman" w:eastAsia="DengXian" w:hAnsi="Times New Roman" w:cs="Times New Roman" w:hint="eastAsia"/>
                <w:sz w:val="20"/>
                <w:szCs w:val="20"/>
                <w:lang w:val="en-GB" w:eastAsia="zh-CN"/>
              </w:rPr>
            </w:pPr>
            <w:r w:rsidRPr="009032C9">
              <w:rPr>
                <w:rFonts w:ascii="Times New Roman" w:eastAsia="맑은 고딕" w:hAnsi="Times New Roman" w:cs="Times New Roman"/>
                <w:sz w:val="20"/>
                <w:szCs w:val="20"/>
                <w:lang w:eastAsia="ko-KR"/>
              </w:rPr>
              <w:t>ETRI</w:t>
            </w:r>
          </w:p>
        </w:tc>
        <w:tc>
          <w:tcPr>
            <w:tcW w:w="7285" w:type="dxa"/>
          </w:tcPr>
          <w:p w14:paraId="0E1EC23E" w14:textId="77777777" w:rsidR="00D43BE6" w:rsidRPr="009032C9" w:rsidRDefault="00D43BE6" w:rsidP="00D43BE6">
            <w:pPr>
              <w:jc w:val="both"/>
              <w:rPr>
                <w:rFonts w:ascii="Times New Roman" w:eastAsia="SimSun" w:hAnsi="Times New Roman" w:cs="Times New Roman"/>
                <w:sz w:val="20"/>
                <w:szCs w:val="20"/>
                <w:lang w:eastAsia="zh-CN"/>
              </w:rPr>
            </w:pPr>
            <w:r w:rsidRPr="009032C9">
              <w:rPr>
                <w:rFonts w:ascii="Times New Roman" w:eastAsia="맑은 고딕" w:hAnsi="Times New Roman" w:cs="Times New Roman"/>
                <w:sz w:val="20"/>
                <w:szCs w:val="20"/>
                <w:lang w:eastAsia="ko-KR"/>
              </w:rPr>
              <w:t>a) We</w:t>
            </w:r>
            <w:r w:rsidRPr="009032C9">
              <w:rPr>
                <w:rFonts w:ascii="Times New Roman" w:eastAsia="SimSun" w:hAnsi="Times New Roman" w:cs="Times New Roman"/>
                <w:sz w:val="20"/>
                <w:szCs w:val="20"/>
                <w:lang w:eastAsia="zh-CN"/>
              </w:rPr>
              <w:t xml:space="preserve"> </w:t>
            </w:r>
            <w:r w:rsidRPr="009032C9">
              <w:rPr>
                <w:rFonts w:ascii="Times New Roman" w:eastAsia="맑은 고딕" w:hAnsi="Times New Roman" w:cs="Times New Roman"/>
                <w:sz w:val="20"/>
                <w:szCs w:val="20"/>
                <w:lang w:eastAsia="ko-KR"/>
              </w:rPr>
              <w:t>think</w:t>
            </w:r>
            <w:r w:rsidRPr="009032C9">
              <w:rPr>
                <w:rFonts w:ascii="Times New Roman" w:eastAsia="SimSun" w:hAnsi="Times New Roman" w:cs="Times New Roman"/>
                <w:sz w:val="20"/>
                <w:szCs w:val="20"/>
                <w:lang w:eastAsia="zh-CN"/>
              </w:rPr>
              <w:t xml:space="preserve"> </w:t>
            </w:r>
            <w:r w:rsidRPr="009032C9">
              <w:rPr>
                <w:rFonts w:ascii="Times New Roman" w:eastAsia="맑은 고딕" w:hAnsi="Times New Roman" w:cs="Times New Roman"/>
                <w:sz w:val="20"/>
                <w:szCs w:val="20"/>
                <w:lang w:eastAsia="ko-KR"/>
              </w:rPr>
              <w:t>the</w:t>
            </w:r>
            <w:r w:rsidRPr="009032C9">
              <w:rPr>
                <w:rFonts w:ascii="Times New Roman" w:eastAsia="SimSun" w:hAnsi="Times New Roman" w:cs="Times New Roman"/>
                <w:sz w:val="20"/>
                <w:szCs w:val="20"/>
                <w:lang w:eastAsia="zh-CN"/>
              </w:rPr>
              <w:t xml:space="preserve"> </w:t>
            </w:r>
            <w:r w:rsidRPr="009032C9">
              <w:rPr>
                <w:rFonts w:ascii="Times New Roman" w:eastAsia="맑은 고딕" w:hAnsi="Times New Roman" w:cs="Times New Roman"/>
                <w:sz w:val="20"/>
                <w:szCs w:val="20"/>
                <w:lang w:eastAsia="ko-KR"/>
              </w:rPr>
              <w:t>scope</w:t>
            </w:r>
            <w:r w:rsidRPr="009032C9">
              <w:rPr>
                <w:rFonts w:ascii="Times New Roman" w:eastAsia="SimSun" w:hAnsi="Times New Roman" w:cs="Times New Roman"/>
                <w:sz w:val="20"/>
                <w:szCs w:val="20"/>
                <w:lang w:eastAsia="zh-CN"/>
              </w:rPr>
              <w:t xml:space="preserve"> </w:t>
            </w:r>
            <w:r w:rsidRPr="009032C9">
              <w:rPr>
                <w:rFonts w:ascii="Times New Roman" w:eastAsia="맑은 고딕" w:hAnsi="Times New Roman" w:cs="Times New Roman"/>
                <w:sz w:val="20"/>
                <w:szCs w:val="20"/>
                <w:lang w:eastAsia="ko-KR"/>
              </w:rPr>
              <w:t>of</w:t>
            </w:r>
            <w:r w:rsidRPr="009032C9">
              <w:rPr>
                <w:rFonts w:ascii="Times New Roman" w:eastAsia="SimSun" w:hAnsi="Times New Roman" w:cs="Times New Roman"/>
                <w:sz w:val="20"/>
                <w:szCs w:val="20"/>
                <w:lang w:eastAsia="zh-CN"/>
              </w:rPr>
              <w:t xml:space="preserve"> </w:t>
            </w:r>
            <w:r w:rsidRPr="009032C9">
              <w:rPr>
                <w:rFonts w:ascii="Times New Roman" w:eastAsia="맑은 고딕" w:hAnsi="Times New Roman" w:cs="Times New Roman"/>
                <w:sz w:val="20"/>
                <w:szCs w:val="20"/>
                <w:lang w:eastAsia="ko-KR"/>
              </w:rPr>
              <w:t>WI</w:t>
            </w:r>
            <w:r w:rsidRPr="009032C9">
              <w:rPr>
                <w:rFonts w:ascii="Times New Roman" w:eastAsia="SimSun" w:hAnsi="Times New Roman" w:cs="Times New Roman"/>
                <w:sz w:val="20"/>
                <w:szCs w:val="20"/>
                <w:lang w:eastAsia="zh-CN"/>
              </w:rPr>
              <w:t xml:space="preserve"> </w:t>
            </w:r>
            <w:r w:rsidRPr="009032C9">
              <w:rPr>
                <w:rFonts w:ascii="Times New Roman" w:eastAsia="맑은 고딕" w:hAnsi="Times New Roman" w:cs="Times New Roman"/>
                <w:sz w:val="20"/>
                <w:szCs w:val="20"/>
                <w:lang w:eastAsia="ko-KR"/>
              </w:rPr>
              <w:t>is</w:t>
            </w:r>
            <w:r w:rsidRPr="009032C9">
              <w:rPr>
                <w:rFonts w:ascii="Times New Roman" w:eastAsia="SimSun" w:hAnsi="Times New Roman" w:cs="Times New Roman"/>
                <w:sz w:val="20"/>
                <w:szCs w:val="20"/>
                <w:lang w:eastAsia="zh-CN"/>
              </w:rPr>
              <w:t xml:space="preserve"> </w:t>
            </w:r>
            <w:r w:rsidRPr="009032C9">
              <w:rPr>
                <w:rFonts w:ascii="Times New Roman" w:eastAsia="맑은 고딕" w:hAnsi="Times New Roman" w:cs="Times New Roman"/>
                <w:sz w:val="20"/>
                <w:szCs w:val="20"/>
                <w:lang w:eastAsia="ko-KR"/>
              </w:rPr>
              <w:t>switch</w:t>
            </w:r>
            <w:r w:rsidRPr="009032C9">
              <w:rPr>
                <w:rFonts w:ascii="Times New Roman" w:eastAsia="SimSun" w:hAnsi="Times New Roman" w:cs="Times New Roman"/>
                <w:sz w:val="20"/>
                <w:szCs w:val="20"/>
                <w:lang w:eastAsia="zh-CN"/>
              </w:rPr>
              <w:t xml:space="preserve"> </w:t>
            </w:r>
            <w:r w:rsidRPr="009032C9">
              <w:rPr>
                <w:rFonts w:ascii="Times New Roman" w:eastAsia="맑은 고딕" w:hAnsi="Times New Roman" w:cs="Times New Roman"/>
                <w:sz w:val="20"/>
                <w:szCs w:val="20"/>
                <w:lang w:eastAsia="ko-KR"/>
              </w:rPr>
              <w:t>between</w:t>
            </w:r>
            <w:r w:rsidRPr="009032C9">
              <w:rPr>
                <w:rFonts w:ascii="Times New Roman" w:eastAsia="SimSun" w:hAnsi="Times New Roman" w:cs="Times New Roman"/>
                <w:sz w:val="20"/>
                <w:szCs w:val="20"/>
                <w:lang w:eastAsia="zh-CN"/>
              </w:rPr>
              <w:t xml:space="preserve"> </w:t>
            </w:r>
            <w:r w:rsidRPr="009032C9">
              <w:rPr>
                <w:rFonts w:ascii="Times New Roman" w:eastAsia="맑은 고딕" w:hAnsi="Times New Roman" w:cs="Times New Roman"/>
                <w:sz w:val="20"/>
                <w:szCs w:val="20"/>
                <w:lang w:eastAsia="ko-KR"/>
              </w:rPr>
              <w:t>two</w:t>
            </w:r>
            <w:r w:rsidRPr="009032C9">
              <w:rPr>
                <w:rFonts w:ascii="Times New Roman" w:eastAsia="SimSun" w:hAnsi="Times New Roman" w:cs="Times New Roman"/>
                <w:sz w:val="20"/>
                <w:szCs w:val="20"/>
                <w:lang w:eastAsia="zh-CN"/>
              </w:rPr>
              <w:t xml:space="preserve"> </w:t>
            </w:r>
            <w:r w:rsidRPr="009032C9">
              <w:rPr>
                <w:rFonts w:ascii="Times New Roman" w:eastAsia="맑은 고딕" w:hAnsi="Times New Roman" w:cs="Times New Roman"/>
                <w:sz w:val="20"/>
                <w:szCs w:val="20"/>
                <w:lang w:eastAsia="ko-KR"/>
              </w:rPr>
              <w:t>waveforms.</w:t>
            </w:r>
            <w:r w:rsidRPr="009032C9">
              <w:rPr>
                <w:rFonts w:ascii="Times New Roman" w:eastAsia="SimSun" w:hAnsi="Times New Roman" w:cs="Times New Roman"/>
                <w:sz w:val="20"/>
                <w:szCs w:val="20"/>
                <w:lang w:eastAsia="zh-CN"/>
              </w:rPr>
              <w:t xml:space="preserve"> </w:t>
            </w:r>
          </w:p>
          <w:p w14:paraId="7A8CC671" w14:textId="4D0E790C" w:rsidR="00D43BE6" w:rsidRDefault="00D43BE6" w:rsidP="00D43BE6">
            <w:pPr>
              <w:jc w:val="both"/>
              <w:rPr>
                <w:rFonts w:ascii="Times New Roman" w:hAnsi="Times New Roman" w:cs="Times New Roman"/>
                <w:sz w:val="20"/>
                <w:szCs w:val="20"/>
                <w:lang w:val="en-GB"/>
              </w:rPr>
            </w:pPr>
            <w:r w:rsidRPr="009032C9">
              <w:rPr>
                <w:rFonts w:ascii="Times New Roman" w:eastAsia="맑은 고딕" w:hAnsi="Times New Roman" w:cs="Times New Roman"/>
                <w:sz w:val="20"/>
                <w:szCs w:val="20"/>
                <w:lang w:eastAsia="ko-KR"/>
              </w:rPr>
              <w:t>b)</w:t>
            </w:r>
            <w:r w:rsidRPr="009032C9">
              <w:rPr>
                <w:rFonts w:ascii="Times New Roman" w:eastAsia="SimSun" w:hAnsi="Times New Roman" w:cs="Times New Roman"/>
                <w:sz w:val="20"/>
                <w:szCs w:val="20"/>
                <w:lang w:eastAsia="zh-CN"/>
              </w:rPr>
              <w:t xml:space="preserve"> </w:t>
            </w:r>
            <w:r w:rsidRPr="009032C9">
              <w:rPr>
                <w:rFonts w:ascii="Times New Roman" w:eastAsia="맑은 고딕" w:hAnsi="Times New Roman" w:cs="Times New Roman"/>
                <w:sz w:val="20"/>
                <w:szCs w:val="20"/>
                <w:lang w:eastAsia="ko-KR"/>
              </w:rPr>
              <w:t>We</w:t>
            </w:r>
            <w:r w:rsidRPr="009032C9">
              <w:rPr>
                <w:rFonts w:ascii="Times New Roman" w:eastAsia="SimSun" w:hAnsi="Times New Roman" w:cs="Times New Roman"/>
                <w:sz w:val="20"/>
                <w:szCs w:val="20"/>
                <w:lang w:eastAsia="zh-CN"/>
              </w:rPr>
              <w:t xml:space="preserve"> </w:t>
            </w:r>
            <w:r w:rsidRPr="009032C9">
              <w:rPr>
                <w:rFonts w:ascii="Times New Roman" w:eastAsia="맑은 고딕" w:hAnsi="Times New Roman" w:cs="Times New Roman"/>
                <w:sz w:val="20"/>
                <w:szCs w:val="20"/>
                <w:lang w:eastAsia="ko-KR"/>
              </w:rPr>
              <w:t>are</w:t>
            </w:r>
            <w:r w:rsidRPr="009032C9">
              <w:rPr>
                <w:rFonts w:ascii="Times New Roman" w:eastAsia="SimSun" w:hAnsi="Times New Roman" w:cs="Times New Roman"/>
                <w:sz w:val="20"/>
                <w:szCs w:val="20"/>
                <w:lang w:eastAsia="zh-CN"/>
              </w:rPr>
              <w:t xml:space="preserve"> </w:t>
            </w:r>
            <w:r w:rsidRPr="009032C9">
              <w:rPr>
                <w:rFonts w:ascii="Times New Roman" w:eastAsia="맑은 고딕" w:hAnsi="Times New Roman" w:cs="Times New Roman"/>
                <w:sz w:val="20"/>
                <w:szCs w:val="20"/>
                <w:lang w:eastAsia="ko-KR"/>
              </w:rPr>
              <w:t>open</w:t>
            </w:r>
            <w:r w:rsidRPr="009032C9">
              <w:rPr>
                <w:rFonts w:ascii="Times New Roman" w:eastAsia="SimSun" w:hAnsi="Times New Roman" w:cs="Times New Roman"/>
                <w:sz w:val="20"/>
                <w:szCs w:val="20"/>
                <w:lang w:eastAsia="zh-CN"/>
              </w:rPr>
              <w:t xml:space="preserve"> </w:t>
            </w:r>
            <w:r w:rsidRPr="009032C9">
              <w:rPr>
                <w:rFonts w:ascii="Times New Roman" w:eastAsia="맑은 고딕" w:hAnsi="Times New Roman" w:cs="Times New Roman"/>
                <w:sz w:val="20"/>
                <w:szCs w:val="20"/>
                <w:lang w:eastAsia="ko-KR"/>
              </w:rPr>
              <w:t>to</w:t>
            </w:r>
            <w:r w:rsidRPr="009032C9">
              <w:rPr>
                <w:rFonts w:ascii="Times New Roman" w:eastAsia="SimSun" w:hAnsi="Times New Roman" w:cs="Times New Roman"/>
                <w:sz w:val="20"/>
                <w:szCs w:val="20"/>
                <w:lang w:eastAsia="zh-CN"/>
              </w:rPr>
              <w:t xml:space="preserve"> </w:t>
            </w:r>
            <w:r w:rsidRPr="009032C9">
              <w:rPr>
                <w:rFonts w:ascii="Times New Roman" w:eastAsia="맑은 고딕" w:hAnsi="Times New Roman" w:cs="Times New Roman"/>
                <w:sz w:val="20"/>
                <w:szCs w:val="20"/>
                <w:lang w:eastAsia="ko-KR"/>
              </w:rPr>
              <w:t>discuss.</w:t>
            </w:r>
          </w:p>
        </w:tc>
      </w:tr>
    </w:tbl>
    <w:p w14:paraId="04A887AD" w14:textId="77777777" w:rsidR="00736684" w:rsidRDefault="00736684">
      <w:pPr>
        <w:rPr>
          <w:rFonts w:ascii="Times New Roman" w:hAnsi="Times New Roman" w:cs="Times New Roman"/>
          <w:sz w:val="20"/>
          <w:szCs w:val="20"/>
          <w:lang w:val="en-GB"/>
        </w:rPr>
      </w:pPr>
    </w:p>
    <w:p w14:paraId="04A887AE" w14:textId="77777777" w:rsidR="00736684" w:rsidRDefault="00736684">
      <w:pPr>
        <w:jc w:val="both"/>
        <w:rPr>
          <w:rFonts w:ascii="Times New Roman" w:hAnsi="Times New Roman" w:cs="Times New Roman"/>
          <w:sz w:val="20"/>
          <w:szCs w:val="20"/>
          <w:lang w:val="en-GB"/>
        </w:rPr>
      </w:pPr>
    </w:p>
    <w:p w14:paraId="04A887AF" w14:textId="77777777" w:rsidR="00736684" w:rsidRDefault="00A34991">
      <w:pPr>
        <w:pStyle w:val="1"/>
      </w:pPr>
      <w:r>
        <w:t>Topic #2: Dynamic switching mechanism</w:t>
      </w:r>
    </w:p>
    <w:p w14:paraId="04A887B0" w14:textId="77777777" w:rsidR="00736684" w:rsidRDefault="00A34991">
      <w:pPr>
        <w:rPr>
          <w:rFonts w:ascii="Times New Roman" w:hAnsi="Times New Roman" w:cs="Times New Roman"/>
          <w:sz w:val="20"/>
          <w:szCs w:val="20"/>
          <w:lang w:eastAsia="ko-KR"/>
        </w:rPr>
      </w:pPr>
      <w:r>
        <w:rPr>
          <w:rFonts w:ascii="Times New Roman" w:hAnsi="Times New Roman" w:cs="Times New Roman"/>
          <w:sz w:val="20"/>
          <w:szCs w:val="20"/>
          <w:lang w:eastAsia="ko-KR"/>
        </w:rPr>
        <w:t>A second set of issues concern the mechanism(s) that support dynamic waveform switching for the different cases to support.</w:t>
      </w:r>
    </w:p>
    <w:p w14:paraId="04A887B1"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lastRenderedPageBreak/>
        <w:t>[Open][HP] Issue #2-1: Dynamic indication options</w:t>
      </w:r>
    </w:p>
    <w:p w14:paraId="04A887B2"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B3" w14:textId="77777777" w:rsidR="00736684" w:rsidRDefault="00A34991">
      <w:pPr>
        <w:rPr>
          <w:rFonts w:ascii="Times New Roman" w:hAnsi="Times New Roman" w:cs="Times New Roman"/>
          <w:sz w:val="20"/>
          <w:szCs w:val="20"/>
        </w:rPr>
      </w:pPr>
      <w:r>
        <w:rPr>
          <w:rFonts w:ascii="Times New Roman" w:hAnsi="Times New Roman" w:cs="Times New Roman"/>
          <w:sz w:val="20"/>
          <w:szCs w:val="20"/>
          <w:lang w:val="en-GB"/>
        </w:rPr>
        <w:t xml:space="preserve">Companies discussed possible options for the dynamic indication mechanism. </w:t>
      </w:r>
      <w:r>
        <w:rPr>
          <w:rFonts w:ascii="Times New Roman" w:hAnsi="Times New Roman" w:cs="Times New Roman"/>
          <w:sz w:val="20"/>
          <w:szCs w:val="20"/>
        </w:rPr>
        <w:t>Most of the following options were identified in a TEI proposal from R17 [30]. The definition used here for the scheduling DCI options is slightly different than in [30], i.e. “new field” or “reuse existing field” instead of “explicit” or “implicit”. With the “explicit/implicit” definition, the solution of reusing/extending TDRA field could be interpreted as an explicit indication. There are also several options identified in contributions that were not included in [30].</w:t>
      </w:r>
    </w:p>
    <w:p w14:paraId="04A887B4" w14:textId="77777777" w:rsidR="00736684" w:rsidRDefault="00A34991">
      <w:pPr>
        <w:rPr>
          <w:rFonts w:ascii="Times New Roman" w:hAnsi="Times New Roman" w:cs="Times New Roman"/>
          <w:sz w:val="20"/>
          <w:szCs w:val="20"/>
          <w:u w:val="single"/>
          <w:lang w:val="en-GB" w:eastAsia="zh-CN"/>
        </w:rPr>
      </w:pPr>
      <w:r>
        <w:rPr>
          <w:rFonts w:ascii="Times New Roman" w:hAnsi="Times New Roman" w:cs="Times New Roman"/>
          <w:sz w:val="20"/>
          <w:szCs w:val="20"/>
          <w:u w:val="single"/>
          <w:lang w:val="en-GB" w:eastAsia="zh-CN"/>
        </w:rPr>
        <w:t>Alt 1-A: New field in scheduling DCI:</w:t>
      </w:r>
    </w:p>
    <w:p w14:paraId="04A887B5"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b/>
          <w:bCs/>
          <w:sz w:val="20"/>
          <w:szCs w:val="20"/>
          <w:lang w:val="en-GB"/>
        </w:rPr>
        <w:t>Preferred</w:t>
      </w:r>
      <w:r>
        <w:rPr>
          <w:rFonts w:ascii="Times New Roman" w:hAnsi="Times New Roman" w:cs="Times New Roman"/>
          <w:sz w:val="20"/>
          <w:szCs w:val="20"/>
          <w:lang w:val="en-GB"/>
        </w:rPr>
        <w:t xml:space="preserve">: ZTE [3],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Intel [9],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 Apple [21], Sharp [24]</w:t>
      </w:r>
    </w:p>
    <w:p w14:paraId="04A887B6" w14:textId="77777777" w:rsidR="00736684" w:rsidRDefault="00A34991">
      <w:pPr>
        <w:pStyle w:val="ad"/>
        <w:numPr>
          <w:ilvl w:val="0"/>
          <w:numId w:val="7"/>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Open</w:t>
      </w:r>
      <w:r>
        <w:rPr>
          <w:rFonts w:ascii="Times New Roman" w:hAnsi="Times New Roman" w:cs="Times New Roman"/>
          <w:sz w:val="20"/>
          <w:szCs w:val="20"/>
          <w:lang w:val="en-GB"/>
        </w:rPr>
        <w:t xml:space="preserve">: Vivo [5], China Telecom [6], CATT [8], Sony [10], NEC [11], Panasonic [12],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[13], Lenovo [14],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Xiaomi [16], CMCC [17], ETRI [18], Fujitsu [19], Ericsson [22], Samsung [23], LG [25], </w:t>
      </w:r>
      <w:proofErr w:type="spellStart"/>
      <w:r>
        <w:rPr>
          <w:rFonts w:ascii="Times New Roman" w:hAnsi="Times New Roman" w:cs="Times New Roman"/>
          <w:sz w:val="20"/>
          <w:szCs w:val="20"/>
          <w:lang w:val="en-GB"/>
        </w:rPr>
        <w:t>CEWiT</w:t>
      </w:r>
      <w:proofErr w:type="spellEnd"/>
      <w:r>
        <w:rPr>
          <w:rFonts w:ascii="Times New Roman" w:hAnsi="Times New Roman" w:cs="Times New Roman"/>
          <w:sz w:val="20"/>
          <w:szCs w:val="20"/>
          <w:lang w:val="en-GB"/>
        </w:rPr>
        <w:t xml:space="preserve"> [28], Nokia [29]</w:t>
      </w:r>
    </w:p>
    <w:p w14:paraId="04A887B7" w14:textId="77777777" w:rsidR="00736684" w:rsidRDefault="00A34991">
      <w:pPr>
        <w:pStyle w:val="ad"/>
        <w:numPr>
          <w:ilvl w:val="0"/>
          <w:numId w:val="7"/>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Not preferred</w:t>
      </w:r>
      <w:r>
        <w:rPr>
          <w:rFonts w:ascii="Times New Roman" w:hAnsi="Times New Roman" w:cs="Times New Roman"/>
          <w:sz w:val="20"/>
          <w:szCs w:val="20"/>
          <w:lang w:val="en-GB"/>
        </w:rPr>
        <w:t xml:space="preserve">: Huawei [2], </w:t>
      </w:r>
      <w:proofErr w:type="spellStart"/>
      <w:r>
        <w:rPr>
          <w:rFonts w:ascii="Times New Roman" w:hAnsi="Times New Roman" w:cs="Times New Roman"/>
          <w:sz w:val="20"/>
          <w:szCs w:val="20"/>
          <w:lang w:val="en-GB"/>
        </w:rPr>
        <w:t>Oppo</w:t>
      </w:r>
      <w:proofErr w:type="spellEnd"/>
      <w:r>
        <w:rPr>
          <w:rFonts w:ascii="Times New Roman" w:hAnsi="Times New Roman" w:cs="Times New Roman"/>
          <w:sz w:val="20"/>
          <w:szCs w:val="20"/>
          <w:lang w:val="en-GB"/>
        </w:rPr>
        <w:t xml:space="preserve"> [7], NTT DOCOMO [26], Qualcomm [27]</w:t>
      </w:r>
    </w:p>
    <w:p w14:paraId="04A887B8" w14:textId="77777777" w:rsidR="00736684" w:rsidRDefault="00736684">
      <w:pPr>
        <w:rPr>
          <w:rFonts w:ascii="Times New Roman" w:hAnsi="Times New Roman" w:cs="Times New Roman"/>
          <w:sz w:val="20"/>
          <w:szCs w:val="20"/>
          <w:lang w:val="en-GB"/>
        </w:rPr>
      </w:pPr>
    </w:p>
    <w:p w14:paraId="04A887B9"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Alt 1-B: Existing field in scheduling DCI</w:t>
      </w:r>
    </w:p>
    <w:p w14:paraId="04A887BA"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xml:space="preserve">: Huawei [2], </w:t>
      </w:r>
      <w:proofErr w:type="spellStart"/>
      <w:r>
        <w:rPr>
          <w:rFonts w:ascii="Times New Roman" w:hAnsi="Times New Roman" w:cs="Times New Roman"/>
          <w:sz w:val="20"/>
          <w:szCs w:val="20"/>
        </w:rPr>
        <w:t>Oppo</w:t>
      </w:r>
      <w:proofErr w:type="spellEnd"/>
      <w:r>
        <w:rPr>
          <w:rFonts w:ascii="Times New Roman" w:hAnsi="Times New Roman" w:cs="Times New Roman"/>
          <w:sz w:val="20"/>
          <w:szCs w:val="20"/>
        </w:rPr>
        <w:t xml:space="preserve"> [7], NTT DOCOMO [26]</w:t>
      </w:r>
    </w:p>
    <w:p w14:paraId="04A887BB" w14:textId="77777777" w:rsidR="00736684" w:rsidRDefault="00A34991">
      <w:pPr>
        <w:pStyle w:val="ad"/>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Open</w:t>
      </w:r>
      <w:r>
        <w:rPr>
          <w:rFonts w:ascii="Times New Roman" w:hAnsi="Times New Roman" w:cs="Times New Roman"/>
          <w:sz w:val="20"/>
          <w:szCs w:val="20"/>
        </w:rPr>
        <w:t xml:space="preserve">: Vivo [5], China Telecom [6], CATT [8], Sony [10], NEC [11], Panasonic [12], </w:t>
      </w: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xml:space="preserve"> [13], Xiaomi [16], CMCC [17], ETRI [18], Fujitsu [19], Samsung [23], LG [25], Qualcomm [27], </w:t>
      </w:r>
      <w:proofErr w:type="spellStart"/>
      <w:r>
        <w:rPr>
          <w:rFonts w:ascii="Times New Roman" w:hAnsi="Times New Roman" w:cs="Times New Roman"/>
          <w:sz w:val="20"/>
          <w:szCs w:val="20"/>
        </w:rPr>
        <w:t>CEWiT</w:t>
      </w:r>
      <w:proofErr w:type="spellEnd"/>
      <w:r>
        <w:rPr>
          <w:rFonts w:ascii="Times New Roman" w:hAnsi="Times New Roman" w:cs="Times New Roman"/>
          <w:sz w:val="20"/>
          <w:szCs w:val="20"/>
        </w:rPr>
        <w:t xml:space="preserve"> [28], Nokia [29]</w:t>
      </w:r>
    </w:p>
    <w:p w14:paraId="04A887BC" w14:textId="77777777" w:rsidR="00736684" w:rsidRDefault="00A34991">
      <w:pPr>
        <w:pStyle w:val="ad"/>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xml:space="preserve">: ZTE [3], </w:t>
      </w: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[4], Intel [9], Lenovo [14], </w:t>
      </w:r>
      <w:proofErr w:type="spellStart"/>
      <w:r>
        <w:rPr>
          <w:rFonts w:ascii="Times New Roman" w:hAnsi="Times New Roman" w:cs="Times New Roman"/>
          <w:sz w:val="20"/>
          <w:szCs w:val="20"/>
        </w:rPr>
        <w:t>Mavenir</w:t>
      </w:r>
      <w:proofErr w:type="spellEnd"/>
      <w:r>
        <w:rPr>
          <w:rFonts w:ascii="Times New Roman" w:hAnsi="Times New Roman" w:cs="Times New Roman"/>
          <w:sz w:val="20"/>
          <w:szCs w:val="20"/>
        </w:rPr>
        <w:t xml:space="preserve"> [15], </w:t>
      </w:r>
      <w:proofErr w:type="spellStart"/>
      <w:r>
        <w:rPr>
          <w:rFonts w:ascii="Times New Roman" w:hAnsi="Times New Roman" w:cs="Times New Roman"/>
          <w:sz w:val="20"/>
          <w:szCs w:val="20"/>
        </w:rPr>
        <w:t>Mediatek</w:t>
      </w:r>
      <w:proofErr w:type="spellEnd"/>
      <w:r>
        <w:rPr>
          <w:rFonts w:ascii="Times New Roman" w:hAnsi="Times New Roman" w:cs="Times New Roman"/>
          <w:sz w:val="20"/>
          <w:szCs w:val="20"/>
        </w:rPr>
        <w:t xml:space="preserve"> [20], Apple [21], Ericsson [22], Sharp [24]</w:t>
      </w:r>
    </w:p>
    <w:p w14:paraId="04A887BD" w14:textId="77777777" w:rsidR="00736684" w:rsidRDefault="00736684">
      <w:pPr>
        <w:pStyle w:val="ad"/>
        <w:rPr>
          <w:rFonts w:ascii="Times New Roman" w:hAnsi="Times New Roman" w:cs="Times New Roman"/>
          <w:sz w:val="20"/>
          <w:szCs w:val="20"/>
        </w:rPr>
      </w:pPr>
    </w:p>
    <w:p w14:paraId="04A887BE"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 xml:space="preserve">Existing fields suggested or mentioned include (including options already outlined in [30]): </w:t>
      </w:r>
    </w:p>
    <w:p w14:paraId="04A887BF"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FDRA: [2][</w:t>
      </w:r>
      <w:proofErr w:type="gramStart"/>
      <w:r>
        <w:rPr>
          <w:rFonts w:ascii="Times New Roman" w:hAnsi="Times New Roman" w:cs="Times New Roman"/>
          <w:sz w:val="20"/>
          <w:szCs w:val="20"/>
        </w:rPr>
        <w:t>8][</w:t>
      </w:r>
      <w:proofErr w:type="gramEnd"/>
      <w:r>
        <w:rPr>
          <w:rFonts w:ascii="Times New Roman" w:hAnsi="Times New Roman" w:cs="Times New Roman"/>
          <w:sz w:val="20"/>
          <w:szCs w:val="20"/>
        </w:rPr>
        <w:t>12][29]</w:t>
      </w:r>
    </w:p>
    <w:p w14:paraId="04A887C0" w14:textId="77777777" w:rsidR="00736684" w:rsidRDefault="00A34991">
      <w:pPr>
        <w:pStyle w:val="ad"/>
        <w:numPr>
          <w:ilvl w:val="1"/>
          <w:numId w:val="7"/>
        </w:numPr>
        <w:rPr>
          <w:rFonts w:ascii="Times New Roman" w:hAnsi="Times New Roman" w:cs="Times New Roman"/>
          <w:sz w:val="20"/>
          <w:szCs w:val="20"/>
        </w:rPr>
      </w:pPr>
      <w:r>
        <w:rPr>
          <w:rFonts w:ascii="Times New Roman" w:hAnsi="Times New Roman" w:cs="Times New Roman"/>
          <w:sz w:val="20"/>
          <w:szCs w:val="20"/>
        </w:rPr>
        <w:t>RA type [2], MSB of RA type [8]</w:t>
      </w:r>
    </w:p>
    <w:p w14:paraId="04A887C1" w14:textId="77777777" w:rsidR="00736684" w:rsidRDefault="00A34991">
      <w:pPr>
        <w:pStyle w:val="ad"/>
        <w:numPr>
          <w:ilvl w:val="1"/>
          <w:numId w:val="7"/>
        </w:numPr>
        <w:rPr>
          <w:rFonts w:ascii="Times New Roman" w:hAnsi="Times New Roman" w:cs="Times New Roman"/>
          <w:sz w:val="20"/>
          <w:szCs w:val="20"/>
        </w:rPr>
      </w:pPr>
      <w:r>
        <w:rPr>
          <w:rFonts w:ascii="Times New Roman" w:hAnsi="Times New Roman" w:cs="Times New Roman"/>
          <w:sz w:val="20"/>
          <w:szCs w:val="20"/>
        </w:rPr>
        <w:t>Number of RBs below threshold [29] or multiple of 2,3,5 [30]</w:t>
      </w:r>
    </w:p>
    <w:p w14:paraId="04A887C2" w14:textId="77777777" w:rsidR="00736684" w:rsidRDefault="00A34991">
      <w:pPr>
        <w:pStyle w:val="ad"/>
        <w:numPr>
          <w:ilvl w:val="1"/>
          <w:numId w:val="7"/>
        </w:numPr>
        <w:rPr>
          <w:rFonts w:ascii="Times New Roman" w:hAnsi="Times New Roman" w:cs="Times New Roman"/>
          <w:sz w:val="20"/>
          <w:szCs w:val="20"/>
        </w:rPr>
      </w:pPr>
      <w:r>
        <w:rPr>
          <w:rFonts w:ascii="Times New Roman" w:hAnsi="Times New Roman" w:cs="Times New Roman"/>
          <w:sz w:val="20"/>
          <w:szCs w:val="20"/>
        </w:rPr>
        <w:t>Location of RB allocation within carrier [29]</w:t>
      </w:r>
    </w:p>
    <w:p w14:paraId="04A887C3"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TDRA: [2][</w:t>
      </w:r>
      <w:proofErr w:type="gramStart"/>
      <w:r>
        <w:rPr>
          <w:rFonts w:ascii="Times New Roman" w:hAnsi="Times New Roman" w:cs="Times New Roman"/>
          <w:sz w:val="20"/>
          <w:szCs w:val="20"/>
        </w:rPr>
        <w:t>7][</w:t>
      </w:r>
      <w:proofErr w:type="gramEnd"/>
      <w:r>
        <w:rPr>
          <w:rFonts w:ascii="Times New Roman" w:hAnsi="Times New Roman" w:cs="Times New Roman"/>
          <w:sz w:val="20"/>
          <w:szCs w:val="20"/>
        </w:rPr>
        <w:t>12][13][25]</w:t>
      </w:r>
    </w:p>
    <w:p w14:paraId="04A887C4" w14:textId="77777777" w:rsidR="00736684" w:rsidRDefault="00A34991">
      <w:pPr>
        <w:pStyle w:val="ad"/>
        <w:numPr>
          <w:ilvl w:val="1"/>
          <w:numId w:val="7"/>
        </w:numPr>
        <w:rPr>
          <w:rFonts w:ascii="Times New Roman" w:hAnsi="Times New Roman" w:cs="Times New Roman"/>
          <w:sz w:val="20"/>
          <w:szCs w:val="20"/>
        </w:rPr>
      </w:pPr>
      <w:r>
        <w:rPr>
          <w:rFonts w:ascii="Times New Roman" w:hAnsi="Times New Roman" w:cs="Times New Roman"/>
          <w:sz w:val="20"/>
          <w:szCs w:val="20"/>
        </w:rPr>
        <w:t>Add one column to the table</w:t>
      </w:r>
    </w:p>
    <w:p w14:paraId="04A887C5"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MCS: [</w:t>
      </w:r>
      <w:proofErr w:type="gramStart"/>
      <w:r>
        <w:rPr>
          <w:rFonts w:ascii="Times New Roman" w:hAnsi="Times New Roman" w:cs="Times New Roman"/>
          <w:sz w:val="20"/>
          <w:szCs w:val="20"/>
        </w:rPr>
        <w:t>12][</w:t>
      </w:r>
      <w:proofErr w:type="gramEnd"/>
      <w:r>
        <w:rPr>
          <w:rFonts w:ascii="Times New Roman" w:hAnsi="Times New Roman" w:cs="Times New Roman"/>
          <w:sz w:val="20"/>
          <w:szCs w:val="20"/>
        </w:rPr>
        <w:t>13]</w:t>
      </w:r>
    </w:p>
    <w:p w14:paraId="04A887C6" w14:textId="77777777" w:rsidR="00736684" w:rsidRDefault="00A34991">
      <w:pPr>
        <w:pStyle w:val="ad"/>
        <w:numPr>
          <w:ilvl w:val="1"/>
          <w:numId w:val="7"/>
        </w:numPr>
        <w:rPr>
          <w:rFonts w:ascii="Times New Roman" w:hAnsi="Times New Roman" w:cs="Times New Roman"/>
          <w:sz w:val="20"/>
          <w:szCs w:val="20"/>
        </w:rPr>
      </w:pPr>
      <w:r>
        <w:rPr>
          <w:rFonts w:ascii="Times New Roman" w:hAnsi="Times New Roman" w:cs="Times New Roman"/>
          <w:sz w:val="20"/>
          <w:szCs w:val="20"/>
        </w:rPr>
        <w:t>MCS below threshold [30]</w:t>
      </w:r>
    </w:p>
    <w:p w14:paraId="04A887C7"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Antenna port(s)</w:t>
      </w:r>
    </w:p>
    <w:p w14:paraId="04A887C8" w14:textId="77777777" w:rsidR="00736684" w:rsidRDefault="00A34991">
      <w:pPr>
        <w:pStyle w:val="ad"/>
        <w:numPr>
          <w:ilvl w:val="1"/>
          <w:numId w:val="7"/>
        </w:numPr>
        <w:rPr>
          <w:rFonts w:ascii="Times New Roman" w:hAnsi="Times New Roman" w:cs="Times New Roman"/>
          <w:sz w:val="20"/>
          <w:szCs w:val="20"/>
        </w:rPr>
      </w:pPr>
      <w:proofErr w:type="spellStart"/>
      <w:r>
        <w:rPr>
          <w:rFonts w:ascii="Times New Roman" w:hAnsi="Times New Roman" w:cs="Times New Roman"/>
          <w:sz w:val="20"/>
          <w:szCs w:val="20"/>
        </w:rPr>
        <w:t>FDMed</w:t>
      </w:r>
      <w:proofErr w:type="spellEnd"/>
      <w:r>
        <w:rPr>
          <w:rFonts w:ascii="Times New Roman" w:hAnsi="Times New Roman" w:cs="Times New Roman"/>
          <w:sz w:val="20"/>
          <w:szCs w:val="20"/>
        </w:rPr>
        <w:t xml:space="preserve"> DMRS based on Number of DMRS CDM group(s) without data [30]</w:t>
      </w:r>
    </w:p>
    <w:p w14:paraId="04A887C9"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 [30]</w:t>
      </w:r>
    </w:p>
    <w:p w14:paraId="04A887CA"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SRI [26]</w:t>
      </w:r>
    </w:p>
    <w:p w14:paraId="04A887CB"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Number of repetitions for msg3 [3]</w:t>
      </w:r>
    </w:p>
    <w:p w14:paraId="04A887CC" w14:textId="77777777" w:rsidR="00736684" w:rsidRDefault="00736684">
      <w:pPr>
        <w:rPr>
          <w:rFonts w:ascii="Times New Roman" w:hAnsi="Times New Roman" w:cs="Times New Roman"/>
          <w:sz w:val="20"/>
          <w:szCs w:val="20"/>
        </w:rPr>
      </w:pPr>
    </w:p>
    <w:p w14:paraId="04A887CD"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In addition, the following is noted:</w:t>
      </w:r>
    </w:p>
    <w:p w14:paraId="04A887CE"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One contribution [29] suggests that reinterpretation of existing field could be applicable for a subset of PDCCH occasions to mitigate the issue of scheduler restriction.</w:t>
      </w:r>
    </w:p>
    <w:p w14:paraId="04A887CF"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One contribution [29] suggests using a condition over a combination of existing fields to indicate the waveform.</w:t>
      </w:r>
    </w:p>
    <w:p w14:paraId="04A887D0" w14:textId="77777777" w:rsidR="00736684" w:rsidRDefault="00736684">
      <w:pPr>
        <w:pStyle w:val="ad"/>
        <w:rPr>
          <w:rFonts w:ascii="Times New Roman" w:hAnsi="Times New Roman" w:cs="Times New Roman"/>
          <w:sz w:val="20"/>
          <w:szCs w:val="20"/>
        </w:rPr>
      </w:pPr>
    </w:p>
    <w:p w14:paraId="04A887D1"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Alt 2: MAC CE</w:t>
      </w:r>
    </w:p>
    <w:p w14:paraId="04A887D2"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b/>
          <w:bCs/>
          <w:sz w:val="20"/>
          <w:szCs w:val="20"/>
        </w:rPr>
        <w:lastRenderedPageBreak/>
        <w:t>Preferred</w:t>
      </w:r>
      <w:r>
        <w:rPr>
          <w:rFonts w:ascii="Times New Roman" w:hAnsi="Times New Roman" w:cs="Times New Roman"/>
          <w:sz w:val="20"/>
          <w:szCs w:val="20"/>
        </w:rPr>
        <w:t>: CMCC [17]</w:t>
      </w:r>
    </w:p>
    <w:p w14:paraId="04A887D3" w14:textId="77777777" w:rsidR="00736684" w:rsidRDefault="00A34991">
      <w:pPr>
        <w:pStyle w:val="ad"/>
        <w:numPr>
          <w:ilvl w:val="0"/>
          <w:numId w:val="7"/>
        </w:numPr>
        <w:spacing w:before="240"/>
        <w:rPr>
          <w:rFonts w:ascii="Times New Roman" w:hAnsi="Times New Roman" w:cs="Times New Roman"/>
          <w:sz w:val="20"/>
          <w:szCs w:val="20"/>
          <w:lang w:val="pt-PT"/>
        </w:rPr>
      </w:pPr>
      <w:r>
        <w:rPr>
          <w:rFonts w:ascii="Times New Roman" w:hAnsi="Times New Roman" w:cs="Times New Roman"/>
          <w:b/>
          <w:bCs/>
          <w:sz w:val="20"/>
          <w:szCs w:val="20"/>
          <w:lang w:val="pt-PT"/>
        </w:rPr>
        <w:t>Open</w:t>
      </w:r>
      <w:r>
        <w:rPr>
          <w:rFonts w:ascii="Times New Roman" w:hAnsi="Times New Roman" w:cs="Times New Roman"/>
          <w:sz w:val="20"/>
          <w:szCs w:val="20"/>
          <w:lang w:val="pt-PT"/>
        </w:rPr>
        <w:t>: Vivo [5], NEC [11], InterDigital [13], Lenovo [14], Mavenir [15], Xiaomi [16], ETRI [18], Ericsson [22], Samsung [23], Qualcomm [27], CEWiT [28]</w:t>
      </w:r>
    </w:p>
    <w:p w14:paraId="04A887D4" w14:textId="77777777" w:rsidR="00736684" w:rsidRDefault="00A34991">
      <w:pPr>
        <w:pStyle w:val="ad"/>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xml:space="preserve">: Huawei [2], ZTE [3], </w:t>
      </w: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[4], China Telecom [6], </w:t>
      </w:r>
      <w:proofErr w:type="spellStart"/>
      <w:r>
        <w:rPr>
          <w:rFonts w:ascii="Times New Roman" w:hAnsi="Times New Roman" w:cs="Times New Roman"/>
          <w:sz w:val="20"/>
          <w:szCs w:val="20"/>
        </w:rPr>
        <w:t>Oppo</w:t>
      </w:r>
      <w:proofErr w:type="spellEnd"/>
      <w:r>
        <w:rPr>
          <w:rFonts w:ascii="Times New Roman" w:hAnsi="Times New Roman" w:cs="Times New Roman"/>
          <w:sz w:val="20"/>
          <w:szCs w:val="20"/>
        </w:rPr>
        <w:t xml:space="preserve"> [7], CATT [8], Intel [9], Sony [10], Panasonic [12], Fujitsu [19], </w:t>
      </w:r>
      <w:proofErr w:type="spellStart"/>
      <w:r>
        <w:rPr>
          <w:rFonts w:ascii="Times New Roman" w:hAnsi="Times New Roman" w:cs="Times New Roman"/>
          <w:sz w:val="20"/>
          <w:szCs w:val="20"/>
        </w:rPr>
        <w:t>Mediatek</w:t>
      </w:r>
      <w:proofErr w:type="spellEnd"/>
      <w:r>
        <w:rPr>
          <w:rFonts w:ascii="Times New Roman" w:hAnsi="Times New Roman" w:cs="Times New Roman"/>
          <w:sz w:val="20"/>
          <w:szCs w:val="20"/>
        </w:rPr>
        <w:t xml:space="preserve"> [20], Apple [21], Sharp [24], LG [25], NTT DOCOMO [26], Nokia [29]</w:t>
      </w:r>
    </w:p>
    <w:p w14:paraId="04A887D5" w14:textId="77777777" w:rsidR="00736684" w:rsidRDefault="00736684">
      <w:pPr>
        <w:rPr>
          <w:rFonts w:ascii="Times New Roman" w:hAnsi="Times New Roman" w:cs="Times New Roman"/>
          <w:sz w:val="20"/>
          <w:szCs w:val="20"/>
        </w:rPr>
      </w:pPr>
    </w:p>
    <w:p w14:paraId="04A887D6"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Other options:</w:t>
      </w:r>
    </w:p>
    <w:p w14:paraId="04A887D7"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DCI without scheduled data [16] or downlink DCI [29]</w:t>
      </w:r>
    </w:p>
    <w:p w14:paraId="04A887D8"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Group-common DCI ([4], not preferred), [16]</w:t>
      </w:r>
    </w:p>
    <w:p w14:paraId="04A887D9"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Search space [11]</w:t>
      </w:r>
    </w:p>
    <w:p w14:paraId="04A887DA"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RNTI [11]</w:t>
      </w:r>
    </w:p>
    <w:p w14:paraId="04A887DB"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BWP ID ([18], not preferred)</w:t>
      </w:r>
    </w:p>
    <w:p w14:paraId="04A887DC" w14:textId="77777777" w:rsidR="00736684" w:rsidRDefault="00736684">
      <w:pPr>
        <w:rPr>
          <w:rFonts w:ascii="Times New Roman" w:hAnsi="Times New Roman" w:cs="Times New Roman"/>
          <w:sz w:val="20"/>
          <w:szCs w:val="20"/>
          <w:lang w:val="en-GB"/>
        </w:rPr>
      </w:pPr>
    </w:p>
    <w:p w14:paraId="04A887DD"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 following Table summarizes the points made in contributions for the different options:</w:t>
      </w:r>
    </w:p>
    <w:tbl>
      <w:tblPr>
        <w:tblStyle w:val="a9"/>
        <w:tblW w:w="9350" w:type="dxa"/>
        <w:tblLayout w:type="fixed"/>
        <w:tblLook w:val="04A0" w:firstRow="1" w:lastRow="0" w:firstColumn="1" w:lastColumn="0" w:noHBand="0" w:noVBand="1"/>
      </w:tblPr>
      <w:tblGrid>
        <w:gridCol w:w="1435"/>
        <w:gridCol w:w="3870"/>
        <w:gridCol w:w="4045"/>
      </w:tblGrid>
      <w:tr w:rsidR="00736684" w14:paraId="04A887E1" w14:textId="77777777">
        <w:tc>
          <w:tcPr>
            <w:tcW w:w="1435" w:type="dxa"/>
          </w:tcPr>
          <w:p w14:paraId="04A887DE"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Option</w:t>
            </w:r>
          </w:p>
        </w:tc>
        <w:tc>
          <w:tcPr>
            <w:tcW w:w="3870" w:type="dxa"/>
          </w:tcPr>
          <w:p w14:paraId="04A887DF"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Benefits</w:t>
            </w:r>
          </w:p>
        </w:tc>
        <w:tc>
          <w:tcPr>
            <w:tcW w:w="4045" w:type="dxa"/>
          </w:tcPr>
          <w:p w14:paraId="04A887E0"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Concerns</w:t>
            </w:r>
          </w:p>
        </w:tc>
      </w:tr>
      <w:tr w:rsidR="00736684" w14:paraId="04A887E9" w14:textId="77777777">
        <w:tc>
          <w:tcPr>
            <w:tcW w:w="1435" w:type="dxa"/>
          </w:tcPr>
          <w:p w14:paraId="04A887E2"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New field in scheduling DCI</w:t>
            </w:r>
          </w:p>
        </w:tc>
        <w:tc>
          <w:tcPr>
            <w:tcW w:w="3870" w:type="dxa"/>
          </w:tcPr>
          <w:p w14:paraId="04A887E3"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-Simple, low specification effort [</w:t>
            </w:r>
            <w:proofErr w:type="gramStart"/>
            <w:r>
              <w:rPr>
                <w:rFonts w:ascii="Times New Roman" w:hAnsi="Times New Roman" w:cs="Times New Roman"/>
                <w:sz w:val="20"/>
                <w:szCs w:val="20"/>
              </w:rPr>
              <w:t>6][</w:t>
            </w:r>
            <w:proofErr w:type="gramEnd"/>
            <w:r>
              <w:rPr>
                <w:rFonts w:ascii="Times New Roman" w:hAnsi="Times New Roman" w:cs="Times New Roman"/>
                <w:sz w:val="20"/>
                <w:szCs w:val="20"/>
              </w:rPr>
              <w:t>19][20][21][22][29]</w:t>
            </w:r>
          </w:p>
          <w:p w14:paraId="04A887E4"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-Maintains scheduler flexibility [</w:t>
            </w:r>
            <w:proofErr w:type="gramStart"/>
            <w:r>
              <w:rPr>
                <w:rFonts w:ascii="Times New Roman" w:hAnsi="Times New Roman" w:cs="Times New Roman"/>
                <w:sz w:val="20"/>
                <w:szCs w:val="20"/>
              </w:rPr>
              <w:t>9][</w:t>
            </w:r>
            <w:proofErr w:type="gramEnd"/>
            <w:r>
              <w:rPr>
                <w:rFonts w:ascii="Times New Roman" w:hAnsi="Times New Roman" w:cs="Times New Roman"/>
                <w:sz w:val="20"/>
                <w:szCs w:val="20"/>
              </w:rPr>
              <w:t>11][29]</w:t>
            </w:r>
          </w:p>
          <w:p w14:paraId="04A887E5"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-Can change on per-PUSCH basis</w:t>
            </w:r>
          </w:p>
        </w:tc>
        <w:tc>
          <w:tcPr>
            <w:tcW w:w="4045" w:type="dxa"/>
          </w:tcPr>
          <w:p w14:paraId="04A887E6"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-New field may add overhead and reduce coverage [</w:t>
            </w:r>
            <w:proofErr w:type="gramStart"/>
            <w:r>
              <w:rPr>
                <w:rFonts w:ascii="Times New Roman" w:hAnsi="Times New Roman" w:cs="Times New Roman"/>
                <w:sz w:val="20"/>
                <w:szCs w:val="20"/>
              </w:rPr>
              <w:t>2][</w:t>
            </w:r>
            <w:proofErr w:type="gramEnd"/>
            <w:r>
              <w:rPr>
                <w:rFonts w:ascii="Times New Roman" w:hAnsi="Times New Roman" w:cs="Times New Roman"/>
                <w:sz w:val="20"/>
                <w:szCs w:val="20"/>
              </w:rPr>
              <w:t>18][19][29] and may not be warranted by frequent switching [27]</w:t>
            </w:r>
          </w:p>
          <w:p w14:paraId="04A887E7"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w:t>
            </w:r>
            <w:proofErr w:type="gramStart"/>
            <w:r>
              <w:rPr>
                <w:rFonts w:ascii="Times New Roman" w:hAnsi="Times New Roman" w:cs="Times New Roman"/>
                <w:sz w:val="20"/>
                <w:szCs w:val="20"/>
              </w:rPr>
              <w:t>16][</w:t>
            </w:r>
            <w:proofErr w:type="gramEnd"/>
            <w:r>
              <w:rPr>
                <w:rFonts w:ascii="Times New Roman" w:hAnsi="Times New Roman" w:cs="Times New Roman"/>
                <w:sz w:val="20"/>
                <w:szCs w:val="20"/>
              </w:rPr>
              <w:t>17]</w:t>
            </w:r>
          </w:p>
          <w:p w14:paraId="04A887E8"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-May not be suitable for DCI format 0_0</w:t>
            </w:r>
          </w:p>
        </w:tc>
      </w:tr>
      <w:tr w:rsidR="00736684" w14:paraId="04A887F7" w14:textId="77777777">
        <w:tc>
          <w:tcPr>
            <w:tcW w:w="1435" w:type="dxa"/>
          </w:tcPr>
          <w:p w14:paraId="04A887EA"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Reuse existing field in scheduling DCI</w:t>
            </w:r>
          </w:p>
        </w:tc>
        <w:tc>
          <w:tcPr>
            <w:tcW w:w="3870" w:type="dxa"/>
          </w:tcPr>
          <w:p w14:paraId="04A887EB"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-No overhead from additional field [</w:t>
            </w:r>
            <w:proofErr w:type="gramStart"/>
            <w:r>
              <w:rPr>
                <w:rFonts w:ascii="Times New Roman" w:hAnsi="Times New Roman" w:cs="Times New Roman"/>
                <w:sz w:val="20"/>
                <w:szCs w:val="20"/>
              </w:rPr>
              <w:t>27][</w:t>
            </w:r>
            <w:proofErr w:type="gramEnd"/>
            <w:r>
              <w:rPr>
                <w:rFonts w:ascii="Times New Roman" w:hAnsi="Times New Roman" w:cs="Times New Roman"/>
                <w:sz w:val="20"/>
                <w:szCs w:val="20"/>
              </w:rPr>
              <w:t>29]</w:t>
            </w:r>
          </w:p>
          <w:p w14:paraId="04A887EC"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-Can change on per-PUSCH basis</w:t>
            </w:r>
          </w:p>
          <w:p w14:paraId="04A887ED" w14:textId="77777777" w:rsidR="00736684" w:rsidRDefault="00736684">
            <w:pPr>
              <w:rPr>
                <w:rFonts w:ascii="Times New Roman" w:hAnsi="Times New Roman" w:cs="Times New Roman"/>
                <w:sz w:val="20"/>
                <w:szCs w:val="20"/>
              </w:rPr>
            </w:pPr>
          </w:p>
          <w:p w14:paraId="04A887EE" w14:textId="77777777" w:rsidR="00736684" w:rsidRDefault="00736684">
            <w:pPr>
              <w:rPr>
                <w:rFonts w:ascii="Times New Roman" w:hAnsi="Times New Roman" w:cs="Times New Roman"/>
                <w:sz w:val="20"/>
                <w:szCs w:val="20"/>
              </w:rPr>
            </w:pPr>
          </w:p>
        </w:tc>
        <w:tc>
          <w:tcPr>
            <w:tcW w:w="4045" w:type="dxa"/>
          </w:tcPr>
          <w:p w14:paraId="04A887EF"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-May introduce significant scheduler restrictions for use of CP-OFDM compared to R15 [3][</w:t>
            </w:r>
            <w:proofErr w:type="gramStart"/>
            <w:r>
              <w:rPr>
                <w:rFonts w:ascii="Times New Roman" w:hAnsi="Times New Roman" w:cs="Times New Roman"/>
                <w:sz w:val="20"/>
                <w:szCs w:val="20"/>
              </w:rPr>
              <w:t>9][</w:t>
            </w:r>
            <w:proofErr w:type="gramEnd"/>
            <w:r>
              <w:rPr>
                <w:rFonts w:ascii="Times New Roman" w:hAnsi="Times New Roman" w:cs="Times New Roman"/>
                <w:sz w:val="20"/>
                <w:szCs w:val="20"/>
              </w:rPr>
              <w:t>22]</w:t>
            </w:r>
          </w:p>
          <w:p w14:paraId="04A887F0"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-Waveform selection may depend on factors not visible in DCI (e.g. cell load, scheduling, fading, antenna blockage) [22]</w:t>
            </w:r>
          </w:p>
          <w:p w14:paraId="04A887F1"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w:t>
            </w:r>
            <w:proofErr w:type="gramStart"/>
            <w:r>
              <w:rPr>
                <w:rFonts w:ascii="Times New Roman" w:hAnsi="Times New Roman" w:cs="Times New Roman"/>
                <w:sz w:val="20"/>
                <w:szCs w:val="20"/>
              </w:rPr>
              <w:t>16][</w:t>
            </w:r>
            <w:proofErr w:type="gramEnd"/>
            <w:r>
              <w:rPr>
                <w:rFonts w:ascii="Times New Roman" w:hAnsi="Times New Roman" w:cs="Times New Roman"/>
                <w:sz w:val="20"/>
                <w:szCs w:val="20"/>
              </w:rPr>
              <w:t>17]</w:t>
            </w:r>
          </w:p>
          <w:p w14:paraId="04A887F2"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-Higher complexity and specification effort [29]</w:t>
            </w:r>
          </w:p>
          <w:p w14:paraId="04A887F3"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-Not readily extensible to &gt;2 waveforms [29]</w:t>
            </w:r>
          </w:p>
          <w:p w14:paraId="04A887F4"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 [3]</w:t>
            </w:r>
          </w:p>
          <w:p w14:paraId="04A887F5"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-FDM DMRS based solution does not work for DCI format 0_0 [3]</w:t>
            </w:r>
          </w:p>
          <w:p w14:paraId="04A887F6" w14:textId="77777777" w:rsidR="00736684" w:rsidRDefault="00736684">
            <w:pPr>
              <w:rPr>
                <w:rFonts w:ascii="Times New Roman" w:hAnsi="Times New Roman" w:cs="Times New Roman"/>
                <w:sz w:val="20"/>
                <w:szCs w:val="20"/>
              </w:rPr>
            </w:pPr>
          </w:p>
        </w:tc>
      </w:tr>
      <w:tr w:rsidR="00736684" w14:paraId="04A88805" w14:textId="77777777">
        <w:tc>
          <w:tcPr>
            <w:tcW w:w="1435" w:type="dxa"/>
          </w:tcPr>
          <w:p w14:paraId="04A887F8"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MAC CE</w:t>
            </w:r>
          </w:p>
        </w:tc>
        <w:tc>
          <w:tcPr>
            <w:tcW w:w="3870" w:type="dxa"/>
          </w:tcPr>
          <w:p w14:paraId="04A887F9"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-No increase of DCI overhead [</w:t>
            </w:r>
            <w:proofErr w:type="gramStart"/>
            <w:r>
              <w:rPr>
                <w:rFonts w:ascii="Times New Roman" w:hAnsi="Times New Roman" w:cs="Times New Roman"/>
                <w:sz w:val="20"/>
                <w:szCs w:val="20"/>
              </w:rPr>
              <w:t>4][</w:t>
            </w:r>
            <w:proofErr w:type="gramEnd"/>
            <w:r>
              <w:rPr>
                <w:rFonts w:ascii="Times New Roman" w:hAnsi="Times New Roman" w:cs="Times New Roman"/>
                <w:sz w:val="20"/>
                <w:szCs w:val="20"/>
              </w:rPr>
              <w:t>11][22][29]</w:t>
            </w:r>
          </w:p>
          <w:p w14:paraId="04A887FA"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-No DCI size alignment issue [</w:t>
            </w:r>
            <w:proofErr w:type="gramStart"/>
            <w:r>
              <w:rPr>
                <w:rFonts w:ascii="Times New Roman" w:hAnsi="Times New Roman" w:cs="Times New Roman"/>
                <w:sz w:val="20"/>
                <w:szCs w:val="20"/>
              </w:rPr>
              <w:t>17][</w:t>
            </w:r>
            <w:proofErr w:type="gramEnd"/>
            <w:r>
              <w:rPr>
                <w:rFonts w:ascii="Times New Roman" w:hAnsi="Times New Roman" w:cs="Times New Roman"/>
                <w:sz w:val="20"/>
                <w:szCs w:val="20"/>
              </w:rPr>
              <w:t>28]</w:t>
            </w:r>
          </w:p>
          <w:p w14:paraId="04A887FB"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-No scheduling restriction [</w:t>
            </w:r>
            <w:proofErr w:type="gramStart"/>
            <w:r>
              <w:rPr>
                <w:rFonts w:ascii="Times New Roman" w:hAnsi="Times New Roman" w:cs="Times New Roman"/>
                <w:sz w:val="20"/>
                <w:szCs w:val="20"/>
              </w:rPr>
              <w:t>22][</w:t>
            </w:r>
            <w:proofErr w:type="gramEnd"/>
            <w:r>
              <w:rPr>
                <w:rFonts w:ascii="Times New Roman" w:hAnsi="Times New Roman" w:cs="Times New Roman"/>
                <w:sz w:val="20"/>
                <w:szCs w:val="20"/>
              </w:rPr>
              <w:t>27]</w:t>
            </w:r>
          </w:p>
          <w:p w14:paraId="04A887FC"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-Can support CG [</w:t>
            </w:r>
            <w:proofErr w:type="gramStart"/>
            <w:r>
              <w:rPr>
                <w:rFonts w:ascii="Times New Roman" w:hAnsi="Times New Roman" w:cs="Times New Roman"/>
                <w:sz w:val="20"/>
                <w:szCs w:val="20"/>
              </w:rPr>
              <w:t>16][</w:t>
            </w:r>
            <w:proofErr w:type="gramEnd"/>
            <w:r>
              <w:rPr>
                <w:rFonts w:ascii="Times New Roman" w:hAnsi="Times New Roman" w:cs="Times New Roman"/>
                <w:sz w:val="20"/>
                <w:szCs w:val="20"/>
              </w:rPr>
              <w:t>22]</w:t>
            </w:r>
          </w:p>
          <w:p w14:paraId="04A887FD"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-Can change multiple BWPs [14] or serving cells [18] at the same time</w:t>
            </w:r>
          </w:p>
          <w:p w14:paraId="04A887FE"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-Forward compatible to &gt;2 waveforms [29]</w:t>
            </w:r>
          </w:p>
        </w:tc>
        <w:tc>
          <w:tcPr>
            <w:tcW w:w="4045" w:type="dxa"/>
          </w:tcPr>
          <w:p w14:paraId="04A887FF"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-Larger latency [2][3][4][</w:t>
            </w:r>
            <w:proofErr w:type="gramStart"/>
            <w:r>
              <w:rPr>
                <w:rFonts w:ascii="Times New Roman" w:hAnsi="Times New Roman" w:cs="Times New Roman"/>
                <w:sz w:val="20"/>
                <w:szCs w:val="20"/>
              </w:rPr>
              <w:t>9][</w:t>
            </w:r>
            <w:proofErr w:type="gramEnd"/>
            <w:r>
              <w:rPr>
                <w:rFonts w:ascii="Times New Roman" w:hAnsi="Times New Roman" w:cs="Times New Roman"/>
                <w:sz w:val="20"/>
                <w:szCs w:val="20"/>
              </w:rPr>
              <w:t>19][20][29]</w:t>
            </w:r>
          </w:p>
          <w:p w14:paraId="04A88800"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-Need to define timeline for application [</w:t>
            </w:r>
            <w:proofErr w:type="gramStart"/>
            <w:r>
              <w:rPr>
                <w:rFonts w:ascii="Times New Roman" w:hAnsi="Times New Roman" w:cs="Times New Roman"/>
                <w:sz w:val="20"/>
                <w:szCs w:val="20"/>
              </w:rPr>
              <w:t>18][</w:t>
            </w:r>
            <w:proofErr w:type="gramEnd"/>
            <w:r>
              <w:rPr>
                <w:rFonts w:ascii="Times New Roman" w:hAnsi="Times New Roman" w:cs="Times New Roman"/>
                <w:sz w:val="20"/>
                <w:szCs w:val="20"/>
              </w:rPr>
              <w:t>26][27]</w:t>
            </w:r>
          </w:p>
          <w:p w14:paraId="04A88801"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-Not possible to change on per-PUSCH basis [29]</w:t>
            </w:r>
          </w:p>
          <w:p w14:paraId="04A88802"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-Overhead from MAC CE [24]</w:t>
            </w:r>
          </w:p>
          <w:p w14:paraId="04A88803"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-Requires RAN2 involvement [</w:t>
            </w:r>
            <w:proofErr w:type="gramStart"/>
            <w:r>
              <w:rPr>
                <w:rFonts w:ascii="Times New Roman" w:hAnsi="Times New Roman" w:cs="Times New Roman"/>
                <w:sz w:val="20"/>
                <w:szCs w:val="20"/>
              </w:rPr>
              <w:t>26][</w:t>
            </w:r>
            <w:proofErr w:type="gramEnd"/>
            <w:r>
              <w:rPr>
                <w:rFonts w:ascii="Times New Roman" w:hAnsi="Times New Roman" w:cs="Times New Roman"/>
                <w:sz w:val="20"/>
                <w:szCs w:val="20"/>
              </w:rPr>
              <w:t>29]</w:t>
            </w:r>
          </w:p>
          <w:p w14:paraId="04A88804" w14:textId="77777777" w:rsidR="00736684" w:rsidRDefault="00736684">
            <w:pPr>
              <w:rPr>
                <w:rFonts w:ascii="Times New Roman" w:hAnsi="Times New Roman" w:cs="Times New Roman"/>
                <w:sz w:val="20"/>
                <w:szCs w:val="20"/>
              </w:rPr>
            </w:pPr>
          </w:p>
        </w:tc>
      </w:tr>
      <w:tr w:rsidR="00736684" w14:paraId="04A8880C" w14:textId="77777777">
        <w:tc>
          <w:tcPr>
            <w:tcW w:w="1435" w:type="dxa"/>
          </w:tcPr>
          <w:p w14:paraId="04A88806"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DL or non-scheduling DCI</w:t>
            </w:r>
          </w:p>
        </w:tc>
        <w:tc>
          <w:tcPr>
            <w:tcW w:w="3870" w:type="dxa"/>
          </w:tcPr>
          <w:p w14:paraId="04A88807"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-Already used for R17 beam indication [16]</w:t>
            </w:r>
          </w:p>
          <w:p w14:paraId="04A88808"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-Lower latency [than MAC CE] [29]</w:t>
            </w:r>
          </w:p>
          <w:p w14:paraId="04A88809"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lastRenderedPageBreak/>
              <w:t xml:space="preserve">-Can support CG with lower overhead (when no UL DCI would otherwise be transmitted) [29] </w:t>
            </w:r>
          </w:p>
          <w:p w14:paraId="04A8880A" w14:textId="77777777" w:rsidR="00736684" w:rsidRDefault="00736684">
            <w:pPr>
              <w:rPr>
                <w:rFonts w:ascii="Times New Roman" w:hAnsi="Times New Roman" w:cs="Times New Roman"/>
                <w:sz w:val="20"/>
                <w:szCs w:val="20"/>
              </w:rPr>
            </w:pPr>
          </w:p>
        </w:tc>
        <w:tc>
          <w:tcPr>
            <w:tcW w:w="4045" w:type="dxa"/>
          </w:tcPr>
          <w:p w14:paraId="04A8880B" w14:textId="77777777" w:rsidR="00736684" w:rsidRDefault="00736684">
            <w:pPr>
              <w:rPr>
                <w:rFonts w:ascii="Times New Roman" w:hAnsi="Times New Roman" w:cs="Times New Roman"/>
                <w:sz w:val="20"/>
                <w:szCs w:val="20"/>
              </w:rPr>
            </w:pPr>
          </w:p>
        </w:tc>
      </w:tr>
    </w:tbl>
    <w:p w14:paraId="04A8880D" w14:textId="77777777" w:rsidR="00736684" w:rsidRDefault="00736684">
      <w:pPr>
        <w:rPr>
          <w:rFonts w:ascii="Times New Roman" w:hAnsi="Times New Roman" w:cs="Times New Roman"/>
          <w:sz w:val="20"/>
          <w:szCs w:val="20"/>
        </w:rPr>
      </w:pPr>
    </w:p>
    <w:p w14:paraId="04A8880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dynamic indication options</w:t>
      </w:r>
    </w:p>
    <w:p w14:paraId="04A8880F"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Support for the main options in submitted contributions is rather diverse. Many companies expressed openness to adopt one of several options. However, for each main option there are at least several companies that have concerns. The main concerns are the additional overhead for option 1-A, the loss of scheduler flexibility for option 1-B and the excessive latency for option 2.</w:t>
      </w:r>
    </w:p>
    <w:p w14:paraId="04A88810" w14:textId="77777777" w:rsidR="00736684" w:rsidRDefault="00A34991">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81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r>
        <w:rPr>
          <w:rFonts w:ascii="Times New Roman" w:hAnsi="Times New Roman" w:cs="Times New Roman"/>
          <w:sz w:val="20"/>
          <w:szCs w:val="20"/>
          <w:lang w:val="en-GB"/>
        </w:rPr>
        <w:t>:</w:t>
      </w:r>
    </w:p>
    <w:p w14:paraId="04A88812" w14:textId="77777777" w:rsidR="00736684" w:rsidRDefault="00A34991">
      <w:pPr>
        <w:pStyle w:val="ad"/>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Any benefit or concern to add (or remove) in the above Table?</w:t>
      </w:r>
    </w:p>
    <w:p w14:paraId="04A88813" w14:textId="77777777" w:rsidR="00736684" w:rsidRDefault="00A34991">
      <w:pPr>
        <w:pStyle w:val="ad"/>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Many solutions grouped under 1-B (reuse existing field) but may not have equal impact on loss scheduler flexibility. Are there some solutions that are preferable from that perspective?</w:t>
      </w:r>
    </w:p>
    <w:p w14:paraId="04A88814" w14:textId="77777777" w:rsidR="00736684" w:rsidRDefault="00A34991">
      <w:pPr>
        <w:pStyle w:val="ad"/>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Any other comment</w:t>
      </w:r>
    </w:p>
    <w:p w14:paraId="04A88815" w14:textId="77777777" w:rsidR="00736684" w:rsidRDefault="00736684">
      <w:pPr>
        <w:pStyle w:val="ad"/>
        <w:jc w:val="both"/>
        <w:rPr>
          <w:rFonts w:ascii="Times New Roman" w:hAnsi="Times New Roman" w:cs="Times New Roman"/>
          <w:sz w:val="20"/>
          <w:szCs w:val="20"/>
          <w:lang w:val="en-GB"/>
        </w:rPr>
      </w:pPr>
    </w:p>
    <w:tbl>
      <w:tblPr>
        <w:tblStyle w:val="a9"/>
        <w:tblW w:w="9350" w:type="dxa"/>
        <w:tblLayout w:type="fixed"/>
        <w:tblLook w:val="04A0" w:firstRow="1" w:lastRow="0" w:firstColumn="1" w:lastColumn="0" w:noHBand="0" w:noVBand="1"/>
      </w:tblPr>
      <w:tblGrid>
        <w:gridCol w:w="2065"/>
        <w:gridCol w:w="7285"/>
      </w:tblGrid>
      <w:tr w:rsidR="00736684" w14:paraId="04A88818" w14:textId="77777777">
        <w:tc>
          <w:tcPr>
            <w:tcW w:w="2065" w:type="dxa"/>
          </w:tcPr>
          <w:p w14:paraId="04A8881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81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825" w14:textId="77777777">
        <w:tc>
          <w:tcPr>
            <w:tcW w:w="2065" w:type="dxa"/>
          </w:tcPr>
          <w:p w14:paraId="04A88819"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81A"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 xml:space="preserve">According to the WID, the objective of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does not involve RAN2.</w:t>
            </w:r>
          </w:p>
          <w:tbl>
            <w:tblPr>
              <w:tblStyle w:val="a9"/>
              <w:tblW w:w="7054" w:type="dxa"/>
              <w:tblLayout w:type="fixed"/>
              <w:tblLook w:val="04A0" w:firstRow="1" w:lastRow="0" w:firstColumn="1" w:lastColumn="0" w:noHBand="0" w:noVBand="1"/>
            </w:tblPr>
            <w:tblGrid>
              <w:gridCol w:w="7054"/>
            </w:tblGrid>
            <w:tr w:rsidR="00736684" w14:paraId="04A8881C" w14:textId="77777777">
              <w:tc>
                <w:tcPr>
                  <w:tcW w:w="7054" w:type="dxa"/>
                </w:tcPr>
                <w:p w14:paraId="04A8881B"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Specify </w:t>
                  </w:r>
                  <w:r>
                    <w:rPr>
                      <w:rFonts w:ascii="Times New Roman" w:eastAsia="SimSun" w:hAnsi="Times New Roman" w:cs="Times New Roman"/>
                      <w:sz w:val="21"/>
                      <w:szCs w:val="21"/>
                      <w:lang w:val="en-GB" w:eastAsia="en-GB"/>
                    </w:rPr>
                    <w:t>enhancements to support dynamic switching between DFT-</w:t>
                  </w:r>
                  <w:r>
                    <w:rPr>
                      <w:rFonts w:ascii="Times New Roman" w:eastAsia="SimSun" w:hAnsi="Times New Roman" w:cs="Times New Roman" w:hint="eastAsia"/>
                      <w:sz w:val="21"/>
                      <w:szCs w:val="21"/>
                      <w:lang w:val="en-GB" w:eastAsia="zh-CN"/>
                    </w:rPr>
                    <w:t>S</w:t>
                  </w:r>
                  <w:r>
                    <w:rPr>
                      <w:rFonts w:ascii="Times New Roman" w:eastAsia="SimSun" w:hAnsi="Times New Roman" w:cs="Times New Roman"/>
                      <w:sz w:val="21"/>
                      <w:szCs w:val="21"/>
                      <w:lang w:val="en-GB" w:eastAsia="en-GB"/>
                    </w:rPr>
                    <w:t>-OFDM and CP-OFDM (RAN1)</w:t>
                  </w:r>
                </w:p>
              </w:tc>
            </w:tr>
          </w:tbl>
          <w:p w14:paraId="04A8881D" w14:textId="77777777" w:rsidR="00736684" w:rsidRDefault="00736684">
            <w:pPr>
              <w:jc w:val="both"/>
              <w:rPr>
                <w:rFonts w:ascii="Times New Roman" w:eastAsia="DengXian" w:hAnsi="Times New Roman" w:cs="Times New Roman"/>
                <w:sz w:val="20"/>
                <w:szCs w:val="20"/>
                <w:lang w:val="en-GB" w:eastAsia="zh-CN"/>
              </w:rPr>
            </w:pPr>
          </w:p>
          <w:p w14:paraId="04A8881E"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Therefore, we think MAC CE based solution is out of scope, which clearly needs RAN2</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s </w:t>
            </w:r>
            <w:r>
              <w:rPr>
                <w:rFonts w:ascii="Times New Roman" w:eastAsia="DengXian" w:hAnsi="Times New Roman" w:cs="Times New Roman"/>
                <w:sz w:val="20"/>
                <w:szCs w:val="20"/>
                <w:lang w:val="en-GB" w:eastAsia="zh-CN"/>
              </w:rPr>
              <w:t>involvement</w:t>
            </w:r>
            <w:r>
              <w:rPr>
                <w:rFonts w:ascii="Times New Roman" w:eastAsia="DengXian" w:hAnsi="Times New Roman" w:cs="Times New Roman" w:hint="eastAsia"/>
                <w:sz w:val="20"/>
                <w:szCs w:val="20"/>
                <w:lang w:val="en-GB" w:eastAsia="zh-CN"/>
              </w:rPr>
              <w:t xml:space="preserve">. </w:t>
            </w:r>
          </w:p>
          <w:p w14:paraId="04A8881F" w14:textId="77777777" w:rsidR="00736684" w:rsidRDefault="00736684">
            <w:pPr>
              <w:jc w:val="both"/>
              <w:rPr>
                <w:rFonts w:ascii="Times New Roman" w:eastAsia="DengXian" w:hAnsi="Times New Roman" w:cs="Times New Roman"/>
                <w:sz w:val="20"/>
                <w:szCs w:val="20"/>
                <w:lang w:val="en-GB" w:eastAsia="zh-CN"/>
              </w:rPr>
            </w:pPr>
          </w:p>
          <w:p w14:paraId="04A88820" w14:textId="77777777" w:rsidR="00736684" w:rsidRDefault="00A34991">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 we assume it is supplementary proposals for specific purpose, e.g. for dynamic switching of CG. Then clearly, it depends on the other discussions whether the target use case is supported or not. And the proposal requires additional specification efforts.</w:t>
            </w:r>
          </w:p>
          <w:p w14:paraId="04A88821" w14:textId="77777777" w:rsidR="00736684" w:rsidRDefault="00736684">
            <w:pPr>
              <w:jc w:val="both"/>
              <w:rPr>
                <w:rFonts w:ascii="Times New Roman" w:eastAsia="DengXian" w:hAnsi="Times New Roman" w:cs="Times New Roman"/>
                <w:sz w:val="20"/>
                <w:szCs w:val="20"/>
                <w:lang w:eastAsia="zh-CN"/>
              </w:rPr>
            </w:pPr>
          </w:p>
          <w:p w14:paraId="04A88822" w14:textId="77777777" w:rsidR="00736684" w:rsidRDefault="00A34991">
            <w:pPr>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Therefore, we think scheduling DCI based solutions </w:t>
            </w:r>
            <w:r>
              <w:rPr>
                <w:rFonts w:ascii="Times New Roman" w:eastAsia="DengXian" w:hAnsi="Times New Roman" w:cs="Times New Roman"/>
                <w:sz w:val="20"/>
                <w:szCs w:val="20"/>
                <w:lang w:eastAsia="zh-CN"/>
              </w:rPr>
              <w:t>should</w:t>
            </w:r>
            <w:r>
              <w:rPr>
                <w:rFonts w:ascii="Times New Roman" w:eastAsia="DengXian" w:hAnsi="Times New Roman" w:cs="Times New Roman" w:hint="eastAsia"/>
                <w:sz w:val="20"/>
                <w:szCs w:val="20"/>
                <w:lang w:eastAsia="zh-CN"/>
              </w:rPr>
              <w:t xml:space="preserve"> be the baseline.</w:t>
            </w:r>
          </w:p>
          <w:p w14:paraId="04A88823" w14:textId="77777777" w:rsidR="00736684" w:rsidRDefault="00736684">
            <w:pPr>
              <w:jc w:val="both"/>
              <w:rPr>
                <w:rFonts w:ascii="Times New Roman" w:eastAsia="DengXian" w:hAnsi="Times New Roman" w:cs="Times New Roman"/>
                <w:sz w:val="20"/>
                <w:szCs w:val="20"/>
                <w:lang w:eastAsia="zh-CN"/>
              </w:rPr>
            </w:pPr>
          </w:p>
          <w:p w14:paraId="04A88824"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 xml:space="preserve">We agree the different solutions under 1-B have different impact on scheduling flexibility and we are open to </w:t>
            </w:r>
            <w:r>
              <w:rPr>
                <w:rFonts w:ascii="Times New Roman" w:eastAsia="DengXian" w:hAnsi="Times New Roman" w:cs="Times New Roman"/>
                <w:sz w:val="20"/>
                <w:szCs w:val="20"/>
                <w:lang w:eastAsia="zh-CN"/>
              </w:rPr>
              <w:t>further</w:t>
            </w:r>
            <w:r>
              <w:rPr>
                <w:rFonts w:ascii="Times New Roman" w:eastAsia="DengXian" w:hAnsi="Times New Roman" w:cs="Times New Roman" w:hint="eastAsia"/>
                <w:sz w:val="20"/>
                <w:szCs w:val="20"/>
                <w:lang w:eastAsia="zh-CN"/>
              </w:rPr>
              <w:t xml:space="preserve"> discuss.</w:t>
            </w:r>
          </w:p>
        </w:tc>
      </w:tr>
      <w:tr w:rsidR="00736684" w14:paraId="04A8882A" w14:textId="77777777">
        <w:tc>
          <w:tcPr>
            <w:tcW w:w="2065" w:type="dxa"/>
          </w:tcPr>
          <w:p w14:paraId="04A8882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827" w14:textId="77777777" w:rsidR="00736684" w:rsidRDefault="00A34991">
            <w:pPr>
              <w:pStyle w:val="ad"/>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generally fine with the benefit or concerns listed in the table. For explicit signalling, we tend to think DCI format 0_0 does not need to enhanced to support dynamic waveform switching so the concern for this can be removed. </w:t>
            </w:r>
          </w:p>
          <w:p w14:paraId="04A88828" w14:textId="77777777" w:rsidR="00736684" w:rsidRDefault="00736684">
            <w:pPr>
              <w:jc w:val="both"/>
              <w:rPr>
                <w:rFonts w:ascii="Times New Roman" w:hAnsi="Times New Roman" w:cs="Times New Roman"/>
                <w:sz w:val="20"/>
                <w:szCs w:val="20"/>
                <w:lang w:val="en-GB"/>
              </w:rPr>
            </w:pPr>
          </w:p>
          <w:p w14:paraId="04A8882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general, it would be good to first agree on a set of alternatives for down-selection in the upcoming meeting. </w:t>
            </w:r>
          </w:p>
        </w:tc>
      </w:tr>
      <w:tr w:rsidR="00736684" w14:paraId="04A8882D" w14:textId="77777777">
        <w:tc>
          <w:tcPr>
            <w:tcW w:w="2065" w:type="dxa"/>
          </w:tcPr>
          <w:p w14:paraId="04A8882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82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Since the main reason to support dynamic switching between DFT-s-OFDM and CP-OFDM is that higher rank operation in good SINR is limited when semi-static DFT-s-OFDM configuration, the necessary functionality should be to support dynamic switch between 1-layer transmission with DFT-s-OFDM and 2 or more layers transmission with CP-OFDM. Then, just to support the implicit indication based on number of layers would be the most straightforward design.</w:t>
            </w:r>
          </w:p>
        </w:tc>
      </w:tr>
      <w:tr w:rsidR="00736684" w14:paraId="04A88834" w14:textId="77777777">
        <w:tc>
          <w:tcPr>
            <w:tcW w:w="2065" w:type="dxa"/>
          </w:tcPr>
          <w:p w14:paraId="04A8882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rPr>
              <w:t>vivo</w:t>
            </w:r>
          </w:p>
        </w:tc>
        <w:tc>
          <w:tcPr>
            <w:tcW w:w="7285" w:type="dxa"/>
          </w:tcPr>
          <w:p w14:paraId="04A8882F"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For “New field in scheduling DCI”, following items should be included in the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column as well:</w:t>
            </w:r>
          </w:p>
          <w:p w14:paraId="04A88830"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 xml:space="preserve">-Higher complexity and specification effort </w:t>
            </w:r>
          </w:p>
          <w:p w14:paraId="04A88831"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lastRenderedPageBreak/>
              <w:t>-Rank-based solution not forward-compatible with rank 2 DFT-S-OFDM</w:t>
            </w:r>
          </w:p>
          <w:p w14:paraId="04A88832"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-FDM DMRS based solution does not work for DCI format 0_0</w:t>
            </w:r>
          </w:p>
          <w:p w14:paraId="04A8883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rPr>
              <w:t>For “DL or non-scheduling DCI”, it requires n</w:t>
            </w:r>
            <w:r>
              <w:rPr>
                <w:rFonts w:ascii="Times New Roman" w:eastAsia="DengXian" w:hAnsi="Times New Roman" w:cs="Times New Roman" w:hint="eastAsia"/>
                <w:sz w:val="20"/>
                <w:szCs w:val="20"/>
                <w:lang w:eastAsia="zh-CN"/>
              </w:rPr>
              <w:t>e</w:t>
            </w:r>
            <w:r>
              <w:rPr>
                <w:rFonts w:ascii="Times New Roman" w:eastAsia="DengXian" w:hAnsi="Times New Roman" w:cs="Times New Roman"/>
                <w:sz w:val="20"/>
                <w:szCs w:val="20"/>
                <w:lang w:eastAsia="zh-CN"/>
              </w:rPr>
              <w:t>w DCI format discussions if I understand correctly. In addition, rules to avoid rank/DMRS Type/FDRA configurations not supported with some waveform are also needed.</w:t>
            </w:r>
          </w:p>
        </w:tc>
      </w:tr>
      <w:tr w:rsidR="00736684" w14:paraId="04A88837" w14:textId="77777777">
        <w:tc>
          <w:tcPr>
            <w:tcW w:w="2065" w:type="dxa"/>
          </w:tcPr>
          <w:p w14:paraId="04A88835" w14:textId="77777777" w:rsidR="00736684" w:rsidRDefault="00A34991">
            <w:pPr>
              <w:jc w:val="both"/>
              <w:rPr>
                <w:rFonts w:ascii="Times New Roman" w:eastAsia="맑은 고딕" w:hAnsi="Times New Roman" w:cs="Times New Roman"/>
                <w:sz w:val="20"/>
                <w:szCs w:val="20"/>
                <w:lang w:val="en-GB" w:eastAsia="ko-KR"/>
              </w:rPr>
            </w:pPr>
            <w:r>
              <w:rPr>
                <w:rFonts w:ascii="Times New Roman" w:eastAsia="맑은 고딕" w:hAnsi="Times New Roman" w:cs="Times New Roman" w:hint="eastAsia"/>
                <w:sz w:val="20"/>
                <w:szCs w:val="20"/>
                <w:lang w:val="en-GB" w:eastAsia="ko-KR"/>
              </w:rPr>
              <w:lastRenderedPageBreak/>
              <w:t>LG</w:t>
            </w:r>
          </w:p>
        </w:tc>
        <w:tc>
          <w:tcPr>
            <w:tcW w:w="7285" w:type="dxa"/>
          </w:tcPr>
          <w:p w14:paraId="04A888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For the sake of progress, it may be desirable to consider the proposal listing all possible options in this meeting.</w:t>
            </w:r>
          </w:p>
        </w:tc>
      </w:tr>
      <w:tr w:rsidR="00736684" w14:paraId="04A8883A" w14:textId="77777777">
        <w:tc>
          <w:tcPr>
            <w:tcW w:w="2065" w:type="dxa"/>
          </w:tcPr>
          <w:p w14:paraId="04A88838" w14:textId="77777777" w:rsidR="00736684" w:rsidRDefault="00A34991">
            <w:pPr>
              <w:jc w:val="both"/>
              <w:rPr>
                <w:rFonts w:ascii="Times New Roman" w:eastAsia="맑은 고딕" w:hAnsi="Times New Roman" w:cs="Times New Roman"/>
                <w:sz w:val="20"/>
                <w:szCs w:val="20"/>
                <w:lang w:val="en-GB" w:eastAsia="ko-KR"/>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839"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w:t>
            </w:r>
            <w:r>
              <w:rPr>
                <w:rFonts w:ascii="Times New Roman" w:eastAsia="DengXian" w:hAnsi="Times New Roman" w:cs="Times New Roman"/>
                <w:sz w:val="20"/>
                <w:szCs w:val="20"/>
                <w:lang w:val="en-GB" w:eastAsia="zh-CN"/>
              </w:rPr>
              <w:t>he issue is important but we think we should focus on the situation and condition for waveform dynamic switching first. The down-selection can be done later or in the next meeting.</w:t>
            </w:r>
          </w:p>
        </w:tc>
      </w:tr>
      <w:tr w:rsidR="00736684" w14:paraId="04A8883D" w14:textId="77777777">
        <w:tc>
          <w:tcPr>
            <w:tcW w:w="2065" w:type="dxa"/>
          </w:tcPr>
          <w:p w14:paraId="04A8883B" w14:textId="77777777" w:rsidR="00736684" w:rsidRDefault="00A34991">
            <w:pPr>
              <w:jc w:val="both"/>
              <w:rPr>
                <w:rFonts w:ascii="Times New Roman" w:eastAsia="DengXian" w:hAnsi="Times New Roman" w:cs="Times New Roman"/>
                <w:sz w:val="20"/>
                <w:szCs w:val="20"/>
                <w:lang w:val="en-GB" w:eastAsia="zh-CN"/>
              </w:rPr>
            </w:pPr>
            <w:r>
              <w:rPr>
                <w:rFonts w:ascii="Times New Roman" w:eastAsia="맑은 고딕" w:hAnsi="Times New Roman" w:cs="Times New Roman"/>
                <w:sz w:val="20"/>
                <w:szCs w:val="20"/>
                <w:lang w:val="en-GB" w:eastAsia="ko-KR"/>
              </w:rPr>
              <w:t>Vodafone</w:t>
            </w:r>
          </w:p>
        </w:tc>
        <w:tc>
          <w:tcPr>
            <w:tcW w:w="7285" w:type="dxa"/>
          </w:tcPr>
          <w:p w14:paraId="04A8883C" w14:textId="77777777" w:rsidR="00736684" w:rsidRDefault="00A3499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We are supportive of a DCI-based switching mechanism due to lower latency compared to MAC-CE and also it could avoid RAN2 involvement. For the implicit signalling, perhaps more than one indicator can be used to avoid scheduling flexibility concerns</w:t>
            </w:r>
          </w:p>
        </w:tc>
      </w:tr>
      <w:tr w:rsidR="00736684" w14:paraId="04A88844" w14:textId="77777777">
        <w:tc>
          <w:tcPr>
            <w:tcW w:w="2065" w:type="dxa"/>
          </w:tcPr>
          <w:p w14:paraId="04A8883E" w14:textId="77777777" w:rsidR="00736684" w:rsidRDefault="00A34991">
            <w:pPr>
              <w:jc w:val="both"/>
              <w:rPr>
                <w:rFonts w:ascii="Times New Roman" w:eastAsia="맑은 고딕" w:hAnsi="Times New Roman" w:cs="Times New Roman"/>
                <w:sz w:val="20"/>
                <w:szCs w:val="20"/>
                <w:lang w:val="en-GB" w:eastAsia="ko-KR"/>
              </w:rPr>
            </w:pPr>
            <w:proofErr w:type="spellStart"/>
            <w:r>
              <w:rPr>
                <w:rFonts w:ascii="Times New Roman" w:eastAsia="DengXian" w:hAnsi="Times New Roman" w:cs="Times New Roman"/>
                <w:sz w:val="20"/>
                <w:szCs w:val="20"/>
                <w:lang w:val="en-GB" w:eastAsia="zh-CN"/>
              </w:rPr>
              <w:t>Spreadtrum</w:t>
            </w:r>
            <w:proofErr w:type="spellEnd"/>
          </w:p>
        </w:tc>
        <w:tc>
          <w:tcPr>
            <w:tcW w:w="7285" w:type="dxa"/>
          </w:tcPr>
          <w:p w14:paraId="04A8883F"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 xml:space="preserve">We think “explicit” or “implicit” instead of “new field” or “reuse existing field” may be clearer. We are open to reuse existing field, but reluctant to support implicit indication by setting some conditions, which would limit the flexibility of gNB scheduling. </w:t>
            </w:r>
          </w:p>
          <w:p w14:paraId="04A88840" w14:textId="77777777" w:rsidR="00736684" w:rsidRDefault="00736684">
            <w:pPr>
              <w:jc w:val="both"/>
              <w:rPr>
                <w:rFonts w:ascii="Times New Roman" w:hAnsi="Times New Roman" w:cs="Times New Roman"/>
                <w:sz w:val="20"/>
                <w:szCs w:val="20"/>
              </w:rPr>
            </w:pPr>
          </w:p>
          <w:p w14:paraId="04A88841" w14:textId="77777777" w:rsidR="00736684" w:rsidRDefault="00A34991">
            <w:pPr>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From our perspective, explicit DCI-</w:t>
            </w:r>
            <w:r>
              <w:rPr>
                <w:rFonts w:ascii="Times New Roman" w:eastAsia="DengXian" w:hAnsi="Times New Roman" w:cs="Times New Roman" w:hint="eastAsia"/>
                <w:sz w:val="20"/>
                <w:szCs w:val="20"/>
                <w:lang w:eastAsia="zh-CN"/>
              </w:rPr>
              <w:t>based</w:t>
            </w:r>
            <w:r>
              <w:rPr>
                <w:rFonts w:ascii="Times New Roman" w:eastAsia="DengXian" w:hAnsi="Times New Roman" w:cs="Times New Roman"/>
                <w:sz w:val="20"/>
                <w:szCs w:val="20"/>
                <w:lang w:eastAsia="zh-CN"/>
              </w:rPr>
              <w:t xml:space="preserve"> indication is most straightforward and simplest.</w:t>
            </w: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eastAsia="zh-CN"/>
              </w:rPr>
              <w:t>For explicit indication, whether to add new field or reuse existing bit can be discussed further. It is also possible to indicate waveform by TDRA field in the DCI by associating different waveforms with different rows of TDRA table</w:t>
            </w:r>
            <w:r>
              <w:rPr>
                <w:rFonts w:ascii="Times New Roman" w:eastAsia="DengXian" w:hAnsi="Times New Roman" w:cs="Times New Roman" w:hint="eastAsia"/>
                <w:sz w:val="20"/>
                <w:szCs w:val="20"/>
                <w:lang w:eastAsia="zh-CN"/>
              </w:rPr>
              <w:t>.</w:t>
            </w:r>
          </w:p>
          <w:p w14:paraId="04A88842" w14:textId="77777777" w:rsidR="00736684" w:rsidRDefault="00736684">
            <w:pPr>
              <w:jc w:val="both"/>
              <w:rPr>
                <w:rFonts w:ascii="Times New Roman" w:eastAsia="DengXian" w:hAnsi="Times New Roman" w:cs="Times New Roman"/>
                <w:sz w:val="20"/>
                <w:szCs w:val="20"/>
                <w:lang w:eastAsia="zh-CN"/>
              </w:rPr>
            </w:pPr>
          </w:p>
          <w:p w14:paraId="04A8884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rPr>
              <w:t xml:space="preserve"> solution</w:t>
            </w:r>
            <w:r>
              <w:rPr>
                <w:rFonts w:ascii="Times New Roman" w:hAnsi="Times New Roman" w:cs="Times New Roman"/>
                <w:sz w:val="20"/>
                <w:szCs w:val="20"/>
              </w:rPr>
              <w:t>”</w:t>
            </w:r>
            <w:r>
              <w:rPr>
                <w:rFonts w:ascii="Times New Roman" w:hAnsi="Times New Roman" w:cs="Times New Roman" w:hint="eastAsia"/>
                <w:sz w:val="20"/>
                <w:szCs w:val="20"/>
              </w:rPr>
              <w:t>,</w:t>
            </w:r>
            <w:r>
              <w:rPr>
                <w:rFonts w:ascii="Times New Roman" w:hAnsi="Times New Roman" w:cs="Times New Roman"/>
                <w:sz w:val="20"/>
                <w:szCs w:val="20"/>
              </w:rPr>
              <w:t xml:space="preserve"> we share the similar view with CATT.</w:t>
            </w:r>
          </w:p>
        </w:tc>
      </w:tr>
      <w:tr w:rsidR="00736684" w14:paraId="04A88848" w14:textId="77777777">
        <w:tc>
          <w:tcPr>
            <w:tcW w:w="2065" w:type="dxa"/>
          </w:tcPr>
          <w:p w14:paraId="04A88845"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4A88846" w14:textId="77777777" w:rsidR="00736684" w:rsidRDefault="00A34991">
            <w:pPr>
              <w:numPr>
                <w:ilvl w:val="0"/>
                <w:numId w:val="36"/>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are fine with the summary table.</w:t>
            </w:r>
          </w:p>
          <w:p w14:paraId="04A88847" w14:textId="77777777" w:rsidR="00736684" w:rsidRDefault="00A34991">
            <w:pPr>
              <w:numPr>
                <w:ilvl w:val="0"/>
                <w:numId w:val="36"/>
              </w:numPr>
              <w:jc w:val="both"/>
              <w:rPr>
                <w:rFonts w:ascii="Times New Roman" w:hAnsi="Times New Roman" w:cs="Times New Roman"/>
                <w:sz w:val="20"/>
                <w:szCs w:val="20"/>
              </w:rPr>
            </w:pPr>
            <w:r>
              <w:rPr>
                <w:rFonts w:ascii="Times New Roman" w:hAnsi="Times New Roman" w:cs="Times New Roman"/>
                <w:sz w:val="20"/>
                <w:szCs w:val="20"/>
              </w:rPr>
              <w:t>Number of repetitions for msg3 is an implicit indication for the waveform decision of Msg3 PUSCH transmission. This scheme is only valid for Msg3, so we suggest to discuss it in the Msg3 session.</w:t>
            </w:r>
          </w:p>
        </w:tc>
      </w:tr>
      <w:tr w:rsidR="00736684" w14:paraId="04A8884B" w14:textId="77777777">
        <w:tc>
          <w:tcPr>
            <w:tcW w:w="2065" w:type="dxa"/>
          </w:tcPr>
          <w:p w14:paraId="04A88849"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8884A"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he table looks fine to us.</w:t>
            </w:r>
          </w:p>
        </w:tc>
      </w:tr>
      <w:tr w:rsidR="00736684" w14:paraId="04A8884E" w14:textId="77777777">
        <w:tc>
          <w:tcPr>
            <w:tcW w:w="2065" w:type="dxa"/>
          </w:tcPr>
          <w:p w14:paraId="04A8884C"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84D" w14:textId="77777777" w:rsidR="00736684" w:rsidRDefault="00A34991">
            <w:pPr>
              <w:jc w:val="both"/>
              <w:rPr>
                <w:rFonts w:ascii="Times New Roman" w:hAnsi="Times New Roman" w:cs="Times New Roman"/>
                <w:sz w:val="20"/>
                <w:szCs w:val="20"/>
              </w:rPr>
            </w:pPr>
            <w:r>
              <w:rPr>
                <w:rFonts w:ascii="Times New Roman" w:eastAsia="SimSun" w:hAnsi="Times New Roman" w:cs="Times New Roman" w:hint="eastAsia"/>
                <w:sz w:val="20"/>
                <w:szCs w:val="20"/>
                <w:lang w:eastAsia="zh-CN"/>
              </w:rPr>
              <w:t xml:space="preserve">The switching between two </w:t>
            </w:r>
            <w:proofErr w:type="gramStart"/>
            <w:r>
              <w:rPr>
                <w:rFonts w:ascii="Times New Roman" w:eastAsia="SimSun" w:hAnsi="Times New Roman" w:cs="Times New Roman" w:hint="eastAsia"/>
                <w:sz w:val="20"/>
                <w:szCs w:val="20"/>
                <w:lang w:eastAsia="zh-CN"/>
              </w:rPr>
              <w:t>waveform</w:t>
            </w:r>
            <w:proofErr w:type="gramEnd"/>
            <w:r>
              <w:rPr>
                <w:rFonts w:ascii="Times New Roman" w:eastAsia="SimSun" w:hAnsi="Times New Roman" w:cs="Times New Roman" w:hint="eastAsia"/>
                <w:sz w:val="20"/>
                <w:szCs w:val="20"/>
                <w:lang w:eastAsia="zh-CN"/>
              </w:rPr>
              <w:t xml:space="preserve"> can be divided into two directions. For switching from CP-OFDM to DFT-S-OFDM, in current spec, it can be realized by multiple DCI from non-fallback DCI to fallback DCI. For switching from DFT-S-OFDM to CP-OFDM, the latency for MAC CE based signalling is acceptable, and this changing direction is unproper in coverage limited scenario. MAC CE based signalling can also avoid matters about DCI size alignment and </w:t>
            </w:r>
            <w:r>
              <w:rPr>
                <w:rFonts w:ascii="Times New Roman" w:hAnsi="Times New Roman" w:cs="Times New Roman"/>
                <w:sz w:val="20"/>
                <w:szCs w:val="20"/>
              </w:rPr>
              <w:t>increase of DCI overhead</w:t>
            </w:r>
            <w:r>
              <w:rPr>
                <w:rFonts w:ascii="Times New Roman" w:eastAsia="SimSun" w:hAnsi="Times New Roman" w:cs="Times New Roman" w:hint="eastAsia"/>
                <w:sz w:val="20"/>
                <w:szCs w:val="20"/>
                <w:lang w:eastAsia="zh-CN"/>
              </w:rPr>
              <w:t>. We are open to further discuss three options.</w:t>
            </w:r>
          </w:p>
        </w:tc>
      </w:tr>
      <w:tr w:rsidR="00736684" w14:paraId="04A88851" w14:textId="77777777">
        <w:tc>
          <w:tcPr>
            <w:tcW w:w="2065" w:type="dxa"/>
          </w:tcPr>
          <w:p w14:paraId="04A8884F" w14:textId="77777777" w:rsidR="00736684" w:rsidRDefault="00A34991">
            <w:pPr>
              <w:jc w:val="both"/>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04A88850"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are fine with the table.</w:t>
            </w:r>
          </w:p>
        </w:tc>
      </w:tr>
      <w:tr w:rsidR="000438FF" w14:paraId="0D289B6A" w14:textId="77777777">
        <w:tc>
          <w:tcPr>
            <w:tcW w:w="2065" w:type="dxa"/>
          </w:tcPr>
          <w:p w14:paraId="62FBDC55" w14:textId="7820FEA8" w:rsidR="000438FF" w:rsidRDefault="000438FF" w:rsidP="000438FF">
            <w:pPr>
              <w:jc w:val="both"/>
              <w:rPr>
                <w:rFonts w:ascii="Times New Roman" w:eastAsia="SimSun" w:hAnsi="Times New Roman" w:cs="Times New Roman"/>
                <w:sz w:val="20"/>
                <w:szCs w:val="20"/>
                <w:lang w:eastAsia="zh-CN"/>
              </w:rPr>
            </w:pPr>
            <w:r>
              <w:rPr>
                <w:rFonts w:ascii="Times New Roman" w:hAnsi="Times New Roman" w:cs="Times New Roman"/>
                <w:sz w:val="20"/>
                <w:szCs w:val="20"/>
              </w:rPr>
              <w:t>Sony</w:t>
            </w:r>
          </w:p>
        </w:tc>
        <w:tc>
          <w:tcPr>
            <w:tcW w:w="7285" w:type="dxa"/>
          </w:tcPr>
          <w:p w14:paraId="24D66A78" w14:textId="77777777" w:rsidR="000438FF" w:rsidRDefault="000438FF" w:rsidP="000438FF">
            <w:pPr>
              <w:jc w:val="both"/>
              <w:rPr>
                <w:rFonts w:ascii="Times New Roman" w:hAnsi="Times New Roman" w:cs="Times New Roman"/>
                <w:sz w:val="20"/>
                <w:szCs w:val="20"/>
              </w:rPr>
            </w:pPr>
            <w:r>
              <w:rPr>
                <w:rFonts w:ascii="Times New Roman" w:hAnsi="Times New Roman" w:cs="Times New Roman"/>
                <w:sz w:val="20"/>
                <w:szCs w:val="20"/>
              </w:rPr>
              <w:t>We are fine with summary table</w:t>
            </w:r>
          </w:p>
          <w:p w14:paraId="73408483" w14:textId="50BF45C0" w:rsidR="000438FF" w:rsidRDefault="000438FF" w:rsidP="000438FF">
            <w:pPr>
              <w:jc w:val="both"/>
              <w:rPr>
                <w:rFonts w:ascii="Times New Roman" w:eastAsia="SimSun" w:hAnsi="Times New Roman" w:cs="Times New Roman"/>
                <w:sz w:val="20"/>
                <w:szCs w:val="20"/>
                <w:lang w:eastAsia="zh-CN"/>
              </w:rPr>
            </w:pPr>
            <w:r>
              <w:rPr>
                <w:rFonts w:ascii="Times New Roman" w:hAnsi="Times New Roman" w:cs="Times New Roman"/>
                <w:sz w:val="20"/>
                <w:szCs w:val="20"/>
              </w:rPr>
              <w:t xml:space="preserve">Reusing fields will impact legacy </w:t>
            </w:r>
            <w:proofErr w:type="spellStart"/>
            <w:r>
              <w:rPr>
                <w:rFonts w:ascii="Times New Roman" w:hAnsi="Times New Roman" w:cs="Times New Roman"/>
                <w:sz w:val="20"/>
                <w:szCs w:val="20"/>
              </w:rPr>
              <w:t>behaviour</w:t>
            </w:r>
            <w:proofErr w:type="spellEnd"/>
          </w:p>
        </w:tc>
      </w:tr>
      <w:tr w:rsidR="004807E7" w14:paraId="150C115E" w14:textId="77777777">
        <w:tc>
          <w:tcPr>
            <w:tcW w:w="2065" w:type="dxa"/>
          </w:tcPr>
          <w:p w14:paraId="3EAE0525" w14:textId="1862392B" w:rsidR="004807E7" w:rsidRDefault="004807E7" w:rsidP="004807E7">
            <w:pPr>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50828A5" w14:textId="0B37E950" w:rsidR="004807E7" w:rsidRDefault="004807E7" w:rsidP="004807E7">
            <w:pPr>
              <w:jc w:val="both"/>
              <w:rPr>
                <w:rFonts w:ascii="Times New Roman" w:hAnsi="Times New Roman" w:cs="Times New Roman"/>
                <w:sz w:val="20"/>
                <w:szCs w:val="20"/>
              </w:rPr>
            </w:pPr>
            <w:r>
              <w:rPr>
                <w:rFonts w:ascii="Times New Roman" w:hAnsi="Times New Roman" w:cs="Times New Roman"/>
                <w:sz w:val="20"/>
                <w:szCs w:val="20"/>
                <w:lang w:eastAsia="zh-CN"/>
              </w:rPr>
              <w:t>We have concern on</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w:t>
            </w:r>
            <w:r>
              <w:rPr>
                <w:rFonts w:ascii="Times New Roman" w:hAnsi="Times New Roman" w:cs="Times New Roman"/>
                <w:sz w:val="20"/>
                <w:szCs w:val="20"/>
                <w:lang w:eastAsia="zh-CN"/>
              </w:rPr>
              <w:t xml:space="preserve">. For DL scheduling DCI, the DCI size will be increased and for </w:t>
            </w:r>
            <w:r>
              <w:rPr>
                <w:rFonts w:ascii="Times New Roman" w:hAnsi="Times New Roman" w:cs="Times New Roman"/>
                <w:sz w:val="20"/>
                <w:szCs w:val="20"/>
              </w:rPr>
              <w:t>non-scheduling DCI, while existing field used for dynamic switching waveform also needs discussion. And the application time of the waveform switching needs to be defined. Besides, t</w:t>
            </w:r>
            <w:r>
              <w:rPr>
                <w:rFonts w:ascii="Times New Roman" w:hAnsi="Times New Roman" w:cs="Times New Roman"/>
                <w:sz w:val="20"/>
                <w:szCs w:val="20"/>
                <w:lang w:eastAsia="zh-CN"/>
              </w:rPr>
              <w:t xml:space="preserve">he UE’s behavior becomes more complexity. For example, if there is no PDSCH scheduling before a PUSCH transmission, in a window for example, the UE should receive a </w:t>
            </w:r>
            <w:r>
              <w:rPr>
                <w:rFonts w:ascii="Times New Roman" w:hAnsi="Times New Roman" w:cs="Times New Roman"/>
                <w:sz w:val="20"/>
                <w:szCs w:val="20"/>
              </w:rPr>
              <w:t>non-scheduling DCI dedicated for switching the waveform. But if the waveform switching is in scheduling DCI, a UE just needs to decode the UL-scheduling DCI only.</w:t>
            </w:r>
          </w:p>
        </w:tc>
      </w:tr>
      <w:tr w:rsidR="00D43BE6" w14:paraId="03741B56" w14:textId="77777777">
        <w:tc>
          <w:tcPr>
            <w:tcW w:w="2065" w:type="dxa"/>
          </w:tcPr>
          <w:p w14:paraId="3E037A54" w14:textId="26F78A4E" w:rsidR="00D43BE6" w:rsidRDefault="00D43BE6" w:rsidP="00D43BE6">
            <w:pPr>
              <w:jc w:val="both"/>
              <w:rPr>
                <w:rFonts w:ascii="Times New Roman" w:eastAsia="DengXian" w:hAnsi="Times New Roman" w:cs="Times New Roman" w:hint="eastAsia"/>
                <w:sz w:val="20"/>
                <w:szCs w:val="20"/>
                <w:lang w:val="en-GB" w:eastAsia="zh-CN"/>
              </w:rPr>
            </w:pPr>
            <w:bookmarkStart w:id="1" w:name="_GoBack"/>
            <w:r>
              <w:rPr>
                <w:rFonts w:ascii="Times New Roman" w:eastAsia="맑은 고딕" w:hAnsi="Times New Roman" w:cs="Times New Roman" w:hint="eastAsia"/>
                <w:sz w:val="20"/>
                <w:szCs w:val="20"/>
                <w:lang w:eastAsia="ko-KR"/>
              </w:rPr>
              <w:t>E</w:t>
            </w:r>
            <w:r>
              <w:rPr>
                <w:rFonts w:ascii="Times New Roman" w:eastAsia="맑은 고딕" w:hAnsi="Times New Roman" w:cs="Times New Roman"/>
                <w:sz w:val="20"/>
                <w:szCs w:val="20"/>
                <w:lang w:eastAsia="ko-KR"/>
              </w:rPr>
              <w:t>TRI</w:t>
            </w:r>
            <w:bookmarkEnd w:id="1"/>
          </w:p>
        </w:tc>
        <w:tc>
          <w:tcPr>
            <w:tcW w:w="7285" w:type="dxa"/>
          </w:tcPr>
          <w:p w14:paraId="2678CD99" w14:textId="01819D58" w:rsidR="00D43BE6" w:rsidRDefault="00D43BE6" w:rsidP="00D43BE6">
            <w:pPr>
              <w:jc w:val="both"/>
              <w:rPr>
                <w:rFonts w:ascii="Times New Roman" w:hAnsi="Times New Roman" w:cs="Times New Roman"/>
                <w:sz w:val="20"/>
                <w:szCs w:val="20"/>
                <w:lang w:eastAsia="zh-CN"/>
              </w:rPr>
            </w:pPr>
            <w:r>
              <w:rPr>
                <w:rFonts w:ascii="Times New Roman" w:eastAsia="맑은 고딕" w:hAnsi="Times New Roman" w:cs="Times New Roman" w:hint="eastAsia"/>
                <w:sz w:val="20"/>
                <w:szCs w:val="20"/>
                <w:lang w:eastAsia="ko-KR"/>
              </w:rPr>
              <w:t>We</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think</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that</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the</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table</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with</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pros</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and</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cons</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can</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be</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more</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complete</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after</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the</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Topic</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#1</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has</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some</w:t>
            </w:r>
            <w:r>
              <w:rPr>
                <w:rFonts w:ascii="Times New Roman" w:eastAsia="맑은 고딕" w:hAnsi="Times New Roman" w:cs="Times New Roman"/>
                <w:sz w:val="20"/>
                <w:szCs w:val="20"/>
                <w:lang w:eastAsia="ko-KR"/>
              </w:rPr>
              <w:t xml:space="preserve"> </w:t>
            </w:r>
            <w:r>
              <w:rPr>
                <w:rFonts w:ascii="Times New Roman" w:eastAsia="맑은 고딕" w:hAnsi="Times New Roman" w:cs="Times New Roman" w:hint="eastAsia"/>
                <w:sz w:val="20"/>
                <w:szCs w:val="20"/>
                <w:lang w:eastAsia="ko-KR"/>
              </w:rPr>
              <w:t>outcome.</w:t>
            </w:r>
          </w:p>
        </w:tc>
      </w:tr>
    </w:tbl>
    <w:p w14:paraId="04A88852" w14:textId="77777777" w:rsidR="00736684" w:rsidRDefault="00736684">
      <w:pPr>
        <w:rPr>
          <w:rFonts w:ascii="Times New Roman" w:hAnsi="Times New Roman" w:cs="Times New Roman"/>
          <w:sz w:val="20"/>
          <w:szCs w:val="20"/>
          <w:lang w:val="en-GB"/>
        </w:rPr>
      </w:pPr>
    </w:p>
    <w:p w14:paraId="04A88853"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[Closed][LP] Issue #2-2: DCI size alignment between CP-OFDM and DFT-S-OFDM</w:t>
      </w:r>
    </w:p>
    <w:p w14:paraId="04A88854" w14:textId="77777777" w:rsidR="00736684" w:rsidRDefault="00A34991">
      <w:pPr>
        <w:rPr>
          <w:rFonts w:ascii="Times New Roman" w:hAnsi="Times New Roman" w:cs="Times New Roman"/>
          <w:sz w:val="20"/>
          <w:szCs w:val="20"/>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55"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lastRenderedPageBreak/>
        <w:t>Many companies [3][4][6][</w:t>
      </w:r>
      <w:proofErr w:type="gramStart"/>
      <w:r>
        <w:rPr>
          <w:rFonts w:ascii="Times New Roman" w:hAnsi="Times New Roman" w:cs="Times New Roman"/>
          <w:sz w:val="20"/>
          <w:szCs w:val="20"/>
        </w:rPr>
        <w:t>8][</w:t>
      </w:r>
      <w:proofErr w:type="gramEnd"/>
      <w:r>
        <w:rPr>
          <w:rFonts w:ascii="Times New Roman" w:hAnsi="Times New Roman" w:cs="Times New Roman"/>
          <w:sz w:val="20"/>
          <w:szCs w:val="20"/>
        </w:rPr>
        <w:t>11][12][14][26][28] observe that the size/presence of several fields may be different depending on whether transform precoding is enabled or disabled. Such fields include, e.g. [</w:t>
      </w:r>
      <w:proofErr w:type="gramStart"/>
      <w:r>
        <w:rPr>
          <w:rFonts w:ascii="Times New Roman" w:hAnsi="Times New Roman" w:cs="Times New Roman"/>
          <w:sz w:val="20"/>
          <w:szCs w:val="20"/>
        </w:rPr>
        <w:t>12][</w:t>
      </w:r>
      <w:proofErr w:type="gramEnd"/>
      <w:r>
        <w:rPr>
          <w:rFonts w:ascii="Times New Roman" w:hAnsi="Times New Roman" w:cs="Times New Roman"/>
          <w:sz w:val="20"/>
          <w:szCs w:val="20"/>
        </w:rPr>
        <w:t>26]</w:t>
      </w:r>
    </w:p>
    <w:p w14:paraId="04A88856"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04A88857"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Antenna ports</w:t>
      </w:r>
    </w:p>
    <w:p w14:paraId="04A88858"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PTRS-DMRS association</w:t>
      </w:r>
    </w:p>
    <w:p w14:paraId="04A88859"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DMRS sequence initialization</w:t>
      </w:r>
    </w:p>
    <w:p w14:paraId="04A8885A"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FDRA</w:t>
      </w:r>
    </w:p>
    <w:p w14:paraId="04A8885B" w14:textId="77777777" w:rsidR="00736684" w:rsidRDefault="00A34991">
      <w:pPr>
        <w:spacing w:before="240"/>
        <w:rPr>
          <w:rFonts w:ascii="Times New Roman" w:hAnsi="Times New Roman" w:cs="Times New Roman"/>
          <w:sz w:val="20"/>
          <w:szCs w:val="20"/>
        </w:rPr>
      </w:pPr>
      <w:r>
        <w:rPr>
          <w:rFonts w:ascii="Times New Roman" w:hAnsi="Times New Roman" w:cs="Times New Roman"/>
          <w:sz w:val="20"/>
          <w:szCs w:val="20"/>
        </w:rPr>
        <w:t>If the indication is included in scheduling DCI (new field or existing field), the following options are identified:</w:t>
      </w:r>
    </w:p>
    <w:p w14:paraId="04A8885C" w14:textId="77777777" w:rsidR="00736684" w:rsidRDefault="00A34991">
      <w:pPr>
        <w:pStyle w:val="ad"/>
        <w:numPr>
          <w:ilvl w:val="0"/>
          <w:numId w:val="7"/>
        </w:numPr>
        <w:spacing w:before="240"/>
        <w:rPr>
          <w:rFonts w:ascii="Times New Roman" w:hAnsi="Times New Roman" w:cs="Times New Roman"/>
          <w:sz w:val="20"/>
          <w:szCs w:val="20"/>
        </w:rPr>
      </w:pPr>
      <w:r>
        <w:rPr>
          <w:rFonts w:ascii="Times New Roman" w:hAnsi="Times New Roman" w:cs="Times New Roman"/>
          <w:sz w:val="20"/>
          <w:szCs w:val="20"/>
        </w:rPr>
        <w:t>Align DCI size [3][4][6][</w:t>
      </w:r>
      <w:proofErr w:type="gramStart"/>
      <w:r>
        <w:rPr>
          <w:rFonts w:ascii="Times New Roman" w:hAnsi="Times New Roman" w:cs="Times New Roman"/>
          <w:sz w:val="20"/>
          <w:szCs w:val="20"/>
        </w:rPr>
        <w:t>8][</w:t>
      </w:r>
      <w:proofErr w:type="gramEnd"/>
      <w:r>
        <w:rPr>
          <w:rFonts w:ascii="Times New Roman" w:hAnsi="Times New Roman" w:cs="Times New Roman"/>
          <w:sz w:val="20"/>
          <w:szCs w:val="20"/>
        </w:rPr>
        <w:t>11][12][14][26]</w:t>
      </w:r>
    </w:p>
    <w:p w14:paraId="04A8885D" w14:textId="77777777" w:rsidR="00736684" w:rsidRDefault="00A34991">
      <w:pPr>
        <w:pStyle w:val="ad"/>
        <w:numPr>
          <w:ilvl w:val="1"/>
          <w:numId w:val="7"/>
        </w:numPr>
        <w:rPr>
          <w:rFonts w:ascii="Times New Roman" w:hAnsi="Times New Roman" w:cs="Times New Roman"/>
          <w:sz w:val="20"/>
          <w:szCs w:val="20"/>
        </w:rPr>
      </w:pPr>
      <w:r>
        <w:rPr>
          <w:rFonts w:ascii="Times New Roman" w:hAnsi="Times New Roman" w:cs="Times New Roman"/>
          <w:sz w:val="20"/>
          <w:szCs w:val="20"/>
        </w:rPr>
        <w:t>Based on highest payload (i.e. CP-OFDM) [3][</w:t>
      </w:r>
      <w:proofErr w:type="gramStart"/>
      <w:r>
        <w:rPr>
          <w:rFonts w:ascii="Times New Roman" w:hAnsi="Times New Roman" w:cs="Times New Roman"/>
          <w:sz w:val="20"/>
          <w:szCs w:val="20"/>
        </w:rPr>
        <w:t>8][</w:t>
      </w:r>
      <w:proofErr w:type="gramEnd"/>
      <w:r>
        <w:rPr>
          <w:rFonts w:ascii="Times New Roman" w:hAnsi="Times New Roman" w:cs="Times New Roman"/>
          <w:sz w:val="20"/>
          <w:szCs w:val="20"/>
        </w:rPr>
        <w:t>11][12][14][26]</w:t>
      </w:r>
    </w:p>
    <w:p w14:paraId="04A8885E" w14:textId="77777777" w:rsidR="00736684" w:rsidRDefault="00A34991">
      <w:pPr>
        <w:pStyle w:val="ad"/>
        <w:numPr>
          <w:ilvl w:val="1"/>
          <w:numId w:val="7"/>
        </w:numPr>
        <w:rPr>
          <w:rFonts w:ascii="Times New Roman" w:hAnsi="Times New Roman" w:cs="Times New Roman"/>
          <w:sz w:val="20"/>
          <w:szCs w:val="20"/>
        </w:rPr>
      </w:pPr>
      <w:r>
        <w:rPr>
          <w:rFonts w:ascii="Times New Roman" w:hAnsi="Times New Roman" w:cs="Times New Roman"/>
          <w:sz w:val="20"/>
          <w:szCs w:val="20"/>
        </w:rPr>
        <w:t>Based on lowest payload (i.e. DFT-S-OFDM) ([26], not preferred)</w:t>
      </w:r>
    </w:p>
    <w:p w14:paraId="04A8885F" w14:textId="77777777" w:rsidR="00736684" w:rsidRDefault="00A34991">
      <w:pPr>
        <w:pStyle w:val="ad"/>
        <w:numPr>
          <w:ilvl w:val="0"/>
          <w:numId w:val="7"/>
        </w:numPr>
        <w:rPr>
          <w:rFonts w:ascii="Times New Roman" w:hAnsi="Times New Roman" w:cs="Times New Roman"/>
          <w:sz w:val="20"/>
          <w:szCs w:val="20"/>
        </w:rPr>
      </w:pPr>
      <w:r>
        <w:rPr>
          <w:rFonts w:ascii="Times New Roman" w:hAnsi="Times New Roman" w:cs="Times New Roman"/>
          <w:sz w:val="20"/>
          <w:szCs w:val="20"/>
        </w:rPr>
        <w:t xml:space="preserve">Not align DCI size ([26], not </w:t>
      </w:r>
      <w:proofErr w:type="gramStart"/>
      <w:r>
        <w:rPr>
          <w:rFonts w:ascii="Times New Roman" w:hAnsi="Times New Roman" w:cs="Times New Roman"/>
          <w:sz w:val="20"/>
          <w:szCs w:val="20"/>
        </w:rPr>
        <w:t>preferred)[</w:t>
      </w:r>
      <w:proofErr w:type="gramEnd"/>
      <w:r>
        <w:rPr>
          <w:rFonts w:ascii="Times New Roman" w:hAnsi="Times New Roman" w:cs="Times New Roman"/>
          <w:sz w:val="20"/>
          <w:szCs w:val="20"/>
        </w:rPr>
        <w:t>28]</w:t>
      </w:r>
    </w:p>
    <w:p w14:paraId="04A88860" w14:textId="77777777" w:rsidR="00736684" w:rsidRDefault="00736684">
      <w:pPr>
        <w:rPr>
          <w:rFonts w:ascii="Times New Roman" w:hAnsi="Times New Roman" w:cs="Times New Roman"/>
          <w:sz w:val="20"/>
          <w:szCs w:val="20"/>
        </w:rPr>
      </w:pPr>
    </w:p>
    <w:p w14:paraId="04A88861"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Several companies [</w:t>
      </w:r>
      <w:proofErr w:type="gramStart"/>
      <w:r>
        <w:rPr>
          <w:rFonts w:ascii="Times New Roman" w:hAnsi="Times New Roman" w:cs="Times New Roman"/>
          <w:sz w:val="20"/>
          <w:szCs w:val="20"/>
        </w:rPr>
        <w:t>3][</w:t>
      </w:r>
      <w:proofErr w:type="gramEnd"/>
      <w:r>
        <w:rPr>
          <w:rFonts w:ascii="Times New Roman" w:hAnsi="Times New Roman" w:cs="Times New Roman"/>
          <w:sz w:val="20"/>
          <w:szCs w:val="20"/>
        </w:rPr>
        <w:t>20] also discuss size alignment between DL and UL DCI in case indication in new field of scheduling DCI is supported. Contribution [3] suggests adding padding as needed to DCI format 0_0 to match size of DCI format 1_0. Contribution [20] also suggests using zero padding.</w:t>
      </w:r>
    </w:p>
    <w:p w14:paraId="04A88862"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04A88863"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This issue can be discussed if/after it is agreed to adopt indication by scheduling DCI.</w:t>
      </w:r>
    </w:p>
    <w:p w14:paraId="04A88864"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[Closed][LP] Issue #2-3: Other aspects</w:t>
      </w:r>
    </w:p>
    <w:p w14:paraId="04A88865"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66"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Several companies [</w:t>
      </w:r>
      <w:proofErr w:type="gramStart"/>
      <w:r>
        <w:rPr>
          <w:rFonts w:ascii="Times New Roman" w:hAnsi="Times New Roman" w:cs="Times New Roman"/>
          <w:sz w:val="20"/>
          <w:szCs w:val="20"/>
          <w:lang w:val="en-GB"/>
        </w:rPr>
        <w:t>3][</w:t>
      </w:r>
      <w:proofErr w:type="gramEnd"/>
      <w:r>
        <w:rPr>
          <w:rFonts w:ascii="Times New Roman" w:hAnsi="Times New Roman" w:cs="Times New Roman"/>
          <w:sz w:val="20"/>
          <w:szCs w:val="20"/>
          <w:lang w:val="en-GB"/>
        </w:rPr>
        <w:t>12][14][21][25][26] discuss aspects related to RRC configuration.</w:t>
      </w:r>
    </w:p>
    <w:p w14:paraId="04A88867"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configuring the dynamic waveform switching feature, contributions [</w:t>
      </w:r>
      <w:proofErr w:type="gramStart"/>
      <w:r>
        <w:rPr>
          <w:rFonts w:ascii="Times New Roman" w:hAnsi="Times New Roman" w:cs="Times New Roman"/>
          <w:sz w:val="20"/>
          <w:szCs w:val="20"/>
          <w:lang w:val="en-GB"/>
        </w:rPr>
        <w:t>3][</w:t>
      </w:r>
      <w:proofErr w:type="gramEnd"/>
      <w:r>
        <w:rPr>
          <w:rFonts w:ascii="Times New Roman" w:hAnsi="Times New Roman" w:cs="Times New Roman"/>
          <w:sz w:val="20"/>
          <w:szCs w:val="20"/>
          <w:lang w:val="en-GB"/>
        </w:rPr>
        <w:t>12][25][26] propose defining a new RRC parameter. Contribution [21] proposes that the configuration is UE-specific.</w:t>
      </w:r>
    </w:p>
    <w:p w14:paraId="04A88868"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[14] discusses configuration of RRC parameters specific to CP-OFDM or DFT-S-OFDM.</w:t>
      </w:r>
    </w:p>
    <w:p w14:paraId="04A88869"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[25] proposes to define a default waveform.</w:t>
      </w:r>
    </w:p>
    <w:p w14:paraId="04A8886A"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[4] proposes to apply MCS table configured for indicated waveform.</w:t>
      </w:r>
    </w:p>
    <w:p w14:paraId="04A8886B"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[8] proposes that DMRS configuration type 2, if configured, applies to PUSCH indicated with CP-OFDM.</w:t>
      </w:r>
    </w:p>
    <w:p w14:paraId="04A8886C" w14:textId="77777777" w:rsidR="00736684" w:rsidRDefault="00A34991">
      <w:pPr>
        <w:pStyle w:val="ad"/>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Contributions [4][8] discusses options if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 indicates type 0 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(e.g. apply to CP-OFDM only or treat as error case)</w:t>
      </w:r>
    </w:p>
    <w:p w14:paraId="04A8886D" w14:textId="77777777" w:rsidR="00736684" w:rsidRDefault="00736684">
      <w:pPr>
        <w:rPr>
          <w:rFonts w:ascii="Times New Roman" w:hAnsi="Times New Roman" w:cs="Times New Roman"/>
          <w:sz w:val="20"/>
          <w:szCs w:val="20"/>
        </w:rPr>
      </w:pPr>
    </w:p>
    <w:p w14:paraId="04A8886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04A8886F"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These issues can be discussed after more progress is made on dynamic indication solution.</w:t>
      </w:r>
    </w:p>
    <w:p w14:paraId="04A88870" w14:textId="77777777" w:rsidR="00736684" w:rsidRDefault="00A34991">
      <w:pPr>
        <w:pStyle w:val="1"/>
      </w:pPr>
      <w:r>
        <w:t>Topic #3: Assistance information for switching waveform</w:t>
      </w:r>
    </w:p>
    <w:p w14:paraId="04A88871"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[Open][MP] Issue #3-1: Enhancements to report impact of change of waveform</w:t>
      </w:r>
    </w:p>
    <w:p w14:paraId="04A88872"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73"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(Huawei [2],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[13], Ericsson [22], Samsung [23], Nokia [29]) propose enhancements to assist the scheduler in determining when to indicate waveform switching.</w:t>
      </w:r>
    </w:p>
    <w:p w14:paraId="04A88874"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Companies provided following justifications:</w:t>
      </w:r>
    </w:p>
    <w:p w14:paraId="04A88875" w14:textId="77777777" w:rsidR="00736684" w:rsidRDefault="00A34991">
      <w:pPr>
        <w:pStyle w:val="ad"/>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Performance improvement from feature may be limited if the network cannot accurately estimate possible power increase after waveform switch [</w:t>
      </w:r>
      <w:proofErr w:type="gramStart"/>
      <w:r>
        <w:rPr>
          <w:rFonts w:ascii="Times New Roman" w:hAnsi="Times New Roman" w:cs="Times New Roman"/>
          <w:sz w:val="20"/>
          <w:szCs w:val="20"/>
          <w:lang w:val="en-GB"/>
        </w:rPr>
        <w:t>2][</w:t>
      </w:r>
      <w:proofErr w:type="gramEnd"/>
      <w:r>
        <w:rPr>
          <w:rFonts w:ascii="Times New Roman" w:hAnsi="Times New Roman" w:cs="Times New Roman"/>
          <w:sz w:val="20"/>
          <w:szCs w:val="20"/>
          <w:lang w:val="en-GB"/>
        </w:rPr>
        <w:t>22]</w:t>
      </w:r>
    </w:p>
    <w:p w14:paraId="04A88876" w14:textId="77777777" w:rsidR="00736684" w:rsidRDefault="00A34991">
      <w:pPr>
        <w:pStyle w:val="ad"/>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Scheduler cannot rely on MPR requirement since the actual power reduction may be smaller [</w:t>
      </w:r>
      <w:proofErr w:type="gramStart"/>
      <w:r>
        <w:rPr>
          <w:rFonts w:ascii="Times New Roman" w:hAnsi="Times New Roman" w:cs="Times New Roman"/>
          <w:sz w:val="20"/>
          <w:szCs w:val="20"/>
          <w:lang w:val="en-GB"/>
        </w:rPr>
        <w:t>2][</w:t>
      </w:r>
      <w:proofErr w:type="gramEnd"/>
      <w:r>
        <w:rPr>
          <w:rFonts w:ascii="Times New Roman" w:hAnsi="Times New Roman" w:cs="Times New Roman"/>
          <w:sz w:val="20"/>
          <w:szCs w:val="20"/>
          <w:lang w:val="en-GB"/>
        </w:rPr>
        <w:t>22]</w:t>
      </w:r>
    </w:p>
    <w:p w14:paraId="04A88877" w14:textId="77777777" w:rsidR="00736684" w:rsidRDefault="00A34991">
      <w:pPr>
        <w:pStyle w:val="ad"/>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 xml:space="preserve">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waveforms function of UE implementation [</w:t>
      </w:r>
      <w:proofErr w:type="gramStart"/>
      <w:r>
        <w:rPr>
          <w:rFonts w:ascii="Times New Roman" w:hAnsi="Times New Roman" w:cs="Times New Roman"/>
          <w:sz w:val="20"/>
          <w:szCs w:val="20"/>
          <w:lang w:val="en-GB"/>
        </w:rPr>
        <w:t>2][</w:t>
      </w:r>
      <w:proofErr w:type="gramEnd"/>
      <w:r>
        <w:rPr>
          <w:rFonts w:ascii="Times New Roman" w:hAnsi="Times New Roman" w:cs="Times New Roman"/>
          <w:sz w:val="20"/>
          <w:szCs w:val="20"/>
          <w:lang w:val="en-GB"/>
        </w:rPr>
        <w:t>13]</w:t>
      </w:r>
    </w:p>
    <w:p w14:paraId="04A88878" w14:textId="77777777" w:rsidR="00736684" w:rsidRDefault="00A34991">
      <w:pPr>
        <w:pStyle w:val="ad"/>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R17 PHR has coarse granularity and does not precisely reflect actual UE power boosting capability [29]</w:t>
      </w:r>
    </w:p>
    <w:p w14:paraId="04A88879" w14:textId="77777777" w:rsidR="00736684" w:rsidRDefault="00A34991">
      <w:pPr>
        <w:pStyle w:val="ad"/>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R17 PHR is determined using current waveform [29]</w:t>
      </w:r>
    </w:p>
    <w:p w14:paraId="04A8887A" w14:textId="77777777" w:rsidR="00736684" w:rsidRDefault="00A34991">
      <w:pPr>
        <w:pStyle w:val="ad"/>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Useful for scheduler to decide PRB allocation [2]</w:t>
      </w:r>
    </w:p>
    <w:p w14:paraId="04A8887B" w14:textId="77777777" w:rsidR="00736684" w:rsidRDefault="00736684">
      <w:pPr>
        <w:rPr>
          <w:rFonts w:ascii="Times New Roman" w:hAnsi="Times New Roman" w:cs="Times New Roman"/>
          <w:sz w:val="20"/>
          <w:szCs w:val="20"/>
          <w:lang w:val="en-GB"/>
        </w:rPr>
      </w:pPr>
    </w:p>
    <w:p w14:paraId="04A8887C"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Companies suggested following examples of possible enhancements:</w:t>
      </w:r>
    </w:p>
    <w:p w14:paraId="04A8887D" w14:textId="77777777" w:rsidR="00736684" w:rsidRDefault="00A34991">
      <w:pPr>
        <w:pStyle w:val="ad"/>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information on power boosting that would result from waveform switching [2]</w:t>
      </w:r>
    </w:p>
    <w:p w14:paraId="04A8887E" w14:textId="77777777" w:rsidR="00736684" w:rsidRDefault="00A34991">
      <w:pPr>
        <w:pStyle w:val="ad"/>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under assumption of waveform different than waveform used for actual PUSCH [13]</w:t>
      </w:r>
    </w:p>
    <w:p w14:paraId="04A8887F" w14:textId="77777777" w:rsidR="00736684" w:rsidRDefault="00A34991">
      <w:pPr>
        <w:pStyle w:val="ad"/>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 xml:space="preserve">Report power information related to target waveform, e.g. </w:t>
      </w:r>
      <w:proofErr w:type="spellStart"/>
      <w:proofErr w:type="gramStart"/>
      <w:r>
        <w:rPr>
          <w:rFonts w:ascii="Times New Roman" w:hAnsi="Times New Roman" w:cs="Times New Roman"/>
          <w:sz w:val="20"/>
          <w:szCs w:val="20"/>
          <w:lang w:val="en-GB"/>
        </w:rPr>
        <w:t>Pcmax,c</w:t>
      </w:r>
      <w:proofErr w:type="spellEnd"/>
      <w:proofErr w:type="gramEnd"/>
      <w:r>
        <w:rPr>
          <w:rFonts w:ascii="Times New Roman" w:hAnsi="Times New Roman" w:cs="Times New Roman"/>
          <w:sz w:val="20"/>
          <w:szCs w:val="20"/>
          <w:lang w:val="en-GB"/>
        </w:rPr>
        <w:t xml:space="preserve"> or PH with assumption of modulation order and RB allocation [22]</w:t>
      </w:r>
    </w:p>
    <w:p w14:paraId="04A88880" w14:textId="77777777" w:rsidR="00736684" w:rsidRDefault="00A34991">
      <w:pPr>
        <w:pStyle w:val="ad"/>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UE requests switching to DFT-S-OFDM when experiencing worsening channel conditions [23]</w:t>
      </w:r>
    </w:p>
    <w:p w14:paraId="04A88881" w14:textId="77777777" w:rsidR="00736684" w:rsidRDefault="00A34991">
      <w:pPr>
        <w:pStyle w:val="ad"/>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for both waveforms [29]</w:t>
      </w:r>
    </w:p>
    <w:p w14:paraId="04A88882" w14:textId="77777777" w:rsidR="00736684" w:rsidRDefault="00A34991">
      <w:pPr>
        <w:pStyle w:val="ad"/>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PHR request to indicate PHR before waveform switching [2]</w:t>
      </w:r>
    </w:p>
    <w:p w14:paraId="04A88883" w14:textId="77777777" w:rsidR="00736684" w:rsidRDefault="00A34991">
      <w:pPr>
        <w:pStyle w:val="ad"/>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 xml:space="preserve">Reuse waveform switching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to trigger PHR [2]</w:t>
      </w:r>
    </w:p>
    <w:p w14:paraId="04A88884" w14:textId="77777777" w:rsidR="00736684" w:rsidRDefault="00A34991">
      <w:pPr>
        <w:spacing w:before="240"/>
        <w:rPr>
          <w:rFonts w:ascii="Times New Roman" w:hAnsi="Times New Roman" w:cs="Times New Roman"/>
          <w:sz w:val="20"/>
          <w:szCs w:val="20"/>
          <w:lang w:val="en-GB"/>
        </w:rPr>
      </w:pPr>
      <w:r>
        <w:rPr>
          <w:rFonts w:ascii="Times New Roman" w:hAnsi="Times New Roman" w:cs="Times New Roman"/>
          <w:sz w:val="20"/>
          <w:szCs w:val="20"/>
          <w:lang w:val="en-GB"/>
        </w:rPr>
        <w:t>On the other hand, one company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thinks that the scheduler can trigger waveform switching based on current measurement (SRS) and/or reporting information (PHR).</w:t>
      </w:r>
    </w:p>
    <w:p w14:paraId="04A88885"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w:t>
      </w:r>
    </w:p>
    <w:p w14:paraId="04A88886"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There seems to be significant interest in supporting this type of enhancement especially from network vendors. Since these enhancements may require involvement from other working groups and there is no strong dependency with other topics, discussions should start early. It would be good to collect views from companies that did not discuss this in their contributions.</w:t>
      </w:r>
    </w:p>
    <w:p w14:paraId="04A88887" w14:textId="77777777" w:rsidR="00736684" w:rsidRDefault="00A34991">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88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 are supportive of enhancements to assist the scheduler in determining when to indicate waveform switching. If so, please indicate if you have preference for specific schemes.</w:t>
      </w:r>
    </w:p>
    <w:tbl>
      <w:tblPr>
        <w:tblStyle w:val="a9"/>
        <w:tblW w:w="9350" w:type="dxa"/>
        <w:tblLayout w:type="fixed"/>
        <w:tblLook w:val="04A0" w:firstRow="1" w:lastRow="0" w:firstColumn="1" w:lastColumn="0" w:noHBand="0" w:noVBand="1"/>
      </w:tblPr>
      <w:tblGrid>
        <w:gridCol w:w="2065"/>
        <w:gridCol w:w="7285"/>
      </w:tblGrid>
      <w:tr w:rsidR="00736684" w14:paraId="04A8888B" w14:textId="77777777">
        <w:tc>
          <w:tcPr>
            <w:tcW w:w="2065" w:type="dxa"/>
          </w:tcPr>
          <w:p w14:paraId="04A8888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88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88E" w14:textId="77777777">
        <w:tc>
          <w:tcPr>
            <w:tcW w:w="2065" w:type="dxa"/>
          </w:tcPr>
          <w:p w14:paraId="04A8888C"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88D"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For now, we do not see the need for such enhancements. More discussions are needed.</w:t>
            </w:r>
          </w:p>
        </w:tc>
      </w:tr>
      <w:tr w:rsidR="00736684" w14:paraId="04A88891" w14:textId="77777777">
        <w:tc>
          <w:tcPr>
            <w:tcW w:w="2065" w:type="dxa"/>
          </w:tcPr>
          <w:p w14:paraId="04A8888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89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tend to think this is out of scope for this AI. We do not see the need to further optimize the PHR for enhancement on dynamic waveform switching. Further discussions are needed to clarify the motivation and benefit. </w:t>
            </w:r>
          </w:p>
        </w:tc>
      </w:tr>
      <w:tr w:rsidR="00736684" w14:paraId="04A88894" w14:textId="77777777">
        <w:tc>
          <w:tcPr>
            <w:tcW w:w="2065" w:type="dxa"/>
          </w:tcPr>
          <w:p w14:paraId="04A8889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89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PHR aspects.</w:t>
            </w:r>
          </w:p>
        </w:tc>
      </w:tr>
      <w:tr w:rsidR="00736684" w14:paraId="04A88897" w14:textId="77777777">
        <w:tc>
          <w:tcPr>
            <w:tcW w:w="2065" w:type="dxa"/>
          </w:tcPr>
          <w:p w14:paraId="04A8889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89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We’re open to study this with medium priority in coming meetings given the justifications summarized by feature leader, although in this first meeting we can focus on HP items.</w:t>
            </w:r>
          </w:p>
        </w:tc>
      </w:tr>
      <w:tr w:rsidR="00736684" w14:paraId="04A8889A" w14:textId="77777777">
        <w:tc>
          <w:tcPr>
            <w:tcW w:w="2065" w:type="dxa"/>
          </w:tcPr>
          <w:p w14:paraId="04A8889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89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Support. Open to enhancing the PHR framework to facilitate DWS.</w:t>
            </w:r>
          </w:p>
        </w:tc>
      </w:tr>
      <w:tr w:rsidR="00736684" w14:paraId="04A8889D" w14:textId="77777777">
        <w:tc>
          <w:tcPr>
            <w:tcW w:w="2065" w:type="dxa"/>
          </w:tcPr>
          <w:p w14:paraId="04A8889B" w14:textId="77777777" w:rsidR="00736684" w:rsidRDefault="00A34991">
            <w:pPr>
              <w:jc w:val="both"/>
              <w:rPr>
                <w:rFonts w:ascii="Times New Roman" w:eastAsia="맑은 고딕" w:hAnsi="Times New Roman" w:cs="Times New Roman"/>
                <w:sz w:val="20"/>
                <w:szCs w:val="20"/>
                <w:lang w:val="en-GB" w:eastAsia="ko-KR"/>
              </w:rPr>
            </w:pPr>
            <w:r>
              <w:rPr>
                <w:rFonts w:ascii="Times New Roman" w:eastAsia="맑은 고딕" w:hAnsi="Times New Roman" w:cs="Times New Roman" w:hint="eastAsia"/>
                <w:sz w:val="20"/>
                <w:szCs w:val="20"/>
                <w:lang w:val="en-GB" w:eastAsia="ko-KR"/>
              </w:rPr>
              <w:t>LG</w:t>
            </w:r>
          </w:p>
        </w:tc>
        <w:tc>
          <w:tcPr>
            <w:tcW w:w="7285" w:type="dxa"/>
          </w:tcPr>
          <w:p w14:paraId="04A8889C" w14:textId="77777777" w:rsidR="00736684" w:rsidRDefault="00A34991">
            <w:pPr>
              <w:jc w:val="both"/>
              <w:rPr>
                <w:rFonts w:ascii="Times New Roman" w:eastAsia="맑은 고딕" w:hAnsi="Times New Roman" w:cs="Times New Roman"/>
                <w:sz w:val="20"/>
                <w:szCs w:val="20"/>
                <w:lang w:val="en-GB" w:eastAsia="ko-KR"/>
              </w:rPr>
            </w:pPr>
            <w:r>
              <w:rPr>
                <w:rFonts w:ascii="Times New Roman" w:eastAsia="맑은 고딕" w:hAnsi="Times New Roman" w:cs="Times New Roman" w:hint="eastAsia"/>
                <w:sz w:val="20"/>
                <w:szCs w:val="20"/>
                <w:lang w:val="en-GB" w:eastAsia="ko-KR"/>
              </w:rPr>
              <w:t xml:space="preserve">We think that </w:t>
            </w:r>
            <w:r>
              <w:rPr>
                <w:rFonts w:ascii="Times New Roman" w:eastAsia="맑은 고딕" w:hAnsi="Times New Roman" w:cs="Times New Roman"/>
                <w:sz w:val="20"/>
                <w:szCs w:val="20"/>
                <w:lang w:val="en-GB" w:eastAsia="ko-KR"/>
              </w:rPr>
              <w:t>more</w:t>
            </w:r>
            <w:r>
              <w:rPr>
                <w:rFonts w:ascii="Times New Roman" w:hAnsi="Times New Roman" w:cs="Times New Roman"/>
                <w:sz w:val="20"/>
                <w:szCs w:val="20"/>
                <w:lang w:val="en-GB"/>
              </w:rPr>
              <w:t xml:space="preserve"> discussions are needed to clarify the benefit.</w:t>
            </w:r>
          </w:p>
        </w:tc>
      </w:tr>
      <w:tr w:rsidR="00736684" w14:paraId="04A888A0" w14:textId="77777777">
        <w:tc>
          <w:tcPr>
            <w:tcW w:w="2065" w:type="dxa"/>
          </w:tcPr>
          <w:p w14:paraId="04A8889E" w14:textId="77777777" w:rsidR="00736684" w:rsidRDefault="00A34991">
            <w:pPr>
              <w:jc w:val="both"/>
              <w:rPr>
                <w:rFonts w:ascii="Times New Roman" w:eastAsia="맑은 고딕" w:hAnsi="Times New Roman" w:cs="Times New Roman"/>
                <w:sz w:val="20"/>
                <w:szCs w:val="20"/>
                <w:lang w:val="en-GB" w:eastAsia="ko-KR"/>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89F" w14:textId="77777777" w:rsidR="00736684" w:rsidRDefault="00A34991">
            <w:pPr>
              <w:jc w:val="both"/>
              <w:rPr>
                <w:rFonts w:ascii="Times New Roman" w:eastAsia="맑은 고딕" w:hAnsi="Times New Roman" w:cs="Times New Roman"/>
                <w:sz w:val="20"/>
                <w:szCs w:val="20"/>
                <w:lang w:val="en-GB" w:eastAsia="ko-KR"/>
              </w:rPr>
            </w:pPr>
            <w:r>
              <w:rPr>
                <w:rFonts w:ascii="DengXian" w:eastAsia="DengXian" w:hAnsi="DengXian" w:cs="Times New Roman"/>
                <w:sz w:val="20"/>
                <w:szCs w:val="20"/>
                <w:lang w:val="en-GB" w:eastAsia="zh-CN"/>
              </w:rPr>
              <w:t>S</w:t>
            </w:r>
            <w:r>
              <w:rPr>
                <w:rFonts w:ascii="Times New Roman" w:eastAsia="맑은 고딕" w:hAnsi="Times New Roman" w:cs="Times New Roman"/>
                <w:sz w:val="20"/>
                <w:szCs w:val="20"/>
                <w:lang w:val="en-GB" w:eastAsia="ko-KR"/>
              </w:rPr>
              <w:t xml:space="preserve">upport. </w:t>
            </w:r>
          </w:p>
        </w:tc>
      </w:tr>
      <w:tr w:rsidR="00736684" w14:paraId="04A888A3" w14:textId="77777777">
        <w:tc>
          <w:tcPr>
            <w:tcW w:w="2065" w:type="dxa"/>
          </w:tcPr>
          <w:p w14:paraId="04A888A1" w14:textId="77777777" w:rsidR="00736684" w:rsidRDefault="00A34991">
            <w:pPr>
              <w:jc w:val="both"/>
              <w:rPr>
                <w:rFonts w:ascii="Times New Roman" w:eastAsia="DengXian" w:hAnsi="Times New Roman" w:cs="Times New Roman"/>
                <w:sz w:val="20"/>
                <w:szCs w:val="20"/>
                <w:lang w:val="en-GB" w:eastAsia="zh-CN"/>
              </w:rPr>
            </w:pPr>
            <w:proofErr w:type="spellStart"/>
            <w:r>
              <w:rPr>
                <w:rFonts w:ascii="Times New Roman" w:hAnsi="Times New Roman" w:cs="Times New Roman" w:hint="eastAsia"/>
                <w:sz w:val="20"/>
                <w:szCs w:val="20"/>
                <w:lang w:val="en-GB"/>
              </w:rPr>
              <w:t>S</w:t>
            </w:r>
            <w:r>
              <w:rPr>
                <w:rFonts w:ascii="Times New Roman" w:hAnsi="Times New Roman" w:cs="Times New Roman"/>
                <w:sz w:val="20"/>
                <w:szCs w:val="20"/>
                <w:lang w:val="en-GB"/>
              </w:rPr>
              <w:t>preadtrum</w:t>
            </w:r>
            <w:proofErr w:type="spellEnd"/>
          </w:p>
        </w:tc>
        <w:tc>
          <w:tcPr>
            <w:tcW w:w="7285" w:type="dxa"/>
          </w:tcPr>
          <w:p w14:paraId="04A888A2" w14:textId="77777777" w:rsidR="00736684" w:rsidRDefault="00A34991">
            <w:pPr>
              <w:jc w:val="both"/>
              <w:rPr>
                <w:rFonts w:ascii="DengXian" w:eastAsia="DengXian" w:hAnsi="DengXian" w:cs="Times New Roman"/>
                <w:sz w:val="20"/>
                <w:szCs w:val="20"/>
                <w:lang w:val="en-GB" w:eastAsia="zh-CN"/>
              </w:rPr>
            </w:pPr>
            <w:r>
              <w:rPr>
                <w:rFonts w:ascii="Times New Roman" w:hAnsi="Times New Roman" w:cs="Times New Roman"/>
                <w:sz w:val="20"/>
                <w:szCs w:val="20"/>
                <w:lang w:val="en-GB"/>
              </w:rPr>
              <w:t xml:space="preserve">We think gNB can trigger waveform switching </w:t>
            </w:r>
            <w:r>
              <w:rPr>
                <w:rFonts w:ascii="Times New Roman" w:hAnsi="Times New Roman" w:cs="Times New Roman" w:hint="eastAsia"/>
                <w:sz w:val="20"/>
                <w:szCs w:val="20"/>
                <w:lang w:val="en-GB"/>
              </w:rPr>
              <w:t>based</w:t>
            </w:r>
            <w:r>
              <w:rPr>
                <w:rFonts w:ascii="Times New Roman" w:hAnsi="Times New Roman" w:cs="Times New Roman"/>
                <w:sz w:val="20"/>
                <w:szCs w:val="20"/>
                <w:lang w:val="en-GB"/>
              </w:rPr>
              <w:t xml:space="preserve"> on the current measurement and/or reporting information</w:t>
            </w: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But we are open to consider other assistant information if such enhancement can help gNB to select more appropriate waveforms.</w:t>
            </w:r>
          </w:p>
        </w:tc>
      </w:tr>
      <w:tr w:rsidR="00736684" w14:paraId="04A888A6" w14:textId="77777777">
        <w:tc>
          <w:tcPr>
            <w:tcW w:w="2065" w:type="dxa"/>
          </w:tcPr>
          <w:p w14:paraId="04A888A4" w14:textId="77777777" w:rsidR="00736684" w:rsidRDefault="00A34991">
            <w:pPr>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ZTE</w:t>
            </w:r>
          </w:p>
        </w:tc>
        <w:tc>
          <w:tcPr>
            <w:tcW w:w="7285" w:type="dxa"/>
          </w:tcPr>
          <w:p w14:paraId="04A888A5" w14:textId="77777777" w:rsidR="00736684" w:rsidRDefault="00A34991">
            <w:pPr>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We are open to this issue. More discussion </w:t>
            </w:r>
            <w:proofErr w:type="gramStart"/>
            <w:r>
              <w:rPr>
                <w:rFonts w:ascii="Times New Roman" w:eastAsia="SimSun" w:hAnsi="Times New Roman" w:cs="Times New Roman" w:hint="eastAsia"/>
                <w:sz w:val="20"/>
                <w:szCs w:val="20"/>
                <w:lang w:eastAsia="zh-CN"/>
              </w:rPr>
              <w:t>are</w:t>
            </w:r>
            <w:proofErr w:type="gramEnd"/>
            <w:r>
              <w:rPr>
                <w:rFonts w:ascii="Times New Roman" w:eastAsia="SimSun" w:hAnsi="Times New Roman" w:cs="Times New Roman" w:hint="eastAsia"/>
                <w:sz w:val="20"/>
                <w:szCs w:val="20"/>
                <w:lang w:eastAsia="zh-CN"/>
              </w:rPr>
              <w:t xml:space="preserve"> needed.</w:t>
            </w:r>
            <w:r>
              <w:rPr>
                <w:rFonts w:ascii="Times New Roman" w:eastAsia="SimSun" w:hAnsi="Times New Roman" w:cs="Times New Roman"/>
                <w:sz w:val="20"/>
                <w:szCs w:val="20"/>
                <w:lang w:eastAsia="zh-CN"/>
              </w:rPr>
              <w:t xml:space="preserve"> For PHR, we think gNB has the capability to estimate the difference of PHR between DFT-s-OFDM and CP-OFDM.</w:t>
            </w:r>
          </w:p>
        </w:tc>
      </w:tr>
      <w:tr w:rsidR="00736684" w14:paraId="04A888A9" w14:textId="77777777">
        <w:tc>
          <w:tcPr>
            <w:tcW w:w="2065" w:type="dxa"/>
          </w:tcPr>
          <w:p w14:paraId="04A888A7"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888A8"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O</w:t>
            </w:r>
            <w:r>
              <w:rPr>
                <w:rFonts w:ascii="Times New Roman" w:hAnsi="Times New Roman" w:cs="Times New Roman"/>
                <w:sz w:val="20"/>
                <w:szCs w:val="20"/>
              </w:rPr>
              <w:t>pen to discuss</w:t>
            </w:r>
          </w:p>
        </w:tc>
      </w:tr>
      <w:tr w:rsidR="00736684" w14:paraId="04A888AC" w14:textId="77777777">
        <w:tc>
          <w:tcPr>
            <w:tcW w:w="2065" w:type="dxa"/>
          </w:tcPr>
          <w:p w14:paraId="04A888AA"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CMCC</w:t>
            </w:r>
          </w:p>
        </w:tc>
        <w:tc>
          <w:tcPr>
            <w:tcW w:w="7285" w:type="dxa"/>
          </w:tcPr>
          <w:p w14:paraId="04A888AB" w14:textId="77777777" w:rsidR="00736684" w:rsidRDefault="00A34991">
            <w:pPr>
              <w:jc w:val="both"/>
              <w:rPr>
                <w:rFonts w:ascii="Times New Roman" w:hAnsi="Times New Roman" w:cs="Times New Roman"/>
                <w:sz w:val="20"/>
                <w:szCs w:val="20"/>
              </w:rPr>
            </w:pPr>
            <w:r>
              <w:rPr>
                <w:rFonts w:ascii="Times New Roman" w:eastAsia="SimSun" w:hAnsi="Times New Roman" w:cs="Times New Roman" w:hint="eastAsia"/>
                <w:sz w:val="20"/>
                <w:szCs w:val="20"/>
                <w:lang w:eastAsia="zh-CN"/>
              </w:rPr>
              <w:t>We think current reporting can help gNB comprehend the UE condition. We can further discuss this issue.</w:t>
            </w:r>
          </w:p>
        </w:tc>
      </w:tr>
      <w:tr w:rsidR="00736684" w14:paraId="04A888AF" w14:textId="77777777">
        <w:tc>
          <w:tcPr>
            <w:tcW w:w="2065" w:type="dxa"/>
          </w:tcPr>
          <w:p w14:paraId="04A888AD" w14:textId="77777777" w:rsidR="00736684" w:rsidRDefault="00A34991">
            <w:pPr>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04A888AE"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eastAsia="zh-CN"/>
              </w:rPr>
              <w:t>We are supportive to enhance the PHR framework.</w:t>
            </w:r>
          </w:p>
        </w:tc>
      </w:tr>
      <w:tr w:rsidR="00A34991" w14:paraId="38325F78" w14:textId="77777777">
        <w:tc>
          <w:tcPr>
            <w:tcW w:w="2065" w:type="dxa"/>
          </w:tcPr>
          <w:p w14:paraId="68D074E4" w14:textId="68C6E07E" w:rsidR="00A34991" w:rsidRDefault="00A34991" w:rsidP="00A34991">
            <w:pPr>
              <w:jc w:val="both"/>
              <w:rPr>
                <w:rFonts w:ascii="Times New Roman" w:eastAsia="DengXian" w:hAnsi="Times New Roman" w:cs="Times New Roman"/>
                <w:sz w:val="20"/>
                <w:szCs w:val="20"/>
                <w:lang w:eastAsia="zh-CN"/>
              </w:rPr>
            </w:pPr>
            <w:r>
              <w:rPr>
                <w:rFonts w:ascii="Times New Roman" w:hAnsi="Times New Roman" w:cs="Times New Roman"/>
                <w:sz w:val="20"/>
                <w:szCs w:val="20"/>
              </w:rPr>
              <w:t>Sony</w:t>
            </w:r>
          </w:p>
        </w:tc>
        <w:tc>
          <w:tcPr>
            <w:tcW w:w="7285" w:type="dxa"/>
          </w:tcPr>
          <w:p w14:paraId="20214A76" w14:textId="309F3CF5" w:rsidR="00A34991" w:rsidRDefault="00A34991" w:rsidP="00A34991">
            <w:pPr>
              <w:jc w:val="both"/>
              <w:rPr>
                <w:rFonts w:ascii="Times New Roman" w:hAnsi="Times New Roman" w:cs="Times New Roman"/>
                <w:sz w:val="20"/>
                <w:szCs w:val="20"/>
                <w:lang w:eastAsia="zh-CN"/>
              </w:rPr>
            </w:pPr>
            <w:r>
              <w:rPr>
                <w:rFonts w:ascii="Times New Roman" w:hAnsi="Times New Roman" w:cs="Times New Roman"/>
                <w:sz w:val="20"/>
                <w:szCs w:val="20"/>
              </w:rPr>
              <w:t>Open to discuss</w:t>
            </w:r>
          </w:p>
        </w:tc>
      </w:tr>
      <w:tr w:rsidR="004807E7" w14:paraId="43504828" w14:textId="77777777">
        <w:tc>
          <w:tcPr>
            <w:tcW w:w="2065" w:type="dxa"/>
          </w:tcPr>
          <w:p w14:paraId="3CC69F40" w14:textId="5B4BE46B" w:rsidR="004807E7" w:rsidRDefault="004807E7" w:rsidP="004807E7">
            <w:pPr>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AD83404" w14:textId="0986BB49" w:rsidR="004807E7" w:rsidRDefault="004807E7" w:rsidP="004807E7">
            <w:pPr>
              <w:jc w:val="both"/>
              <w:rPr>
                <w:rFonts w:ascii="Times New Roman" w:hAnsi="Times New Roman" w:cs="Times New Roman"/>
                <w:sz w:val="20"/>
                <w:szCs w:val="20"/>
              </w:rPr>
            </w:pPr>
            <w:r w:rsidRPr="00A4441D">
              <w:rPr>
                <w:rFonts w:ascii="Times New Roman" w:hAnsi="Times New Roman" w:cs="Times New Roman"/>
                <w:sz w:val="20"/>
                <w:szCs w:val="20"/>
                <w:lang w:val="en-GB"/>
              </w:rPr>
              <w:t xml:space="preserve">We are open for more discussion on </w:t>
            </w:r>
            <w:r>
              <w:rPr>
                <w:rFonts w:ascii="Times New Roman" w:hAnsi="Times New Roman" w:cs="Times New Roman"/>
                <w:sz w:val="20"/>
                <w:szCs w:val="20"/>
                <w:lang w:val="en-GB"/>
              </w:rPr>
              <w:t>this</w:t>
            </w:r>
            <w:r w:rsidRPr="00A4441D">
              <w:rPr>
                <w:rFonts w:ascii="Times New Roman" w:hAnsi="Times New Roman" w:cs="Times New Roman"/>
                <w:sz w:val="20"/>
                <w:szCs w:val="20"/>
                <w:lang w:val="en-GB"/>
              </w:rPr>
              <w:t xml:space="preserve"> issue</w:t>
            </w:r>
            <w:r>
              <w:rPr>
                <w:rFonts w:ascii="Times New Roman" w:hAnsi="Times New Roman" w:cs="Times New Roman"/>
                <w:sz w:val="20"/>
                <w:szCs w:val="20"/>
                <w:lang w:val="en-GB"/>
              </w:rPr>
              <w:t>.</w:t>
            </w:r>
          </w:p>
        </w:tc>
      </w:tr>
    </w:tbl>
    <w:p w14:paraId="04A888B0" w14:textId="77777777" w:rsidR="00736684" w:rsidRDefault="00736684">
      <w:pPr>
        <w:rPr>
          <w:rFonts w:ascii="Times New Roman" w:hAnsi="Times New Roman" w:cs="Times New Roman"/>
          <w:sz w:val="20"/>
          <w:szCs w:val="20"/>
          <w:lang w:val="en-GB"/>
        </w:rPr>
      </w:pPr>
    </w:p>
    <w:p w14:paraId="04A888B1" w14:textId="77777777" w:rsidR="00736684" w:rsidRDefault="00A34991">
      <w:pPr>
        <w:pStyle w:val="1"/>
      </w:pPr>
      <w:r>
        <w:t>References</w:t>
      </w:r>
    </w:p>
    <w:tbl>
      <w:tblPr>
        <w:tblW w:w="10080" w:type="dxa"/>
        <w:tblLayout w:type="fixed"/>
        <w:tblLook w:val="04A0" w:firstRow="1" w:lastRow="0" w:firstColumn="1" w:lastColumn="0" w:noHBand="0" w:noVBand="1"/>
      </w:tblPr>
      <w:tblGrid>
        <w:gridCol w:w="560"/>
        <w:gridCol w:w="1600"/>
        <w:gridCol w:w="5440"/>
        <w:gridCol w:w="2480"/>
      </w:tblGrid>
      <w:tr w:rsidR="00736684" w14:paraId="04A888B6"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4A888B2"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04A888B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440" w:type="dxa"/>
            <w:tcBorders>
              <w:top w:val="single" w:sz="4" w:space="0" w:color="auto"/>
              <w:left w:val="nil"/>
              <w:bottom w:val="single" w:sz="4" w:space="0" w:color="auto"/>
              <w:right w:val="single" w:sz="4" w:space="0" w:color="auto"/>
            </w:tcBorders>
            <w:shd w:val="clear" w:color="auto" w:fill="auto"/>
            <w:noWrap/>
            <w:vAlign w:val="bottom"/>
          </w:tcPr>
          <w:p w14:paraId="04A888B4" w14:textId="77777777" w:rsidR="00736684" w:rsidRDefault="00A34991">
            <w:pPr>
              <w:spacing w:after="0" w:line="240" w:lineRule="auto"/>
              <w:rPr>
                <w:rFonts w:ascii="Times New Roman" w:eastAsia="Times New Roman" w:hAnsi="Times New Roman" w:cs="Times New Roman"/>
                <w:color w:val="000000"/>
                <w:sz w:val="20"/>
                <w:szCs w:val="20"/>
                <w:lang w:eastAsia="en-US"/>
              </w:rPr>
            </w:pPr>
            <w:bookmarkStart w:id="2" w:name="RANGE!C1"/>
            <w:r>
              <w:rPr>
                <w:rFonts w:ascii="Times New Roman" w:eastAsia="Times New Roman" w:hAnsi="Times New Roman" w:cs="Times New Roman"/>
                <w:color w:val="000000"/>
                <w:sz w:val="20"/>
                <w:szCs w:val="20"/>
                <w:lang w:eastAsia="en-US"/>
              </w:rPr>
              <w:t>Revised WID on Further NR coverage enhancements</w:t>
            </w:r>
            <w:bookmarkEnd w:id="2"/>
          </w:p>
        </w:tc>
        <w:tc>
          <w:tcPr>
            <w:tcW w:w="2480" w:type="dxa"/>
            <w:tcBorders>
              <w:top w:val="single" w:sz="4" w:space="0" w:color="auto"/>
              <w:left w:val="nil"/>
              <w:bottom w:val="single" w:sz="4" w:space="0" w:color="auto"/>
              <w:right w:val="single" w:sz="4" w:space="0" w:color="auto"/>
            </w:tcBorders>
            <w:shd w:val="clear" w:color="auto" w:fill="auto"/>
            <w:noWrap/>
            <w:vAlign w:val="bottom"/>
          </w:tcPr>
          <w:p w14:paraId="04A888B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736684" w14:paraId="04A888B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B7"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w:t>
            </w:r>
          </w:p>
        </w:tc>
        <w:tc>
          <w:tcPr>
            <w:tcW w:w="1600" w:type="dxa"/>
            <w:tcBorders>
              <w:top w:val="nil"/>
              <w:left w:val="nil"/>
              <w:bottom w:val="single" w:sz="4" w:space="0" w:color="auto"/>
              <w:right w:val="single" w:sz="4" w:space="0" w:color="auto"/>
            </w:tcBorders>
            <w:shd w:val="clear" w:color="auto" w:fill="auto"/>
          </w:tcPr>
          <w:p w14:paraId="04A888B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R1-2208413</w:t>
            </w:r>
          </w:p>
        </w:tc>
        <w:tc>
          <w:tcPr>
            <w:tcW w:w="5440" w:type="dxa"/>
            <w:tcBorders>
              <w:top w:val="nil"/>
              <w:left w:val="nil"/>
              <w:bottom w:val="single" w:sz="4" w:space="0" w:color="auto"/>
              <w:right w:val="single" w:sz="4" w:space="0" w:color="auto"/>
            </w:tcBorders>
            <w:shd w:val="clear" w:color="auto" w:fill="auto"/>
          </w:tcPr>
          <w:p w14:paraId="04A888B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coverage enhancement</w:t>
            </w:r>
          </w:p>
        </w:tc>
        <w:tc>
          <w:tcPr>
            <w:tcW w:w="2480" w:type="dxa"/>
            <w:tcBorders>
              <w:top w:val="nil"/>
              <w:left w:val="nil"/>
              <w:bottom w:val="single" w:sz="4" w:space="0" w:color="auto"/>
              <w:right w:val="single" w:sz="4" w:space="0" w:color="auto"/>
            </w:tcBorders>
            <w:shd w:val="clear" w:color="auto" w:fill="auto"/>
          </w:tcPr>
          <w:p w14:paraId="04A888B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 xml:space="preserve">Huawei, </w:t>
            </w:r>
            <w:proofErr w:type="spellStart"/>
            <w:r>
              <w:rPr>
                <w:rFonts w:ascii="Times New Roman" w:eastAsia="Times New Roman" w:hAnsi="Times New Roman" w:cs="Times New Roman"/>
                <w:color w:val="000000"/>
                <w:sz w:val="20"/>
                <w:szCs w:val="20"/>
                <w:lang w:eastAsia="en-US"/>
              </w:rPr>
              <w:t>HiSilicon</w:t>
            </w:r>
            <w:proofErr w:type="spellEnd"/>
          </w:p>
        </w:tc>
      </w:tr>
      <w:tr w:rsidR="00736684" w14:paraId="04A888C0"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BC"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w:t>
            </w:r>
          </w:p>
        </w:tc>
        <w:tc>
          <w:tcPr>
            <w:tcW w:w="1600" w:type="dxa"/>
            <w:tcBorders>
              <w:top w:val="nil"/>
              <w:left w:val="nil"/>
              <w:bottom w:val="single" w:sz="4" w:space="0" w:color="auto"/>
              <w:right w:val="single" w:sz="4" w:space="0" w:color="auto"/>
            </w:tcBorders>
            <w:shd w:val="clear" w:color="auto" w:fill="auto"/>
          </w:tcPr>
          <w:p w14:paraId="04A888B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R1-2208490</w:t>
            </w:r>
          </w:p>
        </w:tc>
        <w:tc>
          <w:tcPr>
            <w:tcW w:w="5440" w:type="dxa"/>
            <w:tcBorders>
              <w:top w:val="nil"/>
              <w:left w:val="nil"/>
              <w:bottom w:val="single" w:sz="4" w:space="0" w:color="auto"/>
              <w:right w:val="single" w:sz="4" w:space="0" w:color="auto"/>
            </w:tcBorders>
            <w:shd w:val="clear" w:color="auto" w:fill="auto"/>
          </w:tcPr>
          <w:p w14:paraId="04A888B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04A888B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ZTE</w:t>
            </w:r>
          </w:p>
        </w:tc>
      </w:tr>
      <w:tr w:rsidR="00736684" w14:paraId="04A888C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1"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4</w:t>
            </w:r>
          </w:p>
        </w:tc>
        <w:tc>
          <w:tcPr>
            <w:tcW w:w="1600" w:type="dxa"/>
            <w:tcBorders>
              <w:top w:val="nil"/>
              <w:left w:val="nil"/>
              <w:bottom w:val="single" w:sz="4" w:space="0" w:color="auto"/>
              <w:right w:val="single" w:sz="4" w:space="0" w:color="auto"/>
            </w:tcBorders>
            <w:shd w:val="clear" w:color="auto" w:fill="auto"/>
          </w:tcPr>
          <w:p w14:paraId="04A888C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R1-2208577</w:t>
            </w:r>
          </w:p>
        </w:tc>
        <w:tc>
          <w:tcPr>
            <w:tcW w:w="5440" w:type="dxa"/>
            <w:tcBorders>
              <w:top w:val="nil"/>
              <w:left w:val="nil"/>
              <w:bottom w:val="single" w:sz="4" w:space="0" w:color="auto"/>
              <w:right w:val="single" w:sz="4" w:space="0" w:color="auto"/>
            </w:tcBorders>
            <w:shd w:val="clear" w:color="auto" w:fill="auto"/>
          </w:tcPr>
          <w:p w14:paraId="04A888C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4" w14:textId="77777777" w:rsidR="00736684" w:rsidRDefault="00A3499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Spreadtrum</w:t>
            </w:r>
            <w:proofErr w:type="spellEnd"/>
            <w:r>
              <w:rPr>
                <w:rFonts w:ascii="Times New Roman" w:eastAsia="Times New Roman" w:hAnsi="Times New Roman" w:cs="Times New Roman"/>
                <w:color w:val="000000"/>
                <w:sz w:val="20"/>
                <w:szCs w:val="20"/>
                <w:lang w:eastAsia="en-US"/>
              </w:rPr>
              <w:t xml:space="preserve"> Communications</w:t>
            </w:r>
          </w:p>
        </w:tc>
      </w:tr>
      <w:tr w:rsidR="00736684" w14:paraId="04A888C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6"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5</w:t>
            </w:r>
          </w:p>
        </w:tc>
        <w:tc>
          <w:tcPr>
            <w:tcW w:w="1600" w:type="dxa"/>
            <w:tcBorders>
              <w:top w:val="nil"/>
              <w:left w:val="nil"/>
              <w:bottom w:val="single" w:sz="4" w:space="0" w:color="auto"/>
              <w:right w:val="single" w:sz="4" w:space="0" w:color="auto"/>
            </w:tcBorders>
            <w:shd w:val="clear" w:color="auto" w:fill="auto"/>
          </w:tcPr>
          <w:p w14:paraId="04A888C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R1-2208673</w:t>
            </w:r>
          </w:p>
        </w:tc>
        <w:tc>
          <w:tcPr>
            <w:tcW w:w="5440" w:type="dxa"/>
            <w:tcBorders>
              <w:top w:val="nil"/>
              <w:left w:val="nil"/>
              <w:bottom w:val="single" w:sz="4" w:space="0" w:color="auto"/>
              <w:right w:val="single" w:sz="4" w:space="0" w:color="auto"/>
            </w:tcBorders>
            <w:shd w:val="clear" w:color="auto" w:fill="auto"/>
          </w:tcPr>
          <w:p w14:paraId="04A888C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Discussions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vivo</w:t>
            </w:r>
          </w:p>
        </w:tc>
      </w:tr>
      <w:tr w:rsidR="00736684" w14:paraId="04A888CF"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B"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6</w:t>
            </w:r>
          </w:p>
        </w:tc>
        <w:tc>
          <w:tcPr>
            <w:tcW w:w="1600" w:type="dxa"/>
            <w:tcBorders>
              <w:top w:val="nil"/>
              <w:left w:val="nil"/>
              <w:bottom w:val="single" w:sz="4" w:space="0" w:color="auto"/>
              <w:right w:val="single" w:sz="4" w:space="0" w:color="auto"/>
            </w:tcBorders>
            <w:shd w:val="clear" w:color="auto" w:fill="auto"/>
          </w:tcPr>
          <w:p w14:paraId="04A888C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R1-2208785</w:t>
            </w:r>
          </w:p>
        </w:tc>
        <w:tc>
          <w:tcPr>
            <w:tcW w:w="5440" w:type="dxa"/>
            <w:tcBorders>
              <w:top w:val="nil"/>
              <w:left w:val="nil"/>
              <w:bottom w:val="single" w:sz="4" w:space="0" w:color="auto"/>
              <w:right w:val="single" w:sz="4" w:space="0" w:color="auto"/>
            </w:tcBorders>
            <w:shd w:val="clear" w:color="auto" w:fill="auto"/>
          </w:tcPr>
          <w:p w14:paraId="04A888C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736684" w14:paraId="04A888D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D0"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7</w:t>
            </w:r>
          </w:p>
        </w:tc>
        <w:tc>
          <w:tcPr>
            <w:tcW w:w="1600" w:type="dxa"/>
            <w:tcBorders>
              <w:top w:val="nil"/>
              <w:left w:val="nil"/>
              <w:bottom w:val="single" w:sz="4" w:space="0" w:color="auto"/>
              <w:right w:val="single" w:sz="4" w:space="0" w:color="auto"/>
            </w:tcBorders>
            <w:shd w:val="clear" w:color="auto" w:fill="auto"/>
          </w:tcPr>
          <w:p w14:paraId="04A888D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R1-2208848</w:t>
            </w:r>
          </w:p>
        </w:tc>
        <w:tc>
          <w:tcPr>
            <w:tcW w:w="5440" w:type="dxa"/>
            <w:tcBorders>
              <w:top w:val="nil"/>
              <w:left w:val="nil"/>
              <w:bottom w:val="single" w:sz="4" w:space="0" w:color="auto"/>
              <w:right w:val="single" w:sz="4" w:space="0" w:color="auto"/>
            </w:tcBorders>
            <w:shd w:val="clear" w:color="auto" w:fill="auto"/>
          </w:tcPr>
          <w:p w14:paraId="04A888D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Supporting of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D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OPPO</w:t>
            </w:r>
          </w:p>
        </w:tc>
      </w:tr>
      <w:tr w:rsidR="00736684" w14:paraId="04A888D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D5"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8</w:t>
            </w:r>
          </w:p>
        </w:tc>
        <w:tc>
          <w:tcPr>
            <w:tcW w:w="1600" w:type="dxa"/>
            <w:tcBorders>
              <w:top w:val="nil"/>
              <w:left w:val="nil"/>
              <w:bottom w:val="single" w:sz="4" w:space="0" w:color="auto"/>
              <w:right w:val="single" w:sz="4" w:space="0" w:color="auto"/>
            </w:tcBorders>
            <w:shd w:val="clear" w:color="auto" w:fill="auto"/>
          </w:tcPr>
          <w:p w14:paraId="04A888D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R1-2208965</w:t>
            </w:r>
          </w:p>
        </w:tc>
        <w:tc>
          <w:tcPr>
            <w:tcW w:w="5440" w:type="dxa"/>
            <w:tcBorders>
              <w:top w:val="nil"/>
              <w:left w:val="nil"/>
              <w:bottom w:val="single" w:sz="4" w:space="0" w:color="auto"/>
              <w:right w:val="single" w:sz="4" w:space="0" w:color="auto"/>
            </w:tcBorders>
            <w:shd w:val="clear" w:color="auto" w:fill="auto"/>
          </w:tcPr>
          <w:p w14:paraId="04A888D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D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CATT</w:t>
            </w:r>
          </w:p>
        </w:tc>
      </w:tr>
      <w:tr w:rsidR="00736684" w14:paraId="04A888D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DA"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9</w:t>
            </w:r>
          </w:p>
        </w:tc>
        <w:tc>
          <w:tcPr>
            <w:tcW w:w="1600" w:type="dxa"/>
            <w:tcBorders>
              <w:top w:val="nil"/>
              <w:left w:val="nil"/>
              <w:bottom w:val="single" w:sz="4" w:space="0" w:color="auto"/>
              <w:right w:val="single" w:sz="4" w:space="0" w:color="auto"/>
            </w:tcBorders>
            <w:shd w:val="clear" w:color="auto" w:fill="auto"/>
          </w:tcPr>
          <w:p w14:paraId="04A888D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R1-2209080</w:t>
            </w:r>
          </w:p>
        </w:tc>
        <w:tc>
          <w:tcPr>
            <w:tcW w:w="5440" w:type="dxa"/>
            <w:tcBorders>
              <w:top w:val="nil"/>
              <w:left w:val="nil"/>
              <w:bottom w:val="single" w:sz="4" w:space="0" w:color="auto"/>
              <w:right w:val="single" w:sz="4" w:space="0" w:color="auto"/>
            </w:tcBorders>
            <w:shd w:val="clear" w:color="auto" w:fill="auto"/>
          </w:tcPr>
          <w:p w14:paraId="04A888D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waveform</w:t>
            </w:r>
          </w:p>
        </w:tc>
        <w:tc>
          <w:tcPr>
            <w:tcW w:w="2480" w:type="dxa"/>
            <w:tcBorders>
              <w:top w:val="nil"/>
              <w:left w:val="nil"/>
              <w:bottom w:val="single" w:sz="4" w:space="0" w:color="auto"/>
              <w:right w:val="single" w:sz="4" w:space="0" w:color="auto"/>
            </w:tcBorders>
            <w:shd w:val="clear" w:color="auto" w:fill="auto"/>
          </w:tcPr>
          <w:p w14:paraId="04A888D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Intel Corporation</w:t>
            </w:r>
          </w:p>
        </w:tc>
      </w:tr>
      <w:tr w:rsidR="00736684" w14:paraId="04A888E3"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DF"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10</w:t>
            </w:r>
          </w:p>
        </w:tc>
        <w:tc>
          <w:tcPr>
            <w:tcW w:w="1600" w:type="dxa"/>
            <w:tcBorders>
              <w:top w:val="nil"/>
              <w:left w:val="nil"/>
              <w:bottom w:val="single" w:sz="4" w:space="0" w:color="auto"/>
              <w:right w:val="single" w:sz="4" w:space="0" w:color="auto"/>
            </w:tcBorders>
            <w:shd w:val="clear" w:color="auto" w:fill="auto"/>
          </w:tcPr>
          <w:p w14:paraId="04A888E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R1-2209117</w:t>
            </w:r>
          </w:p>
        </w:tc>
        <w:tc>
          <w:tcPr>
            <w:tcW w:w="5440" w:type="dxa"/>
            <w:tcBorders>
              <w:top w:val="nil"/>
              <w:left w:val="nil"/>
              <w:bottom w:val="single" w:sz="4" w:space="0" w:color="auto"/>
              <w:right w:val="single" w:sz="4" w:space="0" w:color="auto"/>
            </w:tcBorders>
            <w:shd w:val="clear" w:color="auto" w:fill="auto"/>
          </w:tcPr>
          <w:p w14:paraId="04A888E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Considerations on dynamic waveform switching for NR UL</w:t>
            </w:r>
          </w:p>
        </w:tc>
        <w:tc>
          <w:tcPr>
            <w:tcW w:w="2480" w:type="dxa"/>
            <w:tcBorders>
              <w:top w:val="nil"/>
              <w:left w:val="nil"/>
              <w:bottom w:val="single" w:sz="4" w:space="0" w:color="auto"/>
              <w:right w:val="single" w:sz="4" w:space="0" w:color="auto"/>
            </w:tcBorders>
            <w:shd w:val="clear" w:color="auto" w:fill="auto"/>
          </w:tcPr>
          <w:p w14:paraId="04A888E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Sony</w:t>
            </w:r>
          </w:p>
        </w:tc>
      </w:tr>
      <w:tr w:rsidR="00736684" w14:paraId="04A888E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E4"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11</w:t>
            </w:r>
          </w:p>
        </w:tc>
        <w:tc>
          <w:tcPr>
            <w:tcW w:w="1600" w:type="dxa"/>
            <w:tcBorders>
              <w:top w:val="nil"/>
              <w:left w:val="nil"/>
              <w:bottom w:val="single" w:sz="4" w:space="0" w:color="auto"/>
              <w:right w:val="single" w:sz="4" w:space="0" w:color="auto"/>
            </w:tcBorders>
            <w:shd w:val="clear" w:color="auto" w:fill="auto"/>
          </w:tcPr>
          <w:p w14:paraId="04A888E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R1-2209160</w:t>
            </w:r>
          </w:p>
        </w:tc>
        <w:tc>
          <w:tcPr>
            <w:tcW w:w="5440" w:type="dxa"/>
            <w:tcBorders>
              <w:top w:val="nil"/>
              <w:left w:val="nil"/>
              <w:bottom w:val="single" w:sz="4" w:space="0" w:color="auto"/>
              <w:right w:val="single" w:sz="4" w:space="0" w:color="auto"/>
            </w:tcBorders>
            <w:shd w:val="clear" w:color="auto" w:fill="auto"/>
          </w:tcPr>
          <w:p w14:paraId="04A888E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E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NEC</w:t>
            </w:r>
          </w:p>
        </w:tc>
      </w:tr>
      <w:tr w:rsidR="00736684" w14:paraId="04A888ED"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E9"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12</w:t>
            </w:r>
          </w:p>
        </w:tc>
        <w:tc>
          <w:tcPr>
            <w:tcW w:w="1600" w:type="dxa"/>
            <w:tcBorders>
              <w:top w:val="nil"/>
              <w:left w:val="nil"/>
              <w:bottom w:val="single" w:sz="4" w:space="0" w:color="auto"/>
              <w:right w:val="single" w:sz="4" w:space="0" w:color="auto"/>
            </w:tcBorders>
            <w:shd w:val="clear" w:color="auto" w:fill="auto"/>
          </w:tcPr>
          <w:p w14:paraId="04A888E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R1-2209162</w:t>
            </w:r>
          </w:p>
        </w:tc>
        <w:tc>
          <w:tcPr>
            <w:tcW w:w="5440" w:type="dxa"/>
            <w:tcBorders>
              <w:top w:val="nil"/>
              <w:left w:val="nil"/>
              <w:bottom w:val="single" w:sz="4" w:space="0" w:color="auto"/>
              <w:right w:val="single" w:sz="4" w:space="0" w:color="auto"/>
            </w:tcBorders>
            <w:shd w:val="clear" w:color="auto" w:fill="auto"/>
          </w:tcPr>
          <w:p w14:paraId="04A888E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04A888E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Panasonic</w:t>
            </w:r>
          </w:p>
        </w:tc>
      </w:tr>
      <w:tr w:rsidR="00736684" w14:paraId="04A888F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EE"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13</w:t>
            </w:r>
          </w:p>
        </w:tc>
        <w:tc>
          <w:tcPr>
            <w:tcW w:w="1600" w:type="dxa"/>
            <w:tcBorders>
              <w:top w:val="nil"/>
              <w:left w:val="nil"/>
              <w:bottom w:val="single" w:sz="4" w:space="0" w:color="auto"/>
              <w:right w:val="single" w:sz="4" w:space="0" w:color="auto"/>
            </w:tcBorders>
            <w:shd w:val="clear" w:color="auto" w:fill="auto"/>
          </w:tcPr>
          <w:p w14:paraId="04A888E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R1-2209205</w:t>
            </w:r>
          </w:p>
        </w:tc>
        <w:tc>
          <w:tcPr>
            <w:tcW w:w="5440" w:type="dxa"/>
            <w:tcBorders>
              <w:top w:val="nil"/>
              <w:left w:val="nil"/>
              <w:bottom w:val="single" w:sz="4" w:space="0" w:color="auto"/>
              <w:right w:val="single" w:sz="4" w:space="0" w:color="auto"/>
            </w:tcBorders>
            <w:shd w:val="clear" w:color="auto" w:fill="auto"/>
          </w:tcPr>
          <w:p w14:paraId="04A888F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1" w14:textId="77777777" w:rsidR="00736684" w:rsidRDefault="00A3499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InterDigital</w:t>
            </w:r>
            <w:proofErr w:type="spellEnd"/>
            <w:r>
              <w:rPr>
                <w:rFonts w:ascii="Times New Roman" w:eastAsia="Times New Roman" w:hAnsi="Times New Roman" w:cs="Times New Roman"/>
                <w:color w:val="000000"/>
                <w:sz w:val="20"/>
                <w:szCs w:val="20"/>
                <w:lang w:eastAsia="en-US"/>
              </w:rPr>
              <w:t>, Inc.</w:t>
            </w:r>
          </w:p>
        </w:tc>
      </w:tr>
      <w:tr w:rsidR="00736684" w14:paraId="04A888F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3"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14</w:t>
            </w:r>
          </w:p>
        </w:tc>
        <w:tc>
          <w:tcPr>
            <w:tcW w:w="1600" w:type="dxa"/>
            <w:tcBorders>
              <w:top w:val="nil"/>
              <w:left w:val="nil"/>
              <w:bottom w:val="single" w:sz="4" w:space="0" w:color="auto"/>
              <w:right w:val="single" w:sz="4" w:space="0" w:color="auto"/>
            </w:tcBorders>
            <w:shd w:val="clear" w:color="auto" w:fill="auto"/>
          </w:tcPr>
          <w:p w14:paraId="04A888F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R1-2209225</w:t>
            </w:r>
          </w:p>
        </w:tc>
        <w:tc>
          <w:tcPr>
            <w:tcW w:w="5440" w:type="dxa"/>
            <w:tcBorders>
              <w:top w:val="nil"/>
              <w:left w:val="nil"/>
              <w:bottom w:val="single" w:sz="4" w:space="0" w:color="auto"/>
              <w:right w:val="single" w:sz="4" w:space="0" w:color="auto"/>
            </w:tcBorders>
            <w:shd w:val="clear" w:color="auto" w:fill="auto"/>
          </w:tcPr>
          <w:p w14:paraId="04A888F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Lenovo</w:t>
            </w:r>
          </w:p>
        </w:tc>
      </w:tr>
      <w:tr w:rsidR="00736684" w14:paraId="04A888F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8"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15</w:t>
            </w:r>
          </w:p>
        </w:tc>
        <w:tc>
          <w:tcPr>
            <w:tcW w:w="1600" w:type="dxa"/>
            <w:tcBorders>
              <w:top w:val="nil"/>
              <w:left w:val="nil"/>
              <w:bottom w:val="single" w:sz="4" w:space="0" w:color="auto"/>
              <w:right w:val="single" w:sz="4" w:space="0" w:color="auto"/>
            </w:tcBorders>
            <w:shd w:val="clear" w:color="auto" w:fill="auto"/>
          </w:tcPr>
          <w:p w14:paraId="04A888F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R1-2209248</w:t>
            </w:r>
          </w:p>
        </w:tc>
        <w:tc>
          <w:tcPr>
            <w:tcW w:w="5440" w:type="dxa"/>
            <w:tcBorders>
              <w:top w:val="nil"/>
              <w:left w:val="nil"/>
              <w:bottom w:val="single" w:sz="4" w:space="0" w:color="auto"/>
              <w:right w:val="single" w:sz="4" w:space="0" w:color="auto"/>
            </w:tcBorders>
            <w:shd w:val="clear" w:color="auto" w:fill="auto"/>
          </w:tcPr>
          <w:p w14:paraId="04A888F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solutions for NR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B" w14:textId="77777777" w:rsidR="00736684" w:rsidRDefault="00A3499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Mavenir</w:t>
            </w:r>
            <w:proofErr w:type="spellEnd"/>
          </w:p>
        </w:tc>
      </w:tr>
      <w:tr w:rsidR="00736684" w14:paraId="04A8890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D"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16</w:t>
            </w:r>
          </w:p>
        </w:tc>
        <w:tc>
          <w:tcPr>
            <w:tcW w:w="1600" w:type="dxa"/>
            <w:tcBorders>
              <w:top w:val="nil"/>
              <w:left w:val="nil"/>
              <w:bottom w:val="single" w:sz="4" w:space="0" w:color="auto"/>
              <w:right w:val="single" w:sz="4" w:space="0" w:color="auto"/>
            </w:tcBorders>
            <w:shd w:val="clear" w:color="auto" w:fill="auto"/>
          </w:tcPr>
          <w:p w14:paraId="04A888F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R1-2209273</w:t>
            </w:r>
          </w:p>
        </w:tc>
        <w:tc>
          <w:tcPr>
            <w:tcW w:w="5440" w:type="dxa"/>
            <w:tcBorders>
              <w:top w:val="nil"/>
              <w:left w:val="nil"/>
              <w:bottom w:val="single" w:sz="4" w:space="0" w:color="auto"/>
              <w:right w:val="single" w:sz="4" w:space="0" w:color="auto"/>
            </w:tcBorders>
            <w:shd w:val="clear" w:color="auto" w:fill="auto"/>
          </w:tcPr>
          <w:p w14:paraId="04A888F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0" w14:textId="77777777" w:rsidR="00736684" w:rsidRDefault="00A3499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xiaomi</w:t>
            </w:r>
            <w:proofErr w:type="spellEnd"/>
          </w:p>
        </w:tc>
      </w:tr>
      <w:tr w:rsidR="00736684" w14:paraId="04A88906"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02"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17</w:t>
            </w:r>
          </w:p>
        </w:tc>
        <w:tc>
          <w:tcPr>
            <w:tcW w:w="1600" w:type="dxa"/>
            <w:tcBorders>
              <w:top w:val="nil"/>
              <w:left w:val="nil"/>
              <w:bottom w:val="single" w:sz="4" w:space="0" w:color="auto"/>
              <w:right w:val="single" w:sz="4" w:space="0" w:color="auto"/>
            </w:tcBorders>
            <w:shd w:val="clear" w:color="auto" w:fill="auto"/>
          </w:tcPr>
          <w:p w14:paraId="04A8890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R1-2209365</w:t>
            </w:r>
          </w:p>
        </w:tc>
        <w:tc>
          <w:tcPr>
            <w:tcW w:w="5440" w:type="dxa"/>
            <w:tcBorders>
              <w:top w:val="nil"/>
              <w:left w:val="nil"/>
              <w:bottom w:val="single" w:sz="4" w:space="0" w:color="auto"/>
              <w:right w:val="single" w:sz="4" w:space="0" w:color="auto"/>
            </w:tcBorders>
            <w:shd w:val="clear" w:color="auto" w:fill="auto"/>
          </w:tcPr>
          <w:p w14:paraId="04A8890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CMCC</w:t>
            </w:r>
          </w:p>
        </w:tc>
      </w:tr>
      <w:tr w:rsidR="00736684" w14:paraId="04A8890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07"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18</w:t>
            </w:r>
          </w:p>
        </w:tc>
        <w:tc>
          <w:tcPr>
            <w:tcW w:w="1600" w:type="dxa"/>
            <w:tcBorders>
              <w:top w:val="nil"/>
              <w:left w:val="nil"/>
              <w:bottom w:val="single" w:sz="4" w:space="0" w:color="auto"/>
              <w:right w:val="single" w:sz="4" w:space="0" w:color="auto"/>
            </w:tcBorders>
            <w:shd w:val="clear" w:color="auto" w:fill="auto"/>
          </w:tcPr>
          <w:p w14:paraId="04A8890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R1-2209413</w:t>
            </w:r>
          </w:p>
        </w:tc>
        <w:tc>
          <w:tcPr>
            <w:tcW w:w="5440" w:type="dxa"/>
            <w:tcBorders>
              <w:top w:val="nil"/>
              <w:left w:val="nil"/>
              <w:bottom w:val="single" w:sz="4" w:space="0" w:color="auto"/>
              <w:right w:val="single" w:sz="4" w:space="0" w:color="auto"/>
            </w:tcBorders>
            <w:shd w:val="clear" w:color="auto" w:fill="auto"/>
          </w:tcPr>
          <w:p w14:paraId="04A8890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ETRI</w:t>
            </w:r>
          </w:p>
        </w:tc>
      </w:tr>
      <w:tr w:rsidR="00736684" w14:paraId="04A8891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0C"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19</w:t>
            </w:r>
          </w:p>
        </w:tc>
        <w:tc>
          <w:tcPr>
            <w:tcW w:w="1600" w:type="dxa"/>
            <w:tcBorders>
              <w:top w:val="nil"/>
              <w:left w:val="nil"/>
              <w:bottom w:val="single" w:sz="4" w:space="0" w:color="auto"/>
              <w:right w:val="single" w:sz="4" w:space="0" w:color="auto"/>
            </w:tcBorders>
            <w:shd w:val="clear" w:color="auto" w:fill="auto"/>
          </w:tcPr>
          <w:p w14:paraId="04A8890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R1-2209433</w:t>
            </w:r>
          </w:p>
        </w:tc>
        <w:tc>
          <w:tcPr>
            <w:tcW w:w="5440" w:type="dxa"/>
            <w:tcBorders>
              <w:top w:val="nil"/>
              <w:left w:val="nil"/>
              <w:bottom w:val="single" w:sz="4" w:space="0" w:color="auto"/>
              <w:right w:val="single" w:sz="4" w:space="0" w:color="auto"/>
            </w:tcBorders>
            <w:shd w:val="clear" w:color="auto" w:fill="auto"/>
          </w:tcPr>
          <w:p w14:paraId="04A8890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Fujitsu Limited</w:t>
            </w:r>
          </w:p>
        </w:tc>
      </w:tr>
      <w:tr w:rsidR="00736684" w14:paraId="04A8891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11"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20</w:t>
            </w:r>
          </w:p>
        </w:tc>
        <w:tc>
          <w:tcPr>
            <w:tcW w:w="1600" w:type="dxa"/>
            <w:tcBorders>
              <w:top w:val="nil"/>
              <w:left w:val="nil"/>
              <w:bottom w:val="single" w:sz="4" w:space="0" w:color="auto"/>
              <w:right w:val="single" w:sz="4" w:space="0" w:color="auto"/>
            </w:tcBorders>
            <w:shd w:val="clear" w:color="auto" w:fill="auto"/>
          </w:tcPr>
          <w:p w14:paraId="04A8891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R1-2209523</w:t>
            </w:r>
          </w:p>
        </w:tc>
        <w:tc>
          <w:tcPr>
            <w:tcW w:w="5440" w:type="dxa"/>
            <w:tcBorders>
              <w:top w:val="nil"/>
              <w:left w:val="nil"/>
              <w:bottom w:val="single" w:sz="4" w:space="0" w:color="auto"/>
              <w:right w:val="single" w:sz="4" w:space="0" w:color="auto"/>
            </w:tcBorders>
            <w:shd w:val="clear" w:color="auto" w:fill="auto"/>
          </w:tcPr>
          <w:p w14:paraId="04A8891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waveforms</w:t>
            </w:r>
          </w:p>
        </w:tc>
        <w:tc>
          <w:tcPr>
            <w:tcW w:w="2480" w:type="dxa"/>
            <w:tcBorders>
              <w:top w:val="nil"/>
              <w:left w:val="nil"/>
              <w:bottom w:val="single" w:sz="4" w:space="0" w:color="auto"/>
              <w:right w:val="single" w:sz="4" w:space="0" w:color="auto"/>
            </w:tcBorders>
            <w:shd w:val="clear" w:color="auto" w:fill="auto"/>
          </w:tcPr>
          <w:p w14:paraId="04A8891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MediaTek Inc.</w:t>
            </w:r>
          </w:p>
        </w:tc>
      </w:tr>
      <w:tr w:rsidR="00736684" w14:paraId="04A8891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16"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21</w:t>
            </w:r>
          </w:p>
        </w:tc>
        <w:tc>
          <w:tcPr>
            <w:tcW w:w="1600" w:type="dxa"/>
            <w:tcBorders>
              <w:top w:val="nil"/>
              <w:left w:val="nil"/>
              <w:bottom w:val="single" w:sz="4" w:space="0" w:color="auto"/>
              <w:right w:val="single" w:sz="4" w:space="0" w:color="auto"/>
            </w:tcBorders>
            <w:shd w:val="clear" w:color="auto" w:fill="auto"/>
          </w:tcPr>
          <w:p w14:paraId="04A8891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R1-2209610</w:t>
            </w:r>
          </w:p>
        </w:tc>
        <w:tc>
          <w:tcPr>
            <w:tcW w:w="5440" w:type="dxa"/>
            <w:tcBorders>
              <w:top w:val="nil"/>
              <w:left w:val="nil"/>
              <w:bottom w:val="single" w:sz="4" w:space="0" w:color="auto"/>
              <w:right w:val="single" w:sz="4" w:space="0" w:color="auto"/>
            </w:tcBorders>
            <w:shd w:val="clear" w:color="auto" w:fill="auto"/>
          </w:tcPr>
          <w:p w14:paraId="04A8891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1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Apple</w:t>
            </w:r>
          </w:p>
        </w:tc>
      </w:tr>
      <w:tr w:rsidR="00736684" w14:paraId="04A8891F"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1B"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22</w:t>
            </w:r>
          </w:p>
        </w:tc>
        <w:tc>
          <w:tcPr>
            <w:tcW w:w="1600" w:type="dxa"/>
            <w:tcBorders>
              <w:top w:val="nil"/>
              <w:left w:val="nil"/>
              <w:bottom w:val="single" w:sz="4" w:space="0" w:color="auto"/>
              <w:right w:val="single" w:sz="4" w:space="0" w:color="auto"/>
            </w:tcBorders>
            <w:shd w:val="clear" w:color="auto" w:fill="auto"/>
          </w:tcPr>
          <w:p w14:paraId="04A8891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R1-2209674</w:t>
            </w:r>
          </w:p>
        </w:tc>
        <w:tc>
          <w:tcPr>
            <w:tcW w:w="5440" w:type="dxa"/>
            <w:tcBorders>
              <w:top w:val="nil"/>
              <w:left w:val="nil"/>
              <w:bottom w:val="single" w:sz="4" w:space="0" w:color="auto"/>
              <w:right w:val="single" w:sz="4" w:space="0" w:color="auto"/>
            </w:tcBorders>
            <w:shd w:val="clear" w:color="auto" w:fill="auto"/>
          </w:tcPr>
          <w:p w14:paraId="04A8891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UL Waveform Switching</w:t>
            </w:r>
          </w:p>
        </w:tc>
        <w:tc>
          <w:tcPr>
            <w:tcW w:w="2480" w:type="dxa"/>
            <w:tcBorders>
              <w:top w:val="nil"/>
              <w:left w:val="nil"/>
              <w:bottom w:val="single" w:sz="4" w:space="0" w:color="auto"/>
              <w:right w:val="single" w:sz="4" w:space="0" w:color="auto"/>
            </w:tcBorders>
            <w:shd w:val="clear" w:color="auto" w:fill="auto"/>
          </w:tcPr>
          <w:p w14:paraId="04A8891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Ericsson</w:t>
            </w:r>
          </w:p>
        </w:tc>
      </w:tr>
      <w:tr w:rsidR="00736684" w14:paraId="04A8892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20"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23</w:t>
            </w:r>
          </w:p>
        </w:tc>
        <w:tc>
          <w:tcPr>
            <w:tcW w:w="1600" w:type="dxa"/>
            <w:tcBorders>
              <w:top w:val="nil"/>
              <w:left w:val="nil"/>
              <w:bottom w:val="single" w:sz="4" w:space="0" w:color="auto"/>
              <w:right w:val="single" w:sz="4" w:space="0" w:color="auto"/>
            </w:tcBorders>
            <w:shd w:val="clear" w:color="auto" w:fill="auto"/>
          </w:tcPr>
          <w:p w14:paraId="04A8892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R1-2209761</w:t>
            </w:r>
          </w:p>
        </w:tc>
        <w:tc>
          <w:tcPr>
            <w:tcW w:w="5440" w:type="dxa"/>
            <w:tcBorders>
              <w:top w:val="nil"/>
              <w:left w:val="nil"/>
              <w:bottom w:val="single" w:sz="4" w:space="0" w:color="auto"/>
              <w:right w:val="single" w:sz="4" w:space="0" w:color="auto"/>
            </w:tcBorders>
            <w:shd w:val="clear" w:color="auto" w:fill="auto"/>
          </w:tcPr>
          <w:p w14:paraId="04A8892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2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Samsung</w:t>
            </w:r>
          </w:p>
        </w:tc>
      </w:tr>
      <w:tr w:rsidR="00736684" w14:paraId="04A8892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5"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24</w:t>
            </w:r>
          </w:p>
        </w:tc>
        <w:tc>
          <w:tcPr>
            <w:tcW w:w="1600" w:type="dxa"/>
            <w:tcBorders>
              <w:top w:val="nil"/>
              <w:left w:val="nil"/>
              <w:bottom w:val="single" w:sz="4" w:space="0" w:color="auto"/>
              <w:right w:val="single" w:sz="4" w:space="0" w:color="auto"/>
            </w:tcBorders>
            <w:shd w:val="clear" w:color="auto" w:fill="auto"/>
          </w:tcPr>
          <w:p w14:paraId="04A8892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R1-2209790</w:t>
            </w:r>
          </w:p>
        </w:tc>
        <w:tc>
          <w:tcPr>
            <w:tcW w:w="5440" w:type="dxa"/>
            <w:tcBorders>
              <w:top w:val="nil"/>
              <w:left w:val="nil"/>
              <w:bottom w:val="single" w:sz="4" w:space="0" w:color="auto"/>
              <w:right w:val="single" w:sz="4" w:space="0" w:color="auto"/>
            </w:tcBorders>
            <w:shd w:val="clear" w:color="auto" w:fill="auto"/>
          </w:tcPr>
          <w:p w14:paraId="04A8892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 xml:space="preserve">Dynamic switching between DFT-S-OFDM and CP-OFDM for Rel-18 </w:t>
            </w:r>
            <w:proofErr w:type="spellStart"/>
            <w:r>
              <w:rPr>
                <w:rFonts w:ascii="Times New Roman" w:eastAsia="Times New Roman" w:hAnsi="Times New Roman" w:cs="Times New Roman"/>
                <w:color w:val="000000"/>
                <w:sz w:val="20"/>
                <w:szCs w:val="20"/>
                <w:lang w:eastAsia="en-US"/>
              </w:rPr>
              <w:t>CovEnh</w:t>
            </w:r>
            <w:proofErr w:type="spellEnd"/>
          </w:p>
        </w:tc>
        <w:tc>
          <w:tcPr>
            <w:tcW w:w="2480" w:type="dxa"/>
            <w:tcBorders>
              <w:top w:val="nil"/>
              <w:left w:val="nil"/>
              <w:bottom w:val="single" w:sz="4" w:space="0" w:color="auto"/>
              <w:right w:val="single" w:sz="4" w:space="0" w:color="auto"/>
            </w:tcBorders>
            <w:shd w:val="clear" w:color="auto" w:fill="auto"/>
          </w:tcPr>
          <w:p w14:paraId="04A8892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Sharp</w:t>
            </w:r>
          </w:p>
        </w:tc>
      </w:tr>
      <w:tr w:rsidR="00736684" w14:paraId="04A8892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A"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lastRenderedPageBreak/>
              <w:t>25</w:t>
            </w:r>
          </w:p>
        </w:tc>
        <w:tc>
          <w:tcPr>
            <w:tcW w:w="1600" w:type="dxa"/>
            <w:tcBorders>
              <w:top w:val="nil"/>
              <w:left w:val="nil"/>
              <w:bottom w:val="single" w:sz="4" w:space="0" w:color="auto"/>
              <w:right w:val="single" w:sz="4" w:space="0" w:color="auto"/>
            </w:tcBorders>
            <w:shd w:val="clear" w:color="auto" w:fill="auto"/>
          </w:tcPr>
          <w:p w14:paraId="04A8892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R1-2209804</w:t>
            </w:r>
          </w:p>
        </w:tc>
        <w:tc>
          <w:tcPr>
            <w:tcW w:w="5440" w:type="dxa"/>
            <w:tcBorders>
              <w:top w:val="nil"/>
              <w:left w:val="nil"/>
              <w:bottom w:val="single" w:sz="4" w:space="0" w:color="auto"/>
              <w:right w:val="single" w:sz="4" w:space="0" w:color="auto"/>
            </w:tcBorders>
            <w:shd w:val="clear" w:color="auto" w:fill="auto"/>
          </w:tcPr>
          <w:p w14:paraId="04A8892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NR coverage enhancement</w:t>
            </w:r>
          </w:p>
        </w:tc>
        <w:tc>
          <w:tcPr>
            <w:tcW w:w="2480" w:type="dxa"/>
            <w:tcBorders>
              <w:top w:val="nil"/>
              <w:left w:val="nil"/>
              <w:bottom w:val="single" w:sz="4" w:space="0" w:color="auto"/>
              <w:right w:val="single" w:sz="4" w:space="0" w:color="auto"/>
            </w:tcBorders>
            <w:shd w:val="clear" w:color="auto" w:fill="auto"/>
          </w:tcPr>
          <w:p w14:paraId="04A8892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LG Electronics</w:t>
            </w:r>
          </w:p>
        </w:tc>
      </w:tr>
      <w:tr w:rsidR="00736684" w14:paraId="04A8893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F"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26</w:t>
            </w:r>
          </w:p>
        </w:tc>
        <w:tc>
          <w:tcPr>
            <w:tcW w:w="1600" w:type="dxa"/>
            <w:tcBorders>
              <w:top w:val="nil"/>
              <w:left w:val="nil"/>
              <w:bottom w:val="single" w:sz="4" w:space="0" w:color="auto"/>
              <w:right w:val="single" w:sz="4" w:space="0" w:color="auto"/>
            </w:tcBorders>
            <w:shd w:val="clear" w:color="auto" w:fill="auto"/>
          </w:tcPr>
          <w:p w14:paraId="04A8893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R1-2209927</w:t>
            </w:r>
          </w:p>
        </w:tc>
        <w:tc>
          <w:tcPr>
            <w:tcW w:w="5440" w:type="dxa"/>
            <w:tcBorders>
              <w:top w:val="nil"/>
              <w:left w:val="nil"/>
              <w:bottom w:val="single" w:sz="4" w:space="0" w:color="auto"/>
              <w:right w:val="single" w:sz="4" w:space="0" w:color="auto"/>
            </w:tcBorders>
            <w:shd w:val="clear" w:color="auto" w:fill="auto"/>
          </w:tcPr>
          <w:p w14:paraId="04A8893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NTT DOCOMO, INC.</w:t>
            </w:r>
          </w:p>
        </w:tc>
      </w:tr>
      <w:tr w:rsidR="00736684" w14:paraId="04A8893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34"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27</w:t>
            </w:r>
          </w:p>
        </w:tc>
        <w:tc>
          <w:tcPr>
            <w:tcW w:w="1600" w:type="dxa"/>
            <w:tcBorders>
              <w:top w:val="nil"/>
              <w:left w:val="nil"/>
              <w:bottom w:val="single" w:sz="4" w:space="0" w:color="auto"/>
              <w:right w:val="single" w:sz="4" w:space="0" w:color="auto"/>
            </w:tcBorders>
            <w:shd w:val="clear" w:color="auto" w:fill="auto"/>
          </w:tcPr>
          <w:p w14:paraId="04A8893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R1-2210015</w:t>
            </w:r>
          </w:p>
        </w:tc>
        <w:tc>
          <w:tcPr>
            <w:tcW w:w="5440" w:type="dxa"/>
            <w:tcBorders>
              <w:top w:val="nil"/>
              <w:left w:val="nil"/>
              <w:bottom w:val="single" w:sz="4" w:space="0" w:color="auto"/>
              <w:right w:val="single" w:sz="4" w:space="0" w:color="auto"/>
            </w:tcBorders>
            <w:shd w:val="clear" w:color="auto" w:fill="auto"/>
          </w:tcPr>
          <w:p w14:paraId="04A8893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Qualcomm Incorporated</w:t>
            </w:r>
          </w:p>
        </w:tc>
      </w:tr>
      <w:tr w:rsidR="00736684" w14:paraId="04A8893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39"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28</w:t>
            </w:r>
          </w:p>
        </w:tc>
        <w:tc>
          <w:tcPr>
            <w:tcW w:w="1600" w:type="dxa"/>
            <w:tcBorders>
              <w:top w:val="nil"/>
              <w:left w:val="nil"/>
              <w:bottom w:val="single" w:sz="4" w:space="0" w:color="auto"/>
              <w:right w:val="single" w:sz="4" w:space="0" w:color="auto"/>
            </w:tcBorders>
            <w:shd w:val="clear" w:color="auto" w:fill="auto"/>
          </w:tcPr>
          <w:p w14:paraId="04A8893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R1-2210115</w:t>
            </w:r>
          </w:p>
        </w:tc>
        <w:tc>
          <w:tcPr>
            <w:tcW w:w="5440" w:type="dxa"/>
            <w:tcBorders>
              <w:top w:val="nil"/>
              <w:left w:val="nil"/>
              <w:bottom w:val="single" w:sz="4" w:space="0" w:color="auto"/>
              <w:right w:val="single" w:sz="4" w:space="0" w:color="auto"/>
            </w:tcBorders>
            <w:shd w:val="clear" w:color="auto" w:fill="auto"/>
          </w:tcPr>
          <w:p w14:paraId="04A8893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C" w14:textId="77777777" w:rsidR="00736684" w:rsidRDefault="00A3499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CEWiT</w:t>
            </w:r>
            <w:proofErr w:type="spellEnd"/>
          </w:p>
        </w:tc>
      </w:tr>
      <w:tr w:rsidR="00736684" w14:paraId="04A8894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3E"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29</w:t>
            </w:r>
          </w:p>
        </w:tc>
        <w:tc>
          <w:tcPr>
            <w:tcW w:w="1600" w:type="dxa"/>
            <w:tcBorders>
              <w:top w:val="nil"/>
              <w:left w:val="nil"/>
              <w:bottom w:val="single" w:sz="4" w:space="0" w:color="auto"/>
              <w:right w:val="single" w:sz="4" w:space="0" w:color="auto"/>
            </w:tcBorders>
            <w:shd w:val="clear" w:color="auto" w:fill="auto"/>
          </w:tcPr>
          <w:p w14:paraId="04A8893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R1-2210167</w:t>
            </w:r>
          </w:p>
        </w:tc>
        <w:tc>
          <w:tcPr>
            <w:tcW w:w="5440" w:type="dxa"/>
            <w:tcBorders>
              <w:top w:val="nil"/>
              <w:left w:val="nil"/>
              <w:bottom w:val="single" w:sz="4" w:space="0" w:color="auto"/>
              <w:right w:val="single" w:sz="4" w:space="0" w:color="auto"/>
            </w:tcBorders>
            <w:shd w:val="clear" w:color="auto" w:fill="auto"/>
          </w:tcPr>
          <w:p w14:paraId="04A8894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4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Nokia, Nokia Shanghai Bell</w:t>
            </w:r>
          </w:p>
        </w:tc>
      </w:tr>
      <w:tr w:rsidR="00736684" w14:paraId="04A8894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43"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30</w:t>
            </w:r>
          </w:p>
        </w:tc>
        <w:tc>
          <w:tcPr>
            <w:tcW w:w="1600" w:type="dxa"/>
            <w:tcBorders>
              <w:top w:val="nil"/>
              <w:left w:val="nil"/>
              <w:bottom w:val="single" w:sz="4" w:space="0" w:color="auto"/>
              <w:right w:val="single" w:sz="4" w:space="0" w:color="auto"/>
            </w:tcBorders>
            <w:shd w:val="clear" w:color="auto" w:fill="auto"/>
          </w:tcPr>
          <w:p w14:paraId="04A8894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R1-2109024</w:t>
            </w:r>
          </w:p>
        </w:tc>
        <w:tc>
          <w:tcPr>
            <w:tcW w:w="5440" w:type="dxa"/>
            <w:tcBorders>
              <w:top w:val="nil"/>
              <w:left w:val="nil"/>
              <w:bottom w:val="single" w:sz="4" w:space="0" w:color="auto"/>
              <w:right w:val="single" w:sz="4" w:space="0" w:color="auto"/>
            </w:tcBorders>
            <w:shd w:val="clear" w:color="auto" w:fill="auto"/>
          </w:tcPr>
          <w:p w14:paraId="04A8894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Rel-17 TEI proposals</w:t>
            </w:r>
          </w:p>
        </w:tc>
        <w:tc>
          <w:tcPr>
            <w:tcW w:w="2480" w:type="dxa"/>
            <w:tcBorders>
              <w:top w:val="nil"/>
              <w:left w:val="nil"/>
              <w:bottom w:val="single" w:sz="4" w:space="0" w:color="auto"/>
              <w:right w:val="single" w:sz="4" w:space="0" w:color="auto"/>
            </w:tcBorders>
            <w:shd w:val="clear" w:color="auto" w:fill="auto"/>
          </w:tcPr>
          <w:p w14:paraId="04A88946" w14:textId="77777777" w:rsidR="00736684" w:rsidRDefault="00736684">
            <w:pPr>
              <w:spacing w:after="0" w:line="240" w:lineRule="auto"/>
              <w:rPr>
                <w:rFonts w:ascii="Times New Roman" w:eastAsia="Times New Roman" w:hAnsi="Times New Roman" w:cs="Times New Roman"/>
                <w:color w:val="000000"/>
                <w:sz w:val="20"/>
                <w:szCs w:val="20"/>
                <w:lang w:eastAsia="en-US"/>
              </w:rPr>
            </w:pPr>
          </w:p>
        </w:tc>
      </w:tr>
    </w:tbl>
    <w:p w14:paraId="04A88948" w14:textId="77777777" w:rsidR="00736684" w:rsidRDefault="00736684">
      <w:pPr>
        <w:rPr>
          <w:lang w:val="en-GB" w:eastAsia="zh-CN"/>
        </w:rPr>
      </w:pPr>
    </w:p>
    <w:sectPr w:rsidR="00736684">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E2F1B" w14:textId="77777777" w:rsidR="006C4351" w:rsidRDefault="006C4351">
      <w:pPr>
        <w:spacing w:after="0" w:line="240" w:lineRule="auto"/>
      </w:pPr>
      <w:r>
        <w:separator/>
      </w:r>
    </w:p>
  </w:endnote>
  <w:endnote w:type="continuationSeparator" w:id="0">
    <w:p w14:paraId="66729B5E" w14:textId="77777777" w:rsidR="006C4351" w:rsidRDefault="006C4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MS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88949" w14:textId="77777777" w:rsidR="00736684" w:rsidRDefault="00A34991">
    <w:pPr>
      <w:pStyle w:val="a6"/>
    </w:pPr>
    <w:r>
      <w:rPr>
        <w:noProof/>
        <w:lang w:eastAsia="zh-CN"/>
      </w:rPr>
      <mc:AlternateContent>
        <mc:Choice Requires="wps">
          <w:drawing>
            <wp:anchor distT="0" distB="0" distL="114300" distR="114300" simplePos="0" relativeHeight="251659264" behindDoc="0" locked="0" layoutInCell="0" allowOverlap="1" wp14:anchorId="04A8894A" wp14:editId="04A8894B">
              <wp:simplePos x="0" y="0"/>
              <wp:positionH relativeFrom="page">
                <wp:posOffset>0</wp:posOffset>
              </wp:positionH>
              <wp:positionV relativeFrom="page">
                <wp:posOffset>9594215</wp:posOffset>
              </wp:positionV>
              <wp:extent cx="7772400" cy="273050"/>
              <wp:effectExtent l="0" t="0" r="0" b="12700"/>
              <wp:wrapNone/>
              <wp:docPr id="1" name="MSIPCMfd2546b6b9fcb9aa1b9f687c"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wps:spPr>
                    <wps:txbx>
                      <w:txbxContent>
                        <w:p w14:paraId="04A8894C" w14:textId="77777777" w:rsidR="00736684" w:rsidRDefault="00A34991">
                          <w:pPr>
                            <w:spacing w:after="0"/>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w:pict>
            <v:shape id="MSIPCMfd2546b6b9fcb9aa1b9f687c" o:spid="_x0000_s1026" o:spt="202" alt="{&quot;HashCode&quot;:-1699574231,&quot;Height&quot;:792.0,&quot;Width&quot;:612.0,&quot;Placement&quot;:&quot;Footer&quot;,&quot;Index&quot;:&quot;Primary&quot;,&quot;Section&quot;:1,&quot;Top&quot;:0.0,&quot;Left&quot;:0.0}" type="#_x0000_t202" style="position:absolute;left:0pt;margin-left:0pt;margin-top:755.45pt;height:21.5pt;width:612pt;mso-position-horizontal-relative:page;mso-position-vertical-relative:page;z-index:251659264;v-text-anchor:bottom;mso-width-relative:page;mso-height-relative:page;" filled="f" stroked="f" coordsize="21600,21600" o:allowincell="f" o:gfxdata="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CzGthbY&#10;AAAACwEAAA8AAAAAAAAAAQAgAAAAIgAAAGRycy9kb3ducmV2LnhtbFBLAQIUABQAAAAIAIdO4kCq&#10;QSo9kgIAAA4FAAAOAAAAAAAAAAEAIAAAACcBAABkcnMvZTJvRG9jLnhtbFBLBQYAAAAABgAGAFkB&#10;AAArBgAAAAA=&#10;">
              <v:fill on="f" focussize="0,0"/>
              <v:stroke on="f" weight="0.5pt"/>
              <v:imagedata o:title=""/>
              <o:lock v:ext="edit" aspectratio="f"/>
              <v:textbox inset="20pt,0mm,2.54mm,0mm">
                <w:txbxContent>
                  <w:p>
                    <w:pPr>
                      <w:spacing w:after="0"/>
                      <w:rPr>
                        <w:rFonts w:ascii="Calibri" w:hAnsi="Calibri" w:cs="Calibri"/>
                        <w:color w:val="000000"/>
                        <w:sz w:val="14"/>
                      </w:rPr>
                    </w:pPr>
                    <w:r>
                      <w:rPr>
                        <w:rFonts w:ascii="Calibri" w:hAnsi="Calibri" w:cs="Calibri"/>
                        <w:color w:val="000000"/>
                        <w:sz w:val="14"/>
                      </w:rPr>
                      <w:t>C2 General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628C8" w14:textId="77777777" w:rsidR="006C4351" w:rsidRDefault="006C4351">
      <w:pPr>
        <w:spacing w:after="0" w:line="240" w:lineRule="auto"/>
      </w:pPr>
      <w:r>
        <w:separator/>
      </w:r>
    </w:p>
  </w:footnote>
  <w:footnote w:type="continuationSeparator" w:id="0">
    <w:p w14:paraId="48BFD026" w14:textId="77777777" w:rsidR="006C4351" w:rsidRDefault="006C43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55BDC7D"/>
    <w:multiLevelType w:val="singleLevel"/>
    <w:tmpl w:val="855BDC7D"/>
    <w:lvl w:ilvl="0">
      <w:start w:val="1"/>
      <w:numFmt w:val="lowerLetter"/>
      <w:suff w:val="space"/>
      <w:lvlText w:val="%1)"/>
      <w:lvlJc w:val="left"/>
    </w:lvl>
  </w:abstractNum>
  <w:abstractNum w:abstractNumId="1" w15:restartNumberingAfterBreak="0">
    <w:nsid w:val="93BAE812"/>
    <w:multiLevelType w:val="singleLevel"/>
    <w:tmpl w:val="93BAE812"/>
    <w:lvl w:ilvl="0">
      <w:start w:val="1"/>
      <w:numFmt w:val="lowerLetter"/>
      <w:suff w:val="space"/>
      <w:lvlText w:val="%1)"/>
      <w:lvlJc w:val="left"/>
    </w:lvl>
  </w:abstractNum>
  <w:abstractNum w:abstractNumId="2" w15:restartNumberingAfterBreak="0">
    <w:nsid w:val="94F6181C"/>
    <w:multiLevelType w:val="singleLevel"/>
    <w:tmpl w:val="94F6181C"/>
    <w:lvl w:ilvl="0">
      <w:start w:val="1"/>
      <w:numFmt w:val="lowerLetter"/>
      <w:suff w:val="space"/>
      <w:lvlText w:val="%1)"/>
      <w:lvlJc w:val="left"/>
    </w:lvl>
  </w:abstractNum>
  <w:abstractNum w:abstractNumId="3" w15:restartNumberingAfterBreak="0">
    <w:nsid w:val="97B55617"/>
    <w:multiLevelType w:val="singleLevel"/>
    <w:tmpl w:val="97B55617"/>
    <w:lvl w:ilvl="0">
      <w:start w:val="1"/>
      <w:numFmt w:val="lowerLetter"/>
      <w:suff w:val="space"/>
      <w:lvlText w:val="%1)"/>
      <w:lvlJc w:val="left"/>
    </w:lvl>
  </w:abstractNum>
  <w:abstractNum w:abstractNumId="4" w15:restartNumberingAfterBreak="0">
    <w:nsid w:val="A1E78CA4"/>
    <w:multiLevelType w:val="singleLevel"/>
    <w:tmpl w:val="A1E78CA4"/>
    <w:lvl w:ilvl="0">
      <w:start w:val="1"/>
      <w:numFmt w:val="lowerLetter"/>
      <w:suff w:val="space"/>
      <w:lvlText w:val="%1)"/>
      <w:lvlJc w:val="left"/>
    </w:lvl>
  </w:abstractNum>
  <w:abstractNum w:abstractNumId="5" w15:restartNumberingAfterBreak="0">
    <w:nsid w:val="BAFAD3D5"/>
    <w:multiLevelType w:val="singleLevel"/>
    <w:tmpl w:val="BAFAD3D5"/>
    <w:lvl w:ilvl="0">
      <w:start w:val="1"/>
      <w:numFmt w:val="lowerLetter"/>
      <w:suff w:val="space"/>
      <w:lvlText w:val="%1)"/>
      <w:lvlJc w:val="left"/>
    </w:lvl>
  </w:abstractNum>
  <w:abstractNum w:abstractNumId="6" w15:restartNumberingAfterBreak="0">
    <w:nsid w:val="FC38A6A8"/>
    <w:multiLevelType w:val="multilevel"/>
    <w:tmpl w:val="FC38A6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sz w:val="28"/>
        <w:lang w:val="en-US"/>
      </w:rPr>
    </w:lvl>
    <w:lvl w:ilvl="2">
      <w:start w:val="1"/>
      <w:numFmt w:val="decimal"/>
      <w:pStyle w:val="3"/>
      <w:lvlText w:val="%1.%2.%3"/>
      <w:lvlJc w:val="left"/>
      <w:pPr>
        <w:tabs>
          <w:tab w:val="left" w:pos="1004"/>
        </w:tabs>
        <w:ind w:left="1004" w:hanging="720"/>
      </w:pPr>
      <w:rPr>
        <w:rFonts w:hint="default"/>
        <w:lang w:val="en-US"/>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8" w15:restartNumberingAfterBreak="0">
    <w:nsid w:val="0B6A11E9"/>
    <w:multiLevelType w:val="multilevel"/>
    <w:tmpl w:val="0B6A11E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8F6F72"/>
    <w:multiLevelType w:val="multilevel"/>
    <w:tmpl w:val="238F6F72"/>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243C59FD"/>
    <w:multiLevelType w:val="singleLevel"/>
    <w:tmpl w:val="243C59FD"/>
    <w:lvl w:ilvl="0">
      <w:start w:val="1"/>
      <w:numFmt w:val="lowerLetter"/>
      <w:suff w:val="space"/>
      <w:lvlText w:val="%1)"/>
      <w:lvlJc w:val="left"/>
    </w:lvl>
  </w:abstractNum>
  <w:abstractNum w:abstractNumId="13" w15:restartNumberingAfterBreak="0">
    <w:nsid w:val="246A3B89"/>
    <w:multiLevelType w:val="multilevel"/>
    <w:tmpl w:val="246A3B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074066"/>
    <w:multiLevelType w:val="multilevel"/>
    <w:tmpl w:val="2507406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7FA5445"/>
    <w:multiLevelType w:val="multilevel"/>
    <w:tmpl w:val="27FA54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17F0FA"/>
    <w:multiLevelType w:val="singleLevel"/>
    <w:tmpl w:val="3017F0FA"/>
    <w:lvl w:ilvl="0">
      <w:start w:val="1"/>
      <w:numFmt w:val="lowerLetter"/>
      <w:suff w:val="space"/>
      <w:lvlText w:val="%1)"/>
      <w:lvlJc w:val="left"/>
    </w:lvl>
  </w:abstractNum>
  <w:abstractNum w:abstractNumId="17"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A95D49"/>
    <w:multiLevelType w:val="multilevel"/>
    <w:tmpl w:val="31A95D49"/>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E8006B1"/>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EC70650"/>
    <w:multiLevelType w:val="multilevel"/>
    <w:tmpl w:val="3EC7065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29340BC"/>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33F089C"/>
    <w:multiLevelType w:val="multilevel"/>
    <w:tmpl w:val="433F08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7A012EC"/>
    <w:multiLevelType w:val="multilevel"/>
    <w:tmpl w:val="47A012E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493E0391"/>
    <w:multiLevelType w:val="multilevel"/>
    <w:tmpl w:val="493E039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A6414E4"/>
    <w:multiLevelType w:val="multilevel"/>
    <w:tmpl w:val="4A6414E4"/>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6BCA78A5"/>
    <w:multiLevelType w:val="multilevel"/>
    <w:tmpl w:val="6BCA78A5"/>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31" w15:restartNumberingAfterBreak="0">
    <w:nsid w:val="70F5270F"/>
    <w:multiLevelType w:val="multilevel"/>
    <w:tmpl w:val="70F527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71C2C76"/>
    <w:multiLevelType w:val="multilevel"/>
    <w:tmpl w:val="771C2C7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72D564B"/>
    <w:multiLevelType w:val="multilevel"/>
    <w:tmpl w:val="772D564B"/>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34" w15:restartNumberingAfterBreak="0">
    <w:nsid w:val="7C8541B3"/>
    <w:multiLevelType w:val="multilevel"/>
    <w:tmpl w:val="7C8541B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7F4C5891"/>
    <w:multiLevelType w:val="multilevel"/>
    <w:tmpl w:val="7F4C5891"/>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7"/>
  </w:num>
  <w:num w:numId="2">
    <w:abstractNumId w:val="29"/>
  </w:num>
  <w:num w:numId="3">
    <w:abstractNumId w:val="20"/>
  </w:num>
  <w:num w:numId="4">
    <w:abstractNumId w:val="9"/>
  </w:num>
  <w:num w:numId="5">
    <w:abstractNumId w:val="10"/>
  </w:num>
  <w:num w:numId="6">
    <w:abstractNumId w:val="25"/>
  </w:num>
  <w:num w:numId="7">
    <w:abstractNumId w:val="19"/>
  </w:num>
  <w:num w:numId="8">
    <w:abstractNumId w:val="21"/>
  </w:num>
  <w:num w:numId="9">
    <w:abstractNumId w:val="18"/>
  </w:num>
  <w:num w:numId="10">
    <w:abstractNumId w:val="15"/>
  </w:num>
  <w:num w:numId="11">
    <w:abstractNumId w:val="34"/>
  </w:num>
  <w:num w:numId="12">
    <w:abstractNumId w:val="30"/>
  </w:num>
  <w:num w:numId="13">
    <w:abstractNumId w:val="23"/>
  </w:num>
  <w:num w:numId="14">
    <w:abstractNumId w:val="6"/>
  </w:num>
  <w:num w:numId="15">
    <w:abstractNumId w:val="28"/>
  </w:num>
  <w:num w:numId="16">
    <w:abstractNumId w:val="1"/>
  </w:num>
  <w:num w:numId="17">
    <w:abstractNumId w:val="16"/>
  </w:num>
  <w:num w:numId="18">
    <w:abstractNumId w:val="13"/>
  </w:num>
  <w:num w:numId="19">
    <w:abstractNumId w:val="14"/>
  </w:num>
  <w:num w:numId="20">
    <w:abstractNumId w:val="3"/>
  </w:num>
  <w:num w:numId="21">
    <w:abstractNumId w:val="5"/>
  </w:num>
  <w:num w:numId="22">
    <w:abstractNumId w:val="17"/>
  </w:num>
  <w:num w:numId="23">
    <w:abstractNumId w:val="32"/>
  </w:num>
  <w:num w:numId="24">
    <w:abstractNumId w:val="35"/>
  </w:num>
  <w:num w:numId="25">
    <w:abstractNumId w:val="8"/>
  </w:num>
  <w:num w:numId="26">
    <w:abstractNumId w:val="26"/>
  </w:num>
  <w:num w:numId="27">
    <w:abstractNumId w:val="33"/>
  </w:num>
  <w:num w:numId="28">
    <w:abstractNumId w:val="31"/>
  </w:num>
  <w:num w:numId="29">
    <w:abstractNumId w:val="22"/>
  </w:num>
  <w:num w:numId="30">
    <w:abstractNumId w:val="0"/>
  </w:num>
  <w:num w:numId="31">
    <w:abstractNumId w:val="11"/>
  </w:num>
  <w:num w:numId="32">
    <w:abstractNumId w:val="2"/>
  </w:num>
  <w:num w:numId="33">
    <w:abstractNumId w:val="4"/>
  </w:num>
  <w:num w:numId="34">
    <w:abstractNumId w:val="27"/>
  </w:num>
  <w:num w:numId="35">
    <w:abstractNumId w:val="24"/>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4A1"/>
    <w:rsid w:val="000026E2"/>
    <w:rsid w:val="00003520"/>
    <w:rsid w:val="000039A2"/>
    <w:rsid w:val="00003E06"/>
    <w:rsid w:val="00004174"/>
    <w:rsid w:val="0000455F"/>
    <w:rsid w:val="00005060"/>
    <w:rsid w:val="000054A5"/>
    <w:rsid w:val="00005957"/>
    <w:rsid w:val="00005C83"/>
    <w:rsid w:val="00005CCA"/>
    <w:rsid w:val="0000768C"/>
    <w:rsid w:val="00007777"/>
    <w:rsid w:val="00007D8B"/>
    <w:rsid w:val="00010EF5"/>
    <w:rsid w:val="00011BD9"/>
    <w:rsid w:val="00011F1F"/>
    <w:rsid w:val="00012D82"/>
    <w:rsid w:val="000144F2"/>
    <w:rsid w:val="00014808"/>
    <w:rsid w:val="000167C6"/>
    <w:rsid w:val="00016911"/>
    <w:rsid w:val="00017975"/>
    <w:rsid w:val="00017CCA"/>
    <w:rsid w:val="00021984"/>
    <w:rsid w:val="00021F18"/>
    <w:rsid w:val="00022340"/>
    <w:rsid w:val="00022588"/>
    <w:rsid w:val="00022C11"/>
    <w:rsid w:val="00023C25"/>
    <w:rsid w:val="00024409"/>
    <w:rsid w:val="00024B0C"/>
    <w:rsid w:val="00025BF1"/>
    <w:rsid w:val="00025E1F"/>
    <w:rsid w:val="00025FF3"/>
    <w:rsid w:val="0002661D"/>
    <w:rsid w:val="00027ABB"/>
    <w:rsid w:val="000301FB"/>
    <w:rsid w:val="000302E1"/>
    <w:rsid w:val="000303A7"/>
    <w:rsid w:val="00031046"/>
    <w:rsid w:val="000325A2"/>
    <w:rsid w:val="0003390A"/>
    <w:rsid w:val="00033E68"/>
    <w:rsid w:val="00034C8B"/>
    <w:rsid w:val="00037B1F"/>
    <w:rsid w:val="000406DF"/>
    <w:rsid w:val="00041B34"/>
    <w:rsid w:val="00041DD5"/>
    <w:rsid w:val="0004254D"/>
    <w:rsid w:val="0004274C"/>
    <w:rsid w:val="000428AB"/>
    <w:rsid w:val="000438FF"/>
    <w:rsid w:val="000439C4"/>
    <w:rsid w:val="00045997"/>
    <w:rsid w:val="00046665"/>
    <w:rsid w:val="00046747"/>
    <w:rsid w:val="000503F0"/>
    <w:rsid w:val="00050AC0"/>
    <w:rsid w:val="0005299C"/>
    <w:rsid w:val="00052B89"/>
    <w:rsid w:val="00052E03"/>
    <w:rsid w:val="00054D86"/>
    <w:rsid w:val="0005522A"/>
    <w:rsid w:val="000553BD"/>
    <w:rsid w:val="00055490"/>
    <w:rsid w:val="0005554F"/>
    <w:rsid w:val="00055E68"/>
    <w:rsid w:val="000569FB"/>
    <w:rsid w:val="00056D9E"/>
    <w:rsid w:val="000603FA"/>
    <w:rsid w:val="00062F08"/>
    <w:rsid w:val="00063073"/>
    <w:rsid w:val="00063ADC"/>
    <w:rsid w:val="00064C81"/>
    <w:rsid w:val="00066048"/>
    <w:rsid w:val="00067A67"/>
    <w:rsid w:val="00067EFC"/>
    <w:rsid w:val="00071ACD"/>
    <w:rsid w:val="00072EE0"/>
    <w:rsid w:val="0007358C"/>
    <w:rsid w:val="00073E87"/>
    <w:rsid w:val="000744C5"/>
    <w:rsid w:val="00074E4E"/>
    <w:rsid w:val="0007577D"/>
    <w:rsid w:val="00075B16"/>
    <w:rsid w:val="00075BD8"/>
    <w:rsid w:val="00075E38"/>
    <w:rsid w:val="00075F2E"/>
    <w:rsid w:val="00075F8E"/>
    <w:rsid w:val="00076800"/>
    <w:rsid w:val="00077B42"/>
    <w:rsid w:val="00080A1C"/>
    <w:rsid w:val="00080A67"/>
    <w:rsid w:val="00080FAB"/>
    <w:rsid w:val="000816F5"/>
    <w:rsid w:val="000819C5"/>
    <w:rsid w:val="00082FDE"/>
    <w:rsid w:val="00083118"/>
    <w:rsid w:val="00083466"/>
    <w:rsid w:val="00084731"/>
    <w:rsid w:val="00085DC9"/>
    <w:rsid w:val="0008644D"/>
    <w:rsid w:val="000901B0"/>
    <w:rsid w:val="0009074E"/>
    <w:rsid w:val="00091113"/>
    <w:rsid w:val="00091412"/>
    <w:rsid w:val="00091DF8"/>
    <w:rsid w:val="00093200"/>
    <w:rsid w:val="00093A3D"/>
    <w:rsid w:val="00093C3A"/>
    <w:rsid w:val="00094467"/>
    <w:rsid w:val="000949DC"/>
    <w:rsid w:val="00094A75"/>
    <w:rsid w:val="00094F7F"/>
    <w:rsid w:val="00095DEA"/>
    <w:rsid w:val="000971F1"/>
    <w:rsid w:val="000A1606"/>
    <w:rsid w:val="000A21A1"/>
    <w:rsid w:val="000A453B"/>
    <w:rsid w:val="000A4B78"/>
    <w:rsid w:val="000A4F41"/>
    <w:rsid w:val="000A55E6"/>
    <w:rsid w:val="000A5FAE"/>
    <w:rsid w:val="000A6357"/>
    <w:rsid w:val="000A73E7"/>
    <w:rsid w:val="000A741E"/>
    <w:rsid w:val="000A74F4"/>
    <w:rsid w:val="000A7D75"/>
    <w:rsid w:val="000A7D7E"/>
    <w:rsid w:val="000A7E00"/>
    <w:rsid w:val="000B0C58"/>
    <w:rsid w:val="000B13CA"/>
    <w:rsid w:val="000B1B53"/>
    <w:rsid w:val="000B2754"/>
    <w:rsid w:val="000B324F"/>
    <w:rsid w:val="000B454C"/>
    <w:rsid w:val="000B50F5"/>
    <w:rsid w:val="000B663F"/>
    <w:rsid w:val="000B7071"/>
    <w:rsid w:val="000B7ABF"/>
    <w:rsid w:val="000C24F4"/>
    <w:rsid w:val="000C374E"/>
    <w:rsid w:val="000C4721"/>
    <w:rsid w:val="000C51C7"/>
    <w:rsid w:val="000C636A"/>
    <w:rsid w:val="000C64E7"/>
    <w:rsid w:val="000C7155"/>
    <w:rsid w:val="000C732F"/>
    <w:rsid w:val="000C790A"/>
    <w:rsid w:val="000D15FB"/>
    <w:rsid w:val="000D1C48"/>
    <w:rsid w:val="000D1FCA"/>
    <w:rsid w:val="000D254D"/>
    <w:rsid w:val="000D39CA"/>
    <w:rsid w:val="000D4117"/>
    <w:rsid w:val="000D417C"/>
    <w:rsid w:val="000D4221"/>
    <w:rsid w:val="000D5EFB"/>
    <w:rsid w:val="000D63B4"/>
    <w:rsid w:val="000D66D1"/>
    <w:rsid w:val="000D7CD4"/>
    <w:rsid w:val="000E181E"/>
    <w:rsid w:val="000E1ACC"/>
    <w:rsid w:val="000E1FD4"/>
    <w:rsid w:val="000E2E4E"/>
    <w:rsid w:val="000E330A"/>
    <w:rsid w:val="000E4AA2"/>
    <w:rsid w:val="000E51A0"/>
    <w:rsid w:val="000E76B6"/>
    <w:rsid w:val="000F04A7"/>
    <w:rsid w:val="000F2744"/>
    <w:rsid w:val="000F3BE7"/>
    <w:rsid w:val="000F4CBB"/>
    <w:rsid w:val="000F7127"/>
    <w:rsid w:val="000F72B9"/>
    <w:rsid w:val="000F74BE"/>
    <w:rsid w:val="000F779E"/>
    <w:rsid w:val="00100768"/>
    <w:rsid w:val="00101732"/>
    <w:rsid w:val="0010219A"/>
    <w:rsid w:val="00102AE9"/>
    <w:rsid w:val="00103187"/>
    <w:rsid w:val="00103F3E"/>
    <w:rsid w:val="001068DF"/>
    <w:rsid w:val="00107379"/>
    <w:rsid w:val="00110E8A"/>
    <w:rsid w:val="0011120F"/>
    <w:rsid w:val="00111375"/>
    <w:rsid w:val="00112CC3"/>
    <w:rsid w:val="00114F04"/>
    <w:rsid w:val="00115480"/>
    <w:rsid w:val="0011611F"/>
    <w:rsid w:val="0011779F"/>
    <w:rsid w:val="00120F36"/>
    <w:rsid w:val="00121999"/>
    <w:rsid w:val="0012309F"/>
    <w:rsid w:val="00123BDB"/>
    <w:rsid w:val="00123CFD"/>
    <w:rsid w:val="00124516"/>
    <w:rsid w:val="00124547"/>
    <w:rsid w:val="00125040"/>
    <w:rsid w:val="00125D11"/>
    <w:rsid w:val="001261FD"/>
    <w:rsid w:val="0012659E"/>
    <w:rsid w:val="0012672D"/>
    <w:rsid w:val="00127125"/>
    <w:rsid w:val="001275FE"/>
    <w:rsid w:val="00127F92"/>
    <w:rsid w:val="001300C8"/>
    <w:rsid w:val="00131D1B"/>
    <w:rsid w:val="00132664"/>
    <w:rsid w:val="00133846"/>
    <w:rsid w:val="00133E09"/>
    <w:rsid w:val="001343DA"/>
    <w:rsid w:val="001350F9"/>
    <w:rsid w:val="0013563E"/>
    <w:rsid w:val="001365AE"/>
    <w:rsid w:val="00136666"/>
    <w:rsid w:val="001367B7"/>
    <w:rsid w:val="001369C7"/>
    <w:rsid w:val="0013707A"/>
    <w:rsid w:val="00141672"/>
    <w:rsid w:val="00141873"/>
    <w:rsid w:val="00142274"/>
    <w:rsid w:val="00142E45"/>
    <w:rsid w:val="0014497F"/>
    <w:rsid w:val="00145973"/>
    <w:rsid w:val="00146A64"/>
    <w:rsid w:val="00150033"/>
    <w:rsid w:val="00150368"/>
    <w:rsid w:val="001508E5"/>
    <w:rsid w:val="00150B0C"/>
    <w:rsid w:val="0015100E"/>
    <w:rsid w:val="00151346"/>
    <w:rsid w:val="00151963"/>
    <w:rsid w:val="00151EED"/>
    <w:rsid w:val="00152B2F"/>
    <w:rsid w:val="00153C61"/>
    <w:rsid w:val="001540D4"/>
    <w:rsid w:val="0015458F"/>
    <w:rsid w:val="00154F78"/>
    <w:rsid w:val="00155510"/>
    <w:rsid w:val="00156373"/>
    <w:rsid w:val="001566A4"/>
    <w:rsid w:val="00156BCF"/>
    <w:rsid w:val="00157045"/>
    <w:rsid w:val="0016017C"/>
    <w:rsid w:val="00160D16"/>
    <w:rsid w:val="00161D08"/>
    <w:rsid w:val="00163791"/>
    <w:rsid w:val="0016504C"/>
    <w:rsid w:val="00166566"/>
    <w:rsid w:val="00167E65"/>
    <w:rsid w:val="00167EA5"/>
    <w:rsid w:val="00170962"/>
    <w:rsid w:val="001714CF"/>
    <w:rsid w:val="00172043"/>
    <w:rsid w:val="00172943"/>
    <w:rsid w:val="001729AB"/>
    <w:rsid w:val="00173FDE"/>
    <w:rsid w:val="001743F8"/>
    <w:rsid w:val="001748B8"/>
    <w:rsid w:val="00175271"/>
    <w:rsid w:val="001755D3"/>
    <w:rsid w:val="00175767"/>
    <w:rsid w:val="00175E9B"/>
    <w:rsid w:val="00175F02"/>
    <w:rsid w:val="00176100"/>
    <w:rsid w:val="00176412"/>
    <w:rsid w:val="00176519"/>
    <w:rsid w:val="00176CDF"/>
    <w:rsid w:val="001779D2"/>
    <w:rsid w:val="00177A6C"/>
    <w:rsid w:val="001801D8"/>
    <w:rsid w:val="0018139E"/>
    <w:rsid w:val="0018146E"/>
    <w:rsid w:val="00181B84"/>
    <w:rsid w:val="0018216D"/>
    <w:rsid w:val="00182895"/>
    <w:rsid w:val="00182CB0"/>
    <w:rsid w:val="0018427B"/>
    <w:rsid w:val="001848A8"/>
    <w:rsid w:val="00185DB5"/>
    <w:rsid w:val="00186327"/>
    <w:rsid w:val="001868F1"/>
    <w:rsid w:val="0018722E"/>
    <w:rsid w:val="0018764B"/>
    <w:rsid w:val="001877AA"/>
    <w:rsid w:val="00190752"/>
    <w:rsid w:val="001919FF"/>
    <w:rsid w:val="001920BB"/>
    <w:rsid w:val="001955DC"/>
    <w:rsid w:val="00196F0D"/>
    <w:rsid w:val="001970E5"/>
    <w:rsid w:val="00197501"/>
    <w:rsid w:val="00197C0E"/>
    <w:rsid w:val="001A0411"/>
    <w:rsid w:val="001A11F5"/>
    <w:rsid w:val="001A140D"/>
    <w:rsid w:val="001A1A46"/>
    <w:rsid w:val="001A26E1"/>
    <w:rsid w:val="001A2A18"/>
    <w:rsid w:val="001A2AC9"/>
    <w:rsid w:val="001A3F8F"/>
    <w:rsid w:val="001A4824"/>
    <w:rsid w:val="001A5374"/>
    <w:rsid w:val="001A53AC"/>
    <w:rsid w:val="001A76E2"/>
    <w:rsid w:val="001B2423"/>
    <w:rsid w:val="001B474F"/>
    <w:rsid w:val="001B5AAC"/>
    <w:rsid w:val="001B63D7"/>
    <w:rsid w:val="001B6A7E"/>
    <w:rsid w:val="001B74C1"/>
    <w:rsid w:val="001B7512"/>
    <w:rsid w:val="001B7910"/>
    <w:rsid w:val="001C1008"/>
    <w:rsid w:val="001C28BB"/>
    <w:rsid w:val="001C2A54"/>
    <w:rsid w:val="001C39F8"/>
    <w:rsid w:val="001C4654"/>
    <w:rsid w:val="001C5000"/>
    <w:rsid w:val="001C66AC"/>
    <w:rsid w:val="001C7434"/>
    <w:rsid w:val="001D0261"/>
    <w:rsid w:val="001D0578"/>
    <w:rsid w:val="001D0743"/>
    <w:rsid w:val="001D11B2"/>
    <w:rsid w:val="001D2267"/>
    <w:rsid w:val="001D22C0"/>
    <w:rsid w:val="001D2DF0"/>
    <w:rsid w:val="001D38D1"/>
    <w:rsid w:val="001D5108"/>
    <w:rsid w:val="001D5444"/>
    <w:rsid w:val="001D58DE"/>
    <w:rsid w:val="001D5D4C"/>
    <w:rsid w:val="001D6AFB"/>
    <w:rsid w:val="001D767F"/>
    <w:rsid w:val="001E0290"/>
    <w:rsid w:val="001E09EE"/>
    <w:rsid w:val="001E16A1"/>
    <w:rsid w:val="001E1D50"/>
    <w:rsid w:val="001E21F2"/>
    <w:rsid w:val="001E4A12"/>
    <w:rsid w:val="001E56E7"/>
    <w:rsid w:val="001E6D31"/>
    <w:rsid w:val="001E6F85"/>
    <w:rsid w:val="001F0AF1"/>
    <w:rsid w:val="001F1723"/>
    <w:rsid w:val="001F20A0"/>
    <w:rsid w:val="001F21B6"/>
    <w:rsid w:val="001F22FD"/>
    <w:rsid w:val="001F2DC9"/>
    <w:rsid w:val="001F33B5"/>
    <w:rsid w:val="001F34C6"/>
    <w:rsid w:val="002000FD"/>
    <w:rsid w:val="002008B6"/>
    <w:rsid w:val="00200A4F"/>
    <w:rsid w:val="00200B39"/>
    <w:rsid w:val="00200CB6"/>
    <w:rsid w:val="00200E21"/>
    <w:rsid w:val="0020153D"/>
    <w:rsid w:val="00201756"/>
    <w:rsid w:val="00202FDE"/>
    <w:rsid w:val="0020487D"/>
    <w:rsid w:val="00205C87"/>
    <w:rsid w:val="0020619C"/>
    <w:rsid w:val="00207BC1"/>
    <w:rsid w:val="00210523"/>
    <w:rsid w:val="00211CAF"/>
    <w:rsid w:val="00212C35"/>
    <w:rsid w:val="002135B2"/>
    <w:rsid w:val="00213963"/>
    <w:rsid w:val="00214992"/>
    <w:rsid w:val="00215DF1"/>
    <w:rsid w:val="0021680F"/>
    <w:rsid w:val="00216931"/>
    <w:rsid w:val="00216B9A"/>
    <w:rsid w:val="00221216"/>
    <w:rsid w:val="00221F94"/>
    <w:rsid w:val="002222E7"/>
    <w:rsid w:val="0022238E"/>
    <w:rsid w:val="00222FD9"/>
    <w:rsid w:val="00223ED9"/>
    <w:rsid w:val="00225786"/>
    <w:rsid w:val="00226468"/>
    <w:rsid w:val="00227E2C"/>
    <w:rsid w:val="0023025A"/>
    <w:rsid w:val="00230973"/>
    <w:rsid w:val="00231AC3"/>
    <w:rsid w:val="002335DE"/>
    <w:rsid w:val="002339C5"/>
    <w:rsid w:val="00233B70"/>
    <w:rsid w:val="00233BA7"/>
    <w:rsid w:val="0023420D"/>
    <w:rsid w:val="0023425D"/>
    <w:rsid w:val="00234E9B"/>
    <w:rsid w:val="00235425"/>
    <w:rsid w:val="0023651E"/>
    <w:rsid w:val="00241947"/>
    <w:rsid w:val="00243C77"/>
    <w:rsid w:val="00245144"/>
    <w:rsid w:val="00245A23"/>
    <w:rsid w:val="00245C9E"/>
    <w:rsid w:val="0024665F"/>
    <w:rsid w:val="00246919"/>
    <w:rsid w:val="00247BEF"/>
    <w:rsid w:val="0025169F"/>
    <w:rsid w:val="00251B9A"/>
    <w:rsid w:val="002520B8"/>
    <w:rsid w:val="00253760"/>
    <w:rsid w:val="00254662"/>
    <w:rsid w:val="00255ACF"/>
    <w:rsid w:val="0025759F"/>
    <w:rsid w:val="00262956"/>
    <w:rsid w:val="00263C42"/>
    <w:rsid w:val="00263CED"/>
    <w:rsid w:val="00264970"/>
    <w:rsid w:val="00265983"/>
    <w:rsid w:val="002667F2"/>
    <w:rsid w:val="00267BED"/>
    <w:rsid w:val="00267F25"/>
    <w:rsid w:val="00270549"/>
    <w:rsid w:val="00270953"/>
    <w:rsid w:val="0027268C"/>
    <w:rsid w:val="002733F5"/>
    <w:rsid w:val="002746A4"/>
    <w:rsid w:val="00274E12"/>
    <w:rsid w:val="00274E99"/>
    <w:rsid w:val="00275240"/>
    <w:rsid w:val="00275F95"/>
    <w:rsid w:val="00276D7A"/>
    <w:rsid w:val="00277BFB"/>
    <w:rsid w:val="00280A4B"/>
    <w:rsid w:val="00280F0D"/>
    <w:rsid w:val="00281BF3"/>
    <w:rsid w:val="00282760"/>
    <w:rsid w:val="00282C6C"/>
    <w:rsid w:val="00282DB4"/>
    <w:rsid w:val="00283302"/>
    <w:rsid w:val="00283C31"/>
    <w:rsid w:val="00283DF1"/>
    <w:rsid w:val="00283FD3"/>
    <w:rsid w:val="0028492F"/>
    <w:rsid w:val="00284C6E"/>
    <w:rsid w:val="00287BAE"/>
    <w:rsid w:val="00290A72"/>
    <w:rsid w:val="002929DA"/>
    <w:rsid w:val="0029345D"/>
    <w:rsid w:val="0029346E"/>
    <w:rsid w:val="002946AD"/>
    <w:rsid w:val="00295439"/>
    <w:rsid w:val="0029636A"/>
    <w:rsid w:val="002971C1"/>
    <w:rsid w:val="002977B9"/>
    <w:rsid w:val="002A04A9"/>
    <w:rsid w:val="002A06F5"/>
    <w:rsid w:val="002A1C2C"/>
    <w:rsid w:val="002A33E3"/>
    <w:rsid w:val="002A3B08"/>
    <w:rsid w:val="002A46AB"/>
    <w:rsid w:val="002A5A40"/>
    <w:rsid w:val="002A5BB1"/>
    <w:rsid w:val="002A7FF7"/>
    <w:rsid w:val="002B0AC8"/>
    <w:rsid w:val="002B1322"/>
    <w:rsid w:val="002B3012"/>
    <w:rsid w:val="002B4E2A"/>
    <w:rsid w:val="002B5ECA"/>
    <w:rsid w:val="002B74C5"/>
    <w:rsid w:val="002B78E0"/>
    <w:rsid w:val="002C0120"/>
    <w:rsid w:val="002C1735"/>
    <w:rsid w:val="002C1A69"/>
    <w:rsid w:val="002C20EA"/>
    <w:rsid w:val="002C2696"/>
    <w:rsid w:val="002C2BA3"/>
    <w:rsid w:val="002C3764"/>
    <w:rsid w:val="002C39D4"/>
    <w:rsid w:val="002C3C60"/>
    <w:rsid w:val="002C57BD"/>
    <w:rsid w:val="002C6C08"/>
    <w:rsid w:val="002C7387"/>
    <w:rsid w:val="002C74AE"/>
    <w:rsid w:val="002D0068"/>
    <w:rsid w:val="002D1CCA"/>
    <w:rsid w:val="002D1E4C"/>
    <w:rsid w:val="002D2DAE"/>
    <w:rsid w:val="002D34A1"/>
    <w:rsid w:val="002D3DDA"/>
    <w:rsid w:val="002D42E1"/>
    <w:rsid w:val="002D4BBA"/>
    <w:rsid w:val="002D4DAD"/>
    <w:rsid w:val="002D5F5B"/>
    <w:rsid w:val="002D6418"/>
    <w:rsid w:val="002D6926"/>
    <w:rsid w:val="002D7187"/>
    <w:rsid w:val="002D7382"/>
    <w:rsid w:val="002D74C8"/>
    <w:rsid w:val="002E0985"/>
    <w:rsid w:val="002E17DC"/>
    <w:rsid w:val="002E2F43"/>
    <w:rsid w:val="002E3468"/>
    <w:rsid w:val="002E4536"/>
    <w:rsid w:val="002E5191"/>
    <w:rsid w:val="002E5BC4"/>
    <w:rsid w:val="002E6CBF"/>
    <w:rsid w:val="002F0989"/>
    <w:rsid w:val="002F17E0"/>
    <w:rsid w:val="002F1A80"/>
    <w:rsid w:val="002F3038"/>
    <w:rsid w:val="002F4BA7"/>
    <w:rsid w:val="002F5B54"/>
    <w:rsid w:val="002F5D3A"/>
    <w:rsid w:val="002F5D4D"/>
    <w:rsid w:val="002F6757"/>
    <w:rsid w:val="002F6FEF"/>
    <w:rsid w:val="002F711D"/>
    <w:rsid w:val="002F7F12"/>
    <w:rsid w:val="0030046A"/>
    <w:rsid w:val="00300A52"/>
    <w:rsid w:val="00300D50"/>
    <w:rsid w:val="003011EE"/>
    <w:rsid w:val="00301384"/>
    <w:rsid w:val="00302151"/>
    <w:rsid w:val="003029BD"/>
    <w:rsid w:val="00302AED"/>
    <w:rsid w:val="00302AEF"/>
    <w:rsid w:val="00302F83"/>
    <w:rsid w:val="0030383B"/>
    <w:rsid w:val="0030392F"/>
    <w:rsid w:val="00303AD3"/>
    <w:rsid w:val="00303F91"/>
    <w:rsid w:val="00304B56"/>
    <w:rsid w:val="00304D15"/>
    <w:rsid w:val="003054D4"/>
    <w:rsid w:val="00305F42"/>
    <w:rsid w:val="00306ACC"/>
    <w:rsid w:val="00306BAA"/>
    <w:rsid w:val="00307E9B"/>
    <w:rsid w:val="003103E4"/>
    <w:rsid w:val="00310D97"/>
    <w:rsid w:val="00311691"/>
    <w:rsid w:val="00311810"/>
    <w:rsid w:val="00311983"/>
    <w:rsid w:val="00311E97"/>
    <w:rsid w:val="003132E0"/>
    <w:rsid w:val="00314659"/>
    <w:rsid w:val="003146C4"/>
    <w:rsid w:val="0031637C"/>
    <w:rsid w:val="00316778"/>
    <w:rsid w:val="00317042"/>
    <w:rsid w:val="003176B4"/>
    <w:rsid w:val="003177AC"/>
    <w:rsid w:val="0032184D"/>
    <w:rsid w:val="00321C77"/>
    <w:rsid w:val="00322614"/>
    <w:rsid w:val="003230B0"/>
    <w:rsid w:val="003231DA"/>
    <w:rsid w:val="00323A3C"/>
    <w:rsid w:val="00323E7F"/>
    <w:rsid w:val="00325D82"/>
    <w:rsid w:val="00326ACC"/>
    <w:rsid w:val="00327467"/>
    <w:rsid w:val="00332E13"/>
    <w:rsid w:val="00333720"/>
    <w:rsid w:val="00333BE4"/>
    <w:rsid w:val="003346F0"/>
    <w:rsid w:val="00335E4D"/>
    <w:rsid w:val="00336C06"/>
    <w:rsid w:val="00340D1D"/>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FB3"/>
    <w:rsid w:val="00361572"/>
    <w:rsid w:val="003629D7"/>
    <w:rsid w:val="00363734"/>
    <w:rsid w:val="003644D3"/>
    <w:rsid w:val="00364B47"/>
    <w:rsid w:val="00364DB0"/>
    <w:rsid w:val="00365DF8"/>
    <w:rsid w:val="00366782"/>
    <w:rsid w:val="00367B6E"/>
    <w:rsid w:val="00367C9F"/>
    <w:rsid w:val="00367DA8"/>
    <w:rsid w:val="003705AE"/>
    <w:rsid w:val="003710A6"/>
    <w:rsid w:val="00372A8F"/>
    <w:rsid w:val="00372E44"/>
    <w:rsid w:val="0037351D"/>
    <w:rsid w:val="00374F03"/>
    <w:rsid w:val="00375FEB"/>
    <w:rsid w:val="003768E8"/>
    <w:rsid w:val="00380F49"/>
    <w:rsid w:val="003818DD"/>
    <w:rsid w:val="00382C1D"/>
    <w:rsid w:val="0038425D"/>
    <w:rsid w:val="00384352"/>
    <w:rsid w:val="00385062"/>
    <w:rsid w:val="00385665"/>
    <w:rsid w:val="003864EF"/>
    <w:rsid w:val="0038680F"/>
    <w:rsid w:val="00386A1D"/>
    <w:rsid w:val="00386F4D"/>
    <w:rsid w:val="00387611"/>
    <w:rsid w:val="00387AB3"/>
    <w:rsid w:val="00387C33"/>
    <w:rsid w:val="00387D1C"/>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9AB"/>
    <w:rsid w:val="003A350F"/>
    <w:rsid w:val="003A41EE"/>
    <w:rsid w:val="003A44BB"/>
    <w:rsid w:val="003A4F97"/>
    <w:rsid w:val="003A5D6D"/>
    <w:rsid w:val="003A67CE"/>
    <w:rsid w:val="003A78AD"/>
    <w:rsid w:val="003B0416"/>
    <w:rsid w:val="003B1E7B"/>
    <w:rsid w:val="003B228E"/>
    <w:rsid w:val="003B26FD"/>
    <w:rsid w:val="003B2B8B"/>
    <w:rsid w:val="003B3F2B"/>
    <w:rsid w:val="003B445D"/>
    <w:rsid w:val="003B4F3C"/>
    <w:rsid w:val="003B58FB"/>
    <w:rsid w:val="003B5969"/>
    <w:rsid w:val="003B61F6"/>
    <w:rsid w:val="003B6E8E"/>
    <w:rsid w:val="003B6EA8"/>
    <w:rsid w:val="003C0CEE"/>
    <w:rsid w:val="003C1631"/>
    <w:rsid w:val="003C378B"/>
    <w:rsid w:val="003C3D20"/>
    <w:rsid w:val="003C43F6"/>
    <w:rsid w:val="003C581A"/>
    <w:rsid w:val="003C753A"/>
    <w:rsid w:val="003C77A7"/>
    <w:rsid w:val="003D04A2"/>
    <w:rsid w:val="003D069C"/>
    <w:rsid w:val="003D06D6"/>
    <w:rsid w:val="003D138F"/>
    <w:rsid w:val="003D1D56"/>
    <w:rsid w:val="003D1F7E"/>
    <w:rsid w:val="003D229B"/>
    <w:rsid w:val="003D2669"/>
    <w:rsid w:val="003D32BE"/>
    <w:rsid w:val="003D3501"/>
    <w:rsid w:val="003D42A3"/>
    <w:rsid w:val="003D552C"/>
    <w:rsid w:val="003D735E"/>
    <w:rsid w:val="003E28BD"/>
    <w:rsid w:val="003E3412"/>
    <w:rsid w:val="003E3431"/>
    <w:rsid w:val="003E36C7"/>
    <w:rsid w:val="003E435B"/>
    <w:rsid w:val="003E4E18"/>
    <w:rsid w:val="003E6140"/>
    <w:rsid w:val="003E7C13"/>
    <w:rsid w:val="003E7E2A"/>
    <w:rsid w:val="003F1574"/>
    <w:rsid w:val="003F4BD6"/>
    <w:rsid w:val="003F5AE1"/>
    <w:rsid w:val="003F6C7B"/>
    <w:rsid w:val="00401945"/>
    <w:rsid w:val="00402762"/>
    <w:rsid w:val="00402F3E"/>
    <w:rsid w:val="00403690"/>
    <w:rsid w:val="00403B61"/>
    <w:rsid w:val="0040414F"/>
    <w:rsid w:val="00404B66"/>
    <w:rsid w:val="004059FB"/>
    <w:rsid w:val="004072B1"/>
    <w:rsid w:val="00407346"/>
    <w:rsid w:val="00407679"/>
    <w:rsid w:val="00410A96"/>
    <w:rsid w:val="00410F05"/>
    <w:rsid w:val="00411DFC"/>
    <w:rsid w:val="00411EBF"/>
    <w:rsid w:val="00412BD1"/>
    <w:rsid w:val="004141E3"/>
    <w:rsid w:val="00414223"/>
    <w:rsid w:val="004168F2"/>
    <w:rsid w:val="0042007C"/>
    <w:rsid w:val="00421D5D"/>
    <w:rsid w:val="00421E23"/>
    <w:rsid w:val="004223B6"/>
    <w:rsid w:val="00423362"/>
    <w:rsid w:val="00423920"/>
    <w:rsid w:val="00423E12"/>
    <w:rsid w:val="004249AF"/>
    <w:rsid w:val="00425454"/>
    <w:rsid w:val="00425935"/>
    <w:rsid w:val="00425E35"/>
    <w:rsid w:val="00426A8E"/>
    <w:rsid w:val="00430B56"/>
    <w:rsid w:val="00431668"/>
    <w:rsid w:val="00431695"/>
    <w:rsid w:val="0043299F"/>
    <w:rsid w:val="004331EF"/>
    <w:rsid w:val="00433617"/>
    <w:rsid w:val="00435696"/>
    <w:rsid w:val="00435A9B"/>
    <w:rsid w:val="004361B3"/>
    <w:rsid w:val="004365D4"/>
    <w:rsid w:val="00437CF2"/>
    <w:rsid w:val="00437E52"/>
    <w:rsid w:val="00441A5D"/>
    <w:rsid w:val="00441E76"/>
    <w:rsid w:val="004426C7"/>
    <w:rsid w:val="00442F5E"/>
    <w:rsid w:val="004431E6"/>
    <w:rsid w:val="00443487"/>
    <w:rsid w:val="00443D61"/>
    <w:rsid w:val="0044448E"/>
    <w:rsid w:val="00444FA3"/>
    <w:rsid w:val="00445CE8"/>
    <w:rsid w:val="0044621F"/>
    <w:rsid w:val="00447FBC"/>
    <w:rsid w:val="0045097C"/>
    <w:rsid w:val="00450BEC"/>
    <w:rsid w:val="00451B61"/>
    <w:rsid w:val="00451C33"/>
    <w:rsid w:val="00452F6F"/>
    <w:rsid w:val="004542E5"/>
    <w:rsid w:val="0045444F"/>
    <w:rsid w:val="00454DFB"/>
    <w:rsid w:val="0045504D"/>
    <w:rsid w:val="004552FF"/>
    <w:rsid w:val="00455C92"/>
    <w:rsid w:val="00456D28"/>
    <w:rsid w:val="00456DFD"/>
    <w:rsid w:val="00457A7B"/>
    <w:rsid w:val="0046121E"/>
    <w:rsid w:val="00462210"/>
    <w:rsid w:val="004629F3"/>
    <w:rsid w:val="00463079"/>
    <w:rsid w:val="004635C4"/>
    <w:rsid w:val="00463865"/>
    <w:rsid w:val="0046393F"/>
    <w:rsid w:val="00463A0D"/>
    <w:rsid w:val="00463E96"/>
    <w:rsid w:val="00465C4E"/>
    <w:rsid w:val="00466A44"/>
    <w:rsid w:val="00467D5F"/>
    <w:rsid w:val="00470311"/>
    <w:rsid w:val="0047108F"/>
    <w:rsid w:val="00473705"/>
    <w:rsid w:val="00473C0B"/>
    <w:rsid w:val="00473F13"/>
    <w:rsid w:val="0047595F"/>
    <w:rsid w:val="00475E35"/>
    <w:rsid w:val="004769D9"/>
    <w:rsid w:val="004771F4"/>
    <w:rsid w:val="004779AE"/>
    <w:rsid w:val="00477C73"/>
    <w:rsid w:val="0048034D"/>
    <w:rsid w:val="004803D2"/>
    <w:rsid w:val="004807E7"/>
    <w:rsid w:val="00480B97"/>
    <w:rsid w:val="00480DE5"/>
    <w:rsid w:val="0048117F"/>
    <w:rsid w:val="0048613C"/>
    <w:rsid w:val="004865AD"/>
    <w:rsid w:val="00487AF8"/>
    <w:rsid w:val="0049003E"/>
    <w:rsid w:val="00490E4D"/>
    <w:rsid w:val="0049164E"/>
    <w:rsid w:val="0049211B"/>
    <w:rsid w:val="00492342"/>
    <w:rsid w:val="00494356"/>
    <w:rsid w:val="00494543"/>
    <w:rsid w:val="004950FA"/>
    <w:rsid w:val="00495247"/>
    <w:rsid w:val="00495BB6"/>
    <w:rsid w:val="0049621A"/>
    <w:rsid w:val="00496E36"/>
    <w:rsid w:val="00497D5C"/>
    <w:rsid w:val="004A03F2"/>
    <w:rsid w:val="004A206E"/>
    <w:rsid w:val="004A2662"/>
    <w:rsid w:val="004A2A07"/>
    <w:rsid w:val="004A368A"/>
    <w:rsid w:val="004A4268"/>
    <w:rsid w:val="004A5953"/>
    <w:rsid w:val="004A5C01"/>
    <w:rsid w:val="004A7004"/>
    <w:rsid w:val="004A7A22"/>
    <w:rsid w:val="004B0685"/>
    <w:rsid w:val="004B1BFE"/>
    <w:rsid w:val="004B3410"/>
    <w:rsid w:val="004B3431"/>
    <w:rsid w:val="004B512E"/>
    <w:rsid w:val="004B5739"/>
    <w:rsid w:val="004B6CCA"/>
    <w:rsid w:val="004C06F9"/>
    <w:rsid w:val="004C0D3B"/>
    <w:rsid w:val="004C1492"/>
    <w:rsid w:val="004C1C11"/>
    <w:rsid w:val="004C26CD"/>
    <w:rsid w:val="004C2AE0"/>
    <w:rsid w:val="004C2D1D"/>
    <w:rsid w:val="004C31FB"/>
    <w:rsid w:val="004C5C5F"/>
    <w:rsid w:val="004C5CD0"/>
    <w:rsid w:val="004C5FD1"/>
    <w:rsid w:val="004C6B80"/>
    <w:rsid w:val="004C6C3D"/>
    <w:rsid w:val="004C73CD"/>
    <w:rsid w:val="004C7762"/>
    <w:rsid w:val="004C7B8A"/>
    <w:rsid w:val="004D16FD"/>
    <w:rsid w:val="004D191D"/>
    <w:rsid w:val="004D2101"/>
    <w:rsid w:val="004D2337"/>
    <w:rsid w:val="004D2839"/>
    <w:rsid w:val="004D2DCC"/>
    <w:rsid w:val="004D4100"/>
    <w:rsid w:val="004D5154"/>
    <w:rsid w:val="004D5DB7"/>
    <w:rsid w:val="004D6147"/>
    <w:rsid w:val="004D7056"/>
    <w:rsid w:val="004E08C6"/>
    <w:rsid w:val="004E251D"/>
    <w:rsid w:val="004E26DA"/>
    <w:rsid w:val="004E7DAA"/>
    <w:rsid w:val="004F1720"/>
    <w:rsid w:val="004F2C2B"/>
    <w:rsid w:val="004F32F8"/>
    <w:rsid w:val="004F417D"/>
    <w:rsid w:val="004F4BB2"/>
    <w:rsid w:val="004F79BE"/>
    <w:rsid w:val="004F79F7"/>
    <w:rsid w:val="00500317"/>
    <w:rsid w:val="00500B57"/>
    <w:rsid w:val="0050159E"/>
    <w:rsid w:val="00503623"/>
    <w:rsid w:val="00503DF9"/>
    <w:rsid w:val="00504040"/>
    <w:rsid w:val="00505086"/>
    <w:rsid w:val="0050745E"/>
    <w:rsid w:val="00510613"/>
    <w:rsid w:val="005114AB"/>
    <w:rsid w:val="005118C5"/>
    <w:rsid w:val="005126E2"/>
    <w:rsid w:val="005127DE"/>
    <w:rsid w:val="00512B4A"/>
    <w:rsid w:val="00512F89"/>
    <w:rsid w:val="00513973"/>
    <w:rsid w:val="005160E9"/>
    <w:rsid w:val="00516A2D"/>
    <w:rsid w:val="00520A89"/>
    <w:rsid w:val="0052140E"/>
    <w:rsid w:val="00521B22"/>
    <w:rsid w:val="005222C0"/>
    <w:rsid w:val="00523685"/>
    <w:rsid w:val="00523992"/>
    <w:rsid w:val="00523C58"/>
    <w:rsid w:val="00523E98"/>
    <w:rsid w:val="00525F8F"/>
    <w:rsid w:val="005274CE"/>
    <w:rsid w:val="005313F0"/>
    <w:rsid w:val="0053153D"/>
    <w:rsid w:val="00531DCC"/>
    <w:rsid w:val="00532A44"/>
    <w:rsid w:val="00533063"/>
    <w:rsid w:val="005332DB"/>
    <w:rsid w:val="0053338B"/>
    <w:rsid w:val="00535449"/>
    <w:rsid w:val="005362A8"/>
    <w:rsid w:val="00536A6A"/>
    <w:rsid w:val="00536CB7"/>
    <w:rsid w:val="00537526"/>
    <w:rsid w:val="005378C0"/>
    <w:rsid w:val="00540A5B"/>
    <w:rsid w:val="0054327A"/>
    <w:rsid w:val="005432C7"/>
    <w:rsid w:val="0054372C"/>
    <w:rsid w:val="005449C7"/>
    <w:rsid w:val="00544F7F"/>
    <w:rsid w:val="00544FA3"/>
    <w:rsid w:val="0054528A"/>
    <w:rsid w:val="00545499"/>
    <w:rsid w:val="005455DB"/>
    <w:rsid w:val="005461CF"/>
    <w:rsid w:val="00546C47"/>
    <w:rsid w:val="00547FBC"/>
    <w:rsid w:val="00550116"/>
    <w:rsid w:val="00550765"/>
    <w:rsid w:val="00550889"/>
    <w:rsid w:val="005515A9"/>
    <w:rsid w:val="0055218B"/>
    <w:rsid w:val="005526BC"/>
    <w:rsid w:val="005536E2"/>
    <w:rsid w:val="005544C6"/>
    <w:rsid w:val="005547E4"/>
    <w:rsid w:val="00554AFE"/>
    <w:rsid w:val="00555AAA"/>
    <w:rsid w:val="00555C7C"/>
    <w:rsid w:val="00555DCF"/>
    <w:rsid w:val="0055745F"/>
    <w:rsid w:val="005574A6"/>
    <w:rsid w:val="00557E2B"/>
    <w:rsid w:val="00560338"/>
    <w:rsid w:val="00561C67"/>
    <w:rsid w:val="00563695"/>
    <w:rsid w:val="005664FB"/>
    <w:rsid w:val="00567193"/>
    <w:rsid w:val="0056762F"/>
    <w:rsid w:val="0057093F"/>
    <w:rsid w:val="00570F3B"/>
    <w:rsid w:val="00571201"/>
    <w:rsid w:val="0057183C"/>
    <w:rsid w:val="00575E19"/>
    <w:rsid w:val="005761E9"/>
    <w:rsid w:val="005761F1"/>
    <w:rsid w:val="005764B1"/>
    <w:rsid w:val="00577931"/>
    <w:rsid w:val="00581E2F"/>
    <w:rsid w:val="005838A7"/>
    <w:rsid w:val="00584996"/>
    <w:rsid w:val="005851FE"/>
    <w:rsid w:val="0058535C"/>
    <w:rsid w:val="005854C7"/>
    <w:rsid w:val="00585556"/>
    <w:rsid w:val="00585726"/>
    <w:rsid w:val="00586789"/>
    <w:rsid w:val="00586F56"/>
    <w:rsid w:val="0059061C"/>
    <w:rsid w:val="005929CD"/>
    <w:rsid w:val="00592B72"/>
    <w:rsid w:val="00593374"/>
    <w:rsid w:val="005933DA"/>
    <w:rsid w:val="00594391"/>
    <w:rsid w:val="00594D72"/>
    <w:rsid w:val="0059522B"/>
    <w:rsid w:val="0059545F"/>
    <w:rsid w:val="0059608E"/>
    <w:rsid w:val="005960AA"/>
    <w:rsid w:val="00596E2F"/>
    <w:rsid w:val="00597D86"/>
    <w:rsid w:val="005A04C1"/>
    <w:rsid w:val="005A1446"/>
    <w:rsid w:val="005A1C48"/>
    <w:rsid w:val="005A227C"/>
    <w:rsid w:val="005A2F22"/>
    <w:rsid w:val="005A304C"/>
    <w:rsid w:val="005A360C"/>
    <w:rsid w:val="005A3FB5"/>
    <w:rsid w:val="005A47D0"/>
    <w:rsid w:val="005A7358"/>
    <w:rsid w:val="005A758A"/>
    <w:rsid w:val="005B1CC0"/>
    <w:rsid w:val="005B204B"/>
    <w:rsid w:val="005B3511"/>
    <w:rsid w:val="005B36B3"/>
    <w:rsid w:val="005B42A5"/>
    <w:rsid w:val="005B482C"/>
    <w:rsid w:val="005B59AD"/>
    <w:rsid w:val="005B5B20"/>
    <w:rsid w:val="005B683F"/>
    <w:rsid w:val="005B7F79"/>
    <w:rsid w:val="005C064B"/>
    <w:rsid w:val="005C08FA"/>
    <w:rsid w:val="005C0949"/>
    <w:rsid w:val="005C0DA1"/>
    <w:rsid w:val="005C0F7A"/>
    <w:rsid w:val="005C14F7"/>
    <w:rsid w:val="005C1916"/>
    <w:rsid w:val="005C24A1"/>
    <w:rsid w:val="005C2A8A"/>
    <w:rsid w:val="005C361D"/>
    <w:rsid w:val="005C3EEC"/>
    <w:rsid w:val="005C42EF"/>
    <w:rsid w:val="005C43A2"/>
    <w:rsid w:val="005C44A7"/>
    <w:rsid w:val="005C575F"/>
    <w:rsid w:val="005C64F1"/>
    <w:rsid w:val="005C67E6"/>
    <w:rsid w:val="005C7F31"/>
    <w:rsid w:val="005C7F5A"/>
    <w:rsid w:val="005D0174"/>
    <w:rsid w:val="005D0343"/>
    <w:rsid w:val="005D18A8"/>
    <w:rsid w:val="005D2D5C"/>
    <w:rsid w:val="005D3461"/>
    <w:rsid w:val="005D380E"/>
    <w:rsid w:val="005D3BB7"/>
    <w:rsid w:val="005D3C1B"/>
    <w:rsid w:val="005D3C28"/>
    <w:rsid w:val="005D4175"/>
    <w:rsid w:val="005D46AA"/>
    <w:rsid w:val="005D4A73"/>
    <w:rsid w:val="005D50AD"/>
    <w:rsid w:val="005D56CC"/>
    <w:rsid w:val="005D59DC"/>
    <w:rsid w:val="005D5B01"/>
    <w:rsid w:val="005D6A3F"/>
    <w:rsid w:val="005E24B5"/>
    <w:rsid w:val="005E260E"/>
    <w:rsid w:val="005E2A29"/>
    <w:rsid w:val="005E2F6E"/>
    <w:rsid w:val="005E4629"/>
    <w:rsid w:val="005E535D"/>
    <w:rsid w:val="005E536A"/>
    <w:rsid w:val="005E5A10"/>
    <w:rsid w:val="005E5E18"/>
    <w:rsid w:val="005E6982"/>
    <w:rsid w:val="005E7BF8"/>
    <w:rsid w:val="005E7F70"/>
    <w:rsid w:val="005F012F"/>
    <w:rsid w:val="005F029F"/>
    <w:rsid w:val="005F04A0"/>
    <w:rsid w:val="005F04DC"/>
    <w:rsid w:val="005F08EC"/>
    <w:rsid w:val="005F1593"/>
    <w:rsid w:val="005F3B73"/>
    <w:rsid w:val="005F777D"/>
    <w:rsid w:val="005F7D9A"/>
    <w:rsid w:val="00600139"/>
    <w:rsid w:val="0060080D"/>
    <w:rsid w:val="006010C4"/>
    <w:rsid w:val="00601564"/>
    <w:rsid w:val="00602DBF"/>
    <w:rsid w:val="00603B6B"/>
    <w:rsid w:val="0060485D"/>
    <w:rsid w:val="00605D07"/>
    <w:rsid w:val="0060661D"/>
    <w:rsid w:val="00607F0A"/>
    <w:rsid w:val="00610300"/>
    <w:rsid w:val="00611673"/>
    <w:rsid w:val="0061246D"/>
    <w:rsid w:val="00612552"/>
    <w:rsid w:val="006128BA"/>
    <w:rsid w:val="00612985"/>
    <w:rsid w:val="00612FBF"/>
    <w:rsid w:val="00613259"/>
    <w:rsid w:val="00614D2C"/>
    <w:rsid w:val="00615589"/>
    <w:rsid w:val="00617214"/>
    <w:rsid w:val="006175A6"/>
    <w:rsid w:val="006209DA"/>
    <w:rsid w:val="006228FB"/>
    <w:rsid w:val="00625F52"/>
    <w:rsid w:val="00626025"/>
    <w:rsid w:val="006260C9"/>
    <w:rsid w:val="00626293"/>
    <w:rsid w:val="00626EE2"/>
    <w:rsid w:val="0062782B"/>
    <w:rsid w:val="00630664"/>
    <w:rsid w:val="00633533"/>
    <w:rsid w:val="00633A9F"/>
    <w:rsid w:val="00633AC8"/>
    <w:rsid w:val="00633C4B"/>
    <w:rsid w:val="00633DD7"/>
    <w:rsid w:val="006401EA"/>
    <w:rsid w:val="0064037A"/>
    <w:rsid w:val="00642926"/>
    <w:rsid w:val="00643CE7"/>
    <w:rsid w:val="006441A8"/>
    <w:rsid w:val="00644D3B"/>
    <w:rsid w:val="0064525B"/>
    <w:rsid w:val="0064561F"/>
    <w:rsid w:val="00645724"/>
    <w:rsid w:val="0064666B"/>
    <w:rsid w:val="006474A0"/>
    <w:rsid w:val="0065064D"/>
    <w:rsid w:val="006521A6"/>
    <w:rsid w:val="00653509"/>
    <w:rsid w:val="00655423"/>
    <w:rsid w:val="00655EA3"/>
    <w:rsid w:val="00656A45"/>
    <w:rsid w:val="0065719D"/>
    <w:rsid w:val="006571BB"/>
    <w:rsid w:val="006605DA"/>
    <w:rsid w:val="006628EA"/>
    <w:rsid w:val="00662FD5"/>
    <w:rsid w:val="00663CF5"/>
    <w:rsid w:val="00664547"/>
    <w:rsid w:val="00665088"/>
    <w:rsid w:val="006650CC"/>
    <w:rsid w:val="006651D0"/>
    <w:rsid w:val="006654F9"/>
    <w:rsid w:val="0066583A"/>
    <w:rsid w:val="0067003E"/>
    <w:rsid w:val="006701D3"/>
    <w:rsid w:val="00671983"/>
    <w:rsid w:val="00672036"/>
    <w:rsid w:val="0067252E"/>
    <w:rsid w:val="0067362B"/>
    <w:rsid w:val="00674C43"/>
    <w:rsid w:val="00674F3F"/>
    <w:rsid w:val="0067599F"/>
    <w:rsid w:val="00675DF0"/>
    <w:rsid w:val="0067705C"/>
    <w:rsid w:val="0067756D"/>
    <w:rsid w:val="00680B0B"/>
    <w:rsid w:val="00681046"/>
    <w:rsid w:val="00681C95"/>
    <w:rsid w:val="00681DD5"/>
    <w:rsid w:val="0068233D"/>
    <w:rsid w:val="0068263D"/>
    <w:rsid w:val="00682CF3"/>
    <w:rsid w:val="0068487F"/>
    <w:rsid w:val="00685081"/>
    <w:rsid w:val="00686D2F"/>
    <w:rsid w:val="0069061C"/>
    <w:rsid w:val="006909E0"/>
    <w:rsid w:val="00690B34"/>
    <w:rsid w:val="006916C6"/>
    <w:rsid w:val="00691CDE"/>
    <w:rsid w:val="00691EAD"/>
    <w:rsid w:val="00692A09"/>
    <w:rsid w:val="00693038"/>
    <w:rsid w:val="006935F7"/>
    <w:rsid w:val="00694582"/>
    <w:rsid w:val="00694D29"/>
    <w:rsid w:val="00696105"/>
    <w:rsid w:val="006962B5"/>
    <w:rsid w:val="00696333"/>
    <w:rsid w:val="006966EE"/>
    <w:rsid w:val="0069690F"/>
    <w:rsid w:val="00696AD6"/>
    <w:rsid w:val="0069761F"/>
    <w:rsid w:val="006A05D2"/>
    <w:rsid w:val="006A087D"/>
    <w:rsid w:val="006A16AD"/>
    <w:rsid w:val="006A19DF"/>
    <w:rsid w:val="006A1F80"/>
    <w:rsid w:val="006A2445"/>
    <w:rsid w:val="006A38ED"/>
    <w:rsid w:val="006A3FCA"/>
    <w:rsid w:val="006A4744"/>
    <w:rsid w:val="006A70B6"/>
    <w:rsid w:val="006A77B2"/>
    <w:rsid w:val="006A7894"/>
    <w:rsid w:val="006B0083"/>
    <w:rsid w:val="006B0584"/>
    <w:rsid w:val="006B1039"/>
    <w:rsid w:val="006B1944"/>
    <w:rsid w:val="006B24F6"/>
    <w:rsid w:val="006B31A5"/>
    <w:rsid w:val="006B3F22"/>
    <w:rsid w:val="006B4B11"/>
    <w:rsid w:val="006C0316"/>
    <w:rsid w:val="006C0518"/>
    <w:rsid w:val="006C0C57"/>
    <w:rsid w:val="006C198C"/>
    <w:rsid w:val="006C32D3"/>
    <w:rsid w:val="006C4351"/>
    <w:rsid w:val="006C43EB"/>
    <w:rsid w:val="006C44ED"/>
    <w:rsid w:val="006C49B0"/>
    <w:rsid w:val="006C54AC"/>
    <w:rsid w:val="006C6649"/>
    <w:rsid w:val="006C6A6C"/>
    <w:rsid w:val="006C77E3"/>
    <w:rsid w:val="006D0C39"/>
    <w:rsid w:val="006D10CB"/>
    <w:rsid w:val="006D2262"/>
    <w:rsid w:val="006D254A"/>
    <w:rsid w:val="006D2FBF"/>
    <w:rsid w:val="006D3515"/>
    <w:rsid w:val="006D3596"/>
    <w:rsid w:val="006D43FA"/>
    <w:rsid w:val="006D4D30"/>
    <w:rsid w:val="006D5EF5"/>
    <w:rsid w:val="006D62A8"/>
    <w:rsid w:val="006D69C6"/>
    <w:rsid w:val="006E0D9F"/>
    <w:rsid w:val="006E32E2"/>
    <w:rsid w:val="006E4D30"/>
    <w:rsid w:val="006E4FB6"/>
    <w:rsid w:val="006E5F95"/>
    <w:rsid w:val="006E5FC3"/>
    <w:rsid w:val="006E65B6"/>
    <w:rsid w:val="006E6ACA"/>
    <w:rsid w:val="006E76F7"/>
    <w:rsid w:val="006E771B"/>
    <w:rsid w:val="006F17CA"/>
    <w:rsid w:val="006F2D1B"/>
    <w:rsid w:val="006F36B9"/>
    <w:rsid w:val="006F3861"/>
    <w:rsid w:val="006F6D19"/>
    <w:rsid w:val="006F751D"/>
    <w:rsid w:val="006F756B"/>
    <w:rsid w:val="006F7AAF"/>
    <w:rsid w:val="00700197"/>
    <w:rsid w:val="0070173B"/>
    <w:rsid w:val="00701A7C"/>
    <w:rsid w:val="00702918"/>
    <w:rsid w:val="007039BB"/>
    <w:rsid w:val="00703A80"/>
    <w:rsid w:val="00707D7D"/>
    <w:rsid w:val="0071015A"/>
    <w:rsid w:val="00710D74"/>
    <w:rsid w:val="007129C5"/>
    <w:rsid w:val="00713016"/>
    <w:rsid w:val="00714AC3"/>
    <w:rsid w:val="007151C1"/>
    <w:rsid w:val="007168AA"/>
    <w:rsid w:val="00716954"/>
    <w:rsid w:val="00716999"/>
    <w:rsid w:val="007178B2"/>
    <w:rsid w:val="00717C8A"/>
    <w:rsid w:val="007201D6"/>
    <w:rsid w:val="007205A6"/>
    <w:rsid w:val="0072082A"/>
    <w:rsid w:val="007226EA"/>
    <w:rsid w:val="00722B09"/>
    <w:rsid w:val="00722B3C"/>
    <w:rsid w:val="00722D16"/>
    <w:rsid w:val="0072351A"/>
    <w:rsid w:val="00725A17"/>
    <w:rsid w:val="00725EF0"/>
    <w:rsid w:val="00726BC9"/>
    <w:rsid w:val="00726EB9"/>
    <w:rsid w:val="00730915"/>
    <w:rsid w:val="00731C19"/>
    <w:rsid w:val="007328A8"/>
    <w:rsid w:val="0073312C"/>
    <w:rsid w:val="00733861"/>
    <w:rsid w:val="00733DA4"/>
    <w:rsid w:val="007351B2"/>
    <w:rsid w:val="00735AA1"/>
    <w:rsid w:val="00736670"/>
    <w:rsid w:val="00736684"/>
    <w:rsid w:val="00737DFF"/>
    <w:rsid w:val="00741076"/>
    <w:rsid w:val="00741BAB"/>
    <w:rsid w:val="00742160"/>
    <w:rsid w:val="0074216C"/>
    <w:rsid w:val="00743A3B"/>
    <w:rsid w:val="00743CF5"/>
    <w:rsid w:val="00744A39"/>
    <w:rsid w:val="0074786E"/>
    <w:rsid w:val="00747CAC"/>
    <w:rsid w:val="00747FF4"/>
    <w:rsid w:val="00750112"/>
    <w:rsid w:val="00751E33"/>
    <w:rsid w:val="00753DE1"/>
    <w:rsid w:val="007542D2"/>
    <w:rsid w:val="00754A35"/>
    <w:rsid w:val="00754B50"/>
    <w:rsid w:val="007564F5"/>
    <w:rsid w:val="00756A11"/>
    <w:rsid w:val="00756C59"/>
    <w:rsid w:val="00760243"/>
    <w:rsid w:val="00761AAB"/>
    <w:rsid w:val="007640C9"/>
    <w:rsid w:val="007649D8"/>
    <w:rsid w:val="00764AF0"/>
    <w:rsid w:val="00764E81"/>
    <w:rsid w:val="00764EBD"/>
    <w:rsid w:val="00764F45"/>
    <w:rsid w:val="00765970"/>
    <w:rsid w:val="0076635F"/>
    <w:rsid w:val="00767485"/>
    <w:rsid w:val="0077064E"/>
    <w:rsid w:val="00770CF7"/>
    <w:rsid w:val="007715D2"/>
    <w:rsid w:val="00772A0B"/>
    <w:rsid w:val="00773274"/>
    <w:rsid w:val="00773D83"/>
    <w:rsid w:val="0077425F"/>
    <w:rsid w:val="00776450"/>
    <w:rsid w:val="0077666C"/>
    <w:rsid w:val="007770E0"/>
    <w:rsid w:val="00777905"/>
    <w:rsid w:val="0077790A"/>
    <w:rsid w:val="0078102E"/>
    <w:rsid w:val="00783547"/>
    <w:rsid w:val="0078463E"/>
    <w:rsid w:val="007848BF"/>
    <w:rsid w:val="00786B2F"/>
    <w:rsid w:val="0078754C"/>
    <w:rsid w:val="00787D5E"/>
    <w:rsid w:val="0079023A"/>
    <w:rsid w:val="00790D1A"/>
    <w:rsid w:val="00791926"/>
    <w:rsid w:val="00791AF1"/>
    <w:rsid w:val="00792147"/>
    <w:rsid w:val="007922DE"/>
    <w:rsid w:val="0079265C"/>
    <w:rsid w:val="00794465"/>
    <w:rsid w:val="00796347"/>
    <w:rsid w:val="00796AA9"/>
    <w:rsid w:val="007974DE"/>
    <w:rsid w:val="00797C01"/>
    <w:rsid w:val="007A0130"/>
    <w:rsid w:val="007A1C94"/>
    <w:rsid w:val="007A209C"/>
    <w:rsid w:val="007A2BA0"/>
    <w:rsid w:val="007A2F7A"/>
    <w:rsid w:val="007A2FF1"/>
    <w:rsid w:val="007A3E32"/>
    <w:rsid w:val="007A41E5"/>
    <w:rsid w:val="007A44F9"/>
    <w:rsid w:val="007A4DDA"/>
    <w:rsid w:val="007A5CFC"/>
    <w:rsid w:val="007A6048"/>
    <w:rsid w:val="007B0610"/>
    <w:rsid w:val="007B1226"/>
    <w:rsid w:val="007B20AC"/>
    <w:rsid w:val="007B2B0F"/>
    <w:rsid w:val="007B3A3B"/>
    <w:rsid w:val="007B4BCC"/>
    <w:rsid w:val="007B55EB"/>
    <w:rsid w:val="007B715A"/>
    <w:rsid w:val="007B7D21"/>
    <w:rsid w:val="007C0F2E"/>
    <w:rsid w:val="007C12D0"/>
    <w:rsid w:val="007C2106"/>
    <w:rsid w:val="007C27F7"/>
    <w:rsid w:val="007C28C9"/>
    <w:rsid w:val="007C2C12"/>
    <w:rsid w:val="007C3EAB"/>
    <w:rsid w:val="007C6F8C"/>
    <w:rsid w:val="007C7C87"/>
    <w:rsid w:val="007D003E"/>
    <w:rsid w:val="007D0CE1"/>
    <w:rsid w:val="007D0E83"/>
    <w:rsid w:val="007D2256"/>
    <w:rsid w:val="007D44B7"/>
    <w:rsid w:val="007D44D2"/>
    <w:rsid w:val="007D7A15"/>
    <w:rsid w:val="007E0C5D"/>
    <w:rsid w:val="007E2E4D"/>
    <w:rsid w:val="007E2EB9"/>
    <w:rsid w:val="007E4C15"/>
    <w:rsid w:val="007E5419"/>
    <w:rsid w:val="007E5D8E"/>
    <w:rsid w:val="007E7282"/>
    <w:rsid w:val="007E7543"/>
    <w:rsid w:val="007E7D99"/>
    <w:rsid w:val="007E7E6C"/>
    <w:rsid w:val="007F0827"/>
    <w:rsid w:val="007F0FFD"/>
    <w:rsid w:val="007F1EF5"/>
    <w:rsid w:val="007F2A53"/>
    <w:rsid w:val="007F2D74"/>
    <w:rsid w:val="007F4DF2"/>
    <w:rsid w:val="007F54C6"/>
    <w:rsid w:val="007F5F16"/>
    <w:rsid w:val="007F6452"/>
    <w:rsid w:val="007F64CF"/>
    <w:rsid w:val="007F667F"/>
    <w:rsid w:val="007F7316"/>
    <w:rsid w:val="007F7A39"/>
    <w:rsid w:val="007F7B68"/>
    <w:rsid w:val="008003FB"/>
    <w:rsid w:val="0080104E"/>
    <w:rsid w:val="0080201B"/>
    <w:rsid w:val="00802345"/>
    <w:rsid w:val="00804465"/>
    <w:rsid w:val="008048C6"/>
    <w:rsid w:val="0080703E"/>
    <w:rsid w:val="00807113"/>
    <w:rsid w:val="00807159"/>
    <w:rsid w:val="008104DF"/>
    <w:rsid w:val="008113D9"/>
    <w:rsid w:val="008113FD"/>
    <w:rsid w:val="00812C16"/>
    <w:rsid w:val="00813205"/>
    <w:rsid w:val="00813FCC"/>
    <w:rsid w:val="008144D2"/>
    <w:rsid w:val="00814E67"/>
    <w:rsid w:val="00815301"/>
    <w:rsid w:val="0081702B"/>
    <w:rsid w:val="00817E8B"/>
    <w:rsid w:val="008218E6"/>
    <w:rsid w:val="00821F74"/>
    <w:rsid w:val="008223D6"/>
    <w:rsid w:val="00822F01"/>
    <w:rsid w:val="0082373C"/>
    <w:rsid w:val="008239C4"/>
    <w:rsid w:val="00823DF1"/>
    <w:rsid w:val="00825162"/>
    <w:rsid w:val="00825BDA"/>
    <w:rsid w:val="008264B2"/>
    <w:rsid w:val="00826987"/>
    <w:rsid w:val="00831600"/>
    <w:rsid w:val="00831B23"/>
    <w:rsid w:val="008330A1"/>
    <w:rsid w:val="00833539"/>
    <w:rsid w:val="00833FDA"/>
    <w:rsid w:val="008340A4"/>
    <w:rsid w:val="00834223"/>
    <w:rsid w:val="00834CC6"/>
    <w:rsid w:val="00836A18"/>
    <w:rsid w:val="00837104"/>
    <w:rsid w:val="0083729E"/>
    <w:rsid w:val="0083733D"/>
    <w:rsid w:val="0084070D"/>
    <w:rsid w:val="008413B2"/>
    <w:rsid w:val="008422A0"/>
    <w:rsid w:val="00842502"/>
    <w:rsid w:val="00844E4F"/>
    <w:rsid w:val="00846028"/>
    <w:rsid w:val="00847493"/>
    <w:rsid w:val="00847FD0"/>
    <w:rsid w:val="00850E61"/>
    <w:rsid w:val="00851828"/>
    <w:rsid w:val="00852927"/>
    <w:rsid w:val="008537ED"/>
    <w:rsid w:val="00853A69"/>
    <w:rsid w:val="00853BCF"/>
    <w:rsid w:val="00854323"/>
    <w:rsid w:val="008558E4"/>
    <w:rsid w:val="00855B0A"/>
    <w:rsid w:val="00855C76"/>
    <w:rsid w:val="00857C4E"/>
    <w:rsid w:val="00857F8B"/>
    <w:rsid w:val="008601D6"/>
    <w:rsid w:val="0086070A"/>
    <w:rsid w:val="00861513"/>
    <w:rsid w:val="008618C1"/>
    <w:rsid w:val="00861D5E"/>
    <w:rsid w:val="0086374C"/>
    <w:rsid w:val="00863A36"/>
    <w:rsid w:val="00863E47"/>
    <w:rsid w:val="00864290"/>
    <w:rsid w:val="00864570"/>
    <w:rsid w:val="008654FD"/>
    <w:rsid w:val="00865C18"/>
    <w:rsid w:val="0086633F"/>
    <w:rsid w:val="008710A8"/>
    <w:rsid w:val="00872E2D"/>
    <w:rsid w:val="00872FAA"/>
    <w:rsid w:val="00873B01"/>
    <w:rsid w:val="0087466A"/>
    <w:rsid w:val="00875C70"/>
    <w:rsid w:val="00880D85"/>
    <w:rsid w:val="008817AF"/>
    <w:rsid w:val="00881D99"/>
    <w:rsid w:val="00882244"/>
    <w:rsid w:val="00882B55"/>
    <w:rsid w:val="00883684"/>
    <w:rsid w:val="008839BA"/>
    <w:rsid w:val="00883FD0"/>
    <w:rsid w:val="00884179"/>
    <w:rsid w:val="00884BD2"/>
    <w:rsid w:val="008855FC"/>
    <w:rsid w:val="00885972"/>
    <w:rsid w:val="00887261"/>
    <w:rsid w:val="00893559"/>
    <w:rsid w:val="00894100"/>
    <w:rsid w:val="00895454"/>
    <w:rsid w:val="0089587C"/>
    <w:rsid w:val="00896C23"/>
    <w:rsid w:val="00897710"/>
    <w:rsid w:val="00897D89"/>
    <w:rsid w:val="008A0742"/>
    <w:rsid w:val="008A28F4"/>
    <w:rsid w:val="008A29F5"/>
    <w:rsid w:val="008A2C05"/>
    <w:rsid w:val="008A300C"/>
    <w:rsid w:val="008A3B67"/>
    <w:rsid w:val="008A4558"/>
    <w:rsid w:val="008A7075"/>
    <w:rsid w:val="008A7717"/>
    <w:rsid w:val="008B0142"/>
    <w:rsid w:val="008B1C69"/>
    <w:rsid w:val="008B22B9"/>
    <w:rsid w:val="008B26C9"/>
    <w:rsid w:val="008B2BC7"/>
    <w:rsid w:val="008B2CD9"/>
    <w:rsid w:val="008B56B4"/>
    <w:rsid w:val="008B62E6"/>
    <w:rsid w:val="008B7598"/>
    <w:rsid w:val="008C0BEB"/>
    <w:rsid w:val="008C0E79"/>
    <w:rsid w:val="008C1948"/>
    <w:rsid w:val="008C2425"/>
    <w:rsid w:val="008C26D1"/>
    <w:rsid w:val="008C28E7"/>
    <w:rsid w:val="008C321D"/>
    <w:rsid w:val="008C3439"/>
    <w:rsid w:val="008C3871"/>
    <w:rsid w:val="008C3BCD"/>
    <w:rsid w:val="008C3E34"/>
    <w:rsid w:val="008C4411"/>
    <w:rsid w:val="008C4971"/>
    <w:rsid w:val="008C4C33"/>
    <w:rsid w:val="008C543C"/>
    <w:rsid w:val="008D0A91"/>
    <w:rsid w:val="008D1230"/>
    <w:rsid w:val="008D187D"/>
    <w:rsid w:val="008D21A8"/>
    <w:rsid w:val="008D3242"/>
    <w:rsid w:val="008D42BF"/>
    <w:rsid w:val="008D4954"/>
    <w:rsid w:val="008D599A"/>
    <w:rsid w:val="008D6379"/>
    <w:rsid w:val="008D6556"/>
    <w:rsid w:val="008D6993"/>
    <w:rsid w:val="008D7A1E"/>
    <w:rsid w:val="008E12DB"/>
    <w:rsid w:val="008E1640"/>
    <w:rsid w:val="008E16B4"/>
    <w:rsid w:val="008E1BDC"/>
    <w:rsid w:val="008E2173"/>
    <w:rsid w:val="008E3168"/>
    <w:rsid w:val="008E41A8"/>
    <w:rsid w:val="008E4228"/>
    <w:rsid w:val="008E45EC"/>
    <w:rsid w:val="008E4D02"/>
    <w:rsid w:val="008E68FC"/>
    <w:rsid w:val="008E6CF9"/>
    <w:rsid w:val="008F0F03"/>
    <w:rsid w:val="008F1157"/>
    <w:rsid w:val="008F1C73"/>
    <w:rsid w:val="008F27C7"/>
    <w:rsid w:val="008F481D"/>
    <w:rsid w:val="008F582B"/>
    <w:rsid w:val="008F696E"/>
    <w:rsid w:val="008F6BF3"/>
    <w:rsid w:val="008F7262"/>
    <w:rsid w:val="008F746D"/>
    <w:rsid w:val="008F74B7"/>
    <w:rsid w:val="008F7B13"/>
    <w:rsid w:val="00900767"/>
    <w:rsid w:val="00900A68"/>
    <w:rsid w:val="00901785"/>
    <w:rsid w:val="00903026"/>
    <w:rsid w:val="00903294"/>
    <w:rsid w:val="009043E1"/>
    <w:rsid w:val="0090477B"/>
    <w:rsid w:val="00905F02"/>
    <w:rsid w:val="00906362"/>
    <w:rsid w:val="009065B5"/>
    <w:rsid w:val="00906C32"/>
    <w:rsid w:val="00906EFA"/>
    <w:rsid w:val="00910A76"/>
    <w:rsid w:val="009111BE"/>
    <w:rsid w:val="009125BC"/>
    <w:rsid w:val="00913832"/>
    <w:rsid w:val="009139F1"/>
    <w:rsid w:val="00914B0A"/>
    <w:rsid w:val="00914CD2"/>
    <w:rsid w:val="00916133"/>
    <w:rsid w:val="009169C9"/>
    <w:rsid w:val="009173A3"/>
    <w:rsid w:val="00917F7F"/>
    <w:rsid w:val="009202E9"/>
    <w:rsid w:val="00922D8C"/>
    <w:rsid w:val="00923F1C"/>
    <w:rsid w:val="00924477"/>
    <w:rsid w:val="0092497C"/>
    <w:rsid w:val="0092498F"/>
    <w:rsid w:val="0092543B"/>
    <w:rsid w:val="00925F35"/>
    <w:rsid w:val="00926028"/>
    <w:rsid w:val="0092613C"/>
    <w:rsid w:val="00926AEC"/>
    <w:rsid w:val="00927CC7"/>
    <w:rsid w:val="00927F3D"/>
    <w:rsid w:val="00930137"/>
    <w:rsid w:val="00930D5C"/>
    <w:rsid w:val="00930FB6"/>
    <w:rsid w:val="00931069"/>
    <w:rsid w:val="00931626"/>
    <w:rsid w:val="009319DA"/>
    <w:rsid w:val="00932124"/>
    <w:rsid w:val="00932BC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3CF8"/>
    <w:rsid w:val="0094478D"/>
    <w:rsid w:val="00944C3F"/>
    <w:rsid w:val="00946138"/>
    <w:rsid w:val="0094628E"/>
    <w:rsid w:val="00946A66"/>
    <w:rsid w:val="00946E75"/>
    <w:rsid w:val="0094760C"/>
    <w:rsid w:val="009479BE"/>
    <w:rsid w:val="009505EE"/>
    <w:rsid w:val="0095161D"/>
    <w:rsid w:val="00951794"/>
    <w:rsid w:val="0095212A"/>
    <w:rsid w:val="00952639"/>
    <w:rsid w:val="009529CB"/>
    <w:rsid w:val="00955226"/>
    <w:rsid w:val="00955B2C"/>
    <w:rsid w:val="0095612F"/>
    <w:rsid w:val="009565D7"/>
    <w:rsid w:val="00957E04"/>
    <w:rsid w:val="00960001"/>
    <w:rsid w:val="00961154"/>
    <w:rsid w:val="00961A75"/>
    <w:rsid w:val="009623BD"/>
    <w:rsid w:val="00962DCD"/>
    <w:rsid w:val="009630C4"/>
    <w:rsid w:val="00963B71"/>
    <w:rsid w:val="00964093"/>
    <w:rsid w:val="00964650"/>
    <w:rsid w:val="00965CB0"/>
    <w:rsid w:val="00966613"/>
    <w:rsid w:val="00966CDB"/>
    <w:rsid w:val="009679BD"/>
    <w:rsid w:val="00970405"/>
    <w:rsid w:val="009706D8"/>
    <w:rsid w:val="00970728"/>
    <w:rsid w:val="00973A04"/>
    <w:rsid w:val="00973D51"/>
    <w:rsid w:val="0097484C"/>
    <w:rsid w:val="0097491C"/>
    <w:rsid w:val="00976AED"/>
    <w:rsid w:val="009801A7"/>
    <w:rsid w:val="00981174"/>
    <w:rsid w:val="00981778"/>
    <w:rsid w:val="00981ABC"/>
    <w:rsid w:val="00982525"/>
    <w:rsid w:val="009835C6"/>
    <w:rsid w:val="00984BB0"/>
    <w:rsid w:val="00986539"/>
    <w:rsid w:val="009866FD"/>
    <w:rsid w:val="009867D4"/>
    <w:rsid w:val="009871C0"/>
    <w:rsid w:val="0098722F"/>
    <w:rsid w:val="00990231"/>
    <w:rsid w:val="009907C6"/>
    <w:rsid w:val="009909C3"/>
    <w:rsid w:val="00991061"/>
    <w:rsid w:val="00992B96"/>
    <w:rsid w:val="009931A6"/>
    <w:rsid w:val="00994990"/>
    <w:rsid w:val="00994BB4"/>
    <w:rsid w:val="0099545B"/>
    <w:rsid w:val="009958B7"/>
    <w:rsid w:val="00995E68"/>
    <w:rsid w:val="00997C15"/>
    <w:rsid w:val="009A1546"/>
    <w:rsid w:val="009A2992"/>
    <w:rsid w:val="009A335D"/>
    <w:rsid w:val="009A5609"/>
    <w:rsid w:val="009A5BBD"/>
    <w:rsid w:val="009A6457"/>
    <w:rsid w:val="009A6D0A"/>
    <w:rsid w:val="009B2608"/>
    <w:rsid w:val="009B26C3"/>
    <w:rsid w:val="009B2D43"/>
    <w:rsid w:val="009B4E7C"/>
    <w:rsid w:val="009B5AF9"/>
    <w:rsid w:val="009C0031"/>
    <w:rsid w:val="009C066A"/>
    <w:rsid w:val="009C0D26"/>
    <w:rsid w:val="009C0EE9"/>
    <w:rsid w:val="009C28C8"/>
    <w:rsid w:val="009C32D9"/>
    <w:rsid w:val="009C3558"/>
    <w:rsid w:val="009C3B27"/>
    <w:rsid w:val="009C575F"/>
    <w:rsid w:val="009C57C6"/>
    <w:rsid w:val="009C6095"/>
    <w:rsid w:val="009C6F8E"/>
    <w:rsid w:val="009C73F9"/>
    <w:rsid w:val="009D09B3"/>
    <w:rsid w:val="009D30CA"/>
    <w:rsid w:val="009D3DE3"/>
    <w:rsid w:val="009D4D71"/>
    <w:rsid w:val="009D5CF2"/>
    <w:rsid w:val="009D5D3E"/>
    <w:rsid w:val="009D5F03"/>
    <w:rsid w:val="009D6296"/>
    <w:rsid w:val="009D71B9"/>
    <w:rsid w:val="009D7E9C"/>
    <w:rsid w:val="009E06B6"/>
    <w:rsid w:val="009E0779"/>
    <w:rsid w:val="009E19ED"/>
    <w:rsid w:val="009E2789"/>
    <w:rsid w:val="009E30AB"/>
    <w:rsid w:val="009E3803"/>
    <w:rsid w:val="009E3ECE"/>
    <w:rsid w:val="009E3FE4"/>
    <w:rsid w:val="009E4684"/>
    <w:rsid w:val="009E639F"/>
    <w:rsid w:val="009E71B4"/>
    <w:rsid w:val="009E7F18"/>
    <w:rsid w:val="009F01B8"/>
    <w:rsid w:val="009F15A4"/>
    <w:rsid w:val="009F161D"/>
    <w:rsid w:val="009F1961"/>
    <w:rsid w:val="009F2751"/>
    <w:rsid w:val="009F2A3F"/>
    <w:rsid w:val="009F539C"/>
    <w:rsid w:val="009F56BE"/>
    <w:rsid w:val="009F6498"/>
    <w:rsid w:val="009F7005"/>
    <w:rsid w:val="009F7262"/>
    <w:rsid w:val="009F7A8F"/>
    <w:rsid w:val="00A00383"/>
    <w:rsid w:val="00A005BC"/>
    <w:rsid w:val="00A0116B"/>
    <w:rsid w:val="00A04903"/>
    <w:rsid w:val="00A05C79"/>
    <w:rsid w:val="00A10553"/>
    <w:rsid w:val="00A10EC0"/>
    <w:rsid w:val="00A1147B"/>
    <w:rsid w:val="00A11678"/>
    <w:rsid w:val="00A12338"/>
    <w:rsid w:val="00A13061"/>
    <w:rsid w:val="00A13689"/>
    <w:rsid w:val="00A13A12"/>
    <w:rsid w:val="00A13B71"/>
    <w:rsid w:val="00A1407C"/>
    <w:rsid w:val="00A1485B"/>
    <w:rsid w:val="00A1489A"/>
    <w:rsid w:val="00A1567E"/>
    <w:rsid w:val="00A1686B"/>
    <w:rsid w:val="00A20054"/>
    <w:rsid w:val="00A201B7"/>
    <w:rsid w:val="00A20626"/>
    <w:rsid w:val="00A20A1E"/>
    <w:rsid w:val="00A20E86"/>
    <w:rsid w:val="00A213F0"/>
    <w:rsid w:val="00A216D4"/>
    <w:rsid w:val="00A22900"/>
    <w:rsid w:val="00A230A1"/>
    <w:rsid w:val="00A23219"/>
    <w:rsid w:val="00A235B2"/>
    <w:rsid w:val="00A23D14"/>
    <w:rsid w:val="00A24353"/>
    <w:rsid w:val="00A277EA"/>
    <w:rsid w:val="00A31830"/>
    <w:rsid w:val="00A33E2E"/>
    <w:rsid w:val="00A34991"/>
    <w:rsid w:val="00A357E0"/>
    <w:rsid w:val="00A36391"/>
    <w:rsid w:val="00A367D8"/>
    <w:rsid w:val="00A3691E"/>
    <w:rsid w:val="00A36BFC"/>
    <w:rsid w:val="00A37D4B"/>
    <w:rsid w:val="00A40AC8"/>
    <w:rsid w:val="00A40E68"/>
    <w:rsid w:val="00A41118"/>
    <w:rsid w:val="00A4137A"/>
    <w:rsid w:val="00A41BA3"/>
    <w:rsid w:val="00A43647"/>
    <w:rsid w:val="00A44084"/>
    <w:rsid w:val="00A4425F"/>
    <w:rsid w:val="00A4480A"/>
    <w:rsid w:val="00A4569F"/>
    <w:rsid w:val="00A45D96"/>
    <w:rsid w:val="00A45EF7"/>
    <w:rsid w:val="00A46A19"/>
    <w:rsid w:val="00A46FEA"/>
    <w:rsid w:val="00A5148A"/>
    <w:rsid w:val="00A51713"/>
    <w:rsid w:val="00A51913"/>
    <w:rsid w:val="00A51C77"/>
    <w:rsid w:val="00A520A7"/>
    <w:rsid w:val="00A526EC"/>
    <w:rsid w:val="00A535A2"/>
    <w:rsid w:val="00A535F2"/>
    <w:rsid w:val="00A53BDE"/>
    <w:rsid w:val="00A54575"/>
    <w:rsid w:val="00A54814"/>
    <w:rsid w:val="00A5557D"/>
    <w:rsid w:val="00A55888"/>
    <w:rsid w:val="00A574B6"/>
    <w:rsid w:val="00A614A4"/>
    <w:rsid w:val="00A619DD"/>
    <w:rsid w:val="00A62738"/>
    <w:rsid w:val="00A63AFE"/>
    <w:rsid w:val="00A64FBD"/>
    <w:rsid w:val="00A65948"/>
    <w:rsid w:val="00A66533"/>
    <w:rsid w:val="00A67F19"/>
    <w:rsid w:val="00A7171C"/>
    <w:rsid w:val="00A719AF"/>
    <w:rsid w:val="00A71C1D"/>
    <w:rsid w:val="00A721F9"/>
    <w:rsid w:val="00A72BC4"/>
    <w:rsid w:val="00A72C87"/>
    <w:rsid w:val="00A72D1D"/>
    <w:rsid w:val="00A7306C"/>
    <w:rsid w:val="00A737DD"/>
    <w:rsid w:val="00A74E3B"/>
    <w:rsid w:val="00A75A7E"/>
    <w:rsid w:val="00A763F0"/>
    <w:rsid w:val="00A76688"/>
    <w:rsid w:val="00A766D6"/>
    <w:rsid w:val="00A77185"/>
    <w:rsid w:val="00A7794B"/>
    <w:rsid w:val="00A82B84"/>
    <w:rsid w:val="00A830AE"/>
    <w:rsid w:val="00A83DA9"/>
    <w:rsid w:val="00A84249"/>
    <w:rsid w:val="00A84A13"/>
    <w:rsid w:val="00A84D2B"/>
    <w:rsid w:val="00A84FA9"/>
    <w:rsid w:val="00A851D3"/>
    <w:rsid w:val="00A8581A"/>
    <w:rsid w:val="00A876B5"/>
    <w:rsid w:val="00A903B4"/>
    <w:rsid w:val="00A906E5"/>
    <w:rsid w:val="00A90A61"/>
    <w:rsid w:val="00A90E3C"/>
    <w:rsid w:val="00A9209A"/>
    <w:rsid w:val="00A92482"/>
    <w:rsid w:val="00A92BAA"/>
    <w:rsid w:val="00A94311"/>
    <w:rsid w:val="00A9623E"/>
    <w:rsid w:val="00A963D6"/>
    <w:rsid w:val="00A964AE"/>
    <w:rsid w:val="00AA0E26"/>
    <w:rsid w:val="00AA10B7"/>
    <w:rsid w:val="00AA1505"/>
    <w:rsid w:val="00AA158D"/>
    <w:rsid w:val="00AA1903"/>
    <w:rsid w:val="00AA24C5"/>
    <w:rsid w:val="00AA26A9"/>
    <w:rsid w:val="00AA2A90"/>
    <w:rsid w:val="00AA3D5F"/>
    <w:rsid w:val="00AA6288"/>
    <w:rsid w:val="00AA631F"/>
    <w:rsid w:val="00AB0338"/>
    <w:rsid w:val="00AB18C2"/>
    <w:rsid w:val="00AB1E54"/>
    <w:rsid w:val="00AB209C"/>
    <w:rsid w:val="00AB2DF2"/>
    <w:rsid w:val="00AB2E50"/>
    <w:rsid w:val="00AB33F0"/>
    <w:rsid w:val="00AB34D4"/>
    <w:rsid w:val="00AB41F6"/>
    <w:rsid w:val="00AB4D01"/>
    <w:rsid w:val="00AB638C"/>
    <w:rsid w:val="00AB643F"/>
    <w:rsid w:val="00AB647A"/>
    <w:rsid w:val="00AB6607"/>
    <w:rsid w:val="00AB721D"/>
    <w:rsid w:val="00AB7973"/>
    <w:rsid w:val="00AC0C89"/>
    <w:rsid w:val="00AC1022"/>
    <w:rsid w:val="00AC113B"/>
    <w:rsid w:val="00AC1C01"/>
    <w:rsid w:val="00AC299A"/>
    <w:rsid w:val="00AC2FCA"/>
    <w:rsid w:val="00AC364E"/>
    <w:rsid w:val="00AC3AAD"/>
    <w:rsid w:val="00AC452E"/>
    <w:rsid w:val="00AC69B3"/>
    <w:rsid w:val="00AC6A0D"/>
    <w:rsid w:val="00AC7B6A"/>
    <w:rsid w:val="00AC7F1D"/>
    <w:rsid w:val="00AD0FCD"/>
    <w:rsid w:val="00AD13E3"/>
    <w:rsid w:val="00AD195D"/>
    <w:rsid w:val="00AD2F91"/>
    <w:rsid w:val="00AD37F3"/>
    <w:rsid w:val="00AD428A"/>
    <w:rsid w:val="00AD4A95"/>
    <w:rsid w:val="00AD6ABB"/>
    <w:rsid w:val="00AD6D7F"/>
    <w:rsid w:val="00AD7C4D"/>
    <w:rsid w:val="00AD7F72"/>
    <w:rsid w:val="00AE0148"/>
    <w:rsid w:val="00AE0B90"/>
    <w:rsid w:val="00AE2260"/>
    <w:rsid w:val="00AE2C42"/>
    <w:rsid w:val="00AE2E27"/>
    <w:rsid w:val="00AE3811"/>
    <w:rsid w:val="00AE3947"/>
    <w:rsid w:val="00AE425C"/>
    <w:rsid w:val="00AE4390"/>
    <w:rsid w:val="00AE4DA5"/>
    <w:rsid w:val="00AE5257"/>
    <w:rsid w:val="00AE5D9E"/>
    <w:rsid w:val="00AE6324"/>
    <w:rsid w:val="00AE6B36"/>
    <w:rsid w:val="00AE7589"/>
    <w:rsid w:val="00AE7932"/>
    <w:rsid w:val="00AE7EF1"/>
    <w:rsid w:val="00AF1279"/>
    <w:rsid w:val="00AF1D64"/>
    <w:rsid w:val="00AF23D4"/>
    <w:rsid w:val="00AF2B1D"/>
    <w:rsid w:val="00AF313A"/>
    <w:rsid w:val="00AF3B1C"/>
    <w:rsid w:val="00AF46A9"/>
    <w:rsid w:val="00AF59B2"/>
    <w:rsid w:val="00AF6D27"/>
    <w:rsid w:val="00AF72CF"/>
    <w:rsid w:val="00B00CF9"/>
    <w:rsid w:val="00B01D24"/>
    <w:rsid w:val="00B01E99"/>
    <w:rsid w:val="00B02884"/>
    <w:rsid w:val="00B0317D"/>
    <w:rsid w:val="00B0328E"/>
    <w:rsid w:val="00B039AE"/>
    <w:rsid w:val="00B03C61"/>
    <w:rsid w:val="00B04D5A"/>
    <w:rsid w:val="00B07459"/>
    <w:rsid w:val="00B077F7"/>
    <w:rsid w:val="00B07FBB"/>
    <w:rsid w:val="00B10A61"/>
    <w:rsid w:val="00B10A9F"/>
    <w:rsid w:val="00B11967"/>
    <w:rsid w:val="00B11AB9"/>
    <w:rsid w:val="00B12AB2"/>
    <w:rsid w:val="00B1304E"/>
    <w:rsid w:val="00B135FF"/>
    <w:rsid w:val="00B14045"/>
    <w:rsid w:val="00B141CF"/>
    <w:rsid w:val="00B14B06"/>
    <w:rsid w:val="00B16B74"/>
    <w:rsid w:val="00B16CB5"/>
    <w:rsid w:val="00B20A33"/>
    <w:rsid w:val="00B22A7B"/>
    <w:rsid w:val="00B22CB9"/>
    <w:rsid w:val="00B22E64"/>
    <w:rsid w:val="00B23851"/>
    <w:rsid w:val="00B247A4"/>
    <w:rsid w:val="00B24AEC"/>
    <w:rsid w:val="00B24E69"/>
    <w:rsid w:val="00B26F44"/>
    <w:rsid w:val="00B26FC3"/>
    <w:rsid w:val="00B27E2E"/>
    <w:rsid w:val="00B306E6"/>
    <w:rsid w:val="00B30D70"/>
    <w:rsid w:val="00B3124A"/>
    <w:rsid w:val="00B314EF"/>
    <w:rsid w:val="00B31BE1"/>
    <w:rsid w:val="00B32AA1"/>
    <w:rsid w:val="00B32CED"/>
    <w:rsid w:val="00B32DF5"/>
    <w:rsid w:val="00B33113"/>
    <w:rsid w:val="00B336BD"/>
    <w:rsid w:val="00B3456B"/>
    <w:rsid w:val="00B34BA2"/>
    <w:rsid w:val="00B35628"/>
    <w:rsid w:val="00B358CA"/>
    <w:rsid w:val="00B361A9"/>
    <w:rsid w:val="00B366C3"/>
    <w:rsid w:val="00B37272"/>
    <w:rsid w:val="00B40B6B"/>
    <w:rsid w:val="00B42582"/>
    <w:rsid w:val="00B42ADC"/>
    <w:rsid w:val="00B42E4D"/>
    <w:rsid w:val="00B431D8"/>
    <w:rsid w:val="00B4381C"/>
    <w:rsid w:val="00B461D4"/>
    <w:rsid w:val="00B46C68"/>
    <w:rsid w:val="00B46FF8"/>
    <w:rsid w:val="00B50120"/>
    <w:rsid w:val="00B50EAE"/>
    <w:rsid w:val="00B5256F"/>
    <w:rsid w:val="00B53497"/>
    <w:rsid w:val="00B53627"/>
    <w:rsid w:val="00B53AA1"/>
    <w:rsid w:val="00B54576"/>
    <w:rsid w:val="00B549F0"/>
    <w:rsid w:val="00B5596F"/>
    <w:rsid w:val="00B566AA"/>
    <w:rsid w:val="00B568EA"/>
    <w:rsid w:val="00B56DAC"/>
    <w:rsid w:val="00B6026E"/>
    <w:rsid w:val="00B60CB0"/>
    <w:rsid w:val="00B61093"/>
    <w:rsid w:val="00B610C5"/>
    <w:rsid w:val="00B6128A"/>
    <w:rsid w:val="00B615E2"/>
    <w:rsid w:val="00B62217"/>
    <w:rsid w:val="00B62454"/>
    <w:rsid w:val="00B62638"/>
    <w:rsid w:val="00B62D2A"/>
    <w:rsid w:val="00B64C5B"/>
    <w:rsid w:val="00B64D41"/>
    <w:rsid w:val="00B64E39"/>
    <w:rsid w:val="00B64E86"/>
    <w:rsid w:val="00B6515C"/>
    <w:rsid w:val="00B65B86"/>
    <w:rsid w:val="00B65D6D"/>
    <w:rsid w:val="00B66017"/>
    <w:rsid w:val="00B666E8"/>
    <w:rsid w:val="00B6670A"/>
    <w:rsid w:val="00B70171"/>
    <w:rsid w:val="00B70C6D"/>
    <w:rsid w:val="00B70DA7"/>
    <w:rsid w:val="00B71324"/>
    <w:rsid w:val="00B7183B"/>
    <w:rsid w:val="00B71E20"/>
    <w:rsid w:val="00B71EBF"/>
    <w:rsid w:val="00B72005"/>
    <w:rsid w:val="00B73263"/>
    <w:rsid w:val="00B745CB"/>
    <w:rsid w:val="00B75003"/>
    <w:rsid w:val="00B75040"/>
    <w:rsid w:val="00B75516"/>
    <w:rsid w:val="00B75D3A"/>
    <w:rsid w:val="00B775F1"/>
    <w:rsid w:val="00B77DBA"/>
    <w:rsid w:val="00B80B39"/>
    <w:rsid w:val="00B811A0"/>
    <w:rsid w:val="00B81F07"/>
    <w:rsid w:val="00B821D9"/>
    <w:rsid w:val="00B82364"/>
    <w:rsid w:val="00B8250A"/>
    <w:rsid w:val="00B8276D"/>
    <w:rsid w:val="00B82AE4"/>
    <w:rsid w:val="00B82BC0"/>
    <w:rsid w:val="00B840D8"/>
    <w:rsid w:val="00B84807"/>
    <w:rsid w:val="00B90BF7"/>
    <w:rsid w:val="00B9143E"/>
    <w:rsid w:val="00B91523"/>
    <w:rsid w:val="00B91629"/>
    <w:rsid w:val="00B92F34"/>
    <w:rsid w:val="00B93198"/>
    <w:rsid w:val="00B94A5F"/>
    <w:rsid w:val="00B96136"/>
    <w:rsid w:val="00B964C3"/>
    <w:rsid w:val="00B96F00"/>
    <w:rsid w:val="00B96F3F"/>
    <w:rsid w:val="00B97052"/>
    <w:rsid w:val="00B972B2"/>
    <w:rsid w:val="00B9741D"/>
    <w:rsid w:val="00BA0E44"/>
    <w:rsid w:val="00BA1BEB"/>
    <w:rsid w:val="00BA2F50"/>
    <w:rsid w:val="00BA3031"/>
    <w:rsid w:val="00BA493A"/>
    <w:rsid w:val="00BA5820"/>
    <w:rsid w:val="00BB0B72"/>
    <w:rsid w:val="00BB13E7"/>
    <w:rsid w:val="00BB1824"/>
    <w:rsid w:val="00BB2632"/>
    <w:rsid w:val="00BB359D"/>
    <w:rsid w:val="00BB3A8F"/>
    <w:rsid w:val="00BB47C8"/>
    <w:rsid w:val="00BB4823"/>
    <w:rsid w:val="00BB5996"/>
    <w:rsid w:val="00BB5C4F"/>
    <w:rsid w:val="00BB5E98"/>
    <w:rsid w:val="00BB5EDF"/>
    <w:rsid w:val="00BB7345"/>
    <w:rsid w:val="00BB7516"/>
    <w:rsid w:val="00BC0D49"/>
    <w:rsid w:val="00BC11A6"/>
    <w:rsid w:val="00BC3147"/>
    <w:rsid w:val="00BC3349"/>
    <w:rsid w:val="00BC3635"/>
    <w:rsid w:val="00BC46D7"/>
    <w:rsid w:val="00BC4924"/>
    <w:rsid w:val="00BC4B3B"/>
    <w:rsid w:val="00BC4CD6"/>
    <w:rsid w:val="00BC7CE8"/>
    <w:rsid w:val="00BD08BC"/>
    <w:rsid w:val="00BD0C94"/>
    <w:rsid w:val="00BD0E33"/>
    <w:rsid w:val="00BD36E3"/>
    <w:rsid w:val="00BD493E"/>
    <w:rsid w:val="00BD4A40"/>
    <w:rsid w:val="00BD4F82"/>
    <w:rsid w:val="00BD59D5"/>
    <w:rsid w:val="00BD61B9"/>
    <w:rsid w:val="00BD6F1E"/>
    <w:rsid w:val="00BE1AAE"/>
    <w:rsid w:val="00BE1DA6"/>
    <w:rsid w:val="00BE1ED8"/>
    <w:rsid w:val="00BE32D7"/>
    <w:rsid w:val="00BE4260"/>
    <w:rsid w:val="00BE499A"/>
    <w:rsid w:val="00BE5B41"/>
    <w:rsid w:val="00BE6ADF"/>
    <w:rsid w:val="00BE6EEF"/>
    <w:rsid w:val="00BF1E34"/>
    <w:rsid w:val="00BF1FBA"/>
    <w:rsid w:val="00BF3020"/>
    <w:rsid w:val="00BF3E95"/>
    <w:rsid w:val="00BF5600"/>
    <w:rsid w:val="00BF6391"/>
    <w:rsid w:val="00BF7099"/>
    <w:rsid w:val="00BF72E8"/>
    <w:rsid w:val="00C007DE"/>
    <w:rsid w:val="00C00983"/>
    <w:rsid w:val="00C00D42"/>
    <w:rsid w:val="00C01285"/>
    <w:rsid w:val="00C01440"/>
    <w:rsid w:val="00C02A9C"/>
    <w:rsid w:val="00C03711"/>
    <w:rsid w:val="00C03F88"/>
    <w:rsid w:val="00C044DC"/>
    <w:rsid w:val="00C04B16"/>
    <w:rsid w:val="00C062EA"/>
    <w:rsid w:val="00C0643D"/>
    <w:rsid w:val="00C06664"/>
    <w:rsid w:val="00C06931"/>
    <w:rsid w:val="00C07DF1"/>
    <w:rsid w:val="00C10757"/>
    <w:rsid w:val="00C10F8E"/>
    <w:rsid w:val="00C1118C"/>
    <w:rsid w:val="00C116B5"/>
    <w:rsid w:val="00C13349"/>
    <w:rsid w:val="00C156F1"/>
    <w:rsid w:val="00C1580A"/>
    <w:rsid w:val="00C16099"/>
    <w:rsid w:val="00C16502"/>
    <w:rsid w:val="00C16F93"/>
    <w:rsid w:val="00C176E4"/>
    <w:rsid w:val="00C17BF9"/>
    <w:rsid w:val="00C17C83"/>
    <w:rsid w:val="00C2034A"/>
    <w:rsid w:val="00C20C8B"/>
    <w:rsid w:val="00C20C9F"/>
    <w:rsid w:val="00C21576"/>
    <w:rsid w:val="00C219AE"/>
    <w:rsid w:val="00C23375"/>
    <w:rsid w:val="00C24543"/>
    <w:rsid w:val="00C246B3"/>
    <w:rsid w:val="00C26ED2"/>
    <w:rsid w:val="00C304E6"/>
    <w:rsid w:val="00C30D5F"/>
    <w:rsid w:val="00C328C6"/>
    <w:rsid w:val="00C335B2"/>
    <w:rsid w:val="00C33685"/>
    <w:rsid w:val="00C338A1"/>
    <w:rsid w:val="00C367A8"/>
    <w:rsid w:val="00C36A8E"/>
    <w:rsid w:val="00C37234"/>
    <w:rsid w:val="00C37917"/>
    <w:rsid w:val="00C40395"/>
    <w:rsid w:val="00C40F49"/>
    <w:rsid w:val="00C41856"/>
    <w:rsid w:val="00C421FB"/>
    <w:rsid w:val="00C430E0"/>
    <w:rsid w:val="00C43334"/>
    <w:rsid w:val="00C4344D"/>
    <w:rsid w:val="00C43462"/>
    <w:rsid w:val="00C43946"/>
    <w:rsid w:val="00C43CA9"/>
    <w:rsid w:val="00C454DA"/>
    <w:rsid w:val="00C45CF1"/>
    <w:rsid w:val="00C46920"/>
    <w:rsid w:val="00C46957"/>
    <w:rsid w:val="00C4716D"/>
    <w:rsid w:val="00C50C74"/>
    <w:rsid w:val="00C5110C"/>
    <w:rsid w:val="00C51621"/>
    <w:rsid w:val="00C540EB"/>
    <w:rsid w:val="00C54280"/>
    <w:rsid w:val="00C54E9D"/>
    <w:rsid w:val="00C5517E"/>
    <w:rsid w:val="00C5622C"/>
    <w:rsid w:val="00C56657"/>
    <w:rsid w:val="00C56EF1"/>
    <w:rsid w:val="00C6005D"/>
    <w:rsid w:val="00C618E8"/>
    <w:rsid w:val="00C61FA8"/>
    <w:rsid w:val="00C64838"/>
    <w:rsid w:val="00C650F2"/>
    <w:rsid w:val="00C65C98"/>
    <w:rsid w:val="00C67060"/>
    <w:rsid w:val="00C6783D"/>
    <w:rsid w:val="00C70A8D"/>
    <w:rsid w:val="00C70AE2"/>
    <w:rsid w:val="00C716A5"/>
    <w:rsid w:val="00C71AB4"/>
    <w:rsid w:val="00C71DA3"/>
    <w:rsid w:val="00C71F0C"/>
    <w:rsid w:val="00C7336F"/>
    <w:rsid w:val="00C742F3"/>
    <w:rsid w:val="00C753DE"/>
    <w:rsid w:val="00C7630C"/>
    <w:rsid w:val="00C7672A"/>
    <w:rsid w:val="00C772EA"/>
    <w:rsid w:val="00C77B77"/>
    <w:rsid w:val="00C80B15"/>
    <w:rsid w:val="00C80D10"/>
    <w:rsid w:val="00C81B26"/>
    <w:rsid w:val="00C82664"/>
    <w:rsid w:val="00C828E4"/>
    <w:rsid w:val="00C82EF1"/>
    <w:rsid w:val="00C84453"/>
    <w:rsid w:val="00C84D69"/>
    <w:rsid w:val="00C859A6"/>
    <w:rsid w:val="00C86CCA"/>
    <w:rsid w:val="00C872F2"/>
    <w:rsid w:val="00C90EF9"/>
    <w:rsid w:val="00C911BC"/>
    <w:rsid w:val="00C912F1"/>
    <w:rsid w:val="00C93193"/>
    <w:rsid w:val="00C93D19"/>
    <w:rsid w:val="00C94668"/>
    <w:rsid w:val="00C9489D"/>
    <w:rsid w:val="00C95234"/>
    <w:rsid w:val="00C953E4"/>
    <w:rsid w:val="00C9659F"/>
    <w:rsid w:val="00C9675E"/>
    <w:rsid w:val="00C96A74"/>
    <w:rsid w:val="00C972DD"/>
    <w:rsid w:val="00C97453"/>
    <w:rsid w:val="00C97759"/>
    <w:rsid w:val="00C9785E"/>
    <w:rsid w:val="00CA1FAF"/>
    <w:rsid w:val="00CA274A"/>
    <w:rsid w:val="00CA32BA"/>
    <w:rsid w:val="00CA3DC6"/>
    <w:rsid w:val="00CA4305"/>
    <w:rsid w:val="00CA44AE"/>
    <w:rsid w:val="00CA5643"/>
    <w:rsid w:val="00CA659A"/>
    <w:rsid w:val="00CA67B2"/>
    <w:rsid w:val="00CA6FAB"/>
    <w:rsid w:val="00CB043D"/>
    <w:rsid w:val="00CB0472"/>
    <w:rsid w:val="00CB0C2E"/>
    <w:rsid w:val="00CB13E9"/>
    <w:rsid w:val="00CB687D"/>
    <w:rsid w:val="00CB7DAE"/>
    <w:rsid w:val="00CC106D"/>
    <w:rsid w:val="00CC1079"/>
    <w:rsid w:val="00CC1A25"/>
    <w:rsid w:val="00CC2466"/>
    <w:rsid w:val="00CC26FC"/>
    <w:rsid w:val="00CC2A30"/>
    <w:rsid w:val="00CC3190"/>
    <w:rsid w:val="00CC35CE"/>
    <w:rsid w:val="00CC466D"/>
    <w:rsid w:val="00CC5384"/>
    <w:rsid w:val="00CC64FE"/>
    <w:rsid w:val="00CC6663"/>
    <w:rsid w:val="00CC6BE3"/>
    <w:rsid w:val="00CC70F6"/>
    <w:rsid w:val="00CD0445"/>
    <w:rsid w:val="00CD0D63"/>
    <w:rsid w:val="00CD0DF4"/>
    <w:rsid w:val="00CD1195"/>
    <w:rsid w:val="00CD14BD"/>
    <w:rsid w:val="00CD16CE"/>
    <w:rsid w:val="00CD1DFE"/>
    <w:rsid w:val="00CD29E6"/>
    <w:rsid w:val="00CD2A9E"/>
    <w:rsid w:val="00CD2E46"/>
    <w:rsid w:val="00CD3DB9"/>
    <w:rsid w:val="00CD4E75"/>
    <w:rsid w:val="00CD50C4"/>
    <w:rsid w:val="00CD53C9"/>
    <w:rsid w:val="00CD5952"/>
    <w:rsid w:val="00CE066C"/>
    <w:rsid w:val="00CE304B"/>
    <w:rsid w:val="00CE558D"/>
    <w:rsid w:val="00CF0861"/>
    <w:rsid w:val="00CF1153"/>
    <w:rsid w:val="00CF198C"/>
    <w:rsid w:val="00CF1D7A"/>
    <w:rsid w:val="00CF1DA6"/>
    <w:rsid w:val="00CF1FA7"/>
    <w:rsid w:val="00CF24FF"/>
    <w:rsid w:val="00CF2C14"/>
    <w:rsid w:val="00CF2DF7"/>
    <w:rsid w:val="00CF3A54"/>
    <w:rsid w:val="00CF3EFE"/>
    <w:rsid w:val="00CF6B0A"/>
    <w:rsid w:val="00D000F1"/>
    <w:rsid w:val="00D001BB"/>
    <w:rsid w:val="00D01C44"/>
    <w:rsid w:val="00D02178"/>
    <w:rsid w:val="00D026A4"/>
    <w:rsid w:val="00D02E05"/>
    <w:rsid w:val="00D03420"/>
    <w:rsid w:val="00D03EF1"/>
    <w:rsid w:val="00D04242"/>
    <w:rsid w:val="00D04D85"/>
    <w:rsid w:val="00D05A5A"/>
    <w:rsid w:val="00D05AD5"/>
    <w:rsid w:val="00D06776"/>
    <w:rsid w:val="00D06AF7"/>
    <w:rsid w:val="00D06EB6"/>
    <w:rsid w:val="00D07111"/>
    <w:rsid w:val="00D10087"/>
    <w:rsid w:val="00D1214F"/>
    <w:rsid w:val="00D12519"/>
    <w:rsid w:val="00D12C1D"/>
    <w:rsid w:val="00D12EDF"/>
    <w:rsid w:val="00D13386"/>
    <w:rsid w:val="00D13783"/>
    <w:rsid w:val="00D13A90"/>
    <w:rsid w:val="00D13BB1"/>
    <w:rsid w:val="00D14243"/>
    <w:rsid w:val="00D1454D"/>
    <w:rsid w:val="00D1521C"/>
    <w:rsid w:val="00D15DEC"/>
    <w:rsid w:val="00D17B10"/>
    <w:rsid w:val="00D17D3E"/>
    <w:rsid w:val="00D2037B"/>
    <w:rsid w:val="00D20E51"/>
    <w:rsid w:val="00D216A2"/>
    <w:rsid w:val="00D21C8C"/>
    <w:rsid w:val="00D224C2"/>
    <w:rsid w:val="00D246BC"/>
    <w:rsid w:val="00D24EA4"/>
    <w:rsid w:val="00D27C2E"/>
    <w:rsid w:val="00D31398"/>
    <w:rsid w:val="00D31648"/>
    <w:rsid w:val="00D31951"/>
    <w:rsid w:val="00D32330"/>
    <w:rsid w:val="00D34251"/>
    <w:rsid w:val="00D3497C"/>
    <w:rsid w:val="00D35CF1"/>
    <w:rsid w:val="00D3685C"/>
    <w:rsid w:val="00D36A8E"/>
    <w:rsid w:val="00D36EAC"/>
    <w:rsid w:val="00D37DC9"/>
    <w:rsid w:val="00D40229"/>
    <w:rsid w:val="00D4085C"/>
    <w:rsid w:val="00D40EF1"/>
    <w:rsid w:val="00D40FE8"/>
    <w:rsid w:val="00D41195"/>
    <w:rsid w:val="00D41342"/>
    <w:rsid w:val="00D41677"/>
    <w:rsid w:val="00D41927"/>
    <w:rsid w:val="00D41BB8"/>
    <w:rsid w:val="00D41BD7"/>
    <w:rsid w:val="00D43BE6"/>
    <w:rsid w:val="00D43CA6"/>
    <w:rsid w:val="00D43D7F"/>
    <w:rsid w:val="00D45174"/>
    <w:rsid w:val="00D459EF"/>
    <w:rsid w:val="00D461E4"/>
    <w:rsid w:val="00D5160C"/>
    <w:rsid w:val="00D51AEA"/>
    <w:rsid w:val="00D527BF"/>
    <w:rsid w:val="00D536ED"/>
    <w:rsid w:val="00D53858"/>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E1D"/>
    <w:rsid w:val="00D6554D"/>
    <w:rsid w:val="00D655E9"/>
    <w:rsid w:val="00D66BB9"/>
    <w:rsid w:val="00D67CD2"/>
    <w:rsid w:val="00D67EFB"/>
    <w:rsid w:val="00D7043B"/>
    <w:rsid w:val="00D70AF2"/>
    <w:rsid w:val="00D7130F"/>
    <w:rsid w:val="00D71BD3"/>
    <w:rsid w:val="00D73DF6"/>
    <w:rsid w:val="00D740F6"/>
    <w:rsid w:val="00D742CE"/>
    <w:rsid w:val="00D75869"/>
    <w:rsid w:val="00D762ED"/>
    <w:rsid w:val="00D81A5C"/>
    <w:rsid w:val="00D81E09"/>
    <w:rsid w:val="00D81FAF"/>
    <w:rsid w:val="00D82B65"/>
    <w:rsid w:val="00D832E5"/>
    <w:rsid w:val="00D83706"/>
    <w:rsid w:val="00D83F41"/>
    <w:rsid w:val="00D84009"/>
    <w:rsid w:val="00D84E06"/>
    <w:rsid w:val="00D85660"/>
    <w:rsid w:val="00D8621F"/>
    <w:rsid w:val="00D86790"/>
    <w:rsid w:val="00D90292"/>
    <w:rsid w:val="00D906F3"/>
    <w:rsid w:val="00D91EBA"/>
    <w:rsid w:val="00D9249A"/>
    <w:rsid w:val="00D93A4A"/>
    <w:rsid w:val="00D94F7B"/>
    <w:rsid w:val="00D95564"/>
    <w:rsid w:val="00D977F6"/>
    <w:rsid w:val="00D97895"/>
    <w:rsid w:val="00D97D1A"/>
    <w:rsid w:val="00DA007F"/>
    <w:rsid w:val="00DA03E2"/>
    <w:rsid w:val="00DA059B"/>
    <w:rsid w:val="00DA175E"/>
    <w:rsid w:val="00DA3C7C"/>
    <w:rsid w:val="00DA424F"/>
    <w:rsid w:val="00DA504A"/>
    <w:rsid w:val="00DA746C"/>
    <w:rsid w:val="00DB028B"/>
    <w:rsid w:val="00DB0439"/>
    <w:rsid w:val="00DB1B7B"/>
    <w:rsid w:val="00DB1C21"/>
    <w:rsid w:val="00DB2090"/>
    <w:rsid w:val="00DB25E7"/>
    <w:rsid w:val="00DB2A42"/>
    <w:rsid w:val="00DB4E17"/>
    <w:rsid w:val="00DB63D8"/>
    <w:rsid w:val="00DB7502"/>
    <w:rsid w:val="00DB79E3"/>
    <w:rsid w:val="00DC0240"/>
    <w:rsid w:val="00DC2D71"/>
    <w:rsid w:val="00DC4661"/>
    <w:rsid w:val="00DD055F"/>
    <w:rsid w:val="00DD0741"/>
    <w:rsid w:val="00DD0A9A"/>
    <w:rsid w:val="00DD1112"/>
    <w:rsid w:val="00DD13D1"/>
    <w:rsid w:val="00DD223C"/>
    <w:rsid w:val="00DD259B"/>
    <w:rsid w:val="00DD25A2"/>
    <w:rsid w:val="00DD34F7"/>
    <w:rsid w:val="00DD3952"/>
    <w:rsid w:val="00DD3CE5"/>
    <w:rsid w:val="00DD4750"/>
    <w:rsid w:val="00DD5CC6"/>
    <w:rsid w:val="00DD63E1"/>
    <w:rsid w:val="00DD6DDD"/>
    <w:rsid w:val="00DD7645"/>
    <w:rsid w:val="00DD7B6C"/>
    <w:rsid w:val="00DD7E2B"/>
    <w:rsid w:val="00DE1D34"/>
    <w:rsid w:val="00DE48CD"/>
    <w:rsid w:val="00DF0704"/>
    <w:rsid w:val="00DF08D7"/>
    <w:rsid w:val="00DF0F91"/>
    <w:rsid w:val="00DF1485"/>
    <w:rsid w:val="00DF1957"/>
    <w:rsid w:val="00DF2CD6"/>
    <w:rsid w:val="00DF31D4"/>
    <w:rsid w:val="00DF3443"/>
    <w:rsid w:val="00DF3D1D"/>
    <w:rsid w:val="00DF426B"/>
    <w:rsid w:val="00DF4F5B"/>
    <w:rsid w:val="00DF5E77"/>
    <w:rsid w:val="00DF66BD"/>
    <w:rsid w:val="00DF6901"/>
    <w:rsid w:val="00DF74FC"/>
    <w:rsid w:val="00DF7DD0"/>
    <w:rsid w:val="00E00406"/>
    <w:rsid w:val="00E008B4"/>
    <w:rsid w:val="00E00A05"/>
    <w:rsid w:val="00E011A2"/>
    <w:rsid w:val="00E018C5"/>
    <w:rsid w:val="00E01BC7"/>
    <w:rsid w:val="00E02072"/>
    <w:rsid w:val="00E03BB6"/>
    <w:rsid w:val="00E106AB"/>
    <w:rsid w:val="00E118CB"/>
    <w:rsid w:val="00E11A85"/>
    <w:rsid w:val="00E12554"/>
    <w:rsid w:val="00E12BFC"/>
    <w:rsid w:val="00E12D93"/>
    <w:rsid w:val="00E13072"/>
    <w:rsid w:val="00E14A94"/>
    <w:rsid w:val="00E150FC"/>
    <w:rsid w:val="00E164DD"/>
    <w:rsid w:val="00E16CB5"/>
    <w:rsid w:val="00E17FEB"/>
    <w:rsid w:val="00E206FB"/>
    <w:rsid w:val="00E20C6C"/>
    <w:rsid w:val="00E20D2E"/>
    <w:rsid w:val="00E21F35"/>
    <w:rsid w:val="00E22438"/>
    <w:rsid w:val="00E22485"/>
    <w:rsid w:val="00E228F6"/>
    <w:rsid w:val="00E22CB3"/>
    <w:rsid w:val="00E22D30"/>
    <w:rsid w:val="00E23D1C"/>
    <w:rsid w:val="00E24781"/>
    <w:rsid w:val="00E2531E"/>
    <w:rsid w:val="00E26440"/>
    <w:rsid w:val="00E26699"/>
    <w:rsid w:val="00E273B4"/>
    <w:rsid w:val="00E27630"/>
    <w:rsid w:val="00E279CD"/>
    <w:rsid w:val="00E27A3E"/>
    <w:rsid w:val="00E31169"/>
    <w:rsid w:val="00E311C7"/>
    <w:rsid w:val="00E31D83"/>
    <w:rsid w:val="00E321BD"/>
    <w:rsid w:val="00E33530"/>
    <w:rsid w:val="00E3353D"/>
    <w:rsid w:val="00E33790"/>
    <w:rsid w:val="00E34D0F"/>
    <w:rsid w:val="00E3506C"/>
    <w:rsid w:val="00E35785"/>
    <w:rsid w:val="00E357D2"/>
    <w:rsid w:val="00E35F90"/>
    <w:rsid w:val="00E3768E"/>
    <w:rsid w:val="00E37C43"/>
    <w:rsid w:val="00E407B9"/>
    <w:rsid w:val="00E42171"/>
    <w:rsid w:val="00E435B2"/>
    <w:rsid w:val="00E44A87"/>
    <w:rsid w:val="00E45F1D"/>
    <w:rsid w:val="00E46186"/>
    <w:rsid w:val="00E4647B"/>
    <w:rsid w:val="00E464CC"/>
    <w:rsid w:val="00E477EF"/>
    <w:rsid w:val="00E47A28"/>
    <w:rsid w:val="00E501E4"/>
    <w:rsid w:val="00E50E46"/>
    <w:rsid w:val="00E510E9"/>
    <w:rsid w:val="00E51156"/>
    <w:rsid w:val="00E5155E"/>
    <w:rsid w:val="00E51983"/>
    <w:rsid w:val="00E52006"/>
    <w:rsid w:val="00E521BC"/>
    <w:rsid w:val="00E52594"/>
    <w:rsid w:val="00E53BF7"/>
    <w:rsid w:val="00E5446C"/>
    <w:rsid w:val="00E5554C"/>
    <w:rsid w:val="00E55943"/>
    <w:rsid w:val="00E559E0"/>
    <w:rsid w:val="00E56BC3"/>
    <w:rsid w:val="00E60019"/>
    <w:rsid w:val="00E6008E"/>
    <w:rsid w:val="00E62C35"/>
    <w:rsid w:val="00E6405D"/>
    <w:rsid w:val="00E64658"/>
    <w:rsid w:val="00E65C9A"/>
    <w:rsid w:val="00E67015"/>
    <w:rsid w:val="00E678F7"/>
    <w:rsid w:val="00E67FFB"/>
    <w:rsid w:val="00E70684"/>
    <w:rsid w:val="00E70A28"/>
    <w:rsid w:val="00E70B52"/>
    <w:rsid w:val="00E70DBF"/>
    <w:rsid w:val="00E70F31"/>
    <w:rsid w:val="00E7114D"/>
    <w:rsid w:val="00E71E23"/>
    <w:rsid w:val="00E71E7E"/>
    <w:rsid w:val="00E742A6"/>
    <w:rsid w:val="00E74C0A"/>
    <w:rsid w:val="00E74E1A"/>
    <w:rsid w:val="00E75189"/>
    <w:rsid w:val="00E755BD"/>
    <w:rsid w:val="00E75F81"/>
    <w:rsid w:val="00E7624A"/>
    <w:rsid w:val="00E7689D"/>
    <w:rsid w:val="00E7697C"/>
    <w:rsid w:val="00E76C20"/>
    <w:rsid w:val="00E76D86"/>
    <w:rsid w:val="00E76FAE"/>
    <w:rsid w:val="00E774CB"/>
    <w:rsid w:val="00E77EB4"/>
    <w:rsid w:val="00E80C01"/>
    <w:rsid w:val="00E819ED"/>
    <w:rsid w:val="00E82232"/>
    <w:rsid w:val="00E82C67"/>
    <w:rsid w:val="00E845AA"/>
    <w:rsid w:val="00E850E4"/>
    <w:rsid w:val="00E85AA2"/>
    <w:rsid w:val="00E85B7C"/>
    <w:rsid w:val="00E86F85"/>
    <w:rsid w:val="00E90B44"/>
    <w:rsid w:val="00E92F03"/>
    <w:rsid w:val="00E94F78"/>
    <w:rsid w:val="00E95900"/>
    <w:rsid w:val="00E959DA"/>
    <w:rsid w:val="00E95AC3"/>
    <w:rsid w:val="00E95BB4"/>
    <w:rsid w:val="00E96DB7"/>
    <w:rsid w:val="00E97DE4"/>
    <w:rsid w:val="00EA0417"/>
    <w:rsid w:val="00EA236E"/>
    <w:rsid w:val="00EA2431"/>
    <w:rsid w:val="00EA296B"/>
    <w:rsid w:val="00EA3229"/>
    <w:rsid w:val="00EA35EC"/>
    <w:rsid w:val="00EA42FF"/>
    <w:rsid w:val="00EA4802"/>
    <w:rsid w:val="00EA4C85"/>
    <w:rsid w:val="00EA4E5B"/>
    <w:rsid w:val="00EA6AFD"/>
    <w:rsid w:val="00EB1114"/>
    <w:rsid w:val="00EB1239"/>
    <w:rsid w:val="00EB22FC"/>
    <w:rsid w:val="00EB281E"/>
    <w:rsid w:val="00EB34A3"/>
    <w:rsid w:val="00EB5E18"/>
    <w:rsid w:val="00EB5E49"/>
    <w:rsid w:val="00EB620F"/>
    <w:rsid w:val="00EB6DDF"/>
    <w:rsid w:val="00EB6FF3"/>
    <w:rsid w:val="00EB781B"/>
    <w:rsid w:val="00EC0A85"/>
    <w:rsid w:val="00EC0B21"/>
    <w:rsid w:val="00EC166A"/>
    <w:rsid w:val="00EC37EA"/>
    <w:rsid w:val="00EC4444"/>
    <w:rsid w:val="00EC4504"/>
    <w:rsid w:val="00EC5966"/>
    <w:rsid w:val="00EC59FE"/>
    <w:rsid w:val="00EC6102"/>
    <w:rsid w:val="00EC69CC"/>
    <w:rsid w:val="00ED087F"/>
    <w:rsid w:val="00ED332E"/>
    <w:rsid w:val="00ED38FE"/>
    <w:rsid w:val="00ED3945"/>
    <w:rsid w:val="00ED3BA4"/>
    <w:rsid w:val="00ED3E65"/>
    <w:rsid w:val="00ED4A19"/>
    <w:rsid w:val="00ED529E"/>
    <w:rsid w:val="00ED6F42"/>
    <w:rsid w:val="00ED7393"/>
    <w:rsid w:val="00ED7CF9"/>
    <w:rsid w:val="00EE1D3E"/>
    <w:rsid w:val="00EE22C4"/>
    <w:rsid w:val="00EE305E"/>
    <w:rsid w:val="00EE5DAD"/>
    <w:rsid w:val="00EE6BE3"/>
    <w:rsid w:val="00EE7016"/>
    <w:rsid w:val="00EE7A42"/>
    <w:rsid w:val="00EF0320"/>
    <w:rsid w:val="00EF0832"/>
    <w:rsid w:val="00EF2021"/>
    <w:rsid w:val="00EF4331"/>
    <w:rsid w:val="00EF4AD7"/>
    <w:rsid w:val="00EF50B5"/>
    <w:rsid w:val="00EF59BA"/>
    <w:rsid w:val="00EF7568"/>
    <w:rsid w:val="00EF7A85"/>
    <w:rsid w:val="00F01033"/>
    <w:rsid w:val="00F01183"/>
    <w:rsid w:val="00F0279A"/>
    <w:rsid w:val="00F039FE"/>
    <w:rsid w:val="00F04320"/>
    <w:rsid w:val="00F0449E"/>
    <w:rsid w:val="00F056AC"/>
    <w:rsid w:val="00F05DC2"/>
    <w:rsid w:val="00F07C8B"/>
    <w:rsid w:val="00F10587"/>
    <w:rsid w:val="00F1070B"/>
    <w:rsid w:val="00F10BD1"/>
    <w:rsid w:val="00F11551"/>
    <w:rsid w:val="00F12132"/>
    <w:rsid w:val="00F121D6"/>
    <w:rsid w:val="00F1258A"/>
    <w:rsid w:val="00F1356B"/>
    <w:rsid w:val="00F14A1C"/>
    <w:rsid w:val="00F14BA5"/>
    <w:rsid w:val="00F14C6D"/>
    <w:rsid w:val="00F1563C"/>
    <w:rsid w:val="00F159AB"/>
    <w:rsid w:val="00F16BD4"/>
    <w:rsid w:val="00F16E18"/>
    <w:rsid w:val="00F16FA2"/>
    <w:rsid w:val="00F20858"/>
    <w:rsid w:val="00F21217"/>
    <w:rsid w:val="00F22B14"/>
    <w:rsid w:val="00F2328B"/>
    <w:rsid w:val="00F2330C"/>
    <w:rsid w:val="00F23793"/>
    <w:rsid w:val="00F241B1"/>
    <w:rsid w:val="00F2537D"/>
    <w:rsid w:val="00F25596"/>
    <w:rsid w:val="00F25CAD"/>
    <w:rsid w:val="00F271C1"/>
    <w:rsid w:val="00F30192"/>
    <w:rsid w:val="00F30234"/>
    <w:rsid w:val="00F30465"/>
    <w:rsid w:val="00F32F9E"/>
    <w:rsid w:val="00F333EE"/>
    <w:rsid w:val="00F3344B"/>
    <w:rsid w:val="00F33B36"/>
    <w:rsid w:val="00F34624"/>
    <w:rsid w:val="00F34DD3"/>
    <w:rsid w:val="00F351AD"/>
    <w:rsid w:val="00F3622F"/>
    <w:rsid w:val="00F40F5E"/>
    <w:rsid w:val="00F4123C"/>
    <w:rsid w:val="00F41D11"/>
    <w:rsid w:val="00F41DBC"/>
    <w:rsid w:val="00F44210"/>
    <w:rsid w:val="00F44E28"/>
    <w:rsid w:val="00F458FE"/>
    <w:rsid w:val="00F46198"/>
    <w:rsid w:val="00F50D6E"/>
    <w:rsid w:val="00F51D41"/>
    <w:rsid w:val="00F5258A"/>
    <w:rsid w:val="00F531D9"/>
    <w:rsid w:val="00F5357F"/>
    <w:rsid w:val="00F53EC0"/>
    <w:rsid w:val="00F54E64"/>
    <w:rsid w:val="00F55991"/>
    <w:rsid w:val="00F55A1C"/>
    <w:rsid w:val="00F55B46"/>
    <w:rsid w:val="00F55E54"/>
    <w:rsid w:val="00F565E6"/>
    <w:rsid w:val="00F56851"/>
    <w:rsid w:val="00F5792E"/>
    <w:rsid w:val="00F6032E"/>
    <w:rsid w:val="00F60F25"/>
    <w:rsid w:val="00F618BF"/>
    <w:rsid w:val="00F625D5"/>
    <w:rsid w:val="00F631E9"/>
    <w:rsid w:val="00F637F1"/>
    <w:rsid w:val="00F66118"/>
    <w:rsid w:val="00F66D33"/>
    <w:rsid w:val="00F6751B"/>
    <w:rsid w:val="00F71617"/>
    <w:rsid w:val="00F71728"/>
    <w:rsid w:val="00F71D95"/>
    <w:rsid w:val="00F71FCA"/>
    <w:rsid w:val="00F720FF"/>
    <w:rsid w:val="00F724C9"/>
    <w:rsid w:val="00F7278A"/>
    <w:rsid w:val="00F72A84"/>
    <w:rsid w:val="00F738C5"/>
    <w:rsid w:val="00F73BEE"/>
    <w:rsid w:val="00F73EC4"/>
    <w:rsid w:val="00F745E8"/>
    <w:rsid w:val="00F74794"/>
    <w:rsid w:val="00F75856"/>
    <w:rsid w:val="00F7591A"/>
    <w:rsid w:val="00F75BA1"/>
    <w:rsid w:val="00F75CA8"/>
    <w:rsid w:val="00F75D0C"/>
    <w:rsid w:val="00F76308"/>
    <w:rsid w:val="00F775BB"/>
    <w:rsid w:val="00F802F5"/>
    <w:rsid w:val="00F81AE9"/>
    <w:rsid w:val="00F826D4"/>
    <w:rsid w:val="00F82C00"/>
    <w:rsid w:val="00F83660"/>
    <w:rsid w:val="00F83E7B"/>
    <w:rsid w:val="00F84270"/>
    <w:rsid w:val="00F853FD"/>
    <w:rsid w:val="00F90D5F"/>
    <w:rsid w:val="00F93FFF"/>
    <w:rsid w:val="00F94C8B"/>
    <w:rsid w:val="00F94EA1"/>
    <w:rsid w:val="00F94EEA"/>
    <w:rsid w:val="00F94FBB"/>
    <w:rsid w:val="00F95E4A"/>
    <w:rsid w:val="00F96569"/>
    <w:rsid w:val="00F969B3"/>
    <w:rsid w:val="00F969EF"/>
    <w:rsid w:val="00F97899"/>
    <w:rsid w:val="00F979A3"/>
    <w:rsid w:val="00FA1DE3"/>
    <w:rsid w:val="00FA2BDB"/>
    <w:rsid w:val="00FA3AD9"/>
    <w:rsid w:val="00FA41A9"/>
    <w:rsid w:val="00FA428A"/>
    <w:rsid w:val="00FA585D"/>
    <w:rsid w:val="00FA5C5E"/>
    <w:rsid w:val="00FA5F62"/>
    <w:rsid w:val="00FA6945"/>
    <w:rsid w:val="00FA7002"/>
    <w:rsid w:val="00FB17F1"/>
    <w:rsid w:val="00FB2499"/>
    <w:rsid w:val="00FB28D6"/>
    <w:rsid w:val="00FB2A9E"/>
    <w:rsid w:val="00FB3FF1"/>
    <w:rsid w:val="00FB67B1"/>
    <w:rsid w:val="00FB69E9"/>
    <w:rsid w:val="00FB7EE9"/>
    <w:rsid w:val="00FC0919"/>
    <w:rsid w:val="00FC0D67"/>
    <w:rsid w:val="00FC11B5"/>
    <w:rsid w:val="00FC18A5"/>
    <w:rsid w:val="00FC1FDB"/>
    <w:rsid w:val="00FC48AD"/>
    <w:rsid w:val="00FC6C3D"/>
    <w:rsid w:val="00FC7042"/>
    <w:rsid w:val="00FC76C9"/>
    <w:rsid w:val="00FD1872"/>
    <w:rsid w:val="00FD3123"/>
    <w:rsid w:val="00FD473A"/>
    <w:rsid w:val="00FD6140"/>
    <w:rsid w:val="00FD61DC"/>
    <w:rsid w:val="00FD6696"/>
    <w:rsid w:val="00FD669B"/>
    <w:rsid w:val="00FD7B07"/>
    <w:rsid w:val="00FE0817"/>
    <w:rsid w:val="00FE0CEA"/>
    <w:rsid w:val="00FE16FA"/>
    <w:rsid w:val="00FE26AD"/>
    <w:rsid w:val="00FE35CB"/>
    <w:rsid w:val="00FE3D10"/>
    <w:rsid w:val="00FE5954"/>
    <w:rsid w:val="00FE7ADD"/>
    <w:rsid w:val="00FF06D2"/>
    <w:rsid w:val="00FF115E"/>
    <w:rsid w:val="00FF12EA"/>
    <w:rsid w:val="00FF20C1"/>
    <w:rsid w:val="00FF245D"/>
    <w:rsid w:val="00FF29F8"/>
    <w:rsid w:val="00FF2F82"/>
    <w:rsid w:val="00FF511C"/>
    <w:rsid w:val="00FF559A"/>
    <w:rsid w:val="00FF5E2C"/>
    <w:rsid w:val="00FF609C"/>
    <w:rsid w:val="00FF64F7"/>
    <w:rsid w:val="00FF6644"/>
    <w:rsid w:val="00FF6CAD"/>
    <w:rsid w:val="015B7931"/>
    <w:rsid w:val="3E746C63"/>
    <w:rsid w:val="430E1324"/>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A885FD"/>
  <w15:docId w15:val="{AE3B1BD3-051A-40AA-90C1-D670C6271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2"/>
      <w:szCs w:val="22"/>
      <w:lang w:val="en-US" w:eastAsia="ja-JP"/>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cs="Times New Roman"/>
      <w:sz w:val="36"/>
      <w:szCs w:val="36"/>
      <w:lang w:eastAsia="zh-CN"/>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outlineLvl w:val="5"/>
    </w:pPr>
    <w:rPr>
      <w:rFonts w:ascii="Arial" w:hAnsi="Arial" w:cs="Arial"/>
    </w:rPr>
  </w:style>
  <w:style w:type="paragraph" w:styleId="7">
    <w:name w:val="heading 7"/>
    <w:basedOn w:val="a"/>
    <w:next w:val="a"/>
    <w:link w:val="7Char"/>
    <w:qFormat/>
    <w:pPr>
      <w:keepNext/>
      <w:keepLines/>
      <w:numPr>
        <w:ilvl w:val="6"/>
        <w:numId w:val="1"/>
      </w:numPr>
      <w:outlineLvl w:val="6"/>
    </w:pPr>
    <w:rPr>
      <w:rFonts w:ascii="Arial" w:hAnsi="Arial"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spacing w:after="240" w:line="240" w:lineRule="auto"/>
      <w:jc w:val="center"/>
    </w:pPr>
    <w:rPr>
      <w:b/>
      <w:bCs/>
      <w:sz w:val="24"/>
      <w:szCs w:val="24"/>
    </w:rPr>
  </w:style>
  <w:style w:type="paragraph" w:styleId="a4">
    <w:name w:val="annotation text"/>
    <w:basedOn w:val="a"/>
    <w:link w:val="Char0"/>
    <w:uiPriority w:val="99"/>
    <w:unhideWhenUsed/>
    <w:pPr>
      <w:spacing w:line="240" w:lineRule="auto"/>
    </w:pPr>
    <w:rPr>
      <w:sz w:val="20"/>
      <w:szCs w:val="20"/>
    </w:rPr>
  </w:style>
  <w:style w:type="paragraph" w:styleId="a5">
    <w:name w:val="Balloon Text"/>
    <w:basedOn w:val="a"/>
    <w:link w:val="Char1"/>
    <w:uiPriority w:val="99"/>
    <w:semiHidden/>
    <w:unhideWhenUsed/>
    <w:qFormat/>
    <w:pPr>
      <w:spacing w:after="0" w:line="240" w:lineRule="auto"/>
    </w:pPr>
    <w:rPr>
      <w:rFonts w:ascii="Segoe UI" w:hAnsi="Segoe UI" w:cs="Segoe UI"/>
      <w:sz w:val="18"/>
      <w:szCs w:val="18"/>
    </w:rPr>
  </w:style>
  <w:style w:type="paragraph" w:styleId="a6">
    <w:name w:val="footer"/>
    <w:basedOn w:val="a"/>
    <w:link w:val="Char2"/>
    <w:uiPriority w:val="99"/>
    <w:unhideWhenUsed/>
    <w:qFormat/>
    <w:pPr>
      <w:tabs>
        <w:tab w:val="center" w:pos="4680"/>
        <w:tab w:val="right" w:pos="9360"/>
      </w:tabs>
      <w:spacing w:after="0" w:line="240" w:lineRule="auto"/>
    </w:pPr>
  </w:style>
  <w:style w:type="paragraph" w:styleId="a7">
    <w:name w:val="header"/>
    <w:basedOn w:val="a"/>
    <w:link w:val="Char3"/>
    <w:uiPriority w:val="99"/>
    <w:unhideWhenUsed/>
    <w:pPr>
      <w:tabs>
        <w:tab w:val="center" w:pos="4680"/>
        <w:tab w:val="right" w:pos="9360"/>
      </w:tabs>
      <w:spacing w:after="0" w:line="240" w:lineRule="auto"/>
    </w:pPr>
  </w:style>
  <w:style w:type="paragraph" w:styleId="a8">
    <w:name w:val="annotation subject"/>
    <w:basedOn w:val="a4"/>
    <w:next w:val="a4"/>
    <w:link w:val="Char4"/>
    <w:uiPriority w:val="99"/>
    <w:semiHidden/>
    <w:unhideWhenUsed/>
    <w:qFormat/>
    <w:rPr>
      <w:b/>
      <w:bCs/>
    </w:rPr>
  </w:style>
  <w:style w:type="table" w:styleId="a9">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0">
    <w:name w:val="Table Grid 8"/>
    <w:basedOn w:val="a1"/>
    <w:qFormat/>
    <w:pPr>
      <w:snapToGrid w:val="0"/>
      <w:spacing w:after="100" w:afterAutospacing="1" w:line="240" w:lineRule="auto"/>
      <w:jc w:val="both"/>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a">
    <w:name w:val="Strong"/>
    <w:uiPriority w:val="22"/>
    <w:qFormat/>
    <w:rPr>
      <w:b/>
      <w:bCs/>
    </w:rPr>
  </w:style>
  <w:style w:type="character" w:styleId="ab">
    <w:name w:val="Emphasis"/>
    <w:uiPriority w:val="20"/>
    <w:qFormat/>
    <w:rPr>
      <w:i/>
      <w:iCs/>
    </w:rPr>
  </w:style>
  <w:style w:type="character" w:styleId="ac">
    <w:name w:val="annotation reference"/>
    <w:basedOn w:val="a0"/>
    <w:uiPriority w:val="99"/>
    <w:semiHidden/>
    <w:unhideWhenUsed/>
    <w:qFormat/>
    <w:rPr>
      <w:sz w:val="16"/>
      <w:szCs w:val="16"/>
    </w:rPr>
  </w:style>
  <w:style w:type="character" w:customStyle="1" w:styleId="1Char">
    <w:name w:val="제목 1 Char"/>
    <w:basedOn w:val="a0"/>
    <w:link w:val="1"/>
    <w:qFormat/>
    <w:rPr>
      <w:rFonts w:ascii="Arial" w:eastAsia="SimSun" w:hAnsi="Arial" w:cs="Times New Roman"/>
      <w:sz w:val="36"/>
      <w:szCs w:val="36"/>
      <w:lang w:val="en-GB" w:eastAsia="zh-CN"/>
    </w:rPr>
  </w:style>
  <w:style w:type="character" w:customStyle="1" w:styleId="2Char">
    <w:name w:val="제목 2 Char"/>
    <w:basedOn w:val="a0"/>
    <w:link w:val="2"/>
    <w:qFormat/>
    <w:rPr>
      <w:rFonts w:ascii="Arial" w:eastAsia="SimSun" w:hAnsi="Arial" w:cs="Times New Roman"/>
      <w:sz w:val="32"/>
      <w:szCs w:val="32"/>
      <w:lang w:val="en-GB" w:eastAsia="zh-CN"/>
    </w:rPr>
  </w:style>
  <w:style w:type="character" w:customStyle="1" w:styleId="3Char">
    <w:name w:val="제목 3 Char"/>
    <w:basedOn w:val="a0"/>
    <w:link w:val="3"/>
    <w:qFormat/>
    <w:rPr>
      <w:rFonts w:ascii="Arial" w:eastAsia="SimSun" w:hAnsi="Arial" w:cs="Times New Roman"/>
      <w:sz w:val="28"/>
      <w:szCs w:val="28"/>
      <w:lang w:val="en-GB" w:eastAsia="zh-CN"/>
    </w:rPr>
  </w:style>
  <w:style w:type="character" w:customStyle="1" w:styleId="4Char">
    <w:name w:val="제목 4 Char"/>
    <w:basedOn w:val="a0"/>
    <w:link w:val="4"/>
    <w:qFormat/>
    <w:rPr>
      <w:rFonts w:ascii="Arial" w:eastAsia="SimSun" w:hAnsi="Arial" w:cs="Times New Roman"/>
      <w:sz w:val="24"/>
      <w:szCs w:val="24"/>
      <w:lang w:val="en-GB" w:eastAsia="zh-CN"/>
    </w:rPr>
  </w:style>
  <w:style w:type="character" w:customStyle="1" w:styleId="5Char">
    <w:name w:val="제목 5 Char"/>
    <w:basedOn w:val="a0"/>
    <w:link w:val="5"/>
    <w:rPr>
      <w:rFonts w:ascii="Arial" w:eastAsia="SimSun" w:hAnsi="Arial" w:cs="Times New Roman"/>
      <w:lang w:val="en-GB" w:eastAsia="zh-CN"/>
    </w:rPr>
  </w:style>
  <w:style w:type="character" w:customStyle="1" w:styleId="6Char">
    <w:name w:val="제목 6 Char"/>
    <w:basedOn w:val="a0"/>
    <w:link w:val="6"/>
    <w:qFormat/>
    <w:rPr>
      <w:rFonts w:ascii="Arial" w:hAnsi="Arial" w:cs="Arial"/>
    </w:rPr>
  </w:style>
  <w:style w:type="character" w:customStyle="1" w:styleId="7Char">
    <w:name w:val="제목 7 Char"/>
    <w:basedOn w:val="a0"/>
    <w:link w:val="7"/>
    <w:rPr>
      <w:rFonts w:ascii="Arial" w:hAnsi="Arial" w:cs="Arial"/>
    </w:rPr>
  </w:style>
  <w:style w:type="character" w:customStyle="1" w:styleId="8Char">
    <w:name w:val="제목 8 Char"/>
    <w:basedOn w:val="a0"/>
    <w:link w:val="8"/>
    <w:qFormat/>
    <w:rPr>
      <w:rFonts w:ascii="Arial" w:hAnsi="Arial" w:cs="Arial"/>
    </w:rPr>
  </w:style>
  <w:style w:type="character" w:customStyle="1" w:styleId="9Char">
    <w:name w:val="제목 9 Char"/>
    <w:basedOn w:val="a0"/>
    <w:link w:val="9"/>
    <w:qFormat/>
    <w:rPr>
      <w:rFonts w:ascii="Arial" w:hAnsi="Arial" w:cs="Arial"/>
    </w:rPr>
  </w:style>
  <w:style w:type="paragraph" w:customStyle="1" w:styleId="CRCoverPage">
    <w:name w:val="CR Cover Page"/>
    <w:qFormat/>
    <w:pPr>
      <w:spacing w:after="120" w:line="240" w:lineRule="auto"/>
    </w:pPr>
    <w:rPr>
      <w:rFonts w:ascii="Arial" w:eastAsia="MS Mincho" w:hAnsi="Arial" w:cs="Times New Roman"/>
      <w:lang w:eastAsia="en-US"/>
    </w:rPr>
  </w:style>
  <w:style w:type="paragraph" w:styleId="ad">
    <w:name w:val="List Paragraph"/>
    <w:basedOn w:val="a"/>
    <w:link w:val="Char5"/>
    <w:uiPriority w:val="34"/>
    <w:qFormat/>
    <w:pPr>
      <w:spacing w:after="0" w:line="240" w:lineRule="auto"/>
      <w:ind w:left="720"/>
    </w:pPr>
    <w:rPr>
      <w:rFonts w:ascii="Calibri" w:eastAsia="Calibri" w:hAnsi="Calibri"/>
      <w:sz w:val="24"/>
      <w:szCs w:val="24"/>
    </w:rPr>
  </w:style>
  <w:style w:type="character" w:customStyle="1" w:styleId="Char5">
    <w:name w:val="목록 단락 Char"/>
    <w:link w:val="ad"/>
    <w:uiPriority w:val="34"/>
    <w:qFormat/>
    <w:rPr>
      <w:rFonts w:ascii="Calibri" w:eastAsia="Calibri" w:hAnsi="Calibri"/>
      <w:sz w:val="24"/>
      <w:szCs w:val="24"/>
    </w:rPr>
  </w:style>
  <w:style w:type="character" w:customStyle="1" w:styleId="Char">
    <w:name w:val="캡션 Char"/>
    <w:link w:val="a3"/>
    <w:qFormat/>
    <w:rPr>
      <w:b/>
      <w:bCs/>
      <w:sz w:val="24"/>
      <w:szCs w:val="24"/>
    </w:rPr>
  </w:style>
  <w:style w:type="character" w:customStyle="1" w:styleId="Char1">
    <w:name w:val="풍선 도움말 텍스트 Char"/>
    <w:basedOn w:val="a0"/>
    <w:link w:val="a5"/>
    <w:uiPriority w:val="99"/>
    <w:semiHidden/>
    <w:qFormat/>
    <w:rPr>
      <w:rFonts w:ascii="Segoe UI" w:hAnsi="Segoe UI" w:cs="Segoe UI"/>
      <w:sz w:val="18"/>
      <w:szCs w:val="18"/>
    </w:rPr>
  </w:style>
  <w:style w:type="character" w:customStyle="1" w:styleId="Char3">
    <w:name w:val="머리글 Char"/>
    <w:basedOn w:val="a0"/>
    <w:link w:val="a7"/>
    <w:uiPriority w:val="99"/>
    <w:qFormat/>
  </w:style>
  <w:style w:type="character" w:customStyle="1" w:styleId="Char2">
    <w:name w:val="바닥글 Char"/>
    <w:basedOn w:val="a0"/>
    <w:link w:val="a6"/>
    <w:uiPriority w:val="99"/>
    <w:qFormat/>
  </w:style>
  <w:style w:type="character" w:customStyle="1" w:styleId="Char0">
    <w:name w:val="메모 텍스트 Char"/>
    <w:basedOn w:val="a0"/>
    <w:link w:val="a4"/>
    <w:uiPriority w:val="99"/>
    <w:qFormat/>
    <w:rPr>
      <w:sz w:val="20"/>
      <w:szCs w:val="20"/>
    </w:rPr>
  </w:style>
  <w:style w:type="character" w:customStyle="1" w:styleId="Char4">
    <w:name w:val="메모 주제 Char"/>
    <w:basedOn w:val="Char0"/>
    <w:link w:val="a8"/>
    <w:uiPriority w:val="99"/>
    <w:semiHidden/>
    <w:qFormat/>
    <w:rPr>
      <w:b/>
      <w:bCs/>
      <w:sz w:val="20"/>
      <w:szCs w:val="20"/>
    </w:rPr>
  </w:style>
  <w:style w:type="paragraph" w:customStyle="1" w:styleId="Reference">
    <w:name w:val="Reference"/>
    <w:basedOn w:val="a"/>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lang w:eastAsia="en-US"/>
    </w:rPr>
  </w:style>
  <w:style w:type="paragraph" w:customStyle="1" w:styleId="Revision1">
    <w:name w:val="Revision1"/>
    <w:hidden/>
    <w:uiPriority w:val="99"/>
    <w:semiHidden/>
    <w:qFormat/>
    <w:pPr>
      <w:spacing w:after="0" w:line="240" w:lineRule="auto"/>
    </w:pPr>
    <w:rPr>
      <w:sz w:val="22"/>
      <w:szCs w:val="22"/>
      <w:lang w:val="en-US" w:eastAsia="ja-JP"/>
    </w:rPr>
  </w:style>
  <w:style w:type="paragraph" w:customStyle="1" w:styleId="References">
    <w:name w:val="References"/>
    <w:basedOn w:val="a"/>
    <w:qFormat/>
    <w:pPr>
      <w:numPr>
        <w:numId w:val="3"/>
      </w:numPr>
      <w:autoSpaceDE w:val="0"/>
      <w:autoSpaceDN w:val="0"/>
      <w:snapToGrid w:val="0"/>
      <w:spacing w:after="60" w:line="240" w:lineRule="auto"/>
      <w:jc w:val="both"/>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spacing w:after="0" w:line="240" w:lineRule="auto"/>
    </w:pPr>
    <w:rPr>
      <w:rFonts w:ascii="Arial" w:hAnsi="Arial" w:cs="Arial"/>
      <w:color w:val="000000"/>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D268C6A-78CA-49E0-B6D4-B410B9F82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7553</Words>
  <Characters>43058</Characters>
  <Application>Microsoft Office Word</Application>
  <DocSecurity>0</DocSecurity>
  <Lines>358</Lines>
  <Paragraphs>101</Paragraphs>
  <ScaleCrop>false</ScaleCrop>
  <Company/>
  <LinksUpToDate>false</LinksUpToDate>
  <CharactersWithSpaces>50510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김철순(전자전기공학과)</cp:lastModifiedBy>
  <cp:revision>3</cp:revision>
  <dcterms:created xsi:type="dcterms:W3CDTF">2022-10-12T14:37:00Z</dcterms:created>
  <dcterms:modified xsi:type="dcterms:W3CDTF">2022-10-12T14:39:00Z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SIP_Label_0359f705-2ba0-454b-9cfc-6ce5bcaac040_Enabled">
    <vt:lpwstr>true</vt:lpwstr>
  </property>
  <property fmtid="{D5CDD505-2E9C-101B-9397-08002B2CF9AE}" pid="4" name="MSIP_Label_0359f705-2ba0-454b-9cfc-6ce5bcaac040_SetDate">
    <vt:lpwstr>2022-10-12T10:13:29Z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eb35cdc9-ab38-4b22-a820-4d838760748a</vt:lpwstr>
  </property>
  <property fmtid="{D5CDD505-2E9C-101B-9397-08002B2CF9AE}" pid="9" name="MSIP_Label_0359f705-2ba0-454b-9cfc-6ce5bcaac040_ContentBits">
    <vt:lpwstr>2</vt:lpwstr>
  </property>
  <property fmtid="{D5CDD505-2E9C-101B-9397-08002B2CF9AE}" pid="10" name="KSOProductBuildVer">
    <vt:lpwstr>2052-11.8.2.8696</vt:lpwstr>
  </property>
  <property fmtid="{D5CDD505-2E9C-101B-9397-08002B2CF9AE}" pid="11" name="ICV">
    <vt:lpwstr>6BB0565C3F14453AAFFF6C0F8F158093</vt:lpwstr>
  </property>
</Properties>
</file>