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r>
      <w:proofErr w:type="spellStart"/>
      <w:r>
        <w:rPr>
          <w:rFonts w:ascii="Times New Roman" w:eastAsiaTheme="minorHAnsi" w:hAnsi="Times New Roman" w:cstheme="minorBidi"/>
          <w:b/>
          <w:bCs/>
          <w:sz w:val="24"/>
          <w:szCs w:val="28"/>
          <w:lang w:val="pt-PT"/>
        </w:rPr>
        <w:t>bis-e</w:t>
      </w:r>
      <w:proofErr w:type="spellEnd"/>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Heading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w:t>
      </w:r>
      <w:r>
        <w:rPr>
          <w:rFonts w:ascii="Times New Roman" w:eastAsia="SimSun" w:hAnsi="Times New Roman" w:cs="Times New Roman"/>
          <w:i/>
          <w:iCs/>
          <w:sz w:val="20"/>
          <w:szCs w:val="20"/>
          <w:lang w:eastAsia="zh-CN"/>
        </w:rPr>
        <w:t xml:space="preserve">-OFDM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w:t>
      </w:r>
      <w:r>
        <w:rPr>
          <w:rFonts w:ascii="Times New Roman" w:eastAsia="SimSun" w:hAnsi="Times New Roman" w:cs="Times New Roman"/>
          <w:i/>
          <w:iCs/>
          <w:sz w:val="20"/>
          <w:szCs w:val="20"/>
          <w:lang w:eastAsia="zh-CN"/>
        </w:rPr>
        <w:t>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 xml:space="preserve">Questions for the </w:t>
      </w:r>
      <w:r>
        <w:rPr>
          <w:rFonts w:ascii="Times New Roman" w:hAnsi="Times New Roman" w:cs="Times New Roman"/>
          <w:b/>
          <w:bCs/>
          <w:sz w:val="20"/>
          <w:szCs w:val="20"/>
          <w:highlight w:val="yellow"/>
        </w:rPr>
        <w:t>inputs from companies</w:t>
      </w:r>
    </w:p>
    <w:p w14:paraId="04A8860E"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w:t>
      </w:r>
      <w:r>
        <w:rPr>
          <w:rFonts w:ascii="Times New Roman" w:hAnsi="Times New Roman" w:cs="Times New Roman"/>
          <w:sz w:val="20"/>
          <w:szCs w:val="20"/>
          <w:lang w:val="en-GB"/>
        </w:rPr>
        <w:t>]/[HP] tag indicates envisioned priority of each issue in this meeting.</w:t>
      </w:r>
    </w:p>
    <w:p w14:paraId="04A88611" w14:textId="77777777" w:rsidR="00736684" w:rsidRDefault="00A34991">
      <w:pPr>
        <w:pStyle w:val="Heading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668" w:type="dxa"/>
          </w:tcPr>
          <w:p w14:paraId="04A88618"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Paul </w:t>
            </w:r>
            <w:proofErr w:type="spellStart"/>
            <w:r>
              <w:rPr>
                <w:rFonts w:ascii="Times New Roman" w:hAnsi="Times New Roman" w:cs="Times New Roman"/>
                <w:sz w:val="20"/>
                <w:szCs w:val="20"/>
                <w:lang w:val="en-GB"/>
              </w:rPr>
              <w:t>Marinier</w:t>
            </w:r>
            <w:proofErr w:type="spellEnd"/>
          </w:p>
        </w:tc>
        <w:tc>
          <w:tcPr>
            <w:tcW w:w="5527" w:type="dxa"/>
          </w:tcPr>
          <w:p w14:paraId="04A88619" w14:textId="77777777" w:rsidR="00736684" w:rsidRDefault="00A34991">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paul.marinier</w:t>
            </w:r>
            <w:proofErr w:type="spellEnd"/>
            <w:proofErr w:type="gramEnd"/>
            <w:r>
              <w:rPr>
                <w:rFonts w:ascii="Times New Roman" w:hAnsi="Times New Roman" w:cs="Times New Roman"/>
                <w:sz w:val="20"/>
                <w:szCs w:val="20"/>
                <w:lang w:val="en-GB"/>
              </w:rPr>
              <w:t xml:space="preserve"> at interdigital.com</w:t>
            </w:r>
          </w:p>
        </w:tc>
      </w:tr>
      <w:tr w:rsidR="00736684" w14:paraId="04A8861E" w14:textId="77777777">
        <w:tc>
          <w:tcPr>
            <w:tcW w:w="2155" w:type="dxa"/>
          </w:tcPr>
          <w:p w14:paraId="04A8861B"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527" w:type="dxa"/>
          </w:tcPr>
          <w:p w14:paraId="04A8861D" w14:textId="77777777" w:rsidR="00736684" w:rsidRDefault="00A34991">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naoya.shibaike</w:t>
            </w:r>
            <w:proofErr w:type="spellEnd"/>
            <w:proofErr w:type="gramEnd"/>
            <w:r>
              <w:rPr>
                <w:rFonts w:ascii="Times New Roman" w:hAnsi="Times New Roman" w:cs="Times New Roman"/>
                <w:sz w:val="20"/>
                <w:szCs w:val="20"/>
                <w:lang w:val="en-GB"/>
              </w:rPr>
              <w:t xml:space="preserve"> at nttdocomo.com</w:t>
            </w:r>
          </w:p>
        </w:tc>
      </w:tr>
      <w:tr w:rsidR="00736684" w14:paraId="04A88622" w14:textId="77777777">
        <w:tc>
          <w:tcPr>
            <w:tcW w:w="2155" w:type="dxa"/>
          </w:tcPr>
          <w:p w14:paraId="04A8861F"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Q</w:t>
            </w:r>
            <w:r>
              <w:rPr>
                <w:rFonts w:ascii="Times New Roman" w:hAnsi="Times New Roman" w:cs="Times New Roman"/>
                <w:sz w:val="20"/>
                <w:szCs w:val="20"/>
                <w:lang w:val="en-GB"/>
              </w:rPr>
              <w:t>iping</w:t>
            </w:r>
            <w:proofErr w:type="spellEnd"/>
            <w:r>
              <w:rPr>
                <w:rFonts w:ascii="Times New Roman" w:hAnsi="Times New Roman" w:cs="Times New Roman"/>
                <w:sz w:val="20"/>
                <w:szCs w:val="20"/>
                <w:lang w:val="en-GB"/>
              </w:rPr>
              <w:t xml:space="preserve"> Pi</w:t>
            </w:r>
          </w:p>
        </w:tc>
        <w:tc>
          <w:tcPr>
            <w:tcW w:w="5527" w:type="dxa"/>
          </w:tcPr>
          <w:p w14:paraId="04A88621"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04A88628" w14:textId="77777777" w:rsidR="00736684" w:rsidRDefault="00A3499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w:t>
            </w:r>
            <w:proofErr w:type="spellEnd"/>
            <w:r>
              <w:rPr>
                <w:rFonts w:ascii="Times New Roman" w:hAnsi="Times New Roman" w:cs="Times New Roman"/>
                <w:sz w:val="20"/>
                <w:szCs w:val="20"/>
                <w:lang w:val="en-GB"/>
              </w:rPr>
              <w:t xml:space="preserve"> Lin</w:t>
            </w:r>
          </w:p>
        </w:tc>
        <w:tc>
          <w:tcPr>
            <w:tcW w:w="5527" w:type="dxa"/>
          </w:tcPr>
          <w:p w14:paraId="04A88629" w14:textId="77777777" w:rsidR="00736684" w:rsidRDefault="00A3499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736684" w14:paraId="04A8862E" w14:textId="77777777">
        <w:tc>
          <w:tcPr>
            <w:tcW w:w="2155" w:type="dxa"/>
          </w:tcPr>
          <w:p w14:paraId="04A8862B" w14:textId="77777777" w:rsidR="00736684" w:rsidRDefault="00A3499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1668" w:type="dxa"/>
          </w:tcPr>
          <w:p w14:paraId="04A8862C" w14:textId="77777777" w:rsidR="00736684" w:rsidRDefault="00A34991">
            <w:pPr>
              <w:spacing w:after="0" w:line="240" w:lineRule="auto"/>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w:t>
            </w:r>
            <w:proofErr w:type="spellEnd"/>
            <w:r>
              <w:rPr>
                <w:rFonts w:ascii="Times New Roman" w:eastAsia="DengXian" w:hAnsi="Times New Roman" w:cs="Times New Roman"/>
                <w:sz w:val="20"/>
                <w:szCs w:val="20"/>
                <w:lang w:val="en-GB" w:eastAsia="zh-CN"/>
              </w:rPr>
              <w:t xml:space="preserve"> Zhang</w:t>
            </w:r>
          </w:p>
        </w:tc>
        <w:tc>
          <w:tcPr>
            <w:tcW w:w="5527" w:type="dxa"/>
          </w:tcPr>
          <w:p w14:paraId="04A8862D" w14:textId="77777777" w:rsidR="00736684" w:rsidRDefault="00A3499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04A88630" w14:textId="77777777" w:rsidR="00736684" w:rsidRDefault="00A3499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04A88631" w14:textId="77777777" w:rsidR="00736684" w:rsidRDefault="00A3499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spacing w:after="0" w:line="240" w:lineRule="auto"/>
              <w:jc w:val="both"/>
              <w:rPr>
                <w:rFonts w:ascii="Times New Roman" w:eastAsia="SimSun" w:hAnsi="Times New Roman" w:cs="Times New Roman" w:hint="eastAsia"/>
                <w:sz w:val="20"/>
                <w:szCs w:val="20"/>
                <w:lang w:eastAsia="zh-CN"/>
              </w:rPr>
            </w:pPr>
            <w:r>
              <w:rPr>
                <w:rFonts w:ascii="Times New Roman" w:eastAsia="DengXian" w:hAnsi="Times New Roman" w:cs="Times New Roman"/>
                <w:sz w:val="20"/>
                <w:szCs w:val="20"/>
                <w:lang w:val="en-GB" w:eastAsia="zh-CN"/>
              </w:rPr>
              <w:t>Sony</w:t>
            </w:r>
          </w:p>
        </w:tc>
        <w:tc>
          <w:tcPr>
            <w:tcW w:w="1668" w:type="dxa"/>
          </w:tcPr>
          <w:p w14:paraId="064CEC9F" w14:textId="7FEF8290" w:rsidR="009F56BE" w:rsidRDefault="009F56BE" w:rsidP="009F56BE">
            <w:pPr>
              <w:spacing w:after="0" w:line="240" w:lineRule="auto"/>
              <w:jc w:val="both"/>
              <w:rPr>
                <w:rFonts w:ascii="Times New Roman" w:eastAsia="SimSun" w:hAnsi="Times New Roman" w:cs="Times New Roman" w:hint="eastAsia"/>
                <w:sz w:val="20"/>
                <w:szCs w:val="20"/>
                <w:lang w:eastAsia="zh-CN"/>
              </w:rPr>
            </w:pPr>
            <w:r>
              <w:rPr>
                <w:rFonts w:ascii="Times New Roman" w:eastAsia="DengXian" w:hAnsi="Times New Roman" w:cs="Times New Roman"/>
                <w:sz w:val="20"/>
                <w:szCs w:val="20"/>
                <w:lang w:val="en-GB" w:eastAsia="zh-CN"/>
              </w:rPr>
              <w:t>Sam Atungsiri</w:t>
            </w:r>
          </w:p>
        </w:tc>
        <w:tc>
          <w:tcPr>
            <w:tcW w:w="5527" w:type="dxa"/>
          </w:tcPr>
          <w:p w14:paraId="501E4602" w14:textId="2270BC4F" w:rsidR="009F56BE" w:rsidRDefault="009F56BE" w:rsidP="009F56BE">
            <w:pPr>
              <w:spacing w:after="0" w:line="240" w:lineRule="auto"/>
              <w:jc w:val="both"/>
              <w:rPr>
                <w:rFonts w:ascii="Times New Roman" w:eastAsia="SimSun" w:hAnsi="Times New Roman" w:cs="Times New Roman" w:hint="eastAsia"/>
                <w:sz w:val="20"/>
                <w:szCs w:val="20"/>
                <w:lang w:eastAsia="zh-CN"/>
              </w:rPr>
            </w:pPr>
            <w:r>
              <w:rPr>
                <w:rFonts w:ascii="Times New Roman" w:eastAsia="DengXian" w:hAnsi="Times New Roman" w:cs="Times New Roman"/>
                <w:sz w:val="20"/>
                <w:szCs w:val="20"/>
                <w:lang w:val="en-GB" w:eastAsia="zh-CN"/>
              </w:rPr>
              <w:t>Sam.atungsiri@sony.com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Heading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Heading1"/>
      </w:pPr>
      <w:r>
        <w:t xml:space="preserve">Proposals </w:t>
      </w:r>
    </w:p>
    <w:p w14:paraId="04A88639"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04A886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B"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Heading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w:t>
      </w:r>
      <w:r>
        <w:rPr>
          <w:rFonts w:ascii="Times New Roman" w:hAnsi="Times New Roman" w:cs="Times New Roman"/>
          <w:sz w:val="20"/>
          <w:szCs w:val="20"/>
          <w:lang w:val="en-GB"/>
        </w:rPr>
        <w:t xml:space="preserve">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04A8863F"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w:t>
      </w:r>
      <w:r>
        <w:rPr>
          <w:rFonts w:ascii="Times New Roman" w:eastAsiaTheme="minorEastAsia" w:hAnsi="Times New Roman" w:cstheme="minorBidi"/>
          <w:sz w:val="28"/>
          <w:szCs w:val="28"/>
          <w:lang w:val="en-US" w:eastAsia="ko-KR"/>
        </w:rPr>
        <w:t>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vivo [5], CATT [8], Intel [9],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CMCC [21], </w:t>
      </w:r>
      <w:r>
        <w:rPr>
          <w:rFonts w:ascii="Times New Roman" w:hAnsi="Times New Roman" w:cs="Times New Roman"/>
          <w:sz w:val="20"/>
          <w:szCs w:val="20"/>
          <w:lang w:val="en-GB"/>
        </w:rPr>
        <w:t>Ericsson [22], NTT DOCOMO [26]</w:t>
      </w:r>
    </w:p>
    <w:p w14:paraId="04A8864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[8][13][22]</w:t>
      </w:r>
    </w:p>
    <w:p w14:paraId="04A8864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w:t>
      </w:r>
      <w:r>
        <w:rPr>
          <w:rFonts w:ascii="Times New Roman" w:hAnsi="Times New Roman" w:cs="Times New Roman"/>
          <w:sz w:val="20"/>
          <w:szCs w:val="20"/>
          <w:lang w:val="en-GB"/>
        </w:rPr>
        <w:t>ve large impact [5][26]</w:t>
      </w:r>
    </w:p>
    <w:p w14:paraId="04A8864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ListParagraph"/>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w:t>
      </w:r>
      <w:r>
        <w:rPr>
          <w:rFonts w:ascii="Times New Roman" w:hAnsi="Times New Roman" w:cs="Times New Roman"/>
          <w:sz w:val="20"/>
          <w:szCs w:val="20"/>
          <w:lang w:val="en-GB"/>
        </w:rPr>
        <w:t xml:space="preserve">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04A8864E"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4A8864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w:t>
      </w:r>
      <w:proofErr w:type="gramStart"/>
      <w:r>
        <w:rPr>
          <w:rFonts w:ascii="Times New Roman" w:hAnsi="Times New Roman" w:cs="Times New Roman"/>
          <w:sz w:val="20"/>
          <w:szCs w:val="20"/>
          <w:lang w:val="en-GB"/>
        </w:rPr>
        <w:t>for</w:t>
      </w:r>
      <w:proofErr w:type="gramEnd"/>
      <w:r>
        <w:rPr>
          <w:rFonts w:ascii="Times New Roman" w:hAnsi="Times New Roman" w:cs="Times New Roman"/>
          <w:sz w:val="20"/>
          <w:szCs w:val="20"/>
          <w:lang w:val="en-GB"/>
        </w:rPr>
        <w:t xml:space="preserve"> TC-RNTI) Use same as msg3 initial transmission [3]</w:t>
      </w:r>
    </w:p>
    <w:p w14:paraId="04A88650"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 xml:space="preserve">At least DCI </w:t>
      </w:r>
      <w:r>
        <w:rPr>
          <w:rFonts w:ascii="Times New Roman" w:hAnsi="Times New Roman" w:cs="Times New Roman"/>
          <w:sz w:val="20"/>
          <w:szCs w:val="20"/>
          <w:u w:val="single"/>
          <w:lang w:val="en-GB"/>
        </w:rPr>
        <w:t>format 0_0</w:t>
      </w:r>
      <w:r>
        <w:rPr>
          <w:rFonts w:ascii="Times New Roman" w:hAnsi="Times New Roman" w:cs="Times New Roman"/>
          <w:sz w:val="20"/>
          <w:szCs w:val="20"/>
          <w:lang w:val="en-GB"/>
        </w:rPr>
        <w:t>: Nokia [29]</w:t>
      </w:r>
    </w:p>
    <w:p w14:paraId="04A88652"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observation is that no company proposes that dynamic waveform </w:t>
      </w:r>
      <w:r>
        <w:rPr>
          <w:rFonts w:ascii="Times New Roman" w:hAnsi="Times New Roman" w:cs="Times New Roman"/>
          <w:sz w:val="20"/>
          <w:szCs w:val="20"/>
          <w:lang w:val="en-GB"/>
        </w:rPr>
        <w:t>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Furthermore, all companies’ proposals are consistent with the assumption that PUSCH dynamically scheduled is to be supported at least for some cases. A strong majority proposes that it is app</w:t>
      </w:r>
      <w:r>
        <w:rPr>
          <w:rFonts w:ascii="Times New Roman" w:hAnsi="Times New Roman" w:cs="Times New Roman"/>
          <w:sz w:val="20"/>
          <w:szCs w:val="20"/>
          <w:lang w:val="en-GB"/>
        </w:rPr>
        <w:t xml:space="preserve">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w:t>
      </w:r>
      <w:r>
        <w:rPr>
          <w:rFonts w:ascii="Times New Roman" w:hAnsi="Times New Roman" w:cs="Times New Roman"/>
          <w:sz w:val="20"/>
          <w:szCs w:val="20"/>
          <w:lang w:val="en-GB"/>
        </w:rPr>
        <w:t>ty of companies who expressed views on this think that there is not much motivation if one considers that RRC configurability of DCI format 0_0 combined with dynamic indication for DCI format 0_1/0_2 and the possibility of selecting DCI format provides eno</w:t>
      </w:r>
      <w:r>
        <w:rPr>
          <w:rFonts w:ascii="Times New Roman" w:hAnsi="Times New Roman" w:cs="Times New Roman"/>
          <w:sz w:val="20"/>
          <w:szCs w:val="20"/>
          <w:lang w:val="en-GB"/>
        </w:rPr>
        <w:t>ugh flexibility. Some companies also have concerns about feasibility or impact of modifying DCI format 0_0 (if one assumed a DCI-based indication). However, several companies would prefer to support DCI format 0_0 to maximize applicability of dynamic switc</w:t>
      </w:r>
      <w:r>
        <w:rPr>
          <w:rFonts w:ascii="Times New Roman" w:hAnsi="Times New Roman" w:cs="Times New Roman"/>
          <w:sz w:val="20"/>
          <w:szCs w:val="20"/>
          <w:lang w:val="en-GB"/>
        </w:rPr>
        <w:t>hing or because they see this DCI format 0_0 as more relevant to coverage-limited scenario.</w:t>
      </w:r>
    </w:p>
    <w:p w14:paraId="04A88658"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w:t>
      </w:r>
      <w:r>
        <w:rPr>
          <w:rFonts w:ascii="Times New Roman" w:hAnsi="Times New Roman" w:cs="Times New Roman"/>
          <w:sz w:val="20"/>
          <w:szCs w:val="20"/>
          <w:lang w:val="en-GB"/>
        </w:rPr>
        <w:t>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w:t>
      </w:r>
      <w:r>
        <w:rPr>
          <w:rFonts w:ascii="Times New Roman" w:hAnsi="Times New Roman" w:cs="Times New Roman"/>
          <w:sz w:val="20"/>
          <w:szCs w:val="20"/>
          <w:lang w:val="en-GB"/>
        </w:rPr>
        <w:t>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w:t>
      </w:r>
      <w:r>
        <w:rPr>
          <w:rFonts w:ascii="Times New Roman" w:hAnsi="Times New Roman" w:cs="Times New Roman"/>
          <w:sz w:val="20"/>
          <w:szCs w:val="20"/>
          <w:lang w:val="en-GB"/>
        </w:rPr>
        <w:t xml:space="preserve">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w:t>
      </w:r>
      <w:r>
        <w:rPr>
          <w:rFonts w:ascii="Times New Roman" w:hAnsi="Times New Roman" w:cs="Times New Roman"/>
          <w:sz w:val="20"/>
          <w:szCs w:val="20"/>
          <w:lang w:val="en-GB"/>
        </w:rPr>
        <w:t>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63" w14:textId="77777777">
        <w:tc>
          <w:tcPr>
            <w:tcW w:w="2065" w:type="dxa"/>
          </w:tcPr>
          <w:p w14:paraId="04A88661"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62"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tc>
          <w:tcPr>
            <w:tcW w:w="2065" w:type="dxa"/>
          </w:tcPr>
          <w:p w14:paraId="04A88664" w14:textId="77777777" w:rsidR="00736684" w:rsidRDefault="00A3499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do NOT support to apply dynamic waveform switching to PUSCH dynamically scheduled by DCI format 0_0. Dynamic waveform switching of PUSCH is already supported by switching between fallback DCI and non-fallback DCI in current specification and is expected</w:t>
            </w:r>
            <w:r>
              <w:rPr>
                <w:rFonts w:ascii="Times New Roman" w:eastAsia="DengXian" w:hAnsi="Times New Roman" w:cs="Times New Roman" w:hint="eastAsia"/>
                <w:sz w:val="20"/>
                <w:szCs w:val="20"/>
                <w:lang w:val="en-GB" w:eastAsia="zh-CN"/>
              </w:rPr>
              <w:t xml:space="preserve">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w:t>
            </w:r>
            <w:proofErr w:type="gramStart"/>
            <w:r>
              <w:rPr>
                <w:rFonts w:ascii="Times New Roman" w:eastAsia="DengXian" w:hAnsi="Times New Roman" w:cs="Times New Roman" w:hint="eastAsia"/>
                <w:sz w:val="20"/>
                <w:szCs w:val="20"/>
                <w:lang w:val="en-GB" w:eastAsia="zh-CN"/>
              </w:rPr>
              <w:t>e.g.</w:t>
            </w:r>
            <w:proofErr w:type="gramEnd"/>
            <w:r>
              <w:rPr>
                <w:rFonts w:ascii="Times New Roman" w:eastAsia="DengXian" w:hAnsi="Times New Roman" w:cs="Times New Roman" w:hint="eastAsia"/>
                <w:sz w:val="20"/>
                <w:szCs w:val="20"/>
                <w:lang w:val="en-GB" w:eastAsia="zh-CN"/>
              </w:rPr>
              <w:t xml:space="preserve"> fixed </w:t>
            </w:r>
            <w:r>
              <w:rPr>
                <w:rFonts w:ascii="Times New Roman" w:eastAsia="DengXian" w:hAnsi="Times New Roman" w:cs="Times New Roman" w:hint="eastAsia"/>
                <w:sz w:val="20"/>
                <w:szCs w:val="20"/>
                <w:lang w:val="en-GB" w:eastAsia="zh-CN"/>
              </w:rPr>
              <w:t>RA type, fixed DMRS configuration/port etc.</w:t>
            </w:r>
          </w:p>
        </w:tc>
      </w:tr>
      <w:tr w:rsidR="00736684" w14:paraId="04A8866E" w14:textId="77777777">
        <w:tc>
          <w:tcPr>
            <w:tcW w:w="2065" w:type="dxa"/>
          </w:tcPr>
          <w:p w14:paraId="04A88669"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spacing w:after="0" w:line="240" w:lineRule="auto"/>
              <w:jc w:val="both"/>
              <w:rPr>
                <w:rFonts w:ascii="Times New Roman" w:hAnsi="Times New Roman" w:cs="Times New Roman"/>
                <w:sz w:val="20"/>
                <w:szCs w:val="20"/>
                <w:lang w:val="en-GB"/>
              </w:rPr>
            </w:pPr>
          </w:p>
        </w:tc>
      </w:tr>
      <w:tr w:rsidR="00736684" w14:paraId="04A88673" w14:textId="77777777">
        <w:tc>
          <w:tcPr>
            <w:tcW w:w="2065" w:type="dxa"/>
          </w:tcPr>
          <w:p w14:paraId="04A8866F"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70"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w:t>
            </w:r>
            <w:r>
              <w:rPr>
                <w:rFonts w:ascii="Times New Roman" w:hAnsi="Times New Roman" w:cs="Times New Roman"/>
                <w:sz w:val="20"/>
                <w:szCs w:val="20"/>
                <w:lang w:val="en-GB"/>
              </w:rPr>
              <w:t>H dynamically scheduled by DCI format 0_1/0_2</w:t>
            </w:r>
          </w:p>
          <w:p w14:paraId="04A88672"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We do not think we need to consider dynamic waveform switching for PUSCH scheduled by DCI format 0_0 (except by TC-RNTI). </w:t>
            </w:r>
          </w:p>
        </w:tc>
      </w:tr>
      <w:tr w:rsidR="00736684" w14:paraId="04A88678" w14:textId="77777777">
        <w:tc>
          <w:tcPr>
            <w:tcW w:w="2065" w:type="dxa"/>
          </w:tcPr>
          <w:p w14:paraId="04A88674"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04A88675"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DG-PUSCH scheduled by DCI format </w:t>
            </w:r>
            <w:r>
              <w:rPr>
                <w:rFonts w:ascii="Times New Roman" w:hAnsi="Times New Roman" w:cs="Times New Roman"/>
                <w:sz w:val="20"/>
                <w:szCs w:val="20"/>
                <w:lang w:val="en-GB"/>
              </w:rPr>
              <w:t>0-1/0-2 should support dynamic waveform switching.</w:t>
            </w:r>
          </w:p>
          <w:p w14:paraId="04A88677"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In order to utilize DCI format 0-0 regardless of RRC status and to keep the same payload size in common search space, no change should be applied. Therefore, our view is that dynamic waveform switching </w:t>
            </w:r>
            <w:r>
              <w:rPr>
                <w:rFonts w:ascii="Times New Roman" w:hAnsi="Times New Roman" w:cs="Times New Roman"/>
                <w:sz w:val="20"/>
                <w:szCs w:val="20"/>
                <w:lang w:val="en-GB"/>
              </w:rPr>
              <w:t>is not required for DG-PUSCH scheduled by DCI format 0-0.</w:t>
            </w:r>
          </w:p>
        </w:tc>
      </w:tr>
      <w:tr w:rsidR="00736684" w14:paraId="04A8867E" w14:textId="77777777">
        <w:tc>
          <w:tcPr>
            <w:tcW w:w="2065" w:type="dxa"/>
          </w:tcPr>
          <w:p w14:paraId="04A88679" w14:textId="77777777" w:rsidR="00736684" w:rsidRDefault="00A34991">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It’s enough to follow Msg3 waveform configured by RRC for PUSCH transmissions scheduled by fallback DCI. Unified waveform determination </w:t>
            </w:r>
            <w:r>
              <w:rPr>
                <w:rFonts w:ascii="Times New Roman" w:hAnsi="Times New Roman" w:cs="Times New Roman"/>
                <w:sz w:val="20"/>
                <w:szCs w:val="20"/>
                <w:lang w:val="en-GB"/>
              </w:rPr>
              <w:t>mechanism for Msg3 retransmissions and other PUSCH transmissions scheduled by fallback DCI should be pursued.</w:t>
            </w:r>
          </w:p>
        </w:tc>
      </w:tr>
      <w:tr w:rsidR="00736684" w14:paraId="04A88684" w14:textId="77777777">
        <w:tc>
          <w:tcPr>
            <w:tcW w:w="2065" w:type="dxa"/>
          </w:tcPr>
          <w:p w14:paraId="04A8867F"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w:t>
            </w:r>
            <w:r>
              <w:rPr>
                <w:rFonts w:ascii="Times New Roman" w:hAnsi="Times New Roman" w:cs="Times New Roman"/>
                <w:sz w:val="20"/>
                <w:szCs w:val="20"/>
                <w:lang w:val="en-GB"/>
              </w:rPr>
              <w:t xml:space="preserve">ack DCI takes precedence. Adding an explicit bit to DCI is </w:t>
            </w:r>
            <w:proofErr w:type="gramStart"/>
            <w:r>
              <w:rPr>
                <w:rFonts w:ascii="Times New Roman" w:hAnsi="Times New Roman" w:cs="Times New Roman"/>
                <w:sz w:val="20"/>
                <w:szCs w:val="20"/>
                <w:lang w:val="en-GB"/>
              </w:rPr>
              <w:t>definitely not</w:t>
            </w:r>
            <w:proofErr w:type="gramEnd"/>
            <w:r>
              <w:rPr>
                <w:rFonts w:ascii="Times New Roman" w:hAnsi="Times New Roman" w:cs="Times New Roman"/>
                <w:sz w:val="20"/>
                <w:szCs w:val="20"/>
                <w:lang w:val="en-GB"/>
              </w:rPr>
              <w:t xml:space="preserve"> an option here. Open to discuss further as 0_0 may be relevant to a cell-edge UE.</w:t>
            </w:r>
          </w:p>
          <w:p w14:paraId="04A88683" w14:textId="77777777" w:rsidR="00736684" w:rsidRDefault="00736684">
            <w:pPr>
              <w:pStyle w:val="ListParagraph"/>
              <w:ind w:left="360"/>
              <w:jc w:val="both"/>
              <w:rPr>
                <w:rFonts w:ascii="Times New Roman" w:hAnsi="Times New Roman" w:cs="Times New Roman"/>
                <w:sz w:val="20"/>
                <w:szCs w:val="20"/>
                <w:lang w:val="en-GB"/>
              </w:rPr>
            </w:pPr>
          </w:p>
        </w:tc>
      </w:tr>
      <w:tr w:rsidR="00736684" w14:paraId="04A88689" w14:textId="77777777">
        <w:tc>
          <w:tcPr>
            <w:tcW w:w="2065" w:type="dxa"/>
          </w:tcPr>
          <w:p w14:paraId="04A88685" w14:textId="77777777" w:rsidR="00736684" w:rsidRDefault="00A34991">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 xml:space="preserve">We are fine to support dynamic waveform switching for </w:t>
            </w:r>
            <w:r>
              <w:rPr>
                <w:rFonts w:ascii="Times New Roman" w:hAnsi="Times New Roman" w:cs="Times New Roman"/>
                <w:sz w:val="20"/>
                <w:szCs w:val="20"/>
                <w:lang w:val="en-GB"/>
              </w:rPr>
              <w:t>PUSCH dynamically scheduled by DCI format 0_1/0_2</w:t>
            </w:r>
          </w:p>
          <w:p w14:paraId="04A88688"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tc>
          <w:tcPr>
            <w:tcW w:w="2065" w:type="dxa"/>
          </w:tcPr>
          <w:p w14:paraId="04A8868A" w14:textId="77777777" w:rsidR="00736684" w:rsidRDefault="00A3499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8B"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04A8868C"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fine to </w:t>
            </w:r>
            <w:r>
              <w:rPr>
                <w:rFonts w:ascii="Times New Roman" w:hAnsi="Times New Roman" w:cs="Times New Roman"/>
                <w:sz w:val="20"/>
                <w:szCs w:val="20"/>
                <w:lang w:val="en-GB"/>
              </w:rPr>
              <w:t>support the dynamic waveform switching for PUSCH scheduled by DCI format 0_1/0_2</w:t>
            </w:r>
          </w:p>
          <w:p w14:paraId="04A8868D" w14:textId="77777777" w:rsidR="00736684" w:rsidRDefault="00A34991">
            <w:pPr>
              <w:pStyle w:val="ListParagraph"/>
              <w:numPr>
                <w:ilvl w:val="0"/>
                <w:numId w:val="13"/>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w:t>
            </w:r>
            <w:proofErr w:type="gramEnd"/>
            <w:r>
              <w:rPr>
                <w:rFonts w:ascii="Times New Roman" w:hAnsi="Times New Roman" w:cs="Times New Roman"/>
                <w:sz w:val="20"/>
                <w:szCs w:val="20"/>
                <w:lang w:val="en-GB"/>
              </w:rPr>
              <w:t xml:space="preserve"> to support the dynamic waveform switching for PUSCH scheduled by DCI format 0_0.</w:t>
            </w:r>
          </w:p>
        </w:tc>
      </w:tr>
      <w:tr w:rsidR="00736684" w14:paraId="04A88693" w14:textId="77777777">
        <w:tc>
          <w:tcPr>
            <w:tcW w:w="2065" w:type="dxa"/>
          </w:tcPr>
          <w:p w14:paraId="04A8868F" w14:textId="77777777" w:rsidR="00736684" w:rsidRDefault="00A3499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ListParagraph"/>
              <w:numPr>
                <w:ilvl w:val="0"/>
                <w:numId w:val="13"/>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tc>
          <w:tcPr>
            <w:tcW w:w="2065" w:type="dxa"/>
          </w:tcPr>
          <w:p w14:paraId="04A88694" w14:textId="77777777" w:rsidR="00736684" w:rsidRDefault="00A34991">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695"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Pr>
                <w:rFonts w:ascii="Times New Roman" w:hAnsi="Times New Roman" w:cs="Times New Roman"/>
                <w:sz w:val="20"/>
                <w:szCs w:val="20"/>
                <w:lang w:val="en-GB"/>
              </w:rPr>
              <w:t>Support.</w:t>
            </w:r>
          </w:p>
          <w:p w14:paraId="04A88696"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and UE during the</w:t>
            </w:r>
            <w:r>
              <w:rPr>
                <w:rFonts w:ascii="Times New Roman" w:hAnsi="Times New Roman" w:cs="Times New Roman"/>
                <w:sz w:val="20"/>
                <w:szCs w:val="20"/>
                <w:lang w:val="en-GB"/>
              </w:rPr>
              <w:t xml:space="preserv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736684" w14:paraId="04A8869E" w14:textId="77777777">
        <w:tc>
          <w:tcPr>
            <w:tcW w:w="2065" w:type="dxa"/>
          </w:tcPr>
          <w:p w14:paraId="04A88699" w14:textId="77777777" w:rsidR="00736684" w:rsidRDefault="00A3499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9A"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 xml:space="preserve">be considered. The increase of DC payload is not big issue if similar design as UL/SUL indicator to </w:t>
            </w:r>
            <w:r>
              <w:rPr>
                <w:rFonts w:ascii="Times New Roman" w:hAnsi="Times New Roman" w:cs="Times New Roman"/>
                <w:sz w:val="20"/>
                <w:szCs w:val="20"/>
                <w:lang w:val="en-GB"/>
              </w:rPr>
              <w:t>align with format 1_0 is adopted.</w:t>
            </w:r>
          </w:p>
          <w:p w14:paraId="04A8869D" w14:textId="77777777" w:rsidR="00736684" w:rsidRDefault="00736684">
            <w:pPr>
              <w:spacing w:after="0" w:line="240" w:lineRule="auto"/>
              <w:jc w:val="both"/>
              <w:rPr>
                <w:rFonts w:ascii="Times New Roman" w:hAnsi="Times New Roman" w:cs="Times New Roman"/>
                <w:sz w:val="20"/>
                <w:szCs w:val="20"/>
                <w:lang w:val="en-GB"/>
              </w:rPr>
            </w:pPr>
          </w:p>
        </w:tc>
      </w:tr>
      <w:tr w:rsidR="00736684" w14:paraId="04A886A3" w14:textId="77777777">
        <w:tc>
          <w:tcPr>
            <w:tcW w:w="2065" w:type="dxa"/>
          </w:tcPr>
          <w:p w14:paraId="04A8869F" w14:textId="77777777" w:rsidR="00736684" w:rsidRDefault="00A3499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04A886A0"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w:t>
            </w:r>
            <w:r>
              <w:rPr>
                <w:rFonts w:ascii="Times New Roman" w:eastAsiaTheme="minorEastAsia" w:hAnsi="Times New Roman" w:cs="Times New Roman"/>
                <w:sz w:val="20"/>
                <w:szCs w:val="20"/>
                <w:lang w:val="en-GB"/>
              </w:rPr>
              <w:t xml:space="preserve">touch fallback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tc>
          <w:tcPr>
            <w:tcW w:w="2065" w:type="dxa"/>
          </w:tcPr>
          <w:p w14:paraId="04A886A4" w14:textId="77777777" w:rsidR="00736684" w:rsidRDefault="00A3499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04A886A5" w14:textId="77777777" w:rsidR="00736684" w:rsidRDefault="00A34991">
            <w:pPr>
              <w:numPr>
                <w:ilvl w:val="0"/>
                <w:numId w:val="16"/>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04A886A6" w14:textId="77777777" w:rsidR="00736684" w:rsidRDefault="00A34991">
            <w:pPr>
              <w:numPr>
                <w:ilvl w:val="0"/>
                <w:numId w:val="16"/>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04A886A7" w14:textId="77777777" w:rsidR="00736684" w:rsidRDefault="00A34991">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 xml:space="preserve">We do not want to apply any change </w:t>
            </w:r>
            <w:proofErr w:type="gramStart"/>
            <w:r>
              <w:rPr>
                <w:rFonts w:ascii="Times New Roman" w:eastAsia="SimSun" w:hAnsi="Times New Roman" w:cs="Times New Roman" w:hint="eastAsia"/>
                <w:sz w:val="20"/>
                <w:szCs w:val="20"/>
                <w:lang w:eastAsia="zh-CN"/>
              </w:rPr>
              <w:t>for  DCI</w:t>
            </w:r>
            <w:proofErr w:type="gramEnd"/>
            <w:r>
              <w:rPr>
                <w:rFonts w:ascii="Times New Roman" w:eastAsia="SimSun" w:hAnsi="Times New Roman" w:cs="Times New Roman" w:hint="eastAsia"/>
                <w:sz w:val="20"/>
                <w:szCs w:val="20"/>
                <w:lang w:eastAsia="zh-CN"/>
              </w:rPr>
              <w:t xml:space="preserve"> 0_0 since this is a fallback DCI format.</w:t>
            </w:r>
          </w:p>
        </w:tc>
      </w:tr>
      <w:tr w:rsidR="00736684" w14:paraId="04A886AD" w14:textId="77777777">
        <w:tc>
          <w:tcPr>
            <w:tcW w:w="2065" w:type="dxa"/>
          </w:tcPr>
          <w:p w14:paraId="04A886A9" w14:textId="77777777" w:rsidR="00736684" w:rsidRDefault="00A34991">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6AA"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 xml:space="preserve">We </w:t>
            </w:r>
            <w:r>
              <w:rPr>
                <w:rFonts w:ascii="Times New Roman" w:eastAsia="DengXian" w:hAnsi="Times New Roman" w:cs="Times New Roman"/>
                <w:sz w:val="20"/>
                <w:szCs w:val="20"/>
                <w:lang w:val="en-GB" w:eastAsia="zh-CN"/>
              </w:rPr>
              <w:t>are fine with FL’s proposal 1-1</w:t>
            </w:r>
          </w:p>
          <w:p w14:paraId="04A886AB"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ListParagraph"/>
              <w:numPr>
                <w:ilvl w:val="0"/>
                <w:numId w:val="17"/>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w:t>
            </w:r>
            <w:r>
              <w:rPr>
                <w:rFonts w:ascii="Times New Roman" w:hAnsi="Times New Roman" w:cs="Times New Roman"/>
                <w:sz w:val="20"/>
                <w:szCs w:val="20"/>
                <w:lang w:val="en-GB"/>
              </w:rPr>
              <w:t>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tc>
          <w:tcPr>
            <w:tcW w:w="2065" w:type="dxa"/>
          </w:tcPr>
          <w:p w14:paraId="4558B65D" w14:textId="0F06D8FF" w:rsidR="00C43334" w:rsidRDefault="00C43334" w:rsidP="00C43334">
            <w:pPr>
              <w:spacing w:after="0" w:line="240" w:lineRule="auto"/>
              <w:jc w:val="both"/>
              <w:rPr>
                <w:rFonts w:ascii="Times New Roman" w:eastAsia="DengXian" w:hAnsi="Times New Roman" w:cs="Times New Roman" w:hint="eastAsia"/>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DengXian" w:hAnsi="Times New Roman" w:cs="Times New Roman" w:hint="eastAsia"/>
                <w:sz w:val="20"/>
                <w:szCs w:val="20"/>
                <w:lang w:eastAsia="zh-CN"/>
              </w:rPr>
            </w:pPr>
            <w:r>
              <w:rPr>
                <w:rFonts w:ascii="Times New Roman" w:hAnsi="Times New Roman" w:cs="Times New Roman"/>
                <w:sz w:val="20"/>
                <w:szCs w:val="20"/>
                <w:lang w:val="en-GB"/>
              </w:rPr>
              <w:t>c) Support applicability for Msg3 PUSCH</w:t>
            </w:r>
          </w:p>
        </w:tc>
      </w:tr>
    </w:tbl>
    <w:p w14:paraId="04A886A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4A886AF"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DG and CG PUSCH have same demands for </w:t>
      </w:r>
      <w:r>
        <w:rPr>
          <w:rFonts w:ascii="Times New Roman" w:hAnsi="Times New Roman" w:cs="Times New Roman"/>
          <w:sz w:val="20"/>
          <w:szCs w:val="20"/>
          <w:lang w:val="en-GB"/>
        </w:rPr>
        <w:t>coverage enhancement [16]</w:t>
      </w:r>
    </w:p>
    <w:p w14:paraId="04A886B4"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Prefer unified solution between DG </w:t>
      </w:r>
      <w:r>
        <w:rPr>
          <w:rFonts w:ascii="Times New Roman" w:hAnsi="Times New Roman" w:cs="Times New Roman"/>
          <w:sz w:val="20"/>
          <w:szCs w:val="20"/>
          <w:lang w:val="en-GB"/>
        </w:rPr>
        <w:t>and CG [26]</w:t>
      </w:r>
    </w:p>
    <w:p w14:paraId="04A886B7"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xml:space="preserve">: ZTE [3], </w:t>
      </w:r>
      <w:proofErr w:type="spellStart"/>
      <w:r>
        <w:rPr>
          <w:rFonts w:ascii="Times New Roman" w:hAnsi="Times New Roman" w:cs="Times New Roman"/>
          <w:sz w:val="20"/>
          <w:szCs w:val="20"/>
          <w:lang w:val="pt-PT"/>
        </w:rPr>
        <w:t>Spreadtrum</w:t>
      </w:r>
      <w:proofErr w:type="spellEnd"/>
      <w:r>
        <w:rPr>
          <w:rFonts w:ascii="Times New Roman" w:hAnsi="Times New Roman" w:cs="Times New Roman"/>
          <w:sz w:val="20"/>
          <w:szCs w:val="20"/>
          <w:lang w:val="pt-PT"/>
        </w:rPr>
        <w:t xml:space="preserve"> [4], vivo [5], CATT [8], Panasonic [12], Lenovo [14]</w:t>
      </w:r>
    </w:p>
    <w:p w14:paraId="04A886B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w:t>
      </w:r>
      <w:r>
        <w:rPr>
          <w:rFonts w:ascii="Times New Roman" w:hAnsi="Times New Roman" w:cs="Times New Roman"/>
          <w:sz w:val="20"/>
          <w:szCs w:val="20"/>
          <w:lang w:val="en-GB"/>
        </w:rPr>
        <w:t xml:space="preserve"> 1 [3][8][12]</w:t>
      </w:r>
    </w:p>
    <w:p w14:paraId="04A886BA"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ListParagraph"/>
        <w:numPr>
          <w:ilvl w:val="0"/>
          <w:numId w:val="7"/>
        </w:numPr>
        <w:jc w:val="both"/>
        <w:rPr>
          <w:rFonts w:ascii="Times New Roman" w:hAnsi="Times New Roman" w:cs="Times New Roman"/>
          <w:sz w:val="20"/>
          <w:szCs w:val="20"/>
          <w:lang w:val="pt-PT"/>
        </w:rPr>
      </w:pPr>
      <w:proofErr w:type="spellStart"/>
      <w:r>
        <w:rPr>
          <w:rFonts w:ascii="Times New Roman" w:hAnsi="Times New Roman" w:cs="Times New Roman"/>
          <w:sz w:val="20"/>
          <w:szCs w:val="20"/>
          <w:u w:val="single"/>
          <w:lang w:val="pt-PT"/>
        </w:rPr>
        <w:t>Yes</w:t>
      </w:r>
      <w:proofErr w:type="spellEnd"/>
      <w:r>
        <w:rPr>
          <w:rFonts w:ascii="Times New Roman" w:hAnsi="Times New Roman" w:cs="Times New Roman"/>
          <w:sz w:val="20"/>
          <w:szCs w:val="20"/>
          <w:lang w:val="pt-PT"/>
        </w:rPr>
        <w:t xml:space="preserve">: ZTE [3], vivo [5], China Telecom [6], (Sony [10]), </w:t>
      </w:r>
      <w:proofErr w:type="spellStart"/>
      <w:r>
        <w:rPr>
          <w:rFonts w:ascii="Times New Roman" w:hAnsi="Times New Roman" w:cs="Times New Roman"/>
          <w:sz w:val="20"/>
          <w:szCs w:val="20"/>
          <w:lang w:val="pt-PT"/>
        </w:rPr>
        <w:t>InterDigital</w:t>
      </w:r>
      <w:proofErr w:type="spellEnd"/>
      <w:r>
        <w:rPr>
          <w:rFonts w:ascii="Times New Roman" w:hAnsi="Times New Roman" w:cs="Times New Roman"/>
          <w:sz w:val="20"/>
          <w:szCs w:val="20"/>
          <w:lang w:val="pt-PT"/>
        </w:rPr>
        <w:t xml:space="preserve"> [13], </w:t>
      </w:r>
      <w:proofErr w:type="spellStart"/>
      <w:r>
        <w:rPr>
          <w:rFonts w:ascii="Times New Roman" w:hAnsi="Times New Roman" w:cs="Times New Roman"/>
          <w:sz w:val="20"/>
          <w:szCs w:val="20"/>
          <w:lang w:val="pt-PT"/>
        </w:rPr>
        <w:t>Xiaomi</w:t>
      </w:r>
      <w:proofErr w:type="spellEnd"/>
      <w:r>
        <w:rPr>
          <w:rFonts w:ascii="Times New Roman" w:hAnsi="Times New Roman" w:cs="Times New Roman"/>
          <w:sz w:val="20"/>
          <w:szCs w:val="20"/>
          <w:lang w:val="pt-PT"/>
        </w:rPr>
        <w:t xml:space="preserve"> [16], (Nokia [29])</w:t>
      </w:r>
    </w:p>
    <w:p w14:paraId="04A886BE"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DG and CG PUSCH have </w:t>
      </w:r>
      <w:r>
        <w:rPr>
          <w:rFonts w:ascii="Times New Roman" w:hAnsi="Times New Roman" w:cs="Times New Roman"/>
          <w:sz w:val="20"/>
          <w:szCs w:val="20"/>
          <w:lang w:val="en-GB"/>
        </w:rPr>
        <w:t>same demands for coverage enhancement [16]</w:t>
      </w:r>
    </w:p>
    <w:p w14:paraId="04A886C0"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w:t>
      </w:r>
      <w:r>
        <w:rPr>
          <w:rFonts w:ascii="Times New Roman" w:hAnsi="Times New Roman" w:cs="Times New Roman"/>
          <w:sz w:val="20"/>
          <w:szCs w:val="20"/>
        </w:rPr>
        <w:t xml:space="preserve"> DG PUSCH can be extended to CG PUSCH without further change [12][27]</w:t>
      </w:r>
    </w:p>
    <w:p w14:paraId="04A886C4"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w:t>
      </w:r>
      <w:r>
        <w:rPr>
          <w:rFonts w:ascii="Times New Roman" w:hAnsi="Times New Roman" w:cs="Times New Roman"/>
          <w:sz w:val="20"/>
          <w:szCs w:val="20"/>
        </w:rPr>
        <w:t xml:space="preserve"> activated/released [27]</w:t>
      </w:r>
    </w:p>
    <w:p w14:paraId="04A886C7"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4A886C8"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w:t>
      </w:r>
      <w:r>
        <w:rPr>
          <w:rFonts w:ascii="Times New Roman" w:hAnsi="Times New Roman" w:cs="Times New Roman"/>
          <w:sz w:val="20"/>
          <w:szCs w:val="20"/>
          <w:lang w:val="en-GB"/>
        </w:rPr>
        <w:t xml:space="preserve">ic waveform switching is not applicable and about half are open to discuss or support this case. For type 2, majority of companies either support or are open to discuss </w:t>
      </w:r>
      <w:r>
        <w:rPr>
          <w:rFonts w:ascii="Times New Roman" w:hAnsi="Times New Roman" w:cs="Times New Roman"/>
          <w:sz w:val="20"/>
          <w:szCs w:val="20"/>
          <w:lang w:val="en-GB"/>
        </w:rPr>
        <w:lastRenderedPageBreak/>
        <w:t>applicability to this case. From the contributions, there does not seem to be very stro</w:t>
      </w:r>
      <w:r>
        <w:rPr>
          <w:rFonts w:ascii="Times New Roman" w:hAnsi="Times New Roman" w:cs="Times New Roman"/>
          <w:sz w:val="20"/>
          <w:szCs w:val="20"/>
          <w:lang w:val="en-GB"/>
        </w:rPr>
        <w:t xml:space="preserve">ng view that any of the configured grant cases absolutely needs to be supported. It was also noted that for type 2 a UE that supports multiple configurations can already support equivalent functionality by activating/deactivating different configurations. </w:t>
      </w:r>
      <w:r>
        <w:rPr>
          <w:rFonts w:ascii="Times New Roman" w:hAnsi="Times New Roman" w:cs="Times New Roman"/>
          <w:sz w:val="20"/>
          <w:szCs w:val="20"/>
          <w:lang w:val="en-GB"/>
        </w:rPr>
        <w:t>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Further views and comments are </w:t>
      </w:r>
      <w:r>
        <w:rPr>
          <w:rFonts w:ascii="Times New Roman" w:hAnsi="Times New Roman" w:cs="Times New Roman"/>
          <w:sz w:val="20"/>
          <w:szCs w:val="20"/>
          <w:highlight w:val="yellow"/>
          <w:lang w:val="en-GB"/>
        </w:rPr>
        <w:t>requested on the following issues and, whether it is critical to support either case or if it could be considered with lower priority.</w:t>
      </w:r>
    </w:p>
    <w:p w14:paraId="04A886CF"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D4" w14:textId="77777777">
        <w:tc>
          <w:tcPr>
            <w:tcW w:w="2065" w:type="dxa"/>
          </w:tcPr>
          <w:p w14:paraId="04A886D2"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tc>
          <w:tcPr>
            <w:tcW w:w="2065" w:type="dxa"/>
          </w:tcPr>
          <w:p w14:paraId="04A886D5" w14:textId="77777777" w:rsidR="00736684" w:rsidRDefault="00A3499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w:t>
            </w:r>
            <w:r>
              <w:rPr>
                <w:rFonts w:ascii="Times New Roman" w:hAnsi="Times New Roman" w:cs="Times New Roman" w:hint="eastAsia"/>
                <w:sz w:val="20"/>
                <w:szCs w:val="20"/>
                <w:lang w:val="en-GB" w:eastAsia="zh-CN"/>
              </w:rPr>
              <w:t>bove, we do not support dynamic waveform switching for CG type 1.</w:t>
            </w:r>
          </w:p>
          <w:p w14:paraId="04A886D7" w14:textId="77777777" w:rsidR="00736684" w:rsidRDefault="00A3499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 xml:space="preserve">or CG type 2, although the motivation and benefit </w:t>
            </w:r>
            <w:proofErr w:type="gramStart"/>
            <w:r>
              <w:rPr>
                <w:rFonts w:ascii="Times New Roman" w:eastAsia="DengXian" w:hAnsi="Times New Roman" w:cs="Times New Roman" w:hint="eastAsia"/>
                <w:sz w:val="20"/>
                <w:szCs w:val="20"/>
                <w:lang w:val="en-GB" w:eastAsia="zh-CN"/>
              </w:rPr>
              <w:t>is</w:t>
            </w:r>
            <w:proofErr w:type="gramEnd"/>
            <w:r>
              <w:rPr>
                <w:rFonts w:ascii="Times New Roman" w:eastAsia="DengXian" w:hAnsi="Times New Roman" w:cs="Times New Roman" w:hint="eastAsia"/>
                <w:sz w:val="20"/>
                <w:szCs w:val="20"/>
                <w:lang w:val="en-GB" w:eastAsia="zh-CN"/>
              </w:rPr>
              <w:t xml:space="preserve"> not clear to us yet, we are open to discuss after we have clearer picture of how dynamic switching of DG PUSCH is achieved. If it can </w:t>
            </w:r>
            <w:r>
              <w:rPr>
                <w:rFonts w:ascii="Times New Roman" w:eastAsia="DengXian" w:hAnsi="Times New Roman" w:cs="Times New Roman" w:hint="eastAsia"/>
                <w:sz w:val="20"/>
                <w:szCs w:val="20"/>
                <w:lang w:val="en-GB" w:eastAsia="zh-CN"/>
              </w:rPr>
              <w:t>be easily extended to CG type 2, it can be considered.</w:t>
            </w:r>
          </w:p>
        </w:tc>
      </w:tr>
      <w:tr w:rsidR="00736684" w14:paraId="04A886DF" w14:textId="77777777">
        <w:tc>
          <w:tcPr>
            <w:tcW w:w="2065" w:type="dxa"/>
          </w:tcPr>
          <w:p w14:paraId="04A886D9"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have identified that dynamic waveform switching for CG type 1/2 itself has a certain benefit. Yes, for e.g., CG type 2, multiple CG configuration can be configured, where some with CP-OFDM w</w:t>
            </w:r>
            <w:r>
              <w:rPr>
                <w:rFonts w:ascii="Times New Roman" w:hAnsi="Times New Roman" w:cs="Times New Roman"/>
                <w:sz w:val="20"/>
                <w:szCs w:val="20"/>
                <w:lang w:val="en-GB"/>
              </w:rPr>
              <w:t xml:space="preserve">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spacing w:after="0" w:line="240" w:lineRule="auto"/>
              <w:jc w:val="both"/>
              <w:rPr>
                <w:rFonts w:ascii="Times New Roman" w:hAnsi="Times New Roman" w:cs="Times New Roman"/>
                <w:sz w:val="20"/>
                <w:szCs w:val="20"/>
                <w:lang w:val="en-GB"/>
              </w:rPr>
            </w:pPr>
          </w:p>
          <w:p w14:paraId="04A886DC"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Having said that, we inde</w:t>
            </w:r>
            <w:r>
              <w:rPr>
                <w:rFonts w:ascii="Times New Roman" w:hAnsi="Times New Roman" w:cs="Times New Roman"/>
                <w:sz w:val="20"/>
                <w:szCs w:val="20"/>
                <w:lang w:val="en-GB"/>
              </w:rPr>
              <w:t xml:space="preserve">ed agree that support for CG-PUSCH will require more specification impact. </w:t>
            </w:r>
          </w:p>
          <w:p w14:paraId="04A886DD" w14:textId="77777777" w:rsidR="00736684" w:rsidRDefault="00736684">
            <w:pPr>
              <w:spacing w:after="0" w:line="240" w:lineRule="auto"/>
              <w:jc w:val="both"/>
              <w:rPr>
                <w:rFonts w:ascii="Times New Roman" w:hAnsi="Times New Roman" w:cs="Times New Roman"/>
                <w:sz w:val="20"/>
                <w:szCs w:val="20"/>
                <w:lang w:val="en-GB"/>
              </w:rPr>
            </w:pPr>
          </w:p>
          <w:p w14:paraId="04A886DE"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tc>
          <w:tcPr>
            <w:tcW w:w="2065" w:type="dxa"/>
          </w:tcPr>
          <w:p w14:paraId="04A886E0"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E1"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think this can apply for Type 1 CG-PUSCH, as by</w:t>
            </w:r>
            <w:r>
              <w:rPr>
                <w:rFonts w:ascii="Times New Roman" w:hAnsi="Times New Roman" w:cs="Times New Roman"/>
                <w:sz w:val="20"/>
                <w:szCs w:val="20"/>
                <w:lang w:val="en-GB"/>
              </w:rPr>
              <w:t xml:space="preserve"> nature, it is not based on dynamic scheduling. </w:t>
            </w:r>
          </w:p>
        </w:tc>
      </w:tr>
      <w:tr w:rsidR="00736684" w14:paraId="04A886E7" w14:textId="77777777">
        <w:tc>
          <w:tcPr>
            <w:tcW w:w="2065" w:type="dxa"/>
          </w:tcPr>
          <w:p w14:paraId="04A886E4"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For Type 1 CG-PUSCH, since there is no dynamic indication in existing specification, it is not necessary to support dynamic waveform switching. To introduce dynamic indication for Type 1 </w:t>
            </w:r>
            <w:r>
              <w:rPr>
                <w:rFonts w:ascii="Times New Roman" w:hAnsi="Times New Roman" w:cs="Times New Roman"/>
                <w:sz w:val="20"/>
                <w:szCs w:val="20"/>
                <w:lang w:val="en-GB"/>
              </w:rPr>
              <w:t>CG-PUSCH would have large specification impact.</w:t>
            </w:r>
          </w:p>
          <w:p w14:paraId="04A886E6"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tc>
          <w:tcPr>
            <w:tcW w:w="2065" w:type="dxa"/>
          </w:tcPr>
          <w:p w14:paraId="04A886E8"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w:t>
            </w:r>
            <w:r>
              <w:rPr>
                <w:rFonts w:ascii="Times New Roman" w:hAnsi="Times New Roman" w:cs="Times New Roman"/>
                <w:sz w:val="20"/>
                <w:szCs w:val="20"/>
                <w:lang w:val="en-GB"/>
              </w:rPr>
              <w:t xml:space="preserve"> to discuss</w:t>
            </w:r>
          </w:p>
          <w:p w14:paraId="04A886EA"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Applicable if activated by non-fallback DCI, </w:t>
            </w:r>
            <w:proofErr w:type="gramStart"/>
            <w:r>
              <w:rPr>
                <w:rFonts w:ascii="Times New Roman" w:hAnsi="Times New Roman" w:cs="Times New Roman"/>
                <w:sz w:val="20"/>
                <w:szCs w:val="20"/>
                <w:lang w:val="en-GB"/>
              </w:rPr>
              <w:t>similar to</w:t>
            </w:r>
            <w:proofErr w:type="gramEnd"/>
            <w:r>
              <w:rPr>
                <w:rFonts w:ascii="Times New Roman" w:hAnsi="Times New Roman" w:cs="Times New Roman"/>
                <w:sz w:val="20"/>
                <w:szCs w:val="20"/>
                <w:lang w:val="en-GB"/>
              </w:rPr>
              <w:t xml:space="preserve"> DG PUSCH scheduled by non-fallback DCI.</w:t>
            </w:r>
          </w:p>
        </w:tc>
      </w:tr>
      <w:tr w:rsidR="00736684" w14:paraId="04A886EE" w14:textId="77777777">
        <w:tc>
          <w:tcPr>
            <w:tcW w:w="2065" w:type="dxa"/>
          </w:tcPr>
          <w:p w14:paraId="04A886EC"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736684" w14:paraId="04A886F1" w14:textId="77777777">
        <w:tc>
          <w:tcPr>
            <w:tcW w:w="2065" w:type="dxa"/>
          </w:tcPr>
          <w:p w14:paraId="04A886EF" w14:textId="77777777" w:rsidR="00736684" w:rsidRDefault="00A3499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We think dynamic waveform switching can be available for T</w:t>
            </w:r>
            <w:r>
              <w:rPr>
                <w:rFonts w:ascii="Times New Roman" w:eastAsia="Malgun Gothic" w:hAnsi="Times New Roman" w:cs="Times New Roman"/>
                <w:sz w:val="20"/>
                <w:szCs w:val="20"/>
                <w:lang w:val="en-GB" w:eastAsia="ko-KR"/>
              </w:rPr>
              <w:t xml:space="preserve">ype-2 CG-PUSCH. </w:t>
            </w:r>
          </w:p>
        </w:tc>
      </w:tr>
      <w:tr w:rsidR="00736684" w14:paraId="04A886F4" w14:textId="77777777">
        <w:tc>
          <w:tcPr>
            <w:tcW w:w="2065" w:type="dxa"/>
          </w:tcPr>
          <w:p w14:paraId="04A886F2" w14:textId="77777777" w:rsidR="00736684" w:rsidRDefault="00A3499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F3" w14:textId="77777777" w:rsidR="00736684" w:rsidRDefault="00A3499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736684" w14:paraId="04A886F7" w14:textId="77777777">
        <w:tc>
          <w:tcPr>
            <w:tcW w:w="2065" w:type="dxa"/>
          </w:tcPr>
          <w:p w14:paraId="04A886F5" w14:textId="77777777" w:rsidR="00736684" w:rsidRDefault="00A3499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tc>
          <w:tcPr>
            <w:tcW w:w="2065" w:type="dxa"/>
          </w:tcPr>
          <w:p w14:paraId="04A886F8" w14:textId="77777777" w:rsidR="00736684" w:rsidRDefault="00A34991">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6F9" w14:textId="77777777" w:rsidR="00736684" w:rsidRDefault="00A34991">
            <w:pPr>
              <w:spacing w:after="0" w:line="240" w:lineRule="auto"/>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w:t>
            </w:r>
            <w:proofErr w:type="gramStart"/>
            <w:r>
              <w:rPr>
                <w:rFonts w:ascii="Times New Roman" w:eastAsia="Calibri" w:hAnsi="Times New Roman" w:cs="Times New Roman"/>
                <w:sz w:val="20"/>
                <w:szCs w:val="20"/>
                <w:lang w:val="en-GB"/>
              </w:rPr>
              <w:t>transmission, since</w:t>
            </w:r>
            <w:proofErr w:type="gramEnd"/>
            <w:r>
              <w:rPr>
                <w:rFonts w:ascii="Times New Roman" w:eastAsia="Calibri" w:hAnsi="Times New Roman" w:cs="Times New Roman"/>
                <w:sz w:val="20"/>
                <w:szCs w:val="20"/>
                <w:lang w:val="en-GB"/>
              </w:rPr>
              <w:t xml:space="preserv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all transmission parameters cannot be dynamically changed, so dynamic waveform switching cannot</w:t>
            </w:r>
            <w:r>
              <w:rPr>
                <w:rFonts w:ascii="Times New Roman" w:eastAsia="Calibri" w:hAnsi="Times New Roman" w:cs="Times New Roman"/>
                <w:sz w:val="20"/>
                <w:szCs w:val="20"/>
                <w:lang w:val="en-GB"/>
              </w:rPr>
              <w:t xml:space="preserve">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tc>
          <w:tcPr>
            <w:tcW w:w="2065" w:type="dxa"/>
          </w:tcPr>
          <w:p w14:paraId="04A886FB" w14:textId="77777777" w:rsidR="00736684" w:rsidRDefault="00A3499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04A886FC" w14:textId="77777777" w:rsidR="00736684" w:rsidRDefault="00A34991">
            <w:pPr>
              <w:numPr>
                <w:ilvl w:val="0"/>
                <w:numId w:val="2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04A886FE" w14:textId="77777777" w:rsidR="00736684" w:rsidRDefault="00736684">
            <w:pPr>
              <w:spacing w:after="0" w:line="240" w:lineRule="auto"/>
              <w:jc w:val="both"/>
              <w:rPr>
                <w:rFonts w:ascii="Times New Roman" w:eastAsia="Calibri" w:hAnsi="Times New Roman" w:cs="Times New Roman"/>
                <w:sz w:val="20"/>
                <w:szCs w:val="20"/>
                <w:lang w:val="en-GB"/>
              </w:rPr>
            </w:pPr>
          </w:p>
        </w:tc>
      </w:tr>
      <w:tr w:rsidR="00736684" w14:paraId="04A88703" w14:textId="77777777">
        <w:tc>
          <w:tcPr>
            <w:tcW w:w="2065" w:type="dxa"/>
          </w:tcPr>
          <w:p w14:paraId="04A88700" w14:textId="77777777" w:rsidR="00736684" w:rsidRDefault="00A3499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01"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w:t>
            </w:r>
            <w:r>
              <w:rPr>
                <w:rFonts w:ascii="Times New Roman" w:hAnsi="Times New Roman" w:cs="Times New Roman"/>
                <w:sz w:val="20"/>
                <w:szCs w:val="20"/>
                <w:lang w:val="en-GB"/>
              </w:rPr>
              <w:t>I.</w:t>
            </w:r>
          </w:p>
          <w:p w14:paraId="04A88702" w14:textId="77777777" w:rsidR="00736684" w:rsidRDefault="00A3499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tc>
          <w:tcPr>
            <w:tcW w:w="2065" w:type="dxa"/>
          </w:tcPr>
          <w:p w14:paraId="04A88704" w14:textId="77777777" w:rsidR="00736684" w:rsidRDefault="00A3499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05" w14:textId="77777777" w:rsidR="00736684" w:rsidRDefault="00A3499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w:t>
            </w:r>
            <w:proofErr w:type="gramStart"/>
            <w:r>
              <w:rPr>
                <w:rFonts w:ascii="Times New Roman" w:eastAsia="SimSun" w:hAnsi="Times New Roman" w:cs="Times New Roman" w:hint="eastAsia"/>
                <w:sz w:val="20"/>
                <w:szCs w:val="20"/>
                <w:lang w:eastAsia="zh-CN"/>
              </w:rPr>
              <w:t>be  fulfil</w:t>
            </w:r>
            <w:proofErr w:type="gramEnd"/>
            <w:r>
              <w:rPr>
                <w:rFonts w:ascii="Times New Roman" w:eastAsia="SimSun" w:hAnsi="Times New Roman" w:cs="Times New Roman" w:hint="eastAsia"/>
                <w:sz w:val="20"/>
                <w:szCs w:val="20"/>
                <w:lang w:eastAsia="zh-CN"/>
              </w:rPr>
              <w:t xml:space="preserve"> by indicating different CG configurations.</w:t>
            </w:r>
          </w:p>
        </w:tc>
      </w:tr>
      <w:tr w:rsidR="00736684" w14:paraId="04A8870A" w14:textId="77777777">
        <w:tc>
          <w:tcPr>
            <w:tcW w:w="2065" w:type="dxa"/>
          </w:tcPr>
          <w:p w14:paraId="04A88707" w14:textId="77777777" w:rsidR="00736684" w:rsidRDefault="00A34991">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708" w14:textId="77777777" w:rsidR="00736684" w:rsidRDefault="00A34991">
            <w:pPr>
              <w:numPr>
                <w:ilvl w:val="0"/>
                <w:numId w:val="21"/>
              </w:num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FB28D6" w14:paraId="42C9B3F0" w14:textId="77777777">
        <w:tc>
          <w:tcPr>
            <w:tcW w:w="2065" w:type="dxa"/>
          </w:tcPr>
          <w:p w14:paraId="54827AFE" w14:textId="09E96003" w:rsidR="00FB28D6" w:rsidRDefault="00FB28D6" w:rsidP="00FB28D6">
            <w:pPr>
              <w:spacing w:after="0" w:line="240" w:lineRule="auto"/>
              <w:jc w:val="both"/>
              <w:rPr>
                <w:rFonts w:ascii="Times New Roman" w:eastAsia="DengXian" w:hAnsi="Times New Roman" w:cs="Times New Roman" w:hint="eastAsia"/>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spacing w:after="0" w:line="240" w:lineRule="auto"/>
              <w:jc w:val="both"/>
              <w:rPr>
                <w:rFonts w:ascii="Times New Roman" w:eastAsia="DengXian" w:hAnsi="Times New Roman" w:cs="Times New Roman" w:hint="eastAsia"/>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tc>
          <w:tcPr>
            <w:tcW w:w="2065" w:type="dxa"/>
          </w:tcPr>
          <w:p w14:paraId="7F33C0B7" w14:textId="77777777" w:rsidR="00FB28D6" w:rsidRDefault="00FB28D6">
            <w:pPr>
              <w:spacing w:after="0" w:line="240" w:lineRule="auto"/>
              <w:jc w:val="both"/>
              <w:rPr>
                <w:rFonts w:ascii="Times New Roman" w:eastAsia="DengXian" w:hAnsi="Times New Roman" w:cs="Times New Roman" w:hint="eastAsia"/>
                <w:sz w:val="20"/>
                <w:szCs w:val="20"/>
                <w:lang w:eastAsia="zh-CN"/>
              </w:rPr>
            </w:pPr>
          </w:p>
        </w:tc>
        <w:tc>
          <w:tcPr>
            <w:tcW w:w="7285" w:type="dxa"/>
          </w:tcPr>
          <w:p w14:paraId="7F752EC7" w14:textId="77777777" w:rsidR="00FB28D6" w:rsidRDefault="00FB28D6" w:rsidP="00FB28D6">
            <w:pPr>
              <w:spacing w:after="0" w:line="240" w:lineRule="auto"/>
              <w:jc w:val="both"/>
              <w:rPr>
                <w:rFonts w:ascii="Times New Roman" w:eastAsia="DengXian" w:hAnsi="Times New Roman" w:cs="Times New Roman" w:hint="eastAsia"/>
                <w:sz w:val="20"/>
                <w:szCs w:val="20"/>
                <w:lang w:eastAsia="zh-CN"/>
              </w:rPr>
            </w:pPr>
          </w:p>
        </w:tc>
      </w:tr>
    </w:tbl>
    <w:p w14:paraId="04A8870B" w14:textId="77777777" w:rsidR="00736684" w:rsidRDefault="00736684">
      <w:pPr>
        <w:jc w:val="both"/>
        <w:rPr>
          <w:rFonts w:ascii="Times New Roman" w:hAnsi="Times New Roman" w:cs="Times New Roman"/>
          <w:sz w:val="20"/>
          <w:szCs w:val="20"/>
          <w:lang w:val="en-GB"/>
        </w:rPr>
      </w:pPr>
    </w:p>
    <w:p w14:paraId="04A8870C"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04A8870F"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w:t>
      </w:r>
      <w:r>
        <w:rPr>
          <w:rFonts w:ascii="Times New Roman" w:hAnsi="Times New Roman" w:cs="Times New Roman"/>
          <w:sz w:val="20"/>
          <w:szCs w:val="20"/>
          <w:lang w:val="en-GB" w:eastAsia="zh-CN"/>
        </w:rPr>
        <w:t>ansmission.</w:t>
      </w:r>
    </w:p>
    <w:p w14:paraId="04A88710"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xml:space="preserve">: Intel [9], Panasonic [12],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[13], Apple [21], LG [25], NTT DOCOMO [26], Nokia [29]</w:t>
      </w:r>
    </w:p>
    <w:p w14:paraId="04A88712"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w:t>
      </w:r>
      <w:r>
        <w:rPr>
          <w:rFonts w:ascii="Times New Roman" w:hAnsi="Times New Roman" w:cs="Times New Roman"/>
          <w:sz w:val="20"/>
          <w:szCs w:val="20"/>
          <w:lang w:val="en-GB" w:eastAsia="zh-CN"/>
        </w:rPr>
        <w:t>ead of cell-level [9][12][13]</w:t>
      </w:r>
    </w:p>
    <w:p w14:paraId="04A88713"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04A88715"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Benefit may not be large, need to handle </w:t>
      </w:r>
      <w:r>
        <w:rPr>
          <w:rFonts w:ascii="Times New Roman" w:hAnsi="Times New Roman" w:cs="Times New Roman"/>
          <w:sz w:val="20"/>
          <w:szCs w:val="20"/>
          <w:lang w:val="en-GB" w:eastAsia="zh-CN"/>
        </w:rPr>
        <w:t>indication of capability issue [26]</w:t>
      </w:r>
    </w:p>
    <w:p w14:paraId="04A88717"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04A88719"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4A8871A"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w:t>
      </w:r>
      <w:r>
        <w:rPr>
          <w:rFonts w:ascii="Times New Roman" w:hAnsi="Times New Roman" w:cs="Times New Roman"/>
          <w:sz w:val="20"/>
          <w:szCs w:val="20"/>
          <w:lang w:val="en-GB" w:eastAsia="zh-CN"/>
        </w:rPr>
        <w:t xml:space="preserve"> grant and DCI format 0_0 [8]</w:t>
      </w:r>
    </w:p>
    <w:p w14:paraId="04A8871C" w14:textId="77777777" w:rsidR="00736684" w:rsidRDefault="00736684">
      <w:pPr>
        <w:pStyle w:val="ListParagraph"/>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Among contributions who </w:t>
      </w:r>
      <w:r>
        <w:rPr>
          <w:rFonts w:ascii="Times New Roman" w:hAnsi="Times New Roman" w:cs="Times New Roman"/>
          <w:sz w:val="20"/>
          <w:szCs w:val="20"/>
          <w:lang w:val="en-GB"/>
        </w:rPr>
        <w:t>addressed this case, a majority either supports or is open to discuss applicability to msg3. Supporting companies think that it should be supported for the same reason that msg3 repetition is supported in R17 and envision that some networks may utilize thi</w:t>
      </w:r>
      <w:r>
        <w:rPr>
          <w:rFonts w:ascii="Times New Roman" w:hAnsi="Times New Roman" w:cs="Times New Roman"/>
          <w:sz w:val="20"/>
          <w:szCs w:val="20"/>
          <w:lang w:val="en-GB"/>
        </w:rPr>
        <w:t>s feature as an alternative to msg3 repetition. On the other hand, non-supporting companies note that the benefit may not be large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network could configure DFT-S-OFDM at cell level), would also have significant specification impact and possibly entail</w:t>
      </w:r>
      <w:r>
        <w:rPr>
          <w:rFonts w:ascii="Times New Roman" w:hAnsi="Times New Roman" w:cs="Times New Roman"/>
          <w:sz w:val="20"/>
          <w:szCs w:val="20"/>
          <w:lang w:val="en-GB"/>
        </w:rPr>
        <w:t xml:space="preserve"> further preamble partitioning.</w:t>
      </w:r>
    </w:p>
    <w:p w14:paraId="04A8872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736684" w14:paraId="04A88724" w14:textId="77777777">
        <w:tc>
          <w:tcPr>
            <w:tcW w:w="2065" w:type="dxa"/>
          </w:tcPr>
          <w:p w14:paraId="04A88722"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tc>
          <w:tcPr>
            <w:tcW w:w="2065" w:type="dxa"/>
          </w:tcPr>
          <w:p w14:paraId="04A88725" w14:textId="77777777" w:rsidR="00736684" w:rsidRDefault="00A3499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CATT</w:t>
            </w:r>
          </w:p>
        </w:tc>
        <w:tc>
          <w:tcPr>
            <w:tcW w:w="7285" w:type="dxa"/>
          </w:tcPr>
          <w:p w14:paraId="04A88726" w14:textId="77777777" w:rsidR="00736684" w:rsidRDefault="00A3499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initial transmission, to achieve dynamic </w:t>
            </w:r>
            <w:r>
              <w:rPr>
                <w:rFonts w:ascii="Times New Roman" w:eastAsia="DengXian" w:hAnsi="Times New Roman" w:cs="Times New Roman"/>
                <w:sz w:val="20"/>
                <w:szCs w:val="20"/>
                <w:lang w:val="en-GB" w:eastAsia="zh-CN"/>
              </w:rPr>
              <w:t>switchi</w:t>
            </w:r>
            <w:r>
              <w:rPr>
                <w:rFonts w:ascii="Times New Roman" w:eastAsia="DengXian" w:hAnsi="Times New Roman" w:cs="Times New Roman"/>
                <w:sz w:val="20"/>
                <w:szCs w:val="20"/>
                <w:lang w:val="en-GB" w:eastAsia="zh-CN"/>
              </w:rPr>
              <w:t>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1 partitioning is required which should be avoided.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retransmission, it is scheduled by DCI format 0_0 and our view </w:t>
            </w:r>
            <w:proofErr w:type="gramStart"/>
            <w:r>
              <w:rPr>
                <w:rFonts w:ascii="Times New Roman" w:eastAsia="DengXian" w:hAnsi="Times New Roman" w:cs="Times New Roman" w:hint="eastAsia"/>
                <w:sz w:val="20"/>
                <w:szCs w:val="20"/>
                <w:lang w:val="en-GB" w:eastAsia="zh-CN"/>
              </w:rPr>
              <w:t>is</w:t>
            </w:r>
            <w:proofErr w:type="gramEnd"/>
            <w:r>
              <w:rPr>
                <w:rFonts w:ascii="Times New Roman" w:eastAsia="DengXian" w:hAnsi="Times New Roman" w:cs="Times New Roman" w:hint="eastAsia"/>
                <w:sz w:val="20"/>
                <w:szCs w:val="20"/>
                <w:lang w:val="en-GB" w:eastAsia="zh-CN"/>
              </w:rPr>
              <w:t xml:space="preserve"> that dynamic waveform switching is not applicable to PUSCHs scheduled by DCI format 0_0 regardless of the RNTI.</w:t>
            </w:r>
          </w:p>
        </w:tc>
      </w:tr>
      <w:tr w:rsidR="00736684" w14:paraId="04A8872E" w14:textId="77777777">
        <w:tc>
          <w:tcPr>
            <w:tcW w:w="2065" w:type="dxa"/>
          </w:tcPr>
          <w:p w14:paraId="04A88728"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29"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spacing w:after="0" w:line="240" w:lineRule="auto"/>
              <w:jc w:val="both"/>
              <w:rPr>
                <w:rFonts w:ascii="Times New Roman" w:hAnsi="Times New Roman" w:cs="Times New Roman"/>
                <w:sz w:val="20"/>
                <w:szCs w:val="20"/>
                <w:lang w:val="en-GB"/>
              </w:rPr>
            </w:pPr>
          </w:p>
          <w:p w14:paraId="04A8872B"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Our understanding is that this featu</w:t>
            </w:r>
            <w:r>
              <w:rPr>
                <w:rFonts w:ascii="Times New Roman" w:hAnsi="Times New Roman" w:cs="Times New Roman"/>
                <w:sz w:val="20"/>
                <w:szCs w:val="20"/>
                <w:lang w:val="en-GB"/>
              </w:rPr>
              <w:t xml:space="preserve">re for dynamic waveform switching is useful for the case where e.g., dynamic “switching” is beneficial. In that sense, the main use case could be where pros/cons for both CP-OFDM and DFT-S-OFDM are valid depending on the exact situation. In that sense, we </w:t>
            </w:r>
            <w:r>
              <w:rPr>
                <w:rFonts w:ascii="Times New Roman" w:hAnsi="Times New Roman" w:cs="Times New Roman"/>
                <w:sz w:val="20"/>
                <w:szCs w:val="20"/>
                <w:lang w:val="en-GB"/>
              </w:rPr>
              <w:t xml:space="preserve">are not quite sure if it is required for Msg3 PUSCH at least during initial access as the information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understand proper waveform would be quite limited there. </w:t>
            </w:r>
          </w:p>
          <w:p w14:paraId="04A8872C" w14:textId="77777777" w:rsidR="00736684" w:rsidRDefault="00736684">
            <w:pPr>
              <w:spacing w:after="0" w:line="240" w:lineRule="auto"/>
              <w:jc w:val="both"/>
              <w:rPr>
                <w:rFonts w:ascii="Times New Roman" w:hAnsi="Times New Roman" w:cs="Times New Roman"/>
                <w:sz w:val="20"/>
                <w:szCs w:val="20"/>
                <w:lang w:val="en-GB"/>
              </w:rPr>
            </w:pPr>
          </w:p>
          <w:p w14:paraId="04A8872D"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w:t>
            </w:r>
            <w:r>
              <w:rPr>
                <w:rFonts w:ascii="Times New Roman" w:hAnsi="Times New Roman" w:cs="Times New Roman"/>
                <w:sz w:val="20"/>
                <w:szCs w:val="20"/>
                <w:lang w:val="en-GB"/>
              </w:rPr>
              <w:t xml:space="preserve">BFR. But we are not sure how larger the benefit could be even in this case. </w:t>
            </w:r>
          </w:p>
        </w:tc>
      </w:tr>
      <w:tr w:rsidR="00736684" w14:paraId="04A88732" w14:textId="77777777">
        <w:tc>
          <w:tcPr>
            <w:tcW w:w="2065" w:type="dxa"/>
          </w:tcPr>
          <w:p w14:paraId="04A8872F"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30"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Msg3-transformPrecoder is a cell specific parameter, which does not consider UE specific channel condition. For example, we defined Msg3 PUSCH repetition in Rel-17. In this case, we do not think it is desirable to consider CP-OFDM waveform for Msg3 PUSCH r</w:t>
            </w:r>
            <w:r>
              <w:rPr>
                <w:rFonts w:ascii="Times New Roman" w:hAnsi="Times New Roman" w:cs="Times New Roman"/>
                <w:sz w:val="20"/>
                <w:szCs w:val="20"/>
                <w:lang w:val="en-GB"/>
              </w:rPr>
              <w:t xml:space="preserve">epetition. </w:t>
            </w:r>
          </w:p>
        </w:tc>
      </w:tr>
      <w:tr w:rsidR="00736684" w14:paraId="04A88735" w14:textId="77777777">
        <w:tc>
          <w:tcPr>
            <w:tcW w:w="2065" w:type="dxa"/>
          </w:tcPr>
          <w:p w14:paraId="04A88733"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34"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our view, the main reason to support dynamic switching between DFT-s-OFDM and CP-OFDM is that higher rank operation in good SINR is limited when semi-static DFT-s-OFDM configuration. Therefore, the necessary </w:t>
            </w:r>
            <w:r>
              <w:rPr>
                <w:rFonts w:ascii="Times New Roman" w:hAnsi="Times New Roman" w:cs="Times New Roman"/>
                <w:sz w:val="20"/>
                <w:szCs w:val="20"/>
                <w:lang w:val="en-GB"/>
              </w:rPr>
              <w:t>functionality should be to support dynamic switch between 1-layer transmission with DFT-s-OFDM and 2 or more layers transmission with CP-OFDM. Since Msg.3 PUSCH is limited to 1-layer transmission, the motivation on the applicability to Msg.3 PUSCH is low.</w:t>
            </w:r>
          </w:p>
        </w:tc>
      </w:tr>
      <w:tr w:rsidR="00736684" w14:paraId="04A88739" w14:textId="77777777">
        <w:tc>
          <w:tcPr>
            <w:tcW w:w="2065" w:type="dxa"/>
          </w:tcPr>
          <w:p w14:paraId="04A88736"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37"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DWS in RRC idle/inactive is a new UE capability which has to be early indicated via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separate PRACH resources. The gain from DWS </w:t>
            </w:r>
            <w:proofErr w:type="gramStart"/>
            <w:r>
              <w:rPr>
                <w:rFonts w:ascii="Times New Roman" w:hAnsi="Times New Roman" w:cs="Times New Roman"/>
                <w:sz w:val="20"/>
                <w:szCs w:val="20"/>
                <w:lang w:val="en-GB"/>
              </w:rPr>
              <w:t>compare</w:t>
            </w:r>
            <w:proofErr w:type="gramEnd"/>
            <w:r>
              <w:rPr>
                <w:rFonts w:ascii="Times New Roman" w:hAnsi="Times New Roman" w:cs="Times New Roman"/>
                <w:sz w:val="20"/>
                <w:szCs w:val="20"/>
                <w:lang w:val="en-GB"/>
              </w:rPr>
              <w:t xml:space="preserve"> to repetition and retransmissions is not obvious. Considering the large spec. impact, high </w:t>
            </w:r>
            <w:proofErr w:type="gramStart"/>
            <w:r>
              <w:rPr>
                <w:rFonts w:ascii="Times New Roman" w:hAnsi="Times New Roman" w:cs="Times New Roman"/>
                <w:sz w:val="20"/>
                <w:szCs w:val="20"/>
                <w:lang w:val="en-GB"/>
              </w:rPr>
              <w:t>co</w:t>
            </w:r>
            <w:r>
              <w:rPr>
                <w:rFonts w:ascii="Times New Roman" w:hAnsi="Times New Roman" w:cs="Times New Roman"/>
                <w:sz w:val="20"/>
                <w:szCs w:val="20"/>
                <w:lang w:val="en-GB"/>
              </w:rPr>
              <w:t>mplexity</w:t>
            </w:r>
            <w:proofErr w:type="gramEnd"/>
            <w:r>
              <w:rPr>
                <w:rFonts w:ascii="Times New Roman" w:hAnsi="Times New Roman" w:cs="Times New Roman"/>
                <w:sz w:val="20"/>
                <w:szCs w:val="20"/>
                <w:lang w:val="en-GB"/>
              </w:rPr>
              <w:t xml:space="preserve"> and the necessity from performance point of view, we do not support DWS for Msg3.</w:t>
            </w:r>
          </w:p>
        </w:tc>
      </w:tr>
      <w:tr w:rsidR="00736684" w14:paraId="04A8873C" w14:textId="77777777">
        <w:tc>
          <w:tcPr>
            <w:tcW w:w="2065" w:type="dxa"/>
          </w:tcPr>
          <w:p w14:paraId="04A8873A"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3B"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w:t>
            </w:r>
            <w:r>
              <w:rPr>
                <w:rFonts w:ascii="Times New Roman" w:hAnsi="Times New Roman" w:cs="Times New Roman"/>
                <w:sz w:val="20"/>
                <w:szCs w:val="20"/>
                <w:lang w:val="en-GB"/>
              </w:rPr>
              <w:t xml:space="preserve"> benefits.</w:t>
            </w:r>
          </w:p>
        </w:tc>
      </w:tr>
      <w:tr w:rsidR="00736684" w14:paraId="04A8873F" w14:textId="77777777">
        <w:tc>
          <w:tcPr>
            <w:tcW w:w="2065" w:type="dxa"/>
          </w:tcPr>
          <w:p w14:paraId="04A8873D" w14:textId="77777777" w:rsidR="00736684" w:rsidRDefault="00A3499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73E" w14:textId="77777777" w:rsidR="00736684" w:rsidRDefault="00A3499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if the channel quality of the UE is degraded during the RACH procedure,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dynamically change the UL waveform of Msg3 PUSCH (including the re-transmission of Msg3 PUSCH). Therefore, this issue can be further</w:t>
            </w:r>
            <w:r>
              <w:rPr>
                <w:rFonts w:ascii="Times New Roman" w:eastAsia="Malgun Gothic" w:hAnsi="Times New Roman" w:cs="Times New Roman"/>
                <w:sz w:val="20"/>
                <w:szCs w:val="20"/>
                <w:lang w:val="en-GB" w:eastAsia="ko-KR"/>
              </w:rPr>
              <w:t xml:space="preserve"> </w:t>
            </w:r>
            <w:proofErr w:type="gramStart"/>
            <w:r>
              <w:rPr>
                <w:rFonts w:ascii="Times New Roman" w:eastAsia="Malgun Gothic" w:hAnsi="Times New Roman" w:cs="Times New Roman"/>
                <w:sz w:val="20"/>
                <w:szCs w:val="20"/>
                <w:lang w:val="en-GB" w:eastAsia="ko-KR"/>
              </w:rPr>
              <w:t>discuss</w:t>
            </w:r>
            <w:proofErr w:type="gramEnd"/>
            <w:r>
              <w:rPr>
                <w:rFonts w:ascii="Times New Roman" w:eastAsia="Malgun Gothic" w:hAnsi="Times New Roman" w:cs="Times New Roman"/>
                <w:sz w:val="20"/>
                <w:szCs w:val="20"/>
                <w:lang w:val="en-GB" w:eastAsia="ko-KR"/>
              </w:rPr>
              <w:t xml:space="preserve"> later.</w:t>
            </w:r>
          </w:p>
        </w:tc>
      </w:tr>
      <w:tr w:rsidR="00736684" w14:paraId="04A88742" w14:textId="77777777">
        <w:tc>
          <w:tcPr>
            <w:tcW w:w="2065" w:type="dxa"/>
          </w:tcPr>
          <w:p w14:paraId="04A88740" w14:textId="77777777" w:rsidR="00736684" w:rsidRDefault="00A3499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w:t>
            </w:r>
            <w:proofErr w:type="gramStart"/>
            <w:r>
              <w:rPr>
                <w:rFonts w:ascii="Times New Roman" w:hAnsi="Times New Roman" w:cs="Times New Roman"/>
                <w:sz w:val="20"/>
                <w:szCs w:val="20"/>
                <w:lang w:val="en-GB" w:eastAsia="zh-CN"/>
              </w:rPr>
              <w:t>quiet</w:t>
            </w:r>
            <w:proofErr w:type="gramEnd"/>
            <w:r>
              <w:rPr>
                <w:rFonts w:ascii="Times New Roman" w:hAnsi="Times New Roman" w:cs="Times New Roman"/>
                <w:sz w:val="20"/>
                <w:szCs w:val="20"/>
                <w:lang w:val="en-GB" w:eastAsia="zh-CN"/>
              </w:rPr>
              <w:t xml:space="preserve"> complex since the RACH procedure haven’t done, there is lots of work to do on how the network know wh</w:t>
            </w:r>
            <w:r>
              <w:rPr>
                <w:rFonts w:ascii="Times New Roman" w:hAnsi="Times New Roman" w:cs="Times New Roman"/>
                <w:sz w:val="20"/>
                <w:szCs w:val="20"/>
                <w:lang w:val="en-GB" w:eastAsia="zh-CN"/>
              </w:rPr>
              <w:t>ether the UE’s capability and indicate the UE switching the waveform. We may focus on the PUSCH at the point.</w:t>
            </w:r>
          </w:p>
        </w:tc>
      </w:tr>
      <w:tr w:rsidR="00736684" w14:paraId="04A88745" w14:textId="77777777">
        <w:tc>
          <w:tcPr>
            <w:tcW w:w="2065" w:type="dxa"/>
          </w:tcPr>
          <w:p w14:paraId="04A88743" w14:textId="77777777" w:rsidR="00736684" w:rsidRDefault="00A3499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4A88744" w14:textId="77777777" w:rsidR="00736684" w:rsidRDefault="00A3499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tc>
          <w:tcPr>
            <w:tcW w:w="2065" w:type="dxa"/>
          </w:tcPr>
          <w:p w14:paraId="04A88746" w14:textId="77777777" w:rsidR="00736684" w:rsidRDefault="00A34991">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747" w14:textId="77777777" w:rsidR="00736684" w:rsidRDefault="00A3499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normal Msg3 PUSCH, it is not necessary to use dynamic waveform switching. We think it is </w:t>
            </w:r>
            <w:r>
              <w:rPr>
                <w:rFonts w:ascii="Times New Roman" w:eastAsia="Malgun Gothic" w:hAnsi="Times New Roman" w:cs="Times New Roman"/>
                <w:sz w:val="20"/>
                <w:szCs w:val="20"/>
                <w:lang w:val="en-GB" w:eastAsia="ko-KR"/>
              </w:rPr>
              <w:t xml:space="preserve">enough to determine the waveform according to the current configuration of high-level parameters msg3-transformPrecoder. Besides, before the RRC connection set up,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only obtain partial information about the UE. </w:t>
            </w:r>
            <w:proofErr w:type="gramStart"/>
            <w:r>
              <w:rPr>
                <w:rFonts w:ascii="Times New Roman" w:eastAsia="Malgun Gothic" w:hAnsi="Times New Roman" w:cs="Times New Roman"/>
                <w:sz w:val="20"/>
                <w:szCs w:val="20"/>
                <w:lang w:val="en-GB" w:eastAsia="ko-KR"/>
              </w:rPr>
              <w:t>So</w:t>
            </w:r>
            <w:proofErr w:type="gramEnd"/>
            <w:r>
              <w:rPr>
                <w:rFonts w:ascii="Times New Roman" w:eastAsia="Malgun Gothic" w:hAnsi="Times New Roman" w:cs="Times New Roman"/>
                <w:sz w:val="20"/>
                <w:szCs w:val="20"/>
                <w:lang w:val="en-GB" w:eastAsia="ko-KR"/>
              </w:rPr>
              <w:t xml:space="preserve">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cannot do proper and timely</w:t>
            </w:r>
            <w:r>
              <w:rPr>
                <w:rFonts w:ascii="Times New Roman" w:eastAsia="Malgun Gothic" w:hAnsi="Times New Roman" w:cs="Times New Roman"/>
                <w:sz w:val="20"/>
                <w:szCs w:val="20"/>
                <w:lang w:val="en-GB" w:eastAsia="ko-KR"/>
              </w:rPr>
              <w:t xml:space="preserve"> waveform switching decision.</w:t>
            </w:r>
          </w:p>
          <w:p w14:paraId="04A88748" w14:textId="77777777" w:rsidR="00736684" w:rsidRDefault="00A3499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Msg3 PUSCH repetition, we are open to discuss as it also has requirement for uplink </w:t>
            </w:r>
            <w:proofErr w:type="gramStart"/>
            <w:r>
              <w:rPr>
                <w:rFonts w:ascii="Times New Roman" w:eastAsia="Malgun Gothic" w:hAnsi="Times New Roman" w:cs="Times New Roman"/>
                <w:sz w:val="20"/>
                <w:szCs w:val="20"/>
                <w:lang w:val="en-GB" w:eastAsia="ko-KR"/>
              </w:rPr>
              <w:t>enhancements, but</w:t>
            </w:r>
            <w:proofErr w:type="gramEnd"/>
            <w:r>
              <w:rPr>
                <w:rFonts w:ascii="Times New Roman" w:eastAsia="Malgun Gothic" w:hAnsi="Times New Roman" w:cs="Times New Roman"/>
                <w:sz w:val="20"/>
                <w:szCs w:val="20"/>
                <w:lang w:val="en-GB" w:eastAsia="ko-KR"/>
              </w:rPr>
              <w:t xml:space="preserve"> depend on how much gain can be achieved.</w:t>
            </w:r>
          </w:p>
        </w:tc>
      </w:tr>
      <w:tr w:rsidR="00736684" w14:paraId="04A8874C" w14:textId="77777777">
        <w:tc>
          <w:tcPr>
            <w:tcW w:w="2065" w:type="dxa"/>
          </w:tcPr>
          <w:p w14:paraId="04A8874A" w14:textId="77777777" w:rsidR="00736684" w:rsidRDefault="00A3499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04A8874B" w14:textId="77777777" w:rsidR="00736684" w:rsidRDefault="00A34991">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si</w:t>
            </w:r>
            <w:r>
              <w:rPr>
                <w:rFonts w:ascii="Times New Roman" w:eastAsia="SimSun" w:hAnsi="Times New Roman" w:cs="Times New Roman" w:hint="eastAsia"/>
                <w:sz w:val="20"/>
                <w:szCs w:val="20"/>
                <w:lang w:eastAsia="zh-CN"/>
              </w:rPr>
              <w:t xml:space="preserve">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w:t>
            </w:r>
            <w:r>
              <w:rPr>
                <w:rFonts w:ascii="Times New Roman" w:eastAsia="SimSun" w:hAnsi="Times New Roman" w:cs="Times New Roman" w:hint="eastAsia"/>
                <w:sz w:val="20"/>
                <w:szCs w:val="20"/>
                <w:lang w:eastAsia="zh-CN"/>
              </w:rPr>
              <w:t xml:space="preserve">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w:t>
            </w:r>
            <w:proofErr w:type="gramStart"/>
            <w:r>
              <w:rPr>
                <w:rFonts w:ascii="Times New Roman" w:eastAsia="SimSun" w:hAnsi="Times New Roman" w:cs="Times New Roman"/>
                <w:sz w:val="20"/>
                <w:szCs w:val="20"/>
                <w:lang w:eastAsia="zh-CN"/>
              </w:rPr>
              <w:t>No any</w:t>
            </w:r>
            <w:proofErr w:type="gramEnd"/>
            <w:r>
              <w:rPr>
                <w:rFonts w:ascii="Times New Roman" w:eastAsia="SimSun" w:hAnsi="Times New Roman" w:cs="Times New Roman"/>
                <w:sz w:val="20"/>
                <w:szCs w:val="20"/>
                <w:lang w:eastAsia="zh-CN"/>
              </w:rPr>
              <w:t xml:space="preserve"> separate PRACH resource to indicate the waveform for Msg3 PUSCH is needed.</w:t>
            </w:r>
          </w:p>
        </w:tc>
      </w:tr>
      <w:tr w:rsidR="00736684" w14:paraId="04A8874F" w14:textId="77777777">
        <w:tc>
          <w:tcPr>
            <w:tcW w:w="2065" w:type="dxa"/>
          </w:tcPr>
          <w:p w14:paraId="04A8874D" w14:textId="77777777" w:rsidR="00736684" w:rsidRDefault="00A3499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4E" w14:textId="77777777" w:rsidR="00736684" w:rsidRDefault="00A3499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tc>
          <w:tcPr>
            <w:tcW w:w="2065" w:type="dxa"/>
          </w:tcPr>
          <w:p w14:paraId="04A88750" w14:textId="77777777" w:rsidR="00736684" w:rsidRDefault="00A3499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51" w14:textId="77777777" w:rsidR="00736684" w:rsidRDefault="00A3499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736684" w14:paraId="04A88755" w14:textId="77777777">
        <w:tc>
          <w:tcPr>
            <w:tcW w:w="2065" w:type="dxa"/>
          </w:tcPr>
          <w:p w14:paraId="04A88753" w14:textId="77777777" w:rsidR="00736684" w:rsidRDefault="00A34991">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4A88754" w14:textId="77777777" w:rsidR="00736684" w:rsidRDefault="00A3499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E22CB3" w14:paraId="38A4B0E2" w14:textId="77777777">
        <w:tc>
          <w:tcPr>
            <w:tcW w:w="2065" w:type="dxa"/>
          </w:tcPr>
          <w:p w14:paraId="65EBCFD6" w14:textId="7C2D0CB1" w:rsidR="00E22CB3" w:rsidRDefault="00E22CB3" w:rsidP="00E22CB3">
            <w:pPr>
              <w:spacing w:after="0" w:line="240" w:lineRule="auto"/>
              <w:jc w:val="both"/>
              <w:rPr>
                <w:rFonts w:ascii="Times New Roman" w:eastAsia="SimSun" w:hAnsi="Times New Roman" w:cs="Times New Roman" w:hint="eastAsia"/>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spacing w:after="0" w:line="240" w:lineRule="auto"/>
              <w:jc w:val="both"/>
              <w:rPr>
                <w:rFonts w:ascii="Times New Roman" w:eastAsia="SimSun" w:hAnsi="Times New Roman" w:cs="Times New Roman" w:hint="eastAsia"/>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bl>
    <w:p w14:paraId="04A88756" w14:textId="77777777" w:rsidR="00736684" w:rsidRDefault="00736684">
      <w:pPr>
        <w:rPr>
          <w:rFonts w:ascii="Times New Roman" w:hAnsi="Times New Roman" w:cs="Times New Roman"/>
          <w:sz w:val="20"/>
          <w:szCs w:val="20"/>
          <w:lang w:val="en-GB"/>
        </w:rPr>
      </w:pPr>
    </w:p>
    <w:p w14:paraId="04A88757"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[Open][MP] Issue #1-4: Other issues related to requirements and </w:t>
      </w:r>
      <w:r>
        <w:rPr>
          <w:rFonts w:ascii="Times New Roman" w:eastAsiaTheme="minorEastAsia" w:hAnsi="Times New Roman" w:cstheme="minorBidi"/>
          <w:sz w:val="28"/>
          <w:szCs w:val="28"/>
          <w:lang w:val="en-US" w:eastAsia="ko-KR"/>
        </w:rPr>
        <w:t>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w:t>
      </w:r>
      <w:r>
        <w:rPr>
          <w:rFonts w:ascii="Times New Roman" w:hAnsi="Times New Roman" w:cs="Times New Roman"/>
          <w:b/>
          <w:bCs/>
          <w:sz w:val="20"/>
          <w:szCs w:val="20"/>
          <w:lang w:val="en-GB"/>
        </w:rPr>
        <w:t>rms</w:t>
      </w:r>
      <w:r>
        <w:rPr>
          <w:rFonts w:ascii="Times New Roman" w:hAnsi="Times New Roman" w:cs="Times New Roman"/>
          <w:sz w:val="20"/>
          <w:szCs w:val="20"/>
          <w:lang w:val="en-GB"/>
        </w:rPr>
        <w:t>.</w:t>
      </w:r>
    </w:p>
    <w:p w14:paraId="04A8875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[13] is open to discuss change of waveform before the end of </w:t>
      </w:r>
      <w:r>
        <w:rPr>
          <w:rFonts w:ascii="Times New Roman" w:hAnsi="Times New Roman" w:cs="Times New Roman"/>
          <w:sz w:val="20"/>
          <w:szCs w:val="20"/>
          <w:lang w:val="en-GB"/>
        </w:rPr>
        <w:t>repetitions</w:t>
      </w:r>
    </w:p>
    <w:p w14:paraId="04A8875E"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To avoid having to drop some </w:t>
      </w:r>
      <w:r>
        <w:rPr>
          <w:rFonts w:ascii="Times New Roman" w:hAnsi="Times New Roman" w:cs="Times New Roman"/>
          <w:sz w:val="20"/>
          <w:szCs w:val="20"/>
          <w:lang w:val="en-GB"/>
        </w:rPr>
        <w:t>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w:t>
      </w:r>
      <w:r>
        <w:rPr>
          <w:rFonts w:ascii="Times New Roman" w:hAnsi="Times New Roman" w:cs="Times New Roman"/>
          <w:b/>
          <w:bCs/>
          <w:sz w:val="20"/>
          <w:szCs w:val="20"/>
          <w:lang w:val="en-GB"/>
        </w:rPr>
        <w:t>rrier aggregation</w:t>
      </w:r>
      <w:r>
        <w:rPr>
          <w:rFonts w:ascii="Times New Roman" w:hAnsi="Times New Roman" w:cs="Times New Roman"/>
          <w:sz w:val="20"/>
          <w:szCs w:val="20"/>
          <w:lang w:val="en-GB"/>
        </w:rPr>
        <w:t>:</w:t>
      </w:r>
    </w:p>
    <w:p w14:paraId="04A8876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w:t>
      </w:r>
      <w:r>
        <w:rPr>
          <w:rFonts w:ascii="Times New Roman" w:hAnsi="Times New Roman" w:cs="Times New Roman"/>
          <w:b/>
          <w:bCs/>
          <w:sz w:val="20"/>
          <w:szCs w:val="20"/>
          <w:lang w:val="en-GB"/>
        </w:rPr>
        <w:t>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w:t>
      </w:r>
      <w:r>
        <w:rPr>
          <w:rFonts w:ascii="Times New Roman" w:hAnsi="Times New Roman" w:cs="Times New Roman"/>
          <w:sz w:val="20"/>
          <w:szCs w:val="20"/>
          <w:lang w:val="en-GB"/>
        </w:rPr>
        <w:t>nce it may potentially impact the design of the dynamic switching solution.</w:t>
      </w:r>
    </w:p>
    <w:p w14:paraId="04A8876B"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Is it a requirement that the dynamic switching solution can readily be extended to more than 2 waveforms</w:t>
      </w:r>
      <w:r>
        <w:rPr>
          <w:rFonts w:ascii="Times New Roman" w:hAnsi="Times New Roman" w:cs="Times New Roman"/>
          <w:sz w:val="20"/>
          <w:szCs w:val="20"/>
          <w:lang w:val="en-GB"/>
        </w:rPr>
        <w:t xml:space="preserve"> (to account for possible outcome of 9.14.2)?</w:t>
      </w:r>
    </w:p>
    <w:p w14:paraId="04A8876E"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772" w14:textId="77777777">
        <w:tc>
          <w:tcPr>
            <w:tcW w:w="2065" w:type="dxa"/>
          </w:tcPr>
          <w:p w14:paraId="04A88770"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tc>
          <w:tcPr>
            <w:tcW w:w="2065" w:type="dxa"/>
          </w:tcPr>
          <w:p w14:paraId="04A88773" w14:textId="77777777" w:rsidR="00736684" w:rsidRDefault="00A3499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Whether to support FDSS is subject to further study/discussion. We do not think that </w:t>
            </w:r>
            <w:r>
              <w:rPr>
                <w:rFonts w:ascii="Times New Roman" w:hAnsi="Times New Roman" w:cs="Times New Roman" w:hint="eastAsia"/>
                <w:sz w:val="20"/>
                <w:szCs w:val="20"/>
                <w:lang w:val="en-GB" w:eastAsia="zh-CN"/>
              </w:rPr>
              <w:t>needs to be considered for now.</w:t>
            </w:r>
          </w:p>
          <w:p w14:paraId="04A88775" w14:textId="77777777" w:rsidR="00736684" w:rsidRDefault="00A3499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tc>
          <w:tcPr>
            <w:tcW w:w="2065" w:type="dxa"/>
          </w:tcPr>
          <w:p w14:paraId="04A88777"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Open to discuss, although we would like to understand what </w:t>
            </w:r>
            <w:proofErr w:type="gramStart"/>
            <w:r>
              <w:rPr>
                <w:rFonts w:ascii="Times New Roman" w:eastAsiaTheme="minorEastAsia" w:hAnsi="Times New Roman" w:cs="Times New Roman"/>
                <w:sz w:val="20"/>
                <w:szCs w:val="20"/>
                <w:lang w:val="en-GB"/>
              </w:rPr>
              <w:t xml:space="preserve">is </w:t>
            </w:r>
            <w:r>
              <w:rPr>
                <w:rFonts w:ascii="Times New Roman" w:eastAsiaTheme="minorEastAsia" w:hAnsi="Times New Roman" w:cs="Times New Roman"/>
                <w:sz w:val="20"/>
                <w:szCs w:val="20"/>
                <w:lang w:val="en-GB"/>
              </w:rPr>
              <w:t>the issue</w:t>
            </w:r>
            <w:proofErr w:type="gramEnd"/>
            <w:r>
              <w:rPr>
                <w:rFonts w:ascii="Times New Roman" w:eastAsiaTheme="minorEastAsia" w:hAnsi="Times New Roman" w:cs="Times New Roman"/>
                <w:sz w:val="20"/>
                <w:szCs w:val="20"/>
                <w:lang w:val="en-GB"/>
              </w:rPr>
              <w:t xml:space="preserve"> when it is supported for PUSCH repetitions?</w:t>
            </w:r>
          </w:p>
        </w:tc>
      </w:tr>
      <w:tr w:rsidR="00736684" w14:paraId="04A8877E" w14:textId="77777777">
        <w:tc>
          <w:tcPr>
            <w:tcW w:w="2065" w:type="dxa"/>
          </w:tcPr>
          <w:p w14:paraId="04A8877B"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tc>
          <w:tcPr>
            <w:tcW w:w="2065" w:type="dxa"/>
          </w:tcPr>
          <w:p w14:paraId="04A8877F"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w:t>
            </w:r>
            <w:r>
              <w:rPr>
                <w:rFonts w:ascii="Times New Roman" w:hAnsi="Times New Roman" w:cs="Times New Roman"/>
                <w:sz w:val="20"/>
                <w:szCs w:val="20"/>
                <w:lang w:val="en-GB"/>
              </w:rPr>
              <w:t>onic</w:t>
            </w:r>
          </w:p>
        </w:tc>
        <w:tc>
          <w:tcPr>
            <w:tcW w:w="7285" w:type="dxa"/>
          </w:tcPr>
          <w:p w14:paraId="04A88780"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tc>
          <w:tcPr>
            <w:tcW w:w="2065" w:type="dxa"/>
          </w:tcPr>
          <w:p w14:paraId="04A88783"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 xml:space="preserve">•Specify enhancements to support </w:t>
            </w:r>
            <w:r>
              <w:rPr>
                <w:rFonts w:ascii="Times New Roman" w:eastAsia="Calibri" w:hAnsi="Times New Roman" w:cs="Times New Roman"/>
                <w:i/>
                <w:color w:val="auto"/>
                <w:sz w:val="20"/>
                <w:szCs w:val="20"/>
                <w:lang w:val="en-GB"/>
              </w:rPr>
              <w:t>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04A88786"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w:t>
            </w:r>
            <w:r>
              <w:rPr>
                <w:rFonts w:ascii="Times New Roman" w:hAnsi="Times New Roman" w:cs="Times New Roman"/>
                <w:sz w:val="20"/>
                <w:szCs w:val="20"/>
                <w:lang w:val="en-GB"/>
              </w:rPr>
              <w:t>o have same waveforms and thereby independent waveform switching is preferred.</w:t>
            </w:r>
          </w:p>
        </w:tc>
      </w:tr>
      <w:tr w:rsidR="00736684" w14:paraId="04A8878B" w14:textId="77777777">
        <w:tc>
          <w:tcPr>
            <w:tcW w:w="2065" w:type="dxa"/>
          </w:tcPr>
          <w:p w14:paraId="04A88788"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89"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(b): prefe</w:t>
            </w:r>
            <w:r>
              <w:rPr>
                <w:rFonts w:ascii="Times New Roman" w:hAnsi="Times New Roman" w:cs="Times New Roman"/>
                <w:sz w:val="20"/>
                <w:szCs w:val="20"/>
                <w:lang w:val="en-GB"/>
              </w:rPr>
              <w:t>r to have all repetitions carried by the same waveform type.</w:t>
            </w:r>
          </w:p>
        </w:tc>
      </w:tr>
      <w:tr w:rsidR="00736684" w14:paraId="04A8878F" w14:textId="77777777">
        <w:tc>
          <w:tcPr>
            <w:tcW w:w="2065" w:type="dxa"/>
          </w:tcPr>
          <w:p w14:paraId="04A8878C" w14:textId="77777777" w:rsidR="00736684" w:rsidRDefault="00A34991">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 xml:space="preserve">cell. </w:t>
            </w:r>
            <w:proofErr w:type="gramStart"/>
            <w:r>
              <w:rPr>
                <w:rFonts w:ascii="Times New Roman" w:eastAsia="Malgun Gothic" w:hAnsi="Times New Roman" w:cs="Times New Roman"/>
                <w:sz w:val="20"/>
                <w:szCs w:val="20"/>
                <w:lang w:val="en-GB" w:eastAsia="ko-KR"/>
              </w:rPr>
              <w:t>But,</w:t>
            </w:r>
            <w:proofErr w:type="gramEnd"/>
            <w:r>
              <w:rPr>
                <w:rFonts w:ascii="Times New Roman" w:eastAsia="Malgun Gothic" w:hAnsi="Times New Roman" w:cs="Times New Roman"/>
                <w:sz w:val="20"/>
                <w:szCs w:val="20"/>
                <w:lang w:val="en-GB" w:eastAsia="ko-KR"/>
              </w:rPr>
              <w:t xml:space="preserve"> we are open to discuss supporting dynamic wav</w:t>
            </w:r>
            <w:r>
              <w:rPr>
                <w:rFonts w:ascii="Times New Roman" w:eastAsia="Malgun Gothic" w:hAnsi="Times New Roman" w:cs="Times New Roman"/>
                <w:sz w:val="20"/>
                <w:szCs w:val="20"/>
                <w:lang w:val="en-GB" w:eastAsia="ko-KR"/>
              </w:rPr>
              <w:t>eform switching in multiple PUSCH transmissions for multiple TRPs.</w:t>
            </w:r>
          </w:p>
        </w:tc>
      </w:tr>
      <w:tr w:rsidR="00736684" w14:paraId="04A88793" w14:textId="77777777">
        <w:tc>
          <w:tcPr>
            <w:tcW w:w="2065" w:type="dxa"/>
          </w:tcPr>
          <w:p w14:paraId="04A88790" w14:textId="77777777" w:rsidR="00736684" w:rsidRDefault="00A3499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791"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prefer </w:t>
            </w:r>
            <w:proofErr w:type="spellStart"/>
            <w:r>
              <w:rPr>
                <w:rFonts w:ascii="Times New Roman" w:eastAsia="DengXian" w:hAnsi="Times New Roman" w:cs="Times New Roman"/>
                <w:sz w:val="20"/>
                <w:szCs w:val="20"/>
                <w:lang w:val="en-GB" w:eastAsia="zh-CN"/>
              </w:rPr>
              <w:t>no</w:t>
            </w:r>
            <w:proofErr w:type="spellEnd"/>
            <w:r>
              <w:rPr>
                <w:rFonts w:ascii="Times New Roman" w:eastAsia="DengXian" w:hAnsi="Times New Roman" w:cs="Times New Roman"/>
                <w:sz w:val="20"/>
                <w:szCs w:val="20"/>
                <w:lang w:val="en-GB" w:eastAsia="zh-CN"/>
              </w:rPr>
              <w:t xml:space="preserve"> to consider the situation at the point. We need to wait for the conclusions of FDSS and AI 9.14.2 to know whether the switching between more than 2 </w:t>
            </w:r>
            <w:r>
              <w:rPr>
                <w:rFonts w:ascii="Times New Roman" w:eastAsia="DengXian" w:hAnsi="Times New Roman" w:cs="Times New Roman"/>
                <w:sz w:val="20"/>
                <w:szCs w:val="20"/>
                <w:lang w:val="en-GB" w:eastAsia="zh-CN"/>
              </w:rPr>
              <w:t>waveforms can happen, but we are open to discuss in later meetings.</w:t>
            </w:r>
          </w:p>
          <w:p w14:paraId="04A88792"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motivation and benefits </w:t>
            </w:r>
            <w:proofErr w:type="gramStart"/>
            <w:r>
              <w:rPr>
                <w:rFonts w:ascii="Times New Roman" w:eastAsia="DengXian" w:hAnsi="Times New Roman" w:cs="Times New Roman"/>
                <w:sz w:val="20"/>
                <w:szCs w:val="20"/>
                <w:lang w:val="en-GB" w:eastAsia="zh-CN"/>
              </w:rPr>
              <w:t>seems</w:t>
            </w:r>
            <w:proofErr w:type="gramEnd"/>
            <w:r>
              <w:rPr>
                <w:rFonts w:ascii="Times New Roman" w:eastAsia="DengXian" w:hAnsi="Times New Roman" w:cs="Times New Roman"/>
                <w:sz w:val="20"/>
                <w:szCs w:val="20"/>
                <w:lang w:val="en-GB" w:eastAsia="zh-CN"/>
              </w:rPr>
              <w:t xml:space="preserve"> unclear for us now, we prefer not to support it at the point.</w:t>
            </w:r>
          </w:p>
        </w:tc>
      </w:tr>
      <w:tr w:rsidR="00736684" w14:paraId="04A88797" w14:textId="77777777">
        <w:tc>
          <w:tcPr>
            <w:tcW w:w="2065" w:type="dxa"/>
          </w:tcPr>
          <w:p w14:paraId="04A88794" w14:textId="77777777" w:rsidR="00736684" w:rsidRDefault="00A3499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ListParagraph"/>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Same view as CATT, DCM, </w:t>
            </w:r>
            <w:proofErr w:type="gramStart"/>
            <w:r>
              <w:rPr>
                <w:rFonts w:ascii="Times New Roman" w:eastAsia="Malgun Gothic" w:hAnsi="Times New Roman" w:cs="Times New Roman"/>
                <w:sz w:val="20"/>
                <w:szCs w:val="20"/>
                <w:lang w:val="en-GB" w:eastAsia="ko-KR"/>
              </w:rPr>
              <w:t>Panasonic</w:t>
            </w:r>
            <w:proofErr w:type="gramEnd"/>
            <w:r>
              <w:rPr>
                <w:rFonts w:ascii="Times New Roman" w:eastAsia="Malgun Gothic" w:hAnsi="Times New Roman" w:cs="Times New Roman"/>
                <w:sz w:val="20"/>
                <w:szCs w:val="20"/>
                <w:lang w:val="en-GB" w:eastAsia="ko-KR"/>
              </w:rPr>
              <w:t xml:space="preserve"> and QC</w:t>
            </w:r>
          </w:p>
          <w:p w14:paraId="04A88796" w14:textId="77777777" w:rsidR="00736684" w:rsidRDefault="00A34991">
            <w:pPr>
              <w:pStyle w:val="ListParagraph"/>
              <w:numPr>
                <w:ilvl w:val="0"/>
                <w:numId w:val="29"/>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736684" w14:paraId="04A8879B" w14:textId="77777777">
        <w:tc>
          <w:tcPr>
            <w:tcW w:w="2065" w:type="dxa"/>
          </w:tcPr>
          <w:p w14:paraId="04A88798" w14:textId="77777777" w:rsidR="00736684" w:rsidRDefault="00A34991">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799" w14:textId="77777777" w:rsidR="00736684" w:rsidRDefault="00A3499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xml:space="preserve">) It is </w:t>
            </w:r>
            <w:r>
              <w:rPr>
                <w:rFonts w:ascii="Times New Roman" w:eastAsia="DengXian" w:hAnsi="Times New Roman" w:cs="Times New Roman"/>
                <w:sz w:val="20"/>
                <w:szCs w:val="20"/>
                <w:lang w:val="en-GB" w:eastAsia="zh-CN"/>
              </w:rPr>
              <w:t>out of scope.</w:t>
            </w:r>
          </w:p>
          <w:p w14:paraId="04A8879A" w14:textId="77777777" w:rsidR="00736684" w:rsidRDefault="00A3499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736684" w14:paraId="04A887A0" w14:textId="77777777">
        <w:tc>
          <w:tcPr>
            <w:tcW w:w="2065" w:type="dxa"/>
          </w:tcPr>
          <w:p w14:paraId="04A8879C" w14:textId="77777777" w:rsidR="00736684" w:rsidRDefault="00A3499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spacing w:after="0" w:line="240" w:lineRule="auto"/>
              <w:jc w:val="both"/>
              <w:rPr>
                <w:rFonts w:ascii="Times New Roman" w:eastAsia="DengXian" w:hAnsi="Times New Roman" w:cs="Times New Roman"/>
                <w:sz w:val="20"/>
                <w:szCs w:val="20"/>
                <w:lang w:val="en-GB" w:eastAsia="zh-CN"/>
              </w:rPr>
            </w:pPr>
          </w:p>
        </w:tc>
      </w:tr>
      <w:tr w:rsidR="00736684" w14:paraId="04A887A4" w14:textId="77777777">
        <w:tc>
          <w:tcPr>
            <w:tcW w:w="2065" w:type="dxa"/>
          </w:tcPr>
          <w:p w14:paraId="04A887A1" w14:textId="77777777" w:rsidR="00736684" w:rsidRDefault="00A3499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w:t>
            </w:r>
            <w:r>
              <w:rPr>
                <w:rFonts w:ascii="Times New Roman" w:hAnsi="Times New Roman" w:cs="Times New Roman"/>
                <w:sz w:val="20"/>
                <w:szCs w:val="20"/>
                <w:lang w:val="en-GB"/>
              </w:rPr>
              <w:t xml:space="preserve"> in the WID.</w:t>
            </w:r>
          </w:p>
          <w:p w14:paraId="04A887A3"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tc>
          <w:tcPr>
            <w:tcW w:w="2065" w:type="dxa"/>
          </w:tcPr>
          <w:p w14:paraId="04A887A5" w14:textId="77777777" w:rsidR="00736684" w:rsidRDefault="00A3499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A6" w14:textId="77777777" w:rsidR="00736684" w:rsidRDefault="00A34991">
            <w:pPr>
              <w:numPr>
                <w:ilvl w:val="0"/>
                <w:numId w:val="32"/>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04A887A7" w14:textId="77777777" w:rsidR="00736684" w:rsidRDefault="00A34991">
            <w:pPr>
              <w:numPr>
                <w:ilvl w:val="0"/>
                <w:numId w:val="32"/>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736684" w14:paraId="04A887AC" w14:textId="77777777">
        <w:tc>
          <w:tcPr>
            <w:tcW w:w="2065" w:type="dxa"/>
          </w:tcPr>
          <w:p w14:paraId="04A887A9" w14:textId="77777777" w:rsidR="00736684" w:rsidRDefault="00A34991">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7AA"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04A887AB"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 xml:space="preserve">   For single TRP, we see no benefit in supporting dynamic waveform switch for a set of PUSCH repetition, since the channel status does not change significantly. For multiple TRPs, it is worth investigating to suppo</w:t>
            </w:r>
            <w:r>
              <w:rPr>
                <w:rFonts w:ascii="Times New Roman" w:eastAsia="DengXian" w:hAnsi="Times New Roman" w:cs="Times New Roman" w:hint="eastAsia"/>
                <w:sz w:val="20"/>
                <w:szCs w:val="20"/>
                <w:lang w:eastAsia="zh-CN"/>
              </w:rPr>
              <w:t xml:space="preserve">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w:t>
            </w:r>
            <w:proofErr w:type="gramStart"/>
            <w:r>
              <w:rPr>
                <w:rFonts w:ascii="Times New Roman" w:eastAsia="DengXian" w:hAnsi="Times New Roman" w:cs="Times New Roman" w:hint="eastAsia"/>
                <w:sz w:val="20"/>
                <w:szCs w:val="20"/>
                <w:lang w:eastAsia="zh-CN"/>
              </w:rPr>
              <w:t>are</w:t>
            </w:r>
            <w:proofErr w:type="gramEnd"/>
            <w:r>
              <w:rPr>
                <w:rFonts w:ascii="Times New Roman" w:eastAsia="DengXian" w:hAnsi="Times New Roman" w:cs="Times New Roman" w:hint="eastAsia"/>
                <w:sz w:val="20"/>
                <w:szCs w:val="20"/>
                <w:lang w:eastAsia="zh-CN"/>
              </w:rPr>
              <w:t xml:space="preserve"> not same, </w:t>
            </w:r>
          </w:p>
        </w:tc>
      </w:tr>
      <w:tr w:rsidR="002E0985" w14:paraId="5919845B" w14:textId="77777777">
        <w:tc>
          <w:tcPr>
            <w:tcW w:w="2065" w:type="dxa"/>
          </w:tcPr>
          <w:p w14:paraId="7AF540E5" w14:textId="4DA5E897" w:rsidR="002E0985" w:rsidRDefault="002E0985" w:rsidP="002E0985">
            <w:pPr>
              <w:spacing w:after="0" w:line="240" w:lineRule="auto"/>
              <w:jc w:val="both"/>
              <w:rPr>
                <w:rFonts w:ascii="Times New Roman" w:eastAsia="DengXian" w:hAnsi="Times New Roman" w:cs="Times New Roman" w:hint="eastAsia"/>
                <w:sz w:val="20"/>
                <w:szCs w:val="20"/>
                <w:lang w:eastAsia="zh-CN"/>
              </w:rPr>
            </w:pPr>
            <w:r>
              <w:rPr>
                <w:rFonts w:ascii="Times New Roman" w:hAnsi="Times New Roman" w:cs="Times New Roman"/>
                <w:sz w:val="20"/>
                <w:szCs w:val="20"/>
                <w:lang w:val="en-GB"/>
              </w:rPr>
              <w:lastRenderedPageBreak/>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ListParagraph"/>
              <w:ind w:left="0"/>
              <w:jc w:val="both"/>
              <w:rPr>
                <w:rFonts w:ascii="Times New Roman" w:eastAsia="DengXian" w:hAnsi="Times New Roman" w:cs="Times New Roman" w:hint="eastAsia"/>
                <w:sz w:val="20"/>
                <w:szCs w:val="20"/>
                <w:lang w:eastAsia="zh-CN"/>
              </w:rPr>
            </w:pPr>
            <w:r>
              <w:rPr>
                <w:rFonts w:ascii="Times New Roman" w:hAnsi="Times New Roman" w:cs="Times New Roman"/>
                <w:sz w:val="20"/>
                <w:szCs w:val="20"/>
                <w:lang w:val="en-GB"/>
              </w:rPr>
              <w:t>b) No, we do not see merit in this</w:t>
            </w:r>
          </w:p>
        </w:tc>
      </w:tr>
    </w:tbl>
    <w:p w14:paraId="04A887AD" w14:textId="77777777" w:rsidR="00736684" w:rsidRDefault="00736684">
      <w:pPr>
        <w:rPr>
          <w:rFonts w:ascii="Times New Roman" w:hAnsi="Times New Roman" w:cs="Times New Roman"/>
          <w:sz w:val="20"/>
          <w:szCs w:val="20"/>
          <w:lang w:val="en-GB"/>
        </w:rPr>
      </w:pPr>
    </w:p>
    <w:p w14:paraId="04A887AE" w14:textId="77777777" w:rsidR="00736684" w:rsidRDefault="00736684">
      <w:pPr>
        <w:jc w:val="both"/>
        <w:rPr>
          <w:rFonts w:ascii="Times New Roman" w:hAnsi="Times New Roman" w:cs="Times New Roman"/>
          <w:sz w:val="20"/>
          <w:szCs w:val="20"/>
          <w:lang w:val="en-GB"/>
        </w:rPr>
      </w:pPr>
    </w:p>
    <w:p w14:paraId="04A887AF" w14:textId="77777777" w:rsidR="00736684" w:rsidRDefault="00A34991">
      <w:pPr>
        <w:pStyle w:val="Heading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w:t>
      </w:r>
      <w:r>
        <w:rPr>
          <w:rFonts w:ascii="Times New Roman" w:hAnsi="Times New Roman" w:cs="Times New Roman"/>
          <w:sz w:val="20"/>
          <w:szCs w:val="20"/>
          <w:lang w:eastAsia="ko-KR"/>
        </w:rPr>
        <w:t xml:space="preserve"> switching for the different cases to support.</w:t>
      </w:r>
    </w:p>
    <w:p w14:paraId="04A887B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 xml:space="preserve">Most of the following options were identified in a TEI proposal from R17 [30]. The definition used here for the scheduling DCI options is slightly different than in [30],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“new </w:t>
      </w:r>
      <w:r>
        <w:rPr>
          <w:rFonts w:ascii="Times New Roman" w:hAnsi="Times New Roman" w:cs="Times New Roman"/>
          <w:sz w:val="20"/>
          <w:szCs w:val="20"/>
        </w:rPr>
        <w:t>field” or “reuse existing field” instead of “explicit” or “implicit”. With the “explicit/implicit” definition, the solution of reusing/extending TDRA field could be interpreted as an explicit indication. There are also several options identified in contrib</w:t>
      </w:r>
      <w:r>
        <w:rPr>
          <w:rFonts w:ascii="Times New Roman" w:hAnsi="Times New Roman" w:cs="Times New Roman"/>
          <w:sz w:val="20"/>
          <w:szCs w:val="20"/>
        </w:rPr>
        <w:t>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04A887B6"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xml:space="preserve">: Vivo [5], China Telecom [6], CATT [8], Sony [10], NEC [11],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04A887B7"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w:t>
      </w:r>
      <w:r>
        <w:rPr>
          <w:rFonts w:ascii="Times New Roman" w:hAnsi="Times New Roman" w:cs="Times New Roman"/>
          <w:sz w:val="20"/>
          <w:szCs w:val="20"/>
          <w:u w:val="single"/>
        </w:rPr>
        <w:t>duling DCI</w:t>
      </w:r>
    </w:p>
    <w:p w14:paraId="04A887B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4A887BB"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w:t>
      </w:r>
      <w:r>
        <w:rPr>
          <w:rFonts w:ascii="Times New Roman" w:hAnsi="Times New Roman" w:cs="Times New Roman"/>
          <w:sz w:val="20"/>
          <w:szCs w:val="20"/>
        </w:rPr>
        <w:t>8], Nokia [29]</w:t>
      </w:r>
    </w:p>
    <w:p w14:paraId="04A887B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04A887BD" w14:textId="77777777" w:rsidR="00736684" w:rsidRDefault="00736684">
      <w:pPr>
        <w:pStyle w:val="ListParagraph"/>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 [2][8][12</w:t>
      </w:r>
      <w:r>
        <w:rPr>
          <w:rFonts w:ascii="Times New Roman" w:hAnsi="Times New Roman" w:cs="Times New Roman"/>
          <w:sz w:val="20"/>
          <w:szCs w:val="20"/>
        </w:rPr>
        <w:t>][29]</w:t>
      </w:r>
    </w:p>
    <w:p w14:paraId="04A887C0"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TDRA: [2][7][12][13][25]</w:t>
      </w:r>
    </w:p>
    <w:p w14:paraId="04A887C4"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MCS: [12][13]</w:t>
      </w:r>
    </w:p>
    <w:p w14:paraId="04A887C6"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Antenna </w:t>
      </w:r>
      <w:r>
        <w:rPr>
          <w:rFonts w:ascii="Times New Roman" w:hAnsi="Times New Roman" w:cs="Times New Roman"/>
          <w:sz w:val="20"/>
          <w:szCs w:val="20"/>
        </w:rPr>
        <w:t>port(s)</w:t>
      </w:r>
    </w:p>
    <w:p w14:paraId="04A887C8" w14:textId="77777777" w:rsidR="00736684" w:rsidRDefault="00A34991">
      <w:pPr>
        <w:pStyle w:val="ListParagraph"/>
        <w:numPr>
          <w:ilvl w:val="1"/>
          <w:numId w:val="7"/>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04A887C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One contribution [29] suggests that </w:t>
      </w:r>
      <w:r>
        <w:rPr>
          <w:rFonts w:ascii="Times New Roman" w:hAnsi="Times New Roman" w:cs="Times New Roman"/>
          <w:sz w:val="20"/>
          <w:szCs w:val="20"/>
        </w:rPr>
        <w:t>reinterpretation of existing field could be applicable for a subset of PDCCH occasions to mitigate the issue of scheduler restriction.</w:t>
      </w:r>
    </w:p>
    <w:p w14:paraId="04A887C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ListParagraph"/>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 xml:space="preserve">Alt 2: </w:t>
      </w:r>
      <w:r>
        <w:rPr>
          <w:rFonts w:ascii="Times New Roman" w:hAnsi="Times New Roman" w:cs="Times New Roman"/>
          <w:sz w:val="20"/>
          <w:szCs w:val="20"/>
          <w:u w:val="single"/>
        </w:rPr>
        <w:t>MAC CE</w:t>
      </w:r>
    </w:p>
    <w:p w14:paraId="04A887D2"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4A887D3" w14:textId="77777777" w:rsidR="00736684" w:rsidRDefault="00A34991">
      <w:pPr>
        <w:pStyle w:val="ListParagraph"/>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xml:space="preserve">: Vivo [5], NEC [11], </w:t>
      </w:r>
      <w:proofErr w:type="spellStart"/>
      <w:r>
        <w:rPr>
          <w:rFonts w:ascii="Times New Roman" w:hAnsi="Times New Roman" w:cs="Times New Roman"/>
          <w:sz w:val="20"/>
          <w:szCs w:val="20"/>
          <w:lang w:val="pt-PT"/>
        </w:rPr>
        <w:t>InterDigital</w:t>
      </w:r>
      <w:proofErr w:type="spellEnd"/>
      <w:r>
        <w:rPr>
          <w:rFonts w:ascii="Times New Roman" w:hAnsi="Times New Roman" w:cs="Times New Roman"/>
          <w:sz w:val="20"/>
          <w:szCs w:val="20"/>
          <w:lang w:val="pt-PT"/>
        </w:rPr>
        <w:t xml:space="preserve"> [13], Lenovo [14], </w:t>
      </w:r>
      <w:proofErr w:type="spellStart"/>
      <w:r>
        <w:rPr>
          <w:rFonts w:ascii="Times New Roman" w:hAnsi="Times New Roman" w:cs="Times New Roman"/>
          <w:sz w:val="20"/>
          <w:szCs w:val="20"/>
          <w:lang w:val="pt-PT"/>
        </w:rPr>
        <w:t>Mavenir</w:t>
      </w:r>
      <w:proofErr w:type="spellEnd"/>
      <w:r>
        <w:rPr>
          <w:rFonts w:ascii="Times New Roman" w:hAnsi="Times New Roman" w:cs="Times New Roman"/>
          <w:sz w:val="20"/>
          <w:szCs w:val="20"/>
          <w:lang w:val="pt-PT"/>
        </w:rPr>
        <w:t xml:space="preserve"> [15], </w:t>
      </w:r>
      <w:proofErr w:type="spellStart"/>
      <w:r>
        <w:rPr>
          <w:rFonts w:ascii="Times New Roman" w:hAnsi="Times New Roman" w:cs="Times New Roman"/>
          <w:sz w:val="20"/>
          <w:szCs w:val="20"/>
          <w:lang w:val="pt-PT"/>
        </w:rPr>
        <w:t>Xiaomi</w:t>
      </w:r>
      <w:proofErr w:type="spellEnd"/>
      <w:r>
        <w:rPr>
          <w:rFonts w:ascii="Times New Roman" w:hAnsi="Times New Roman" w:cs="Times New Roman"/>
          <w:sz w:val="20"/>
          <w:szCs w:val="20"/>
          <w:lang w:val="pt-PT"/>
        </w:rPr>
        <w:t xml:space="preserve"> [16], ETRI [18], Ericsson [22], Samsung [23], </w:t>
      </w:r>
      <w:proofErr w:type="spellStart"/>
      <w:r>
        <w:rPr>
          <w:rFonts w:ascii="Times New Roman" w:hAnsi="Times New Roman" w:cs="Times New Roman"/>
          <w:sz w:val="20"/>
          <w:szCs w:val="20"/>
          <w:lang w:val="pt-PT"/>
        </w:rPr>
        <w:t>Qualcomm</w:t>
      </w:r>
      <w:proofErr w:type="spellEnd"/>
      <w:r>
        <w:rPr>
          <w:rFonts w:ascii="Times New Roman" w:hAnsi="Times New Roman" w:cs="Times New Roman"/>
          <w:sz w:val="20"/>
          <w:szCs w:val="20"/>
          <w:lang w:val="pt-PT"/>
        </w:rPr>
        <w:t xml:space="preserve"> [27], </w:t>
      </w:r>
      <w:proofErr w:type="spellStart"/>
      <w:r>
        <w:rPr>
          <w:rFonts w:ascii="Times New Roman" w:hAnsi="Times New Roman" w:cs="Times New Roman"/>
          <w:sz w:val="20"/>
          <w:szCs w:val="20"/>
          <w:lang w:val="pt-PT"/>
        </w:rPr>
        <w:t>CEWiT</w:t>
      </w:r>
      <w:proofErr w:type="spellEnd"/>
      <w:r>
        <w:rPr>
          <w:rFonts w:ascii="Times New Roman" w:hAnsi="Times New Roman" w:cs="Times New Roman"/>
          <w:sz w:val="20"/>
          <w:szCs w:val="20"/>
          <w:lang w:val="pt-PT"/>
        </w:rPr>
        <w:t xml:space="preserve"> [28]</w:t>
      </w:r>
    </w:p>
    <w:p w14:paraId="04A887D4"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Huawei [2],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China Telecom [6], Oppo [</w:t>
      </w:r>
      <w:r>
        <w:rPr>
          <w:rFonts w:ascii="Times New Roman" w:hAnsi="Times New Roman" w:cs="Times New Roman"/>
          <w:sz w:val="20"/>
          <w:szCs w:val="20"/>
        </w:rPr>
        <w:t xml:space="preserve">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w:t>
      </w:r>
      <w:r>
        <w:rPr>
          <w:rFonts w:ascii="Times New Roman" w:hAnsi="Times New Roman" w:cs="Times New Roman"/>
          <w:sz w:val="20"/>
          <w:szCs w:val="20"/>
        </w:rPr>
        <w:t>earch space [11]</w:t>
      </w:r>
    </w:p>
    <w:p w14:paraId="04A887D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736684" w14:paraId="04A887E1" w14:textId="77777777">
        <w:tc>
          <w:tcPr>
            <w:tcW w:w="1435" w:type="dxa"/>
          </w:tcPr>
          <w:p w14:paraId="04A887DE"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04A887DF"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04A887E0"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Concerns</w:t>
            </w:r>
          </w:p>
        </w:tc>
      </w:tr>
      <w:tr w:rsidR="00736684" w14:paraId="04A887E9" w14:textId="77777777">
        <w:tc>
          <w:tcPr>
            <w:tcW w:w="1435" w:type="dxa"/>
          </w:tcPr>
          <w:p w14:paraId="04A887E2"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04A887E3"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-Simple, low specification effort </w:t>
            </w:r>
            <w:r>
              <w:rPr>
                <w:rFonts w:ascii="Times New Roman" w:hAnsi="Times New Roman" w:cs="Times New Roman"/>
                <w:sz w:val="20"/>
                <w:szCs w:val="20"/>
              </w:rPr>
              <w:t>[6][19][20][21][22][29]</w:t>
            </w:r>
          </w:p>
          <w:p w14:paraId="04A887E4"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-Maintains scheduler flexibility [9][11][29]</w:t>
            </w:r>
          </w:p>
          <w:p w14:paraId="04A887E5"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tc>
        <w:tc>
          <w:tcPr>
            <w:tcW w:w="4045" w:type="dxa"/>
          </w:tcPr>
          <w:p w14:paraId="04A887E6"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04A887E7"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w:t>
            </w:r>
            <w:r>
              <w:rPr>
                <w:rFonts w:ascii="Times New Roman" w:hAnsi="Times New Roman" w:cs="Times New Roman"/>
                <w:sz w:val="20"/>
                <w:szCs w:val="20"/>
              </w:rPr>
              <w:t>-OFDM to align with CP-OFDM [16][17]</w:t>
            </w:r>
          </w:p>
          <w:p w14:paraId="04A887E8"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736684" w14:paraId="04A887F7" w14:textId="77777777">
        <w:tc>
          <w:tcPr>
            <w:tcW w:w="1435" w:type="dxa"/>
          </w:tcPr>
          <w:p w14:paraId="04A887EA"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04A887EB"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04A887EC"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04A887ED" w14:textId="77777777" w:rsidR="00736684" w:rsidRDefault="00736684">
            <w:pPr>
              <w:spacing w:after="0" w:line="240" w:lineRule="auto"/>
              <w:rPr>
                <w:rFonts w:ascii="Times New Roman" w:hAnsi="Times New Roman" w:cs="Times New Roman"/>
                <w:sz w:val="20"/>
                <w:szCs w:val="20"/>
              </w:rPr>
            </w:pPr>
          </w:p>
          <w:p w14:paraId="04A887EE" w14:textId="77777777" w:rsidR="00736684" w:rsidRDefault="00736684">
            <w:pPr>
              <w:spacing w:after="0" w:line="240" w:lineRule="auto"/>
              <w:rPr>
                <w:rFonts w:ascii="Times New Roman" w:hAnsi="Times New Roman" w:cs="Times New Roman"/>
                <w:sz w:val="20"/>
                <w:szCs w:val="20"/>
              </w:rPr>
            </w:pPr>
          </w:p>
        </w:tc>
        <w:tc>
          <w:tcPr>
            <w:tcW w:w="4045" w:type="dxa"/>
          </w:tcPr>
          <w:p w14:paraId="04A887EF"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w:t>
            </w:r>
            <w:r>
              <w:rPr>
                <w:rFonts w:ascii="Times New Roman" w:hAnsi="Times New Roman" w:cs="Times New Roman"/>
                <w:sz w:val="20"/>
                <w:szCs w:val="20"/>
              </w:rPr>
              <w:t>P-OFDM compared to R15 [3][9][22]</w:t>
            </w:r>
          </w:p>
          <w:p w14:paraId="04A887F0"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cell load, scheduling, fading, antenna blockage) [22]</w:t>
            </w:r>
          </w:p>
          <w:p w14:paraId="04A887F1"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04A887F2"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-Higher complexity and s</w:t>
            </w:r>
            <w:r>
              <w:rPr>
                <w:rFonts w:ascii="Times New Roman" w:hAnsi="Times New Roman" w:cs="Times New Roman"/>
                <w:sz w:val="20"/>
                <w:szCs w:val="20"/>
              </w:rPr>
              <w:t>pecification effort [29]</w:t>
            </w:r>
          </w:p>
          <w:p w14:paraId="04A887F3"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04A887F4"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4A887F5"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04A887F6" w14:textId="77777777" w:rsidR="00736684" w:rsidRDefault="00736684">
            <w:pPr>
              <w:spacing w:after="0" w:line="240" w:lineRule="auto"/>
              <w:rPr>
                <w:rFonts w:ascii="Times New Roman" w:hAnsi="Times New Roman" w:cs="Times New Roman"/>
                <w:sz w:val="20"/>
                <w:szCs w:val="20"/>
              </w:rPr>
            </w:pPr>
          </w:p>
        </w:tc>
      </w:tr>
      <w:tr w:rsidR="00736684" w14:paraId="04A88805" w14:textId="77777777">
        <w:tc>
          <w:tcPr>
            <w:tcW w:w="1435" w:type="dxa"/>
          </w:tcPr>
          <w:p w14:paraId="04A887F8"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MAC CE</w:t>
            </w:r>
          </w:p>
        </w:tc>
        <w:tc>
          <w:tcPr>
            <w:tcW w:w="3870" w:type="dxa"/>
          </w:tcPr>
          <w:p w14:paraId="04A887F9"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 increase of DCI overhead </w:t>
            </w:r>
            <w:r>
              <w:rPr>
                <w:rFonts w:ascii="Times New Roman" w:hAnsi="Times New Roman" w:cs="Times New Roman"/>
                <w:sz w:val="20"/>
                <w:szCs w:val="20"/>
              </w:rPr>
              <w:t>[4][11][22][29]</w:t>
            </w:r>
          </w:p>
          <w:p w14:paraId="04A887FA"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-No DCI size alignment issue [17][28]</w:t>
            </w:r>
          </w:p>
          <w:p w14:paraId="04A887FB"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-No scheduling restriction [22][27]</w:t>
            </w:r>
          </w:p>
          <w:p w14:paraId="04A887FC"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-Can support CG [16][22]</w:t>
            </w:r>
          </w:p>
          <w:p w14:paraId="04A887FD"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04A887FE"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04A887FF"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-Larger latency [2][3][4][9][1</w:t>
            </w:r>
            <w:r>
              <w:rPr>
                <w:rFonts w:ascii="Times New Roman" w:hAnsi="Times New Roman" w:cs="Times New Roman"/>
                <w:sz w:val="20"/>
                <w:szCs w:val="20"/>
              </w:rPr>
              <w:t>9][20][29]</w:t>
            </w:r>
          </w:p>
          <w:p w14:paraId="04A88800"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04A88801"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04A88802"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-Overhead from MAC CE [24]</w:t>
            </w:r>
          </w:p>
          <w:p w14:paraId="04A88803"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-Requires RAN2 involvement [26][29]</w:t>
            </w:r>
          </w:p>
          <w:p w14:paraId="04A88804" w14:textId="77777777" w:rsidR="00736684" w:rsidRDefault="00736684">
            <w:pPr>
              <w:spacing w:after="0" w:line="240" w:lineRule="auto"/>
              <w:rPr>
                <w:rFonts w:ascii="Times New Roman" w:hAnsi="Times New Roman" w:cs="Times New Roman"/>
                <w:sz w:val="20"/>
                <w:szCs w:val="20"/>
              </w:rPr>
            </w:pPr>
          </w:p>
        </w:tc>
      </w:tr>
      <w:tr w:rsidR="00736684" w14:paraId="04A8880C" w14:textId="77777777">
        <w:tc>
          <w:tcPr>
            <w:tcW w:w="1435" w:type="dxa"/>
          </w:tcPr>
          <w:p w14:paraId="04A88806"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04A88807"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04A88808"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-Lower lat</w:t>
            </w:r>
            <w:r>
              <w:rPr>
                <w:rFonts w:ascii="Times New Roman" w:hAnsi="Times New Roman" w:cs="Times New Roman"/>
                <w:sz w:val="20"/>
                <w:szCs w:val="20"/>
              </w:rPr>
              <w:t>ency [than MAC CE] [29]</w:t>
            </w:r>
          </w:p>
          <w:p w14:paraId="04A88809" w14:textId="77777777" w:rsidR="00736684" w:rsidRDefault="00A3499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04A8880A" w14:textId="77777777" w:rsidR="00736684" w:rsidRDefault="00736684">
            <w:pPr>
              <w:spacing w:after="0" w:line="240" w:lineRule="auto"/>
              <w:rPr>
                <w:rFonts w:ascii="Times New Roman" w:hAnsi="Times New Roman" w:cs="Times New Roman"/>
                <w:sz w:val="20"/>
                <w:szCs w:val="20"/>
              </w:rPr>
            </w:pPr>
          </w:p>
        </w:tc>
        <w:tc>
          <w:tcPr>
            <w:tcW w:w="4045" w:type="dxa"/>
          </w:tcPr>
          <w:p w14:paraId="04A8880B" w14:textId="77777777" w:rsidR="00736684" w:rsidRDefault="00736684">
            <w:pPr>
              <w:spacing w:after="0" w:line="240" w:lineRule="auto"/>
              <w:rPr>
                <w:rFonts w:ascii="Times New Roman" w:hAnsi="Times New Roman" w:cs="Times New Roman"/>
                <w:sz w:val="20"/>
                <w:szCs w:val="20"/>
              </w:rPr>
            </w:pPr>
          </w:p>
        </w:tc>
      </w:tr>
    </w:tbl>
    <w:p w14:paraId="04A8880D" w14:textId="77777777" w:rsidR="00736684" w:rsidRDefault="00736684">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Support for the main options in submitted contributions is rather diverse. Many </w:t>
      </w:r>
      <w:r>
        <w:rPr>
          <w:rFonts w:ascii="Times New Roman" w:hAnsi="Times New Roman" w:cs="Times New Roman"/>
          <w:sz w:val="20"/>
          <w:szCs w:val="20"/>
        </w:rPr>
        <w:t xml:space="preserve">companies expressed openness to adopt one of several options. However, for each main option there are at least several companies that have concerns. The main concerns are the additional overhead for option 1-A, the loss of scheduler flexibility for option </w:t>
      </w:r>
      <w:r>
        <w:rPr>
          <w:rFonts w:ascii="Times New Roman" w:hAnsi="Times New Roman" w:cs="Times New Roman"/>
          <w:sz w:val="20"/>
          <w:szCs w:val="20"/>
        </w:rPr>
        <w:t>1-B and the excessive latency for option 2.</w:t>
      </w:r>
    </w:p>
    <w:p w14:paraId="04A8881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w:t>
      </w:r>
      <w:r>
        <w:rPr>
          <w:rFonts w:ascii="Times New Roman" w:hAnsi="Times New Roman" w:cs="Times New Roman"/>
          <w:sz w:val="20"/>
          <w:szCs w:val="20"/>
          <w:lang w:val="en-GB"/>
        </w:rPr>
        <w:t>qual impact on loss scheduler flexibility. Are there some solutions that are preferable from that perspective?</w:t>
      </w:r>
    </w:p>
    <w:p w14:paraId="04A88814"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818" w14:textId="77777777">
        <w:tc>
          <w:tcPr>
            <w:tcW w:w="2065" w:type="dxa"/>
          </w:tcPr>
          <w:p w14:paraId="04A88816"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tc>
          <w:tcPr>
            <w:tcW w:w="2065" w:type="dxa"/>
          </w:tcPr>
          <w:p w14:paraId="04A88819" w14:textId="77777777" w:rsidR="00736684" w:rsidRDefault="00A3499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04A8881D" w14:textId="77777777" w:rsidR="00736684" w:rsidRDefault="00736684">
            <w:pPr>
              <w:spacing w:after="0" w:line="240" w:lineRule="auto"/>
              <w:jc w:val="both"/>
              <w:rPr>
                <w:rFonts w:ascii="Times New Roman" w:eastAsia="DengXian" w:hAnsi="Times New Roman" w:cs="Times New Roman"/>
                <w:sz w:val="20"/>
                <w:szCs w:val="20"/>
                <w:lang w:val="en-GB" w:eastAsia="zh-CN"/>
              </w:rPr>
            </w:pPr>
          </w:p>
          <w:p w14:paraId="04A8881E" w14:textId="77777777" w:rsidR="00736684" w:rsidRDefault="00A3499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04A8881F" w14:textId="77777777" w:rsidR="00736684" w:rsidRDefault="00736684">
            <w:pPr>
              <w:spacing w:after="0" w:line="240" w:lineRule="auto"/>
              <w:jc w:val="both"/>
              <w:rPr>
                <w:rFonts w:ascii="Times New Roman" w:eastAsia="DengXian" w:hAnsi="Times New Roman" w:cs="Times New Roman"/>
                <w:sz w:val="20"/>
                <w:szCs w:val="20"/>
                <w:lang w:val="en-GB" w:eastAsia="zh-CN"/>
              </w:rPr>
            </w:pPr>
          </w:p>
          <w:p w14:paraId="04A88820" w14:textId="77777777" w:rsidR="00736684" w:rsidRDefault="00A34991">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w:t>
            </w:r>
            <w:proofErr w:type="gramStart"/>
            <w:r>
              <w:rPr>
                <w:rFonts w:ascii="Times New Roman" w:hAnsi="Times New Roman" w:cs="Times New Roman" w:hint="eastAsia"/>
                <w:sz w:val="20"/>
                <w:szCs w:val="20"/>
                <w:lang w:eastAsia="zh-CN"/>
              </w:rPr>
              <w:t>e.g.</w:t>
            </w:r>
            <w:proofErr w:type="gramEnd"/>
            <w:r>
              <w:rPr>
                <w:rFonts w:ascii="Times New Roman" w:hAnsi="Times New Roman" w:cs="Times New Roman" w:hint="eastAsia"/>
                <w:sz w:val="20"/>
                <w:szCs w:val="20"/>
                <w:lang w:eastAsia="zh-CN"/>
              </w:rPr>
              <w:t xml:space="preserve"> for dynamic switching of CG. Then clearly, it depends on the other discussions whether the target use case is supported or not. And the proposal requires additional specification</w:t>
            </w:r>
            <w:r>
              <w:rPr>
                <w:rFonts w:ascii="Times New Roman" w:hAnsi="Times New Roman" w:cs="Times New Roman" w:hint="eastAsia"/>
                <w:sz w:val="20"/>
                <w:szCs w:val="20"/>
                <w:lang w:eastAsia="zh-CN"/>
              </w:rPr>
              <w:t xml:space="preserve"> efforts.</w:t>
            </w:r>
          </w:p>
          <w:p w14:paraId="04A88821" w14:textId="77777777" w:rsidR="00736684" w:rsidRDefault="00736684">
            <w:pPr>
              <w:spacing w:after="0" w:line="240" w:lineRule="auto"/>
              <w:jc w:val="both"/>
              <w:rPr>
                <w:rFonts w:ascii="Times New Roman" w:eastAsia="DengXian" w:hAnsi="Times New Roman" w:cs="Times New Roman"/>
                <w:sz w:val="20"/>
                <w:szCs w:val="20"/>
                <w:lang w:eastAsia="zh-CN"/>
              </w:rPr>
            </w:pPr>
          </w:p>
          <w:p w14:paraId="04A88822" w14:textId="77777777" w:rsidR="00736684" w:rsidRDefault="00A3499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04A88823" w14:textId="77777777" w:rsidR="00736684" w:rsidRDefault="00736684">
            <w:pPr>
              <w:spacing w:after="0" w:line="240" w:lineRule="auto"/>
              <w:jc w:val="both"/>
              <w:rPr>
                <w:rFonts w:ascii="Times New Roman" w:eastAsia="DengXian" w:hAnsi="Times New Roman" w:cs="Times New Roman"/>
                <w:sz w:val="20"/>
                <w:szCs w:val="20"/>
                <w:lang w:eastAsia="zh-CN"/>
              </w:rPr>
            </w:pPr>
          </w:p>
          <w:p w14:paraId="04A88824" w14:textId="77777777" w:rsidR="00736684" w:rsidRDefault="00A3499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736684" w14:paraId="04A8882A" w14:textId="77777777">
        <w:tc>
          <w:tcPr>
            <w:tcW w:w="2065" w:type="dxa"/>
          </w:tcPr>
          <w:p w14:paraId="04A88826"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827" w14:textId="77777777" w:rsidR="00736684" w:rsidRDefault="00A3499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 benefit or concerns listed in the table. For explicit signalling, we tend to think DCI form</w:t>
            </w:r>
            <w:r>
              <w:rPr>
                <w:rFonts w:ascii="Times New Roman" w:hAnsi="Times New Roman" w:cs="Times New Roman"/>
                <w:sz w:val="20"/>
                <w:szCs w:val="20"/>
                <w:lang w:val="en-GB"/>
              </w:rPr>
              <w:t xml:space="preserve">at 0_0 does not need to </w:t>
            </w:r>
            <w:proofErr w:type="gramStart"/>
            <w:r>
              <w:rPr>
                <w:rFonts w:ascii="Times New Roman" w:hAnsi="Times New Roman" w:cs="Times New Roman"/>
                <w:sz w:val="20"/>
                <w:szCs w:val="20"/>
                <w:lang w:val="en-GB"/>
              </w:rPr>
              <w:t>enhanced</w:t>
            </w:r>
            <w:proofErr w:type="gramEnd"/>
            <w:r>
              <w:rPr>
                <w:rFonts w:ascii="Times New Roman" w:hAnsi="Times New Roman" w:cs="Times New Roman"/>
                <w:sz w:val="20"/>
                <w:szCs w:val="20"/>
                <w:lang w:val="en-GB"/>
              </w:rPr>
              <w:t xml:space="preserve"> to support dynamic waveform switching so the concern for this can be removed. </w:t>
            </w:r>
          </w:p>
          <w:p w14:paraId="04A88828" w14:textId="77777777" w:rsidR="00736684" w:rsidRDefault="00736684">
            <w:pPr>
              <w:spacing w:after="0" w:line="240" w:lineRule="auto"/>
              <w:jc w:val="both"/>
              <w:rPr>
                <w:rFonts w:ascii="Times New Roman" w:hAnsi="Times New Roman" w:cs="Times New Roman"/>
                <w:sz w:val="20"/>
                <w:szCs w:val="20"/>
                <w:lang w:val="en-GB"/>
              </w:rPr>
            </w:pPr>
          </w:p>
          <w:p w14:paraId="04A88829"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736684" w14:paraId="04A8882D" w14:textId="77777777">
        <w:tc>
          <w:tcPr>
            <w:tcW w:w="2065" w:type="dxa"/>
          </w:tcPr>
          <w:p w14:paraId="04A8882B"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2C"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Since the main </w:t>
            </w:r>
            <w:r>
              <w:rPr>
                <w:rFonts w:ascii="Times New Roman" w:hAnsi="Times New Roman" w:cs="Times New Roman"/>
                <w:sz w:val="20"/>
                <w:szCs w:val="20"/>
                <w:lang w:val="en-GB"/>
              </w:rPr>
              <w:t>reason to support dynamic switching between DFT-s-OFDM and CP-OFDM is that higher rank operation in good SINR is limited when semi-static DFT-s-OFDM configuration, the necessary functionality should be to support dynamic switch between 1-layer transmission</w:t>
            </w:r>
            <w:r>
              <w:rPr>
                <w:rFonts w:ascii="Times New Roman" w:hAnsi="Times New Roman" w:cs="Times New Roman"/>
                <w:sz w:val="20"/>
                <w:szCs w:val="20"/>
                <w:lang w:val="en-GB"/>
              </w:rPr>
              <w:t xml:space="preserve"> with DFT-s-OFDM and 2 or more layers transmission with CP-OFDM. Then, just to support the implicit indication based on number of layers would be the most straightforward design.</w:t>
            </w:r>
          </w:p>
        </w:tc>
      </w:tr>
      <w:tr w:rsidR="00736684" w14:paraId="04A88834" w14:textId="77777777">
        <w:tc>
          <w:tcPr>
            <w:tcW w:w="2065" w:type="dxa"/>
          </w:tcPr>
          <w:p w14:paraId="04A8882E"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04A8882F" w14:textId="77777777" w:rsidR="00736684" w:rsidRDefault="00A349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For “New field in scheduling DCI”, following items should be </w:t>
            </w:r>
            <w:r>
              <w:rPr>
                <w:rFonts w:ascii="Times New Roman" w:hAnsi="Times New Roman" w:cs="Times New Roman"/>
                <w:sz w:val="20"/>
                <w:szCs w:val="20"/>
              </w:rPr>
              <w:t>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 xml:space="preserve">w </w:t>
            </w:r>
            <w:r>
              <w:rPr>
                <w:rFonts w:ascii="Times New Roman" w:eastAsia="DengXian" w:hAnsi="Times New Roman" w:cs="Times New Roman"/>
                <w:sz w:val="20"/>
                <w:szCs w:val="20"/>
                <w:lang w:eastAsia="zh-CN"/>
              </w:rPr>
              <w:t xml:space="preserve">DCI format discussions if I understand correctly. In addition, rules to avoid rank/DMRS Type/FDRA configurations not supported with some </w:t>
            </w:r>
            <w:proofErr w:type="gramStart"/>
            <w:r>
              <w:rPr>
                <w:rFonts w:ascii="Times New Roman" w:eastAsia="DengXian" w:hAnsi="Times New Roman" w:cs="Times New Roman"/>
                <w:sz w:val="20"/>
                <w:szCs w:val="20"/>
                <w:lang w:eastAsia="zh-CN"/>
              </w:rPr>
              <w:t>waveform</w:t>
            </w:r>
            <w:proofErr w:type="gramEnd"/>
            <w:r>
              <w:rPr>
                <w:rFonts w:ascii="Times New Roman" w:eastAsia="DengXian" w:hAnsi="Times New Roman" w:cs="Times New Roman"/>
                <w:sz w:val="20"/>
                <w:szCs w:val="20"/>
                <w:lang w:eastAsia="zh-CN"/>
              </w:rPr>
              <w:t xml:space="preserve"> are also needed.</w:t>
            </w:r>
          </w:p>
        </w:tc>
      </w:tr>
      <w:tr w:rsidR="00736684" w14:paraId="04A88837" w14:textId="77777777">
        <w:tc>
          <w:tcPr>
            <w:tcW w:w="2065" w:type="dxa"/>
          </w:tcPr>
          <w:p w14:paraId="04A88835" w14:textId="77777777" w:rsidR="00736684" w:rsidRDefault="00A3499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36"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w:t>
            </w:r>
            <w:r>
              <w:rPr>
                <w:rFonts w:ascii="Times New Roman" w:hAnsi="Times New Roman" w:cs="Times New Roman"/>
                <w:sz w:val="20"/>
                <w:szCs w:val="20"/>
                <w:lang w:val="en-GB"/>
              </w:rPr>
              <w:t>le options in this meeting.</w:t>
            </w:r>
          </w:p>
        </w:tc>
      </w:tr>
      <w:tr w:rsidR="00736684" w14:paraId="04A8883A" w14:textId="77777777">
        <w:tc>
          <w:tcPr>
            <w:tcW w:w="2065" w:type="dxa"/>
          </w:tcPr>
          <w:p w14:paraId="04A88838" w14:textId="77777777" w:rsidR="00736684" w:rsidRDefault="00A3499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39" w14:textId="77777777" w:rsidR="00736684" w:rsidRDefault="00A3499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 xml:space="preserve">he issue is </w:t>
            </w:r>
            <w:proofErr w:type="gramStart"/>
            <w:r>
              <w:rPr>
                <w:rFonts w:ascii="Times New Roman" w:eastAsia="DengXian" w:hAnsi="Times New Roman" w:cs="Times New Roman"/>
                <w:sz w:val="20"/>
                <w:szCs w:val="20"/>
                <w:lang w:val="en-GB" w:eastAsia="zh-CN"/>
              </w:rPr>
              <w:t>important</w:t>
            </w:r>
            <w:proofErr w:type="gramEnd"/>
            <w:r>
              <w:rPr>
                <w:rFonts w:ascii="Times New Roman" w:eastAsia="DengXian" w:hAnsi="Times New Roman" w:cs="Times New Roman"/>
                <w:sz w:val="20"/>
                <w:szCs w:val="20"/>
                <w:lang w:val="en-GB" w:eastAsia="zh-CN"/>
              </w:rPr>
              <w:t xml:space="preserve"> but we think we should focus on the situation and condition for waveform dynamic switching first. The down-selection can be done later or in the next meeting.</w:t>
            </w:r>
          </w:p>
        </w:tc>
      </w:tr>
      <w:tr w:rsidR="00736684" w14:paraId="04A8883D" w14:textId="77777777">
        <w:tc>
          <w:tcPr>
            <w:tcW w:w="2065" w:type="dxa"/>
          </w:tcPr>
          <w:p w14:paraId="04A8883B" w14:textId="77777777" w:rsidR="00736684" w:rsidRDefault="00A34991">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83C" w14:textId="77777777" w:rsidR="00736684" w:rsidRDefault="00A34991">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are supportive of </w:t>
            </w:r>
            <w:r>
              <w:rPr>
                <w:rFonts w:ascii="Times New Roman" w:hAnsi="Times New Roman" w:cs="Times New Roman"/>
                <w:sz w:val="20"/>
                <w:szCs w:val="20"/>
                <w:lang w:val="en-GB"/>
              </w:rPr>
              <w:t xml:space="preserve">a DCI-based switching mechanism due to lower latency compared to MAC-CE </w:t>
            </w:r>
            <w:proofErr w:type="gramStart"/>
            <w:r>
              <w:rPr>
                <w:rFonts w:ascii="Times New Roman" w:hAnsi="Times New Roman" w:cs="Times New Roman"/>
                <w:sz w:val="20"/>
                <w:szCs w:val="20"/>
                <w:lang w:val="en-GB"/>
              </w:rPr>
              <w:t>and also</w:t>
            </w:r>
            <w:proofErr w:type="gramEnd"/>
            <w:r>
              <w:rPr>
                <w:rFonts w:ascii="Times New Roman" w:hAnsi="Times New Roman" w:cs="Times New Roman"/>
                <w:sz w:val="20"/>
                <w:szCs w:val="20"/>
                <w:lang w:val="en-GB"/>
              </w:rPr>
              <w:t xml:space="preserve"> it could avoid RAN2 involvement. For the implicit signalling, perhaps more than one indicator can be used to avoid scheduling flexibility concerns</w:t>
            </w:r>
          </w:p>
        </w:tc>
      </w:tr>
      <w:tr w:rsidR="00736684" w14:paraId="04A88844" w14:textId="77777777">
        <w:tc>
          <w:tcPr>
            <w:tcW w:w="2065" w:type="dxa"/>
          </w:tcPr>
          <w:p w14:paraId="04A8883E" w14:textId="77777777" w:rsidR="00736684" w:rsidRDefault="00A34991">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4A8883F" w14:textId="77777777" w:rsidR="00736684" w:rsidRDefault="00A349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schedu</w:t>
            </w:r>
            <w:r>
              <w:rPr>
                <w:rFonts w:ascii="Times New Roman" w:hAnsi="Times New Roman" w:cs="Times New Roman"/>
                <w:sz w:val="20"/>
                <w:szCs w:val="20"/>
              </w:rPr>
              <w:t xml:space="preserve">ling. </w:t>
            </w:r>
          </w:p>
          <w:p w14:paraId="04A88840" w14:textId="77777777" w:rsidR="00736684" w:rsidRDefault="00736684">
            <w:pPr>
              <w:spacing w:after="0" w:line="240" w:lineRule="auto"/>
              <w:jc w:val="both"/>
              <w:rPr>
                <w:rFonts w:ascii="Times New Roman" w:hAnsi="Times New Roman" w:cs="Times New Roman"/>
                <w:sz w:val="20"/>
                <w:szCs w:val="20"/>
              </w:rPr>
            </w:pPr>
          </w:p>
          <w:p w14:paraId="04A88841" w14:textId="77777777" w:rsidR="00736684" w:rsidRDefault="00A34991">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 xml:space="preserve">For explicit indication, whether to add new field or reuse existing bit can be discussed further. It is also possible to indicate waveform by TDRA field in </w:t>
            </w:r>
            <w:r>
              <w:rPr>
                <w:rFonts w:ascii="Times New Roman" w:eastAsia="DengXian" w:hAnsi="Times New Roman" w:cs="Times New Roman"/>
                <w:sz w:val="20"/>
                <w:szCs w:val="20"/>
                <w:lang w:eastAsia="zh-CN"/>
              </w:rPr>
              <w:t>the DCI by associating different waveforms with different rows of TDRA table</w:t>
            </w:r>
            <w:r>
              <w:rPr>
                <w:rFonts w:ascii="Times New Roman" w:eastAsia="DengXian" w:hAnsi="Times New Roman" w:cs="Times New Roman" w:hint="eastAsia"/>
                <w:sz w:val="20"/>
                <w:szCs w:val="20"/>
                <w:lang w:eastAsia="zh-CN"/>
              </w:rPr>
              <w:t>.</w:t>
            </w:r>
          </w:p>
          <w:p w14:paraId="04A88842" w14:textId="77777777" w:rsidR="00736684" w:rsidRDefault="00736684">
            <w:pPr>
              <w:spacing w:after="0" w:line="240" w:lineRule="auto"/>
              <w:jc w:val="both"/>
              <w:rPr>
                <w:rFonts w:ascii="Times New Roman" w:eastAsia="DengXian" w:hAnsi="Times New Roman" w:cs="Times New Roman"/>
                <w:sz w:val="20"/>
                <w:szCs w:val="20"/>
                <w:lang w:eastAsia="zh-CN"/>
              </w:rPr>
            </w:pPr>
          </w:p>
          <w:p w14:paraId="04A88843"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tc>
          <w:tcPr>
            <w:tcW w:w="2065" w:type="dxa"/>
          </w:tcPr>
          <w:p w14:paraId="04A88845" w14:textId="77777777" w:rsidR="00736684" w:rsidRDefault="00A34991">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846" w14:textId="77777777" w:rsidR="00736684" w:rsidRDefault="00A34991">
            <w:pPr>
              <w:numPr>
                <w:ilvl w:val="0"/>
                <w:numId w:val="36"/>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04A88847" w14:textId="77777777" w:rsidR="00736684" w:rsidRDefault="00A34991">
            <w:pPr>
              <w:numPr>
                <w:ilvl w:val="0"/>
                <w:numId w:val="3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w:t>
            </w:r>
            <w:r>
              <w:rPr>
                <w:rFonts w:ascii="Times New Roman" w:hAnsi="Times New Roman" w:cs="Times New Roman"/>
                <w:sz w:val="20"/>
                <w:szCs w:val="20"/>
              </w:rPr>
              <w:t xml:space="preserve">or the waveform decision of Msg3 PUSCH transmission. This scheme is only valid for Msg3, so we suggest </w:t>
            </w:r>
            <w:proofErr w:type="gramStart"/>
            <w:r>
              <w:rPr>
                <w:rFonts w:ascii="Times New Roman" w:hAnsi="Times New Roman" w:cs="Times New Roman"/>
                <w:sz w:val="20"/>
                <w:szCs w:val="20"/>
              </w:rPr>
              <w:t>to discuss</w:t>
            </w:r>
            <w:proofErr w:type="gramEnd"/>
            <w:r>
              <w:rPr>
                <w:rFonts w:ascii="Times New Roman" w:hAnsi="Times New Roman" w:cs="Times New Roman"/>
                <w:sz w:val="20"/>
                <w:szCs w:val="20"/>
              </w:rPr>
              <w:t xml:space="preserve"> it in the Msg3 session.</w:t>
            </w:r>
          </w:p>
        </w:tc>
      </w:tr>
      <w:tr w:rsidR="00736684" w14:paraId="04A8884B" w14:textId="77777777">
        <w:tc>
          <w:tcPr>
            <w:tcW w:w="2065" w:type="dxa"/>
          </w:tcPr>
          <w:p w14:paraId="04A88849" w14:textId="77777777" w:rsidR="00736684" w:rsidRDefault="00A3499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4A" w14:textId="77777777" w:rsidR="00736684" w:rsidRDefault="00A3499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tc>
          <w:tcPr>
            <w:tcW w:w="2065" w:type="dxa"/>
          </w:tcPr>
          <w:p w14:paraId="04A8884C" w14:textId="77777777" w:rsidR="00736684" w:rsidRDefault="00A3499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4D" w14:textId="77777777" w:rsidR="00736684" w:rsidRDefault="00A34991">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t>
            </w:r>
            <w:proofErr w:type="gramStart"/>
            <w:r>
              <w:rPr>
                <w:rFonts w:ascii="Times New Roman" w:eastAsia="SimSun" w:hAnsi="Times New Roman" w:cs="Times New Roman" w:hint="eastAsia"/>
                <w:sz w:val="20"/>
                <w:szCs w:val="20"/>
                <w:lang w:eastAsia="zh-CN"/>
              </w:rPr>
              <w:t>waveform</w:t>
            </w:r>
            <w:proofErr w:type="gramEnd"/>
            <w:r>
              <w:rPr>
                <w:rFonts w:ascii="Times New Roman" w:eastAsia="SimSun" w:hAnsi="Times New Roman" w:cs="Times New Roman" w:hint="eastAsia"/>
                <w:sz w:val="20"/>
                <w:szCs w:val="20"/>
                <w:lang w:eastAsia="zh-CN"/>
              </w:rPr>
              <w:t xml:space="preserve"> can be divided into two directions. For switching from CP-OFDM to DFT-S-OFDM, in current spec, it can be realized by multiple DCI from non-fallback DCI to fallback DCI. For switching from DFT-S-OFDM to CP-OFDM, the latenc</w:t>
            </w:r>
            <w:r>
              <w:rPr>
                <w:rFonts w:ascii="Times New Roman" w:eastAsia="SimSun" w:hAnsi="Times New Roman" w:cs="Times New Roman" w:hint="eastAsia"/>
                <w:sz w:val="20"/>
                <w:szCs w:val="20"/>
                <w:lang w:eastAsia="zh-CN"/>
              </w:rPr>
              <w:t xml:space="preserve">y for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is acceptable, and this changing direction is unproper in coverage limited scenario.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w:t>
            </w:r>
            <w:r>
              <w:rPr>
                <w:rFonts w:ascii="Times New Roman" w:eastAsia="SimSun" w:hAnsi="Times New Roman" w:cs="Times New Roman" w:hint="eastAsia"/>
                <w:sz w:val="20"/>
                <w:szCs w:val="20"/>
                <w:lang w:eastAsia="zh-CN"/>
              </w:rPr>
              <w:t>tions.</w:t>
            </w:r>
          </w:p>
        </w:tc>
      </w:tr>
      <w:tr w:rsidR="00736684" w14:paraId="04A88851" w14:textId="77777777">
        <w:tc>
          <w:tcPr>
            <w:tcW w:w="2065" w:type="dxa"/>
          </w:tcPr>
          <w:p w14:paraId="04A8884F" w14:textId="77777777" w:rsidR="00736684" w:rsidRDefault="00A34991">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4A88850" w14:textId="77777777" w:rsidR="00736684" w:rsidRDefault="00A3499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0438FF" w14:paraId="0D289B6A" w14:textId="77777777">
        <w:tc>
          <w:tcPr>
            <w:tcW w:w="2065" w:type="dxa"/>
          </w:tcPr>
          <w:p w14:paraId="62FBDC55" w14:textId="7820FEA8" w:rsidR="000438FF" w:rsidRDefault="000438FF" w:rsidP="000438FF">
            <w:pPr>
              <w:spacing w:after="0" w:line="240" w:lineRule="auto"/>
              <w:jc w:val="both"/>
              <w:rPr>
                <w:rFonts w:ascii="Times New Roman" w:eastAsia="SimSun" w:hAnsi="Times New Roman" w:cs="Times New Roman" w:hint="eastAsia"/>
                <w:sz w:val="20"/>
                <w:szCs w:val="20"/>
                <w:lang w:eastAsia="zh-CN"/>
              </w:rPr>
            </w:pPr>
            <w:r>
              <w:rPr>
                <w:rFonts w:ascii="Times New Roman" w:hAnsi="Times New Roman" w:cs="Times New Roman"/>
                <w:sz w:val="20"/>
                <w:szCs w:val="20"/>
              </w:rPr>
              <w:lastRenderedPageBreak/>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spacing w:after="0" w:line="240" w:lineRule="auto"/>
              <w:jc w:val="both"/>
              <w:rPr>
                <w:rFonts w:ascii="Times New Roman" w:eastAsia="SimSun" w:hAnsi="Times New Roman" w:cs="Times New Roman" w:hint="eastAsia"/>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bl>
    <w:p w14:paraId="04A88852" w14:textId="77777777" w:rsidR="00736684" w:rsidRDefault="00736684">
      <w:pPr>
        <w:rPr>
          <w:rFonts w:ascii="Times New Roman" w:hAnsi="Times New Roman" w:cs="Times New Roman"/>
          <w:sz w:val="20"/>
          <w:szCs w:val="20"/>
          <w:lang w:val="en-GB"/>
        </w:rPr>
      </w:pPr>
    </w:p>
    <w:p w14:paraId="04A8885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Many companies </w:t>
      </w:r>
      <w:r>
        <w:rPr>
          <w:rFonts w:ascii="Times New Roman" w:hAnsi="Times New Roman" w:cs="Times New Roman"/>
          <w:sz w:val="20"/>
          <w:szCs w:val="20"/>
        </w:rPr>
        <w:t>[3][4][6][8][11][12][14][26][28] observe that the size/presence of several fields may be different depending on whether transform precoding is enabled or disabled. Such fields include, e.g. [12][26]</w:t>
      </w:r>
    </w:p>
    <w:p w14:paraId="04A88856"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04A8885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04A8885D"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CP-OFDM)</w:t>
      </w:r>
      <w:r>
        <w:rPr>
          <w:rFonts w:ascii="Times New Roman" w:hAnsi="Times New Roman" w:cs="Times New Roman"/>
          <w:sz w:val="20"/>
          <w:szCs w:val="20"/>
        </w:rPr>
        <w:t xml:space="preserve"> [3][8][11][12][14][26]</w:t>
      </w:r>
    </w:p>
    <w:p w14:paraId="04A8885E"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DFT-S-OFDM) ([26], not preferred)</w:t>
      </w:r>
    </w:p>
    <w:p w14:paraId="04A8885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Not align DCI size ([26], not </w:t>
      </w:r>
      <w:proofErr w:type="gramStart"/>
      <w:r>
        <w:rPr>
          <w:rFonts w:ascii="Times New Roman" w:hAnsi="Times New Roman" w:cs="Times New Roman"/>
          <w:sz w:val="20"/>
          <w:szCs w:val="20"/>
        </w:rPr>
        <w:t>preferred)[</w:t>
      </w:r>
      <w:proofErr w:type="gramEnd"/>
      <w:r>
        <w:rPr>
          <w:rFonts w:ascii="Times New Roman" w:hAnsi="Times New Roman" w:cs="Times New Roman"/>
          <w:sz w:val="20"/>
          <w:szCs w:val="20"/>
        </w:rPr>
        <w:t>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Several companies [3][20] also discuss size alignment between DL and UL DCI in case indication in new field of scheduling </w:t>
      </w:r>
      <w:r>
        <w:rPr>
          <w:rFonts w:ascii="Times New Roman" w:hAnsi="Times New Roman" w:cs="Times New Roman"/>
          <w:sz w:val="20"/>
          <w:szCs w:val="20"/>
        </w:rPr>
        <w:t>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This issue can be discussed if/after it is </w:t>
      </w:r>
      <w:r>
        <w:rPr>
          <w:rFonts w:ascii="Times New Roman" w:hAnsi="Times New Roman" w:cs="Times New Roman"/>
          <w:sz w:val="20"/>
          <w:szCs w:val="20"/>
        </w:rPr>
        <w:t>agreed to adopt indication by scheduling DCI.</w:t>
      </w:r>
    </w:p>
    <w:p w14:paraId="04A88864"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04A8886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w:t>
      </w:r>
      <w:r>
        <w:rPr>
          <w:rFonts w:ascii="Times New Roman" w:hAnsi="Times New Roman" w:cs="Times New Roman"/>
          <w:sz w:val="20"/>
          <w:szCs w:val="20"/>
          <w:lang w:val="en-GB"/>
        </w:rPr>
        <w:t>g the dynamic waveform switching feature, contributions [3][12][25][26] propose defining a new RRC parameter. Contribution [21] proposes that the configuration is UE-specific.</w:t>
      </w:r>
    </w:p>
    <w:p w14:paraId="04A8886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 [14] discusses configuration of RRC parameters specific to CP-OFDM </w:t>
      </w:r>
      <w:r>
        <w:rPr>
          <w:rFonts w:ascii="Times New Roman" w:hAnsi="Times New Roman" w:cs="Times New Roman"/>
          <w:sz w:val="20"/>
          <w:szCs w:val="20"/>
          <w:lang w:val="en-GB"/>
        </w:rPr>
        <w:t>or DFT-S-OFDM.</w:t>
      </w:r>
    </w:p>
    <w:p w14:paraId="04A8886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w:t>
      </w:r>
      <w:r>
        <w:rPr>
          <w:rFonts w:ascii="Times New Roman" w:hAnsi="Times New Roman" w:cs="Times New Roman"/>
          <w:sz w:val="20"/>
          <w:szCs w:val="20"/>
          <w:lang w:val="en-GB"/>
        </w:rPr>
        <w:t xml:space="preserve"> CP-OFDM.</w:t>
      </w:r>
    </w:p>
    <w:p w14:paraId="04A8886C"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These issues can be discussed after more progress is made on </w:t>
      </w:r>
      <w:r>
        <w:rPr>
          <w:rFonts w:ascii="Times New Roman" w:hAnsi="Times New Roman" w:cs="Times New Roman"/>
          <w:sz w:val="20"/>
          <w:szCs w:val="20"/>
        </w:rPr>
        <w:t>dynamic indication solution.</w:t>
      </w:r>
    </w:p>
    <w:p w14:paraId="04A88870" w14:textId="77777777" w:rsidR="00736684" w:rsidRDefault="00A34991">
      <w:pPr>
        <w:pStyle w:val="Heading1"/>
      </w:pPr>
      <w:r>
        <w:lastRenderedPageBreak/>
        <w:t>Topic #3: Assistance information for switching waveform</w:t>
      </w:r>
    </w:p>
    <w:p w14:paraId="04A8887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w:t>
      </w:r>
      <w:r>
        <w:rPr>
          <w:rFonts w:ascii="Times New Roman" w:hAnsi="Times New Roman" w:cs="Times New Roman"/>
          <w:sz w:val="20"/>
          <w:szCs w:val="20"/>
          <w:lang w:val="en-GB"/>
        </w:rPr>
        <w:t xml:space="preserve">(Huawei [2],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Performance improvement from feature may </w:t>
      </w:r>
      <w:r>
        <w:rPr>
          <w:rFonts w:ascii="Times New Roman" w:hAnsi="Times New Roman" w:cs="Times New Roman"/>
          <w:sz w:val="20"/>
          <w:szCs w:val="20"/>
          <w:lang w:val="en-GB"/>
        </w:rPr>
        <w:t>be limited if the network cannot accurately estimate possible power increase after waveform switch [2][22]</w:t>
      </w:r>
    </w:p>
    <w:p w14:paraId="04A88876"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w:t>
      </w:r>
      <w:r>
        <w:rPr>
          <w:rFonts w:ascii="Times New Roman" w:hAnsi="Times New Roman" w:cs="Times New Roman"/>
          <w:sz w:val="20"/>
          <w:szCs w:val="20"/>
          <w:lang w:val="en-GB"/>
        </w:rPr>
        <w:t xml:space="preserve"> implementation [2][13]</w:t>
      </w:r>
    </w:p>
    <w:p w14:paraId="04A88878"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w:t>
      </w:r>
      <w:r>
        <w:rPr>
          <w:rFonts w:ascii="Times New Roman" w:hAnsi="Times New Roman" w:cs="Times New Roman"/>
          <w:sz w:val="20"/>
          <w:szCs w:val="20"/>
          <w:lang w:val="en-GB"/>
        </w:rPr>
        <w:t>g examples of possible enhancements:</w:t>
      </w:r>
    </w:p>
    <w:p w14:paraId="04A8887D"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w:t>
      </w:r>
      <w:r>
        <w:rPr>
          <w:rFonts w:ascii="Times New Roman" w:hAnsi="Times New Roman" w:cs="Times New Roman"/>
          <w:sz w:val="20"/>
          <w:szCs w:val="20"/>
          <w:lang w:val="en-GB"/>
        </w:rPr>
        <w:t xml:space="preserve">o target waveform, e.g. </w:t>
      </w:r>
      <w:proofErr w:type="spellStart"/>
      <w:proofErr w:type="gramStart"/>
      <w:r>
        <w:rPr>
          <w:rFonts w:ascii="Times New Roman" w:hAnsi="Times New Roman" w:cs="Times New Roman"/>
          <w:sz w:val="20"/>
          <w:szCs w:val="20"/>
          <w:lang w:val="en-GB"/>
        </w:rPr>
        <w:t>Pcmax,c</w:t>
      </w:r>
      <w:proofErr w:type="spellEnd"/>
      <w:proofErr w:type="gramEnd"/>
      <w:r>
        <w:rPr>
          <w:rFonts w:ascii="Times New Roman" w:hAnsi="Times New Roman" w:cs="Times New Roman"/>
          <w:sz w:val="20"/>
          <w:szCs w:val="20"/>
          <w:lang w:val="en-GB"/>
        </w:rPr>
        <w:t xml:space="preserve"> or PH with assumption of modulation order and RB allocation [22]</w:t>
      </w:r>
    </w:p>
    <w:p w14:paraId="04A88880"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w:t>
      </w:r>
      <w:r>
        <w:rPr>
          <w:rFonts w:ascii="Times New Roman" w:hAnsi="Times New Roman" w:cs="Times New Roman"/>
          <w:sz w:val="20"/>
          <w:szCs w:val="20"/>
          <w:lang w:val="en-GB"/>
        </w:rPr>
        <w:t>HR before waveform switching [2]</w:t>
      </w:r>
    </w:p>
    <w:p w14:paraId="04A88883"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thinks that the scheduler can trigger waveform switching based on current measurement (SRS) and/or reporting information </w:t>
      </w:r>
      <w:r>
        <w:rPr>
          <w:rFonts w:ascii="Times New Roman" w:hAnsi="Times New Roman" w:cs="Times New Roman"/>
          <w:sz w:val="20"/>
          <w:szCs w:val="20"/>
          <w:lang w:val="en-GB"/>
        </w:rPr>
        <w:t>(PHR).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There seems to be significant interest in supporting this type of enhancement especially from network vendors. Since these enhancements may require involvement from other working groups and there is no strong dependency with other </w:t>
      </w:r>
      <w:r>
        <w:rPr>
          <w:rFonts w:ascii="Times New Roman" w:hAnsi="Times New Roman" w:cs="Times New Roman"/>
          <w:sz w:val="20"/>
          <w:szCs w:val="20"/>
          <w:lang w:val="en-GB"/>
        </w:rPr>
        <w:t>topics, discussions should start early. It would be good to collect views from companies that did not discuss this in their contributions.</w:t>
      </w:r>
    </w:p>
    <w:p w14:paraId="04A88887"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w:t>
      </w:r>
      <w:r>
        <w:rPr>
          <w:rFonts w:ascii="Times New Roman" w:hAnsi="Times New Roman" w:cs="Times New Roman"/>
          <w:sz w:val="20"/>
          <w:szCs w:val="20"/>
          <w:highlight w:val="yellow"/>
          <w:lang w:val="en-GB"/>
        </w:rPr>
        <w:t>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736684" w14:paraId="04A8888B" w14:textId="77777777">
        <w:tc>
          <w:tcPr>
            <w:tcW w:w="2065" w:type="dxa"/>
          </w:tcPr>
          <w:p w14:paraId="04A88889"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tc>
          <w:tcPr>
            <w:tcW w:w="2065" w:type="dxa"/>
          </w:tcPr>
          <w:p w14:paraId="04A8888C" w14:textId="77777777" w:rsidR="00736684" w:rsidRDefault="00A3499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tc>
          <w:tcPr>
            <w:tcW w:w="2065" w:type="dxa"/>
          </w:tcPr>
          <w:p w14:paraId="04A8888F"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tc>
          <w:tcPr>
            <w:tcW w:w="2065" w:type="dxa"/>
          </w:tcPr>
          <w:p w14:paraId="04A88892"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w:t>
            </w:r>
            <w:r>
              <w:rPr>
                <w:rFonts w:ascii="Times New Roman" w:hAnsi="Times New Roman" w:cs="Times New Roman"/>
                <w:sz w:val="20"/>
                <w:szCs w:val="20"/>
                <w:lang w:val="en-GB"/>
              </w:rPr>
              <w:t>ider PHR aspects.</w:t>
            </w:r>
          </w:p>
        </w:tc>
      </w:tr>
      <w:tr w:rsidR="00736684" w14:paraId="04A88897" w14:textId="77777777">
        <w:tc>
          <w:tcPr>
            <w:tcW w:w="2065" w:type="dxa"/>
          </w:tcPr>
          <w:p w14:paraId="04A88895"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vivo</w:t>
            </w:r>
          </w:p>
        </w:tc>
        <w:tc>
          <w:tcPr>
            <w:tcW w:w="7285" w:type="dxa"/>
          </w:tcPr>
          <w:p w14:paraId="04A88896"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tc>
          <w:tcPr>
            <w:tcW w:w="2065" w:type="dxa"/>
          </w:tcPr>
          <w:p w14:paraId="04A88898"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w:t>
            </w:r>
            <w:r>
              <w:rPr>
                <w:rFonts w:ascii="Times New Roman" w:hAnsi="Times New Roman" w:cs="Times New Roman"/>
                <w:sz w:val="20"/>
                <w:szCs w:val="20"/>
                <w:lang w:val="en-GB"/>
              </w:rPr>
              <w:t>ilitate DWS.</w:t>
            </w:r>
          </w:p>
        </w:tc>
      </w:tr>
      <w:tr w:rsidR="00736684" w14:paraId="04A8889D" w14:textId="77777777">
        <w:tc>
          <w:tcPr>
            <w:tcW w:w="2065" w:type="dxa"/>
          </w:tcPr>
          <w:p w14:paraId="04A8889B" w14:textId="77777777" w:rsidR="00736684" w:rsidRDefault="00A3499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tc>
          <w:tcPr>
            <w:tcW w:w="2065" w:type="dxa"/>
          </w:tcPr>
          <w:p w14:paraId="04A8889E" w14:textId="77777777" w:rsidR="00736684" w:rsidRDefault="00A34991">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9F" w14:textId="77777777" w:rsidR="00736684" w:rsidRDefault="00A34991">
            <w:pPr>
              <w:spacing w:after="0" w:line="240" w:lineRule="auto"/>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tc>
          <w:tcPr>
            <w:tcW w:w="2065" w:type="dxa"/>
          </w:tcPr>
          <w:p w14:paraId="04A888A1" w14:textId="77777777" w:rsidR="00736684" w:rsidRDefault="00A34991">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roofErr w:type="spellEnd"/>
          </w:p>
        </w:tc>
        <w:tc>
          <w:tcPr>
            <w:tcW w:w="7285" w:type="dxa"/>
          </w:tcPr>
          <w:p w14:paraId="04A888A2" w14:textId="77777777" w:rsidR="00736684" w:rsidRDefault="00A34991">
            <w:pPr>
              <w:spacing w:after="0" w:line="240" w:lineRule="auto"/>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select more appropriate waveforms.</w:t>
            </w:r>
          </w:p>
        </w:tc>
      </w:tr>
      <w:tr w:rsidR="00736684" w14:paraId="04A888A6" w14:textId="77777777">
        <w:tc>
          <w:tcPr>
            <w:tcW w:w="2065" w:type="dxa"/>
          </w:tcPr>
          <w:p w14:paraId="04A888A4" w14:textId="77777777" w:rsidR="00736684" w:rsidRDefault="00A3499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04A888A5" w14:textId="77777777" w:rsidR="00736684" w:rsidRDefault="00A34991">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are open to this issue. More discussion </w:t>
            </w:r>
            <w:proofErr w:type="gramStart"/>
            <w:r>
              <w:rPr>
                <w:rFonts w:ascii="Times New Roman" w:eastAsia="SimSun" w:hAnsi="Times New Roman" w:cs="Times New Roman" w:hint="eastAsia"/>
                <w:sz w:val="20"/>
                <w:szCs w:val="20"/>
                <w:lang w:eastAsia="zh-CN"/>
              </w:rPr>
              <w:t>are</w:t>
            </w:r>
            <w:proofErr w:type="gramEnd"/>
            <w:r>
              <w:rPr>
                <w:rFonts w:ascii="Times New Roman" w:eastAsia="SimSun" w:hAnsi="Times New Roman" w:cs="Times New Roman" w:hint="eastAsia"/>
                <w:sz w:val="20"/>
                <w:szCs w:val="20"/>
                <w:lang w:eastAsia="zh-CN"/>
              </w:rPr>
              <w:t xml:space="preserve"> needed.</w:t>
            </w:r>
            <w:r>
              <w:rPr>
                <w:rFonts w:ascii="Times New Roman" w:eastAsia="SimSun" w:hAnsi="Times New Roman" w:cs="Times New Roman"/>
                <w:sz w:val="20"/>
                <w:szCs w:val="20"/>
                <w:lang w:eastAsia="zh-CN"/>
              </w:rPr>
              <w:t xml:space="preserve"> For PHR, we think </w:t>
            </w:r>
            <w:proofErr w:type="spellStart"/>
            <w:r>
              <w:rPr>
                <w:rFonts w:ascii="Times New Roman" w:eastAsia="SimSun" w:hAnsi="Times New Roman" w:cs="Times New Roman"/>
                <w:sz w:val="20"/>
                <w:szCs w:val="20"/>
                <w:lang w:eastAsia="zh-CN"/>
              </w:rPr>
              <w:t>gNB</w:t>
            </w:r>
            <w:proofErr w:type="spellEnd"/>
            <w:r>
              <w:rPr>
                <w:rFonts w:ascii="Times New Roman" w:eastAsia="SimSun" w:hAnsi="Times New Roman" w:cs="Times New Roman"/>
                <w:sz w:val="20"/>
                <w:szCs w:val="20"/>
                <w:lang w:eastAsia="zh-CN"/>
              </w:rPr>
              <w:t xml:space="preserve"> has the capability to estimate the difference of PHR between DFT-s-OFDM and CP-OFDM.</w:t>
            </w:r>
          </w:p>
        </w:tc>
      </w:tr>
      <w:tr w:rsidR="00736684" w14:paraId="04A888A9" w14:textId="77777777">
        <w:tc>
          <w:tcPr>
            <w:tcW w:w="2065" w:type="dxa"/>
          </w:tcPr>
          <w:p w14:paraId="04A888A7" w14:textId="77777777" w:rsidR="00736684" w:rsidRDefault="00A3499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tc>
          <w:tcPr>
            <w:tcW w:w="2065" w:type="dxa"/>
          </w:tcPr>
          <w:p w14:paraId="04A888AA" w14:textId="77777777" w:rsidR="00736684" w:rsidRDefault="00A34991">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AB" w14:textId="77777777" w:rsidR="00736684" w:rsidRDefault="00A34991">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We think current reporting can help </w:t>
            </w:r>
            <w:proofErr w:type="spellStart"/>
            <w:r>
              <w:rPr>
                <w:rFonts w:ascii="Times New Roman" w:eastAsia="SimSun" w:hAnsi="Times New Roman" w:cs="Times New Roman" w:hint="eastAsia"/>
                <w:sz w:val="20"/>
                <w:szCs w:val="20"/>
                <w:lang w:eastAsia="zh-CN"/>
              </w:rPr>
              <w:t>gNB</w:t>
            </w:r>
            <w:proofErr w:type="spellEnd"/>
            <w:r>
              <w:rPr>
                <w:rFonts w:ascii="Times New Roman" w:eastAsia="SimSun" w:hAnsi="Times New Roman" w:cs="Times New Roman" w:hint="eastAsia"/>
                <w:sz w:val="20"/>
                <w:szCs w:val="20"/>
                <w:lang w:eastAsia="zh-CN"/>
              </w:rPr>
              <w:t xml:space="preserve"> comprehend the UE condition. We can further discuss this issue.</w:t>
            </w:r>
          </w:p>
        </w:tc>
      </w:tr>
      <w:tr w:rsidR="00736684" w14:paraId="04A888AF" w14:textId="77777777">
        <w:tc>
          <w:tcPr>
            <w:tcW w:w="2065" w:type="dxa"/>
          </w:tcPr>
          <w:p w14:paraId="04A888AD" w14:textId="77777777" w:rsidR="00736684" w:rsidRDefault="00A34991">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8AE" w14:textId="77777777" w:rsidR="00736684" w:rsidRDefault="00A34991">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w:t>
            </w:r>
            <w:r>
              <w:rPr>
                <w:rFonts w:ascii="Times New Roman" w:hAnsi="Times New Roman" w:cs="Times New Roman" w:hint="eastAsia"/>
                <w:sz w:val="20"/>
                <w:szCs w:val="20"/>
                <w:lang w:eastAsia="zh-CN"/>
              </w:rPr>
              <w:t>re supportive to enhance the PHR framework.</w:t>
            </w:r>
          </w:p>
        </w:tc>
      </w:tr>
      <w:tr w:rsidR="00A34991" w14:paraId="38325F78" w14:textId="77777777">
        <w:tc>
          <w:tcPr>
            <w:tcW w:w="2065" w:type="dxa"/>
          </w:tcPr>
          <w:p w14:paraId="68D074E4" w14:textId="68C6E07E" w:rsidR="00A34991" w:rsidRDefault="00A34991" w:rsidP="00A34991">
            <w:pPr>
              <w:spacing w:after="0" w:line="240" w:lineRule="auto"/>
              <w:jc w:val="both"/>
              <w:rPr>
                <w:rFonts w:ascii="Times New Roman" w:eastAsia="DengXian" w:hAnsi="Times New Roman" w:cs="Times New Roman" w:hint="eastAsia"/>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spacing w:after="0" w:line="240" w:lineRule="auto"/>
              <w:jc w:val="both"/>
              <w:rPr>
                <w:rFonts w:ascii="Times New Roman" w:hAnsi="Times New Roman" w:cs="Times New Roman" w:hint="eastAsia"/>
                <w:sz w:val="20"/>
                <w:szCs w:val="20"/>
                <w:lang w:eastAsia="zh-CN"/>
              </w:rPr>
            </w:pPr>
            <w:r>
              <w:rPr>
                <w:rFonts w:ascii="Times New Roman" w:hAnsi="Times New Roman" w:cs="Times New Roman"/>
                <w:sz w:val="20"/>
                <w:szCs w:val="20"/>
              </w:rPr>
              <w:t>Open to discuss</w:t>
            </w:r>
          </w:p>
        </w:tc>
      </w:tr>
    </w:tbl>
    <w:p w14:paraId="04A888B0" w14:textId="77777777" w:rsidR="00736684" w:rsidRDefault="00736684">
      <w:pPr>
        <w:rPr>
          <w:rFonts w:ascii="Times New Roman" w:hAnsi="Times New Roman" w:cs="Times New Roman"/>
          <w:sz w:val="20"/>
          <w:szCs w:val="20"/>
          <w:lang w:val="en-GB"/>
        </w:rPr>
      </w:pPr>
    </w:p>
    <w:p w14:paraId="04A888B1" w14:textId="77777777" w:rsidR="00736684" w:rsidRDefault="00A34991">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Huawei, </w:t>
            </w:r>
            <w:proofErr w:type="spellStart"/>
            <w:r>
              <w:rPr>
                <w:rFonts w:ascii="Times New Roman" w:eastAsia="Times New Roman" w:hAnsi="Times New Roman" w:cs="Times New Roman"/>
                <w:color w:val="000000"/>
                <w:sz w:val="20"/>
                <w:szCs w:val="20"/>
                <w:lang w:eastAsia="en-US"/>
              </w:rPr>
              <w:t>HiSilicon</w:t>
            </w:r>
            <w:proofErr w:type="spellEnd"/>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Spreadtrum</w:t>
            </w:r>
            <w:proofErr w:type="spellEnd"/>
            <w:r>
              <w:rPr>
                <w:rFonts w:ascii="Times New Roman" w:eastAsia="Times New Roman" w:hAnsi="Times New Roman" w:cs="Times New Roman"/>
                <w:color w:val="000000"/>
                <w:sz w:val="20"/>
                <w:szCs w:val="20"/>
                <w:lang w:eastAsia="en-US"/>
              </w:rPr>
              <w:t xml:space="preserve">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w:t>
            </w:r>
            <w:r>
              <w:rPr>
                <w:rFonts w:ascii="Times New Roman" w:eastAsia="Times New Roman" w:hAnsi="Times New Roman" w:cs="Times New Roman"/>
                <w:color w:val="000000"/>
                <w:sz w:val="20"/>
                <w:szCs w:val="20"/>
                <w:lang w:eastAsia="en-US"/>
              </w:rPr>
              <w:t>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Discussion on </w:t>
            </w:r>
            <w:r>
              <w:rPr>
                <w:rFonts w:ascii="Times New Roman" w:eastAsia="Times New Roman" w:hAnsi="Times New Roman" w:cs="Times New Roman"/>
                <w:color w:val="000000"/>
                <w:sz w:val="20"/>
                <w:szCs w:val="20"/>
                <w:lang w:eastAsia="en-US"/>
              </w:rPr>
              <w:t>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Mavenir</w:t>
            </w:r>
            <w:proofErr w:type="spellEnd"/>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w:t>
            </w:r>
            <w:r>
              <w:rPr>
                <w:rFonts w:ascii="Times New Roman" w:eastAsia="Times New Roman" w:hAnsi="Times New Roman" w:cs="Times New Roman"/>
                <w:color w:val="000000"/>
                <w:sz w:val="20"/>
                <w:szCs w:val="20"/>
                <w:lang w:eastAsia="en-US"/>
              </w:rPr>
              <w:t xml:space="preserve">switching between DFT-S-OFDM and CP-OFDM for Rel-18 </w:t>
            </w:r>
            <w:proofErr w:type="spellStart"/>
            <w:r>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NTT </w:t>
            </w:r>
            <w:r>
              <w:rPr>
                <w:rFonts w:ascii="Times New Roman" w:eastAsia="Times New Roman" w:hAnsi="Times New Roman" w:cs="Times New Roman"/>
                <w:color w:val="000000"/>
                <w:sz w:val="20"/>
                <w:szCs w:val="20"/>
                <w:lang w:eastAsia="en-US"/>
              </w:rPr>
              <w:t>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CEWiT</w:t>
            </w:r>
            <w:proofErr w:type="spellEnd"/>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8894E" w14:textId="77777777" w:rsidR="00000000" w:rsidRDefault="00A34991">
      <w:pPr>
        <w:spacing w:after="0" w:line="240" w:lineRule="auto"/>
      </w:pPr>
      <w:r>
        <w:separator/>
      </w:r>
    </w:p>
  </w:endnote>
  <w:endnote w:type="continuationSeparator" w:id="0">
    <w:p w14:paraId="04A88950" w14:textId="77777777" w:rsidR="00000000" w:rsidRDefault="00A34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8949" w14:textId="77777777" w:rsidR="00736684" w:rsidRDefault="00A34991">
    <w:pPr>
      <w:pStyle w:val="Footer"/>
    </w:pPr>
    <w:r>
      <w:rPr>
        <w:noProof/>
        <w:lang w:eastAsia="zh-CN"/>
      </w:rPr>
      <mc:AlternateContent>
        <mc:Choice Requires="wps">
          <w:drawing>
            <wp:anchor distT="0" distB="0" distL="114300" distR="114300" simplePos="0" relativeHeight="251659264" behindDoc="0" locked="0" layoutInCell="0" allowOverlap="1" wp14:anchorId="04A8894A" wp14:editId="04A8894B">
              <wp:simplePos x="0" y="0"/>
              <wp:positionH relativeFrom="page">
                <wp:posOffset>0</wp:posOffset>
              </wp:positionH>
              <wp:positionV relativeFrom="page">
                <wp:posOffset>9594215</wp:posOffset>
              </wp:positionV>
              <wp:extent cx="7772400" cy="273050"/>
              <wp:effectExtent l="0" t="0" r="0" b="12700"/>
              <wp:wrapNone/>
              <wp:docPr id="1" name="MSIPCMfd2546b6b9fcb9aa1b9f687c"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wps:spPr>
                    <wps:txbx>
                      <w:txbxContent>
                        <w:p w14:paraId="04A8894C" w14:textId="77777777" w:rsidR="00736684" w:rsidRDefault="00A34991">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fd2546b6b9fcb9aa1b9f687c" o:spid="_x0000_s1026" o:spt="202" alt="{&quot;HashCode&quot;:-1699574231,&quot;Height&quot;:792.0,&quot;Width&quot;:612.0,&quot;Placement&quot;:&quot;Footer&quot;,&quot;Index&quot;:&quot;Primary&quot;,&quot;Section&quot;:1,&quot;Top&quot;:0.0,&quot;Left&quot;:0.0}" type="#_x0000_t202" style="position:absolute;left:0pt;margin-left:0pt;margin-top:755.45pt;height:21.5pt;width:612pt;mso-position-horizontal-relative:page;mso-position-vertical-relative:page;z-index:251659264;v-text-anchor:bottom;mso-width-relative:page;mso-height-relative:page;" filled="f" stroked="f" coordsize="21600,21600" o:allowincell="f" o:gfxdata="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CzGthbY&#10;AAAACwEAAA8AAAAAAAAAAQAgAAAAIgAAAGRycy9kb3ducmV2LnhtbFBLAQIUABQAAAAIAIdO4kCq&#10;QSo9kgIAAA4FAAAOAAAAAAAAAAEAIAAAACcBAABkcnMvZTJvRG9jLnhtbFBLBQYAAAAABgAGAFkB&#10;AAArBgAAAAA=&#10;">
              <v:fill on="f" focussize="0,0"/>
              <v:stroke on="f" weight="0.5pt"/>
              <v:imagedata o:title=""/>
              <o:lock v:ext="edit" aspectratio="f"/>
              <v:textbox inset="20pt,0mm,2.54mm,0mm">
                <w:txbxContent>
                  <w:p>
                    <w:pPr>
                      <w:spacing w:after="0"/>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8894A" w14:textId="77777777" w:rsidR="00000000" w:rsidRDefault="00A34991">
      <w:pPr>
        <w:spacing w:after="0" w:line="240" w:lineRule="auto"/>
      </w:pPr>
      <w:r>
        <w:separator/>
      </w:r>
    </w:p>
  </w:footnote>
  <w:footnote w:type="continuationSeparator" w:id="0">
    <w:p w14:paraId="04A8894C" w14:textId="77777777" w:rsidR="00000000" w:rsidRDefault="00A349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43C59FD"/>
    <w:multiLevelType w:val="singleLevel"/>
    <w:tmpl w:val="243C59FD"/>
    <w:lvl w:ilvl="0">
      <w:start w:val="1"/>
      <w:numFmt w:val="lowerLetter"/>
      <w:suff w:val="space"/>
      <w:lvlText w:val="%1)"/>
      <w:lvlJc w:val="left"/>
    </w:lvl>
  </w:abstractNum>
  <w:abstractNum w:abstractNumId="13"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17F0FA"/>
    <w:multiLevelType w:val="singleLevel"/>
    <w:tmpl w:val="3017F0FA"/>
    <w:lvl w:ilvl="0">
      <w:start w:val="1"/>
      <w:numFmt w:val="lowerLetter"/>
      <w:suff w:val="space"/>
      <w:lvlText w:val="%1)"/>
      <w:lvlJc w:val="left"/>
    </w:lvl>
  </w:abstractNum>
  <w:abstractNum w:abstractNumId="17"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31"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34"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29"/>
  </w:num>
  <w:num w:numId="3">
    <w:abstractNumId w:val="20"/>
  </w:num>
  <w:num w:numId="4">
    <w:abstractNumId w:val="9"/>
  </w:num>
  <w:num w:numId="5">
    <w:abstractNumId w:val="10"/>
  </w:num>
  <w:num w:numId="6">
    <w:abstractNumId w:val="25"/>
  </w:num>
  <w:num w:numId="7">
    <w:abstractNumId w:val="19"/>
  </w:num>
  <w:num w:numId="8">
    <w:abstractNumId w:val="21"/>
  </w:num>
  <w:num w:numId="9">
    <w:abstractNumId w:val="18"/>
  </w:num>
  <w:num w:numId="10">
    <w:abstractNumId w:val="15"/>
  </w:num>
  <w:num w:numId="11">
    <w:abstractNumId w:val="34"/>
  </w:num>
  <w:num w:numId="12">
    <w:abstractNumId w:val="30"/>
  </w:num>
  <w:num w:numId="13">
    <w:abstractNumId w:val="23"/>
  </w:num>
  <w:num w:numId="14">
    <w:abstractNumId w:val="6"/>
  </w:num>
  <w:num w:numId="15">
    <w:abstractNumId w:val="28"/>
  </w:num>
  <w:num w:numId="16">
    <w:abstractNumId w:val="1"/>
  </w:num>
  <w:num w:numId="17">
    <w:abstractNumId w:val="16"/>
  </w:num>
  <w:num w:numId="18">
    <w:abstractNumId w:val="13"/>
  </w:num>
  <w:num w:numId="19">
    <w:abstractNumId w:val="14"/>
  </w:num>
  <w:num w:numId="20">
    <w:abstractNumId w:val="3"/>
  </w:num>
  <w:num w:numId="21">
    <w:abstractNumId w:val="5"/>
  </w:num>
  <w:num w:numId="22">
    <w:abstractNumId w:val="17"/>
  </w:num>
  <w:num w:numId="23">
    <w:abstractNumId w:val="32"/>
  </w:num>
  <w:num w:numId="24">
    <w:abstractNumId w:val="35"/>
  </w:num>
  <w:num w:numId="25">
    <w:abstractNumId w:val="8"/>
  </w:num>
  <w:num w:numId="26">
    <w:abstractNumId w:val="26"/>
  </w:num>
  <w:num w:numId="27">
    <w:abstractNumId w:val="33"/>
  </w:num>
  <w:num w:numId="28">
    <w:abstractNumId w:val="31"/>
  </w:num>
  <w:num w:numId="29">
    <w:abstractNumId w:val="22"/>
  </w:num>
  <w:num w:numId="30">
    <w:abstractNumId w:val="0"/>
  </w:num>
  <w:num w:numId="31">
    <w:abstractNumId w:val="11"/>
  </w:num>
  <w:num w:numId="32">
    <w:abstractNumId w:val="2"/>
  </w:num>
  <w:num w:numId="33">
    <w:abstractNumId w:val="4"/>
  </w:num>
  <w:num w:numId="34">
    <w:abstractNumId w:val="27"/>
  </w:num>
  <w:num w:numId="35">
    <w:abstractNumId w:val="24"/>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9A2"/>
    <w:rsid w:val="00003E06"/>
    <w:rsid w:val="00004174"/>
    <w:rsid w:val="0000455F"/>
    <w:rsid w:val="00005060"/>
    <w:rsid w:val="000054A5"/>
    <w:rsid w:val="00005957"/>
    <w:rsid w:val="00005C83"/>
    <w:rsid w:val="00005CCA"/>
    <w:rsid w:val="0000768C"/>
    <w:rsid w:val="00007777"/>
    <w:rsid w:val="00007D8B"/>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61D"/>
    <w:rsid w:val="00027ABB"/>
    <w:rsid w:val="000301FB"/>
    <w:rsid w:val="000302E1"/>
    <w:rsid w:val="000303A7"/>
    <w:rsid w:val="00031046"/>
    <w:rsid w:val="000325A2"/>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DF8"/>
    <w:rsid w:val="00093200"/>
    <w:rsid w:val="00093A3D"/>
    <w:rsid w:val="00093C3A"/>
    <w:rsid w:val="00094467"/>
    <w:rsid w:val="000949DC"/>
    <w:rsid w:val="00094A75"/>
    <w:rsid w:val="00094F7F"/>
    <w:rsid w:val="00095DEA"/>
    <w:rsid w:val="000971F1"/>
    <w:rsid w:val="000A1606"/>
    <w:rsid w:val="000A21A1"/>
    <w:rsid w:val="000A453B"/>
    <w:rsid w:val="000A4B78"/>
    <w:rsid w:val="000A4F41"/>
    <w:rsid w:val="000A55E6"/>
    <w:rsid w:val="000A5FAE"/>
    <w:rsid w:val="000A6357"/>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3B4"/>
    <w:rsid w:val="000D66D1"/>
    <w:rsid w:val="000D7CD4"/>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973"/>
    <w:rsid w:val="00146A64"/>
    <w:rsid w:val="00150033"/>
    <w:rsid w:val="00150368"/>
    <w:rsid w:val="001508E5"/>
    <w:rsid w:val="00150B0C"/>
    <w:rsid w:val="0015100E"/>
    <w:rsid w:val="00151346"/>
    <w:rsid w:val="00151963"/>
    <w:rsid w:val="00151EED"/>
    <w:rsid w:val="00152B2F"/>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79D2"/>
    <w:rsid w:val="00177A6C"/>
    <w:rsid w:val="001801D8"/>
    <w:rsid w:val="0018139E"/>
    <w:rsid w:val="0018146E"/>
    <w:rsid w:val="00181B84"/>
    <w:rsid w:val="0018216D"/>
    <w:rsid w:val="00182895"/>
    <w:rsid w:val="00182CB0"/>
    <w:rsid w:val="0018427B"/>
    <w:rsid w:val="001848A8"/>
    <w:rsid w:val="00185DB5"/>
    <w:rsid w:val="00186327"/>
    <w:rsid w:val="001868F1"/>
    <w:rsid w:val="0018722E"/>
    <w:rsid w:val="0018764B"/>
    <w:rsid w:val="001877AA"/>
    <w:rsid w:val="00190752"/>
    <w:rsid w:val="001919FF"/>
    <w:rsid w:val="001920BB"/>
    <w:rsid w:val="001955DC"/>
    <w:rsid w:val="00196F0D"/>
    <w:rsid w:val="001970E5"/>
    <w:rsid w:val="00197501"/>
    <w:rsid w:val="00197C0E"/>
    <w:rsid w:val="001A0411"/>
    <w:rsid w:val="001A11F5"/>
    <w:rsid w:val="001A140D"/>
    <w:rsid w:val="001A1A46"/>
    <w:rsid w:val="001A26E1"/>
    <w:rsid w:val="001A2A18"/>
    <w:rsid w:val="001A2AC9"/>
    <w:rsid w:val="001A3F8F"/>
    <w:rsid w:val="001A4824"/>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F85"/>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2FDE"/>
    <w:rsid w:val="0020487D"/>
    <w:rsid w:val="00205C87"/>
    <w:rsid w:val="0020619C"/>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61572"/>
    <w:rsid w:val="003629D7"/>
    <w:rsid w:val="00363734"/>
    <w:rsid w:val="003644D3"/>
    <w:rsid w:val="00364B47"/>
    <w:rsid w:val="00364DB0"/>
    <w:rsid w:val="00365DF8"/>
    <w:rsid w:val="00366782"/>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7FBC"/>
    <w:rsid w:val="0045097C"/>
    <w:rsid w:val="00450BEC"/>
    <w:rsid w:val="00451B61"/>
    <w:rsid w:val="00451C33"/>
    <w:rsid w:val="00452F6F"/>
    <w:rsid w:val="004542E5"/>
    <w:rsid w:val="0045444F"/>
    <w:rsid w:val="00454DFB"/>
    <w:rsid w:val="0045504D"/>
    <w:rsid w:val="004552FF"/>
    <w:rsid w:val="00455C92"/>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B97"/>
    <w:rsid w:val="00480DE5"/>
    <w:rsid w:val="0048117F"/>
    <w:rsid w:val="0048613C"/>
    <w:rsid w:val="004865AD"/>
    <w:rsid w:val="00487AF8"/>
    <w:rsid w:val="0049003E"/>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4040"/>
    <w:rsid w:val="00505086"/>
    <w:rsid w:val="0050745E"/>
    <w:rsid w:val="00510613"/>
    <w:rsid w:val="005114AB"/>
    <w:rsid w:val="005118C5"/>
    <w:rsid w:val="005126E2"/>
    <w:rsid w:val="005127DE"/>
    <w:rsid w:val="00512B4A"/>
    <w:rsid w:val="00512F89"/>
    <w:rsid w:val="00513973"/>
    <w:rsid w:val="005160E9"/>
    <w:rsid w:val="00516A2D"/>
    <w:rsid w:val="00520A89"/>
    <w:rsid w:val="0052140E"/>
    <w:rsid w:val="00521B22"/>
    <w:rsid w:val="005222C0"/>
    <w:rsid w:val="00523685"/>
    <w:rsid w:val="00523992"/>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761F"/>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C0316"/>
    <w:rsid w:val="006C0518"/>
    <w:rsid w:val="006C0C57"/>
    <w:rsid w:val="006C198C"/>
    <w:rsid w:val="006C32D3"/>
    <w:rsid w:val="006C43EB"/>
    <w:rsid w:val="006C44ED"/>
    <w:rsid w:val="006C49B0"/>
    <w:rsid w:val="006C54AC"/>
    <w:rsid w:val="006C6649"/>
    <w:rsid w:val="006C6A6C"/>
    <w:rsid w:val="006C77E3"/>
    <w:rsid w:val="006D0C39"/>
    <w:rsid w:val="006D10CB"/>
    <w:rsid w:val="006D2262"/>
    <w:rsid w:val="006D254A"/>
    <w:rsid w:val="006D2FBF"/>
    <w:rsid w:val="006D3515"/>
    <w:rsid w:val="006D3596"/>
    <w:rsid w:val="006D43FA"/>
    <w:rsid w:val="006D4D30"/>
    <w:rsid w:val="006D5EF5"/>
    <w:rsid w:val="006D62A8"/>
    <w:rsid w:val="006D69C6"/>
    <w:rsid w:val="006E0D9F"/>
    <w:rsid w:val="006E32E2"/>
    <w:rsid w:val="006E4D30"/>
    <w:rsid w:val="006E4FB6"/>
    <w:rsid w:val="006E5F95"/>
    <w:rsid w:val="006E5FC3"/>
    <w:rsid w:val="006E65B6"/>
    <w:rsid w:val="006E6ACA"/>
    <w:rsid w:val="006E76F7"/>
    <w:rsid w:val="006E771B"/>
    <w:rsid w:val="006F17CA"/>
    <w:rsid w:val="006F2D1B"/>
    <w:rsid w:val="006F36B9"/>
    <w:rsid w:val="006F3861"/>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484C"/>
    <w:rsid w:val="0097491C"/>
    <w:rsid w:val="00976AED"/>
    <w:rsid w:val="009801A7"/>
    <w:rsid w:val="00981174"/>
    <w:rsid w:val="00981778"/>
    <w:rsid w:val="00981ABC"/>
    <w:rsid w:val="00982525"/>
    <w:rsid w:val="009835C6"/>
    <w:rsid w:val="00984BB0"/>
    <w:rsid w:val="00986539"/>
    <w:rsid w:val="009866FD"/>
    <w:rsid w:val="009867D4"/>
    <w:rsid w:val="009871C0"/>
    <w:rsid w:val="0098722F"/>
    <w:rsid w:val="00990231"/>
    <w:rsid w:val="009907C6"/>
    <w:rsid w:val="009909C3"/>
    <w:rsid w:val="00991061"/>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CF2"/>
    <w:rsid w:val="009D5D3E"/>
    <w:rsid w:val="009D5F03"/>
    <w:rsid w:val="009D6296"/>
    <w:rsid w:val="009D71B9"/>
    <w:rsid w:val="009D7E9C"/>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4991"/>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452E"/>
    <w:rsid w:val="00AC69B3"/>
    <w:rsid w:val="00AC6A0D"/>
    <w:rsid w:val="00AC7B6A"/>
    <w:rsid w:val="00AC7F1D"/>
    <w:rsid w:val="00AD0FCD"/>
    <w:rsid w:val="00AD13E3"/>
    <w:rsid w:val="00AD195D"/>
    <w:rsid w:val="00AD2F91"/>
    <w:rsid w:val="00AD37F3"/>
    <w:rsid w:val="00AD428A"/>
    <w:rsid w:val="00AD4A95"/>
    <w:rsid w:val="00AD6ABB"/>
    <w:rsid w:val="00AD6D7F"/>
    <w:rsid w:val="00AD7C4D"/>
    <w:rsid w:val="00AD7F72"/>
    <w:rsid w:val="00AE0148"/>
    <w:rsid w:val="00AE0B90"/>
    <w:rsid w:val="00AE2260"/>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6BD"/>
    <w:rsid w:val="00B3456B"/>
    <w:rsid w:val="00B34BA2"/>
    <w:rsid w:val="00B35628"/>
    <w:rsid w:val="00B358CA"/>
    <w:rsid w:val="00B361A9"/>
    <w:rsid w:val="00B366C3"/>
    <w:rsid w:val="00B37272"/>
    <w:rsid w:val="00B40B6B"/>
    <w:rsid w:val="00B42582"/>
    <w:rsid w:val="00B42ADC"/>
    <w:rsid w:val="00B42E4D"/>
    <w:rsid w:val="00B431D8"/>
    <w:rsid w:val="00B4381C"/>
    <w:rsid w:val="00B461D4"/>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CA6"/>
    <w:rsid w:val="00D43D7F"/>
    <w:rsid w:val="00D45174"/>
    <w:rsid w:val="00D459EF"/>
    <w:rsid w:val="00D461E4"/>
    <w:rsid w:val="00D5160C"/>
    <w:rsid w:val="00D51AEA"/>
    <w:rsid w:val="00D527BF"/>
    <w:rsid w:val="00D536ED"/>
    <w:rsid w:val="00D53858"/>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BF7"/>
    <w:rsid w:val="00E5446C"/>
    <w:rsid w:val="00E5554C"/>
    <w:rsid w:val="00E55943"/>
    <w:rsid w:val="00E559E0"/>
    <w:rsid w:val="00E56BC3"/>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9ED"/>
    <w:rsid w:val="00E82232"/>
    <w:rsid w:val="00E82C67"/>
    <w:rsid w:val="00E845AA"/>
    <w:rsid w:val="00E850E4"/>
    <w:rsid w:val="00E85AA2"/>
    <w:rsid w:val="00E85B7C"/>
    <w:rsid w:val="00E86F85"/>
    <w:rsid w:val="00E90B44"/>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92E"/>
    <w:rsid w:val="00F6032E"/>
    <w:rsid w:val="00F60F25"/>
    <w:rsid w:val="00F618BF"/>
    <w:rsid w:val="00F625D5"/>
    <w:rsid w:val="00F631E9"/>
    <w:rsid w:val="00F637F1"/>
    <w:rsid w:val="00F66118"/>
    <w:rsid w:val="00F66D33"/>
    <w:rsid w:val="00F6751B"/>
    <w:rsid w:val="00F71617"/>
    <w:rsid w:val="00F71728"/>
    <w:rsid w:val="00F71D95"/>
    <w:rsid w:val="00F71FCA"/>
    <w:rsid w:val="00F720FF"/>
    <w:rsid w:val="00F724C9"/>
    <w:rsid w:val="00F7278A"/>
    <w:rsid w:val="00F72A84"/>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885FD"/>
  <w15:docId w15:val="{AE3B1BD3-051A-40AA-90C1-D670C627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val="en-GB" w:eastAsia="zh-CN"/>
    </w:rPr>
  </w:style>
  <w:style w:type="character" w:customStyle="1" w:styleId="Heading2Char">
    <w:name w:val="Heading 2 Char"/>
    <w:basedOn w:val="DefaultParagraphFont"/>
    <w:link w:val="Heading2"/>
    <w:qFormat/>
    <w:rPr>
      <w:rFonts w:ascii="Arial" w:eastAsia="SimSun" w:hAnsi="Arial" w:cs="Times New Roman"/>
      <w:sz w:val="32"/>
      <w:szCs w:val="32"/>
      <w:lang w:val="en-GB" w:eastAsia="zh-CN"/>
    </w:rPr>
  </w:style>
  <w:style w:type="character" w:customStyle="1" w:styleId="Heading3Char">
    <w:name w:val="Heading 3 Char"/>
    <w:basedOn w:val="DefaultParagraphFont"/>
    <w:link w:val="Heading3"/>
    <w:qFormat/>
    <w:rPr>
      <w:rFonts w:ascii="Arial" w:eastAsia="SimSun" w:hAnsi="Arial" w:cs="Times New Roman"/>
      <w:sz w:val="28"/>
      <w:szCs w:val="28"/>
      <w:lang w:val="en-GB" w:eastAsia="zh-CN"/>
    </w:rPr>
  </w:style>
  <w:style w:type="character" w:customStyle="1" w:styleId="Heading4Char">
    <w:name w:val="Heading 4 Char"/>
    <w:basedOn w:val="DefaultParagraphFont"/>
    <w:link w:val="Heading4"/>
    <w:qFormat/>
    <w:rPr>
      <w:rFonts w:ascii="Arial" w:eastAsia="SimSun" w:hAnsi="Arial" w:cs="Times New Roman"/>
      <w:sz w:val="24"/>
      <w:szCs w:val="24"/>
      <w:lang w:val="en-GB" w:eastAsia="zh-CN"/>
    </w:rPr>
  </w:style>
  <w:style w:type="character" w:customStyle="1" w:styleId="Heading5Char">
    <w:name w:val="Heading 5 Char"/>
    <w:basedOn w:val="DefaultParagraphFont"/>
    <w:link w:val="Heading5"/>
    <w:rPr>
      <w:rFonts w:ascii="Arial" w:eastAsia="SimSun" w:hAnsi="Arial" w:cs="Times New Roman"/>
      <w:lang w:val="en-GB" w:eastAsia="zh-CN"/>
    </w:rPr>
  </w:style>
  <w:style w:type="character" w:customStyle="1" w:styleId="Heading6Char">
    <w:name w:val="Heading 6 Char"/>
    <w:basedOn w:val="DefaultParagraphFont"/>
    <w:link w:val="Heading6"/>
    <w:qFormat/>
    <w:rPr>
      <w:rFonts w:ascii="Arial" w:hAnsi="Arial" w:cs="Arial"/>
    </w:rPr>
  </w:style>
  <w:style w:type="character" w:customStyle="1" w:styleId="Heading7Char">
    <w:name w:val="Heading 7 Char"/>
    <w:basedOn w:val="DefaultParagraphFont"/>
    <w:link w:val="Heading7"/>
    <w:rPr>
      <w:rFonts w:ascii="Arial" w:hAnsi="Arial" w:cs="Arial"/>
    </w:rPr>
  </w:style>
  <w:style w:type="character" w:customStyle="1" w:styleId="Heading8Char">
    <w:name w:val="Heading 8 Char"/>
    <w:basedOn w:val="DefaultParagraphFont"/>
    <w:link w:val="Heading8"/>
    <w:qFormat/>
    <w:rPr>
      <w:rFonts w:ascii="Arial" w:hAnsi="Arial" w:cs="Arial"/>
    </w:rPr>
  </w:style>
  <w:style w:type="character" w:customStyle="1" w:styleId="Heading9Char">
    <w:name w:val="Heading 9 Char"/>
    <w:basedOn w:val="DefaultParagraphFont"/>
    <w:link w:val="Heading9"/>
    <w:qFormat/>
    <w:rPr>
      <w:rFonts w:ascii="Arial" w:hAnsi="Arial" w:cs="Arial"/>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lang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datastoreItem>
</file>

<file path=customXml/itemProps2.xml><?xml version="1.0" encoding="utf-8"?>
<ds:datastoreItem xmlns:ds="http://schemas.openxmlformats.org/officeDocument/2006/customXml" ds:itemID="{2C5667C1-AE74-4A13-AEDF-108ABFE952F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D358485-670E-436B-AA8F-6E3CC692D964}">
  <ds:schemaRefs/>
</ds:datastoreItem>
</file>

<file path=customXml/itemProps5.xml><?xml version="1.0" encoding="utf-8"?>
<ds:datastoreItem xmlns:ds="http://schemas.openxmlformats.org/officeDocument/2006/customXml" ds:itemID="{02059D41-7DF7-46AB-87F2-5742684430B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7032</Words>
  <Characters>40086</Characters>
  <Application>Microsoft Office Word</Application>
  <DocSecurity>0</DocSecurity>
  <Lines>334</Lines>
  <Paragraphs>94</Paragraphs>
  <ScaleCrop>false</ScaleCrop>
  <Company/>
  <LinksUpToDate>false</LinksUpToDate>
  <CharactersWithSpaces>47024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Sam Atungsiri</cp:lastModifiedBy>
  <cp:revision>15</cp:revision>
  <dcterms:created xsi:type="dcterms:W3CDTF">2022-10-12T10:23:00Z</dcterms:created>
  <dcterms:modified xsi:type="dcterms:W3CDTF">2022-10-12T13:07:00Z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0359f705-2ba0-454b-9cfc-6ce5bcaac040_Enabled">
    <vt:lpwstr>true</vt:lpwstr>
  </property>
  <property fmtid="{D5CDD505-2E9C-101B-9397-08002B2CF9AE}" pid="4" name="MSIP_Label_0359f705-2ba0-454b-9cfc-6ce5bcaac040_SetDate">
    <vt:lpwstr>2022-10-12T10:13:29Z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eb35cdc9-ab38-4b22-a820-4d838760748a</vt:lpwstr>
  </property>
  <property fmtid="{D5CDD505-2E9C-101B-9397-08002B2CF9AE}" pid="9" name="MSIP_Label_0359f705-2ba0-454b-9cfc-6ce5bcaac040_ContentBits">
    <vt:lpwstr>2</vt:lpwstr>
  </property>
  <property fmtid="{D5CDD505-2E9C-101B-9397-08002B2CF9AE}" pid="10" name="KSOProductBuildVer">
    <vt:lpwstr>2052-11.8.2.8696</vt:lpwstr>
  </property>
  <property fmtid="{D5CDD505-2E9C-101B-9397-08002B2CF9AE}" pid="11" name="ICV">
    <vt:lpwstr>6BB0565C3F14453AAFFF6C0F8F158093</vt:lpwstr>
  </property>
</Properties>
</file>