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r>
              <w:rPr>
                <w:rFonts w:ascii="Cambria Math" w:eastAsia="SimSun" w:hAnsi="Cambria Math" w:cs="Cambria Math"/>
                <w:sz w:val="20"/>
                <w:szCs w:val="20"/>
              </w:rPr>
              <w:t>𝑂</w:t>
            </w:r>
            <w:r>
              <w:rPr>
                <w:rFonts w:ascii="Times New Roman" w:eastAsia="SimSun" w:hAnsi="Times New Roman"/>
                <w:sz w:val="20"/>
                <w:szCs w:val="20"/>
              </w:rPr>
              <w:t>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106.8pt" o:ole="">
                  <v:imagedata r:id="rId17" o:title=""/>
                </v:shape>
                <o:OLEObject Type="Embed" ProgID="Visio.Drawing.15" ShapeID="_x0000_i1025" DrawAspect="Content" ObjectID="_1726865274" r:id="rId18"/>
              </w:object>
            </w:r>
            <w:r>
              <w:object w:dxaOrig="3191" w:dyaOrig="1961" w14:anchorId="22541DC6">
                <v:shape id="_x0000_i1026" type="#_x0000_t75" style="width:174.4pt;height:106.8pt" o:ole="">
                  <v:imagedata r:id="rId19" o:title=""/>
                </v:shape>
                <o:OLEObject Type="Embed" ProgID="Visio.Drawing.15" ShapeID="_x0000_i1026" DrawAspect="Content" ObjectID="_172686527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4pt;height:126.4pt" o:ole="">
                  <v:imagedata r:id="rId21" o:title=""/>
                </v:shape>
                <o:OLEObject Type="Embed" ProgID="Visio.Drawing.15" ShapeID="_x0000_i1027" DrawAspect="Content" ObjectID="_172686527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 xml:space="preserve">Proposal </w:t>
            </w:r>
            <w:r>
              <w:rPr>
                <w:color w:val="000000"/>
                <w:lang w:val="en-US" w:eastAsia="zh-CN"/>
              </w:rPr>
              <w:t>2.1.</w:t>
            </w:r>
            <w:r>
              <w:rPr>
                <w:color w:val="000000"/>
                <w:lang w:val="en-US" w:eastAsia="zh-CN"/>
              </w:rPr>
              <w:t>D: same view as OPPO</w:t>
            </w:r>
          </w:p>
        </w:tc>
      </w:tr>
      <w:tr w:rsidR="00CE1DC5" w14:paraId="07251493" w14:textId="77777777">
        <w:trPr>
          <w:trHeight w:val="90"/>
          <w:jc w:val="center"/>
        </w:trPr>
        <w:tc>
          <w:tcPr>
            <w:tcW w:w="1795" w:type="dxa"/>
          </w:tcPr>
          <w:p w14:paraId="43E7211B"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4EDF03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w:t>
            </w:r>
            <w:r>
              <w:rPr>
                <w:color w:val="000000"/>
                <w:lang w:val="en-US" w:eastAsia="zh-CN"/>
              </w:rPr>
              <w:t>.A</w:t>
            </w:r>
            <w:r>
              <w:rPr>
                <w:color w:val="000000"/>
                <w:lang w:val="en-US" w:eastAsia="zh-CN"/>
              </w:rPr>
              <w:t>: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w:t>
            </w:r>
            <w:r>
              <w:rPr>
                <w:color w:val="000000"/>
                <w:lang w:val="en-US" w:eastAsia="zh-CN"/>
              </w:rPr>
              <w:t>2.2.</w:t>
            </w:r>
            <w:r>
              <w:rPr>
                <w:color w:val="000000"/>
                <w:lang w:val="en-US" w:eastAsia="zh-CN"/>
              </w:rPr>
              <w:t xml:space="preserve">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bookmarkStart w:id="12" w:name="_GoBack"/>
            <w:bookmarkEnd w:id="12"/>
            <w:r>
              <w:rPr>
                <w:color w:val="000000"/>
                <w:lang w:val="en-US" w:eastAsia="zh-CN"/>
              </w:rPr>
              <w:t>both, which is DL CW-layer mapping.</w:t>
            </w:r>
          </w:p>
        </w:tc>
      </w:tr>
      <w:tr w:rsidR="00CE1DC5" w14:paraId="65DCB94D" w14:textId="77777777">
        <w:trPr>
          <w:trHeight w:val="90"/>
          <w:jc w:val="center"/>
        </w:trPr>
        <w:tc>
          <w:tcPr>
            <w:tcW w:w="1795" w:type="dxa"/>
          </w:tcPr>
          <w:p w14:paraId="57D41F6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FC5E485"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6D41BE" w14:paraId="6D3195F6" w14:textId="77777777">
        <w:trPr>
          <w:trHeight w:val="90"/>
          <w:jc w:val="center"/>
        </w:trPr>
        <w:tc>
          <w:tcPr>
            <w:tcW w:w="1795" w:type="dxa"/>
          </w:tcPr>
          <w:p w14:paraId="0A05F9B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24932E1"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6083FB3" w14:textId="77777777">
        <w:trPr>
          <w:trHeight w:val="90"/>
          <w:jc w:val="center"/>
        </w:trPr>
        <w:tc>
          <w:tcPr>
            <w:tcW w:w="1795" w:type="dxa"/>
          </w:tcPr>
          <w:p w14:paraId="2252EF5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2B572F6"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749CC29" w14:textId="77777777">
        <w:trPr>
          <w:trHeight w:val="170"/>
          <w:jc w:val="center"/>
        </w:trPr>
        <w:tc>
          <w:tcPr>
            <w:tcW w:w="1795" w:type="dxa"/>
          </w:tcPr>
          <w:p w14:paraId="6580AB4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43819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81FD55C" w14:textId="77777777">
        <w:trPr>
          <w:trHeight w:val="90"/>
          <w:jc w:val="center"/>
        </w:trPr>
        <w:tc>
          <w:tcPr>
            <w:tcW w:w="1795" w:type="dxa"/>
          </w:tcPr>
          <w:p w14:paraId="752A252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CDFFD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9D9D323" w14:textId="77777777">
        <w:trPr>
          <w:trHeight w:val="226"/>
          <w:jc w:val="center"/>
        </w:trPr>
        <w:tc>
          <w:tcPr>
            <w:tcW w:w="1795" w:type="dxa"/>
          </w:tcPr>
          <w:p w14:paraId="28490D67"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94003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15BFD9E" w14:textId="77777777">
        <w:trPr>
          <w:trHeight w:val="90"/>
          <w:jc w:val="center"/>
        </w:trPr>
        <w:tc>
          <w:tcPr>
            <w:tcW w:w="1795" w:type="dxa"/>
          </w:tcPr>
          <w:p w14:paraId="6485E1A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F2E6169"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41F7DE6" w14:textId="77777777">
        <w:trPr>
          <w:trHeight w:val="319"/>
          <w:jc w:val="center"/>
        </w:trPr>
        <w:tc>
          <w:tcPr>
            <w:tcW w:w="1795" w:type="dxa"/>
          </w:tcPr>
          <w:p w14:paraId="311D75A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2369C8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427ABE" w14:textId="77777777">
        <w:trPr>
          <w:trHeight w:val="319"/>
          <w:jc w:val="center"/>
        </w:trPr>
        <w:tc>
          <w:tcPr>
            <w:tcW w:w="1795" w:type="dxa"/>
          </w:tcPr>
          <w:p w14:paraId="172DA3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CE20E11"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A97743B" w14:textId="77777777">
        <w:trPr>
          <w:trHeight w:val="90"/>
          <w:jc w:val="center"/>
        </w:trPr>
        <w:tc>
          <w:tcPr>
            <w:tcW w:w="1795" w:type="dxa"/>
          </w:tcPr>
          <w:p w14:paraId="6C6B995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6E5D7D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60E0BE6" w14:textId="77777777">
        <w:trPr>
          <w:trHeight w:val="90"/>
          <w:jc w:val="center"/>
        </w:trPr>
        <w:tc>
          <w:tcPr>
            <w:tcW w:w="1795" w:type="dxa"/>
          </w:tcPr>
          <w:p w14:paraId="4F52DC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8EC232B"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2530F188" w14:textId="77777777">
        <w:trPr>
          <w:trHeight w:val="90"/>
          <w:jc w:val="center"/>
        </w:trPr>
        <w:tc>
          <w:tcPr>
            <w:tcW w:w="1795" w:type="dxa"/>
          </w:tcPr>
          <w:p w14:paraId="73EB6A3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57B7B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C02096F" w14:textId="77777777">
        <w:trPr>
          <w:trHeight w:val="90"/>
          <w:jc w:val="center"/>
        </w:trPr>
        <w:tc>
          <w:tcPr>
            <w:tcW w:w="1795" w:type="dxa"/>
          </w:tcPr>
          <w:p w14:paraId="61AEAB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4F23C5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F40FC59" w14:textId="77777777">
        <w:trPr>
          <w:trHeight w:val="90"/>
          <w:jc w:val="center"/>
        </w:trPr>
        <w:tc>
          <w:tcPr>
            <w:tcW w:w="1795" w:type="dxa"/>
          </w:tcPr>
          <w:p w14:paraId="5530BE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A133E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711D43E1" w14:textId="77777777">
        <w:trPr>
          <w:trHeight w:val="90"/>
          <w:jc w:val="center"/>
        </w:trPr>
        <w:tc>
          <w:tcPr>
            <w:tcW w:w="1795" w:type="dxa"/>
          </w:tcPr>
          <w:p w14:paraId="5B1DCAE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0FEFC2E"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6AFD62D" w14:textId="77777777">
        <w:trPr>
          <w:trHeight w:val="90"/>
          <w:jc w:val="center"/>
        </w:trPr>
        <w:tc>
          <w:tcPr>
            <w:tcW w:w="1795" w:type="dxa"/>
          </w:tcPr>
          <w:p w14:paraId="0AC20068" w14:textId="77777777" w:rsidR="006D41BE" w:rsidRDefault="006D41BE" w:rsidP="006D41BE">
            <w:pPr>
              <w:overflowPunct/>
              <w:spacing w:before="0" w:after="0" w:line="240" w:lineRule="auto"/>
              <w:contextualSpacing/>
              <w:textAlignment w:val="auto"/>
              <w:rPr>
                <w:lang w:eastAsia="zh-CN"/>
              </w:rPr>
            </w:pPr>
          </w:p>
        </w:tc>
        <w:tc>
          <w:tcPr>
            <w:tcW w:w="8015" w:type="dxa"/>
          </w:tcPr>
          <w:p w14:paraId="4F965E63"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7ECE9A3" w14:textId="77777777">
        <w:trPr>
          <w:trHeight w:val="90"/>
          <w:jc w:val="center"/>
        </w:trPr>
        <w:tc>
          <w:tcPr>
            <w:tcW w:w="1795" w:type="dxa"/>
          </w:tcPr>
          <w:p w14:paraId="32B870DD" w14:textId="77777777" w:rsidR="006D41BE" w:rsidRDefault="006D41BE" w:rsidP="006D41BE">
            <w:pPr>
              <w:overflowPunct/>
              <w:spacing w:before="0" w:after="0" w:line="240" w:lineRule="auto"/>
              <w:contextualSpacing/>
              <w:textAlignment w:val="auto"/>
              <w:rPr>
                <w:lang w:val="en-US" w:eastAsia="zh-CN"/>
              </w:rPr>
            </w:pPr>
          </w:p>
        </w:tc>
        <w:tc>
          <w:tcPr>
            <w:tcW w:w="8015" w:type="dxa"/>
          </w:tcPr>
          <w:p w14:paraId="68CE93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6D41BE" w14:paraId="6F6E12C2" w14:textId="77777777">
        <w:trPr>
          <w:trHeight w:val="90"/>
          <w:jc w:val="center"/>
        </w:trPr>
        <w:tc>
          <w:tcPr>
            <w:tcW w:w="1795" w:type="dxa"/>
          </w:tcPr>
          <w:p w14:paraId="3A7D9AE1"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FAB732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C7C528D" w14:textId="77777777">
        <w:trPr>
          <w:trHeight w:val="90"/>
          <w:jc w:val="center"/>
        </w:trPr>
        <w:tc>
          <w:tcPr>
            <w:tcW w:w="1795" w:type="dxa"/>
          </w:tcPr>
          <w:p w14:paraId="6CD28A1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408B107"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A8720DD" w14:textId="77777777">
        <w:trPr>
          <w:trHeight w:val="170"/>
          <w:jc w:val="center"/>
        </w:trPr>
        <w:tc>
          <w:tcPr>
            <w:tcW w:w="1795" w:type="dxa"/>
          </w:tcPr>
          <w:p w14:paraId="0877D27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7D2515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955ED12" w14:textId="77777777">
        <w:trPr>
          <w:trHeight w:val="90"/>
          <w:jc w:val="center"/>
        </w:trPr>
        <w:tc>
          <w:tcPr>
            <w:tcW w:w="1795" w:type="dxa"/>
          </w:tcPr>
          <w:p w14:paraId="0D04A93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6DC37D0"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4B27E14D" w14:textId="77777777">
        <w:trPr>
          <w:trHeight w:val="226"/>
          <w:jc w:val="center"/>
        </w:trPr>
        <w:tc>
          <w:tcPr>
            <w:tcW w:w="1795" w:type="dxa"/>
          </w:tcPr>
          <w:p w14:paraId="0074A27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8930F5" w14:textId="77777777" w:rsidR="006D41BE" w:rsidRDefault="006D41BE" w:rsidP="006D41BE">
            <w:pPr>
              <w:spacing w:before="0" w:after="0" w:line="240" w:lineRule="auto"/>
              <w:contextualSpacing/>
            </w:pPr>
          </w:p>
        </w:tc>
      </w:tr>
      <w:tr w:rsidR="006D41BE" w14:paraId="1360089C" w14:textId="77777777">
        <w:trPr>
          <w:trHeight w:val="90"/>
          <w:jc w:val="center"/>
        </w:trPr>
        <w:tc>
          <w:tcPr>
            <w:tcW w:w="1795" w:type="dxa"/>
          </w:tcPr>
          <w:p w14:paraId="53FB121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1F1C6A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242624" w14:textId="77777777">
        <w:trPr>
          <w:trHeight w:val="319"/>
          <w:jc w:val="center"/>
        </w:trPr>
        <w:tc>
          <w:tcPr>
            <w:tcW w:w="1795" w:type="dxa"/>
          </w:tcPr>
          <w:p w14:paraId="663704C3"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7BEA09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D335A6C" w14:textId="77777777">
        <w:trPr>
          <w:trHeight w:val="90"/>
          <w:jc w:val="center"/>
        </w:trPr>
        <w:tc>
          <w:tcPr>
            <w:tcW w:w="1795" w:type="dxa"/>
          </w:tcPr>
          <w:p w14:paraId="60D7DFA9"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4AC3328" w14:textId="77777777" w:rsidR="006D41BE" w:rsidRDefault="006D41BE" w:rsidP="006D41BE">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6D41BE" w14:paraId="55AD35C9" w14:textId="77777777">
        <w:trPr>
          <w:trHeight w:val="90"/>
          <w:jc w:val="center"/>
        </w:trPr>
        <w:tc>
          <w:tcPr>
            <w:tcW w:w="1795" w:type="dxa"/>
          </w:tcPr>
          <w:p w14:paraId="5FF261D7"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0A06E1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C22EDB4" w14:textId="77777777">
        <w:trPr>
          <w:trHeight w:val="170"/>
          <w:jc w:val="center"/>
        </w:trPr>
        <w:tc>
          <w:tcPr>
            <w:tcW w:w="1795" w:type="dxa"/>
          </w:tcPr>
          <w:p w14:paraId="70F5458B"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C79EA6C"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B517B7C" w14:textId="77777777">
        <w:trPr>
          <w:trHeight w:val="90"/>
          <w:jc w:val="center"/>
        </w:trPr>
        <w:tc>
          <w:tcPr>
            <w:tcW w:w="1795" w:type="dxa"/>
          </w:tcPr>
          <w:p w14:paraId="2305DC4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2E020A7"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7157508D" w14:textId="77777777">
        <w:trPr>
          <w:trHeight w:val="226"/>
          <w:jc w:val="center"/>
        </w:trPr>
        <w:tc>
          <w:tcPr>
            <w:tcW w:w="1795" w:type="dxa"/>
          </w:tcPr>
          <w:p w14:paraId="5FFB3590"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342B645" w14:textId="77777777" w:rsidR="006D41BE" w:rsidRDefault="006D41BE" w:rsidP="006D41BE">
            <w:pPr>
              <w:spacing w:before="0" w:after="0" w:line="240" w:lineRule="auto"/>
              <w:contextualSpacing/>
            </w:pPr>
          </w:p>
        </w:tc>
      </w:tr>
      <w:tr w:rsidR="006D41BE" w14:paraId="744DEA97" w14:textId="77777777">
        <w:trPr>
          <w:trHeight w:val="90"/>
          <w:jc w:val="center"/>
        </w:trPr>
        <w:tc>
          <w:tcPr>
            <w:tcW w:w="1795" w:type="dxa"/>
          </w:tcPr>
          <w:p w14:paraId="3DBA291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C7E2A0"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FC9A03F" w14:textId="77777777">
        <w:trPr>
          <w:trHeight w:val="319"/>
          <w:jc w:val="center"/>
        </w:trPr>
        <w:tc>
          <w:tcPr>
            <w:tcW w:w="1795" w:type="dxa"/>
          </w:tcPr>
          <w:p w14:paraId="6C2D943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B9C21CE"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56255FD" w14:textId="77777777">
        <w:trPr>
          <w:trHeight w:val="90"/>
          <w:jc w:val="center"/>
        </w:trPr>
        <w:tc>
          <w:tcPr>
            <w:tcW w:w="1795" w:type="dxa"/>
          </w:tcPr>
          <w:p w14:paraId="1515648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0BD9DF9" w14:textId="77777777" w:rsidR="006D41BE" w:rsidRDefault="006D41BE" w:rsidP="006D41BE">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535A07">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535A07">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lastRenderedPageBreak/>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w:t>
            </w:r>
            <w:r>
              <w:rPr>
                <w:bCs/>
                <w:i/>
                <w:iCs/>
                <w:lang w:val="en-US"/>
              </w:rPr>
              <w:lastRenderedPageBreak/>
              <w:t>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lastRenderedPageBreak/>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lastRenderedPageBreak/>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lastRenderedPageBreak/>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79838" w14:textId="77777777" w:rsidR="00535A07" w:rsidRDefault="00535A07">
      <w:pPr>
        <w:spacing w:after="0" w:line="240" w:lineRule="auto"/>
      </w:pPr>
      <w:r>
        <w:separator/>
      </w:r>
    </w:p>
  </w:endnote>
  <w:endnote w:type="continuationSeparator" w:id="0">
    <w:p w14:paraId="6D03C0F4" w14:textId="77777777" w:rsidR="00535A07" w:rsidRDefault="0053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166F32DD"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486B52">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6B52">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8AAF" w14:textId="77777777" w:rsidR="00535A07" w:rsidRDefault="00535A07">
      <w:pPr>
        <w:spacing w:after="0" w:line="240" w:lineRule="auto"/>
      </w:pPr>
      <w:r>
        <w:separator/>
      </w:r>
    </w:p>
  </w:footnote>
  <w:footnote w:type="continuationSeparator" w:id="0">
    <w:p w14:paraId="0E819D04" w14:textId="77777777" w:rsidR="00535A07" w:rsidRDefault="00535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16"/>
    <w:lvlOverride w:ilvl="0">
      <w:startOverride w:val="1"/>
    </w:lvlOverride>
  </w:num>
  <w:num w:numId="7">
    <w:abstractNumId w:val="23"/>
  </w:num>
  <w:num w:numId="8">
    <w:abstractNumId w:val="8"/>
  </w:num>
  <w:num w:numId="9">
    <w:abstractNumId w:val="9"/>
  </w:num>
  <w:num w:numId="10">
    <w:abstractNumId w:val="11"/>
  </w:num>
  <w:num w:numId="11">
    <w:abstractNumId w:val="14"/>
  </w:num>
  <w:num w:numId="12">
    <w:abstractNumId w:val="22"/>
  </w:num>
  <w:num w:numId="13">
    <w:abstractNumId w:val="15"/>
  </w:num>
  <w:num w:numId="14">
    <w:abstractNumId w:val="24"/>
  </w:num>
  <w:num w:numId="15">
    <w:abstractNumId w:val="4"/>
  </w:num>
  <w:num w:numId="16">
    <w:abstractNumId w:val="6"/>
  </w:num>
  <w:num w:numId="17">
    <w:abstractNumId w:val="17"/>
  </w:num>
  <w:num w:numId="18">
    <w:abstractNumId w:val="5"/>
  </w:num>
  <w:num w:numId="19">
    <w:abstractNumId w:val="10"/>
  </w:num>
  <w:num w:numId="20">
    <w:abstractNumId w:val="1"/>
  </w:num>
  <w:num w:numId="21">
    <w:abstractNumId w:val="0"/>
  </w:num>
  <w:num w:numId="22">
    <w:abstractNumId w:val="7"/>
  </w:num>
  <w:num w:numId="23">
    <w:abstractNumId w:val="12"/>
  </w:num>
  <w:num w:numId="24">
    <w:abstractNumId w:val="2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814"/>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390A89A-DD65-4CEE-B5B7-BFBA9658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26</Pages>
  <Words>11774</Words>
  <Characters>67112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16</cp:revision>
  <cp:lastPrinted>2011-11-09T07:49:00Z</cp:lastPrinted>
  <dcterms:created xsi:type="dcterms:W3CDTF">2022-10-10T03:45:00Z</dcterms:created>
  <dcterms:modified xsi:type="dcterms:W3CDTF">2022-10-10T04:27:00Z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