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CB" w:rsidRDefault="0056483B">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R1-2210407</w:t>
      </w:r>
    </w:p>
    <w:p w:rsidR="00ED6BCB" w:rsidRDefault="0056483B">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10th – 19th, 2022</w:t>
      </w:r>
    </w:p>
    <w:p w:rsidR="00ED6BCB" w:rsidRDefault="0056483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rsidR="00ED6BCB" w:rsidRDefault="0056483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ED6BCB" w:rsidRDefault="0056483B">
      <w:pPr>
        <w:pStyle w:val="berschrift1"/>
        <w:numPr>
          <w:ilvl w:val="0"/>
          <w:numId w:val="9"/>
        </w:numPr>
        <w:tabs>
          <w:tab w:val="left" w:pos="360"/>
        </w:tabs>
        <w:spacing w:before="120" w:after="60"/>
        <w:ind w:left="1134" w:hanging="1134"/>
        <w:jc w:val="both"/>
        <w:rPr>
          <w:rFonts w:cs="Arial"/>
          <w:lang w:val="en-US"/>
        </w:rPr>
      </w:pPr>
      <w:r>
        <w:rPr>
          <w:rFonts w:cs="Arial"/>
          <w:lang w:val="en-US"/>
        </w:rPr>
        <w:t>Introduction</w:t>
      </w:r>
    </w:p>
    <w:p w:rsidR="00ED6BCB" w:rsidRDefault="0056483B">
      <w:pPr>
        <w:spacing w:after="0" w:line="240" w:lineRule="auto"/>
        <w:jc w:val="both"/>
        <w:rPr>
          <w:sz w:val="22"/>
          <w:szCs w:val="22"/>
          <w:lang w:val="en-US" w:eastAsia="zh-CN"/>
        </w:rPr>
      </w:pPr>
      <w:r>
        <w:rPr>
          <w:sz w:val="22"/>
          <w:szCs w:val="22"/>
          <w:lang w:val="en-US" w:eastAsia="zh-CN"/>
        </w:rPr>
        <w:t xml:space="preserve">In RAN#94-e meeting, a new Rel-18 WID on MIMO [1] was agreed. From </w:t>
      </w:r>
      <w:proofErr w:type="gramStart"/>
      <w:r>
        <w:rPr>
          <w:sz w:val="22"/>
          <w:szCs w:val="22"/>
          <w:lang w:val="en-US" w:eastAsia="zh-CN"/>
        </w:rPr>
        <w:t>7</w:t>
      </w:r>
      <w:proofErr w:type="gramEnd"/>
      <w:r>
        <w:rPr>
          <w:sz w:val="22"/>
          <w:szCs w:val="22"/>
          <w:lang w:val="en-US" w:eastAsia="zh-CN"/>
        </w:rPr>
        <w:t xml:space="preserve"> objectives, there are two objectives for DMRS enhancements, as shown below.</w:t>
      </w:r>
    </w:p>
    <w:tbl>
      <w:tblPr>
        <w:tblStyle w:val="Tabellenraster"/>
        <w:tblW w:w="0" w:type="auto"/>
        <w:tblLook w:val="04A0" w:firstRow="1" w:lastRow="0" w:firstColumn="1" w:lastColumn="0" w:noHBand="0" w:noVBand="1"/>
      </w:tblPr>
      <w:tblGrid>
        <w:gridCol w:w="10160"/>
      </w:tblGrid>
      <w:tr w:rsidR="00ED6BCB">
        <w:tc>
          <w:tcPr>
            <w:tcW w:w="10160" w:type="dxa"/>
          </w:tcPr>
          <w:p w:rsidR="00ED6BCB" w:rsidRDefault="0056483B">
            <w:pPr>
              <w:pStyle w:val="Listenabsatz"/>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rsidR="00ED6BCB" w:rsidRDefault="0056483B">
            <w:pPr>
              <w:pStyle w:val="Listenabsatz"/>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rsidR="00ED6BCB" w:rsidRDefault="0056483B">
            <w:pPr>
              <w:pStyle w:val="Listenabsatz"/>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rsidR="00ED6BCB" w:rsidRDefault="0056483B">
            <w:pPr>
              <w:snapToGrid w:val="0"/>
              <w:spacing w:before="0" w:after="0" w:line="240" w:lineRule="auto"/>
              <w:rPr>
                <w:bCs/>
                <w:sz w:val="22"/>
                <w:szCs w:val="22"/>
                <w:lang w:val="en-US" w:eastAsia="zh-CN"/>
              </w:rPr>
            </w:pPr>
            <w:r>
              <w:rPr>
                <w:bCs/>
                <w:sz w:val="22"/>
                <w:szCs w:val="22"/>
                <w:lang w:val="en-US" w:eastAsia="zh-CN"/>
              </w:rPr>
              <w:t>[…]</w:t>
            </w:r>
          </w:p>
          <w:p w:rsidR="00ED6BCB" w:rsidRDefault="0056483B">
            <w:pPr>
              <w:pStyle w:val="Listenabsatz"/>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 xml:space="preserve">Study, and if justified, specify UL DMRS, SRS, SRI, and TPMI (including codebook) enhancements to enable 8 </w:t>
            </w:r>
            <w:proofErr w:type="spellStart"/>
            <w:r>
              <w:rPr>
                <w:rFonts w:ascii="Times New Roman" w:eastAsia="SimSun" w:hAnsi="Times New Roman"/>
                <w:bCs/>
                <w:lang w:eastAsia="en-GB"/>
              </w:rPr>
              <w:t>Tx</w:t>
            </w:r>
            <w:proofErr w:type="spellEnd"/>
            <w:r>
              <w:rPr>
                <w:rFonts w:ascii="Times New Roman" w:eastAsia="SimSun" w:hAnsi="Times New Roman"/>
                <w:bCs/>
                <w:lang w:eastAsia="en-GB"/>
              </w:rPr>
              <w:t xml:space="preserve"> UL operation to support 4 and more layers per UE in UL targeting CPE/FWA/vehicle/Industrial devices</w:t>
            </w:r>
          </w:p>
          <w:p w:rsidR="00ED6BCB" w:rsidRDefault="0056483B">
            <w:pPr>
              <w:pStyle w:val="Listenabsatz"/>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 xml:space="preserve">Note: Potential restrictions on the scope of this objective (including coherence assumption, full/non-full power modes) </w:t>
            </w:r>
            <w:proofErr w:type="gramStart"/>
            <w:r>
              <w:rPr>
                <w:rFonts w:ascii="Times New Roman" w:eastAsia="SimSun" w:hAnsi="Times New Roman"/>
                <w:bCs/>
                <w:lang w:eastAsia="en-GB"/>
              </w:rPr>
              <w:t>will be identified</w:t>
            </w:r>
            <w:proofErr w:type="gramEnd"/>
            <w:r>
              <w:rPr>
                <w:rFonts w:ascii="Times New Roman" w:eastAsia="SimSun" w:hAnsi="Times New Roman"/>
                <w:bCs/>
                <w:lang w:eastAsia="en-GB"/>
              </w:rPr>
              <w:t xml:space="preserve"> as part of the study.</w:t>
            </w:r>
          </w:p>
        </w:tc>
      </w:tr>
    </w:tbl>
    <w:p w:rsidR="00ED6BCB" w:rsidRDefault="0056483B">
      <w:pPr>
        <w:spacing w:afterLines="50"/>
        <w:jc w:val="both"/>
        <w:rPr>
          <w:sz w:val="22"/>
          <w:szCs w:val="22"/>
          <w:lang w:eastAsia="zh-CN"/>
        </w:rPr>
      </w:pPr>
      <w:r>
        <w:rPr>
          <w:sz w:val="22"/>
          <w:szCs w:val="22"/>
          <w:lang w:eastAsia="zh-CN"/>
        </w:rPr>
        <w:t>This document contains summary of the company’s proposal and FL proposals.</w:t>
      </w:r>
    </w:p>
    <w:p w:rsidR="00ED6BCB" w:rsidRDefault="0056483B">
      <w:pPr>
        <w:pStyle w:val="berschrift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rsidR="00ED6BCB" w:rsidRDefault="0056483B">
      <w:pPr>
        <w:pStyle w:val="berschrift2"/>
        <w:numPr>
          <w:ilvl w:val="1"/>
          <w:numId w:val="9"/>
        </w:numPr>
        <w:tabs>
          <w:tab w:val="left" w:pos="360"/>
        </w:tabs>
        <w:ind w:left="360" w:hanging="360"/>
        <w:rPr>
          <w:lang w:val="en-US"/>
        </w:rPr>
      </w:pPr>
      <w:r>
        <w:rPr>
          <w:lang w:val="en-US"/>
        </w:rPr>
        <w:t>Details on Opt.1 (FD-OCC)</w:t>
      </w:r>
    </w:p>
    <w:p w:rsidR="00ED6BCB" w:rsidRDefault="0056483B">
      <w:pPr>
        <w:pStyle w:val="berschrift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w:t>
      </w:r>
      <w:proofErr w:type="gramStart"/>
      <w:r>
        <w:rPr>
          <w:rFonts w:eastAsiaTheme="minorEastAsia"/>
          <w:sz w:val="22"/>
          <w:szCs w:val="22"/>
          <w:lang w:eastAsia="ja-JP"/>
        </w:rPr>
        <w:t>is supported</w:t>
      </w:r>
      <w:proofErr w:type="gramEnd"/>
      <w:r>
        <w:rPr>
          <w:rFonts w:eastAsiaTheme="minorEastAsia"/>
          <w:sz w:val="22"/>
          <w:szCs w:val="22"/>
          <w:lang w:eastAsia="ja-JP"/>
        </w:rPr>
        <w:t xml:space="preserve">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rsidR="00ED6BCB" w:rsidRDefault="0056483B">
      <w:pPr>
        <w:spacing w:after="0" w:line="240" w:lineRule="auto"/>
        <w:jc w:val="center"/>
        <w:rPr>
          <w:b/>
          <w:szCs w:val="21"/>
        </w:rPr>
      </w:pPr>
      <w:r>
        <w:rPr>
          <w:noProof/>
          <w:lang w:val="de-DE" w:eastAsia="de-DE"/>
        </w:rPr>
        <w:drawing>
          <wp:inline distT="0" distB="0" distL="0" distR="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rsidR="00ED6BCB" w:rsidRDefault="0056483B">
      <w:pPr>
        <w:spacing w:after="0" w:line="240" w:lineRule="auto"/>
        <w:jc w:val="center"/>
        <w:rPr>
          <w:b/>
          <w:szCs w:val="21"/>
        </w:rPr>
      </w:pPr>
      <w:r>
        <w:rPr>
          <w:b/>
          <w:szCs w:val="21"/>
        </w:rPr>
        <w:t>Figure 12. Example of orphan RB/REs of Type1 DMRS [26]</w:t>
      </w:r>
    </w:p>
    <w:p w:rsidR="00ED6BCB" w:rsidRDefault="00ED6BCB">
      <w:pPr>
        <w:spacing w:afterLines="50"/>
        <w:jc w:val="both"/>
        <w:rPr>
          <w:rFonts w:eastAsiaTheme="minorEastAsia"/>
          <w:sz w:val="22"/>
          <w:szCs w:val="22"/>
          <w:lang w:eastAsia="ja-JP"/>
        </w:rPr>
      </w:pPr>
    </w:p>
    <w:p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 xml:space="preserve">Following options </w:t>
      </w:r>
      <w:proofErr w:type="gramStart"/>
      <w:r>
        <w:rPr>
          <w:rFonts w:eastAsiaTheme="minorEastAsia"/>
          <w:sz w:val="22"/>
          <w:szCs w:val="22"/>
          <w:lang w:eastAsia="ja-JP"/>
        </w:rPr>
        <w:t>can be considered</w:t>
      </w:r>
      <w:proofErr w:type="gramEnd"/>
      <w:r>
        <w:rPr>
          <w:rFonts w:eastAsiaTheme="minorEastAsia"/>
          <w:sz w:val="22"/>
          <w:szCs w:val="22"/>
          <w:lang w:eastAsia="ja-JP"/>
        </w:rPr>
        <w:t>.</w:t>
      </w:r>
    </w:p>
    <w:p w:rsidR="00ED6BCB" w:rsidRDefault="0056483B">
      <w:pPr>
        <w:pStyle w:val="Listenabsatz"/>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Alt.2-1: FD-OCC length 4 </w:t>
      </w:r>
      <w:proofErr w:type="gramStart"/>
      <w:r>
        <w:rPr>
          <w:rFonts w:ascii="Times New Roman" w:eastAsiaTheme="minorEastAsia" w:hAnsi="Times New Roman"/>
          <w:b/>
          <w:bCs/>
          <w:lang w:eastAsia="ja-JP"/>
        </w:rPr>
        <w:t>can be decoded</w:t>
      </w:r>
      <w:proofErr w:type="gramEnd"/>
      <w:r>
        <w:rPr>
          <w:rFonts w:ascii="Times New Roman" w:eastAsiaTheme="minorEastAsia" w:hAnsi="Times New Roman"/>
          <w:b/>
          <w:bCs/>
          <w:lang w:eastAsia="ja-JP"/>
        </w:rPr>
        <w:t xml:space="preserve"> per a PRB at a receiver.</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 2-2: DMRS is not transmitted in the last </w:t>
      </w:r>
      <w:proofErr w:type="gramStart"/>
      <w:r>
        <w:rPr>
          <w:rFonts w:ascii="Times New Roman" w:eastAsiaTheme="minorEastAsia" w:hAnsi="Times New Roman"/>
          <w:b/>
          <w:bCs/>
          <w:lang w:eastAsia="ja-JP"/>
        </w:rPr>
        <w:t>2</w:t>
      </w:r>
      <w:proofErr w:type="gramEnd"/>
      <w:r>
        <w:rPr>
          <w:rFonts w:ascii="Times New Roman" w:eastAsiaTheme="minorEastAsia" w:hAnsi="Times New Roman"/>
          <w:b/>
          <w:bCs/>
          <w:lang w:eastAsia="ja-JP"/>
        </w:rPr>
        <w:t xml:space="preserve"> REs corresponding to the DMRS port in the orphan RB.</w:t>
      </w:r>
    </w:p>
    <w:p w:rsidR="00ED6BCB" w:rsidRDefault="00ED6BCB">
      <w:pPr>
        <w:spacing w:afterLines="50"/>
        <w:jc w:val="both"/>
        <w:rPr>
          <w:rFonts w:eastAsiaTheme="minorEastAsia"/>
          <w:sz w:val="22"/>
          <w:szCs w:val="22"/>
          <w:lang w:val="en-US" w:eastAsia="ja-JP"/>
        </w:rPr>
      </w:pPr>
    </w:p>
    <w:p w:rsidR="00ED6BCB" w:rsidRDefault="0056483B">
      <w:pPr>
        <w:spacing w:after="0" w:line="240" w:lineRule="auto"/>
        <w:jc w:val="both"/>
        <w:rPr>
          <w:rFonts w:eastAsiaTheme="minorEastAsia"/>
          <w:sz w:val="22"/>
          <w:szCs w:val="22"/>
          <w:lang w:val="en-US" w:eastAsia="ja-JP"/>
        </w:rPr>
      </w:pPr>
      <w:r>
        <w:rPr>
          <w:rFonts w:eastAsiaTheme="minorEastAsia"/>
          <w:sz w:val="22"/>
          <w:szCs w:val="22"/>
          <w:lang w:val="en-US" w:eastAsia="ja-JP"/>
        </w:rPr>
        <w:t xml:space="preserve">Alt.2-1 </w:t>
      </w:r>
      <w:proofErr w:type="gramStart"/>
      <w:r>
        <w:rPr>
          <w:rFonts w:eastAsiaTheme="minorEastAsia"/>
          <w:sz w:val="22"/>
          <w:szCs w:val="22"/>
          <w:lang w:val="en-US" w:eastAsia="ja-JP"/>
        </w:rPr>
        <w:t>is illustrated</w:t>
      </w:r>
      <w:proofErr w:type="gramEnd"/>
      <w:r>
        <w:rPr>
          <w:rFonts w:eastAsiaTheme="minorEastAsia"/>
          <w:sz w:val="22"/>
          <w:szCs w:val="22"/>
          <w:lang w:val="en-US" w:eastAsia="ja-JP"/>
        </w:rPr>
        <w:t xml:space="preserve"> in figure below, RE#4 and RE#6 are used twice for FD-OCC decoding on CE window 1 and 2.</w:t>
      </w:r>
    </w:p>
    <w:p w:rsidR="00ED6BCB" w:rsidRDefault="0056483B">
      <w:pPr>
        <w:spacing w:after="0" w:line="240" w:lineRule="auto"/>
        <w:jc w:val="center"/>
        <w:rPr>
          <w:rFonts w:eastAsiaTheme="minorEastAsia"/>
        </w:rPr>
      </w:pPr>
      <w:r>
        <w:rPr>
          <w:rFonts w:eastAsiaTheme="minorEastAsia"/>
          <w:noProof/>
          <w:lang w:val="de-DE" w:eastAsia="de-DE"/>
        </w:rPr>
        <w:drawing>
          <wp:inline distT="0" distB="0" distL="0" distR="0">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de-DE" w:eastAsia="de-DE"/>
        </w:rPr>
        <w:drawing>
          <wp:inline distT="0" distB="0" distL="0" distR="0">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rsidR="00ED6BCB" w:rsidRDefault="0056483B">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0" w:name="_Ref101897732"/>
      <w:r>
        <w:rPr>
          <w:rFonts w:eastAsiaTheme="minorEastAsia"/>
          <w:lang w:eastAsia="zh-CN"/>
        </w:rPr>
        <w:t xml:space="preserve">      Alt.2-1: Two channel estimations based on FD-OCC=4 in one RB [7]</w:t>
      </w:r>
    </w:p>
    <w:p w:rsidR="00ED6BCB" w:rsidRDefault="00ED6BCB">
      <w:pPr>
        <w:spacing w:after="0" w:line="240" w:lineRule="auto"/>
        <w:rPr>
          <w:sz w:val="22"/>
          <w:szCs w:val="22"/>
          <w:lang w:val="en-US" w:eastAsia="zh-CN"/>
        </w:rPr>
      </w:pPr>
    </w:p>
    <w:p w:rsidR="00ED6BCB" w:rsidRDefault="0056483B">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 xml:space="preserve">od: due to the large size of FL summary, the figures </w:t>
      </w:r>
      <w:proofErr w:type="gramStart"/>
      <w:r>
        <w:rPr>
          <w:rFonts w:eastAsiaTheme="minorEastAsia"/>
          <w:color w:val="0000FF"/>
          <w:sz w:val="22"/>
          <w:szCs w:val="22"/>
          <w:lang w:eastAsia="ja-JP"/>
        </w:rPr>
        <w:t>are deleted</w:t>
      </w:r>
      <w:proofErr w:type="gramEnd"/>
      <w:r>
        <w:rPr>
          <w:rFonts w:eastAsiaTheme="minorEastAsia"/>
          <w:color w:val="0000FF"/>
          <w:sz w:val="22"/>
          <w:szCs w:val="22"/>
          <w:lang w:eastAsia="ja-JP"/>
        </w:rPr>
        <w:t>.</w:t>
      </w:r>
    </w:p>
    <w:tbl>
      <w:tblPr>
        <w:tblStyle w:val="Tabellenraster"/>
        <w:tblW w:w="0" w:type="auto"/>
        <w:tblLook w:val="04A0" w:firstRow="1" w:lastRow="0" w:firstColumn="1" w:lastColumn="0" w:noHBand="0" w:noVBand="1"/>
      </w:tblPr>
      <w:tblGrid>
        <w:gridCol w:w="10456"/>
      </w:tblGrid>
      <w:tr w:rsidR="00ED6BCB">
        <w:tc>
          <w:tcPr>
            <w:tcW w:w="10456" w:type="dxa"/>
          </w:tcPr>
          <w:p w:rsidR="00ED6BCB" w:rsidRDefault="0056483B">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rsidR="00ED6BCB" w:rsidRDefault="00ED6BCB">
            <w:pPr>
              <w:snapToGrid w:val="0"/>
              <w:spacing w:before="10" w:after="10" w:line="288" w:lineRule="auto"/>
              <w:jc w:val="center"/>
            </w:pPr>
          </w:p>
          <w:p w:rsidR="00ED6BCB" w:rsidRDefault="0056483B">
            <w:pPr>
              <w:snapToGrid w:val="0"/>
              <w:spacing w:before="10" w:after="10" w:line="288" w:lineRule="auto"/>
              <w:jc w:val="center"/>
            </w:pPr>
            <w:r>
              <w:rPr>
                <w:b/>
                <w:bCs/>
              </w:rPr>
              <w:t>Figure 1</w:t>
            </w:r>
            <w:r>
              <w:rPr>
                <w:rFonts w:hint="eastAsia"/>
              </w:rPr>
              <w:t xml:space="preserve"> Performance comparison of different schemes of frequency domain multiplexing</w:t>
            </w:r>
          </w:p>
          <w:p w:rsidR="00ED6BCB" w:rsidRDefault="0056483B">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rsidR="00ED6BCB" w:rsidRDefault="00ED6BCB">
      <w:pPr>
        <w:spacing w:after="0" w:line="240" w:lineRule="auto"/>
        <w:rPr>
          <w:sz w:val="22"/>
          <w:szCs w:val="22"/>
          <w:lang w:eastAsia="zh-CN"/>
        </w:rPr>
      </w:pPr>
    </w:p>
    <w:p w:rsidR="00ED6BCB" w:rsidRDefault="0056483B">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ellenraster"/>
        <w:tblW w:w="0" w:type="auto"/>
        <w:tblLook w:val="04A0" w:firstRow="1" w:lastRow="0" w:firstColumn="1" w:lastColumn="0" w:noHBand="0" w:noVBand="1"/>
      </w:tblPr>
      <w:tblGrid>
        <w:gridCol w:w="10456"/>
      </w:tblGrid>
      <w:tr w:rsidR="00ED6BCB">
        <w:tc>
          <w:tcPr>
            <w:tcW w:w="10456" w:type="dxa"/>
          </w:tcPr>
          <w:bookmarkEnd w:id="0"/>
          <w:p w:rsidR="00ED6BCB" w:rsidRDefault="0056483B">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rsidR="00ED6BCB" w:rsidRDefault="00ED6BCB">
            <w:pPr>
              <w:spacing w:before="0" w:after="0" w:line="240" w:lineRule="auto"/>
              <w:jc w:val="center"/>
              <w:rPr>
                <w:rFonts w:eastAsiaTheme="minorEastAsia"/>
                <w:sz w:val="18"/>
                <w:szCs w:val="18"/>
              </w:rPr>
            </w:pPr>
          </w:p>
          <w:p w:rsidR="00ED6BCB" w:rsidRDefault="0056483B">
            <w:pPr>
              <w:spacing w:before="0" w:after="0" w:line="240" w:lineRule="auto"/>
              <w:jc w:val="center"/>
              <w:rPr>
                <w:rFonts w:eastAsiaTheme="minorEastAsia"/>
                <w:sz w:val="22"/>
                <w:szCs w:val="22"/>
                <w:lang w:eastAsia="ja-JP"/>
              </w:rPr>
            </w:pPr>
            <w:r>
              <w:rPr>
                <w:rFonts w:eastAsiaTheme="minorEastAsia"/>
                <w:sz w:val="18"/>
                <w:szCs w:val="18"/>
              </w:rPr>
              <w:t>d) 64QAM, DS=300</w:t>
            </w:r>
          </w:p>
          <w:p w:rsidR="00ED6BCB" w:rsidRDefault="0056483B">
            <w:pPr>
              <w:pStyle w:val="observation"/>
              <w:spacing w:before="180" w:after="180"/>
            </w:pPr>
            <w:r>
              <w:t xml:space="preserve">For DMRS type 1, </w:t>
            </w:r>
            <w:r>
              <w:rPr>
                <w:highlight w:val="yellow"/>
              </w:rPr>
              <w:t>FD-OCC=</w:t>
            </w:r>
            <w:proofErr w:type="gramStart"/>
            <w:r>
              <w:rPr>
                <w:highlight w:val="yellow"/>
              </w:rPr>
              <w:t>4</w:t>
            </w:r>
            <w:proofErr w:type="gramEnd"/>
            <w:r>
              <w:rPr>
                <w:highlight w:val="yellow"/>
              </w:rPr>
              <w:t xml:space="preserve"> with two channel estimations in one RB has a similar performance to FD-OCC=4 with 2RB as scheduling granularity</w:t>
            </w:r>
            <w:r>
              <w:t>.</w:t>
            </w:r>
          </w:p>
        </w:tc>
      </w:tr>
    </w:tbl>
    <w:p w:rsidR="00ED6BCB" w:rsidRDefault="00ED6BCB">
      <w:pPr>
        <w:spacing w:after="0" w:line="240" w:lineRule="auto"/>
        <w:jc w:val="both"/>
        <w:rPr>
          <w:rFonts w:eastAsiaTheme="minorEastAsia"/>
          <w:sz w:val="22"/>
          <w:szCs w:val="22"/>
          <w:lang w:eastAsia="ja-JP"/>
        </w:rPr>
      </w:pPr>
    </w:p>
    <w:p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mention the scheduling restriction of Alt.1 is not preferred. For Alt.2, Alt.2-1 requires additional receiver complexity. Some companies mention Alt.2-2 would degrade performance significantly, however, based on ZTE’s evaluation result, the performance degradation </w:t>
      </w:r>
      <w:proofErr w:type="gramStart"/>
      <w:r>
        <w:rPr>
          <w:rFonts w:eastAsiaTheme="minorEastAsia"/>
          <w:sz w:val="22"/>
          <w:szCs w:val="22"/>
          <w:lang w:eastAsia="ja-JP"/>
        </w:rPr>
        <w:t>is not observed</w:t>
      </w:r>
      <w:proofErr w:type="gramEnd"/>
      <w:r>
        <w:rPr>
          <w:rFonts w:eastAsiaTheme="minorEastAsia"/>
          <w:sz w:val="22"/>
          <w:szCs w:val="22"/>
          <w:lang w:eastAsia="ja-JP"/>
        </w:rPr>
        <w:t>. Hence, FL proposal is to select Alt.2-2, which neither introduce additional scheduling restriction nor increase large receiver complexity.</w:t>
      </w:r>
    </w:p>
    <w:p w:rsidR="00ED6BCB" w:rsidRDefault="0056483B">
      <w:pPr>
        <w:spacing w:after="0"/>
        <w:jc w:val="both"/>
        <w:rPr>
          <w:rFonts w:eastAsiaTheme="minorEastAsia"/>
          <w:b/>
          <w:bCs/>
          <w:sz w:val="22"/>
          <w:szCs w:val="22"/>
          <w:lang w:eastAsia="ja-JP"/>
        </w:rPr>
      </w:pPr>
      <w:r>
        <w:rPr>
          <w:rFonts w:eastAsiaTheme="minorEastAsia"/>
          <w:b/>
          <w:bCs/>
          <w:sz w:val="22"/>
          <w:szCs w:val="22"/>
          <w:lang w:eastAsia="ja-JP"/>
        </w:rPr>
        <w:t>FL proposal#2.2.3: (Round1)</w:t>
      </w:r>
    </w:p>
    <w:p w:rsidR="00ED6BCB" w:rsidRDefault="0056483B">
      <w:pPr>
        <w:pStyle w:val="Listenabsatz"/>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 2-2: DMRS is not transmitted in the last </w:t>
      </w:r>
      <w:proofErr w:type="gramStart"/>
      <w:r>
        <w:rPr>
          <w:rFonts w:ascii="Times New Roman" w:eastAsiaTheme="minorEastAsia" w:hAnsi="Times New Roman"/>
          <w:b/>
          <w:bCs/>
          <w:lang w:eastAsia="ja-JP"/>
        </w:rPr>
        <w:t>2</w:t>
      </w:r>
      <w:proofErr w:type="gramEnd"/>
      <w:r>
        <w:rPr>
          <w:rFonts w:ascii="Times New Roman" w:eastAsiaTheme="minorEastAsia" w:hAnsi="Times New Roman"/>
          <w:b/>
          <w:bCs/>
          <w:lang w:eastAsia="ja-JP"/>
        </w:rPr>
        <w:t xml:space="preserve"> REs corresponding to the DMRS port in the orphan RB.</w:t>
      </w:r>
    </w:p>
    <w:p w:rsidR="00ED6BCB" w:rsidRDefault="00ED6BCB">
      <w:pPr>
        <w:jc w:val="both"/>
        <w:rPr>
          <w:rFonts w:eastAsiaTheme="minorEastAsia"/>
          <w:sz w:val="22"/>
          <w:szCs w:val="22"/>
          <w:lang w:eastAsia="ja-JP"/>
        </w:rPr>
      </w:pPr>
    </w:p>
    <w:p w:rsidR="00ED6BCB" w:rsidRDefault="0056483B">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 xml:space="preserve">pple [21] makes a good point that it is important to align CDM group index from common freq. resource (e.g. Point A). MU-MIMO is also not possible in case of figure 2.2.3. </w:t>
      </w:r>
      <w:proofErr w:type="gramStart"/>
      <w:r>
        <w:rPr>
          <w:rFonts w:eastAsiaTheme="minorEastAsia"/>
          <w:sz w:val="22"/>
          <w:szCs w:val="22"/>
          <w:lang w:eastAsia="ja-JP"/>
        </w:rPr>
        <w:t>Also</w:t>
      </w:r>
      <w:proofErr w:type="gramEnd"/>
      <w:r>
        <w:rPr>
          <w:rFonts w:eastAsiaTheme="minorEastAsia"/>
          <w:sz w:val="22"/>
          <w:szCs w:val="22"/>
          <w:lang w:eastAsia="ja-JP"/>
        </w:rPr>
        <w:t>, Apple shows assessment that only limited scenario, the orphan RE issue happens.</w:t>
      </w:r>
    </w:p>
    <w:tbl>
      <w:tblPr>
        <w:tblStyle w:val="Tabellenraster"/>
        <w:tblW w:w="0" w:type="auto"/>
        <w:tblLook w:val="04A0" w:firstRow="1" w:lastRow="0" w:firstColumn="1" w:lastColumn="0" w:noHBand="0" w:noVBand="1"/>
      </w:tblPr>
      <w:tblGrid>
        <w:gridCol w:w="10456"/>
      </w:tblGrid>
      <w:tr w:rsidR="00ED6BCB">
        <w:tc>
          <w:tcPr>
            <w:tcW w:w="10456" w:type="dxa"/>
          </w:tcPr>
          <w:p w:rsidR="00ED6BCB" w:rsidRDefault="0056483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rsidR="00ED6BCB" w:rsidRDefault="0056483B">
            <w:pPr>
              <w:pStyle w:val="0Maintext"/>
              <w:numPr>
                <w:ilvl w:val="0"/>
                <w:numId w:val="15"/>
              </w:numPr>
              <w:spacing w:before="0" w:after="0" w:afterAutospacing="0" w:line="240" w:lineRule="auto"/>
              <w:rPr>
                <w:lang w:val="en-US"/>
              </w:rPr>
            </w:pPr>
            <w:r>
              <w:rPr>
                <w:lang w:val="en-US"/>
              </w:rPr>
              <w:t>PRG (Precoding Resource Block Group) is configured with reference to Point A (common resource block 0)</w:t>
            </w:r>
          </w:p>
          <w:p w:rsidR="00ED6BCB" w:rsidRDefault="0056483B">
            <w:pPr>
              <w:pStyle w:val="0Maintext"/>
              <w:numPr>
                <w:ilvl w:val="1"/>
                <w:numId w:val="15"/>
              </w:numPr>
              <w:spacing w:before="0" w:after="0" w:afterAutospacing="0" w:line="240" w:lineRule="auto"/>
              <w:rPr>
                <w:lang w:val="en-US"/>
              </w:rPr>
            </w:pPr>
            <w:r>
              <w:rPr>
                <w:lang w:val="en-US"/>
              </w:rPr>
              <w:t>PRG can be configured to contain 2 PRB, or 4 PRB, or wideband</w:t>
            </w:r>
          </w:p>
          <w:p w:rsidR="00ED6BCB" w:rsidRDefault="0056483B">
            <w:pPr>
              <w:pStyle w:val="0Maintext"/>
              <w:numPr>
                <w:ilvl w:val="0"/>
                <w:numId w:val="15"/>
              </w:numPr>
              <w:spacing w:before="0" w:after="0" w:afterAutospacing="0" w:line="240" w:lineRule="auto"/>
              <w:rPr>
                <w:lang w:val="en-US"/>
              </w:rPr>
            </w:pPr>
            <w:r>
              <w:rPr>
                <w:lang w:val="en-US"/>
              </w:rPr>
              <w:t xml:space="preserve">For FDRA type 0, </w:t>
            </w:r>
          </w:p>
          <w:p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bitmap with unit of RBG (Resource Block Group) </w:t>
            </w:r>
          </w:p>
          <w:p w:rsidR="00ED6BCB" w:rsidRDefault="0056483B">
            <w:pPr>
              <w:pStyle w:val="0Maintext"/>
              <w:numPr>
                <w:ilvl w:val="1"/>
                <w:numId w:val="15"/>
              </w:numPr>
              <w:spacing w:before="0" w:after="0" w:afterAutospacing="0" w:line="240" w:lineRule="auto"/>
              <w:rPr>
                <w:lang w:val="en-US"/>
              </w:rPr>
            </w:pPr>
            <w:r>
              <w:rPr>
                <w:lang w:val="en-US"/>
              </w:rPr>
              <w:t xml:space="preserve">RBG is counted with reference to Point A (common resource block 0) </w:t>
            </w:r>
          </w:p>
          <w:p w:rsidR="00ED6BCB" w:rsidRDefault="0056483B">
            <w:pPr>
              <w:pStyle w:val="0Maintext"/>
              <w:numPr>
                <w:ilvl w:val="1"/>
                <w:numId w:val="15"/>
              </w:numPr>
              <w:spacing w:before="0" w:after="0" w:afterAutospacing="0" w:line="240" w:lineRule="auto"/>
              <w:rPr>
                <w:lang w:val="en-US"/>
              </w:rPr>
            </w:pPr>
            <w:r>
              <w:rPr>
                <w:lang w:val="en-US"/>
              </w:rPr>
              <w:t>RBG is always even number</w:t>
            </w:r>
          </w:p>
          <w:p w:rsidR="00ED6BCB" w:rsidRDefault="0056483B">
            <w:pPr>
              <w:pStyle w:val="0Maintext"/>
              <w:numPr>
                <w:ilvl w:val="0"/>
                <w:numId w:val="15"/>
              </w:numPr>
              <w:spacing w:before="0" w:after="0" w:afterAutospacing="0" w:line="240" w:lineRule="auto"/>
              <w:rPr>
                <w:lang w:val="en-US"/>
              </w:rPr>
            </w:pPr>
            <w:r>
              <w:rPr>
                <w:lang w:val="en-US"/>
              </w:rPr>
              <w:t>For FDRA type 1,</w:t>
            </w:r>
          </w:p>
          <w:p w:rsidR="00ED6BCB" w:rsidRDefault="0056483B">
            <w:pPr>
              <w:pStyle w:val="0Maintext"/>
              <w:numPr>
                <w:ilvl w:val="1"/>
                <w:numId w:val="15"/>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rsidR="00ED6BCB" w:rsidRDefault="0056483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rsidR="00ED6BCB" w:rsidRDefault="0056483B">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rsidR="00ED6BCB" w:rsidRDefault="0056483B">
            <w:pPr>
              <w:pStyle w:val="0Maintext"/>
              <w:numPr>
                <w:ilvl w:val="0"/>
                <w:numId w:val="16"/>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rsidR="00ED6BCB" w:rsidRDefault="0056483B">
            <w:pPr>
              <w:pStyle w:val="0Maintext"/>
              <w:numPr>
                <w:ilvl w:val="1"/>
                <w:numId w:val="16"/>
              </w:numPr>
              <w:spacing w:before="0" w:after="0" w:afterAutospacing="0" w:line="240" w:lineRule="auto"/>
              <w:contextualSpacing/>
              <w:rPr>
                <w:b/>
                <w:i/>
                <w:lang w:val="en-US"/>
              </w:rPr>
            </w:pPr>
            <w:r>
              <w:rPr>
                <w:b/>
                <w:i/>
                <w:lang w:val="en-US"/>
              </w:rPr>
              <w:t>For FDRA type 0</w:t>
            </w:r>
          </w:p>
          <w:p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the first indicated RBG contains odd number of PRBs</w:t>
            </w:r>
          </w:p>
          <w:p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the last indicated RBG contains odd number of PRBs</w:t>
            </w:r>
          </w:p>
          <w:p w:rsidR="00ED6BCB" w:rsidRDefault="0056483B">
            <w:pPr>
              <w:pStyle w:val="0Maintext"/>
              <w:numPr>
                <w:ilvl w:val="1"/>
                <w:numId w:val="16"/>
              </w:numPr>
              <w:spacing w:before="0" w:after="0" w:afterAutospacing="0" w:line="240" w:lineRule="auto"/>
              <w:contextualSpacing/>
              <w:rPr>
                <w:b/>
                <w:i/>
                <w:lang w:val="en-US"/>
              </w:rPr>
            </w:pPr>
            <w:r>
              <w:rPr>
                <w:b/>
                <w:i/>
                <w:lang w:val="en-US"/>
              </w:rPr>
              <w:t>For FDRA type 1</w:t>
            </w:r>
          </w:p>
          <w:p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it is located at odd number of PRBs from Point A</w:t>
            </w:r>
          </w:p>
          <w:p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rsidR="00ED6BCB" w:rsidRDefault="0056483B">
      <w:pPr>
        <w:jc w:val="center"/>
        <w:rPr>
          <w:rFonts w:eastAsiaTheme="minorEastAsia"/>
          <w:lang w:eastAsia="ja-JP"/>
        </w:rPr>
      </w:pPr>
      <w:r>
        <w:rPr>
          <w:rFonts w:eastAsiaTheme="minorEastAsia"/>
          <w:noProof/>
          <w:lang w:val="de-DE" w:eastAsia="de-DE"/>
        </w:rPr>
        <w:lastRenderedPageBreak/>
        <w:drawing>
          <wp:inline distT="0" distB="0" distL="0" distR="0">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rsidR="00ED6BCB" w:rsidRDefault="0056483B">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ED6BCB">
        <w:tc>
          <w:tcPr>
            <w:tcW w:w="1795" w:type="dxa"/>
          </w:tcPr>
          <w:p w:rsidR="00ED6BCB" w:rsidRDefault="0056483B">
            <w:pPr>
              <w:spacing w:before="0" w:after="0" w:line="240" w:lineRule="auto"/>
              <w:rPr>
                <w:lang w:eastAsia="zh-CN"/>
              </w:rPr>
            </w:pPr>
            <w:r>
              <w:rPr>
                <w:lang w:eastAsia="zh-CN"/>
              </w:rPr>
              <w:t>Apple</w:t>
            </w:r>
          </w:p>
        </w:tc>
        <w:tc>
          <w:tcPr>
            <w:tcW w:w="8690" w:type="dxa"/>
          </w:tcPr>
          <w:p w:rsidR="00ED6BCB" w:rsidRDefault="0056483B">
            <w:pPr>
              <w:spacing w:before="0" w:after="0" w:line="240" w:lineRule="auto"/>
              <w:rPr>
                <w:lang w:eastAsia="zh-CN"/>
              </w:rPr>
            </w:pPr>
            <w:r>
              <w:rPr>
                <w:lang w:eastAsia="zh-CN"/>
              </w:rPr>
              <w:t>Proposal 2.2.3 may still have some issue.</w:t>
            </w:r>
          </w:p>
          <w:p w:rsidR="00ED6BCB" w:rsidRDefault="0056483B">
            <w:pPr>
              <w:spacing w:before="0" w:after="0" w:line="240" w:lineRule="auto"/>
              <w:rPr>
                <w:lang w:eastAsia="zh-CN"/>
              </w:rPr>
            </w:pPr>
            <w:r>
              <w:rPr>
                <w:lang w:eastAsia="zh-CN"/>
              </w:rPr>
              <w:t xml:space="preserve">The true issue is CDM group cross PRG boundary. </w:t>
            </w:r>
          </w:p>
          <w:p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rsidR="00ED6BCB" w:rsidRDefault="0056483B">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ED6BCB">
        <w:tc>
          <w:tcPr>
            <w:tcW w:w="1795" w:type="dxa"/>
          </w:tcPr>
          <w:p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rsidR="00ED6BCB" w:rsidRDefault="0056483B">
            <w:pPr>
              <w:spacing w:before="0" w:after="0" w:line="240" w:lineRule="auto"/>
              <w:rPr>
                <w:rFonts w:eastAsiaTheme="minorEastAsia"/>
                <w:lang w:eastAsia="ja-JP"/>
              </w:rPr>
            </w:pPr>
            <w:r>
              <w:rPr>
                <w:lang w:eastAsia="zh-CN"/>
              </w:rPr>
              <w:t xml:space="preserve">Support Alt 2, but for the </w:t>
            </w:r>
            <w:proofErr w:type="gramStart"/>
            <w:r>
              <w:rPr>
                <w:lang w:eastAsia="zh-CN"/>
              </w:rPr>
              <w:t>sub-bullet</w:t>
            </w:r>
            <w:proofErr w:type="gramEnd"/>
            <w:r>
              <w:rPr>
                <w:lang w:eastAsia="zh-CN"/>
              </w:rPr>
              <w:t xml:space="preserve"> we prefer DMRS to be still transmitted in the scheduled RB, but it would be left to UE as how to use it. </w:t>
            </w:r>
          </w:p>
        </w:tc>
      </w:tr>
      <w:tr w:rsidR="00ED6BCB">
        <w:tc>
          <w:tcPr>
            <w:tcW w:w="1795" w:type="dxa"/>
          </w:tcPr>
          <w:p w:rsidR="00ED6BCB" w:rsidRDefault="0056483B">
            <w:pPr>
              <w:spacing w:before="0" w:after="0" w:line="240" w:lineRule="auto"/>
              <w:rPr>
                <w:lang w:eastAsia="zh-CN"/>
              </w:rPr>
            </w:pPr>
            <w:proofErr w:type="spellStart"/>
            <w:r>
              <w:rPr>
                <w:lang w:eastAsia="zh-CN"/>
              </w:rPr>
              <w:lastRenderedPageBreak/>
              <w:t>Futurewei</w:t>
            </w:r>
            <w:proofErr w:type="spellEnd"/>
          </w:p>
        </w:tc>
        <w:tc>
          <w:tcPr>
            <w:tcW w:w="8690" w:type="dxa"/>
          </w:tcPr>
          <w:p w:rsidR="00ED6BCB" w:rsidRDefault="0056483B">
            <w:pPr>
              <w:spacing w:before="0" w:after="0" w:line="240" w:lineRule="auto"/>
              <w:rPr>
                <w:lang w:eastAsia="zh-CN"/>
              </w:rPr>
            </w:pPr>
            <w:r>
              <w:rPr>
                <w:lang w:eastAsia="zh-CN"/>
              </w:rPr>
              <w:t xml:space="preserve">Support FL proposal 2.2.3. We are ok that for supporting MU-MIMO with Type 1 DMRS, the starting PRB of length-4 FD-OCC of different UEs </w:t>
            </w:r>
            <w:proofErr w:type="gramStart"/>
            <w:r>
              <w:rPr>
                <w:lang w:eastAsia="zh-CN"/>
              </w:rPr>
              <w:t>should be aligned</w:t>
            </w:r>
            <w:proofErr w:type="gramEnd"/>
            <w:r>
              <w:rPr>
                <w:lang w:eastAsia="zh-CN"/>
              </w:rPr>
              <w:t xml:space="preserve">.  </w:t>
            </w:r>
          </w:p>
        </w:tc>
      </w:tr>
      <w:tr w:rsidR="00ED6BCB">
        <w:tc>
          <w:tcPr>
            <w:tcW w:w="1795" w:type="dxa"/>
          </w:tcPr>
          <w:p w:rsidR="00ED6BCB" w:rsidRDefault="0056483B">
            <w:pPr>
              <w:spacing w:before="0" w:after="0" w:line="240" w:lineRule="auto"/>
              <w:rPr>
                <w:lang w:eastAsia="zh-CN"/>
              </w:rPr>
            </w:pPr>
            <w:r>
              <w:rPr>
                <w:lang w:eastAsia="zh-CN"/>
              </w:rPr>
              <w:t>Google</w:t>
            </w:r>
          </w:p>
        </w:tc>
        <w:tc>
          <w:tcPr>
            <w:tcW w:w="8690" w:type="dxa"/>
          </w:tcPr>
          <w:p w:rsidR="00ED6BCB" w:rsidRDefault="0056483B">
            <w:pPr>
              <w:spacing w:before="0" w:after="0" w:line="240" w:lineRule="auto"/>
              <w:rPr>
                <w:lang w:eastAsia="zh-CN"/>
              </w:rPr>
            </w:pPr>
            <w:r>
              <w:rPr>
                <w:lang w:eastAsia="zh-CN"/>
              </w:rPr>
              <w:t>Support proposal 2.2.3, but we think it is better to have a clear definition on orphan RE, as this could have spec impact.</w:t>
            </w:r>
          </w:p>
          <w:p w:rsidR="00ED6BCB" w:rsidRDefault="0056483B">
            <w:pPr>
              <w:spacing w:before="0" w:after="0" w:line="240" w:lineRule="auto"/>
              <w:rPr>
                <w:lang w:eastAsia="zh-CN"/>
              </w:rPr>
            </w:pPr>
            <w:r>
              <w:rPr>
                <w:lang w:eastAsia="zh-CN"/>
              </w:rPr>
              <w:t xml:space="preserve">We are also open to study Apple’s proposal. </w:t>
            </w:r>
          </w:p>
        </w:tc>
      </w:tr>
      <w:tr w:rsidR="00ED6BCB">
        <w:tc>
          <w:tcPr>
            <w:tcW w:w="1795" w:type="dxa"/>
          </w:tcPr>
          <w:p w:rsidR="00ED6BCB" w:rsidRDefault="0056483B">
            <w:pPr>
              <w:spacing w:before="0" w:after="0" w:line="240" w:lineRule="auto"/>
              <w:rPr>
                <w:rFonts w:eastAsia="Malgun Gothic"/>
                <w:lang w:eastAsia="ko-KR"/>
              </w:rPr>
            </w:pPr>
            <w:r>
              <w:rPr>
                <w:lang w:eastAsia="zh-CN"/>
              </w:rPr>
              <w:t>OPPO</w:t>
            </w:r>
          </w:p>
        </w:tc>
        <w:tc>
          <w:tcPr>
            <w:tcW w:w="8690" w:type="dxa"/>
          </w:tcPr>
          <w:p w:rsidR="00ED6BCB" w:rsidRDefault="0056483B">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w:t>
            </w:r>
            <w:proofErr w:type="gramStart"/>
            <w:r>
              <w:rPr>
                <w:lang w:eastAsia="zh-CN"/>
              </w:rPr>
              <w:t>is not scheduled</w:t>
            </w:r>
            <w:proofErr w:type="gramEnd"/>
            <w:r>
              <w:rPr>
                <w:lang w:eastAsia="zh-CN"/>
              </w:rPr>
              <w:t xml:space="preserve">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ED6BCB">
        <w:tc>
          <w:tcPr>
            <w:tcW w:w="1795" w:type="dxa"/>
          </w:tcPr>
          <w:p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rsidR="00ED6BCB" w:rsidRDefault="0056483B">
            <w:pPr>
              <w:spacing w:before="0" w:after="0" w:line="240" w:lineRule="auto"/>
              <w:rPr>
                <w:rFonts w:eastAsia="Malgun Gothic"/>
                <w:lang w:eastAsia="ko-KR"/>
              </w:rPr>
            </w:pPr>
            <w:r>
              <w:rPr>
                <w:rFonts w:eastAsia="Malgun Gothic"/>
                <w:lang w:eastAsia="ko-KR"/>
              </w:rPr>
              <w:t xml:space="preserve">We support length 6 FD-OCC. We can consider support length 4 only if </w:t>
            </w:r>
            <w:proofErr w:type="gramStart"/>
            <w:r>
              <w:rPr>
                <w:rFonts w:eastAsia="Malgun Gothic"/>
                <w:lang w:eastAsia="ko-KR"/>
              </w:rPr>
              <w:t>there’s</w:t>
            </w:r>
            <w:proofErr w:type="gramEnd"/>
            <w:r>
              <w:rPr>
                <w:rFonts w:eastAsia="Malgun Gothic"/>
                <w:lang w:eastAsia="ko-KR"/>
              </w:rPr>
              <w:t xml:space="preserve"> no scheduling restriction and it’s assumed that the UE utilize the DMRS at scheduling edge for an extra raw channel estimate.</w:t>
            </w:r>
          </w:p>
        </w:tc>
      </w:tr>
      <w:tr w:rsidR="00ED6BCB">
        <w:tc>
          <w:tcPr>
            <w:tcW w:w="1795" w:type="dxa"/>
          </w:tcPr>
          <w:p w:rsidR="00ED6BCB" w:rsidRDefault="0056483B">
            <w:pPr>
              <w:spacing w:before="0" w:after="0" w:line="240" w:lineRule="auto"/>
              <w:rPr>
                <w:lang w:val="en-US" w:eastAsia="zh-CN"/>
              </w:rPr>
            </w:pPr>
            <w:r>
              <w:rPr>
                <w:rFonts w:hint="eastAsia"/>
                <w:lang w:val="en-US" w:eastAsia="zh-CN"/>
              </w:rPr>
              <w:t>ZTE</w:t>
            </w:r>
          </w:p>
        </w:tc>
        <w:tc>
          <w:tcPr>
            <w:tcW w:w="8690" w:type="dxa"/>
          </w:tcPr>
          <w:p w:rsidR="00ED6BCB" w:rsidRDefault="0056483B">
            <w:pPr>
              <w:spacing w:line="280" w:lineRule="atLeast"/>
              <w:rPr>
                <w:lang w:val="en-US" w:eastAsia="zh-CN"/>
              </w:rPr>
            </w:pPr>
            <w:r>
              <w:rPr>
                <w:rFonts w:hint="eastAsia"/>
                <w:lang w:val="en-US" w:eastAsia="zh-CN"/>
              </w:rPr>
              <w:t>Support FL proposal#2.2.3</w:t>
            </w:r>
          </w:p>
          <w:p w:rsidR="00ED6BCB" w:rsidRDefault="0056483B">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w:t>
            </w:r>
            <w:proofErr w:type="gramStart"/>
            <w:r>
              <w:rPr>
                <w:rFonts w:hint="eastAsia"/>
                <w:lang w:val="en-US" w:eastAsia="zh-CN"/>
              </w:rPr>
              <w:t>can be guaranteed</w:t>
            </w:r>
            <w:proofErr w:type="gramEnd"/>
            <w:r>
              <w:rPr>
                <w:rFonts w:hint="eastAsia"/>
                <w:lang w:val="en-US" w:eastAsia="zh-CN"/>
              </w:rPr>
              <w:t xml:space="preserve">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ED6BCB">
        <w:tc>
          <w:tcPr>
            <w:tcW w:w="1795" w:type="dxa"/>
          </w:tcPr>
          <w:p w:rsidR="00ED6BCB" w:rsidRDefault="0056483B">
            <w:pPr>
              <w:spacing w:before="0" w:after="0" w:line="240" w:lineRule="auto"/>
              <w:rPr>
                <w:rFonts w:eastAsiaTheme="minorEastAsia"/>
                <w:lang w:eastAsia="zh-CN"/>
              </w:rPr>
            </w:pPr>
            <w:r>
              <w:rPr>
                <w:lang w:eastAsia="zh-CN"/>
              </w:rPr>
              <w:t>Lenovo</w:t>
            </w:r>
          </w:p>
        </w:tc>
        <w:tc>
          <w:tcPr>
            <w:tcW w:w="8690" w:type="dxa"/>
          </w:tcPr>
          <w:p w:rsidR="00ED6BCB" w:rsidRDefault="0056483B">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ED6BCB">
        <w:tc>
          <w:tcPr>
            <w:tcW w:w="1795" w:type="dxa"/>
          </w:tcPr>
          <w:p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rsidR="00ED6BCB" w:rsidRDefault="0056483B">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 xml:space="preserve">How to perform channel estimation </w:t>
            </w:r>
            <w:proofErr w:type="gramStart"/>
            <w:r>
              <w:t>can be left</w:t>
            </w:r>
            <w:proofErr w:type="gramEnd"/>
            <w:r>
              <w:t xml:space="preserve"> for implementation.</w:t>
            </w:r>
          </w:p>
        </w:tc>
      </w:tr>
      <w:tr w:rsidR="00ED6BCB">
        <w:trPr>
          <w:trHeight w:val="60"/>
        </w:trPr>
        <w:tc>
          <w:tcPr>
            <w:tcW w:w="1795" w:type="dxa"/>
          </w:tcPr>
          <w:p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rsidR="00ED6BCB" w:rsidRDefault="0056483B">
            <w:pPr>
              <w:spacing w:before="0" w:after="0" w:line="240" w:lineRule="auto"/>
              <w:rPr>
                <w:lang w:eastAsia="zh-CN"/>
              </w:rPr>
            </w:pPr>
            <w:r>
              <w:rPr>
                <w:lang w:eastAsia="zh-CN"/>
              </w:rPr>
              <w:t xml:space="preserve">We support Apple’s proposal in general. While only starting from point A seems not enough, common RB index </w:t>
            </w:r>
            <w:proofErr w:type="gramStart"/>
            <w:r>
              <w:rPr>
                <w:lang w:eastAsia="zh-CN"/>
              </w:rPr>
              <w:t>should be applied</w:t>
            </w:r>
            <w:proofErr w:type="gramEnd"/>
            <w:r>
              <w:rPr>
                <w:lang w:eastAsia="zh-CN"/>
              </w:rPr>
              <w:t xml:space="preserve"> for FD-OCC mapping. </w:t>
            </w:r>
            <w:proofErr w:type="gramStart"/>
            <w:r>
              <w:rPr>
                <w:lang w:eastAsia="zh-CN"/>
              </w:rPr>
              <w:t>Or in</w:t>
            </w:r>
            <w:proofErr w:type="gramEnd"/>
            <w:r>
              <w:rPr>
                <w:lang w:eastAsia="zh-CN"/>
              </w:rPr>
              <w:t xml:space="preserve"> other words, if common RB index (point A already applied) is applied for FD-OCC mapping, we don’t need to say point A again.</w:t>
            </w:r>
          </w:p>
        </w:tc>
      </w:tr>
      <w:tr w:rsidR="00ED6BCB">
        <w:trPr>
          <w:trHeight w:val="60"/>
        </w:trPr>
        <w:tc>
          <w:tcPr>
            <w:tcW w:w="1795" w:type="dxa"/>
          </w:tcPr>
          <w:p w:rsidR="00ED6BCB" w:rsidRDefault="0056483B">
            <w:pPr>
              <w:spacing w:after="0" w:line="280" w:lineRule="atLeast"/>
              <w:rPr>
                <w:rFonts w:eastAsiaTheme="minorEastAsia"/>
                <w:lang w:eastAsia="ja-JP"/>
              </w:rPr>
            </w:pPr>
            <w:r>
              <w:rPr>
                <w:rFonts w:eastAsiaTheme="minorEastAsia"/>
                <w:lang w:eastAsia="ja-JP"/>
              </w:rPr>
              <w:t>Xiaomi</w:t>
            </w:r>
          </w:p>
        </w:tc>
        <w:tc>
          <w:tcPr>
            <w:tcW w:w="8690" w:type="dxa"/>
          </w:tcPr>
          <w:p w:rsidR="00ED6BCB" w:rsidRDefault="0056483B">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w:t>
            </w:r>
            <w:proofErr w:type="gramStart"/>
            <w:r>
              <w:rPr>
                <w:rFonts w:eastAsia="DengXian"/>
                <w:lang w:eastAsia="zh-CN"/>
              </w:rPr>
              <w:t>is supported</w:t>
            </w:r>
            <w:proofErr w:type="gramEnd"/>
            <w:r>
              <w:rPr>
                <w:rFonts w:eastAsia="DengXian"/>
                <w:lang w:eastAsia="zh-CN"/>
              </w:rPr>
              <w:t xml:space="preserve">. </w:t>
            </w:r>
            <w:r>
              <w:rPr>
                <w:rFonts w:eastAsia="DengXian" w:hint="eastAsia"/>
                <w:lang w:eastAsia="zh-CN"/>
              </w:rPr>
              <w:t>I</w:t>
            </w:r>
            <w:r>
              <w:rPr>
                <w:rFonts w:eastAsia="DengXian"/>
                <w:lang w:eastAsia="zh-CN"/>
              </w:rPr>
              <w:t>f this is how we solve the Orphan REs problem, we would rather support length 6 OCC than length 4 OCC.</w:t>
            </w:r>
          </w:p>
        </w:tc>
      </w:tr>
      <w:tr w:rsidR="00ED6BCB">
        <w:trPr>
          <w:trHeight w:val="60"/>
        </w:trPr>
        <w:tc>
          <w:tcPr>
            <w:tcW w:w="1795" w:type="dxa"/>
          </w:tcPr>
          <w:p w:rsidR="00ED6BCB" w:rsidRDefault="0056483B">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rsidR="00ED6BCB" w:rsidRDefault="0056483B">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w:t>
            </w:r>
            <w:proofErr w:type="gramStart"/>
            <w:r>
              <w:rPr>
                <w:rFonts w:eastAsiaTheme="minorEastAsia"/>
                <w:lang w:eastAsia="ja-JP"/>
              </w:rPr>
              <w:t>there’s</w:t>
            </w:r>
            <w:proofErr w:type="gramEnd"/>
            <w:r>
              <w:rPr>
                <w:rFonts w:eastAsiaTheme="minorEastAsia"/>
                <w:lang w:eastAsia="ja-JP"/>
              </w:rPr>
              <w:t xml:space="preserve"> majority view. </w:t>
            </w:r>
          </w:p>
        </w:tc>
      </w:tr>
      <w:tr w:rsidR="00ED6BCB">
        <w:trPr>
          <w:trHeight w:val="60"/>
        </w:trPr>
        <w:tc>
          <w:tcPr>
            <w:tcW w:w="1795" w:type="dxa"/>
          </w:tcPr>
          <w:p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w:t>
            </w:r>
            <w:proofErr w:type="gramStart"/>
            <w:r>
              <w:rPr>
                <w:rFonts w:eastAsia="DengXian"/>
                <w:lang w:eastAsia="zh-CN"/>
              </w:rPr>
              <w:t>doesn’t</w:t>
            </w:r>
            <w:proofErr w:type="gramEnd"/>
            <w:r>
              <w:rPr>
                <w:rFonts w:eastAsia="DengXian"/>
                <w:lang w:eastAsia="zh-CN"/>
              </w:rPr>
              <w:t xml:space="preserve"> require any spec effort. We would like to mention that </w:t>
            </w:r>
          </w:p>
          <w:p w:rsidR="00ED6BCB" w:rsidRDefault="0056483B">
            <w:pPr>
              <w:pStyle w:val="Listenabsatz"/>
              <w:numPr>
                <w:ilvl w:val="0"/>
                <w:numId w:val="17"/>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w:t>
            </w:r>
            <w:proofErr w:type="gramStart"/>
            <w:r>
              <w:rPr>
                <w:rFonts w:ascii="Times New Roman" w:eastAsia="DengXian" w:hAnsi="Times New Roman"/>
                <w:sz w:val="20"/>
                <w:szCs w:val="20"/>
                <w:lang w:eastAsia="zh-CN"/>
              </w:rPr>
              <w:t>4</w:t>
            </w:r>
            <w:proofErr w:type="gramEnd"/>
            <w:r>
              <w:rPr>
                <w:rFonts w:ascii="Times New Roman" w:eastAsia="DengXian" w:hAnsi="Times New Roman"/>
                <w:sz w:val="20"/>
                <w:szCs w:val="20"/>
                <w:lang w:eastAsia="zh-CN"/>
              </w:rPr>
              <w:t xml:space="preserve"> decoding in each RB or just in the orphan RB. When only performing two channel estimations in the orphan RB, its performance would be almost the same as FD-OCC=</w:t>
            </w:r>
            <w:proofErr w:type="gramStart"/>
            <w:r>
              <w:rPr>
                <w:rFonts w:ascii="Times New Roman" w:eastAsia="DengXian" w:hAnsi="Times New Roman"/>
                <w:sz w:val="20"/>
                <w:szCs w:val="20"/>
                <w:lang w:eastAsia="zh-CN"/>
              </w:rPr>
              <w:t>4</w:t>
            </w:r>
            <w:proofErr w:type="gramEnd"/>
            <w:r>
              <w:rPr>
                <w:rFonts w:ascii="Times New Roman" w:eastAsia="DengXian" w:hAnsi="Times New Roman"/>
                <w:sz w:val="20"/>
                <w:szCs w:val="20"/>
                <w:lang w:eastAsia="zh-CN"/>
              </w:rPr>
              <w:t xml:space="preserve"> with 2RB granularity as shown below.</w:t>
            </w:r>
          </w:p>
          <w:p w:rsidR="00ED6BCB" w:rsidRDefault="0056483B">
            <w:pPr>
              <w:pStyle w:val="Listenabsatz"/>
              <w:numPr>
                <w:ilvl w:val="0"/>
                <w:numId w:val="17"/>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w:t>
            </w:r>
            <w:proofErr w:type="gramStart"/>
            <w:r>
              <w:rPr>
                <w:rFonts w:ascii="Times New Roman" w:eastAsia="DengXian" w:hAnsi="Times New Roman"/>
                <w:sz w:val="20"/>
                <w:szCs w:val="20"/>
                <w:lang w:eastAsia="zh-CN"/>
              </w:rPr>
              <w:t>4</w:t>
            </w:r>
            <w:proofErr w:type="gramEnd"/>
            <w:r>
              <w:rPr>
                <w:rFonts w:ascii="Times New Roman" w:eastAsia="DengXian" w:hAnsi="Times New Roman"/>
                <w:sz w:val="20"/>
                <w:szCs w:val="20"/>
                <w:lang w:eastAsia="zh-CN"/>
              </w:rPr>
              <w:t xml:space="preserve"> decoding, only one MMSE filtering operation would be performed to complete the channel estimation in each PRG (2/4/wideband). Therefore, the receiver complexity is acceptable, just with more additive operations when performing the FD-OCC=</w:t>
            </w:r>
            <w:proofErr w:type="gramStart"/>
            <w:r>
              <w:rPr>
                <w:rFonts w:ascii="Times New Roman" w:eastAsia="DengXian" w:hAnsi="Times New Roman"/>
                <w:sz w:val="20"/>
                <w:szCs w:val="20"/>
                <w:lang w:eastAsia="zh-CN"/>
              </w:rPr>
              <w:t>4</w:t>
            </w:r>
            <w:proofErr w:type="gramEnd"/>
            <w:r>
              <w:rPr>
                <w:rFonts w:ascii="Times New Roman" w:eastAsia="DengXian" w:hAnsi="Times New Roman"/>
                <w:sz w:val="20"/>
                <w:szCs w:val="20"/>
                <w:lang w:eastAsia="zh-CN"/>
              </w:rPr>
              <w:t xml:space="preserve"> decoding.</w:t>
            </w:r>
          </w:p>
          <w:p w:rsidR="00ED6BCB" w:rsidRDefault="00ED6BCB">
            <w:pPr>
              <w:spacing w:before="0" w:after="0" w:line="240" w:lineRule="auto"/>
              <w:rPr>
                <w:rFonts w:eastAsia="DengXian"/>
                <w:lang w:eastAsia="zh-CN"/>
              </w:rPr>
            </w:pPr>
          </w:p>
          <w:p w:rsidR="00ED6BCB" w:rsidRDefault="0056483B">
            <w:pPr>
              <w:spacing w:before="0" w:after="0" w:line="240" w:lineRule="auto"/>
              <w:rPr>
                <w:rFonts w:eastAsia="DengXian"/>
                <w:lang w:eastAsia="zh-CN"/>
              </w:rPr>
            </w:pPr>
            <w:r>
              <w:rPr>
                <w:rFonts w:eastAsia="DengXian"/>
                <w:lang w:eastAsia="zh-CN"/>
              </w:rPr>
              <w:t xml:space="preserve">Regarding Alt 2-2, if DMRS </w:t>
            </w:r>
            <w:proofErr w:type="gramStart"/>
            <w:r>
              <w:rPr>
                <w:rFonts w:eastAsia="DengXian"/>
                <w:lang w:eastAsia="zh-CN"/>
              </w:rPr>
              <w:t>is not transmitted</w:t>
            </w:r>
            <w:proofErr w:type="gramEnd"/>
            <w:r>
              <w:rPr>
                <w:rFonts w:eastAsia="DengXian"/>
                <w:lang w:eastAsia="zh-CN"/>
              </w:rPr>
              <w:t xml:space="preserve"> in the last 2 REs, there are three key points should be noticed.</w:t>
            </w:r>
          </w:p>
          <w:p w:rsidR="00ED6BCB" w:rsidRDefault="0056483B">
            <w:pPr>
              <w:pStyle w:val="Listenabsatz"/>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rsidR="00ED6BCB" w:rsidRDefault="0056483B">
            <w:pPr>
              <w:pStyle w:val="Listenabsatz"/>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w:t>
            </w:r>
            <w:proofErr w:type="gramStart"/>
            <w:r>
              <w:rPr>
                <w:rFonts w:ascii="Times New Roman" w:eastAsia="DengXian" w:hAnsi="Times New Roman"/>
                <w:sz w:val="20"/>
                <w:szCs w:val="20"/>
                <w:lang w:eastAsia="zh-CN"/>
              </w:rPr>
              <w:t>2</w:t>
            </w:r>
            <w:proofErr w:type="gramEnd"/>
            <w:r>
              <w:rPr>
                <w:rFonts w:ascii="Times New Roman" w:eastAsia="DengXian" w:hAnsi="Times New Roman"/>
                <w:sz w:val="20"/>
                <w:szCs w:val="20"/>
                <w:lang w:eastAsia="zh-CN"/>
              </w:rPr>
              <w:t xml:space="preserve">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rsidR="00ED6BCB" w:rsidRDefault="0056483B">
            <w:pPr>
              <w:pStyle w:val="Listenabsatz"/>
              <w:numPr>
                <w:ilvl w:val="0"/>
                <w:numId w:val="18"/>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rsidR="00ED6BCB" w:rsidRDefault="00ED6BCB">
            <w:pPr>
              <w:spacing w:before="0" w:after="0" w:line="240" w:lineRule="auto"/>
              <w:rPr>
                <w:rFonts w:eastAsia="DengXian"/>
                <w:lang w:eastAsia="zh-CN"/>
              </w:rPr>
            </w:pPr>
          </w:p>
          <w:p w:rsidR="00ED6BCB" w:rsidRDefault="0056483B">
            <w:pPr>
              <w:spacing w:before="0" w:after="0" w:line="240" w:lineRule="auto"/>
              <w:rPr>
                <w:rFonts w:eastAsia="DengXian"/>
                <w:lang w:eastAsia="zh-CN"/>
              </w:rPr>
            </w:pPr>
            <w:r>
              <w:rPr>
                <w:rFonts w:eastAsia="DengXian"/>
                <w:lang w:eastAsia="zh-CN"/>
              </w:rPr>
              <w:t xml:space="preserve">Moreover, regarding Alt 1, we would like to clarify that it is not enough </w:t>
            </w:r>
            <w:proofErr w:type="gramStart"/>
            <w:r>
              <w:rPr>
                <w:rFonts w:eastAsia="DengXian"/>
                <w:lang w:eastAsia="zh-CN"/>
              </w:rPr>
              <w:t>to just introduce</w:t>
            </w:r>
            <w:proofErr w:type="gramEnd"/>
            <w:r>
              <w:rPr>
                <w:rFonts w:eastAsia="DengXian"/>
                <w:lang w:eastAsia="zh-CN"/>
              </w:rPr>
              <w:t xml:space="preserve"> the restriction on the number of scheduled RB as even. For FD-OCC=4 decoding, it is also necessary to align the offset of the start RB of each UE in MU-MIMO as even. As shown in the figure below, if two UEs in MU-MIMO </w:t>
            </w:r>
            <w:proofErr w:type="gramStart"/>
            <w:r>
              <w:rPr>
                <w:rFonts w:eastAsia="DengXian"/>
                <w:lang w:eastAsia="zh-CN"/>
              </w:rPr>
              <w:t>don’t</w:t>
            </w:r>
            <w:proofErr w:type="gramEnd"/>
            <w:r>
              <w:rPr>
                <w:rFonts w:eastAsia="DengXian"/>
                <w:lang w:eastAsia="zh-CN"/>
              </w:rPr>
              <w:t xml:space="preserve"> align the offset of the start RB as even (offset=1 RB in the figure below), FD-OCC=4 decoding in the red box can’t be performed correctly for UE 1. Therefore, Alt 2 is a better way without any restriction.</w:t>
            </w:r>
          </w:p>
          <w:p w:rsidR="00ED6BCB" w:rsidRDefault="0056483B">
            <w:pPr>
              <w:spacing w:before="0" w:after="0" w:line="240" w:lineRule="auto"/>
              <w:jc w:val="center"/>
              <w:rPr>
                <w:rFonts w:eastAsia="DengXian"/>
                <w:lang w:eastAsia="zh-CN"/>
              </w:rPr>
            </w:pPr>
            <w:r>
              <w:rPr>
                <w:noProof/>
                <w:lang w:val="de-DE" w:eastAsia="de-DE"/>
              </w:rPr>
              <w:drawing>
                <wp:inline distT="0" distB="0" distL="0" distR="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 xml:space="preserve">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w:t>
            </w:r>
            <w:proofErr w:type="gramStart"/>
            <w:r>
              <w:rPr>
                <w:rFonts w:eastAsia="DengXian"/>
                <w:lang w:eastAsia="zh-CN"/>
              </w:rPr>
              <w:t>it’s</w:t>
            </w:r>
            <w:proofErr w:type="gramEnd"/>
            <w:r>
              <w:rPr>
                <w:rFonts w:eastAsia="DengXian"/>
                <w:lang w:eastAsia="zh-CN"/>
              </w:rPr>
              <w:t xml:space="preserve"> unnecessary to discuss starting CDM group operation from Point A again.</w:t>
            </w:r>
          </w:p>
          <w:p w:rsidR="00ED6BCB" w:rsidRDefault="0056483B">
            <w:pPr>
              <w:spacing w:before="0" w:after="0" w:line="240" w:lineRule="auto"/>
              <w:rPr>
                <w:rFonts w:eastAsia="DengXian"/>
                <w:lang w:eastAsia="zh-CN"/>
              </w:rPr>
            </w:pPr>
            <w:r>
              <w:rPr>
                <w:rFonts w:eastAsia="DengXian" w:hint="eastAsia"/>
                <w:lang w:eastAsia="zh-CN"/>
              </w:rPr>
              <w:lastRenderedPageBreak/>
              <w:t>A</w:t>
            </w:r>
            <w:r>
              <w:rPr>
                <w:rFonts w:eastAsia="DengXian"/>
                <w:lang w:eastAsia="zh-CN"/>
              </w:rPr>
              <w:t>ccording the above analysis, we prefer to modify the proposal as follow.</w:t>
            </w:r>
          </w:p>
          <w:p w:rsidR="00ED6BCB" w:rsidRDefault="0056483B">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rsidR="00ED6BCB" w:rsidRDefault="0056483B">
            <w:pPr>
              <w:pStyle w:val="Listenabsatz"/>
              <w:numPr>
                <w:ilvl w:val="0"/>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rsidR="00ED6BCB" w:rsidRDefault="0056483B">
            <w:pPr>
              <w:pStyle w:val="Listenabsatz"/>
              <w:numPr>
                <w:ilvl w:val="1"/>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rsidR="00ED6BCB" w:rsidRDefault="0056483B">
            <w:pPr>
              <w:pStyle w:val="Listenabsatz"/>
              <w:numPr>
                <w:ilvl w:val="2"/>
                <w:numId w:val="14"/>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Up to the receiver how to </w:t>
            </w:r>
            <w:proofErr w:type="gramStart"/>
            <w:r>
              <w:rPr>
                <w:rFonts w:ascii="Times New Roman" w:eastAsiaTheme="minorEastAsia" w:hAnsi="Times New Roman"/>
                <w:b/>
                <w:bCs/>
                <w:color w:val="FF0000"/>
                <w:lang w:eastAsia="ja-JP"/>
              </w:rPr>
              <w:t>implement</w:t>
            </w:r>
            <w:proofErr w:type="gramEnd"/>
            <w:r>
              <w:rPr>
                <w:rFonts w:ascii="Times New Roman" w:eastAsiaTheme="minorEastAsia" w:hAnsi="Times New Roman"/>
                <w:b/>
                <w:bCs/>
                <w:color w:val="FF0000"/>
                <w:lang w:eastAsia="ja-JP"/>
              </w:rPr>
              <w:t xml:space="preserve"> DMRS channel estimation.</w:t>
            </w:r>
          </w:p>
        </w:tc>
      </w:tr>
      <w:tr w:rsidR="00ED6BCB">
        <w:trPr>
          <w:trHeight w:val="60"/>
        </w:trPr>
        <w:tc>
          <w:tcPr>
            <w:tcW w:w="1795" w:type="dxa"/>
          </w:tcPr>
          <w:p w:rsidR="00ED6BCB" w:rsidRDefault="0056483B">
            <w:pPr>
              <w:spacing w:after="0" w:line="280" w:lineRule="atLeast"/>
              <w:rPr>
                <w:rFonts w:eastAsia="Malgun Gothic"/>
                <w:lang w:eastAsia="ko-KR"/>
              </w:rPr>
            </w:pPr>
            <w:r>
              <w:rPr>
                <w:rFonts w:eastAsia="Malgun Gothic" w:hint="eastAsia"/>
                <w:lang w:eastAsia="ko-KR"/>
              </w:rPr>
              <w:lastRenderedPageBreak/>
              <w:t>Samsung</w:t>
            </w:r>
          </w:p>
        </w:tc>
        <w:tc>
          <w:tcPr>
            <w:tcW w:w="8690" w:type="dxa"/>
          </w:tcPr>
          <w:p w:rsidR="00ED6BCB" w:rsidRDefault="0056483B">
            <w:pPr>
              <w:spacing w:after="0" w:line="280" w:lineRule="atLeast"/>
              <w:rPr>
                <w:rFonts w:eastAsia="Malgun Gothic"/>
                <w:lang w:eastAsia="ko-KR"/>
              </w:rPr>
            </w:pPr>
            <w:r>
              <w:rPr>
                <w:rFonts w:eastAsia="Malgun Gothic" w:hint="eastAsia"/>
                <w:lang w:eastAsia="ko-KR"/>
              </w:rPr>
              <w:t xml:space="preserve">Support original </w:t>
            </w:r>
            <w:proofErr w:type="gramStart"/>
            <w:r>
              <w:rPr>
                <w:rFonts w:eastAsia="Malgun Gothic" w:hint="eastAsia"/>
                <w:lang w:eastAsia="ko-KR"/>
              </w:rPr>
              <w:t>Alt.1</w:t>
            </w:r>
            <w:r>
              <w:rPr>
                <w:rFonts w:eastAsia="Malgun Gothic"/>
                <w:lang w:eastAsia="ko-KR"/>
              </w:rPr>
              <w:t xml:space="preserve"> which</w:t>
            </w:r>
            <w:proofErr w:type="gramEnd"/>
            <w:r>
              <w:rPr>
                <w:rFonts w:eastAsia="Malgun Gothic"/>
                <w:lang w:eastAsia="ko-KR"/>
              </w:rPr>
              <w:t xml:space="preserve">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D6BCB">
        <w:trPr>
          <w:trHeight w:val="60"/>
        </w:trPr>
        <w:tc>
          <w:tcPr>
            <w:tcW w:w="1795" w:type="dxa"/>
          </w:tcPr>
          <w:p w:rsidR="00ED6BCB" w:rsidRDefault="0056483B">
            <w:pPr>
              <w:spacing w:after="0" w:line="280" w:lineRule="atLeast"/>
              <w:rPr>
                <w:rFonts w:eastAsia="DengXian"/>
              </w:rPr>
            </w:pPr>
            <w:r>
              <w:rPr>
                <w:rFonts w:eastAsia="DengXian"/>
              </w:rPr>
              <w:t>Nokia/NSB</w:t>
            </w:r>
          </w:p>
        </w:tc>
        <w:tc>
          <w:tcPr>
            <w:tcW w:w="8690" w:type="dxa"/>
          </w:tcPr>
          <w:p w:rsidR="00ED6BCB" w:rsidRDefault="0056483B">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ED6BCB">
        <w:tc>
          <w:tcPr>
            <w:tcW w:w="1795" w:type="dxa"/>
          </w:tcPr>
          <w:p w:rsidR="00ED6BCB" w:rsidRDefault="0056483B">
            <w:pPr>
              <w:spacing w:before="0" w:after="0" w:line="240" w:lineRule="auto"/>
              <w:rPr>
                <w:rFonts w:eastAsiaTheme="minorEastAsia"/>
                <w:lang w:val="en-US" w:eastAsia="zh-CN"/>
              </w:rPr>
            </w:pPr>
            <w:r>
              <w:rPr>
                <w:lang w:eastAsia="zh-CN"/>
              </w:rPr>
              <w:t>QC</w:t>
            </w:r>
          </w:p>
        </w:tc>
        <w:tc>
          <w:tcPr>
            <w:tcW w:w="8690" w:type="dxa"/>
          </w:tcPr>
          <w:p w:rsidR="00ED6BCB" w:rsidRDefault="0056483B">
            <w:pPr>
              <w:spacing w:before="0" w:after="0" w:line="240" w:lineRule="auto"/>
              <w:rPr>
                <w:lang w:eastAsia="zh-CN"/>
              </w:rPr>
            </w:pPr>
            <w:r>
              <w:rPr>
                <w:highlight w:val="yellow"/>
                <w:lang w:eastAsia="zh-CN"/>
              </w:rPr>
              <w:t>We object this proposal.</w:t>
            </w:r>
            <w:r>
              <w:rPr>
                <w:lang w:eastAsia="zh-CN"/>
              </w:rPr>
              <w:t xml:space="preserve"> </w:t>
            </w:r>
          </w:p>
          <w:p w:rsidR="00ED6BCB" w:rsidRDefault="00ED6BCB">
            <w:pPr>
              <w:spacing w:before="0" w:after="0" w:line="240" w:lineRule="auto"/>
              <w:rPr>
                <w:lang w:eastAsia="zh-CN"/>
              </w:rPr>
            </w:pPr>
          </w:p>
          <w:p w:rsidR="00ED6BCB" w:rsidRDefault="0056483B">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w:t>
            </w:r>
            <w:proofErr w:type="gramStart"/>
            <w:r>
              <w:rPr>
                <w:lang w:eastAsia="zh-CN"/>
              </w:rPr>
              <w:t>But</w:t>
            </w:r>
            <w:proofErr w:type="gramEnd"/>
            <w:r>
              <w:rPr>
                <w:lang w:eastAsia="zh-CN"/>
              </w:rPr>
              <w:t xml:space="preserve">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w:t>
            </w:r>
            <w:proofErr w:type="gramStart"/>
            <w:r>
              <w:rPr>
                <w:lang w:eastAsia="zh-CN"/>
              </w:rPr>
              <w:t>impact</w:t>
            </w:r>
            <w:proofErr w:type="gramEnd"/>
            <w:r>
              <w:rPr>
                <w:lang w:eastAsia="zh-CN"/>
              </w:rPr>
              <w:t xml:space="preserve"> DMRS sequence generation, channel estimation interpolation, PDSCH/PUSCH rate matching, and DMRS/PDSCH power ratio. With the above reasoning, we cannot accept Alt 2-2. </w:t>
            </w:r>
          </w:p>
          <w:p w:rsidR="00ED6BCB" w:rsidRDefault="00ED6BCB">
            <w:pPr>
              <w:spacing w:before="0" w:after="0" w:line="240" w:lineRule="auto"/>
              <w:rPr>
                <w:lang w:eastAsia="zh-CN"/>
              </w:rPr>
            </w:pPr>
          </w:p>
          <w:p w:rsidR="00ED6BCB" w:rsidRDefault="0056483B">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w:t>
            </w:r>
            <w:proofErr w:type="gramStart"/>
            <w:r>
              <w:rPr>
                <w:lang w:eastAsia="zh-CN"/>
              </w:rPr>
              <w:t>But</w:t>
            </w:r>
            <w:proofErr w:type="gramEnd"/>
            <w:r>
              <w:rPr>
                <w:lang w:eastAsia="zh-CN"/>
              </w:rPr>
              <w:t xml:space="preserve">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ED6BCB">
        <w:trPr>
          <w:trHeight w:val="60"/>
        </w:trPr>
        <w:tc>
          <w:tcPr>
            <w:tcW w:w="1795" w:type="dxa"/>
          </w:tcPr>
          <w:p w:rsidR="00ED6BCB" w:rsidRDefault="0056483B">
            <w:pPr>
              <w:spacing w:before="0" w:after="0" w:line="240" w:lineRule="auto"/>
              <w:rPr>
                <w:rFonts w:eastAsia="DengXian"/>
                <w:lang w:eastAsia="zh-CN"/>
              </w:rPr>
            </w:pPr>
            <w:r>
              <w:rPr>
                <w:rFonts w:eastAsia="DengXian" w:hint="eastAsia"/>
                <w:lang w:eastAsia="zh-CN"/>
              </w:rPr>
              <w:t>CATT</w:t>
            </w:r>
          </w:p>
        </w:tc>
        <w:tc>
          <w:tcPr>
            <w:tcW w:w="8690" w:type="dxa"/>
          </w:tcPr>
          <w:p w:rsidR="00ED6BCB" w:rsidRDefault="0056483B">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ED6BCB">
        <w:trPr>
          <w:trHeight w:val="60"/>
        </w:trPr>
        <w:tc>
          <w:tcPr>
            <w:tcW w:w="1795" w:type="dxa"/>
          </w:tcPr>
          <w:p w:rsidR="00ED6BCB" w:rsidRDefault="0056483B">
            <w:pPr>
              <w:spacing w:after="0" w:line="240" w:lineRule="auto"/>
              <w:rPr>
                <w:rFonts w:eastAsia="DengXian"/>
                <w:lang w:eastAsia="zh-CN"/>
              </w:rPr>
            </w:pPr>
            <w:r>
              <w:rPr>
                <w:rFonts w:eastAsia="DengXian"/>
                <w:lang w:eastAsia="zh-CN"/>
              </w:rPr>
              <w:t>Intel</w:t>
            </w:r>
          </w:p>
        </w:tc>
        <w:tc>
          <w:tcPr>
            <w:tcW w:w="8690" w:type="dxa"/>
          </w:tcPr>
          <w:p w:rsidR="00ED6BCB" w:rsidRDefault="0056483B">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ED6BCB">
        <w:trPr>
          <w:trHeight w:val="60"/>
        </w:trPr>
        <w:tc>
          <w:tcPr>
            <w:tcW w:w="1795" w:type="dxa"/>
          </w:tcPr>
          <w:p w:rsidR="00ED6BCB" w:rsidRDefault="0056483B">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ED6BCB" w:rsidRDefault="0056483B">
            <w:pPr>
              <w:spacing w:after="0" w:line="280" w:lineRule="atLeast"/>
              <w:rPr>
                <w:rFonts w:eastAsiaTheme="minorEastAsia"/>
                <w:lang w:eastAsia="ja-JP"/>
              </w:rPr>
            </w:pPr>
            <w:r>
              <w:rPr>
                <w:rFonts w:eastAsiaTheme="minorEastAsia"/>
                <w:lang w:eastAsia="ja-JP"/>
              </w:rPr>
              <w:t>Support Alt 2 and we have similar view with OPPO.</w:t>
            </w:r>
          </w:p>
        </w:tc>
      </w:tr>
      <w:tr w:rsidR="00ED6BCB">
        <w:trPr>
          <w:trHeight w:val="60"/>
        </w:trPr>
        <w:tc>
          <w:tcPr>
            <w:tcW w:w="1795" w:type="dxa"/>
          </w:tcPr>
          <w:p w:rsidR="00ED6BCB" w:rsidRDefault="0056483B">
            <w:pPr>
              <w:spacing w:after="0" w:line="280" w:lineRule="atLeast"/>
              <w:rPr>
                <w:lang w:eastAsia="zh-CN"/>
              </w:rPr>
            </w:pPr>
            <w:proofErr w:type="spellStart"/>
            <w:r>
              <w:rPr>
                <w:lang w:eastAsia="zh-CN"/>
              </w:rPr>
              <w:t>Fraunhofer</w:t>
            </w:r>
            <w:proofErr w:type="spellEnd"/>
            <w:r>
              <w:rPr>
                <w:lang w:eastAsia="zh-CN"/>
              </w:rPr>
              <w:t xml:space="preserve"> IIS/HHI</w:t>
            </w:r>
          </w:p>
        </w:tc>
        <w:tc>
          <w:tcPr>
            <w:tcW w:w="8690" w:type="dxa"/>
          </w:tcPr>
          <w:p w:rsidR="00ED6BCB" w:rsidRDefault="0056483B">
            <w:pPr>
              <w:spacing w:after="0" w:line="280" w:lineRule="atLeast"/>
              <w:rPr>
                <w:lang w:eastAsia="zh-CN"/>
              </w:rPr>
            </w:pPr>
            <w:r>
              <w:rPr>
                <w:lang w:eastAsia="zh-CN"/>
              </w:rPr>
              <w:t xml:space="preserve">Support Alt 1. </w:t>
            </w:r>
            <w:r>
              <w:rPr>
                <w:highlight w:val="yellow"/>
                <w:lang w:eastAsia="zh-CN"/>
              </w:rPr>
              <w:t>Agree with QC’s views.</w:t>
            </w:r>
          </w:p>
        </w:tc>
      </w:tr>
    </w:tbl>
    <w:p w:rsidR="00ED6BCB" w:rsidRDefault="00ED6BCB">
      <w:pPr>
        <w:spacing w:afterLines="50"/>
        <w:jc w:val="both"/>
        <w:rPr>
          <w:rFonts w:eastAsiaTheme="minorEastAsia"/>
          <w:sz w:val="22"/>
          <w:szCs w:val="22"/>
          <w:lang w:eastAsia="ja-JP"/>
        </w:rPr>
      </w:pPr>
    </w:p>
    <w:p w:rsidR="00ED6BCB" w:rsidRDefault="0056483B">
      <w:pPr>
        <w:pStyle w:val="berschrift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w:t>
      </w:r>
      <w:proofErr w:type="gramStart"/>
      <w:r>
        <w:rPr>
          <w:rFonts w:eastAsiaTheme="minorEastAsia"/>
          <w:sz w:val="22"/>
          <w:szCs w:val="22"/>
          <w:lang w:eastAsia="ja-JP"/>
        </w:rPr>
        <w:t>1</w:t>
      </w:r>
      <w:r>
        <w:rPr>
          <w:rFonts w:eastAsiaTheme="minorEastAsia"/>
          <w:sz w:val="22"/>
          <w:szCs w:val="22"/>
          <w:vertAlign w:val="superscript"/>
          <w:lang w:eastAsia="ja-JP"/>
        </w:rPr>
        <w:t>st</w:t>
      </w:r>
      <w:proofErr w:type="gramEnd"/>
      <w:r>
        <w:rPr>
          <w:rFonts w:eastAsiaTheme="minorEastAsia"/>
          <w:sz w:val="22"/>
          <w:szCs w:val="22"/>
          <w:lang w:eastAsia="ja-JP"/>
        </w:rPr>
        <w:t xml:space="preserve"> round discussion, following if FL observation.</w:t>
      </w:r>
    </w:p>
    <w:p w:rsidR="00ED6BCB" w:rsidRDefault="0056483B">
      <w:pPr>
        <w:pStyle w:val="Listenabsatz"/>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rsidR="00ED6BCB" w:rsidRDefault="0056483B">
      <w:pPr>
        <w:pStyle w:val="Listenabsatz"/>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PUSCH, it may </w:t>
      </w:r>
      <w:proofErr w:type="gramStart"/>
      <w:r>
        <w:rPr>
          <w:rFonts w:ascii="Times New Roman" w:eastAsiaTheme="minorEastAsia" w:hAnsi="Times New Roman"/>
          <w:lang w:eastAsia="ja-JP"/>
        </w:rPr>
        <w:t>impact on</w:t>
      </w:r>
      <w:proofErr w:type="gramEnd"/>
      <w:r>
        <w:rPr>
          <w:rFonts w:ascii="Times New Roman" w:eastAsiaTheme="minorEastAsia" w:hAnsi="Times New Roman"/>
          <w:lang w:eastAsia="ja-JP"/>
        </w:rPr>
        <w:t xml:space="preserve"> coverage.</w:t>
      </w:r>
    </w:p>
    <w:p w:rsidR="00ED6BCB" w:rsidRDefault="0056483B">
      <w:pPr>
        <w:pStyle w:val="Listenabsatz"/>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rsidR="00ED6BCB" w:rsidRDefault="0056483B">
      <w:pPr>
        <w:pStyle w:val="Listenabsatz"/>
        <w:numPr>
          <w:ilvl w:val="0"/>
          <w:numId w:val="19"/>
        </w:numPr>
        <w:spacing w:line="240" w:lineRule="auto"/>
        <w:jc w:val="both"/>
        <w:rPr>
          <w:rFonts w:ascii="Times New Roman" w:eastAsiaTheme="minorEastAsia" w:hAnsi="Times New Roman"/>
          <w:lang w:eastAsia="ja-JP"/>
        </w:rPr>
      </w:pPr>
      <w:proofErr w:type="gramStart"/>
      <w:r>
        <w:rPr>
          <w:rFonts w:ascii="Times New Roman" w:eastAsiaTheme="minorEastAsia" w:hAnsi="Times New Roman"/>
          <w:lang w:eastAsia="ja-JP"/>
        </w:rPr>
        <w:t>Alt.2-2 is objected by Qualcomm/Intel/</w:t>
      </w:r>
      <w:r>
        <w:t xml:space="preserve"> </w:t>
      </w:r>
      <w:proofErr w:type="spellStart"/>
      <w:r>
        <w:rPr>
          <w:rFonts w:ascii="Times New Roman" w:eastAsiaTheme="minorEastAsia" w:hAnsi="Times New Roman"/>
          <w:lang w:eastAsia="ja-JP"/>
        </w:rPr>
        <w:t>Fraunhofer</w:t>
      </w:r>
      <w:proofErr w:type="spellEnd"/>
      <w:r>
        <w:rPr>
          <w:rFonts w:ascii="Times New Roman" w:eastAsiaTheme="minorEastAsia" w:hAnsi="Times New Roman"/>
          <w:lang w:eastAsia="ja-JP"/>
        </w:rPr>
        <w:t xml:space="preserve"> IIS/HHI</w:t>
      </w:r>
      <w:proofErr w:type="gramEnd"/>
      <w:r>
        <w:rPr>
          <w:rFonts w:ascii="Times New Roman" w:eastAsiaTheme="minorEastAsia" w:hAnsi="Times New Roman"/>
          <w:lang w:eastAsia="ja-JP"/>
        </w:rPr>
        <w:t>.</w:t>
      </w:r>
    </w:p>
    <w:p w:rsidR="00ED6BCB" w:rsidRDefault="0056483B">
      <w:pPr>
        <w:pStyle w:val="Listenabsatz"/>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starting the CDM group from point A, Apple/NEC/vivo shows views. More views </w:t>
      </w:r>
      <w:proofErr w:type="gramStart"/>
      <w:r>
        <w:rPr>
          <w:rFonts w:ascii="Times New Roman" w:eastAsiaTheme="minorEastAsia" w:hAnsi="Times New Roman"/>
          <w:lang w:eastAsia="ja-JP"/>
        </w:rPr>
        <w:t>are needed</w:t>
      </w:r>
      <w:proofErr w:type="gramEnd"/>
      <w:r>
        <w:rPr>
          <w:rFonts w:ascii="Times New Roman" w:eastAsiaTheme="minorEastAsia" w:hAnsi="Times New Roman"/>
          <w:lang w:eastAsia="ja-JP"/>
        </w:rPr>
        <w:t>.</w:t>
      </w:r>
    </w:p>
    <w:p w:rsidR="00ED6BCB" w:rsidRDefault="00ED6BCB">
      <w:pPr>
        <w:spacing w:line="240" w:lineRule="auto"/>
        <w:jc w:val="both"/>
        <w:rPr>
          <w:rFonts w:eastAsiaTheme="minorEastAsia"/>
          <w:lang w:val="en-US" w:eastAsia="ja-JP"/>
        </w:rPr>
      </w:pPr>
    </w:p>
    <w:p w:rsidR="00ED6BCB" w:rsidRDefault="0056483B">
      <w:pPr>
        <w:spacing w:line="240" w:lineRule="auto"/>
        <w:jc w:val="both"/>
        <w:rPr>
          <w:rFonts w:eastAsiaTheme="minorEastAsia"/>
          <w:sz w:val="22"/>
          <w:szCs w:val="22"/>
          <w:lang w:eastAsia="ja-JP"/>
        </w:rPr>
      </w:pPr>
      <w:proofErr w:type="gramStart"/>
      <w:r>
        <w:rPr>
          <w:rFonts w:eastAsiaTheme="minorEastAsia" w:hint="eastAsia"/>
          <w:sz w:val="22"/>
          <w:szCs w:val="22"/>
          <w:lang w:eastAsia="ja-JP"/>
        </w:rPr>
        <w:t>L</w:t>
      </w:r>
      <w:r>
        <w:rPr>
          <w:rFonts w:eastAsiaTheme="minorEastAsia"/>
          <w:sz w:val="22"/>
          <w:szCs w:val="22"/>
          <w:lang w:eastAsia="ja-JP"/>
        </w:rPr>
        <w:t>et’s</w:t>
      </w:r>
      <w:proofErr w:type="gramEnd"/>
      <w:r>
        <w:rPr>
          <w:rFonts w:eastAsiaTheme="minorEastAsia"/>
          <w:sz w:val="22"/>
          <w:szCs w:val="22"/>
          <w:lang w:eastAsia="ja-JP"/>
        </w:rPr>
        <w:t xml:space="preserve">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rsidR="00ED6BCB" w:rsidRDefault="0056483B">
      <w:pPr>
        <w:pStyle w:val="Listenabsatz"/>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 w:author="Yuki Matsumura" w:date="2022-10-11T20:21:00Z">
        <w:r>
          <w:rPr>
            <w:rFonts w:ascii="Times New Roman" w:eastAsiaTheme="minorEastAsia" w:hAnsi="Times New Roman"/>
            <w:b/>
            <w:bCs/>
            <w:lang w:eastAsia="ja-JP"/>
          </w:rPr>
          <w:t xml:space="preserve"> for PDSCH</w:t>
        </w:r>
      </w:ins>
      <w:r>
        <w:rPr>
          <w:rFonts w:ascii="Times New Roman" w:eastAsiaTheme="minorEastAsia" w:hAnsi="Times New Roman"/>
          <w:b/>
          <w:bCs/>
          <w:lang w:eastAsia="ja-JP"/>
        </w:rPr>
        <w:t xml:space="preserve">, </w:t>
      </w:r>
      <w:ins w:id="2" w:author="Yuki Matsumura" w:date="2022-10-13T13:53:00Z">
        <w:r>
          <w:rPr>
            <w:rFonts w:ascii="Times New Roman" w:eastAsiaTheme="minorEastAsia" w:hAnsi="Times New Roman"/>
            <w:b/>
            <w:bCs/>
            <w:color w:val="FF0000"/>
            <w:lang w:eastAsia="ja-JP"/>
          </w:rPr>
          <w:t>down-</w:t>
        </w:r>
      </w:ins>
      <w:r>
        <w:rPr>
          <w:rFonts w:ascii="Times New Roman" w:eastAsiaTheme="minorEastAsia" w:hAnsi="Times New Roman"/>
          <w:b/>
          <w:bCs/>
          <w:lang w:eastAsia="ja-JP"/>
        </w:rPr>
        <w:t>select</w:t>
      </w:r>
      <w:ins w:id="3" w:author="Yuki Matsumura" w:date="2022-10-13T13:55: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Pr>
            <w:rFonts w:ascii="Times New Roman" w:eastAsiaTheme="minorEastAsia" w:hAnsi="Times New Roman"/>
            <w:b/>
            <w:bCs/>
            <w:lang w:eastAsia="ja-JP"/>
          </w:rPr>
          <w:delText xml:space="preserve"> (e.g. gNB always schedules PDSCH</w:delText>
        </w:r>
      </w:del>
      <w:del w:id="13" w:author="Yuki Matsumura" w:date="2022-10-11T20:02:00Z">
        <w:r>
          <w:rPr>
            <w:rFonts w:ascii="Times New Roman" w:eastAsiaTheme="minorEastAsia" w:hAnsi="Times New Roman"/>
            <w:b/>
            <w:bCs/>
            <w:lang w:eastAsia="ja-JP"/>
          </w:rPr>
          <w:delText>/PUSCH</w:delText>
        </w:r>
      </w:del>
      <w:del w:id="14" w:author="Yuki Matsumura" w:date="2022-10-13T13:51:00Z">
        <w:r>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rsidR="00ED6BCB" w:rsidRDefault="0056483B">
      <w:pPr>
        <w:pStyle w:val="Listenabsatz"/>
        <w:numPr>
          <w:ilvl w:val="3"/>
          <w:numId w:val="14"/>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del w:id="15" w:author="Yuki Matsumura" w:date="2022-10-11T20:02:00Z">
        <w:r>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rsidR="00ED6BCB" w:rsidRDefault="0056483B">
      <w:pPr>
        <w:pStyle w:val="Listenabsatz"/>
        <w:numPr>
          <w:ilvl w:val="2"/>
          <w:numId w:val="14"/>
        </w:numPr>
        <w:jc w:val="both"/>
        <w:rPr>
          <w:rFonts w:ascii="Times New Roman" w:eastAsiaTheme="minorEastAsia" w:hAnsi="Times New Roman"/>
          <w:b/>
          <w:bCs/>
          <w:lang w:eastAsia="ja-JP"/>
        </w:rPr>
      </w:pPr>
      <w:del w:id="16" w:author="Yuki Matsumura" w:date="2022-10-13T13:52:00Z">
        <w:r>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w:t>
      </w:r>
      <w:proofErr w:type="gramStart"/>
      <w:r>
        <w:rPr>
          <w:rFonts w:ascii="Times New Roman" w:eastAsiaTheme="minorEastAsia" w:hAnsi="Times New Roman"/>
          <w:b/>
          <w:bCs/>
          <w:lang w:eastAsia="ja-JP"/>
        </w:rPr>
        <w:t>can be decoded</w:t>
      </w:r>
      <w:proofErr w:type="gramEnd"/>
      <w:r>
        <w:rPr>
          <w:rFonts w:ascii="Times New Roman" w:eastAsiaTheme="minorEastAsia" w:hAnsi="Times New Roman"/>
          <w:b/>
          <w:bCs/>
          <w:lang w:eastAsia="ja-JP"/>
        </w:rPr>
        <w:t xml:space="preserve"> per a </w:t>
      </w:r>
      <w:del w:id="17" w:author="Yuki Matsumura" w:date="2022-10-13T13:52:00Z">
        <w:r>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rsidR="00ED6BCB" w:rsidRDefault="0056483B">
      <w:pPr>
        <w:pStyle w:val="Listenabsatz"/>
        <w:numPr>
          <w:ilvl w:val="3"/>
          <w:numId w:val="14"/>
        </w:numPr>
        <w:jc w:val="both"/>
        <w:rPr>
          <w:ins w:id="18" w:author="Yuki Matsumura" w:date="2022-10-11T20:02:00Z"/>
          <w:rFonts w:ascii="Times New Roman" w:eastAsiaTheme="minorEastAsia" w:hAnsi="Times New Roman"/>
          <w:b/>
          <w:bCs/>
          <w:lang w:eastAsia="ja-JP"/>
        </w:rPr>
      </w:pPr>
      <w:r>
        <w:rPr>
          <w:rFonts w:ascii="Times New Roman" w:eastAsiaTheme="minorEastAsia" w:hAnsi="Times New Roman"/>
          <w:b/>
          <w:bCs/>
          <w:lang w:eastAsia="ja-JP"/>
        </w:rPr>
        <w:t xml:space="preserve">Up to the receiver how to </w:t>
      </w:r>
      <w:proofErr w:type="gramStart"/>
      <w:r>
        <w:rPr>
          <w:rFonts w:ascii="Times New Roman" w:eastAsiaTheme="minorEastAsia" w:hAnsi="Times New Roman"/>
          <w:b/>
          <w:bCs/>
          <w:lang w:eastAsia="ja-JP"/>
        </w:rPr>
        <w:t>implement</w:t>
      </w:r>
      <w:proofErr w:type="gramEnd"/>
      <w:r>
        <w:rPr>
          <w:rFonts w:ascii="Times New Roman" w:eastAsiaTheme="minorEastAsia" w:hAnsi="Times New Roman"/>
          <w:b/>
          <w:bCs/>
          <w:lang w:eastAsia="ja-JP"/>
        </w:rPr>
        <w:t xml:space="preserve"> DMRS channel estimation.</w:t>
      </w:r>
    </w:p>
    <w:p w:rsidR="00ED6BCB" w:rsidRDefault="0056483B">
      <w:pPr>
        <w:pStyle w:val="Listenabsatz"/>
        <w:numPr>
          <w:ilvl w:val="0"/>
          <w:numId w:val="14"/>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ins>
      <w:ins w:id="21" w:author="Yuki Matsumura" w:date="2022-10-11T20:21:00Z">
        <w:r>
          <w:rPr>
            <w:rFonts w:ascii="Times New Roman" w:eastAsiaTheme="minorEastAsia" w:hAnsi="Times New Roman"/>
            <w:b/>
            <w:bCs/>
            <w:lang w:eastAsia="ja-JP"/>
          </w:rPr>
          <w:t xml:space="preserve">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w:t>
        </w:r>
      </w:ins>
      <w:ins w:id="22" w:author="Yuki Matsumura" w:date="2022-10-11T20:03:00Z">
        <w:r>
          <w:rPr>
            <w:rFonts w:ascii="Times New Roman" w:eastAsiaTheme="minorEastAsia" w:hAnsi="Times New Roman"/>
            <w:b/>
            <w:bCs/>
            <w:lang w:eastAsia="ja-JP"/>
          </w:rPr>
          <w:t xml:space="preserve">PUSCH, there is no orphan RE issue, because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(receiver) can decide </w:t>
        </w:r>
      </w:ins>
      <w:ins w:id="23" w:author="Yuki Matsumura" w:date="2022-10-11T20:04:00Z">
        <w:r>
          <w:rPr>
            <w:rFonts w:ascii="Times New Roman" w:eastAsiaTheme="minorEastAsia" w:hAnsi="Times New Roman"/>
            <w:b/>
            <w:bCs/>
            <w:lang w:eastAsia="ja-JP"/>
          </w:rPr>
          <w:t xml:space="preserve">whether to schedule with </w:t>
        </w:r>
      </w:ins>
      <w:ins w:id="24" w:author="Yuki Matsumura" w:date="2022-10-13T13:53:00Z">
        <w:r>
          <w:rPr>
            <w:rFonts w:ascii="Times New Roman" w:eastAsiaTheme="minorEastAsia" w:hAnsi="Times New Roman"/>
            <w:b/>
            <w:bCs/>
            <w:lang w:eastAsia="ja-JP"/>
          </w:rPr>
          <w:t xml:space="preserve">the </w:t>
        </w:r>
      </w:ins>
      <w:ins w:id="25" w:author="Yuki Matsumura" w:date="2022-10-11T20:04:00Z">
        <w:r>
          <w:rPr>
            <w:rFonts w:ascii="Times New Roman" w:eastAsiaTheme="minorEastAsia" w:hAnsi="Times New Roman"/>
            <w:b/>
            <w:bCs/>
            <w:lang w:eastAsia="ja-JP"/>
          </w:rPr>
          <w:t>restriction</w:t>
        </w:r>
      </w:ins>
      <w:ins w:id="26" w:author="Yuki Matsumura" w:date="2022-10-11T20:14:00Z">
        <w:r>
          <w:rPr>
            <w:rFonts w:ascii="Times New Roman" w:eastAsiaTheme="minorEastAsia" w:hAnsi="Times New Roman"/>
            <w:b/>
            <w:bCs/>
            <w:lang w:eastAsia="ja-JP"/>
          </w:rPr>
          <w:t xml:space="preserve"> (e.g. even number of PRBs)</w:t>
        </w:r>
      </w:ins>
      <w:ins w:id="27" w:author="Yuki Matsumura" w:date="2022-10-11T20:04:00Z">
        <w:r>
          <w:rPr>
            <w:rFonts w:ascii="Times New Roman" w:eastAsiaTheme="minorEastAsia" w:hAnsi="Times New Roman"/>
            <w:b/>
            <w:bCs/>
            <w:lang w:eastAsia="ja-JP"/>
          </w:rPr>
          <w:t xml:space="preserve"> or not.</w:t>
        </w:r>
      </w:ins>
    </w:p>
    <w:p w:rsidR="00ED6BCB" w:rsidRDefault="0056483B">
      <w:pPr>
        <w:spacing w:afterLines="50"/>
        <w:jc w:val="both"/>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L note: Based on the discussion, orphan RE issue only exist for PDSCH. In the above proposal, we clarified there is no issue for PUSCH. For PDSCH, we will down select in RAN1#111.</w:t>
      </w:r>
    </w:p>
    <w:p w:rsidR="00ED6BCB" w:rsidRDefault="0056483B">
      <w:pPr>
        <w:spacing w:after="0" w:line="200" w:lineRule="atLeast"/>
        <w:jc w:val="both"/>
        <w:rPr>
          <w:rFonts w:eastAsiaTheme="minorEastAsia"/>
          <w:b/>
          <w:bCs/>
          <w:lang w:val="en-US" w:eastAsia="ja-JP"/>
        </w:rPr>
      </w:pPr>
      <w:r>
        <w:rPr>
          <w:rFonts w:eastAsiaTheme="minorEastAsia"/>
          <w:b/>
          <w:bCs/>
          <w:lang w:val="en-US" w:eastAsia="ja-JP"/>
        </w:rPr>
        <w:t>Support/fine: CATT</w:t>
      </w:r>
      <w:proofErr w:type="gramStart"/>
      <w:r>
        <w:rPr>
          <w:rFonts w:eastAsiaTheme="minorEastAsia"/>
          <w:b/>
          <w:bCs/>
          <w:lang w:val="en-US" w:eastAsia="ja-JP"/>
        </w:rPr>
        <w:t>,…</w:t>
      </w:r>
      <w:proofErr w:type="gramEnd"/>
    </w:p>
    <w:p w:rsidR="00ED6BCB" w:rsidRDefault="0056483B">
      <w:pPr>
        <w:pStyle w:val="Listenabsatz"/>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Alt.1 (14): NTT DOCOMO (2nd pref.), Apple, </w:t>
      </w:r>
      <w:proofErr w:type="spellStart"/>
      <w:r>
        <w:rPr>
          <w:rFonts w:ascii="Times New Roman" w:eastAsiaTheme="minorEastAsia" w:hAnsi="Times New Roman"/>
          <w:b/>
          <w:bCs/>
          <w:sz w:val="20"/>
          <w:szCs w:val="20"/>
          <w:lang w:eastAsia="ja-JP"/>
        </w:rPr>
        <w:t>Spreadtrum</w:t>
      </w:r>
      <w:proofErr w:type="spellEnd"/>
      <w:r>
        <w:rPr>
          <w:rFonts w:ascii="Times New Roman" w:eastAsiaTheme="minorEastAsia" w:hAnsi="Times New Roman"/>
          <w:b/>
          <w:bCs/>
          <w:sz w:val="20"/>
          <w:szCs w:val="20"/>
          <w:lang w:eastAsia="ja-JP"/>
        </w:rPr>
        <w:t xml:space="preserve">, OPPO, Samsung, ZTE, Xiaomi, </w:t>
      </w:r>
      <w:proofErr w:type="spellStart"/>
      <w:r>
        <w:rPr>
          <w:rFonts w:ascii="Times New Roman" w:eastAsiaTheme="minorEastAsia" w:hAnsi="Times New Roman"/>
          <w:b/>
          <w:bCs/>
          <w:sz w:val="20"/>
          <w:szCs w:val="20"/>
          <w:lang w:eastAsia="ja-JP"/>
        </w:rPr>
        <w:t>MediaTek</w:t>
      </w:r>
      <w:proofErr w:type="spellEnd"/>
      <w:r>
        <w:rPr>
          <w:rFonts w:ascii="Times New Roman" w:eastAsiaTheme="minorEastAsia" w:hAnsi="Times New Roman"/>
          <w:b/>
          <w:bCs/>
          <w:sz w:val="20"/>
          <w:szCs w:val="20"/>
          <w:lang w:eastAsia="ja-JP"/>
        </w:rPr>
        <w:t xml:space="preserve">, </w:t>
      </w:r>
      <w:proofErr w:type="spellStart"/>
      <w:r>
        <w:rPr>
          <w:rFonts w:ascii="Times New Roman" w:eastAsiaTheme="minorEastAsia" w:hAnsi="Times New Roman"/>
          <w:b/>
          <w:bCs/>
          <w:sz w:val="20"/>
          <w:szCs w:val="20"/>
          <w:lang w:eastAsia="ja-JP"/>
        </w:rPr>
        <w:t>Fraunhofer</w:t>
      </w:r>
      <w:proofErr w:type="spellEnd"/>
      <w:r>
        <w:rPr>
          <w:rFonts w:ascii="Times New Roman" w:eastAsiaTheme="minorEastAsia" w:hAnsi="Times New Roman"/>
          <w:b/>
          <w:bCs/>
          <w:sz w:val="20"/>
          <w:szCs w:val="20"/>
          <w:lang w:eastAsia="ja-JP"/>
        </w:rPr>
        <w:t xml:space="preserve"> IIS/HHI, QC, Nokia/NSB, LGE</w:t>
      </w:r>
    </w:p>
    <w:p w:rsidR="00ED6BCB" w:rsidRDefault="0056483B">
      <w:pPr>
        <w:pStyle w:val="Listenabsatz"/>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Support Alt.2 (9): NTT DOCOMO, Ericsson, </w:t>
      </w:r>
      <w:proofErr w:type="spellStart"/>
      <w:r>
        <w:rPr>
          <w:rFonts w:ascii="Times New Roman" w:eastAsiaTheme="minorEastAsia" w:hAnsi="Times New Roman"/>
          <w:b/>
          <w:bCs/>
          <w:sz w:val="20"/>
          <w:szCs w:val="20"/>
          <w:lang w:eastAsia="ja-JP"/>
        </w:rPr>
        <w:t>Futurewei</w:t>
      </w:r>
      <w:proofErr w:type="spellEnd"/>
      <w:r>
        <w:rPr>
          <w:rFonts w:ascii="Times New Roman" w:eastAsiaTheme="minorEastAsia" w:hAnsi="Times New Roman"/>
          <w:b/>
          <w:bCs/>
          <w:sz w:val="20"/>
          <w:szCs w:val="20"/>
          <w:lang w:eastAsia="ja-JP"/>
        </w:rPr>
        <w:t>, New H3C, OPPO, Sharp, Lenovo, ZTE, vivo</w:t>
      </w:r>
    </w:p>
    <w:p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rsidR="00ED6BCB" w:rsidRDefault="00ED6BCB">
      <w:pPr>
        <w:spacing w:afterLines="50"/>
        <w:jc w:val="both"/>
        <w:rPr>
          <w:rFonts w:eastAsiaTheme="minorEastAsia"/>
          <w:sz w:val="22"/>
          <w:szCs w:val="22"/>
          <w:lang w:val="en-US" w:eastAsia="ja-JP"/>
        </w:rPr>
      </w:pPr>
    </w:p>
    <w:p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Pr>
            <w:rFonts w:eastAsiaTheme="minorEastAsia"/>
            <w:b/>
            <w:bCs/>
            <w:sz w:val="22"/>
            <w:szCs w:val="22"/>
            <w:highlight w:val="yellow"/>
            <w:lang w:eastAsia="ja-JP"/>
          </w:rPr>
          <w:t>for conclusion</w:t>
        </w:r>
      </w:ins>
      <w:del w:id="29" w:author="Yuki Matsumura" w:date="2022-10-13T14:31:00Z">
        <w:r>
          <w:rPr>
            <w:rFonts w:eastAsiaTheme="minorEastAsia"/>
            <w:b/>
            <w:bCs/>
            <w:sz w:val="22"/>
            <w:szCs w:val="22"/>
            <w:highlight w:val="yellow"/>
            <w:lang w:eastAsia="ja-JP"/>
          </w:rPr>
          <w:delText>(</w:delText>
        </w:r>
      </w:del>
      <w:del w:id="30" w:author="Yuki Matsumura" w:date="2022-10-13T13:47:00Z">
        <w:r>
          <w:rPr>
            <w:rFonts w:eastAsiaTheme="minorEastAsia"/>
            <w:b/>
            <w:bCs/>
            <w:sz w:val="22"/>
            <w:szCs w:val="22"/>
            <w:highlight w:val="yellow"/>
            <w:lang w:eastAsia="ja-JP"/>
          </w:rPr>
          <w:delText>start CDM group from point A</w:delText>
        </w:r>
      </w:del>
      <w:del w:id="31" w:author="Yuki Matsumura" w:date="2022-10-13T14:31:00Z">
        <w:r>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rsidR="00ED6BCB" w:rsidRDefault="0056483B">
      <w:pPr>
        <w:pStyle w:val="Listenabsatz"/>
        <w:numPr>
          <w:ilvl w:val="0"/>
          <w:numId w:val="14"/>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32" w:author="Yuki Matsumura" w:date="2022-10-13T13:46:00Z">
        <w:r>
          <w:rPr>
            <w:rFonts w:ascii="Times New Roman" w:eastAsiaTheme="minorEastAsia" w:hAnsi="Times New Roman"/>
            <w:b/>
            <w:bCs/>
            <w:color w:val="FF0000"/>
            <w:lang w:eastAsia="ja-JP"/>
          </w:rPr>
          <w:t xml:space="preserve">FD-OCC de-spreading </w:t>
        </w:r>
        <w:proofErr w:type="gramStart"/>
        <w:r>
          <w:rPr>
            <w:rFonts w:ascii="Times New Roman" w:eastAsiaTheme="minorEastAsia" w:hAnsi="Times New Roman"/>
            <w:b/>
            <w:bCs/>
            <w:color w:val="FF0000"/>
            <w:lang w:eastAsia="ja-JP"/>
          </w:rPr>
          <w:t>would not be performed</w:t>
        </w:r>
        <w:proofErr w:type="gramEnd"/>
        <w:r>
          <w:rPr>
            <w:rFonts w:ascii="Times New Roman" w:eastAsiaTheme="minorEastAsia" w:hAnsi="Times New Roman"/>
            <w:b/>
            <w:bCs/>
            <w:color w:val="FF0000"/>
            <w:lang w:eastAsia="ja-JP"/>
          </w:rPr>
          <w:t xml:space="preserve"> across RRG</w:t>
        </w:r>
        <w:r>
          <w:rPr>
            <w:rFonts w:ascii="Times New Roman" w:eastAsiaTheme="minorEastAsia" w:hAnsi="Times New Roman"/>
            <w:b/>
            <w:bCs/>
            <w:lang w:eastAsia="ja-JP"/>
          </w:rPr>
          <w:t>.</w:t>
        </w:r>
      </w:ins>
      <w:del w:id="33" w:author="Yuki Matsumura" w:date="2022-10-13T13:46:00Z">
        <w:r>
          <w:rPr>
            <w:rFonts w:ascii="Times New Roman" w:eastAsiaTheme="minorEastAsia" w:hAnsi="Times New Roman"/>
            <w:b/>
            <w:bCs/>
            <w:lang w:eastAsia="ja-JP"/>
          </w:rPr>
          <w:delText>to avoid orphan CDM group issue, start CDM group operation from Point A (common resource block 0)</w:delText>
        </w:r>
      </w:del>
    </w:p>
    <w:p w:rsidR="00ED6BCB" w:rsidRDefault="0056483B">
      <w:pPr>
        <w:pStyle w:val="0Maintext"/>
        <w:spacing w:after="0" w:afterAutospacing="0" w:line="240" w:lineRule="auto"/>
        <w:ind w:firstLine="0"/>
        <w:contextualSpacing/>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 xml:space="preserve">L note: Apple raised an issue of CDM group cross PRG boundary. However, based on the </w:t>
      </w:r>
      <w:proofErr w:type="spellStart"/>
      <w:r>
        <w:rPr>
          <w:rFonts w:eastAsiaTheme="minorEastAsia"/>
          <w:b/>
          <w:bCs/>
          <w:color w:val="0000FF"/>
          <w:sz w:val="22"/>
          <w:szCs w:val="22"/>
          <w:lang w:val="en-US" w:eastAsia="ja-JP"/>
        </w:rPr>
        <w:t>vivo’s</w:t>
      </w:r>
      <w:proofErr w:type="spellEnd"/>
      <w:r>
        <w:rPr>
          <w:rFonts w:eastAsiaTheme="minorEastAsia"/>
          <w:b/>
          <w:bCs/>
          <w:color w:val="0000FF"/>
          <w:sz w:val="22"/>
          <w:szCs w:val="22"/>
          <w:lang w:val="en-US" w:eastAsia="ja-JP"/>
        </w:rPr>
        <w:t xml:space="preserve"> explanation, there is no issue because the reference point for DMRS mapping is subcarrier 0 in common resource block 0 (Point A) in the current TS 38.211, and it implies the mapping of FD-OCC length 4 starts from Point A.</w:t>
      </w:r>
    </w:p>
    <w:p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vivo, Apple, OPPO</w:t>
      </w:r>
    </w:p>
    <w:p w:rsidR="00ED6BCB" w:rsidRDefault="0056483B">
      <w:pPr>
        <w:spacing w:after="0" w:line="240" w:lineRule="auto"/>
        <w:jc w:val="both"/>
        <w:rPr>
          <w:rFonts w:eastAsiaTheme="minorEastAsia"/>
          <w:sz w:val="22"/>
          <w:szCs w:val="22"/>
          <w:lang w:eastAsia="ja-JP"/>
        </w:rPr>
      </w:pPr>
      <w:r>
        <w:rPr>
          <w:rFonts w:eastAsiaTheme="minorEastAsia" w:hint="eastAsia"/>
          <w:b/>
          <w:bCs/>
          <w:lang w:val="en-US" w:eastAsia="ja-JP"/>
        </w:rPr>
        <w:lastRenderedPageBreak/>
        <w:t>N</w:t>
      </w:r>
      <w:r>
        <w:rPr>
          <w:rFonts w:eastAsiaTheme="minorEastAsia"/>
          <w:b/>
          <w:bCs/>
          <w:lang w:val="en-US" w:eastAsia="ja-JP"/>
        </w:rPr>
        <w:t xml:space="preserve">o (): </w:t>
      </w:r>
    </w:p>
    <w:p w:rsidR="00ED6BCB" w:rsidRDefault="00ED6BCB">
      <w:pPr>
        <w:spacing w:after="0" w:line="240" w:lineRule="auto"/>
        <w:jc w:val="both"/>
        <w:rPr>
          <w:rFonts w:eastAsiaTheme="minorEastAsia"/>
          <w:sz w:val="22"/>
          <w:szCs w:val="22"/>
          <w:lang w:eastAsia="ja-JP"/>
        </w:rPr>
      </w:pPr>
    </w:p>
    <w:p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rsidR="00ED6BCB" w:rsidRDefault="0056483B">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rsidR="00ED6BCB" w:rsidRDefault="0056483B">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ED6BCB">
        <w:tc>
          <w:tcPr>
            <w:tcW w:w="1795" w:type="dxa"/>
          </w:tcPr>
          <w:p w:rsidR="00ED6BCB" w:rsidRDefault="0056483B">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rsidR="00ED6BCB" w:rsidRDefault="0056483B">
            <w:pPr>
              <w:spacing w:before="0" w:after="0" w:line="240" w:lineRule="auto"/>
              <w:rPr>
                <w:lang w:eastAsia="zh-CN"/>
              </w:rPr>
            </w:pPr>
            <w:r>
              <w:rPr>
                <w:lang w:eastAsia="zh-CN"/>
              </w:rPr>
              <w:t xml:space="preserve">We support Apple’s proposal in general. While only starting from point A seems not enough, common RB index </w:t>
            </w:r>
            <w:proofErr w:type="gramStart"/>
            <w:r>
              <w:rPr>
                <w:lang w:eastAsia="zh-CN"/>
              </w:rPr>
              <w:t>should be applied</w:t>
            </w:r>
            <w:proofErr w:type="gramEnd"/>
            <w:r>
              <w:rPr>
                <w:lang w:eastAsia="zh-CN"/>
              </w:rPr>
              <w:t xml:space="preserve"> for FD-OCC mapping. </w:t>
            </w:r>
            <w:proofErr w:type="gramStart"/>
            <w:r>
              <w:rPr>
                <w:lang w:eastAsia="zh-CN"/>
              </w:rPr>
              <w:t>Or in</w:t>
            </w:r>
            <w:proofErr w:type="gramEnd"/>
            <w:r>
              <w:rPr>
                <w:lang w:eastAsia="zh-CN"/>
              </w:rPr>
              <w:t xml:space="preserve"> other words, if common RB index (point A already applied) is applied for FD-OCC mapping, we don’t need to say point A again.</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lang w:eastAsia="ja-JP"/>
              </w:rPr>
              <w:t>Vivo (ROUND1)</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 xml:space="preserve">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w:t>
            </w:r>
            <w:proofErr w:type="gramStart"/>
            <w:r>
              <w:rPr>
                <w:rFonts w:eastAsia="DengXian"/>
                <w:lang w:eastAsia="zh-CN"/>
              </w:rPr>
              <w:t>it’s</w:t>
            </w:r>
            <w:proofErr w:type="gramEnd"/>
            <w:r>
              <w:rPr>
                <w:rFonts w:eastAsia="DengXian"/>
                <w:lang w:eastAsia="zh-CN"/>
              </w:rPr>
              <w:t xml:space="preserve"> unnecessary to discuss starting CDM group operation from Point A again.</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ED6BCB" w:rsidRDefault="0056483B">
            <w:pPr>
              <w:spacing w:before="0" w:after="0" w:line="240" w:lineRule="auto"/>
              <w:rPr>
                <w:rFonts w:eastAsiaTheme="minorEastAsia"/>
                <w:lang w:eastAsia="ja-JP"/>
              </w:rPr>
            </w:pPr>
            <w:r>
              <w:rPr>
                <w:rFonts w:eastAsiaTheme="minorEastAsia"/>
                <w:lang w:eastAsia="ja-JP"/>
              </w:rPr>
              <w:t xml:space="preserve">Our preference is Alt.2, But we </w:t>
            </w:r>
            <w:proofErr w:type="gramStart"/>
            <w:r>
              <w:rPr>
                <w:rFonts w:eastAsiaTheme="minorEastAsia"/>
                <w:lang w:eastAsia="ja-JP"/>
              </w:rPr>
              <w:t>don’t</w:t>
            </w:r>
            <w:proofErr w:type="gramEnd"/>
            <w:r>
              <w:rPr>
                <w:rFonts w:eastAsiaTheme="minorEastAsia"/>
                <w:lang w:eastAsia="ja-JP"/>
              </w:rPr>
              <w:t xml:space="preserve">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w:t>
            </w:r>
            <w:proofErr w:type="gramStart"/>
            <w:r>
              <w:rPr>
                <w:rFonts w:eastAsiaTheme="minorEastAsia"/>
                <w:lang w:eastAsia="ja-JP"/>
              </w:rPr>
              <w:t>coverage limited</w:t>
            </w:r>
            <w:proofErr w:type="gramEnd"/>
            <w:r>
              <w:rPr>
                <w:rFonts w:eastAsiaTheme="minorEastAsia"/>
                <w:lang w:eastAsia="ja-JP"/>
              </w:rPr>
              <w:t xml:space="preserve"> scenario.</w:t>
            </w:r>
          </w:p>
        </w:tc>
      </w:tr>
      <w:tr w:rsidR="00ED6BCB">
        <w:tc>
          <w:tcPr>
            <w:tcW w:w="1795" w:type="dxa"/>
          </w:tcPr>
          <w:p w:rsidR="00ED6BCB" w:rsidRDefault="0056483B">
            <w:pPr>
              <w:spacing w:before="0" w:after="0" w:line="240" w:lineRule="auto"/>
              <w:rPr>
                <w:lang w:eastAsia="zh-CN"/>
              </w:rPr>
            </w:pPr>
            <w:r>
              <w:rPr>
                <w:lang w:eastAsia="zh-CN"/>
              </w:rPr>
              <w:t>Ericsson</w:t>
            </w:r>
          </w:p>
        </w:tc>
        <w:tc>
          <w:tcPr>
            <w:tcW w:w="8690" w:type="dxa"/>
          </w:tcPr>
          <w:p w:rsidR="00ED6BCB" w:rsidRDefault="0056483B">
            <w:pPr>
              <w:spacing w:before="0" w:after="0" w:line="240" w:lineRule="auto"/>
              <w:rPr>
                <w:lang w:eastAsia="zh-CN"/>
              </w:rPr>
            </w:pPr>
            <w:r>
              <w:rPr>
                <w:lang w:eastAsia="zh-CN"/>
              </w:rPr>
              <w:t>Alt.2 is our preference. We can leave the performance discussion to RAN4.</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Apple</w:t>
            </w:r>
          </w:p>
        </w:tc>
        <w:tc>
          <w:tcPr>
            <w:tcW w:w="8690" w:type="dxa"/>
          </w:tcPr>
          <w:p w:rsidR="00ED6BCB" w:rsidRDefault="0056483B">
            <w:pPr>
              <w:spacing w:before="0" w:after="0" w:line="240" w:lineRule="auto"/>
              <w:rPr>
                <w:rFonts w:eastAsia="Malgun Gothic"/>
                <w:lang w:eastAsia="ko-KR"/>
              </w:rPr>
            </w:pPr>
            <w:r>
              <w:rPr>
                <w:rFonts w:eastAsia="Malgun Gothic"/>
                <w:lang w:eastAsia="ko-KR"/>
              </w:rPr>
              <w:t>We support Proposal 2.2.3b</w:t>
            </w:r>
          </w:p>
          <w:p w:rsidR="00ED6BCB" w:rsidRDefault="0056483B">
            <w:pPr>
              <w:spacing w:before="0" w:after="0" w:line="240" w:lineRule="auto"/>
              <w:rPr>
                <w:rFonts w:eastAsia="Malgun Gothic"/>
                <w:lang w:eastAsia="ko-KR"/>
              </w:rPr>
            </w:pPr>
            <w:r>
              <w:rPr>
                <w:rFonts w:eastAsia="Malgun Gothic"/>
                <w:lang w:eastAsia="ko-KR"/>
              </w:rPr>
              <w:t>Our second preference is Alt1. in proposal 2.2.3a</w:t>
            </w:r>
          </w:p>
          <w:p w:rsidR="00ED6BCB" w:rsidRDefault="0056483B">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rsidR="00ED6BCB" w:rsidRDefault="0056483B">
            <w:pPr>
              <w:spacing w:before="0" w:after="0" w:line="240" w:lineRule="auto"/>
              <w:rPr>
                <w:rFonts w:eastAsia="Malgun Gothic"/>
                <w:lang w:eastAsia="ko-KR"/>
              </w:rPr>
            </w:pPr>
            <w:r>
              <w:rPr>
                <w:rFonts w:eastAsia="Malgun Gothic"/>
                <w:lang w:eastAsia="ko-KR"/>
              </w:rPr>
              <w:t xml:space="preserve">Orphan RE </w:t>
            </w:r>
            <w:proofErr w:type="gramStart"/>
            <w:r>
              <w:rPr>
                <w:rFonts w:eastAsia="Malgun Gothic"/>
                <w:lang w:eastAsia="ko-KR"/>
              </w:rPr>
              <w:t>can be avoided</w:t>
            </w:r>
            <w:proofErr w:type="gramEnd"/>
            <w:r>
              <w:rPr>
                <w:rFonts w:eastAsia="Malgun Gothic"/>
                <w:lang w:eastAsia="ko-KR"/>
              </w:rPr>
              <w:t xml:space="preserve"> with minimum impact to </w:t>
            </w:r>
            <w:proofErr w:type="spellStart"/>
            <w:r>
              <w:rPr>
                <w:rFonts w:eastAsia="Malgun Gothic"/>
                <w:lang w:eastAsia="ko-KR"/>
              </w:rPr>
              <w:t>gNB</w:t>
            </w:r>
            <w:proofErr w:type="spellEnd"/>
            <w:r>
              <w:rPr>
                <w:rFonts w:eastAsia="Malgun Gothic"/>
                <w:lang w:eastAsia="ko-KR"/>
              </w:rPr>
              <w:t xml:space="preserve"> scheduling flexibility. </w:t>
            </w:r>
            <w:proofErr w:type="gramStart"/>
            <w:r>
              <w:rPr>
                <w:rFonts w:eastAsia="Malgun Gothic"/>
                <w:lang w:eastAsia="ko-KR"/>
              </w:rPr>
              <w:t>But</w:t>
            </w:r>
            <w:proofErr w:type="gramEnd"/>
            <w:r>
              <w:rPr>
                <w:rFonts w:eastAsia="Malgun Gothic"/>
                <w:lang w:eastAsia="ko-KR"/>
              </w:rPr>
              <w:t xml:space="preserve">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ED6BCB">
        <w:tc>
          <w:tcPr>
            <w:tcW w:w="1795" w:type="dxa"/>
          </w:tcPr>
          <w:p w:rsidR="00ED6BCB" w:rsidRDefault="0056483B">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rsidR="00ED6BCB" w:rsidRDefault="0056483B">
            <w:pPr>
              <w:spacing w:before="0" w:after="0" w:line="240" w:lineRule="auto"/>
              <w:rPr>
                <w:rFonts w:eastAsia="Malgun Gothic"/>
                <w:lang w:eastAsia="ko-KR"/>
              </w:rPr>
            </w:pPr>
            <w:r>
              <w:rPr>
                <w:rFonts w:eastAsia="Malgun Gothic"/>
                <w:lang w:eastAsia="ko-KR"/>
              </w:rPr>
              <w:t>We prefer Alt. 2 in FL proposal#2.2.3a.</w:t>
            </w:r>
          </w:p>
        </w:tc>
      </w:tr>
      <w:tr w:rsidR="00ED6BCB">
        <w:tc>
          <w:tcPr>
            <w:tcW w:w="1795" w:type="dxa"/>
          </w:tcPr>
          <w:p w:rsidR="00ED6BCB" w:rsidRDefault="0056483B">
            <w:pPr>
              <w:spacing w:before="0" w:after="0" w:line="240" w:lineRule="auto"/>
              <w:rPr>
                <w:lang w:val="en-US" w:eastAsia="zh-CN"/>
              </w:rPr>
            </w:pPr>
            <w:r>
              <w:rPr>
                <w:lang w:val="en-US" w:eastAsia="zh-CN"/>
              </w:rPr>
              <w:t>New H3C</w:t>
            </w:r>
          </w:p>
        </w:tc>
        <w:tc>
          <w:tcPr>
            <w:tcW w:w="8690" w:type="dxa"/>
          </w:tcPr>
          <w:p w:rsidR="00ED6BCB" w:rsidRDefault="0056483B">
            <w:pPr>
              <w:spacing w:before="0" w:after="0" w:line="240" w:lineRule="auto"/>
              <w:rPr>
                <w:lang w:val="en-US" w:eastAsia="zh-CN"/>
              </w:rPr>
            </w:pPr>
            <w:r>
              <w:rPr>
                <w:lang w:val="en-US" w:eastAsia="zh-CN"/>
              </w:rPr>
              <w:t>We support Alt.2 in proposal 2.2.3a</w:t>
            </w:r>
          </w:p>
        </w:tc>
      </w:tr>
      <w:tr w:rsidR="00ED6BCB">
        <w:tc>
          <w:tcPr>
            <w:tcW w:w="1795" w:type="dxa"/>
          </w:tcPr>
          <w:p w:rsidR="00ED6BCB" w:rsidRDefault="0056483B">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rsidR="00ED6BCB" w:rsidRDefault="0056483B">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w:t>
            </w:r>
            <w:proofErr w:type="gramStart"/>
            <w:r>
              <w:rPr>
                <w:lang w:eastAsia="zh-CN"/>
              </w:rPr>
              <w:t>Also</w:t>
            </w:r>
            <w:proofErr w:type="gramEnd"/>
            <w:r>
              <w:rPr>
                <w:lang w:eastAsia="zh-CN"/>
              </w:rPr>
              <w:t xml:space="preserve">, with scheduling restriction, the performance issue cause by orphan RE can be avoided and further discussion on potential enhancements are not needed. </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rsidR="00ED6BCB" w:rsidRDefault="0056483B">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w:t>
            </w:r>
            <w:proofErr w:type="gramStart"/>
            <w:r>
              <w:rPr>
                <w:lang w:val="en-US" w:eastAsia="zh-CN"/>
              </w:rPr>
              <w:t>is needed</w:t>
            </w:r>
            <w:proofErr w:type="gramEnd"/>
            <w:r>
              <w:rPr>
                <w:lang w:val="en-US" w:eastAsia="zh-CN"/>
              </w:rPr>
              <w:t xml:space="preserve">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rsidR="00ED6BCB" w:rsidRDefault="0056483B">
            <w:pPr>
              <w:spacing w:before="0" w:after="0" w:line="240" w:lineRule="auto"/>
              <w:rPr>
                <w:rFonts w:eastAsia="DengXian"/>
                <w:lang w:eastAsia="zh-CN"/>
              </w:rPr>
            </w:pPr>
            <w:r>
              <w:rPr>
                <w:rFonts w:eastAsia="DengXian" w:hint="eastAsia"/>
                <w:lang w:eastAsia="zh-CN"/>
              </w:rPr>
              <w:lastRenderedPageBreak/>
              <w:t>F</w:t>
            </w:r>
            <w:r>
              <w:rPr>
                <w:rFonts w:eastAsia="DengXian"/>
                <w:lang w:eastAsia="zh-CN"/>
              </w:rPr>
              <w:t xml:space="preserve">or </w:t>
            </w:r>
            <w:r>
              <w:rPr>
                <w:lang w:val="en-US" w:eastAsia="zh-CN"/>
              </w:rPr>
              <w:t xml:space="preserve">in proposal 2.2.3b, we are fine with it. </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rsidR="00ED6BCB" w:rsidRDefault="0056483B">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rsidR="00ED6BCB" w:rsidRDefault="0056483B">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w:t>
            </w:r>
            <w:proofErr w:type="gramStart"/>
            <w:r>
              <w:rPr>
                <w:rFonts w:eastAsiaTheme="minorEastAsia"/>
                <w:lang w:val="en-US" w:eastAsia="ja-JP"/>
              </w:rPr>
              <w:t>don’t</w:t>
            </w:r>
            <w:proofErr w:type="gramEnd"/>
            <w:r>
              <w:rPr>
                <w:rFonts w:eastAsiaTheme="minorEastAsia"/>
                <w:lang w:val="en-US" w:eastAsia="ja-JP"/>
              </w:rPr>
              <w:t xml:space="preserve"> support Alt 2-1. In our view, spec effort is needed at least for </w:t>
            </w:r>
            <w:proofErr w:type="spellStart"/>
            <w:proofErr w:type="gram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w:t>
            </w:r>
            <w:proofErr w:type="gramEnd"/>
            <w:r>
              <w:rPr>
                <w:rFonts w:eastAsiaTheme="minorEastAsia"/>
                <w:lang w:val="en-US" w:eastAsia="ja-JP"/>
              </w:rPr>
              <w:t>k’). Furthermore, we prefer a common design for eType1 and eType2.</w:t>
            </w:r>
          </w:p>
        </w:tc>
      </w:tr>
      <w:tr w:rsidR="00ED6BCB">
        <w:trPr>
          <w:trHeight w:val="60"/>
        </w:trPr>
        <w:tc>
          <w:tcPr>
            <w:tcW w:w="1795" w:type="dxa"/>
          </w:tcPr>
          <w:p w:rsidR="00ED6BCB" w:rsidRDefault="0056483B">
            <w:pPr>
              <w:spacing w:before="0" w:after="0" w:line="240" w:lineRule="auto"/>
              <w:rPr>
                <w:rFonts w:eastAsia="DengXian"/>
                <w:lang w:eastAsia="zh-CN"/>
              </w:rPr>
            </w:pPr>
            <w:r>
              <w:rPr>
                <w:rFonts w:eastAsiaTheme="minorEastAsia"/>
                <w:lang w:eastAsia="zh-CN"/>
              </w:rPr>
              <w:t>Lenovo</w:t>
            </w:r>
          </w:p>
        </w:tc>
        <w:tc>
          <w:tcPr>
            <w:tcW w:w="8690" w:type="dxa"/>
          </w:tcPr>
          <w:p w:rsidR="00ED6BCB" w:rsidRDefault="0056483B">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ED6BCB">
        <w:tc>
          <w:tcPr>
            <w:tcW w:w="1795" w:type="dxa"/>
          </w:tcPr>
          <w:p w:rsidR="00ED6BCB" w:rsidRDefault="0056483B">
            <w:pPr>
              <w:spacing w:before="0" w:after="0" w:line="240" w:lineRule="auto"/>
              <w:rPr>
                <w:rFonts w:eastAsia="DengXian"/>
                <w:lang w:eastAsia="zh-CN"/>
              </w:rPr>
            </w:pPr>
            <w:r>
              <w:rPr>
                <w:rFonts w:eastAsia="Malgun Gothic" w:hint="eastAsia"/>
                <w:lang w:eastAsia="ko-KR"/>
              </w:rPr>
              <w:t>Samsung</w:t>
            </w:r>
          </w:p>
        </w:tc>
        <w:tc>
          <w:tcPr>
            <w:tcW w:w="8690" w:type="dxa"/>
          </w:tcPr>
          <w:p w:rsidR="00ED6BCB" w:rsidRDefault="0056483B">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ED6BCB">
        <w:tc>
          <w:tcPr>
            <w:tcW w:w="1795" w:type="dxa"/>
          </w:tcPr>
          <w:p w:rsidR="00ED6BCB" w:rsidRDefault="0056483B">
            <w:pPr>
              <w:spacing w:before="0" w:after="0" w:line="240" w:lineRule="auto"/>
              <w:rPr>
                <w:rFonts w:eastAsia="DengXian"/>
                <w:lang w:val="en-US" w:eastAsia="zh-CN"/>
              </w:rPr>
            </w:pPr>
            <w:r>
              <w:rPr>
                <w:rFonts w:eastAsia="DengXian" w:hint="eastAsia"/>
                <w:lang w:val="en-US" w:eastAsia="zh-CN"/>
              </w:rPr>
              <w:t>ZTE</w:t>
            </w:r>
          </w:p>
        </w:tc>
        <w:tc>
          <w:tcPr>
            <w:tcW w:w="8690" w:type="dxa"/>
          </w:tcPr>
          <w:p w:rsidR="00ED6BCB" w:rsidRDefault="0056483B">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rsidR="00ED6BCB" w:rsidRDefault="00ED6BCB">
            <w:pPr>
              <w:spacing w:before="0" w:after="0" w:line="240" w:lineRule="auto"/>
              <w:rPr>
                <w:lang w:val="en-US" w:eastAsia="zh-CN"/>
              </w:rPr>
            </w:pPr>
          </w:p>
          <w:p w:rsidR="00ED6BCB" w:rsidRDefault="0056483B">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rsidR="00ED6BCB" w:rsidRDefault="0056483B">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ED6BCB">
        <w:tc>
          <w:tcPr>
            <w:tcW w:w="1795" w:type="dxa"/>
          </w:tcPr>
          <w:p w:rsidR="00ED6BCB" w:rsidRDefault="0056483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rsidR="00ED6BCB" w:rsidRDefault="0056483B">
            <w:pPr>
              <w:spacing w:after="0" w:line="240" w:lineRule="auto"/>
              <w:rPr>
                <w:lang w:eastAsia="zh-CN"/>
              </w:rPr>
            </w:pPr>
            <w:r>
              <w:rPr>
                <w:lang w:eastAsia="zh-CN"/>
              </w:rPr>
              <w:t>For FL proposal#2.2.3a, we support Alt.1.</w:t>
            </w:r>
          </w:p>
          <w:p w:rsidR="00ED6BCB" w:rsidRDefault="0056483B">
            <w:pPr>
              <w:spacing w:after="0" w:line="240" w:lineRule="auto"/>
              <w:rPr>
                <w:lang w:eastAsia="zh-CN"/>
              </w:rPr>
            </w:pPr>
            <w:r>
              <w:rPr>
                <w:lang w:eastAsia="zh-CN"/>
              </w:rPr>
              <w:t>Fine with FL proposal#2.2.3b.</w:t>
            </w:r>
          </w:p>
        </w:tc>
      </w:tr>
      <w:tr w:rsidR="00ED6BCB">
        <w:tc>
          <w:tcPr>
            <w:tcW w:w="1795" w:type="dxa"/>
          </w:tcPr>
          <w:p w:rsidR="00ED6BCB" w:rsidRDefault="0056483B">
            <w:pPr>
              <w:spacing w:after="0" w:line="240" w:lineRule="auto"/>
              <w:rPr>
                <w:rFonts w:eastAsia="DengXian"/>
                <w:lang w:eastAsia="zh-CN"/>
              </w:rPr>
            </w:pPr>
            <w:r>
              <w:rPr>
                <w:rFonts w:eastAsia="DengXian"/>
                <w:lang w:eastAsia="zh-CN"/>
              </w:rPr>
              <w:t>Ericsson</w:t>
            </w:r>
          </w:p>
        </w:tc>
        <w:tc>
          <w:tcPr>
            <w:tcW w:w="8690" w:type="dxa"/>
          </w:tcPr>
          <w:p w:rsidR="00ED6BCB" w:rsidRDefault="0056483B">
            <w:pPr>
              <w:spacing w:after="0"/>
              <w:rPr>
                <w:rFonts w:eastAsiaTheme="minorEastAsia"/>
                <w:sz w:val="22"/>
                <w:szCs w:val="22"/>
                <w:lang w:eastAsia="ja-JP"/>
              </w:rPr>
            </w:pPr>
            <w:r>
              <w:rPr>
                <w:rFonts w:eastAsiaTheme="minorEastAsia"/>
                <w:sz w:val="22"/>
                <w:szCs w:val="22"/>
                <w:lang w:eastAsia="ja-JP"/>
              </w:rPr>
              <w:t xml:space="preserve">We want to clarify that the restriction </w:t>
            </w:r>
            <w:proofErr w:type="gramStart"/>
            <w:r>
              <w:rPr>
                <w:rFonts w:eastAsiaTheme="minorEastAsia"/>
                <w:sz w:val="22"/>
                <w:szCs w:val="22"/>
                <w:lang w:eastAsia="ja-JP"/>
              </w:rPr>
              <w:t>is only needed</w:t>
            </w:r>
            <w:proofErr w:type="gramEnd"/>
            <w:r>
              <w:rPr>
                <w:rFonts w:eastAsiaTheme="minorEastAsia"/>
                <w:sz w:val="22"/>
                <w:szCs w:val="22"/>
                <w:lang w:eastAsia="ja-JP"/>
              </w:rPr>
              <w:t xml:space="preserve">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if to schedule and handle the orphan RB. I hope removing the “PUSCH” shall be acceptable for the group.</w:t>
            </w:r>
          </w:p>
          <w:p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rsidR="00ED6BCB" w:rsidRDefault="0056483B">
            <w:pPr>
              <w:pStyle w:val="Listenabsatz"/>
              <w:numPr>
                <w:ilvl w:val="0"/>
                <w:numId w:val="14"/>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rsidR="00ED6BCB" w:rsidRDefault="0056483B">
            <w:pPr>
              <w:pStyle w:val="Listenabsatz"/>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Pr>
                <w:rFonts w:ascii="Times New Roman" w:eastAsiaTheme="minorEastAsia" w:hAnsi="Times New Roman"/>
                <w:b/>
                <w:bCs/>
                <w:strike/>
                <w:color w:val="FF0000"/>
                <w:lang w:eastAsia="ja-JP"/>
              </w:rPr>
              <w:t>/PUSCH</w:t>
            </w:r>
            <w:r>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rsidR="00ED6BCB" w:rsidRDefault="0056483B">
            <w:pPr>
              <w:pStyle w:val="Listenabsatz"/>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rsidR="00ED6BCB" w:rsidRDefault="0056483B">
            <w:pPr>
              <w:pStyle w:val="Listenabsatz"/>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rsidR="00ED6BCB" w:rsidRDefault="0056483B">
            <w:pPr>
              <w:pStyle w:val="Listenabsatz"/>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Alt.2-1: FD-OCC length 4 </w:t>
            </w:r>
            <w:proofErr w:type="gramStart"/>
            <w:r>
              <w:rPr>
                <w:rFonts w:ascii="Times New Roman" w:eastAsiaTheme="minorEastAsia" w:hAnsi="Times New Roman"/>
                <w:b/>
                <w:bCs/>
                <w:lang w:eastAsia="ja-JP"/>
              </w:rPr>
              <w:t>can be decoded</w:t>
            </w:r>
            <w:proofErr w:type="gramEnd"/>
            <w:r>
              <w:rPr>
                <w:rFonts w:ascii="Times New Roman" w:eastAsiaTheme="minorEastAsia" w:hAnsi="Times New Roman"/>
                <w:b/>
                <w:bCs/>
                <w:lang w:eastAsia="ja-JP"/>
              </w:rPr>
              <w:t xml:space="preserve"> per a PRB at a receiver.</w:t>
            </w:r>
          </w:p>
          <w:p w:rsidR="00ED6BCB" w:rsidRDefault="0056483B">
            <w:pPr>
              <w:pStyle w:val="Listenabsatz"/>
              <w:numPr>
                <w:ilvl w:val="3"/>
                <w:numId w:val="14"/>
              </w:numPr>
              <w:rPr>
                <w:rFonts w:ascii="Times New Roman" w:eastAsiaTheme="minorEastAsia" w:hAnsi="Times New Roman"/>
                <w:b/>
                <w:bCs/>
                <w:lang w:eastAsia="ja-JP"/>
              </w:rPr>
            </w:pPr>
            <w:r>
              <w:rPr>
                <w:rFonts w:ascii="Times New Roman" w:eastAsiaTheme="minorEastAsia" w:hAnsi="Times New Roman"/>
                <w:b/>
                <w:bCs/>
                <w:color w:val="FF0000"/>
                <w:lang w:eastAsia="ja-JP"/>
              </w:rPr>
              <w:t xml:space="preserve">Up to the receiver how to </w:t>
            </w:r>
            <w:proofErr w:type="gramStart"/>
            <w:r>
              <w:rPr>
                <w:rFonts w:ascii="Times New Roman" w:eastAsiaTheme="minorEastAsia" w:hAnsi="Times New Roman"/>
                <w:b/>
                <w:bCs/>
                <w:color w:val="FF0000"/>
                <w:lang w:eastAsia="ja-JP"/>
              </w:rPr>
              <w:t>implement</w:t>
            </w:r>
            <w:proofErr w:type="gramEnd"/>
            <w:r>
              <w:rPr>
                <w:rFonts w:ascii="Times New Roman" w:eastAsiaTheme="minorEastAsia" w:hAnsi="Times New Roman"/>
                <w:b/>
                <w:bCs/>
                <w:color w:val="FF0000"/>
                <w:lang w:eastAsia="ja-JP"/>
              </w:rPr>
              <w:t xml:space="preserve"> DMRS channel estimation.</w:t>
            </w:r>
          </w:p>
          <w:p w:rsidR="00ED6BCB" w:rsidRDefault="0056483B">
            <w:pPr>
              <w:spacing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this is reasonable suggestion.</w:t>
            </w:r>
          </w:p>
        </w:tc>
      </w:tr>
      <w:tr w:rsidR="00ED6BCB">
        <w:tc>
          <w:tcPr>
            <w:tcW w:w="1795" w:type="dxa"/>
          </w:tcPr>
          <w:p w:rsidR="00ED6BCB" w:rsidRDefault="0056483B">
            <w:pPr>
              <w:spacing w:after="0" w:line="240" w:lineRule="auto"/>
              <w:rPr>
                <w:rFonts w:eastAsia="Malgun Gothic"/>
                <w:lang w:eastAsia="ko-KR"/>
              </w:rPr>
            </w:pPr>
            <w:proofErr w:type="spellStart"/>
            <w:r>
              <w:rPr>
                <w:rFonts w:eastAsia="Malgun Gothic"/>
                <w:lang w:eastAsia="ko-KR"/>
              </w:rPr>
              <w:lastRenderedPageBreak/>
              <w:t>MediaTek</w:t>
            </w:r>
            <w:proofErr w:type="spellEnd"/>
          </w:p>
        </w:tc>
        <w:tc>
          <w:tcPr>
            <w:tcW w:w="8690" w:type="dxa"/>
          </w:tcPr>
          <w:p w:rsidR="00ED6BCB" w:rsidRDefault="0056483B">
            <w:pPr>
              <w:spacing w:after="0" w:line="240" w:lineRule="auto"/>
              <w:rPr>
                <w:rFonts w:eastAsia="Malgun Gothic"/>
                <w:lang w:eastAsia="ko-KR"/>
              </w:rPr>
            </w:pPr>
            <w:r>
              <w:rPr>
                <w:rFonts w:eastAsia="Malgun Gothic"/>
                <w:lang w:eastAsia="ko-KR"/>
              </w:rPr>
              <w:t>We propose Alt. 1 for Proposal 2.2.3a.</w:t>
            </w:r>
          </w:p>
        </w:tc>
      </w:tr>
      <w:tr w:rsidR="00ED6BCB">
        <w:tc>
          <w:tcPr>
            <w:tcW w:w="1795" w:type="dxa"/>
          </w:tcPr>
          <w:p w:rsidR="00ED6BCB" w:rsidRDefault="0056483B">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rsidR="00ED6BCB" w:rsidRDefault="0056483B">
            <w:pPr>
              <w:spacing w:after="0" w:line="240" w:lineRule="auto"/>
              <w:rPr>
                <w:rFonts w:eastAsia="DengXian"/>
                <w:lang w:eastAsia="zh-CN"/>
              </w:rPr>
            </w:pPr>
            <w:r>
              <w:rPr>
                <w:rFonts w:eastAsia="DengXian"/>
                <w:b/>
                <w:bCs/>
                <w:lang w:eastAsia="zh-CN"/>
              </w:rPr>
              <w:t xml:space="preserve">Regarding FL proposal#2.2.3a, </w:t>
            </w:r>
            <w:r>
              <w:rPr>
                <w:rFonts w:eastAsia="DengXian"/>
                <w:lang w:eastAsia="zh-CN"/>
              </w:rPr>
              <w:t>we support Alt 2.</w:t>
            </w:r>
          </w:p>
          <w:p w:rsidR="00ED6BCB" w:rsidRDefault="0056483B">
            <w:pPr>
              <w:spacing w:after="0" w:line="240" w:lineRule="auto"/>
              <w:rPr>
                <w:rFonts w:eastAsia="DengXian"/>
                <w:lang w:eastAsia="zh-CN"/>
              </w:rPr>
            </w:pPr>
            <w:r>
              <w:rPr>
                <w:rFonts w:eastAsia="DengXian" w:hint="eastAsia"/>
                <w:lang w:eastAsia="zh-CN"/>
              </w:rPr>
              <w:t>A</w:t>
            </w:r>
            <w:r>
              <w:rPr>
                <w:rFonts w:eastAsia="DengXian"/>
                <w:lang w:eastAsia="zh-CN"/>
              </w:rPr>
              <w:t>s for Alt 1, we have mentioned that it is not enough to restrict the number of scheduled RB as even. There are three restrictions should be introduced as follows.</w:t>
            </w:r>
          </w:p>
          <w:p w:rsidR="00ED6BCB" w:rsidRDefault="0056483B">
            <w:pPr>
              <w:pStyle w:val="Listenabsatz"/>
              <w:numPr>
                <w:ilvl w:val="0"/>
                <w:numId w:val="21"/>
              </w:numPr>
              <w:spacing w:line="240" w:lineRule="auto"/>
              <w:rPr>
                <w:rFonts w:ascii="Times New Roman" w:eastAsia="DengXian" w:hAnsi="Times New Roman"/>
                <w:sz w:val="20"/>
                <w:szCs w:val="20"/>
                <w:lang w:eastAsia="zh-CN"/>
              </w:rPr>
            </w:pPr>
            <w:bookmarkStart w:id="42" w:name="_Hlk116583662"/>
            <w:r>
              <w:rPr>
                <w:rFonts w:ascii="Times New Roman" w:eastAsia="DengXian" w:hAnsi="Times New Roman"/>
                <w:sz w:val="20"/>
                <w:szCs w:val="20"/>
                <w:lang w:eastAsia="zh-CN"/>
              </w:rPr>
              <w:t>The number of scheduled RB as even.</w:t>
            </w:r>
          </w:p>
          <w:p w:rsidR="00ED6BCB" w:rsidRDefault="0056483B">
            <w:pPr>
              <w:pStyle w:val="Listenabsatz"/>
              <w:numPr>
                <w:ilvl w:val="0"/>
                <w:numId w:val="21"/>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The RB offset of scheduled PDSCH from point A as even</w:t>
            </w:r>
          </w:p>
          <w:p w:rsidR="00ED6BCB" w:rsidRDefault="0056483B">
            <w:pPr>
              <w:pStyle w:val="Listenabsatz"/>
              <w:numPr>
                <w:ilvl w:val="0"/>
                <w:numId w:val="21"/>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The RB offset between scheduled PDSCH of different UEs in MU-MIMO as even</w:t>
            </w:r>
          </w:p>
          <w:bookmarkEnd w:id="42"/>
          <w:p w:rsidR="00ED6BCB" w:rsidRDefault="0056483B">
            <w:pPr>
              <w:spacing w:line="240" w:lineRule="auto"/>
              <w:rPr>
                <w:rFonts w:eastAsia="DengXian"/>
                <w:lang w:eastAsia="zh-CN"/>
              </w:rPr>
            </w:pPr>
            <w:r>
              <w:rPr>
                <w:rFonts w:eastAsia="DengXian" w:hint="eastAsia"/>
                <w:lang w:eastAsia="zh-CN"/>
              </w:rPr>
              <w:t>T</w:t>
            </w:r>
            <w:r>
              <w:rPr>
                <w:rFonts w:eastAsia="DengXian"/>
                <w:lang w:eastAsia="zh-CN"/>
              </w:rPr>
              <w:t>herefore, Alt 2 is a simpler solution to handle the orphan RE issue with limited increase of UE complexity, without any additional spec effort.</w:t>
            </w:r>
          </w:p>
          <w:p w:rsidR="00ED6BCB" w:rsidRDefault="0056483B">
            <w:pPr>
              <w:spacing w:after="0" w:line="240" w:lineRule="auto"/>
              <w:rPr>
                <w:rFonts w:eastAsia="DengXian"/>
                <w:lang w:eastAsia="zh-CN"/>
              </w:rPr>
            </w:pPr>
            <w:r>
              <w:rPr>
                <w:rFonts w:eastAsia="DengXian"/>
                <w:b/>
                <w:bCs/>
                <w:lang w:eastAsia="zh-CN"/>
              </w:rPr>
              <w:t>Regarding FL proposal#2.2.3b</w:t>
            </w:r>
            <w:r>
              <w:rPr>
                <w:rFonts w:eastAsia="DengXian"/>
                <w:lang w:eastAsia="zh-CN"/>
              </w:rPr>
              <w:t>, we think it is unnecessary.</w:t>
            </w:r>
          </w:p>
          <w:p w:rsidR="00ED6BCB" w:rsidRDefault="0056483B">
            <w:pPr>
              <w:spacing w:after="0" w:line="240" w:lineRule="auto"/>
              <w:rPr>
                <w:rFonts w:eastAsia="DengXian"/>
                <w:lang w:eastAsia="zh-CN"/>
              </w:rPr>
            </w:pPr>
            <w:r>
              <w:rPr>
                <w:rFonts w:eastAsia="DengXian"/>
                <w:lang w:eastAsia="zh-CN"/>
              </w:rPr>
              <w:t>As we have mentioned in Round-1, it has been specified that</w:t>
            </w:r>
            <w:bookmarkStart w:id="43" w:name="_Hlk116564404"/>
            <w:r>
              <w:rPr>
                <w:rFonts w:eastAsia="DengXian"/>
                <w:lang w:eastAsia="zh-CN"/>
              </w:rPr>
              <w:t xml:space="preserve"> the reference point for DMRS mapping is subcarrier 0 in common resource block 0 (Point A) in the current TS 38.211. That implies that FD-OCC=4 would be mapped from point A.</w:t>
            </w:r>
            <w:bookmarkEnd w:id="43"/>
            <w:r>
              <w:rPr>
                <w:rFonts w:eastAsia="DengXian"/>
                <w:lang w:eastAsia="zh-CN"/>
              </w:rPr>
              <w:t xml:space="preserve"> </w:t>
            </w:r>
          </w:p>
          <w:p w:rsidR="00ED6BCB" w:rsidRDefault="0056483B">
            <w:pPr>
              <w:spacing w:after="0" w:line="240" w:lineRule="auto"/>
              <w:rPr>
                <w:rFonts w:eastAsia="DengXian"/>
                <w:lang w:eastAsia="zh-CN"/>
              </w:rPr>
            </w:pPr>
            <w:r>
              <w:rPr>
                <w:rFonts w:eastAsia="DengXian"/>
                <w:lang w:eastAsia="zh-CN"/>
              </w:rPr>
              <w:t xml:space="preserve">Besides, the current spec TS 38.214 has specified that precoding </w:t>
            </w:r>
            <w:proofErr w:type="gramStart"/>
            <w:r>
              <w:rPr>
                <w:rFonts w:eastAsia="DengXian"/>
                <w:lang w:eastAsia="zh-CN"/>
              </w:rPr>
              <w:t>is applied</w:t>
            </w:r>
            <w:proofErr w:type="gramEnd"/>
            <w:r>
              <w:rPr>
                <w:rFonts w:eastAsia="DengXian"/>
                <w:lang w:eastAsia="zh-CN"/>
              </w:rPr>
              <w:t xml:space="preserve"> per PRG, and UE should perform channel estimation in each PRG separately. In other words, UE would not perform FD-OCC de-spreading in the CDM group across PRG. </w:t>
            </w:r>
          </w:p>
          <w:p w:rsidR="00ED6BCB" w:rsidRDefault="0056483B">
            <w:pPr>
              <w:spacing w:after="0" w:line="240" w:lineRule="auto"/>
              <w:rPr>
                <w:rFonts w:eastAsia="DengXian"/>
                <w:lang w:eastAsia="zh-CN"/>
              </w:rPr>
            </w:pPr>
            <w:r>
              <w:rPr>
                <w:rFonts w:eastAsia="DengXian"/>
                <w:lang w:eastAsia="zh-CN"/>
              </w:rPr>
              <w:t>Therefore, according to two points mentioned above, there is no need to discuss FL proposal#2.2.3b.</w:t>
            </w:r>
          </w:p>
        </w:tc>
      </w:tr>
      <w:tr w:rsidR="00ED6BCB">
        <w:tc>
          <w:tcPr>
            <w:tcW w:w="1795" w:type="dxa"/>
          </w:tcPr>
          <w:p w:rsidR="00ED6BCB" w:rsidRDefault="0056483B">
            <w:pPr>
              <w:spacing w:after="0" w:line="240" w:lineRule="auto"/>
              <w:rPr>
                <w:rFonts w:eastAsia="DengXian"/>
                <w:lang w:eastAsia="zh-CN"/>
              </w:rPr>
            </w:pPr>
            <w:r>
              <w:rPr>
                <w:rFonts w:eastAsia="DengXian"/>
                <w:lang w:eastAsia="zh-CN"/>
              </w:rPr>
              <w:t>Apple</w:t>
            </w:r>
          </w:p>
        </w:tc>
        <w:tc>
          <w:tcPr>
            <w:tcW w:w="8690" w:type="dxa"/>
          </w:tcPr>
          <w:p w:rsidR="00ED6BCB" w:rsidRDefault="0056483B">
            <w:pPr>
              <w:spacing w:after="0" w:line="240" w:lineRule="auto"/>
              <w:rPr>
                <w:rFonts w:eastAsia="DengXian"/>
                <w:lang w:eastAsia="zh-CN"/>
              </w:rPr>
            </w:pPr>
            <w:r>
              <w:rPr>
                <w:rFonts w:eastAsia="DengXian"/>
                <w:lang w:eastAsia="zh-CN"/>
              </w:rPr>
              <w:t xml:space="preserve">Regarding Proposal 2.2.3.b, we need to discuss how to start CDM group with respect to PRB considering the orphan RE issue. Based on </w:t>
            </w:r>
            <w:proofErr w:type="spellStart"/>
            <w:r>
              <w:rPr>
                <w:rFonts w:eastAsia="DengXian"/>
                <w:lang w:eastAsia="zh-CN"/>
              </w:rPr>
              <w:t>vivo’s</w:t>
            </w:r>
            <w:proofErr w:type="spellEnd"/>
            <w:r>
              <w:rPr>
                <w:rFonts w:eastAsia="DengXian"/>
                <w:lang w:eastAsia="zh-CN"/>
              </w:rPr>
              <w:t xml:space="preserve"> explanation, Proposal 2.2.3.b </w:t>
            </w:r>
            <w:proofErr w:type="gramStart"/>
            <w:r>
              <w:rPr>
                <w:rFonts w:eastAsia="DengXian"/>
                <w:lang w:eastAsia="zh-CN"/>
              </w:rPr>
              <w:t>is already supported</w:t>
            </w:r>
            <w:proofErr w:type="gramEnd"/>
            <w:r>
              <w:rPr>
                <w:rFonts w:eastAsia="DengXian"/>
                <w:lang w:eastAsia="zh-CN"/>
              </w:rPr>
              <w:t xml:space="preserve"> by the current specification. If all the other companies agree, we can just draw a conclusion, and clarify that this may not mean any specification change.</w:t>
            </w:r>
          </w:p>
        </w:tc>
      </w:tr>
      <w:tr w:rsidR="00ED6BCB">
        <w:tc>
          <w:tcPr>
            <w:tcW w:w="1795" w:type="dxa"/>
          </w:tcPr>
          <w:p w:rsidR="00ED6BCB" w:rsidRDefault="0056483B">
            <w:pPr>
              <w:spacing w:after="0" w:line="240" w:lineRule="auto"/>
              <w:rPr>
                <w:rFonts w:eastAsia="DengXian"/>
                <w:lang w:eastAsia="zh-CN"/>
              </w:rPr>
            </w:pPr>
            <w:proofErr w:type="spellStart"/>
            <w:r>
              <w:rPr>
                <w:rFonts w:eastAsia="DengXian"/>
                <w:lang w:eastAsia="zh-CN"/>
              </w:rPr>
              <w:t>Fraunhofer</w:t>
            </w:r>
            <w:proofErr w:type="spellEnd"/>
            <w:r>
              <w:rPr>
                <w:rFonts w:eastAsia="DengXian"/>
                <w:lang w:eastAsia="zh-CN"/>
              </w:rPr>
              <w:t xml:space="preserve"> IIS/HHI</w:t>
            </w:r>
          </w:p>
        </w:tc>
        <w:tc>
          <w:tcPr>
            <w:tcW w:w="8690" w:type="dxa"/>
          </w:tcPr>
          <w:p w:rsidR="00ED6BCB" w:rsidRDefault="0056483B">
            <w:pPr>
              <w:spacing w:after="0" w:line="240" w:lineRule="auto"/>
              <w:rPr>
                <w:lang w:eastAsia="zh-CN"/>
              </w:rPr>
            </w:pPr>
            <w:r>
              <w:rPr>
                <w:lang w:eastAsia="zh-CN"/>
              </w:rPr>
              <w:t xml:space="preserve">We prefer Alt. 1 in proposal 2.2.3a. We believe the scheduling of even number of RBs for a </w:t>
            </w:r>
            <w:proofErr w:type="spellStart"/>
            <w:r>
              <w:rPr>
                <w:lang w:eastAsia="zh-CN"/>
              </w:rPr>
              <w:t>gNB</w:t>
            </w:r>
            <w:proofErr w:type="spellEnd"/>
            <w:r>
              <w:rPr>
                <w:lang w:eastAsia="zh-CN"/>
              </w:rPr>
              <w:t xml:space="preserve"> is not a critical issue and this simplifies UE implementation as well.</w:t>
            </w:r>
          </w:p>
        </w:tc>
      </w:tr>
      <w:tr w:rsidR="00ED6BCB">
        <w:tc>
          <w:tcPr>
            <w:tcW w:w="1795" w:type="dxa"/>
          </w:tcPr>
          <w:p w:rsidR="00ED6BCB" w:rsidRDefault="0056483B">
            <w:pPr>
              <w:spacing w:before="0" w:after="0" w:line="240" w:lineRule="auto"/>
              <w:rPr>
                <w:lang w:eastAsia="zh-CN"/>
              </w:rPr>
            </w:pPr>
            <w:r>
              <w:rPr>
                <w:lang w:eastAsia="zh-CN"/>
              </w:rPr>
              <w:t>QC</w:t>
            </w:r>
          </w:p>
        </w:tc>
        <w:tc>
          <w:tcPr>
            <w:tcW w:w="8690" w:type="dxa"/>
          </w:tcPr>
          <w:p w:rsidR="00ED6BCB" w:rsidRDefault="0056483B">
            <w:pPr>
              <w:spacing w:before="0" w:after="0" w:line="240" w:lineRule="auto"/>
              <w:rPr>
                <w:lang w:eastAsia="zh-CN"/>
              </w:rPr>
            </w:pPr>
            <w:r>
              <w:rPr>
                <w:lang w:eastAsia="zh-CN"/>
              </w:rPr>
              <w:t>For proposal 2.2.3a, we only support Alt. 1, based on the following reason.</w:t>
            </w:r>
          </w:p>
          <w:p w:rsidR="00ED6BCB" w:rsidRDefault="0056483B">
            <w:pPr>
              <w:pStyle w:val="Listenabsatz"/>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schedule even number of RBs for a PDSCH and has to allocation odd number of RB for it. VIVO raised three points. </w:t>
            </w:r>
            <w:proofErr w:type="gramStart"/>
            <w:r>
              <w:rPr>
                <w:rFonts w:ascii="Times New Roman" w:hAnsi="Times New Roman"/>
                <w:sz w:val="20"/>
                <w:szCs w:val="20"/>
                <w:lang w:eastAsia="zh-CN"/>
              </w:rPr>
              <w:t>But</w:t>
            </w:r>
            <w:proofErr w:type="gramEnd"/>
            <w:r>
              <w:rPr>
                <w:rFonts w:ascii="Times New Roman" w:hAnsi="Times New Roman"/>
                <w:sz w:val="20"/>
                <w:szCs w:val="20"/>
                <w:lang w:eastAsia="zh-CN"/>
              </w:rPr>
              <w:t xml:space="preserve"> isn’t that automatically satisfied for type 0 RA? Then for type 1 RA,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move/change RB allocation by just a single RB to make everything even? We still fail to see what is the critical technical </w:t>
            </w:r>
            <w:proofErr w:type="gramStart"/>
            <w:r>
              <w:rPr>
                <w:rFonts w:ascii="Times New Roman" w:hAnsi="Times New Roman"/>
                <w:sz w:val="20"/>
                <w:szCs w:val="20"/>
                <w:lang w:eastAsia="zh-CN"/>
              </w:rPr>
              <w:t>issue which</w:t>
            </w:r>
            <w:proofErr w:type="gramEnd"/>
            <w:r>
              <w:rPr>
                <w:rFonts w:ascii="Times New Roman" w:hAnsi="Times New Roman"/>
                <w:sz w:val="20"/>
                <w:szCs w:val="20"/>
                <w:lang w:eastAsia="zh-CN"/>
              </w:rPr>
              <w:t xml:space="preserve"> stop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to do so. </w:t>
            </w:r>
          </w:p>
          <w:p w:rsidR="00ED6BCB" w:rsidRDefault="0056483B">
            <w:pPr>
              <w:pStyle w:val="Listenabsatz"/>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On the other hand, if orphan RB on PDSCH is allowed by spec, which would require UE to implement special channel estimation algorithm to handle the orphan RB. UE can implement a change to enhancement something. </w:t>
            </w:r>
            <w:proofErr w:type="gramStart"/>
            <w:r>
              <w:rPr>
                <w:rFonts w:ascii="Times New Roman" w:hAnsi="Times New Roman"/>
                <w:sz w:val="20"/>
                <w:szCs w:val="20"/>
                <w:lang w:eastAsia="zh-CN"/>
              </w:rPr>
              <w:t>But</w:t>
            </w:r>
            <w:proofErr w:type="gramEnd"/>
            <w:r>
              <w:rPr>
                <w:rFonts w:ascii="Times New Roman" w:hAnsi="Times New Roman"/>
                <w:sz w:val="20"/>
                <w:szCs w:val="20"/>
                <w:lang w:eastAsia="zh-CN"/>
              </w:rPr>
              <w:t xml:space="preserve"> benefit/motivation of this “something” has to be justified. In this case, we </w:t>
            </w:r>
            <w:proofErr w:type="gramStart"/>
            <w:r>
              <w:rPr>
                <w:rFonts w:ascii="Times New Roman" w:hAnsi="Times New Roman"/>
                <w:sz w:val="20"/>
                <w:szCs w:val="20"/>
                <w:lang w:eastAsia="zh-CN"/>
              </w:rPr>
              <w:t>don’t</w:t>
            </w:r>
            <w:proofErr w:type="gramEnd"/>
            <w:r>
              <w:rPr>
                <w:rFonts w:ascii="Times New Roman" w:hAnsi="Times New Roman"/>
                <w:sz w:val="20"/>
                <w:szCs w:val="20"/>
                <w:lang w:eastAsia="zh-CN"/>
              </w:rPr>
              <w:t xml:space="preserve"> see the justification, based on the reasoning in 1). </w:t>
            </w:r>
          </w:p>
          <w:p w:rsidR="00ED6BCB" w:rsidRDefault="0056483B">
            <w:pPr>
              <w:pStyle w:val="Listenabsatz"/>
              <w:numPr>
                <w:ilvl w:val="0"/>
                <w:numId w:val="22"/>
              </w:numPr>
              <w:spacing w:line="240" w:lineRule="auto"/>
              <w:rPr>
                <w:lang w:eastAsia="zh-CN"/>
              </w:rPr>
            </w:pPr>
            <w:r>
              <w:rPr>
                <w:rFonts w:ascii="Times New Roman" w:hAnsi="Times New Roman"/>
                <w:sz w:val="20"/>
                <w:szCs w:val="20"/>
                <w:lang w:eastAsia="zh-CN"/>
              </w:rPr>
              <w:t xml:space="preserve">This is a secondary point: The suggested special channel estimation algorithm from VIVO is a smart algorithm. </w:t>
            </w:r>
            <w:proofErr w:type="gramStart"/>
            <w:r>
              <w:rPr>
                <w:rFonts w:ascii="Times New Roman" w:hAnsi="Times New Roman"/>
                <w:sz w:val="20"/>
                <w:szCs w:val="20"/>
                <w:lang w:eastAsia="zh-CN"/>
              </w:rPr>
              <w:t>But</w:t>
            </w:r>
            <w:proofErr w:type="gramEnd"/>
            <w:r>
              <w:rPr>
                <w:rFonts w:ascii="Times New Roman" w:hAnsi="Times New Roman"/>
                <w:sz w:val="20"/>
                <w:szCs w:val="20"/>
                <w:lang w:eastAsia="zh-CN"/>
              </w:rPr>
              <w:t xml:space="preserve"> it only works with an assumption that UE does de-spreading first to separate 4 ports. </w:t>
            </w:r>
            <w:proofErr w:type="gramStart"/>
            <w:r>
              <w:rPr>
                <w:rFonts w:ascii="Times New Roman" w:hAnsi="Times New Roman"/>
                <w:sz w:val="20"/>
                <w:szCs w:val="20"/>
                <w:lang w:eastAsia="zh-CN"/>
              </w:rPr>
              <w:t>But</w:t>
            </w:r>
            <w:proofErr w:type="gramEnd"/>
            <w:r>
              <w:rPr>
                <w:rFonts w:ascii="Times New Roman" w:hAnsi="Times New Roman"/>
                <w:sz w:val="20"/>
                <w:szCs w:val="20"/>
                <w:lang w:eastAsia="zh-CN"/>
              </w:rPr>
              <w:t xml:space="preserve"> not all UE receivers do de-spreading first.</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lastRenderedPageBreak/>
              <w:t>CATT</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Support Proposal 2.2.3a.</w:t>
            </w:r>
          </w:p>
          <w:p w:rsidR="00ED6BCB" w:rsidRDefault="0056483B">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D6BCB">
        <w:tc>
          <w:tcPr>
            <w:tcW w:w="1795" w:type="dxa"/>
          </w:tcPr>
          <w:p w:rsidR="00ED6BCB" w:rsidRDefault="0056483B">
            <w:pPr>
              <w:spacing w:after="0" w:line="240" w:lineRule="auto"/>
              <w:rPr>
                <w:lang w:eastAsia="zh-CN"/>
              </w:rPr>
            </w:pPr>
            <w:r>
              <w:rPr>
                <w:rFonts w:eastAsia="DengXian"/>
                <w:lang w:eastAsia="zh-CN"/>
              </w:rPr>
              <w:t>Nokia/NSB</w:t>
            </w:r>
          </w:p>
        </w:tc>
        <w:tc>
          <w:tcPr>
            <w:tcW w:w="8690" w:type="dxa"/>
          </w:tcPr>
          <w:p w:rsidR="00ED6BCB" w:rsidRDefault="0056483B">
            <w:pPr>
              <w:spacing w:before="0" w:after="0" w:line="240" w:lineRule="auto"/>
              <w:rPr>
                <w:lang w:eastAsia="zh-CN"/>
              </w:rPr>
            </w:pPr>
            <w:r>
              <w:rPr>
                <w:lang w:eastAsia="zh-CN"/>
              </w:rPr>
              <w:t xml:space="preserve">For Proposal 2.2.3a, we support Alt.1. </w:t>
            </w:r>
          </w:p>
          <w:p w:rsidR="00ED6BCB" w:rsidRDefault="0056483B">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rsidR="00ED6BCB" w:rsidRDefault="0056483B">
            <w:pPr>
              <w:spacing w:after="0" w:line="240" w:lineRule="auto"/>
              <w:rPr>
                <w:lang w:eastAsia="zh-CN"/>
              </w:rPr>
            </w:pPr>
            <w:r>
              <w:rPr>
                <w:lang w:eastAsia="zh-CN"/>
              </w:rPr>
              <w:t xml:space="preserve">We </w:t>
            </w:r>
            <w:proofErr w:type="gramStart"/>
            <w:r>
              <w:rPr>
                <w:lang w:eastAsia="zh-CN"/>
              </w:rPr>
              <w:t>don’t</w:t>
            </w:r>
            <w:proofErr w:type="gramEnd"/>
            <w:r>
              <w:rPr>
                <w:lang w:eastAsia="zh-CN"/>
              </w:rPr>
              <w:t xml:space="preserve"> support Proposal 2.2.3b. Preserving orthogonality among UEs scheduling is </w:t>
            </w:r>
            <w:proofErr w:type="spellStart"/>
            <w:r>
              <w:rPr>
                <w:lang w:eastAsia="zh-CN"/>
              </w:rPr>
              <w:t>upto</w:t>
            </w:r>
            <w:proofErr w:type="spellEnd"/>
            <w:r>
              <w:rPr>
                <w:lang w:eastAsia="zh-CN"/>
              </w:rPr>
              <w:t xml:space="preserve"> NW. </w:t>
            </w:r>
            <w:proofErr w:type="gramStart"/>
            <w:r>
              <w:rPr>
                <w:lang w:eastAsia="zh-CN"/>
              </w:rPr>
              <w:t>So</w:t>
            </w:r>
            <w:proofErr w:type="gramEnd"/>
            <w:r>
              <w:rPr>
                <w:lang w:eastAsia="zh-CN"/>
              </w:rPr>
              <w:t xml:space="preserve">, we don’t need any further proposal. </w:t>
            </w:r>
          </w:p>
        </w:tc>
      </w:tr>
      <w:tr w:rsidR="00ED6BCB">
        <w:tc>
          <w:tcPr>
            <w:tcW w:w="1795" w:type="dxa"/>
          </w:tcPr>
          <w:p w:rsidR="00ED6BCB" w:rsidRDefault="0056483B">
            <w:pPr>
              <w:spacing w:after="0" w:line="240" w:lineRule="auto"/>
              <w:rPr>
                <w:lang w:eastAsia="zh-CN"/>
              </w:rPr>
            </w:pPr>
            <w:r>
              <w:rPr>
                <w:rFonts w:eastAsia="DengXian" w:hint="eastAsia"/>
                <w:lang w:eastAsia="ko-KR"/>
              </w:rPr>
              <w:t>LGE</w:t>
            </w:r>
          </w:p>
        </w:tc>
        <w:tc>
          <w:tcPr>
            <w:tcW w:w="8690" w:type="dxa"/>
          </w:tcPr>
          <w:p w:rsidR="00ED6BCB" w:rsidRDefault="0056483B">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ED6BCB">
        <w:tc>
          <w:tcPr>
            <w:tcW w:w="1795" w:type="dxa"/>
          </w:tcPr>
          <w:p w:rsidR="00ED6BCB" w:rsidRDefault="0056483B">
            <w:pPr>
              <w:spacing w:after="0" w:line="240" w:lineRule="auto"/>
              <w:rPr>
                <w:rFonts w:eastAsiaTheme="minorEastAsia"/>
                <w:lang w:eastAsia="ja-JP"/>
              </w:rPr>
            </w:pPr>
            <w:r>
              <w:rPr>
                <w:rFonts w:eastAsiaTheme="minorEastAsia"/>
                <w:lang w:eastAsia="ja-JP"/>
              </w:rPr>
              <w:t>vivo2</w:t>
            </w:r>
          </w:p>
        </w:tc>
        <w:tc>
          <w:tcPr>
            <w:tcW w:w="8690" w:type="dxa"/>
          </w:tcPr>
          <w:p w:rsidR="00ED6BCB" w:rsidRDefault="0056483B">
            <w:pPr>
              <w:spacing w:after="0" w:line="240" w:lineRule="auto"/>
              <w:rPr>
                <w:rFonts w:eastAsia="DengXian"/>
                <w:lang w:eastAsia="zh-CN"/>
              </w:rPr>
            </w:pPr>
            <w:r>
              <w:rPr>
                <w:rFonts w:eastAsia="DengXian"/>
                <w:lang w:eastAsia="zh-CN"/>
              </w:rPr>
              <w:t>Add some additional views on this issue.</w:t>
            </w:r>
          </w:p>
          <w:p w:rsidR="00ED6BCB" w:rsidRDefault="0056483B">
            <w:pPr>
              <w:spacing w:after="0" w:line="240" w:lineRule="auto"/>
              <w:rPr>
                <w:rFonts w:eastAsia="DengXian"/>
                <w:lang w:eastAsia="zh-CN"/>
              </w:rPr>
            </w:pPr>
            <w:r>
              <w:rPr>
                <w:rFonts w:eastAsia="DengXian"/>
                <w:lang w:eastAsia="zh-CN"/>
              </w:rPr>
              <w:t xml:space="preserve">Even if we align that FD-OCC4 de-spreading </w:t>
            </w:r>
            <w:proofErr w:type="gramStart"/>
            <w:r>
              <w:rPr>
                <w:rFonts w:eastAsia="DengXian"/>
                <w:lang w:eastAsia="zh-CN"/>
              </w:rPr>
              <w:t>would not be performed</w:t>
            </w:r>
            <w:proofErr w:type="gramEnd"/>
            <w:r>
              <w:rPr>
                <w:rFonts w:eastAsia="DengXian"/>
                <w:lang w:eastAsia="zh-CN"/>
              </w:rPr>
              <w:t xml:space="preserve"> across RRG, there would still be orphan RE issue, such as the first two REs in the first RB, the last two REs in the last RB in some case. In other words, starting CDM group operation from Point A </w:t>
            </w:r>
            <w:proofErr w:type="gramStart"/>
            <w:r>
              <w:rPr>
                <w:rFonts w:eastAsia="DengXian"/>
                <w:lang w:eastAsia="zh-CN"/>
              </w:rPr>
              <w:t>can’t</w:t>
            </w:r>
            <w:proofErr w:type="gramEnd"/>
            <w:r>
              <w:rPr>
                <w:rFonts w:eastAsia="DengXian"/>
                <w:lang w:eastAsia="zh-CN"/>
              </w:rPr>
              <w:t xml:space="preserve"> avoid orphan CDM group issue. It still depends on Alt 1 or Alt 2 in FL proposal#2.2.3a to handle it. </w:t>
            </w:r>
          </w:p>
          <w:p w:rsidR="00ED6BCB" w:rsidRDefault="0056483B">
            <w:pPr>
              <w:spacing w:after="0" w:line="240" w:lineRule="auto"/>
              <w:rPr>
                <w:rFonts w:eastAsia="DengXian"/>
                <w:lang w:eastAsia="zh-CN"/>
              </w:rPr>
            </w:pPr>
            <w:r>
              <w:rPr>
                <w:rFonts w:eastAsia="DengXian"/>
                <w:lang w:eastAsia="zh-CN"/>
              </w:rPr>
              <w:t>If we need a conclusion, we think the following one is ok for us,</w:t>
            </w:r>
            <w:bookmarkStart w:id="44" w:name="_Hlk116564236"/>
            <w:r>
              <w:rPr>
                <w:rFonts w:eastAsia="DengXian"/>
                <w:lang w:eastAsia="zh-CN"/>
              </w:rPr>
              <w:t xml:space="preserve"> to clarify that FD-OCC4 de-spreading </w:t>
            </w:r>
            <w:proofErr w:type="gramStart"/>
            <w:r>
              <w:rPr>
                <w:rFonts w:eastAsia="DengXian"/>
                <w:lang w:eastAsia="zh-CN"/>
              </w:rPr>
              <w:t>would not be performed</w:t>
            </w:r>
            <w:proofErr w:type="gramEnd"/>
            <w:r>
              <w:rPr>
                <w:rFonts w:eastAsia="DengXian"/>
                <w:lang w:eastAsia="zh-CN"/>
              </w:rPr>
              <w:t xml:space="preserve"> across RRG</w:t>
            </w:r>
            <w:bookmarkEnd w:id="44"/>
            <w:r>
              <w:rPr>
                <w:rFonts w:eastAsia="DengXian"/>
                <w:lang w:eastAsia="zh-CN"/>
              </w:rPr>
              <w:t>.</w:t>
            </w:r>
          </w:p>
          <w:p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rsidR="00ED6BCB" w:rsidRDefault="0056483B">
            <w:pPr>
              <w:spacing w:after="0" w:line="240" w:lineRule="auto"/>
              <w:rPr>
                <w:rFonts w:eastAsia="DengXian"/>
                <w:b/>
                <w:bCs/>
                <w:lang w:eastAsia="zh-CN"/>
              </w:rPr>
            </w:pPr>
            <w:r>
              <w:rPr>
                <w:rFonts w:eastAsiaTheme="minorEastAsia"/>
                <w:b/>
                <w:bCs/>
                <w:lang w:eastAsia="ja-JP"/>
              </w:rPr>
              <w:t xml:space="preserve">For FD-OCC length 4 in Rel.18 </w:t>
            </w:r>
            <w:proofErr w:type="spellStart"/>
            <w:r>
              <w:rPr>
                <w:rFonts w:eastAsiaTheme="minorEastAsia"/>
                <w:b/>
                <w:bCs/>
                <w:lang w:eastAsia="ja-JP"/>
              </w:rPr>
              <w:t>eType</w:t>
            </w:r>
            <w:proofErr w:type="spellEnd"/>
            <w:r>
              <w:rPr>
                <w:rFonts w:eastAsiaTheme="minorEastAsia"/>
                <w:b/>
                <w:bCs/>
                <w:lang w:eastAsia="ja-JP"/>
              </w:rPr>
              <w:t xml:space="preserve"> 1 DMRS, </w:t>
            </w:r>
            <w:r>
              <w:rPr>
                <w:rFonts w:eastAsia="DengXian"/>
                <w:b/>
                <w:bCs/>
                <w:lang w:eastAsia="zh-CN"/>
              </w:rPr>
              <w:t xml:space="preserve">FD-OCC de-spreading </w:t>
            </w:r>
            <w:proofErr w:type="gramStart"/>
            <w:r>
              <w:rPr>
                <w:rFonts w:eastAsia="DengXian"/>
                <w:b/>
                <w:bCs/>
                <w:lang w:eastAsia="zh-CN"/>
              </w:rPr>
              <w:t>would not be performed</w:t>
            </w:r>
            <w:proofErr w:type="gramEnd"/>
            <w:r>
              <w:rPr>
                <w:rFonts w:eastAsia="DengXian"/>
                <w:b/>
                <w:bCs/>
                <w:lang w:eastAsia="zh-CN"/>
              </w:rPr>
              <w:t xml:space="preserve"> across RRG.</w:t>
            </w:r>
          </w:p>
        </w:tc>
      </w:tr>
      <w:tr w:rsidR="00ED6BCB">
        <w:tc>
          <w:tcPr>
            <w:tcW w:w="1795" w:type="dxa"/>
          </w:tcPr>
          <w:p w:rsidR="00ED6BCB" w:rsidRDefault="0056483B">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rsidR="00ED6BCB" w:rsidRDefault="0056483B">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w:t>
            </w:r>
            <w:proofErr w:type="gramStart"/>
            <w:r>
              <w:rPr>
                <w:lang w:eastAsia="zh-CN"/>
              </w:rPr>
              <w:t>is needed</w:t>
            </w:r>
            <w:proofErr w:type="gramEnd"/>
            <w:r>
              <w:rPr>
                <w:lang w:eastAsia="zh-CN"/>
              </w:rPr>
              <w:t xml:space="preserve"> to select between Alt.1 and Alt.2. With current DMRS/FD-OCC4 starting from CRB0, Alt.1 cannot solve the </w:t>
            </w:r>
            <w:r>
              <w:rPr>
                <w:rFonts w:eastAsia="DengXian"/>
                <w:lang w:eastAsia="zh-CN"/>
              </w:rPr>
              <w:t xml:space="preserve">orphan RE issue for some cases as mentioned by vivo. </w:t>
            </w:r>
          </w:p>
          <w:p w:rsidR="00ED6BCB" w:rsidRDefault="0056483B">
            <w:pPr>
              <w:spacing w:after="0" w:line="240" w:lineRule="auto"/>
              <w:rPr>
                <w:rFonts w:eastAsia="DengXian"/>
                <w:lang w:eastAsia="zh-CN"/>
              </w:rPr>
            </w:pPr>
            <w:r>
              <w:rPr>
                <w:rFonts w:eastAsia="DengXian"/>
                <w:lang w:eastAsia="zh-CN"/>
              </w:rPr>
              <w:t xml:space="preserve">For proposal 2.2.3b, we are fine to have a conclusion.  </w:t>
            </w:r>
          </w:p>
        </w:tc>
      </w:tr>
      <w:tr w:rsidR="00ED6BCB">
        <w:tc>
          <w:tcPr>
            <w:tcW w:w="1795" w:type="dxa"/>
          </w:tcPr>
          <w:p w:rsidR="00ED6BCB" w:rsidRDefault="0056483B">
            <w:pPr>
              <w:spacing w:after="0" w:line="240" w:lineRule="auto"/>
              <w:rPr>
                <w:rFonts w:eastAsiaTheme="minorEastAsia"/>
                <w:lang w:eastAsia="ja-JP"/>
              </w:rPr>
            </w:pPr>
            <w:r>
              <w:rPr>
                <w:rFonts w:eastAsiaTheme="minorEastAsia"/>
                <w:lang w:eastAsia="ja-JP"/>
              </w:rPr>
              <w:t>New H3C</w:t>
            </w:r>
          </w:p>
        </w:tc>
        <w:tc>
          <w:tcPr>
            <w:tcW w:w="8690" w:type="dxa"/>
          </w:tcPr>
          <w:p w:rsidR="00ED6BCB" w:rsidRDefault="0056483B">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ED6BCB">
        <w:tc>
          <w:tcPr>
            <w:tcW w:w="1795" w:type="dxa"/>
          </w:tcPr>
          <w:p w:rsidR="00ED6BCB" w:rsidRDefault="0056483B">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rsidR="00ED6BCB" w:rsidRDefault="0056483B">
            <w:pPr>
              <w:spacing w:after="0" w:line="240" w:lineRule="auto"/>
              <w:rPr>
                <w:rFonts w:eastAsiaTheme="minorEastAsia"/>
                <w:lang w:eastAsia="ja-JP"/>
              </w:rPr>
            </w:pPr>
            <w:r>
              <w:rPr>
                <w:rFonts w:eastAsiaTheme="minorEastAsia"/>
                <w:b/>
                <w:bCs/>
                <w:color w:val="0000FF"/>
                <w:sz w:val="24"/>
                <w:szCs w:val="24"/>
                <w:lang w:eastAsia="ja-JP"/>
              </w:rPr>
              <w:t xml:space="preserve">FL proposal#2.2.3a and #2.2.3b </w:t>
            </w:r>
            <w:proofErr w:type="gramStart"/>
            <w:r>
              <w:rPr>
                <w:rFonts w:eastAsiaTheme="minorEastAsia"/>
                <w:b/>
                <w:bCs/>
                <w:color w:val="0000FF"/>
                <w:sz w:val="24"/>
                <w:szCs w:val="24"/>
                <w:lang w:eastAsia="ja-JP"/>
              </w:rPr>
              <w:t>are moved</w:t>
            </w:r>
            <w:proofErr w:type="gramEnd"/>
            <w:r>
              <w:rPr>
                <w:rFonts w:eastAsiaTheme="minorEastAsia"/>
                <w:b/>
                <w:bCs/>
                <w:color w:val="0000FF"/>
                <w:sz w:val="24"/>
                <w:szCs w:val="24"/>
                <w:lang w:eastAsia="ja-JP"/>
              </w:rPr>
              <w:t xml:space="preserve"> to EMAIL ENDORSMENT 1</w:t>
            </w:r>
            <w:r>
              <w:rPr>
                <w:rFonts w:eastAsiaTheme="minorEastAsia"/>
                <w:b/>
                <w:bCs/>
                <w:color w:val="0000FF"/>
                <w:lang w:eastAsia="ja-JP"/>
              </w:rPr>
              <w:t>.</w:t>
            </w:r>
          </w:p>
        </w:tc>
      </w:tr>
    </w:tbl>
    <w:p w:rsidR="00ED6BCB" w:rsidRDefault="00ED6BCB">
      <w:pPr>
        <w:spacing w:afterLines="50"/>
        <w:jc w:val="both"/>
        <w:rPr>
          <w:rFonts w:eastAsiaTheme="minorEastAsia"/>
          <w:sz w:val="22"/>
          <w:szCs w:val="22"/>
          <w:lang w:eastAsia="ja-JP"/>
        </w:rPr>
      </w:pPr>
    </w:p>
    <w:p w:rsidR="00ED6BCB" w:rsidRDefault="0056483B">
      <w:pPr>
        <w:pStyle w:val="berschrift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2, following proposal are under discussion for EMAIL ENDORSMENT 1. For progress, </w:t>
      </w:r>
      <w:proofErr w:type="gramStart"/>
      <w:r>
        <w:rPr>
          <w:rFonts w:eastAsiaTheme="minorEastAsia"/>
          <w:sz w:val="22"/>
          <w:szCs w:val="22"/>
          <w:lang w:eastAsia="ja-JP"/>
        </w:rPr>
        <w:t>I’d</w:t>
      </w:r>
      <w:proofErr w:type="gramEnd"/>
      <w:r>
        <w:rPr>
          <w:rFonts w:eastAsiaTheme="minorEastAsia"/>
          <w:sz w:val="22"/>
          <w:szCs w:val="22"/>
          <w:lang w:eastAsia="ja-JP"/>
        </w:rPr>
        <w:t xml:space="preserve"> like to try to down select in this meeting, in case the proposal is agreed on 10/14.</w:t>
      </w:r>
    </w:p>
    <w:tbl>
      <w:tblPr>
        <w:tblStyle w:val="Tabellenraster"/>
        <w:tblW w:w="0" w:type="auto"/>
        <w:tblLook w:val="04A0" w:firstRow="1" w:lastRow="0" w:firstColumn="1" w:lastColumn="0" w:noHBand="0" w:noVBand="1"/>
      </w:tblPr>
      <w:tblGrid>
        <w:gridCol w:w="10456"/>
      </w:tblGrid>
      <w:tr w:rsidR="00ED6BCB">
        <w:tc>
          <w:tcPr>
            <w:tcW w:w="10456" w:type="dxa"/>
          </w:tcPr>
          <w:p w:rsidR="00ED6BCB" w:rsidRDefault="0056483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Pr>
                <w:rFonts w:eastAsia="MS PGothic"/>
                <w:b/>
                <w:bCs/>
                <w:color w:val="424242"/>
                <w:sz w:val="23"/>
                <w:szCs w:val="23"/>
                <w:shd w:val="clear" w:color="auto" w:fill="FFFF00"/>
                <w:lang w:eastAsia="ja-JP"/>
              </w:rPr>
              <w:t>FL proposal#2.2.3a:</w:t>
            </w:r>
            <w:r>
              <w:rPr>
                <w:rFonts w:eastAsia="MS PGothic"/>
                <w:b/>
                <w:bCs/>
                <w:color w:val="424242"/>
                <w:sz w:val="23"/>
                <w:szCs w:val="23"/>
                <w:lang w:eastAsia="ja-JP"/>
              </w:rPr>
              <w:t> </w:t>
            </w:r>
          </w:p>
          <w:p w:rsidR="00ED6BCB" w:rsidRDefault="0056483B">
            <w:pPr>
              <w:numPr>
                <w:ilvl w:val="0"/>
                <w:numId w:val="23"/>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eastAsia="ja-JP"/>
              </w:rPr>
              <w:t>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down-select one from the following to handle orphan REs (e.g. if the total number of REs of DMRS in a CDM group is not multiples of 4, how to handle the remainder of REs) by RAN1#111: </w:t>
            </w:r>
          </w:p>
          <w:p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Alt.1: Introduce scheduling restriction (</w:t>
            </w:r>
            <w:proofErr w:type="gramStart"/>
            <w:r>
              <w:rPr>
                <w:rFonts w:eastAsia="Yu Gothic UI"/>
                <w:b/>
                <w:bCs/>
                <w:color w:val="000000"/>
                <w:sz w:val="24"/>
                <w:szCs w:val="24"/>
                <w:lang w:val="en-US" w:eastAsia="ja-JP"/>
              </w:rPr>
              <w:t>e.g.</w:t>
            </w:r>
            <w:proofErr w:type="gramEnd"/>
            <w:r>
              <w:rPr>
                <w:rFonts w:eastAsia="Yu Gothic UI"/>
                <w:b/>
                <w:bCs/>
                <w:color w:val="000000"/>
                <w:sz w:val="24"/>
                <w:szCs w:val="24"/>
                <w:lang w:val="en-US" w:eastAsia="ja-JP"/>
              </w:rPr>
              <w:t xml:space="preserve"> </w:t>
            </w:r>
            <w:proofErr w:type="spellStart"/>
            <w:r>
              <w:rPr>
                <w:rFonts w:eastAsia="Yu Gothic UI"/>
                <w:b/>
                <w:bCs/>
                <w:color w:val="000000"/>
                <w:sz w:val="24"/>
                <w:szCs w:val="24"/>
                <w:lang w:val="en-US" w:eastAsia="ja-JP"/>
              </w:rPr>
              <w:t>gNB</w:t>
            </w:r>
            <w:proofErr w:type="spellEnd"/>
            <w:r>
              <w:rPr>
                <w:rFonts w:eastAsia="Yu Gothic UI"/>
                <w:b/>
                <w:bCs/>
                <w:color w:val="000000"/>
                <w:sz w:val="24"/>
                <w:szCs w:val="24"/>
                <w:lang w:val="en-US" w:eastAsia="ja-JP"/>
              </w:rPr>
              <w:t xml:space="preserve"> always schedules PDSCH with even number of PRBs). </w:t>
            </w:r>
          </w:p>
          <w:p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FFS: details. </w:t>
            </w:r>
          </w:p>
          <w:p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 xml:space="preserve">Alt.2: Not introducing scheduling restriction (i.e. </w:t>
            </w:r>
            <w:proofErr w:type="spellStart"/>
            <w:r>
              <w:rPr>
                <w:rFonts w:eastAsia="Yu Gothic UI"/>
                <w:b/>
                <w:bCs/>
                <w:color w:val="000000"/>
                <w:sz w:val="24"/>
                <w:szCs w:val="24"/>
                <w:lang w:val="en-US" w:eastAsia="ja-JP"/>
              </w:rPr>
              <w:t>gNB</w:t>
            </w:r>
            <w:proofErr w:type="spellEnd"/>
            <w:r>
              <w:rPr>
                <w:rFonts w:eastAsia="Yu Gothic UI"/>
                <w:b/>
                <w:bCs/>
                <w:color w:val="000000"/>
                <w:sz w:val="24"/>
                <w:szCs w:val="24"/>
                <w:lang w:val="en-US" w:eastAsia="ja-JP"/>
              </w:rPr>
              <w:t xml:space="preserve"> can schedules PDSCH with any number of PRBs). </w:t>
            </w:r>
          </w:p>
          <w:p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Up to</w:t>
            </w:r>
            <w:r>
              <w:rPr>
                <w:rFonts w:eastAsia="Yu Gothic UI"/>
                <w:b/>
                <w:bCs/>
                <w:color w:val="0070C0"/>
                <w:sz w:val="24"/>
                <w:szCs w:val="24"/>
                <w:lang w:val="en-US" w:eastAsia="ja-JP"/>
              </w:rPr>
              <w:t> UE</w:t>
            </w:r>
            <w:r>
              <w:rPr>
                <w:rFonts w:eastAsia="Yu Gothic UI"/>
                <w:b/>
                <w:bCs/>
                <w:color w:val="000000"/>
                <w:sz w:val="24"/>
                <w:szCs w:val="24"/>
                <w:lang w:val="en-US" w:eastAsia="ja-JP"/>
              </w:rPr>
              <w:t xml:space="preserve"> how to </w:t>
            </w:r>
            <w:proofErr w:type="gramStart"/>
            <w:r>
              <w:rPr>
                <w:rFonts w:eastAsia="Yu Gothic UI"/>
                <w:b/>
                <w:bCs/>
                <w:color w:val="000000"/>
                <w:sz w:val="24"/>
                <w:szCs w:val="24"/>
                <w:lang w:val="en-US" w:eastAsia="ja-JP"/>
              </w:rPr>
              <w:t>implement</w:t>
            </w:r>
            <w:proofErr w:type="gramEnd"/>
            <w:r>
              <w:rPr>
                <w:rFonts w:eastAsia="Yu Gothic UI"/>
                <w:b/>
                <w:bCs/>
                <w:color w:val="000000"/>
                <w:sz w:val="24"/>
                <w:szCs w:val="24"/>
                <w:lang w:val="en-US" w:eastAsia="ja-JP"/>
              </w:rPr>
              <w:t xml:space="preserve"> DMRS channel estimation. </w:t>
            </w:r>
          </w:p>
          <w:p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Alt.3: Support both Alt 1 and Alt 2, where Alt 2 is an optional UE feature</w:t>
            </w:r>
          </w:p>
          <w:p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 xml:space="preserve">If UE reports it can support PDSCH scheduled with any number of PRBs, no scheduling restriction </w:t>
            </w:r>
            <w:proofErr w:type="gramStart"/>
            <w:r>
              <w:rPr>
                <w:rFonts w:eastAsia="Yu Gothic UI"/>
                <w:b/>
                <w:bCs/>
                <w:color w:val="0070C0"/>
                <w:sz w:val="24"/>
                <w:szCs w:val="24"/>
                <w:lang w:val="en-US" w:eastAsia="ja-JP"/>
              </w:rPr>
              <w:t>is applied</w:t>
            </w:r>
            <w:proofErr w:type="gramEnd"/>
            <w:r>
              <w:rPr>
                <w:rFonts w:eastAsia="Yu Gothic UI"/>
                <w:b/>
                <w:bCs/>
                <w:color w:val="0070C0"/>
                <w:sz w:val="24"/>
                <w:szCs w:val="24"/>
                <w:lang w:val="en-US" w:eastAsia="ja-JP"/>
              </w:rPr>
              <w:t xml:space="preserve"> for PDSCH.</w:t>
            </w:r>
          </w:p>
          <w:p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 xml:space="preserve">Otherwise, scheduling restriction </w:t>
            </w:r>
            <w:proofErr w:type="gramStart"/>
            <w:r>
              <w:rPr>
                <w:rFonts w:eastAsia="Yu Gothic UI"/>
                <w:b/>
                <w:bCs/>
                <w:color w:val="0070C0"/>
                <w:sz w:val="24"/>
                <w:szCs w:val="24"/>
                <w:lang w:val="en-US" w:eastAsia="ja-JP"/>
              </w:rPr>
              <w:t>is applied</w:t>
            </w:r>
            <w:proofErr w:type="gramEnd"/>
            <w:r>
              <w:rPr>
                <w:rFonts w:eastAsia="Yu Gothic UI"/>
                <w:b/>
                <w:bCs/>
                <w:color w:val="0070C0"/>
                <w:sz w:val="24"/>
                <w:szCs w:val="24"/>
                <w:lang w:val="en-US" w:eastAsia="ja-JP"/>
              </w:rPr>
              <w:t xml:space="preserve"> for PDSCH.</w:t>
            </w:r>
          </w:p>
          <w:p w:rsidR="00ED6BCB" w:rsidRDefault="0056483B">
            <w:pPr>
              <w:numPr>
                <w:ilvl w:val="0"/>
                <w:numId w:val="25"/>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Pr>
                <w:rFonts w:eastAsia="Yu Gothic UI"/>
                <w:b/>
                <w:bCs/>
                <w:color w:val="424242"/>
                <w:sz w:val="24"/>
                <w:szCs w:val="24"/>
                <w:shd w:val="clear" w:color="auto" w:fill="FFFFFF"/>
                <w:lang w:val="en-US" w:eastAsia="ja-JP"/>
              </w:rPr>
              <w:t xml:space="preserve">Note: For FD-OCC length </w:t>
            </w:r>
            <w:proofErr w:type="gramStart"/>
            <w:r>
              <w:rPr>
                <w:rFonts w:eastAsia="Yu Gothic UI"/>
                <w:b/>
                <w:bCs/>
                <w:color w:val="424242"/>
                <w:sz w:val="24"/>
                <w:szCs w:val="24"/>
                <w:shd w:val="clear" w:color="auto" w:fill="FFFFFF"/>
                <w:lang w:val="en-US" w:eastAsia="ja-JP"/>
              </w:rPr>
              <w:t>4</w:t>
            </w:r>
            <w:proofErr w:type="gramEnd"/>
            <w:r>
              <w:rPr>
                <w:rFonts w:eastAsia="Yu Gothic UI"/>
                <w:b/>
                <w:bCs/>
                <w:color w:val="424242"/>
                <w:sz w:val="24"/>
                <w:szCs w:val="24"/>
                <w:shd w:val="clear" w:color="auto" w:fill="FFFFFF"/>
                <w:lang w:val="en-US" w:eastAsia="ja-JP"/>
              </w:rPr>
              <w:t xml:space="preserve"> in Rel.18 </w:t>
            </w:r>
            <w:proofErr w:type="spellStart"/>
            <w:r>
              <w:rPr>
                <w:rFonts w:eastAsia="Yu Gothic UI"/>
                <w:b/>
                <w:bCs/>
                <w:color w:val="424242"/>
                <w:sz w:val="24"/>
                <w:szCs w:val="24"/>
                <w:shd w:val="clear" w:color="auto" w:fill="FFFFFF"/>
                <w:lang w:val="en-US" w:eastAsia="ja-JP"/>
              </w:rPr>
              <w:t>eType</w:t>
            </w:r>
            <w:proofErr w:type="spellEnd"/>
            <w:r>
              <w:rPr>
                <w:rFonts w:eastAsia="Yu Gothic UI"/>
                <w:b/>
                <w:bCs/>
                <w:color w:val="424242"/>
                <w:sz w:val="24"/>
                <w:szCs w:val="24"/>
                <w:shd w:val="clear" w:color="auto" w:fill="FFFFFF"/>
                <w:lang w:val="en-US" w:eastAsia="ja-JP"/>
              </w:rPr>
              <w:t xml:space="preserve"> 1 DMRS for PUSCH, </w:t>
            </w:r>
            <w:r>
              <w:rPr>
                <w:rFonts w:eastAsia="Yu Gothic UI"/>
                <w:b/>
                <w:bCs/>
                <w:color w:val="FF0800"/>
                <w:sz w:val="24"/>
                <w:szCs w:val="24"/>
                <w:shd w:val="clear" w:color="auto" w:fill="FFFFFF"/>
                <w:lang w:val="en-US" w:eastAsia="ja-JP"/>
              </w:rPr>
              <w:t>no spec. enhancement is needed to handle </w:t>
            </w:r>
            <w:r>
              <w:rPr>
                <w:rFonts w:eastAsia="Yu Gothic UI"/>
                <w:b/>
                <w:bCs/>
                <w:strike/>
                <w:color w:val="FF0800"/>
                <w:sz w:val="24"/>
                <w:szCs w:val="24"/>
                <w:shd w:val="clear" w:color="auto" w:fill="FFFFFF"/>
                <w:lang w:val="en-US" w:eastAsia="ja-JP"/>
              </w:rPr>
              <w:t>there is no</w:t>
            </w:r>
            <w:r>
              <w:rPr>
                <w:rFonts w:eastAsia="Yu Gothic UI"/>
                <w:b/>
                <w:bCs/>
                <w:color w:val="424242"/>
                <w:sz w:val="24"/>
                <w:szCs w:val="24"/>
                <w:shd w:val="clear" w:color="auto" w:fill="FFFFFF"/>
                <w:lang w:val="en-US" w:eastAsia="ja-JP"/>
              </w:rPr>
              <w:t xml:space="preserve"> orphan RE issue, because </w:t>
            </w:r>
            <w:proofErr w:type="spellStart"/>
            <w:r>
              <w:rPr>
                <w:rFonts w:eastAsia="Yu Gothic UI"/>
                <w:b/>
                <w:bCs/>
                <w:color w:val="424242"/>
                <w:sz w:val="24"/>
                <w:szCs w:val="24"/>
                <w:shd w:val="clear" w:color="auto" w:fill="FFFFFF"/>
                <w:lang w:val="en-US" w:eastAsia="ja-JP"/>
              </w:rPr>
              <w:t>gNB</w:t>
            </w:r>
            <w:proofErr w:type="spellEnd"/>
            <w:r>
              <w:rPr>
                <w:rFonts w:eastAsia="Yu Gothic UI"/>
                <w:b/>
                <w:bCs/>
                <w:color w:val="424242"/>
                <w:sz w:val="24"/>
                <w:szCs w:val="24"/>
                <w:shd w:val="clear" w:color="auto" w:fill="FFFFFF"/>
                <w:lang w:val="en-US" w:eastAsia="ja-JP"/>
              </w:rPr>
              <w:t xml:space="preserve"> (receiver) can decide whether to schedule with the restriction (e.g. even number of PRBs) or not. </w:t>
            </w:r>
          </w:p>
        </w:tc>
      </w:tr>
    </w:tbl>
    <w:p w:rsidR="00ED6BCB" w:rsidRDefault="00ED6BCB">
      <w:pPr>
        <w:spacing w:afterLines="50"/>
        <w:jc w:val="both"/>
        <w:rPr>
          <w:rFonts w:eastAsiaTheme="minorEastAsia"/>
          <w:sz w:val="22"/>
          <w:szCs w:val="22"/>
          <w:lang w:eastAsia="ja-JP"/>
        </w:rPr>
      </w:pPr>
    </w:p>
    <w:p w:rsidR="00ED6BCB" w:rsidRDefault="0056483B">
      <w:pPr>
        <w:spacing w:afterLines="50"/>
        <w:jc w:val="both"/>
        <w:rPr>
          <w:rFonts w:eastAsiaTheme="minorEastAsia"/>
          <w:sz w:val="22"/>
          <w:szCs w:val="22"/>
          <w:lang w:eastAsia="ja-JP"/>
        </w:rPr>
      </w:pPr>
      <w:r>
        <w:rPr>
          <w:rFonts w:eastAsiaTheme="minorEastAsia"/>
          <w:sz w:val="22"/>
          <w:szCs w:val="22"/>
          <w:lang w:eastAsia="ja-JP"/>
        </w:rPr>
        <w:t>There are three remaining discussion points for orphan issue.</w:t>
      </w:r>
    </w:p>
    <w:p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xml:space="preserve">. </w:t>
      </w:r>
      <w:proofErr w:type="gramStart"/>
      <w:r>
        <w:rPr>
          <w:rFonts w:eastAsiaTheme="minorEastAsia"/>
          <w:b/>
          <w:bCs/>
          <w:sz w:val="22"/>
          <w:szCs w:val="22"/>
          <w:u w:val="single"/>
          <w:lang w:eastAsia="ja-JP"/>
        </w:rPr>
        <w:t>what</w:t>
      </w:r>
      <w:proofErr w:type="gramEnd"/>
      <w:r>
        <w:rPr>
          <w:rFonts w:eastAsiaTheme="minorEastAsia"/>
          <w:b/>
          <w:bCs/>
          <w:sz w:val="22"/>
          <w:szCs w:val="22"/>
          <w:u w:val="single"/>
          <w:lang w:eastAsia="ja-JP"/>
        </w:rPr>
        <w:t xml:space="preserve"> is potential scheduling restriction in Alt.1?</w:t>
      </w:r>
    </w:p>
    <w:p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proofErr w:type="spellStart"/>
      <w:r>
        <w:rPr>
          <w:rFonts w:eastAsiaTheme="minorEastAsia"/>
          <w:sz w:val="22"/>
          <w:szCs w:val="22"/>
          <w:lang w:eastAsia="ja-JP"/>
        </w:rPr>
        <w:t>vivo’s</w:t>
      </w:r>
      <w:proofErr w:type="spellEnd"/>
      <w:r>
        <w:rPr>
          <w:rFonts w:eastAsiaTheme="minorEastAsia"/>
          <w:sz w:val="22"/>
          <w:szCs w:val="22"/>
          <w:lang w:eastAsia="ja-JP"/>
        </w:rPr>
        <w:t xml:space="preserve"> input in round </w:t>
      </w:r>
      <w:proofErr w:type="gramStart"/>
      <w:r>
        <w:rPr>
          <w:rFonts w:eastAsiaTheme="minorEastAsia"/>
          <w:sz w:val="22"/>
          <w:szCs w:val="22"/>
          <w:lang w:eastAsia="ja-JP"/>
        </w:rPr>
        <w:t>2</w:t>
      </w:r>
      <w:proofErr w:type="gramEnd"/>
      <w:r>
        <w:rPr>
          <w:rFonts w:eastAsiaTheme="minorEastAsia"/>
          <w:sz w:val="22"/>
          <w:szCs w:val="22"/>
          <w:lang w:eastAsia="ja-JP"/>
        </w:rPr>
        <w:t>, following scheduling restriction can be considered.</w:t>
      </w:r>
    </w:p>
    <w:p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proposal#2.2.3c:</w:t>
      </w:r>
      <w:r>
        <w:rPr>
          <w:rFonts w:eastAsia="Yu Gothic UI"/>
          <w:b/>
          <w:bCs/>
          <w:color w:val="000000"/>
          <w:sz w:val="23"/>
          <w:szCs w:val="23"/>
          <w:lang w:eastAsia="ja-JP"/>
        </w:rPr>
        <w:t> </w:t>
      </w:r>
    </w:p>
    <w:p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 Introduce scheduling restriction” in the agreement in RAN1#110bis-e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scheduled RBs for PDSCH is even.</w:t>
      </w:r>
    </w:p>
    <w:p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of scheduled PDSCH from point A (common resource block 0) is even</w:t>
      </w:r>
    </w:p>
    <w:p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between scheduled PDSCH of different UEs in MU-MIMO is even</w:t>
      </w:r>
    </w:p>
    <w:p w:rsidR="00ED6BCB" w:rsidRDefault="00ED6BCB">
      <w:pPr>
        <w:spacing w:afterLines="50"/>
        <w:jc w:val="both"/>
        <w:rPr>
          <w:rFonts w:eastAsiaTheme="minorEastAsia"/>
          <w:sz w:val="22"/>
          <w:szCs w:val="22"/>
          <w:lang w:val="en-US" w:eastAsia="ja-JP"/>
        </w:rPr>
      </w:pPr>
    </w:p>
    <w:p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2</w:t>
      </w:r>
      <w:r>
        <w:rPr>
          <w:rFonts w:eastAsiaTheme="minorEastAsia"/>
          <w:b/>
          <w:bCs/>
          <w:sz w:val="22"/>
          <w:szCs w:val="22"/>
          <w:u w:val="single"/>
          <w:lang w:eastAsia="ja-JP"/>
        </w:rPr>
        <w:t xml:space="preserve">. </w:t>
      </w:r>
      <w:proofErr w:type="gramStart"/>
      <w:r>
        <w:rPr>
          <w:rFonts w:eastAsiaTheme="minorEastAsia"/>
          <w:b/>
          <w:bCs/>
          <w:sz w:val="22"/>
          <w:szCs w:val="22"/>
          <w:u w:val="single"/>
          <w:lang w:eastAsia="ja-JP"/>
        </w:rPr>
        <w:t>Down</w:t>
      </w:r>
      <w:proofErr w:type="gramEnd"/>
      <w:r>
        <w:rPr>
          <w:rFonts w:eastAsiaTheme="minorEastAsia"/>
          <w:b/>
          <w:bCs/>
          <w:sz w:val="22"/>
          <w:szCs w:val="22"/>
          <w:u w:val="single"/>
          <w:lang w:eastAsia="ja-JP"/>
        </w:rPr>
        <w:t xml:space="preserve"> selection between Alt.1 and Alt.2</w:t>
      </w:r>
    </w:p>
    <w:tbl>
      <w:tblPr>
        <w:tblStyle w:val="Tabellenraster"/>
        <w:tblW w:w="0" w:type="auto"/>
        <w:tblLook w:val="04A0" w:firstRow="1" w:lastRow="0" w:firstColumn="1" w:lastColumn="0" w:noHBand="0" w:noVBand="1"/>
      </w:tblPr>
      <w:tblGrid>
        <w:gridCol w:w="10456"/>
      </w:tblGrid>
      <w:tr w:rsidR="00ED6BCB">
        <w:tc>
          <w:tcPr>
            <w:tcW w:w="10456" w:type="dxa"/>
          </w:tcPr>
          <w:p w:rsidR="00ED6BCB" w:rsidRDefault="0056483B">
            <w:pPr>
              <w:spacing w:afterLines="50"/>
              <w:rPr>
                <w:rFonts w:eastAsiaTheme="minorEastAsia"/>
                <w:sz w:val="22"/>
                <w:szCs w:val="22"/>
                <w:lang w:eastAsia="ja-JP"/>
              </w:rPr>
            </w:pPr>
            <w:r>
              <w:rPr>
                <w:rFonts w:eastAsiaTheme="minorEastAsia"/>
                <w:sz w:val="22"/>
                <w:szCs w:val="22"/>
                <w:lang w:eastAsia="ja-JP"/>
              </w:rPr>
              <w:lastRenderedPageBreak/>
              <w:t>Companies’ views until round 2:</w:t>
            </w:r>
          </w:p>
          <w:p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Alt.1 (14): NTT DOCOMO (2nd pref.), Apple, </w:t>
            </w:r>
            <w:proofErr w:type="spellStart"/>
            <w:r>
              <w:rPr>
                <w:rFonts w:eastAsia="Yu Gothic UI"/>
                <w:b/>
                <w:bCs/>
                <w:color w:val="242424"/>
                <w:lang w:val="en-US" w:eastAsia="ja-JP"/>
              </w:rPr>
              <w:t>Spreadtrum</w:t>
            </w:r>
            <w:proofErr w:type="spellEnd"/>
            <w:r>
              <w:rPr>
                <w:rFonts w:eastAsia="Yu Gothic UI"/>
                <w:b/>
                <w:bCs/>
                <w:color w:val="242424"/>
                <w:lang w:val="en-US" w:eastAsia="ja-JP"/>
              </w:rPr>
              <w:t xml:space="preserve">, OPPO, Samsung, ZTE, Xiaomi, </w:t>
            </w:r>
            <w:proofErr w:type="spellStart"/>
            <w:r>
              <w:rPr>
                <w:rFonts w:eastAsia="Yu Gothic UI"/>
                <w:b/>
                <w:bCs/>
                <w:color w:val="242424"/>
                <w:lang w:val="en-US" w:eastAsia="ja-JP"/>
              </w:rPr>
              <w:t>MediaTek</w:t>
            </w:r>
            <w:proofErr w:type="spellEnd"/>
            <w:r>
              <w:rPr>
                <w:rFonts w:eastAsia="Yu Gothic UI"/>
                <w:b/>
                <w:bCs/>
                <w:color w:val="242424"/>
                <w:lang w:val="en-US" w:eastAsia="ja-JP"/>
              </w:rPr>
              <w:t xml:space="preserve">, </w:t>
            </w:r>
            <w:proofErr w:type="spellStart"/>
            <w:r>
              <w:rPr>
                <w:rFonts w:eastAsia="Yu Gothic UI"/>
                <w:b/>
                <w:bCs/>
                <w:color w:val="242424"/>
                <w:lang w:val="en-US" w:eastAsia="ja-JP"/>
              </w:rPr>
              <w:t>Fraunhofer</w:t>
            </w:r>
            <w:proofErr w:type="spellEnd"/>
            <w:r>
              <w:rPr>
                <w:rFonts w:eastAsia="Yu Gothic UI"/>
                <w:b/>
                <w:bCs/>
                <w:color w:val="242424"/>
                <w:lang w:val="en-US" w:eastAsia="ja-JP"/>
              </w:rPr>
              <w:t xml:space="preserve"> IIS/HHI, QC, Nokia/NSB, LGE </w:t>
            </w:r>
          </w:p>
          <w:p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 xml:space="preserve">Support Alt.2 (10): NTT DOCOMO, Ericsson, </w:t>
            </w:r>
            <w:proofErr w:type="spellStart"/>
            <w:r>
              <w:rPr>
                <w:rFonts w:eastAsia="Yu Gothic UI"/>
                <w:b/>
                <w:bCs/>
                <w:color w:val="242424"/>
                <w:lang w:val="en-US" w:eastAsia="ja-JP"/>
              </w:rPr>
              <w:t>Futurewei</w:t>
            </w:r>
            <w:proofErr w:type="spellEnd"/>
            <w:r>
              <w:rPr>
                <w:rFonts w:eastAsia="Yu Gothic UI"/>
                <w:b/>
                <w:bCs/>
                <w:color w:val="242424"/>
                <w:lang w:val="en-US" w:eastAsia="ja-JP"/>
              </w:rPr>
              <w:t>, New H3C, OPPO, Sharp, Lenovo, ZTE, vivo, Nokia/NSB </w:t>
            </w:r>
          </w:p>
        </w:tc>
      </w:tr>
    </w:tbl>
    <w:p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 xml:space="preserve">lt.3 </w:t>
      </w:r>
      <w:proofErr w:type="gramStart"/>
      <w:r>
        <w:rPr>
          <w:rFonts w:eastAsiaTheme="minorEastAsia"/>
          <w:sz w:val="22"/>
          <w:szCs w:val="22"/>
          <w:lang w:eastAsia="ja-JP"/>
        </w:rPr>
        <w:t>is added</w:t>
      </w:r>
      <w:proofErr w:type="gramEnd"/>
      <w:r>
        <w:rPr>
          <w:rFonts w:eastAsiaTheme="minorEastAsia"/>
          <w:sz w:val="22"/>
          <w:szCs w:val="22"/>
          <w:lang w:eastAsia="ja-JP"/>
        </w:rPr>
        <w:t>, and it seems compromised solution.</w:t>
      </w:r>
    </w:p>
    <w:p w:rsidR="00ED6BCB" w:rsidRDefault="00ED6BCB">
      <w:pPr>
        <w:spacing w:afterLines="50"/>
        <w:jc w:val="both"/>
        <w:rPr>
          <w:rFonts w:eastAsiaTheme="minorEastAsia"/>
          <w:sz w:val="22"/>
          <w:szCs w:val="22"/>
          <w:lang w:eastAsia="ja-JP"/>
        </w:rPr>
      </w:pPr>
    </w:p>
    <w:p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Whether/how to handle orphan RE issue for PUSCH</w:t>
      </w:r>
    </w:p>
    <w:p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email discussion, we had the following discussion for whether/how to handle the orphan issue for PUSCH DMRS.</w:t>
      </w:r>
    </w:p>
    <w:p w:rsidR="00ED6BCB" w:rsidRDefault="0056483B">
      <w:pPr>
        <w:pStyle w:val="Listenabsatz"/>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for PUSCH, we think there could still be orphan RE issues. The </w:t>
      </w:r>
      <w:proofErr w:type="spellStart"/>
      <w:r>
        <w:rPr>
          <w:rFonts w:ascii="Times New Roman" w:eastAsiaTheme="minorEastAsia" w:hAnsi="Times New Roman"/>
          <w:lang w:eastAsia="ja-JP"/>
        </w:rPr>
        <w:t>gNB's</w:t>
      </w:r>
      <w:proofErr w:type="spellEnd"/>
      <w:r>
        <w:rPr>
          <w:rFonts w:ascii="Times New Roman" w:eastAsiaTheme="minorEastAsia" w:hAnsi="Times New Roman"/>
          <w:lang w:eastAsia="ja-JP"/>
        </w:rPr>
        <w:t xml:space="preserve"> uplink scheduling can create orphan REs, and UE can select not to transmit DMRS in the orphan REs as Alt2.</w:t>
      </w:r>
    </w:p>
    <w:p w:rsidR="00ED6BCB" w:rsidRDefault="0056483B">
      <w:pPr>
        <w:pStyle w:val="Listenabsatz"/>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For PUSCH, indeed muting some DMRS REs can also solve the issue. </w:t>
      </w:r>
      <w:proofErr w:type="gramStart"/>
      <w:r>
        <w:rPr>
          <w:rFonts w:ascii="Times New Roman" w:eastAsiaTheme="minorEastAsia" w:hAnsi="Times New Roman"/>
          <w:lang w:eastAsia="ja-JP"/>
        </w:rPr>
        <w:t>But</w:t>
      </w:r>
      <w:proofErr w:type="gramEnd"/>
      <w:r>
        <w:rPr>
          <w:rFonts w:ascii="Times New Roman" w:eastAsiaTheme="minorEastAsia" w:hAnsi="Times New Roman"/>
          <w:lang w:eastAsia="ja-JP"/>
        </w:rPr>
        <w:t xml:space="preserve">, that option (Alt.2-2) was already discussed in round 1, and objected by multiple companies (QC, Intel, </w:t>
      </w:r>
      <w:proofErr w:type="spellStart"/>
      <w:r>
        <w:rPr>
          <w:rFonts w:ascii="Times New Roman" w:eastAsiaTheme="minorEastAsia" w:hAnsi="Times New Roman"/>
          <w:lang w:eastAsia="ja-JP"/>
        </w:rPr>
        <w:t>Fraunhofer</w:t>
      </w:r>
      <w:proofErr w:type="spellEnd"/>
      <w:r>
        <w:rPr>
          <w:rFonts w:ascii="Times New Roman" w:eastAsiaTheme="minorEastAsia" w:hAnsi="Times New Roman"/>
          <w:lang w:eastAsia="ja-JP"/>
        </w:rPr>
        <w:t xml:space="preserve"> IIS/HHI, etc.). For PUSCH, considering that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can solve the issue, by selecting Alt.1 or Alt.2 by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implementation, I think the necessity of taking Alt.2-2 (</w:t>
      </w:r>
      <w:proofErr w:type="spellStart"/>
      <w:r>
        <w:rPr>
          <w:rFonts w:ascii="Times New Roman" w:eastAsiaTheme="minorEastAsia" w:hAnsi="Times New Roman"/>
          <w:lang w:eastAsia="ja-JP"/>
        </w:rPr>
        <w:t>miting</w:t>
      </w:r>
      <w:proofErr w:type="spellEnd"/>
      <w:r>
        <w:rPr>
          <w:rFonts w:ascii="Times New Roman" w:eastAsiaTheme="minorEastAsia" w:hAnsi="Times New Roman"/>
          <w:lang w:eastAsia="ja-JP"/>
        </w:rPr>
        <w:t xml:space="preserve"> DMRS) is little for PUSCH. Even if we remove the note and keep open for PUSCH, I </w:t>
      </w:r>
      <w:proofErr w:type="gramStart"/>
      <w:r>
        <w:rPr>
          <w:rFonts w:ascii="Times New Roman" w:eastAsiaTheme="minorEastAsia" w:hAnsi="Times New Roman"/>
          <w:lang w:eastAsia="ja-JP"/>
        </w:rPr>
        <w:t>don't</w:t>
      </w:r>
      <w:proofErr w:type="gramEnd"/>
      <w:r>
        <w:rPr>
          <w:rFonts w:ascii="Times New Roman" w:eastAsiaTheme="minorEastAsia" w:hAnsi="Times New Roman"/>
          <w:lang w:eastAsia="ja-JP"/>
        </w:rPr>
        <w:t xml:space="preserve"> the situation will be changed.</w:t>
      </w:r>
    </w:p>
    <w:p w:rsidR="00ED6BCB" w:rsidRDefault="0056483B">
      <w:pPr>
        <w:pStyle w:val="Listenabsatz"/>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Ericsson: For PUSCH transmission with odd number of RBs, if a UE does not transmit the DMRS on the orphan REs, would UE transmit data on those DMRS REs? If that is the intension of the </w:t>
      </w:r>
      <w:proofErr w:type="gramStart"/>
      <w:r>
        <w:rPr>
          <w:rFonts w:ascii="Times New Roman" w:eastAsiaTheme="minorEastAsia" w:hAnsi="Times New Roman"/>
          <w:lang w:eastAsia="ja-JP"/>
        </w:rPr>
        <w:t>group</w:t>
      </w:r>
      <w:proofErr w:type="gramEnd"/>
      <w:r>
        <w:rPr>
          <w:rFonts w:ascii="Times New Roman" w:eastAsiaTheme="minorEastAsia" w:hAnsi="Times New Roman"/>
          <w:lang w:eastAsia="ja-JP"/>
        </w:rPr>
        <w:t xml:space="preserve"> we are fine to discuss the issue on PUSCH. </w:t>
      </w:r>
      <w:proofErr w:type="gramStart"/>
      <w:r>
        <w:rPr>
          <w:rFonts w:ascii="Times New Roman" w:eastAsiaTheme="minorEastAsia" w:hAnsi="Times New Roman"/>
          <w:lang w:eastAsia="ja-JP"/>
        </w:rPr>
        <w:t>Otherwise</w:t>
      </w:r>
      <w:proofErr w:type="gramEnd"/>
      <w:r>
        <w:rPr>
          <w:rFonts w:ascii="Times New Roman" w:eastAsiaTheme="minorEastAsia" w:hAnsi="Times New Roman"/>
          <w:lang w:eastAsia="ja-JP"/>
        </w:rPr>
        <w:t xml:space="preserve"> probably better to keep the note as it is?</w:t>
      </w:r>
    </w:p>
    <w:p w:rsidR="00ED6BCB" w:rsidRDefault="0056483B">
      <w:pPr>
        <w:pStyle w:val="Listenabsatz"/>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FL: We </w:t>
      </w:r>
      <w:proofErr w:type="gramStart"/>
      <w:r>
        <w:rPr>
          <w:rFonts w:ascii="Times New Roman" w:eastAsiaTheme="minorEastAsia" w:hAnsi="Times New Roman"/>
          <w:lang w:eastAsia="ja-JP"/>
        </w:rPr>
        <w:t>haven't</w:t>
      </w:r>
      <w:proofErr w:type="gramEnd"/>
      <w:r>
        <w:rPr>
          <w:rFonts w:ascii="Times New Roman" w:eastAsiaTheme="minorEastAsia" w:hAnsi="Times New Roman"/>
          <w:lang w:eastAsia="ja-JP"/>
        </w:rPr>
        <w:t xml:space="preserve"> discuss it. My assumption is No, those muting DMRS REs are not used for data, because </w:t>
      </w:r>
      <w:proofErr w:type="gramStart"/>
      <w:r>
        <w:rPr>
          <w:rFonts w:ascii="Times New Roman" w:eastAsiaTheme="minorEastAsia" w:hAnsi="Times New Roman"/>
          <w:lang w:eastAsia="ja-JP"/>
        </w:rPr>
        <w:t>otherwise</w:t>
      </w:r>
      <w:proofErr w:type="gramEnd"/>
      <w:r>
        <w:rPr>
          <w:rFonts w:ascii="Times New Roman" w:eastAsiaTheme="minorEastAsia" w:hAnsi="Times New Roman"/>
          <w:lang w:eastAsia="ja-JP"/>
        </w:rPr>
        <w:t xml:space="preserve"> it would be hard to enable MU-MIMO with Rel.15 DMRS ports, and it impacts PUSCH rate matching. In the </w:t>
      </w:r>
      <w:proofErr w:type="gramStart"/>
      <w:r>
        <w:rPr>
          <w:rFonts w:ascii="Times New Roman" w:eastAsiaTheme="minorEastAsia" w:hAnsi="Times New Roman"/>
          <w:lang w:eastAsia="ja-JP"/>
        </w:rPr>
        <w:t>1st</w:t>
      </w:r>
      <w:proofErr w:type="gramEnd"/>
      <w:r>
        <w:rPr>
          <w:rFonts w:ascii="Times New Roman" w:eastAsiaTheme="minorEastAsia" w:hAnsi="Times New Roman"/>
          <w:lang w:eastAsia="ja-JP"/>
        </w:rPr>
        <w:t xml:space="preserve"> round, Qualcomm objected Alt.2-2, and one reason was the rate matching.</w:t>
      </w:r>
    </w:p>
    <w:p w:rsidR="00ED6BCB" w:rsidRDefault="0056483B">
      <w:pPr>
        <w:pStyle w:val="Listenabsatz"/>
        <w:numPr>
          <w:ilvl w:val="1"/>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Qualcomm (round 1): From spec/implementation impact point of view, Alt 2-2 introduced a new DMRS pattern in </w:t>
      </w:r>
      <w:proofErr w:type="spellStart"/>
      <w:r>
        <w:rPr>
          <w:rFonts w:ascii="Times New Roman" w:eastAsiaTheme="minorEastAsia" w:hAnsi="Times New Roman"/>
          <w:lang w:eastAsia="ja-JP"/>
        </w:rPr>
        <w:t>freq</w:t>
      </w:r>
      <w:proofErr w:type="spellEnd"/>
      <w:r>
        <w:rPr>
          <w:rFonts w:ascii="Times New Roman" w:eastAsiaTheme="minorEastAsia" w:hAnsi="Times New Roman"/>
          <w:lang w:eastAsia="ja-JP"/>
        </w:rPr>
        <w:t xml:space="preserve"> domain, which would </w:t>
      </w:r>
      <w:proofErr w:type="gramStart"/>
      <w:r>
        <w:rPr>
          <w:rFonts w:ascii="Times New Roman" w:eastAsiaTheme="minorEastAsia" w:hAnsi="Times New Roman"/>
          <w:lang w:eastAsia="ja-JP"/>
        </w:rPr>
        <w:t>impact</w:t>
      </w:r>
      <w:proofErr w:type="gramEnd"/>
      <w:r>
        <w:rPr>
          <w:rFonts w:ascii="Times New Roman" w:eastAsiaTheme="minorEastAsia" w:hAnsi="Times New Roman"/>
          <w:lang w:eastAsia="ja-JP"/>
        </w:rPr>
        <w:t xml:space="preserve"> DMRS sequence generation, channel estimation interpolation, PDSCH/PUSCH rate matching, and DMRS/PDSCH power ratio. With the above reasoning, we cannot accept Alt 2-2.</w:t>
      </w:r>
    </w:p>
    <w:p w:rsidR="00ED6BCB" w:rsidRDefault="0056483B">
      <w:pPr>
        <w:pStyle w:val="Listenabsatz"/>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Question#2.2.3:</w:t>
      </w:r>
      <w:r>
        <w:rPr>
          <w:rFonts w:eastAsia="Yu Gothic UI"/>
          <w:b/>
          <w:bCs/>
          <w:color w:val="000000"/>
          <w:sz w:val="23"/>
          <w:szCs w:val="23"/>
          <w:lang w:eastAsia="ja-JP"/>
        </w:rPr>
        <w:t> </w:t>
      </w:r>
    </w:p>
    <w:p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Do you think spec. enhancement is needed for DMRS orphan RE issue for PUSCH? If so, how to enhance the spec?</w:t>
      </w:r>
    </w:p>
    <w:p w:rsidR="00ED6BCB" w:rsidRDefault="00ED6BCB">
      <w:pPr>
        <w:spacing w:after="0" w:line="240" w:lineRule="auto"/>
        <w:jc w:val="both"/>
        <w:rPr>
          <w:rFonts w:eastAsiaTheme="minorEastAsia"/>
          <w:sz w:val="22"/>
          <w:szCs w:val="22"/>
          <w:lang w:eastAsia="ja-JP"/>
        </w:rPr>
      </w:pPr>
    </w:p>
    <w:p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proposal#2.2.3d (for PUSCH):</w:t>
      </w:r>
      <w:r>
        <w:rPr>
          <w:rFonts w:eastAsia="Yu Gothic UI"/>
          <w:b/>
          <w:bCs/>
          <w:color w:val="000000"/>
          <w:sz w:val="23"/>
          <w:szCs w:val="23"/>
          <w:lang w:eastAsia="ja-JP"/>
        </w:rPr>
        <w:t> </w:t>
      </w:r>
    </w:p>
    <w:p w:rsidR="00ED6BCB" w:rsidRDefault="0056483B">
      <w:pPr>
        <w:pStyle w:val="Listenabsatz"/>
        <w:numPr>
          <w:ilvl w:val="0"/>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for PUSCH, </w:t>
      </w:r>
    </w:p>
    <w:p w:rsidR="00ED6BCB" w:rsidRDefault="0056483B">
      <w:pPr>
        <w:pStyle w:val="Listenabsatz"/>
        <w:numPr>
          <w:ilvl w:val="1"/>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Opt.1: No spec. enhancement is needed to handle orphan RE issue, because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(receiver) can decide whether to schedule with the restriction (e.g. even number of PRBs) or not.</w:t>
      </w:r>
    </w:p>
    <w:p w:rsidR="00ED6BCB" w:rsidRDefault="0056483B">
      <w:pPr>
        <w:pStyle w:val="Listenabsatz"/>
        <w:numPr>
          <w:ilvl w:val="1"/>
          <w:numId w:val="3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 xml:space="preserve">pt.2: For orphan REs (e.g. if the total number of REs of DMRS in a CDM group is not multiples of </w:t>
      </w:r>
      <w:proofErr w:type="gramStart"/>
      <w:r>
        <w:rPr>
          <w:rFonts w:ascii="Times New Roman" w:eastAsiaTheme="minorEastAsia" w:hAnsi="Times New Roman"/>
          <w:b/>
          <w:bCs/>
          <w:lang w:eastAsia="ja-JP"/>
        </w:rPr>
        <w:t>4</w:t>
      </w:r>
      <w:proofErr w:type="gramEnd"/>
      <w:r>
        <w:rPr>
          <w:rFonts w:ascii="Times New Roman" w:eastAsiaTheme="minorEastAsia" w:hAnsi="Times New Roman"/>
          <w:b/>
          <w:bCs/>
          <w:lang w:eastAsia="ja-JP"/>
        </w:rPr>
        <w:t xml:space="preserve">, the remainder of REs), DMRS is not transmitted in the orphan </w:t>
      </w:r>
      <w:proofErr w:type="spellStart"/>
      <w:r>
        <w:rPr>
          <w:rFonts w:ascii="Times New Roman" w:eastAsiaTheme="minorEastAsia" w:hAnsi="Times New Roman"/>
          <w:b/>
          <w:bCs/>
          <w:lang w:eastAsia="ja-JP"/>
        </w:rPr>
        <w:t>REs.</w:t>
      </w:r>
      <w:proofErr w:type="spellEnd"/>
    </w:p>
    <w:p w:rsidR="00ED6BCB" w:rsidRDefault="0056483B">
      <w:pPr>
        <w:pStyle w:val="Listenabsatz"/>
        <w:numPr>
          <w:ilvl w:val="2"/>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Opt.2-1: PUSCH </w:t>
      </w:r>
      <w:proofErr w:type="gramStart"/>
      <w:r>
        <w:rPr>
          <w:rFonts w:ascii="Times New Roman" w:eastAsiaTheme="minorEastAsia" w:hAnsi="Times New Roman"/>
          <w:b/>
          <w:bCs/>
          <w:lang w:eastAsia="ja-JP"/>
        </w:rPr>
        <w:t>is transmitted</w:t>
      </w:r>
      <w:proofErr w:type="gramEnd"/>
      <w:r>
        <w:rPr>
          <w:rFonts w:ascii="Times New Roman" w:eastAsiaTheme="minorEastAsia" w:hAnsi="Times New Roman"/>
          <w:b/>
          <w:bCs/>
          <w:lang w:eastAsia="ja-JP"/>
        </w:rPr>
        <w:t xml:space="preserve"> on the orphan </w:t>
      </w:r>
      <w:proofErr w:type="spellStart"/>
      <w:r>
        <w:rPr>
          <w:rFonts w:ascii="Times New Roman" w:eastAsiaTheme="minorEastAsia" w:hAnsi="Times New Roman"/>
          <w:b/>
          <w:bCs/>
          <w:lang w:eastAsia="ja-JP"/>
        </w:rPr>
        <w:t>REs.</w:t>
      </w:r>
      <w:proofErr w:type="spellEnd"/>
    </w:p>
    <w:p w:rsidR="00ED6BCB" w:rsidRDefault="0056483B">
      <w:pPr>
        <w:pStyle w:val="Listenabsatz"/>
        <w:numPr>
          <w:ilvl w:val="2"/>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Opt.2-2: PUSCH </w:t>
      </w:r>
      <w:proofErr w:type="gramStart"/>
      <w:r>
        <w:rPr>
          <w:rFonts w:ascii="Times New Roman" w:eastAsiaTheme="minorEastAsia" w:hAnsi="Times New Roman"/>
          <w:b/>
          <w:bCs/>
          <w:lang w:eastAsia="ja-JP"/>
        </w:rPr>
        <w:t>is not transmitted</w:t>
      </w:r>
      <w:proofErr w:type="gramEnd"/>
      <w:r>
        <w:rPr>
          <w:rFonts w:ascii="Times New Roman" w:eastAsiaTheme="minorEastAsia" w:hAnsi="Times New Roman"/>
          <w:b/>
          <w:bCs/>
          <w:lang w:eastAsia="ja-JP"/>
        </w:rPr>
        <w:t xml:space="preserve"> on the orphan </w:t>
      </w:r>
      <w:proofErr w:type="spellStart"/>
      <w:r>
        <w:rPr>
          <w:rFonts w:ascii="Times New Roman" w:eastAsiaTheme="minorEastAsia" w:hAnsi="Times New Roman"/>
          <w:b/>
          <w:bCs/>
          <w:lang w:eastAsia="ja-JP"/>
        </w:rPr>
        <w:t>REs.</w:t>
      </w:r>
      <w:proofErr w:type="spellEnd"/>
    </w:p>
    <w:p w:rsidR="00ED6BCB" w:rsidRDefault="00ED6BCB">
      <w:pPr>
        <w:spacing w:after="0" w:line="240" w:lineRule="auto"/>
        <w:jc w:val="both"/>
        <w:rPr>
          <w:rFonts w:eastAsiaTheme="minorEastAsia"/>
          <w:sz w:val="22"/>
          <w:szCs w:val="22"/>
          <w:lang w:eastAsia="ja-JP"/>
        </w:rPr>
      </w:pPr>
    </w:p>
    <w:p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above discussion points 1), 2), 3).</w:t>
      </w: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Question#2.2.3, </w:t>
            </w:r>
            <w:r>
              <w:rPr>
                <w:rFonts w:eastAsia="Malgun Gothic"/>
                <w:lang w:eastAsia="ko-KR"/>
              </w:rPr>
              <w:t xml:space="preserve">as Ericsson and FL clarified, we agree that </w:t>
            </w:r>
            <w:proofErr w:type="spellStart"/>
            <w:r>
              <w:rPr>
                <w:rFonts w:eastAsia="Malgun Gothic"/>
                <w:lang w:eastAsia="ko-KR"/>
              </w:rPr>
              <w:t>gNB</w:t>
            </w:r>
            <w:proofErr w:type="spellEnd"/>
            <w:r>
              <w:rPr>
                <w:rFonts w:eastAsia="Malgun Gothic"/>
                <w:lang w:eastAsia="ko-KR"/>
              </w:rPr>
              <w:t xml:space="preserve"> can manage there is no orphan RE issue. For this, we share Qualcomm’s view and especially agree on DMRS/PUSCH power ratio/boosting issue when orphan DMRS REs </w:t>
            </w:r>
            <w:proofErr w:type="gramStart"/>
            <w:r>
              <w:rPr>
                <w:rFonts w:eastAsia="Malgun Gothic"/>
                <w:lang w:eastAsia="ko-KR"/>
              </w:rPr>
              <w:t>are not transmitted</w:t>
            </w:r>
            <w:proofErr w:type="gramEnd"/>
            <w:r>
              <w:rPr>
                <w:rFonts w:eastAsia="Malgun Gothic"/>
                <w:lang w:eastAsia="ko-KR"/>
              </w:rPr>
              <w:t>. Hence, we are fine with no spec impact on PUSCH, i.e., support Opt.1 in FL proposal#2.2.3d.</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ED6BCB" w:rsidRDefault="0056483B">
            <w:pPr>
              <w:spacing w:before="0" w:after="0" w:line="240" w:lineRule="auto"/>
              <w:rPr>
                <w:rFonts w:eastAsia="Malgun Gothic"/>
                <w:lang w:eastAsia="ko-KR"/>
              </w:rPr>
            </w:pPr>
            <w:r>
              <w:rPr>
                <w:rFonts w:eastAsia="Malgun Gothic"/>
                <w:lang w:eastAsia="ko-KR"/>
              </w:rPr>
              <w:t>1) FL proposal#2.2.3c: OK.</w:t>
            </w:r>
          </w:p>
          <w:p w:rsidR="00ED6BCB" w:rsidRDefault="0056483B">
            <w:pPr>
              <w:spacing w:before="0" w:after="0" w:line="240" w:lineRule="auto"/>
              <w:rPr>
                <w:rFonts w:eastAsia="Malgun Gothic"/>
                <w:lang w:eastAsia="ko-KR"/>
              </w:rPr>
            </w:pPr>
            <w:r>
              <w:rPr>
                <w:rFonts w:eastAsia="Malgun Gothic"/>
                <w:lang w:eastAsia="ko-KR"/>
              </w:rPr>
              <w:t>2) Any of Alt.1-3 is ok. We think Alt.3 is a compromised solution.</w:t>
            </w:r>
          </w:p>
          <w:p w:rsidR="00ED6BCB" w:rsidRDefault="0056483B">
            <w:pPr>
              <w:spacing w:before="0" w:after="0" w:line="240" w:lineRule="auto"/>
              <w:rPr>
                <w:rFonts w:eastAsia="Malgun Gothic"/>
                <w:lang w:eastAsia="ko-KR"/>
              </w:rPr>
            </w:pPr>
            <w:r>
              <w:rPr>
                <w:rFonts w:eastAsia="Malgun Gothic"/>
                <w:lang w:eastAsia="ko-KR"/>
              </w:rPr>
              <w:t xml:space="preserve">3) FL Question#2.2.3: No, </w:t>
            </w:r>
            <w:proofErr w:type="spellStart"/>
            <w:r>
              <w:rPr>
                <w:rFonts w:eastAsia="Malgun Gothic"/>
                <w:lang w:eastAsia="ko-KR"/>
              </w:rPr>
              <w:t>gNB</w:t>
            </w:r>
            <w:proofErr w:type="spellEnd"/>
            <w:r>
              <w:rPr>
                <w:rFonts w:eastAsia="Malgun Gothic"/>
                <w:lang w:eastAsia="ko-KR"/>
              </w:rPr>
              <w:t xml:space="preserve"> implementation can solve the issue. We agree with Qualcomm/Samsung that spec. impact of supporting muting DMRS is not small.</w:t>
            </w:r>
          </w:p>
          <w:p w:rsidR="00ED6BCB" w:rsidRDefault="0056483B">
            <w:pPr>
              <w:spacing w:before="0" w:after="0" w:line="240" w:lineRule="auto"/>
              <w:rPr>
                <w:rFonts w:eastAsia="Malgun Gothic"/>
                <w:lang w:eastAsia="ko-KR"/>
              </w:rPr>
            </w:pPr>
            <w:r>
              <w:rPr>
                <w:rFonts w:eastAsia="Malgun Gothic"/>
                <w:lang w:eastAsia="ko-KR"/>
              </w:rPr>
              <w:t>FL proposal#2.2.3d (for PUSCH)</w:t>
            </w:r>
            <w:proofErr w:type="gramStart"/>
            <w:r>
              <w:rPr>
                <w:rFonts w:eastAsia="Malgun Gothic"/>
                <w:lang w:eastAsia="ko-KR"/>
              </w:rPr>
              <w:t>:Support</w:t>
            </w:r>
            <w:proofErr w:type="gramEnd"/>
            <w:r>
              <w:rPr>
                <w:rFonts w:eastAsia="Malgun Gothic"/>
                <w:lang w:eastAsia="ko-KR"/>
              </w:rPr>
              <w:t xml:space="preserve"> Opt.1.</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ED6BCB" w:rsidRDefault="0056483B">
            <w:pPr>
              <w:spacing w:before="0" w:after="0" w:line="240" w:lineRule="auto"/>
              <w:rPr>
                <w:rFonts w:eastAsia="Malgun Gothic"/>
                <w:lang w:eastAsia="ko-KR"/>
              </w:rPr>
            </w:pPr>
            <w:r>
              <w:rPr>
                <w:rFonts w:eastAsiaTheme="minorEastAsia"/>
                <w:lang w:eastAsia="ja-JP"/>
              </w:rPr>
              <w:t>We are fine with the FL proposal#2.2.3d and support Option 2-</w:t>
            </w:r>
            <w:proofErr w:type="gramStart"/>
            <w:r>
              <w:rPr>
                <w:rFonts w:eastAsiaTheme="minorEastAsia"/>
                <w:lang w:eastAsia="ja-JP"/>
              </w:rPr>
              <w:t>1 which</w:t>
            </w:r>
            <w:proofErr w:type="gramEnd"/>
            <w:r>
              <w:rPr>
                <w:rFonts w:eastAsiaTheme="minorEastAsia"/>
                <w:lang w:eastAsia="ja-JP"/>
              </w:rPr>
              <w:t xml:space="preserve"> has no spec impact.</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8690" w:type="dxa"/>
          </w:tcPr>
          <w:p w:rsidR="00ED6BCB" w:rsidRDefault="0056483B">
            <w:pPr>
              <w:spacing w:before="0" w:after="0" w:line="240" w:lineRule="auto"/>
              <w:rPr>
                <w:rFonts w:eastAsia="Malgun Gothic"/>
                <w:lang w:eastAsia="ko-KR"/>
              </w:rPr>
            </w:pPr>
            <w:r>
              <w:rPr>
                <w:rFonts w:eastAsia="DengXian" w:hint="eastAsia"/>
                <w:lang w:eastAsia="zh-CN"/>
              </w:rPr>
              <w:t>A</w:t>
            </w:r>
            <w:r>
              <w:rPr>
                <w:rFonts w:eastAsia="DengXian"/>
                <w:lang w:eastAsia="zh-CN"/>
              </w:rPr>
              <w:t>gree with Samsung.</w:t>
            </w:r>
          </w:p>
        </w:tc>
      </w:tr>
      <w:tr w:rsidR="00ED6BCB">
        <w:tc>
          <w:tcPr>
            <w:tcW w:w="1795" w:type="dxa"/>
          </w:tcPr>
          <w:p w:rsidR="00ED6BCB" w:rsidRDefault="0056483B">
            <w:pPr>
              <w:spacing w:before="0" w:after="0" w:line="240" w:lineRule="auto"/>
              <w:rPr>
                <w:rFonts w:eastAsia="Malgun Gothic"/>
                <w:lang w:eastAsia="ko-KR"/>
              </w:rPr>
            </w:pPr>
            <w:r>
              <w:rPr>
                <w:rFonts w:ascii="DengXian" w:eastAsia="DengXian" w:hAnsi="DengXian" w:hint="eastAsia"/>
                <w:lang w:eastAsia="zh-CN"/>
              </w:rPr>
              <w:t>OPPO</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 xml:space="preserve">e prefer Alt.3 for proposal 2.2.3a, which is a good compromise. </w:t>
            </w:r>
          </w:p>
          <w:p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Question 2.2.3, we also think that no spec impact </w:t>
            </w:r>
            <w:proofErr w:type="gramStart"/>
            <w:r>
              <w:rPr>
                <w:rFonts w:eastAsia="DengXian"/>
                <w:lang w:eastAsia="zh-CN"/>
              </w:rPr>
              <w:t>is needed</w:t>
            </w:r>
            <w:proofErr w:type="gramEnd"/>
            <w:r>
              <w:rPr>
                <w:rFonts w:eastAsia="DengXian"/>
                <w:lang w:eastAsia="zh-CN"/>
              </w:rPr>
              <w:t xml:space="preserve"> for PUSCH, that is, Opt.1 in proposal#2.2.3d.</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rsidR="00ED6BCB" w:rsidRDefault="0056483B">
            <w:pPr>
              <w:spacing w:before="0" w:after="0" w:line="240" w:lineRule="auto"/>
              <w:rPr>
                <w:rFonts w:eastAsia="Malgun Gothic"/>
                <w:lang w:eastAsia="ko-KR"/>
              </w:rPr>
            </w:pPr>
            <w:r>
              <w:rPr>
                <w:rFonts w:eastAsia="Malgun Gothic"/>
                <w:lang w:eastAsia="ko-KR"/>
              </w:rPr>
              <w:t xml:space="preserve">1) For proposal #2.2.3c, we think only the first restriction is enough, and all the other aspect </w:t>
            </w:r>
            <w:proofErr w:type="gramStart"/>
            <w:r>
              <w:rPr>
                <w:rFonts w:eastAsia="Malgun Gothic"/>
                <w:lang w:eastAsia="ko-KR"/>
              </w:rPr>
              <w:t>can be handled</w:t>
            </w:r>
            <w:proofErr w:type="gramEnd"/>
            <w:r>
              <w:rPr>
                <w:rFonts w:eastAsia="Malgun Gothic"/>
                <w:lang w:eastAsia="ko-KR"/>
              </w:rPr>
              <w:t xml:space="preserve"> by </w:t>
            </w:r>
            <w:proofErr w:type="spellStart"/>
            <w:r>
              <w:rPr>
                <w:rFonts w:eastAsia="Malgun Gothic"/>
                <w:lang w:eastAsia="ko-KR"/>
              </w:rPr>
              <w:t>gNB</w:t>
            </w:r>
            <w:proofErr w:type="spellEnd"/>
            <w:r>
              <w:rPr>
                <w:rFonts w:eastAsia="Malgun Gothic"/>
                <w:lang w:eastAsia="ko-KR"/>
              </w:rPr>
              <w:t xml:space="preserve"> scheduling. </w:t>
            </w:r>
          </w:p>
          <w:p w:rsidR="00ED6BCB" w:rsidRDefault="0056483B">
            <w:pPr>
              <w:spacing w:before="0" w:after="0" w:line="240" w:lineRule="auto"/>
              <w:rPr>
                <w:rFonts w:eastAsia="Malgun Gothic"/>
                <w:lang w:eastAsia="ko-KR"/>
              </w:rPr>
            </w:pPr>
            <w:r>
              <w:rPr>
                <w:rFonts w:eastAsia="Malgun Gothic"/>
                <w:lang w:eastAsia="ko-KR"/>
              </w:rPr>
              <w:t xml:space="preserve">2) We are fine with any alternative. </w:t>
            </w:r>
          </w:p>
          <w:p w:rsidR="00ED6BCB" w:rsidRDefault="0056483B">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Vivo</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 FL proposal#2.2.3a: Our original preference is Alt 2, but if people really have concern on the UE complexity, we can compromise to accept Alt 3.</w:t>
            </w:r>
          </w:p>
          <w:p w:rsidR="00ED6BCB" w:rsidRDefault="0056483B">
            <w:pPr>
              <w:spacing w:before="0" w:after="0" w:line="240" w:lineRule="auto"/>
              <w:rPr>
                <w:rFonts w:eastAsia="DengXian"/>
                <w:lang w:eastAsia="zh-CN"/>
              </w:rPr>
            </w:pPr>
            <w:r>
              <w:rPr>
                <w:rFonts w:eastAsia="DengXian"/>
                <w:lang w:eastAsia="zh-CN"/>
              </w:rPr>
              <w:t>2)</w:t>
            </w:r>
            <w:r>
              <w:t xml:space="preserve"> FL </w:t>
            </w:r>
            <w:r>
              <w:rPr>
                <w:rFonts w:eastAsia="DengXian"/>
                <w:lang w:eastAsia="zh-CN"/>
              </w:rPr>
              <w:t>proposal#2.2.3c: These three restrictions are necessary to guarantee each UE’s estimation performance in MU-MIMO.</w:t>
            </w:r>
          </w:p>
          <w:p w:rsidR="00ED6BCB" w:rsidRDefault="0056483B">
            <w:pPr>
              <w:spacing w:before="0" w:after="0" w:line="240" w:lineRule="auto"/>
              <w:rPr>
                <w:rFonts w:eastAsia="DengXian"/>
                <w:lang w:eastAsia="zh-CN"/>
              </w:rPr>
            </w:pPr>
            <w:r>
              <w:rPr>
                <w:rFonts w:eastAsia="DengXian"/>
                <w:lang w:eastAsia="zh-CN"/>
              </w:rPr>
              <w:t>3)</w:t>
            </w:r>
            <w:r>
              <w:t xml:space="preserve"> </w:t>
            </w:r>
            <w:r>
              <w:rPr>
                <w:rFonts w:eastAsia="DengXian"/>
                <w:lang w:eastAsia="zh-CN"/>
              </w:rPr>
              <w:t xml:space="preserve">FL question#2.2.3: We </w:t>
            </w:r>
            <w:proofErr w:type="gramStart"/>
            <w:r>
              <w:rPr>
                <w:rFonts w:eastAsia="DengXian"/>
                <w:lang w:eastAsia="zh-CN"/>
              </w:rPr>
              <w:t>don’t</w:t>
            </w:r>
            <w:proofErr w:type="gramEnd"/>
            <w:r>
              <w:rPr>
                <w:rFonts w:eastAsia="DengXian"/>
                <w:lang w:eastAsia="zh-CN"/>
              </w:rPr>
              <w:t xml:space="preserve"> think spec. enhancement is needed for DMRS orphan RE issue for PUSCH. Firstly, </w:t>
            </w:r>
            <w:proofErr w:type="spellStart"/>
            <w:r>
              <w:rPr>
                <w:rFonts w:eastAsia="DengXian"/>
                <w:lang w:eastAsia="zh-CN"/>
              </w:rPr>
              <w:t>gNB</w:t>
            </w:r>
            <w:proofErr w:type="spellEnd"/>
            <w:r>
              <w:rPr>
                <w:rFonts w:eastAsia="DengXian"/>
                <w:lang w:eastAsia="zh-CN"/>
              </w:rPr>
              <w:t xml:space="preserve"> can control the scheduling of PUSCH for each UE. Secondly, if </w:t>
            </w:r>
            <w:proofErr w:type="spellStart"/>
            <w:r>
              <w:rPr>
                <w:rFonts w:eastAsia="DengXian"/>
                <w:lang w:eastAsia="zh-CN"/>
              </w:rPr>
              <w:t>gNB</w:t>
            </w:r>
            <w:proofErr w:type="spellEnd"/>
            <w:r>
              <w:rPr>
                <w:rFonts w:eastAsia="DengXian"/>
                <w:lang w:eastAsia="zh-CN"/>
              </w:rPr>
              <w:t xml:space="preserve"> schedules PUSCH with odd, I believe it </w:t>
            </w:r>
            <w:proofErr w:type="spellStart"/>
            <w:r>
              <w:rPr>
                <w:rFonts w:eastAsia="DengXian"/>
                <w:lang w:eastAsia="zh-CN"/>
              </w:rPr>
              <w:t>gNB</w:t>
            </w:r>
            <w:proofErr w:type="spellEnd"/>
            <w:r>
              <w:rPr>
                <w:rFonts w:eastAsia="DengXian"/>
                <w:lang w:eastAsia="zh-CN"/>
              </w:rPr>
              <w:t xml:space="preserve"> is ready for handling the orphan RE.</w:t>
            </w:r>
          </w:p>
          <w:p w:rsidR="00ED6BCB" w:rsidRDefault="0056483B">
            <w:pPr>
              <w:spacing w:before="0" w:after="0" w:line="240" w:lineRule="auto"/>
              <w:rPr>
                <w:rFonts w:eastAsia="DengXian"/>
                <w:lang w:eastAsia="zh-CN"/>
              </w:rPr>
            </w:pPr>
            <w:r>
              <w:rPr>
                <w:rFonts w:eastAsia="DengXian" w:hint="eastAsia"/>
                <w:lang w:eastAsia="zh-CN"/>
              </w:rPr>
              <w:t>4</w:t>
            </w:r>
            <w:r>
              <w:rPr>
                <w:rFonts w:eastAsia="DengXian"/>
                <w:lang w:eastAsia="zh-CN"/>
              </w:rPr>
              <w:t>)</w:t>
            </w:r>
            <w:r>
              <w:t xml:space="preserve"> FL </w:t>
            </w:r>
            <w:r>
              <w:rPr>
                <w:rFonts w:eastAsia="DengXian"/>
                <w:lang w:eastAsia="zh-CN"/>
              </w:rPr>
              <w:t>proposal#2.2.3d: Support Opt 1.</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rsidR="00ED6BCB" w:rsidRDefault="0056483B">
            <w:pPr>
              <w:spacing w:before="0" w:after="0" w:line="240" w:lineRule="auto"/>
              <w:rPr>
                <w:rFonts w:eastAsia="Malgun Gothic"/>
                <w:lang w:eastAsia="ko-KR"/>
              </w:rPr>
            </w:pPr>
            <w:r>
              <w:rPr>
                <w:rFonts w:eastAsia="Malgun Gothic"/>
                <w:lang w:eastAsia="ko-KR"/>
              </w:rPr>
              <w:t xml:space="preserve">1) For proposal #2.2.3c, we think PDSCH transmission with FDM 2a or FDM 2b scheme also needs </w:t>
            </w:r>
            <w:proofErr w:type="gramStart"/>
            <w:r>
              <w:rPr>
                <w:rFonts w:eastAsia="Malgun Gothic"/>
                <w:lang w:eastAsia="ko-KR"/>
              </w:rPr>
              <w:t>being considered</w:t>
            </w:r>
            <w:proofErr w:type="gramEnd"/>
            <w:r>
              <w:rPr>
                <w:rFonts w:eastAsia="Malgun Gothic"/>
                <w:lang w:eastAsia="ko-KR"/>
              </w:rPr>
              <w:t xml:space="preserve">. In these two cases, even number of PRBs needs </w:t>
            </w:r>
            <w:proofErr w:type="gramStart"/>
            <w:r>
              <w:rPr>
                <w:rFonts w:eastAsia="Malgun Gothic"/>
                <w:lang w:eastAsia="ko-KR"/>
              </w:rPr>
              <w:t>being scheduled</w:t>
            </w:r>
            <w:proofErr w:type="gramEnd"/>
            <w:r>
              <w:rPr>
                <w:rFonts w:eastAsia="Malgun Gothic"/>
                <w:lang w:eastAsia="ko-KR"/>
              </w:rPr>
              <w:t xml:space="preserve"> for each TRP. </w:t>
            </w:r>
          </w:p>
          <w:p w:rsidR="00ED6BCB" w:rsidRDefault="0056483B">
            <w:pPr>
              <w:spacing w:before="0" w:after="0" w:line="240" w:lineRule="auto"/>
              <w:rPr>
                <w:rFonts w:eastAsia="Malgun Gothic"/>
                <w:lang w:eastAsia="ko-KR"/>
              </w:rPr>
            </w:pPr>
            <w:r>
              <w:rPr>
                <w:rFonts w:eastAsia="Malgun Gothic"/>
                <w:lang w:eastAsia="ko-KR"/>
              </w:rPr>
              <w:t xml:space="preserve">2) Our first preference is Alt.1 </w:t>
            </w:r>
            <w:proofErr w:type="gramStart"/>
            <w:r>
              <w:rPr>
                <w:rFonts w:eastAsia="Malgun Gothic"/>
                <w:lang w:eastAsia="ko-KR"/>
              </w:rPr>
              <w:t>on account</w:t>
            </w:r>
            <w:proofErr w:type="gramEnd"/>
            <w:r>
              <w:rPr>
                <w:rFonts w:eastAsia="Malgun Gothic"/>
                <w:lang w:eastAsia="ko-KR"/>
              </w:rPr>
              <w:t xml:space="preserve"> that original FL proposal#2.2.3 in round 1 is not supported. If majority view is Alt.3 as compromised solution, we can live up with it.</w:t>
            </w:r>
          </w:p>
          <w:p w:rsidR="00ED6BCB" w:rsidRDefault="0056483B">
            <w:pPr>
              <w:spacing w:before="0" w:after="0" w:line="240" w:lineRule="auto"/>
              <w:rPr>
                <w:rFonts w:eastAsia="Malgun Gothic"/>
                <w:lang w:eastAsia="ko-KR"/>
              </w:rPr>
            </w:pPr>
            <w:r>
              <w:rPr>
                <w:rFonts w:eastAsia="Malgun Gothic"/>
                <w:lang w:eastAsia="ko-KR"/>
              </w:rPr>
              <w:lastRenderedPageBreak/>
              <w:t xml:space="preserve">3) FL proposal#2.2.3d (for PUSCH): We agree </w:t>
            </w:r>
            <w:proofErr w:type="spellStart"/>
            <w:r>
              <w:rPr>
                <w:rFonts w:eastAsia="Malgun Gothic"/>
                <w:lang w:eastAsia="ko-KR"/>
              </w:rPr>
              <w:t>gNB</w:t>
            </w:r>
            <w:proofErr w:type="spellEnd"/>
            <w:r>
              <w:rPr>
                <w:rFonts w:eastAsia="Malgun Gothic"/>
                <w:lang w:eastAsia="ko-KR"/>
              </w:rPr>
              <w:t xml:space="preserve"> can handle orphan RE in PUSCH and support Opt.1 in FL proposal#2.2.3d.  </w:t>
            </w:r>
          </w:p>
        </w:tc>
      </w:tr>
      <w:tr w:rsidR="00ED6BCB">
        <w:tc>
          <w:tcPr>
            <w:tcW w:w="1795" w:type="dxa"/>
          </w:tcPr>
          <w:p w:rsidR="00ED6BCB" w:rsidRDefault="0056483B">
            <w:pPr>
              <w:spacing w:before="0" w:after="0" w:line="240" w:lineRule="auto"/>
              <w:rPr>
                <w:rFonts w:eastAsia="Malgun Gothic"/>
                <w:lang w:eastAsia="ko-KR"/>
              </w:rPr>
            </w:pPr>
            <w:proofErr w:type="spellStart"/>
            <w:r>
              <w:rPr>
                <w:rFonts w:eastAsia="Malgun Gothic"/>
                <w:lang w:eastAsia="ko-KR"/>
              </w:rPr>
              <w:lastRenderedPageBreak/>
              <w:t>Futurewei</w:t>
            </w:r>
            <w:proofErr w:type="spellEnd"/>
          </w:p>
        </w:tc>
        <w:tc>
          <w:tcPr>
            <w:tcW w:w="8690" w:type="dxa"/>
          </w:tcPr>
          <w:p w:rsidR="00ED6BCB" w:rsidRDefault="0056483B">
            <w:pPr>
              <w:spacing w:before="0" w:after="0" w:line="240" w:lineRule="auto"/>
              <w:rPr>
                <w:rFonts w:eastAsia="Malgun Gothic"/>
                <w:lang w:eastAsia="ko-KR"/>
              </w:rPr>
            </w:pPr>
            <w:r>
              <w:rPr>
                <w:rFonts w:eastAsia="Malgun Gothic"/>
                <w:lang w:eastAsia="ko-KR"/>
              </w:rPr>
              <w:t xml:space="preserve">On FL proposal#2.2.3d (for PUSCH): We share the same view as other companies that the orphan RE issue can by handled through </w:t>
            </w:r>
            <w:proofErr w:type="spellStart"/>
            <w:r>
              <w:rPr>
                <w:rFonts w:eastAsia="Malgun Gothic"/>
                <w:lang w:eastAsia="ko-KR"/>
              </w:rPr>
              <w:t>gNB</w:t>
            </w:r>
            <w:proofErr w:type="spellEnd"/>
            <w:r>
              <w:rPr>
                <w:rFonts w:eastAsia="Malgun Gothic"/>
                <w:lang w:eastAsia="ko-KR"/>
              </w:rPr>
              <w:t xml:space="preserve"> implementation and no spec enhancement is needed.  We support Opt. 1.</w:t>
            </w:r>
          </w:p>
        </w:tc>
      </w:tr>
      <w:tr w:rsidR="00ED6BCB">
        <w:tc>
          <w:tcPr>
            <w:tcW w:w="1795" w:type="dxa"/>
          </w:tcPr>
          <w:p w:rsidR="00ED6BCB" w:rsidRDefault="0056483B">
            <w:pPr>
              <w:spacing w:before="0" w:after="0" w:line="240" w:lineRule="auto"/>
              <w:jc w:val="left"/>
              <w:rPr>
                <w:rFonts w:eastAsia="Malgun Gothic"/>
                <w:lang w:eastAsia="ko-KR"/>
              </w:rPr>
            </w:pPr>
            <w:r>
              <w:rPr>
                <w:rFonts w:eastAsia="Malgun Gothic"/>
                <w:lang w:eastAsia="ko-KR"/>
              </w:rPr>
              <w:t>Ericsson</w:t>
            </w:r>
          </w:p>
        </w:tc>
        <w:tc>
          <w:tcPr>
            <w:tcW w:w="8690" w:type="dxa"/>
          </w:tcPr>
          <w:p w:rsidR="00ED6BCB" w:rsidRDefault="0056483B">
            <w:pPr>
              <w:spacing w:line="240" w:lineRule="auto"/>
              <w:rPr>
                <w:rFonts w:eastAsia="Malgun Gothic"/>
                <w:lang w:eastAsia="ko-KR"/>
              </w:rPr>
            </w:pPr>
            <w:proofErr w:type="gramStart"/>
            <w:r>
              <w:rPr>
                <w:rFonts w:eastAsia="Malgun Gothic"/>
                <w:lang w:eastAsia="ko-KR"/>
              </w:rPr>
              <w:t>1)For</w:t>
            </w:r>
            <w:proofErr w:type="gramEnd"/>
            <w:r>
              <w:rPr>
                <w:rFonts w:eastAsia="Malgun Gothic"/>
                <w:lang w:eastAsia="ko-KR"/>
              </w:rPr>
              <w:t xml:space="preserve"> FL proposal #2.2.3a: OK. We prefer Alt2. </w:t>
            </w:r>
          </w:p>
          <w:p w:rsidR="00ED6BCB" w:rsidRDefault="0056483B">
            <w:pPr>
              <w:spacing w:before="0" w:after="0" w:line="240" w:lineRule="auto"/>
              <w:rPr>
                <w:rFonts w:eastAsia="Malgun Gothic"/>
                <w:lang w:eastAsia="ko-KR"/>
              </w:rPr>
            </w:pPr>
            <w:proofErr w:type="gramStart"/>
            <w:r>
              <w:rPr>
                <w:rFonts w:eastAsia="Malgun Gothic"/>
                <w:lang w:eastAsia="ko-KR"/>
              </w:rPr>
              <w:t>2)For</w:t>
            </w:r>
            <w:proofErr w:type="gramEnd"/>
            <w:r>
              <w:rPr>
                <w:rFonts w:eastAsia="Malgun Gothic"/>
                <w:lang w:eastAsia="ko-KR"/>
              </w:rPr>
              <w:t xml:space="preserve"> FL proposal #2.2.3c: We don’t see the need for MU-MIMO restriction. </w:t>
            </w:r>
          </w:p>
          <w:p w:rsidR="00ED6BCB" w:rsidRDefault="0056483B">
            <w:pPr>
              <w:spacing w:before="0" w:after="0" w:line="240" w:lineRule="auto"/>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w:t>
            </w:r>
            <w:proofErr w:type="gramStart"/>
            <w:r>
              <w:rPr>
                <w:rFonts w:eastAsia="Malgun Gothic"/>
                <w:lang w:eastAsia="ko-KR"/>
              </w:rPr>
              <w:t>can’t</w:t>
            </w:r>
            <w:proofErr w:type="gramEnd"/>
            <w:r>
              <w:rPr>
                <w:rFonts w:eastAsia="Malgun Gothic"/>
                <w:lang w:eastAsia="ko-KR"/>
              </w:rPr>
              <w:t xml:space="preserve"> handle orphan RE, the UE would need every RBG scheduled for PDSCH contains even number of RBs. </w:t>
            </w:r>
          </w:p>
          <w:p w:rsidR="00ED6BCB" w:rsidRDefault="0056483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w:t>
            </w:r>
            <w:r>
              <w:rPr>
                <w:rFonts w:eastAsia="Yu Gothic UI"/>
                <w:b/>
                <w:bCs/>
                <w:color w:val="FF0000"/>
                <w:sz w:val="24"/>
                <w:szCs w:val="24"/>
                <w:lang w:eastAsia="ja-JP"/>
              </w:rPr>
              <w:t>/3</w:t>
            </w:r>
            <w:r>
              <w:rPr>
                <w:rFonts w:eastAsia="Yu Gothic UI"/>
                <w:b/>
                <w:bCs/>
                <w:color w:val="000000"/>
                <w:sz w:val="24"/>
                <w:szCs w:val="24"/>
                <w:lang w:eastAsia="ja-JP"/>
              </w:rPr>
              <w:t>: Introduce scheduling restriction” in the agreement in RAN1#110bis-e for</w:t>
            </w:r>
            <w:r>
              <w:rPr>
                <w:rFonts w:eastAsia="Yu Gothic UI"/>
                <w:b/>
                <w:bCs/>
                <w:color w:val="000000"/>
                <w:sz w:val="24"/>
                <w:szCs w:val="24"/>
                <w:lang w:val="en-US" w:eastAsia="ja-JP"/>
              </w:rPr>
              <w:t xml:space="preserve"> FD-OCC length 4 in Rel.18 </w:t>
            </w:r>
            <w:proofErr w:type="spellStart"/>
            <w:r>
              <w:rPr>
                <w:rFonts w:eastAsia="Yu Gothic UI"/>
                <w:b/>
                <w:bCs/>
                <w:color w:val="000000"/>
                <w:sz w:val="24"/>
                <w:szCs w:val="24"/>
                <w:lang w:val="en-US" w:eastAsia="ja-JP"/>
              </w:rPr>
              <w:t>eType</w:t>
            </w:r>
            <w:proofErr w:type="spellEnd"/>
            <w:r>
              <w:rPr>
                <w:rFonts w:eastAsia="Yu Gothic UI"/>
                <w:b/>
                <w:bCs/>
                <w:color w:val="000000"/>
                <w:sz w:val="24"/>
                <w:szCs w:val="24"/>
                <w:lang w:val="en-US" w:eastAsia="ja-JP"/>
              </w:rPr>
              <w:t xml:space="preserve"> 1 DMRS for PDSCH, means satisfying all of the following conditions:</w:t>
            </w:r>
          </w:p>
          <w:p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proofErr w:type="gramStart"/>
            <w:r>
              <w:rPr>
                <w:rFonts w:eastAsia="Yu Gothic UI"/>
                <w:b/>
                <w:bCs/>
                <w:color w:val="000000"/>
                <w:sz w:val="24"/>
                <w:szCs w:val="24"/>
                <w:lang w:val="en-US" w:eastAsia="ja-JP"/>
              </w:rPr>
              <w:t>1)The</w:t>
            </w:r>
            <w:proofErr w:type="gramEnd"/>
            <w:r>
              <w:rPr>
                <w:rFonts w:eastAsia="Yu Gothic UI"/>
                <w:b/>
                <w:bCs/>
                <w:color w:val="000000"/>
                <w:sz w:val="24"/>
                <w:szCs w:val="24"/>
                <w:lang w:val="en-US" w:eastAsia="ja-JP"/>
              </w:rPr>
              <w:t xml:space="preserv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2)The number of RBs offset of scheduled PDSCH from point A (common resource block 0) is even</w:t>
            </w:r>
          </w:p>
          <w:p w:rsidR="00ED6BCB" w:rsidRDefault="0056483B">
            <w:pPr>
              <w:numPr>
                <w:ilvl w:val="1"/>
                <w:numId w:val="27"/>
              </w:numPr>
              <w:shd w:val="clear" w:color="auto" w:fill="FFFFFF"/>
              <w:overflowPunct/>
              <w:autoSpaceDE/>
              <w:autoSpaceDN/>
              <w:adjustRightInd/>
              <w:spacing w:after="0" w:line="240" w:lineRule="auto"/>
              <w:textAlignment w:val="auto"/>
              <w:rPr>
                <w:rFonts w:ascii="Times New Roman Bold" w:eastAsia="Yu Gothic UI" w:hAnsi="Times New Roman Bold" w:hint="eastAsia"/>
                <w:b/>
                <w:bCs/>
                <w:strike/>
                <w:color w:val="FF0000"/>
                <w:sz w:val="24"/>
                <w:szCs w:val="24"/>
                <w:lang w:val="en-US" w:eastAsia="ja-JP"/>
              </w:rPr>
            </w:pP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rsidR="00ED6BCB" w:rsidRDefault="00ED6BCB">
            <w:pPr>
              <w:spacing w:before="0" w:after="0" w:line="240" w:lineRule="auto"/>
              <w:rPr>
                <w:rFonts w:eastAsia="Malgun Gothic"/>
                <w:lang w:val="en-US" w:eastAsia="ko-KR"/>
              </w:rPr>
            </w:pPr>
          </w:p>
          <w:p w:rsidR="00ED6BCB" w:rsidRDefault="0056483B">
            <w:pPr>
              <w:spacing w:before="0" w:after="0" w:line="240" w:lineRule="auto"/>
              <w:rPr>
                <w:rFonts w:eastAsia="Malgun Gothic"/>
                <w:lang w:eastAsia="ko-KR"/>
              </w:rPr>
            </w:pPr>
            <w:proofErr w:type="gramStart"/>
            <w:r>
              <w:rPr>
                <w:rFonts w:eastAsia="Malgun Gothic"/>
                <w:lang w:eastAsia="ko-KR"/>
              </w:rPr>
              <w:t>3)For</w:t>
            </w:r>
            <w:proofErr w:type="gramEnd"/>
            <w:r>
              <w:rPr>
                <w:rFonts w:eastAsia="Malgun Gothic"/>
                <w:lang w:eastAsia="ko-KR"/>
              </w:rPr>
              <w:t xml:space="preserve"> FL proposal#2.2.3d: We don’t see the need. We prefer Opt1.</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rsidR="00ED6BCB" w:rsidRDefault="0056483B">
            <w:pPr>
              <w:spacing w:before="0" w:after="0" w:line="240" w:lineRule="auto"/>
              <w:rPr>
                <w:rFonts w:eastAsia="Malgun Gothic"/>
                <w:lang w:eastAsia="ko-KR"/>
              </w:rPr>
            </w:pPr>
            <w:r>
              <w:rPr>
                <w:rFonts w:eastAsia="Malgun Gothic"/>
                <w:lang w:eastAsia="ko-KR"/>
              </w:rPr>
              <w:t>Proposal 2.2.3a: We support Alt-1 and are ok with the version from Ericsson</w:t>
            </w:r>
          </w:p>
          <w:p w:rsidR="00ED6BCB" w:rsidRDefault="0056483B">
            <w:pPr>
              <w:spacing w:before="0" w:after="0" w:line="240" w:lineRule="auto"/>
              <w:rPr>
                <w:rFonts w:eastAsia="Malgun Gothic"/>
                <w:lang w:eastAsia="ko-KR"/>
              </w:rPr>
            </w:pPr>
            <w:r>
              <w:rPr>
                <w:rFonts w:eastAsia="Malgun Gothic"/>
                <w:lang w:eastAsia="ko-KR"/>
              </w:rPr>
              <w:t xml:space="preserve">Proposal 2.2.3c: We do not think any specification impact </w:t>
            </w:r>
            <w:proofErr w:type="gramStart"/>
            <w:r>
              <w:rPr>
                <w:rFonts w:eastAsia="Malgun Gothic"/>
                <w:lang w:eastAsia="ko-KR"/>
              </w:rPr>
              <w:t>is needed</w:t>
            </w:r>
            <w:proofErr w:type="gramEnd"/>
            <w:r>
              <w:rPr>
                <w:rFonts w:eastAsia="Malgun Gothic"/>
                <w:lang w:eastAsia="ko-KR"/>
              </w:rPr>
              <w:t xml:space="preserve"> and can only support Opt-1. The other options are not necessary. </w:t>
            </w:r>
          </w:p>
        </w:tc>
      </w:tr>
      <w:tr w:rsidR="00ED6BCB">
        <w:trPr>
          <w:trHeight w:val="60"/>
        </w:trPr>
        <w:tc>
          <w:tcPr>
            <w:tcW w:w="1795" w:type="dxa"/>
          </w:tcPr>
          <w:p w:rsidR="00ED6BCB" w:rsidRDefault="0056483B">
            <w:pPr>
              <w:spacing w:before="0" w:after="0" w:line="240" w:lineRule="auto"/>
              <w:rPr>
                <w:lang w:val="en-US" w:eastAsia="zh-CN"/>
              </w:rPr>
            </w:pPr>
            <w:r>
              <w:rPr>
                <w:rFonts w:hint="eastAsia"/>
                <w:lang w:val="en-US" w:eastAsia="zh-CN"/>
              </w:rPr>
              <w:t>ZTE</w:t>
            </w:r>
          </w:p>
        </w:tc>
        <w:tc>
          <w:tcPr>
            <w:tcW w:w="8690" w:type="dxa"/>
          </w:tcPr>
          <w:p w:rsidR="00ED6BCB" w:rsidRDefault="0056483B">
            <w:pPr>
              <w:spacing w:before="0" w:after="0" w:line="240" w:lineRule="auto"/>
              <w:rPr>
                <w:lang w:val="en-US" w:eastAsia="zh-CN"/>
              </w:rPr>
            </w:pPr>
            <w:r>
              <w:rPr>
                <w:rFonts w:hint="eastAsia"/>
                <w:lang w:val="en-US" w:eastAsia="zh-CN"/>
              </w:rPr>
              <w:t xml:space="preserve">Re proposal 2.2.3a, support Alt 2. Generally, we think it is common that orphan REs in boundary will not be a practical issue when the amount of scheduled PRBs is respectively enough. One may argue that orphan REs will be severe if only a few number of PRBs </w:t>
            </w:r>
            <w:proofErr w:type="gramStart"/>
            <w:r>
              <w:rPr>
                <w:rFonts w:hint="eastAsia"/>
                <w:lang w:val="en-US" w:eastAsia="zh-CN"/>
              </w:rPr>
              <w:t>are scheduled</w:t>
            </w:r>
            <w:proofErr w:type="gramEnd"/>
            <w:r>
              <w:rPr>
                <w:rFonts w:hint="eastAsia"/>
                <w:lang w:val="en-US" w:eastAsia="zh-CN"/>
              </w:rPr>
              <w:t xml:space="preserve"> to PDSCH. However, we believe it is a corner case when MU-MIMO. In addition, if the UE cannot implement channel estimation of the orphan REs at the </w:t>
            </w:r>
            <w:proofErr w:type="gramStart"/>
            <w:r>
              <w:rPr>
                <w:rFonts w:hint="eastAsia"/>
                <w:lang w:val="en-US" w:eastAsia="zh-CN"/>
              </w:rPr>
              <w:t>boundary, that</w:t>
            </w:r>
            <w:proofErr w:type="gramEnd"/>
            <w:r>
              <w:rPr>
                <w:rFonts w:hint="eastAsia"/>
                <w:lang w:val="en-US" w:eastAsia="zh-CN"/>
              </w:rPr>
              <w:t xml:space="preserve"> means frequency response varies violently and that can be foreseen by </w:t>
            </w:r>
            <w:proofErr w:type="spellStart"/>
            <w:r>
              <w:rPr>
                <w:rFonts w:hint="eastAsia"/>
                <w:lang w:val="en-US" w:eastAsia="zh-CN"/>
              </w:rPr>
              <w:t>gNB</w:t>
            </w:r>
            <w:proofErr w:type="spellEnd"/>
            <w:r>
              <w:rPr>
                <w:rFonts w:hint="eastAsia"/>
                <w:lang w:val="en-US" w:eastAsia="zh-CN"/>
              </w:rPr>
              <w:t xml:space="preserve">. So why </w:t>
            </w:r>
            <w:proofErr w:type="spellStart"/>
            <w:r>
              <w:rPr>
                <w:rFonts w:hint="eastAsia"/>
                <w:lang w:val="en-US" w:eastAsia="zh-CN"/>
              </w:rPr>
              <w:t>gNB</w:t>
            </w:r>
            <w:proofErr w:type="spellEnd"/>
            <w:r>
              <w:rPr>
                <w:rFonts w:hint="eastAsia"/>
                <w:lang w:val="en-US" w:eastAsia="zh-CN"/>
              </w:rPr>
              <w:t xml:space="preserve"> has to schedule FD-OCC length 4 based Type 1 DMRS in this case? Hence, we fail to see the necessity of introducing </w:t>
            </w:r>
            <w:proofErr w:type="spellStart"/>
            <w:proofErr w:type="gramStart"/>
            <w:r>
              <w:rPr>
                <w:rFonts w:hint="eastAsia"/>
                <w:lang w:val="en-US" w:eastAsia="zh-CN"/>
              </w:rPr>
              <w:t>gNB</w:t>
            </w:r>
            <w:proofErr w:type="spellEnd"/>
            <w:r>
              <w:rPr>
                <w:rFonts w:hint="eastAsia"/>
                <w:lang w:val="en-US" w:eastAsia="zh-CN"/>
              </w:rPr>
              <w:t xml:space="preserve"> scheduling</w:t>
            </w:r>
            <w:proofErr w:type="gramEnd"/>
            <w:r>
              <w:rPr>
                <w:rFonts w:hint="eastAsia"/>
                <w:lang w:val="en-US" w:eastAsia="zh-CN"/>
              </w:rPr>
              <w:t xml:space="preserve"> restriction for the orphan REs in any case.</w:t>
            </w:r>
          </w:p>
          <w:p w:rsidR="00ED6BCB" w:rsidRDefault="00ED6BCB">
            <w:pPr>
              <w:spacing w:before="0" w:after="0" w:line="240" w:lineRule="auto"/>
              <w:rPr>
                <w:lang w:val="en-US" w:eastAsia="zh-CN"/>
              </w:rPr>
            </w:pPr>
          </w:p>
          <w:p w:rsidR="00ED6BCB" w:rsidRDefault="0056483B">
            <w:pPr>
              <w:spacing w:before="0" w:after="0" w:line="240" w:lineRule="auto"/>
              <w:rPr>
                <w:lang w:val="en-US" w:eastAsia="zh-CN"/>
              </w:rPr>
            </w:pPr>
            <w:r>
              <w:rPr>
                <w:rFonts w:hint="eastAsia"/>
                <w:lang w:val="en-US" w:eastAsia="zh-CN"/>
              </w:rPr>
              <w:t xml:space="preserve">Re proposal#2.2.3c, basically, we do not support introducing scheduling restriction for the very unlikely issue of orphan </w:t>
            </w:r>
            <w:proofErr w:type="spellStart"/>
            <w:r>
              <w:rPr>
                <w:rFonts w:hint="eastAsia"/>
                <w:lang w:val="en-US" w:eastAsia="zh-CN"/>
              </w:rPr>
              <w:t>REs.</w:t>
            </w:r>
            <w:proofErr w:type="spellEnd"/>
            <w:r>
              <w:rPr>
                <w:rFonts w:hint="eastAsia"/>
                <w:lang w:val="en-US" w:eastAsia="zh-CN"/>
              </w:rPr>
              <w:t xml:space="preserve"> For condition 1), Ericsson</w:t>
            </w:r>
            <w:r>
              <w:rPr>
                <w:lang w:val="en-US" w:eastAsia="zh-CN"/>
              </w:rPr>
              <w:t>’</w:t>
            </w:r>
            <w:r>
              <w:rPr>
                <w:rFonts w:hint="eastAsia"/>
                <w:lang w:val="en-US" w:eastAsia="zh-CN"/>
              </w:rPr>
              <w:t xml:space="preserve">s revision is more accurate. For condition 2), if condition 1 is satisfied, only resource allocation Type 2 needs to </w:t>
            </w:r>
            <w:proofErr w:type="gramStart"/>
            <w:r>
              <w:rPr>
                <w:rFonts w:hint="eastAsia"/>
                <w:lang w:val="en-US" w:eastAsia="zh-CN"/>
              </w:rPr>
              <w:t>be specified</w:t>
            </w:r>
            <w:proofErr w:type="gramEnd"/>
            <w:r>
              <w:rPr>
                <w:rFonts w:hint="eastAsia"/>
                <w:lang w:val="en-US" w:eastAsia="zh-CN"/>
              </w:rPr>
              <w:t xml:space="preserve"> due to each RBG is allocated with even number of RBs. For condition 3), it is the same to proposal#2.2.3b in </w:t>
            </w:r>
            <w:proofErr w:type="gramStart"/>
            <w:r>
              <w:rPr>
                <w:rFonts w:hint="eastAsia"/>
                <w:lang w:val="en-US" w:eastAsia="zh-CN"/>
              </w:rPr>
              <w:t>round-2</w:t>
            </w:r>
            <w:proofErr w:type="gramEnd"/>
            <w:r>
              <w:rPr>
                <w:rFonts w:hint="eastAsia"/>
                <w:lang w:val="en-US" w:eastAsia="zh-CN"/>
              </w:rPr>
              <w:t>, where companies have already clarified that the offset RBs with odd number won</w:t>
            </w:r>
            <w:r>
              <w:rPr>
                <w:lang w:val="en-US" w:eastAsia="zh-CN"/>
              </w:rPr>
              <w:t>’</w:t>
            </w:r>
            <w:r>
              <w:rPr>
                <w:rFonts w:hint="eastAsia"/>
                <w:lang w:val="en-US" w:eastAsia="zh-CN"/>
              </w:rPr>
              <w:t>t exist in MU-MIMO, it is not needed.</w:t>
            </w:r>
          </w:p>
          <w:p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proofErr w:type="gramStart"/>
            <w:r>
              <w:rPr>
                <w:rFonts w:eastAsia="Yu Gothic UI"/>
                <w:b/>
                <w:bCs/>
                <w:color w:val="000000"/>
                <w:sz w:val="24"/>
                <w:szCs w:val="24"/>
                <w:lang w:val="en-US" w:eastAsia="ja-JP"/>
              </w:rPr>
              <w:lastRenderedPageBreak/>
              <w:t>1)The</w:t>
            </w:r>
            <w:proofErr w:type="gramEnd"/>
            <w:r>
              <w:rPr>
                <w:rFonts w:eastAsia="Yu Gothic UI"/>
                <w:b/>
                <w:bCs/>
                <w:color w:val="000000"/>
                <w:sz w:val="24"/>
                <w:szCs w:val="24"/>
                <w:lang w:val="en-US" w:eastAsia="ja-JP"/>
              </w:rPr>
              <w:t xml:space="preserv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rsidR="00ED6BCB" w:rsidRDefault="0056483B">
            <w:pPr>
              <w:shd w:val="clear" w:color="auto" w:fill="FFFFFF"/>
              <w:overflowPunct/>
              <w:autoSpaceDE/>
              <w:autoSpaceDN/>
              <w:adjustRightInd/>
              <w:spacing w:after="0" w:line="240" w:lineRule="auto"/>
              <w:ind w:left="1080"/>
              <w:textAlignment w:val="auto"/>
              <w:rPr>
                <w:b/>
                <w:bCs/>
                <w:color w:val="000000"/>
                <w:sz w:val="24"/>
                <w:szCs w:val="24"/>
                <w:lang w:val="en-US" w:eastAsia="zh-CN"/>
              </w:rPr>
            </w:pPr>
            <w:proofErr w:type="gramStart"/>
            <w:r>
              <w:rPr>
                <w:rFonts w:eastAsia="Yu Gothic UI"/>
                <w:b/>
                <w:bCs/>
                <w:color w:val="000000"/>
                <w:sz w:val="24"/>
                <w:szCs w:val="24"/>
                <w:lang w:val="en-US" w:eastAsia="ja-JP"/>
              </w:rPr>
              <w:t>2)The</w:t>
            </w:r>
            <w:proofErr w:type="gramEnd"/>
            <w:r>
              <w:rPr>
                <w:rFonts w:eastAsia="Yu Gothic UI"/>
                <w:b/>
                <w:bCs/>
                <w:color w:val="000000"/>
                <w:sz w:val="24"/>
                <w:szCs w:val="24"/>
                <w:lang w:val="en-US" w:eastAsia="ja-JP"/>
              </w:rPr>
              <w:t xml:space="preserve"> number of RBs offset of scheduled PDSCH from point A (common resource block 0) is even</w:t>
            </w:r>
            <w:r>
              <w:rPr>
                <w:rFonts w:hint="eastAsia"/>
                <w:b/>
                <w:bCs/>
                <w:color w:val="000000"/>
                <w:sz w:val="24"/>
                <w:szCs w:val="24"/>
                <w:lang w:val="en-US" w:eastAsia="zh-CN"/>
              </w:rPr>
              <w:t xml:space="preserve"> </w:t>
            </w:r>
            <w:r>
              <w:rPr>
                <w:rFonts w:eastAsia="Yu Gothic UI"/>
                <w:b/>
                <w:bCs/>
                <w:color w:val="00B0F0"/>
                <w:sz w:val="24"/>
                <w:szCs w:val="24"/>
                <w:lang w:val="en-US" w:eastAsia="ja-JP"/>
              </w:rPr>
              <w:t>for resource allocation Type 1.</w:t>
            </w:r>
          </w:p>
          <w:p w:rsidR="00ED6BCB" w:rsidRDefault="0056483B">
            <w:pPr>
              <w:shd w:val="clear" w:color="auto" w:fill="FFFFFF"/>
              <w:overflowPunct/>
              <w:autoSpaceDE/>
              <w:autoSpaceDN/>
              <w:adjustRightInd/>
              <w:spacing w:after="0" w:line="240" w:lineRule="auto"/>
              <w:ind w:left="1080"/>
              <w:textAlignment w:val="auto"/>
              <w:rPr>
                <w:lang w:val="en-US" w:eastAsia="zh-CN"/>
              </w:rPr>
            </w:pPr>
            <w:r>
              <w:rPr>
                <w:rFonts w:ascii="Times New Roman Bold" w:hAnsi="Times New Roman Bold" w:hint="eastAsia"/>
                <w:b/>
                <w:bCs/>
                <w:strike/>
                <w:color w:val="FF0000"/>
                <w:sz w:val="24"/>
                <w:szCs w:val="24"/>
                <w:lang w:val="en-US" w:eastAsia="zh-CN"/>
              </w:rPr>
              <w:t>3)</w:t>
            </w: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rsidR="00ED6BCB" w:rsidRDefault="00ED6BCB">
            <w:pPr>
              <w:spacing w:before="0" w:after="0" w:line="240" w:lineRule="auto"/>
              <w:rPr>
                <w:lang w:val="en-US" w:eastAsia="zh-CN"/>
              </w:rPr>
            </w:pPr>
          </w:p>
          <w:p w:rsidR="00ED6BCB" w:rsidRDefault="0056483B">
            <w:pPr>
              <w:spacing w:before="0" w:after="0" w:line="240" w:lineRule="auto"/>
              <w:rPr>
                <w:lang w:val="en-US" w:eastAsia="zh-CN"/>
              </w:rPr>
            </w:pPr>
            <w:r>
              <w:rPr>
                <w:rFonts w:hint="eastAsia"/>
                <w:lang w:val="en-US" w:eastAsia="zh-CN"/>
              </w:rPr>
              <w:t xml:space="preserve">Re Question#2.2.3, spec impact </w:t>
            </w:r>
            <w:proofErr w:type="gramStart"/>
            <w:r>
              <w:rPr>
                <w:rFonts w:hint="eastAsia"/>
                <w:lang w:val="en-US" w:eastAsia="zh-CN"/>
              </w:rPr>
              <w:t>is not needed</w:t>
            </w:r>
            <w:proofErr w:type="gramEnd"/>
            <w:r>
              <w:rPr>
                <w:rFonts w:hint="eastAsia"/>
                <w:lang w:val="en-US" w:eastAsia="zh-CN"/>
              </w:rPr>
              <w:t xml:space="preserve">. For PUSCH, it can be up to </w:t>
            </w:r>
            <w:proofErr w:type="spellStart"/>
            <w:r>
              <w:rPr>
                <w:rFonts w:hint="eastAsia"/>
                <w:lang w:val="en-US" w:eastAsia="zh-CN"/>
              </w:rPr>
              <w:t>gNB</w:t>
            </w:r>
            <w:proofErr w:type="spellEnd"/>
            <w:r>
              <w:rPr>
                <w:rFonts w:hint="eastAsia"/>
                <w:lang w:val="en-US" w:eastAsia="zh-CN"/>
              </w:rPr>
              <w:t xml:space="preserve"> scheduling/ implementation.</w:t>
            </w:r>
          </w:p>
          <w:p w:rsidR="00ED6BCB" w:rsidRDefault="00ED6BCB">
            <w:pPr>
              <w:spacing w:before="0" w:after="0" w:line="240" w:lineRule="auto"/>
              <w:rPr>
                <w:lang w:val="en-US" w:eastAsia="zh-CN"/>
              </w:rPr>
            </w:pPr>
          </w:p>
          <w:p w:rsidR="00ED6BCB" w:rsidRDefault="0056483B">
            <w:pPr>
              <w:spacing w:before="0" w:after="0" w:line="240" w:lineRule="auto"/>
              <w:rPr>
                <w:lang w:val="en-US" w:eastAsia="zh-CN"/>
              </w:rPr>
            </w:pPr>
            <w:r>
              <w:rPr>
                <w:rFonts w:hint="eastAsia"/>
                <w:lang w:val="en-US" w:eastAsia="zh-CN"/>
              </w:rPr>
              <w:t xml:space="preserve">Re proposal#2.2.3, support opt 1. Moreover, whether to transmit PUSCH on the orphan REs </w:t>
            </w:r>
            <w:proofErr w:type="gramStart"/>
            <w:r>
              <w:rPr>
                <w:rFonts w:hint="eastAsia"/>
                <w:lang w:val="en-US" w:eastAsia="zh-CN"/>
              </w:rPr>
              <w:t>is also needed</w:t>
            </w:r>
            <w:proofErr w:type="gramEnd"/>
            <w:r>
              <w:rPr>
                <w:rFonts w:hint="eastAsia"/>
                <w:lang w:val="en-US" w:eastAsia="zh-CN"/>
              </w:rPr>
              <w:t xml:space="preserve"> to opt 1 when the number of PRBs is odd. To our understanding, do not transmit PUSCH on orphan REs is more reasonable, due to the inevitable impact of PUSCH rate matching as mentioned by FL.</w:t>
            </w:r>
          </w:p>
        </w:tc>
      </w:tr>
      <w:tr w:rsidR="00ED6BCB">
        <w:trPr>
          <w:trHeight w:val="60"/>
        </w:trPr>
        <w:tc>
          <w:tcPr>
            <w:tcW w:w="1795" w:type="dxa"/>
          </w:tcPr>
          <w:p w:rsidR="00ED6BCB" w:rsidRDefault="0056483B">
            <w:pPr>
              <w:spacing w:before="0" w:after="0" w:line="240" w:lineRule="auto"/>
              <w:rPr>
                <w:rFonts w:eastAsia="Malgun Gothic"/>
                <w:lang w:eastAsia="ko-KR"/>
              </w:rPr>
            </w:pPr>
            <w:proofErr w:type="spellStart"/>
            <w:r>
              <w:rPr>
                <w:rFonts w:eastAsia="Malgun Gothic"/>
                <w:lang w:eastAsia="ko-KR"/>
              </w:rPr>
              <w:lastRenderedPageBreak/>
              <w:t>Fraunhofer</w:t>
            </w:r>
            <w:proofErr w:type="spellEnd"/>
            <w:r>
              <w:rPr>
                <w:rFonts w:eastAsia="Malgun Gothic"/>
                <w:lang w:eastAsia="ko-KR"/>
              </w:rPr>
              <w:t xml:space="preserve"> IIS/HHI</w:t>
            </w:r>
          </w:p>
        </w:tc>
        <w:tc>
          <w:tcPr>
            <w:tcW w:w="8690" w:type="dxa"/>
          </w:tcPr>
          <w:p w:rsidR="00ED6BCB" w:rsidRDefault="0056483B" w:rsidP="0056483B">
            <w:pPr>
              <w:spacing w:before="0" w:after="0" w:line="240" w:lineRule="auto"/>
              <w:rPr>
                <w:rFonts w:eastAsia="Malgun Gothic"/>
                <w:lang w:eastAsia="ko-KR"/>
              </w:rPr>
            </w:pPr>
            <w:r>
              <w:rPr>
                <w:rFonts w:eastAsia="Malgun Gothic"/>
                <w:lang w:eastAsia="ko-KR"/>
              </w:rPr>
              <w:t>Proposal 2.2.3a</w:t>
            </w:r>
            <w:r w:rsidR="000A5842">
              <w:rPr>
                <w:rFonts w:eastAsia="Malgun Gothic"/>
                <w:lang w:eastAsia="ko-KR"/>
              </w:rPr>
              <w:t xml:space="preserve"> and 2.2.3c</w:t>
            </w:r>
            <w:r>
              <w:rPr>
                <w:rFonts w:eastAsia="Malgun Gothic"/>
                <w:lang w:eastAsia="ko-KR"/>
              </w:rPr>
              <w:t>: Support Alt-1</w:t>
            </w:r>
            <w:r w:rsidR="000A5842">
              <w:rPr>
                <w:rFonts w:eastAsia="Malgun Gothic"/>
                <w:lang w:eastAsia="ko-KR"/>
              </w:rPr>
              <w:t xml:space="preserve"> in 2.2.3a</w:t>
            </w:r>
            <w:r>
              <w:rPr>
                <w:rFonts w:eastAsia="Malgun Gothic"/>
                <w:lang w:eastAsia="ko-KR"/>
              </w:rPr>
              <w:t>. Fine with Alt-3 as a compromise. We believe restriction</w:t>
            </w:r>
            <w:r w:rsidR="00B44609">
              <w:rPr>
                <w:rFonts w:eastAsia="Malgun Gothic"/>
                <w:lang w:eastAsia="ko-KR"/>
              </w:rPr>
              <w:t xml:space="preserve"> </w:t>
            </w:r>
            <w:r>
              <w:rPr>
                <w:rFonts w:eastAsia="Malgun Gothic"/>
                <w:lang w:eastAsia="ko-KR"/>
              </w:rPr>
              <w:t xml:space="preserve">3 in proposal 2.2.3c </w:t>
            </w:r>
            <w:proofErr w:type="gramStart"/>
            <w:r>
              <w:rPr>
                <w:rFonts w:eastAsia="Malgun Gothic"/>
                <w:lang w:eastAsia="ko-KR"/>
              </w:rPr>
              <w:t>can be achieved</w:t>
            </w:r>
            <w:proofErr w:type="gramEnd"/>
            <w:r>
              <w:rPr>
                <w:rFonts w:eastAsia="Malgun Gothic"/>
                <w:lang w:eastAsia="ko-KR"/>
              </w:rPr>
              <w:t xml:space="preserve"> by </w:t>
            </w:r>
            <w:proofErr w:type="spellStart"/>
            <w:r>
              <w:rPr>
                <w:rFonts w:eastAsia="Malgun Gothic"/>
                <w:lang w:eastAsia="ko-KR"/>
              </w:rPr>
              <w:t>gNB</w:t>
            </w:r>
            <w:proofErr w:type="spellEnd"/>
            <w:r>
              <w:rPr>
                <w:rFonts w:eastAsia="Malgun Gothic"/>
                <w:lang w:eastAsia="ko-KR"/>
              </w:rPr>
              <w:t xml:space="preserve"> implementation itself.</w:t>
            </w:r>
            <w:r w:rsidR="00B44609">
              <w:rPr>
                <w:rFonts w:eastAsia="Malgun Gothic"/>
                <w:lang w:eastAsia="ko-KR"/>
              </w:rPr>
              <w:t xml:space="preserve"> No spec. impact </w:t>
            </w:r>
            <w:proofErr w:type="gramStart"/>
            <w:r w:rsidR="00B44609">
              <w:rPr>
                <w:rFonts w:eastAsia="Malgun Gothic"/>
                <w:lang w:eastAsia="ko-KR"/>
              </w:rPr>
              <w:t>is needed</w:t>
            </w:r>
            <w:proofErr w:type="gramEnd"/>
            <w:r w:rsidR="00B44609">
              <w:rPr>
                <w:rFonts w:eastAsia="Malgun Gothic"/>
                <w:lang w:eastAsia="ko-KR"/>
              </w:rPr>
              <w:t>.</w:t>
            </w:r>
          </w:p>
          <w:p w:rsidR="00B44609" w:rsidRDefault="00B44609" w:rsidP="0056483B">
            <w:pPr>
              <w:spacing w:before="0" w:after="0" w:line="240" w:lineRule="auto"/>
              <w:rPr>
                <w:rFonts w:eastAsia="Malgun Gothic"/>
                <w:lang w:eastAsia="ko-KR"/>
              </w:rPr>
            </w:pPr>
          </w:p>
          <w:p w:rsidR="0056483B" w:rsidRDefault="0056483B" w:rsidP="0056483B">
            <w:pPr>
              <w:spacing w:before="0" w:after="0" w:line="240" w:lineRule="auto"/>
              <w:rPr>
                <w:rFonts w:eastAsia="Malgun Gothic"/>
                <w:lang w:eastAsia="ko-KR"/>
              </w:rPr>
            </w:pPr>
            <w:r>
              <w:rPr>
                <w:rFonts w:eastAsia="Malgun Gothic"/>
                <w:lang w:eastAsia="ko-KR"/>
              </w:rPr>
              <w:t xml:space="preserve">Question 2.2.3 and proposal 2.2.3d: Fine with handling orphan REs issue for PUSCH via </w:t>
            </w:r>
            <w:proofErr w:type="spellStart"/>
            <w:r>
              <w:rPr>
                <w:rFonts w:eastAsia="Malgun Gothic"/>
                <w:lang w:eastAsia="ko-KR"/>
              </w:rPr>
              <w:t>gNB</w:t>
            </w:r>
            <w:proofErr w:type="spellEnd"/>
            <w:r>
              <w:rPr>
                <w:rFonts w:eastAsia="Malgun Gothic"/>
                <w:lang w:eastAsia="ko-KR"/>
              </w:rPr>
              <w:t xml:space="preserve"> implementation. Support opt. 1 in 2.2.3d. </w:t>
            </w: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bl>
    <w:p w:rsidR="00ED6BCB" w:rsidRDefault="00ED6BCB">
      <w:pPr>
        <w:spacing w:afterLines="50"/>
        <w:jc w:val="both"/>
        <w:rPr>
          <w:rFonts w:eastAsiaTheme="minorEastAsia"/>
          <w:sz w:val="22"/>
          <w:szCs w:val="22"/>
          <w:lang w:eastAsia="ja-JP"/>
        </w:rPr>
      </w:pPr>
    </w:p>
    <w:p w:rsidR="00ED6BCB" w:rsidRDefault="0056483B">
      <w:pPr>
        <w:pStyle w:val="berschrift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2.2.5 TD-OCC</w:t>
      </w:r>
      <w:r>
        <w:t xml:space="preserve"> </w:t>
      </w:r>
      <w:r>
        <w:rPr>
          <w:rFonts w:ascii="Arial" w:eastAsiaTheme="minorEastAsia" w:hAnsi="Arial" w:cs="Arial"/>
          <w:sz w:val="28"/>
          <w:szCs w:val="28"/>
          <w:lang w:eastAsia="ja-JP"/>
        </w:rPr>
        <w:t>across consecutive DMRS symbols</w:t>
      </w:r>
    </w:p>
    <w:p w:rsidR="00ED6BCB" w:rsidRDefault="0056483B">
      <w:pPr>
        <w:pStyle w:val="berschrift3"/>
        <w:ind w:left="800"/>
        <w:rPr>
          <w:rFonts w:eastAsiaTheme="minorEastAsia"/>
          <w:b/>
          <w:bCs/>
          <w:sz w:val="22"/>
          <w:szCs w:val="22"/>
          <w:lang w:val="en-US" w:eastAsia="ja-JP"/>
        </w:rPr>
      </w:pPr>
      <w:r>
        <w:rPr>
          <w:rFonts w:eastAsiaTheme="minorEastAsia"/>
          <w:b/>
          <w:bCs/>
          <w:sz w:val="22"/>
          <w:szCs w:val="22"/>
          <w:lang w:val="en-US" w:eastAsia="ja-JP"/>
        </w:rPr>
        <w:t>ROUND-3</w:t>
      </w:r>
    </w:p>
    <w:p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RAN1#110bis-e, following agreements </w:t>
      </w:r>
      <w:proofErr w:type="gramStart"/>
      <w:r>
        <w:rPr>
          <w:rFonts w:eastAsiaTheme="minorEastAsia"/>
          <w:sz w:val="22"/>
          <w:szCs w:val="22"/>
          <w:lang w:eastAsia="ja-JP"/>
        </w:rPr>
        <w:t>were made</w:t>
      </w:r>
      <w:proofErr w:type="gramEnd"/>
      <w:r>
        <w:rPr>
          <w:rFonts w:eastAsiaTheme="minorEastAsia"/>
          <w:sz w:val="22"/>
          <w:szCs w:val="22"/>
          <w:lang w:eastAsia="ja-JP"/>
        </w:rPr>
        <w:t>. During the discussion,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raised issue of current TD-OCC for consecutive DMRS symbols, and proposed new TD-OCC.</w:t>
      </w:r>
    </w:p>
    <w:tbl>
      <w:tblPr>
        <w:tblStyle w:val="Tabellenraster"/>
        <w:tblW w:w="0" w:type="auto"/>
        <w:tblLook w:val="04A0" w:firstRow="1" w:lastRow="0" w:firstColumn="1" w:lastColumn="0" w:noHBand="0" w:noVBand="1"/>
      </w:tblPr>
      <w:tblGrid>
        <w:gridCol w:w="10456"/>
      </w:tblGrid>
      <w:tr w:rsidR="00ED6BCB">
        <w:tc>
          <w:tcPr>
            <w:tcW w:w="10456" w:type="dxa"/>
          </w:tcPr>
          <w:p w:rsidR="00ED6BCB" w:rsidRDefault="0056483B">
            <w:pPr>
              <w:spacing w:before="0" w:after="0" w:line="240" w:lineRule="auto"/>
              <w:rPr>
                <w:b/>
                <w:bCs/>
                <w:iCs/>
                <w:highlight w:val="green"/>
              </w:rPr>
            </w:pPr>
            <w:r>
              <w:rPr>
                <w:b/>
                <w:bCs/>
                <w:iCs/>
                <w:highlight w:val="green"/>
              </w:rPr>
              <w:t>Agreement</w:t>
            </w:r>
          </w:p>
          <w:p w:rsidR="00ED6BCB" w:rsidRDefault="0056483B">
            <w:pPr>
              <w:pStyle w:val="Listenabsatz"/>
              <w:spacing w:before="0" w:line="240" w:lineRule="auto"/>
              <w:ind w:left="0"/>
              <w:rPr>
                <w:rFonts w:ascii="Times New Roman" w:eastAsia="Malgun Gothic" w:hAnsi="Times New Roman"/>
                <w:bCs/>
                <w:sz w:val="20"/>
                <w:szCs w:val="20"/>
                <w:lang w:eastAsia="ja-JP"/>
              </w:rPr>
            </w:pPr>
            <w:r>
              <w:rPr>
                <w:rFonts w:ascii="Times New Roman" w:eastAsia="Malgun Gothic" w:hAnsi="Times New Roman"/>
                <w:bCs/>
                <w:sz w:val="20"/>
                <w:szCs w:val="20"/>
                <w:lang w:eastAsia="ja-JP"/>
              </w:rPr>
              <w:t xml:space="preserve">For enhanced FD-OCC length for DMRS of PDSCH/PUSCH for Rel.18 </w:t>
            </w:r>
            <w:proofErr w:type="spellStart"/>
            <w:r>
              <w:rPr>
                <w:rFonts w:ascii="Times New Roman" w:eastAsia="Malgun Gothic" w:hAnsi="Times New Roman"/>
                <w:bCs/>
                <w:sz w:val="20"/>
                <w:szCs w:val="20"/>
                <w:lang w:eastAsia="ja-JP"/>
              </w:rPr>
              <w:t>eType</w:t>
            </w:r>
            <w:proofErr w:type="spellEnd"/>
            <w:r>
              <w:rPr>
                <w:rFonts w:ascii="Times New Roman" w:eastAsia="Malgun Gothic" w:hAnsi="Times New Roman"/>
                <w:bCs/>
                <w:sz w:val="20"/>
                <w:szCs w:val="20"/>
                <w:lang w:eastAsia="ja-JP"/>
              </w:rPr>
              <w:t xml:space="preserve"> 1 DMRS, support</w:t>
            </w:r>
          </w:p>
          <w:p w:rsidR="00ED6BCB" w:rsidRDefault="0056483B">
            <w:pPr>
              <w:pStyle w:val="Listenabsatz"/>
              <w:numPr>
                <w:ilvl w:val="0"/>
                <w:numId w:val="31"/>
              </w:numPr>
              <w:spacing w:before="0" w:line="240" w:lineRule="auto"/>
              <w:rPr>
                <w:rFonts w:ascii="Times New Roman" w:eastAsia="Malgun Gothic" w:hAnsi="Times New Roman"/>
                <w:bCs/>
                <w:sz w:val="20"/>
                <w:szCs w:val="20"/>
                <w:lang w:eastAsia="ja-JP"/>
              </w:rPr>
            </w:pPr>
            <w:r>
              <w:rPr>
                <w:rFonts w:ascii="Times New Roman" w:eastAsia="Malgun Gothic" w:hAnsi="Times New Roman"/>
                <w:bCs/>
                <w:sz w:val="20"/>
                <w:szCs w:val="20"/>
                <w:lang w:eastAsia="ja-JP"/>
              </w:rPr>
              <w:t>Opt.1-2: Length 4 FD-OCC is applied to 4 REs of DMRS within a PRB or across consecutive PRBs within an CDM group</w:t>
            </w:r>
          </w:p>
          <w:p w:rsidR="00ED6BCB" w:rsidRDefault="00ED6BCB">
            <w:pPr>
              <w:shd w:val="clear" w:color="auto" w:fill="FFFFFF"/>
              <w:overflowPunct/>
              <w:autoSpaceDE/>
              <w:autoSpaceDN/>
              <w:adjustRightInd/>
              <w:spacing w:before="0" w:after="0" w:line="240" w:lineRule="auto"/>
              <w:textAlignment w:val="auto"/>
              <w:rPr>
                <w:rFonts w:eastAsia="Yu Gothic UI"/>
                <w:b/>
                <w:bCs/>
                <w:color w:val="242424"/>
                <w:shd w:val="clear" w:color="auto" w:fill="00FF00"/>
                <w:lang w:val="en-US" w:eastAsia="ja-JP"/>
              </w:rPr>
            </w:pPr>
          </w:p>
          <w:p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b/>
                <w:bCs/>
                <w:color w:val="242424"/>
                <w:shd w:val="clear" w:color="auto" w:fill="00FF00"/>
                <w:lang w:eastAsia="ja-JP"/>
              </w:rPr>
              <w:t>FL proposal#2.2.4:</w:t>
            </w:r>
            <w:r>
              <w:rPr>
                <w:rFonts w:eastAsia="Yu Gothic UI"/>
                <w:b/>
                <w:bCs/>
                <w:color w:val="242424"/>
                <w:lang w:eastAsia="ja-JP"/>
              </w:rPr>
              <w:t> </w:t>
            </w:r>
          </w:p>
          <w:p w:rsidR="00ED6BCB" w:rsidRDefault="0056483B">
            <w:pPr>
              <w:numPr>
                <w:ilvl w:val="0"/>
                <w:numId w:val="32"/>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 xml:space="preserve">For Rel.18 </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1/</w:t>
            </w:r>
            <w:proofErr w:type="spellStart"/>
            <w:r>
              <w:rPr>
                <w:rFonts w:eastAsia="Yu Gothic UI"/>
                <w:b/>
                <w:bCs/>
                <w:color w:val="242424"/>
                <w:lang w:val="en-US" w:eastAsia="ja-JP"/>
              </w:rPr>
              <w:t>eType</w:t>
            </w:r>
            <w:proofErr w:type="spellEnd"/>
            <w:r>
              <w:rPr>
                <w:rFonts w:eastAsia="Yu Gothic UI"/>
                <w:b/>
                <w:bCs/>
                <w:color w:val="242424"/>
                <w:lang w:val="en-US" w:eastAsia="ja-JP"/>
              </w:rPr>
              <w:t xml:space="preserve"> 2 DMRS ports of PDSCH/PUSCH with FD-OCC length 4, association between DMRS port indexes, CDM group index, FD-OCC index, and TD-OCC index (across consecutive DMRS symbols, if any) are determined by the following Table 1 and Table 2. </w:t>
            </w:r>
          </w:p>
          <w:p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The </w:t>
            </w:r>
            <w:r>
              <w:rPr>
                <w:rFonts w:eastAsia="Yu Gothic UI"/>
                <w:b/>
                <w:bCs/>
                <w:i/>
                <w:iCs/>
                <w:color w:val="242424"/>
                <w:lang w:val="en-US" w:eastAsia="ja-JP"/>
              </w:rPr>
              <w:t>p</w:t>
            </w:r>
            <w:r>
              <w:rPr>
                <w:rFonts w:eastAsia="Yu Gothic UI"/>
                <w:b/>
                <w:bCs/>
                <w:color w:val="242424"/>
                <w:lang w:val="en-US" w:eastAsia="ja-JP"/>
              </w:rPr>
              <w:t> in Table 1 and Table 2 corresponds to DMRS port index for PUSCH.  </w:t>
            </w:r>
          </w:p>
          <w:p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 xml:space="preserve">DMRS port index for PDSCH </w:t>
            </w:r>
            <w:proofErr w:type="gramStart"/>
            <w:r>
              <w:rPr>
                <w:rFonts w:eastAsia="Yu Gothic UI"/>
                <w:b/>
                <w:bCs/>
                <w:color w:val="242424"/>
                <w:lang w:val="en-US" w:eastAsia="ja-JP"/>
              </w:rPr>
              <w:t>is determined</w:t>
            </w:r>
            <w:proofErr w:type="gramEnd"/>
            <w:r>
              <w:rPr>
                <w:rFonts w:eastAsia="Yu Gothic UI"/>
                <w:b/>
                <w:bCs/>
                <w:color w:val="242424"/>
                <w:lang w:val="en-US" w:eastAsia="ja-JP"/>
              </w:rPr>
              <w:t xml:space="preserve"> by </w:t>
            </w:r>
            <w:r>
              <w:rPr>
                <w:rFonts w:eastAsia="Yu Gothic UI"/>
                <w:b/>
                <w:bCs/>
                <w:i/>
                <w:iCs/>
                <w:color w:val="242424"/>
                <w:lang w:val="en-US" w:eastAsia="ja-JP"/>
              </w:rPr>
              <w:t>p</w:t>
            </w:r>
            <w:r>
              <w:rPr>
                <w:rFonts w:eastAsia="Yu Gothic UI"/>
                <w:b/>
                <w:bCs/>
                <w:color w:val="242424"/>
                <w:lang w:val="en-US" w:eastAsia="ja-JP"/>
              </w:rPr>
              <w:t> +1000 in Table 1 and Table 2. </w:t>
            </w:r>
          </w:p>
          <w:p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 xml:space="preserve">Table 1. Rel.18 </w:t>
            </w:r>
            <w:proofErr w:type="spellStart"/>
            <w:r>
              <w:rPr>
                <w:rFonts w:eastAsia="Yu Gothic UI"/>
                <w:b/>
                <w:bCs/>
                <w:color w:val="242424"/>
                <w:lang w:eastAsia="ja-JP"/>
              </w:rPr>
              <w:t>eType</w:t>
            </w:r>
            <w:proofErr w:type="spellEnd"/>
            <w:r>
              <w:rPr>
                <w:rFonts w:eastAsia="Yu Gothic UI"/>
                <w:b/>
                <w:bCs/>
                <w:color w:val="242424"/>
                <w:lang w:eastAsia="ja-JP"/>
              </w:rPr>
              <w:t xml:space="preserve"> 1 DMRS ports for PUSCH</w:t>
            </w:r>
            <w:r>
              <w:rPr>
                <w:rFonts w:eastAsia="Yu Gothic UI"/>
                <w:i/>
                <w:iCs/>
                <w:color w:val="000000"/>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color w:val="242424"/>
                <w:lang w:eastAsia="ja-JP"/>
              </w:rPr>
              <w:t> </w:t>
            </w:r>
          </w:p>
          <w:p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lastRenderedPageBreak/>
              <w:t xml:space="preserve">Table 2. Rel.18 </w:t>
            </w:r>
            <w:proofErr w:type="spellStart"/>
            <w:r>
              <w:rPr>
                <w:rFonts w:eastAsia="Yu Gothic UI"/>
                <w:b/>
                <w:bCs/>
                <w:color w:val="242424"/>
                <w:lang w:eastAsia="ja-JP"/>
              </w:rPr>
              <w:t>eType</w:t>
            </w:r>
            <w:proofErr w:type="spellEnd"/>
            <w:r>
              <w:rPr>
                <w:rFonts w:eastAsia="Yu Gothic UI"/>
                <w:b/>
                <w:bCs/>
                <w:color w:val="242424"/>
                <w:lang w:eastAsia="ja-JP"/>
              </w:rPr>
              <w:t xml:space="preserve"> 2 DMRS ports for PUSCH</w:t>
            </w:r>
            <w:r>
              <w:rPr>
                <w:rFonts w:eastAsia="Yu Gothic UI"/>
                <w:color w:val="242424"/>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rsidR="00ED6BCB" w:rsidRDefault="00ED6BCB">
            <w:pPr>
              <w:pStyle w:val="Listenabsatz"/>
              <w:numPr>
                <w:ilvl w:val="1"/>
                <w:numId w:val="14"/>
              </w:numPr>
              <w:spacing w:line="240" w:lineRule="auto"/>
              <w:rPr>
                <w:rFonts w:ascii="Times New Roman" w:eastAsiaTheme="minorEastAsia" w:hAnsi="Times New Roman"/>
                <w:b/>
                <w:bCs/>
                <w:lang w:eastAsia="ja-JP"/>
              </w:rPr>
            </w:pPr>
          </w:p>
        </w:tc>
      </w:tr>
    </w:tbl>
    <w:p w:rsidR="00ED6BCB" w:rsidRDefault="00ED6BCB">
      <w:pPr>
        <w:spacing w:afterLines="50"/>
        <w:jc w:val="both"/>
        <w:rPr>
          <w:rFonts w:eastAsiaTheme="minorEastAsia"/>
          <w:sz w:val="22"/>
          <w:szCs w:val="22"/>
          <w:lang w:eastAsia="ja-JP"/>
        </w:rPr>
      </w:pPr>
    </w:p>
    <w:p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we </w:t>
      </w:r>
      <w:proofErr w:type="gramStart"/>
      <w:r>
        <w:rPr>
          <w:rFonts w:eastAsiaTheme="minorEastAsia"/>
          <w:sz w:val="22"/>
          <w:szCs w:val="22"/>
          <w:lang w:eastAsia="ja-JP"/>
        </w:rPr>
        <w:t>haven’t</w:t>
      </w:r>
      <w:proofErr w:type="gramEnd"/>
      <w:r>
        <w:rPr>
          <w:rFonts w:eastAsiaTheme="minorEastAsia"/>
          <w:sz w:val="22"/>
          <w:szCs w:val="22"/>
          <w:lang w:eastAsia="ja-JP"/>
        </w:rPr>
        <w:t xml:space="preserve"> discussed whether we should enhance TD-OCC across consecutive symbols or not, I’d like to collect companies’ views on this issue.</w:t>
      </w:r>
    </w:p>
    <w:p w:rsidR="00ED6BCB" w:rsidRDefault="00ED6BCB">
      <w:pPr>
        <w:spacing w:afterLines="50"/>
        <w:jc w:val="both"/>
        <w:rPr>
          <w:rFonts w:eastAsiaTheme="minorEastAsia"/>
          <w:sz w:val="22"/>
          <w:szCs w:val="22"/>
          <w:lang w:eastAsia="ja-JP"/>
        </w:rPr>
      </w:pPr>
    </w:p>
    <w:p w:rsidR="00ED6BCB" w:rsidRDefault="0056483B">
      <w:pPr>
        <w:spacing w:afterLines="50"/>
        <w:jc w:val="both"/>
        <w:rPr>
          <w:rFonts w:eastAsiaTheme="minorEastAsia"/>
          <w:b/>
          <w:bCs/>
          <w:sz w:val="22"/>
          <w:szCs w:val="22"/>
          <w:lang w:eastAsia="ja-JP"/>
        </w:rPr>
      </w:pPr>
      <w:r>
        <w:rPr>
          <w:rFonts w:eastAsiaTheme="minorEastAsia" w:hint="eastAsia"/>
          <w:b/>
          <w:bCs/>
          <w:sz w:val="22"/>
          <w:szCs w:val="22"/>
          <w:highlight w:val="yellow"/>
          <w:lang w:eastAsia="ja-JP"/>
        </w:rPr>
        <w:t>P</w:t>
      </w:r>
      <w:r>
        <w:rPr>
          <w:rFonts w:eastAsiaTheme="minorEastAsia"/>
          <w:b/>
          <w:bCs/>
          <w:sz w:val="22"/>
          <w:szCs w:val="22"/>
          <w:highlight w:val="yellow"/>
          <w:lang w:eastAsia="ja-JP"/>
        </w:rPr>
        <w:t>roposal#2.2.5 from Huawei/</w:t>
      </w:r>
      <w:proofErr w:type="spellStart"/>
      <w:r>
        <w:rPr>
          <w:rFonts w:eastAsiaTheme="minorEastAsia"/>
          <w:b/>
          <w:bCs/>
          <w:sz w:val="22"/>
          <w:szCs w:val="22"/>
          <w:highlight w:val="yellow"/>
          <w:lang w:eastAsia="ja-JP"/>
        </w:rPr>
        <w:t>HiSilicon</w:t>
      </w:r>
      <w:proofErr w:type="spellEnd"/>
      <w:r>
        <w:rPr>
          <w:rFonts w:eastAsiaTheme="minorEastAsia"/>
          <w:b/>
          <w:bCs/>
          <w:sz w:val="22"/>
          <w:szCs w:val="22"/>
          <w:highlight w:val="yellow"/>
          <w:lang w:eastAsia="ja-JP"/>
        </w:rPr>
        <w:t>:</w:t>
      </w:r>
    </w:p>
    <w:p w:rsidR="00ED6BCB" w:rsidRDefault="0056483B">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Pr>
          <w:rFonts w:eastAsia="MS PGothic"/>
          <w:b/>
          <w:bCs/>
          <w:color w:val="242424"/>
          <w:lang w:val="en-US" w:eastAsia="ja-JP"/>
        </w:rPr>
        <w:lastRenderedPageBreak/>
        <w:t xml:space="preserve">For length 2 TD-OCC (across consecutive DMRS symbols, if any) for DMRS of PDSCH/PUSCH for Rel.18 </w:t>
      </w:r>
      <w:proofErr w:type="spellStart"/>
      <w:r>
        <w:rPr>
          <w:rFonts w:eastAsia="MS PGothic"/>
          <w:b/>
          <w:bCs/>
          <w:color w:val="242424"/>
          <w:lang w:val="en-US" w:eastAsia="ja-JP"/>
        </w:rPr>
        <w:t>eType</w:t>
      </w:r>
      <w:proofErr w:type="spellEnd"/>
      <w:r>
        <w:rPr>
          <w:rFonts w:eastAsia="MS PGothic"/>
          <w:b/>
          <w:bCs/>
          <w:color w:val="242424"/>
          <w:lang w:val="en-US" w:eastAsia="ja-JP"/>
        </w:rPr>
        <w:t xml:space="preserve"> 1/2 DMRS, support one from the following TD-OCCs:</w:t>
      </w:r>
    </w:p>
    <w:p w:rsidR="00ED6BCB" w:rsidRDefault="0056483B">
      <w:pPr>
        <w:pStyle w:val="Listenabsatz"/>
        <w:numPr>
          <w:ilvl w:val="0"/>
          <w:numId w:val="34"/>
        </w:numPr>
        <w:shd w:val="clear" w:color="auto" w:fill="FFFFFF"/>
        <w:spacing w:line="240" w:lineRule="auto"/>
        <w:rPr>
          <w:rFonts w:ascii="Times New Roman" w:eastAsia="MS PGothic" w:hAnsi="Times New Roman"/>
          <w:b/>
          <w:bCs/>
          <w:color w:val="242424"/>
          <w:sz w:val="20"/>
          <w:szCs w:val="20"/>
          <w:lang w:eastAsia="ja-JP"/>
        </w:rPr>
      </w:pPr>
      <w:r>
        <w:rPr>
          <w:rFonts w:ascii="Times New Roman" w:eastAsia="MS PGothic" w:hAnsi="Times New Roman"/>
          <w:color w:val="242424"/>
          <w:sz w:val="20"/>
          <w:szCs w:val="20"/>
          <w:lang w:eastAsia="ja-JP"/>
        </w:rPr>
        <w:t> </w:t>
      </w:r>
      <w:r>
        <w:rPr>
          <w:rFonts w:ascii="Times New Roman" w:eastAsia="MS PGothic" w:hAnsi="Times New Roman"/>
          <w:b/>
          <w:bCs/>
          <w:color w:val="242424"/>
          <w:sz w:val="20"/>
          <w:szCs w:val="20"/>
          <w:lang w:eastAsia="ja-JP"/>
        </w:rPr>
        <w:t>Opt.1:</w:t>
      </w:r>
    </w:p>
    <w:tbl>
      <w:tblPr>
        <w:tblStyle w:val="10"/>
        <w:tblW w:w="3035" w:type="dxa"/>
        <w:jc w:val="center"/>
        <w:tblLayout w:type="fixed"/>
        <w:tblLook w:val="04A0" w:firstRow="1" w:lastRow="0" w:firstColumn="1" w:lastColumn="0" w:noHBand="0" w:noVBand="1"/>
      </w:tblPr>
      <w:tblGrid>
        <w:gridCol w:w="1299"/>
        <w:gridCol w:w="868"/>
        <w:gridCol w:w="868"/>
      </w:tblGrid>
      <w:tr w:rsidR="00ED6BCB">
        <w:trPr>
          <w:jc w:val="center"/>
        </w:trPr>
        <w:tc>
          <w:tcPr>
            <w:tcW w:w="1299" w:type="dxa"/>
          </w:tcPr>
          <w:p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TD-OCC index</w:t>
            </w:r>
          </w:p>
        </w:tc>
        <w:tc>
          <w:tcPr>
            <w:tcW w:w="868" w:type="dxa"/>
          </w:tcPr>
          <w:p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868" w:type="dxa"/>
          </w:tcPr>
          <w:p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trPr>
          <w:jc w:val="center"/>
        </w:trPr>
        <w:tc>
          <w:tcPr>
            <w:tcW w:w="1299" w:type="dxa"/>
          </w:tcPr>
          <w:p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0</w:t>
            </w:r>
          </w:p>
        </w:tc>
        <w:tc>
          <w:tcPr>
            <w:tcW w:w="868" w:type="dxa"/>
          </w:tcPr>
          <w:p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r w:rsidR="00ED6BCB">
        <w:trPr>
          <w:jc w:val="center"/>
        </w:trPr>
        <w:tc>
          <w:tcPr>
            <w:tcW w:w="1299" w:type="dxa"/>
          </w:tcPr>
          <w:p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bl>
    <w:p w:rsidR="00ED6BCB" w:rsidRDefault="0056483B">
      <w:pPr>
        <w:pStyle w:val="Listenabsatz"/>
        <w:numPr>
          <w:ilvl w:val="0"/>
          <w:numId w:val="35"/>
        </w:numPr>
        <w:shd w:val="clear" w:color="auto" w:fill="FFFFFF"/>
        <w:spacing w:line="240" w:lineRule="auto"/>
        <w:rPr>
          <w:rFonts w:ascii="Times New Roman" w:eastAsia="MS PGothic" w:hAnsi="Times New Roman"/>
          <w:color w:val="242424"/>
          <w:sz w:val="20"/>
          <w:szCs w:val="20"/>
          <w:lang w:eastAsia="ja-JP"/>
        </w:rPr>
      </w:pPr>
      <w:r>
        <w:rPr>
          <w:rFonts w:ascii="Times New Roman" w:eastAsia="MS PGothic" w:hAnsi="Times New Roman"/>
          <w:b/>
          <w:bCs/>
          <w:color w:val="000000"/>
          <w:sz w:val="20"/>
          <w:szCs w:val="20"/>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ED6BCB">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DengXian"/>
                <w:b/>
                <w:bCs/>
                <w:color w:val="000000"/>
                <w:lang w:eastAsia="ja-JP"/>
              </w:rPr>
              <w:t>~</w:t>
            </w:r>
            <w:r>
              <w:rPr>
                <w:rFonts w:eastAsia="MS PGothic"/>
                <w:b/>
                <w:bCs/>
                <w:color w:val="000000"/>
                <w:lang w:eastAsia="ja-JP"/>
              </w:rPr>
              <w:t xml:space="preserve">7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DengXian"/>
                <w:b/>
                <w:bCs/>
                <w:color w:val="000000"/>
                <w:lang w:eastAsia="ja-JP"/>
              </w:rPr>
              <w:t>~</w:t>
            </w:r>
            <w:r>
              <w:rPr>
                <w:rFonts w:eastAsia="MS PGothic"/>
                <w:b/>
                <w:bCs/>
                <w:color w:val="000000"/>
                <w:lang w:eastAsia="ja-JP"/>
              </w:rPr>
              <w:t xml:space="preserve">11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8</w:t>
            </w:r>
            <w:r>
              <w:rPr>
                <w:rFonts w:eastAsia="DengXian"/>
                <w:b/>
                <w:bCs/>
                <w:color w:val="000000"/>
                <w:lang w:eastAsia="ja-JP"/>
              </w:rPr>
              <w:t>~</w:t>
            </w:r>
            <w:r>
              <w:rPr>
                <w:rFonts w:eastAsia="MS PGothic"/>
                <w:b/>
                <w:bCs/>
                <w:color w:val="000000"/>
                <w:lang w:eastAsia="ja-JP"/>
              </w:rPr>
              <w:t xml:space="preserve">15 for </w:t>
            </w:r>
            <w:proofErr w:type="spellStart"/>
            <w:r>
              <w:rPr>
                <w:rFonts w:eastAsia="MS PGothic"/>
                <w:b/>
                <w:bCs/>
                <w:color w:val="000000"/>
                <w:lang w:eastAsia="ja-JP"/>
              </w:rPr>
              <w:t>eType</w:t>
            </w:r>
            <w:proofErr w:type="spellEnd"/>
            <w:r>
              <w:rPr>
                <w:rFonts w:eastAsia="MS PGothic"/>
                <w:b/>
                <w:bCs/>
                <w:color w:val="000000"/>
                <w:lang w:eastAsia="ja-JP"/>
              </w:rPr>
              <w:t xml:space="preserve"> 1</w:t>
            </w:r>
          </w:p>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12</w:t>
            </w:r>
            <w:r>
              <w:rPr>
                <w:rFonts w:eastAsia="DengXian"/>
                <w:b/>
                <w:bCs/>
                <w:color w:val="000000"/>
                <w:lang w:eastAsia="ja-JP"/>
              </w:rPr>
              <w:t>~</w:t>
            </w:r>
            <w:r>
              <w:rPr>
                <w:rFonts w:eastAsia="MS PGothic"/>
                <w:b/>
                <w:bCs/>
                <w:color w:val="000000"/>
                <w:lang w:eastAsia="ja-JP"/>
              </w:rPr>
              <w:t xml:space="preserve">23 for </w:t>
            </w:r>
            <w:proofErr w:type="spellStart"/>
            <w:r>
              <w:rPr>
                <w:rFonts w:eastAsia="MS PGothic"/>
                <w:b/>
                <w:bCs/>
                <w:color w:val="000000"/>
                <w:lang w:eastAsia="ja-JP"/>
              </w:rPr>
              <w:t>eType</w:t>
            </w:r>
            <w:proofErr w:type="spellEnd"/>
            <w:r>
              <w:rPr>
                <w:rFonts w:eastAsia="MS PGothic"/>
                <w:b/>
                <w:bCs/>
                <w:color w:val="000000"/>
                <w:lang w:eastAsia="ja-JP"/>
              </w:rPr>
              <w:t xml:space="preserve"> 2</w:t>
            </w:r>
          </w:p>
        </w:tc>
      </w:tr>
      <w:tr w:rsidR="00ED6BCB">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ED6BCB" w:rsidRDefault="00ED6BCB">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w:t>
            </w:r>
            <w:r>
              <w:rPr>
                <w:rFonts w:eastAsia="DengXian"/>
                <w:color w:val="000000"/>
                <w:lang w:eastAsia="ja-JP"/>
              </w:rPr>
              <w:t>j</w:t>
            </w:r>
          </w:p>
        </w:tc>
      </w:tr>
      <w:tr w:rsidR="00ED6BCB">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-j</w:t>
            </w:r>
          </w:p>
        </w:tc>
      </w:tr>
    </w:tbl>
    <w:p w:rsidR="00ED6BCB" w:rsidRDefault="0056483B">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Pr>
          <w:rFonts w:ascii="Calibri" w:eastAsia="MS PGothic" w:hAnsi="Calibri" w:cs="Calibri"/>
          <w:color w:val="242424"/>
          <w:sz w:val="21"/>
          <w:szCs w:val="21"/>
          <w:lang w:val="en-US" w:eastAsia="ja-JP"/>
        </w:rPr>
        <w:t> </w:t>
      </w:r>
    </w:p>
    <w:p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see Huawei/</w:t>
      </w:r>
      <w:proofErr w:type="spellStart"/>
      <w:r>
        <w:rPr>
          <w:rFonts w:eastAsiaTheme="minorEastAsia"/>
          <w:sz w:val="22"/>
          <w:szCs w:val="22"/>
          <w:lang w:eastAsia="ja-JP"/>
        </w:rPr>
        <w:t>HiSilicon’s</w:t>
      </w:r>
      <w:proofErr w:type="spellEnd"/>
      <w:r>
        <w:rPr>
          <w:rFonts w:eastAsiaTheme="minorEastAsia"/>
          <w:sz w:val="22"/>
          <w:szCs w:val="22"/>
          <w:lang w:eastAsia="ja-JP"/>
        </w:rPr>
        <w:t xml:space="preserve"> comment and provide your views.</w:t>
      </w: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(Round2)</w:t>
            </w:r>
          </w:p>
        </w:tc>
        <w:tc>
          <w:tcPr>
            <w:tcW w:w="8690" w:type="dxa"/>
          </w:tcPr>
          <w:p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Pr>
                <w:rFonts w:ascii="Calibri" w:eastAsia="Yu Gothic UI" w:hAnsi="Calibri" w:cs="Calibri"/>
                <w:color w:val="1F497D"/>
                <w:sz w:val="21"/>
                <w:szCs w:val="21"/>
                <w:lang w:val="en-US" w:eastAsia="ja-JP"/>
              </w:rPr>
              <w:t>As we</w:t>
            </w:r>
            <w:r>
              <w:rPr>
                <w:rFonts w:ascii="Calibri" w:eastAsia="DengXian" w:hAnsi="Calibri" w:cs="Calibri"/>
                <w:color w:val="1F497D"/>
                <w:sz w:val="21"/>
                <w:szCs w:val="21"/>
                <w:lang w:val="en-US" w:eastAsia="zh-CN"/>
              </w:rPr>
              <w:t>’</w:t>
            </w:r>
            <w:r>
              <w:rPr>
                <w:rFonts w:ascii="Calibri" w:eastAsia="Yu Gothic UI" w:hAnsi="Calibri" w:cs="Calibri"/>
                <w:color w:val="1F497D"/>
                <w:sz w:val="21"/>
                <w:szCs w:val="21"/>
                <w:lang w:val="en-US" w:eastAsia="ja-JP"/>
              </w:rPr>
              <w:t xml:space="preserve">ve described in our </w:t>
            </w:r>
            <w:proofErr w:type="spellStart"/>
            <w:r>
              <w:rPr>
                <w:rFonts w:ascii="Calibri" w:eastAsia="Yu Gothic UI" w:hAnsi="Calibri" w:cs="Calibri"/>
                <w:color w:val="1F497D"/>
                <w:sz w:val="21"/>
                <w:szCs w:val="21"/>
                <w:lang w:val="en-US" w:eastAsia="ja-JP"/>
              </w:rPr>
              <w:t>Tdoc</w:t>
            </w:r>
            <w:proofErr w:type="spellEnd"/>
            <w:r>
              <w:rPr>
                <w:rFonts w:ascii="Calibri" w:eastAsia="Yu Gothic UI" w:hAnsi="Calibri" w:cs="Calibri"/>
                <w:color w:val="1F497D"/>
                <w:sz w:val="21"/>
                <w:szCs w:val="21"/>
                <w:lang w:val="en-US" w:eastAsia="ja-JP"/>
              </w:rPr>
              <w:t xml:space="preserve"> and FL summary, both the FD-OCC and TD-OCC design is for balancing the performance of different DMRS ports given that the perfect orthogonality in realistic scenario can hardly be ensured.</w:t>
            </w:r>
          </w:p>
          <w:p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lang w:val="en-US" w:eastAsia="ja-JP"/>
              </w:rPr>
            </w:pPr>
            <w:proofErr w:type="gramStart"/>
            <w:r>
              <w:rPr>
                <w:rFonts w:ascii="Calibri" w:eastAsia="Yu Gothic UI" w:hAnsi="Calibri" w:cs="Calibri"/>
                <w:color w:val="1F497D"/>
                <w:sz w:val="21"/>
                <w:szCs w:val="21"/>
                <w:lang w:val="en-US" w:eastAsia="ja-JP"/>
              </w:rPr>
              <w:t xml:space="preserve">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w:t>
            </w:r>
            <w:proofErr w:type="spellStart"/>
            <w:r>
              <w:rPr>
                <w:rFonts w:ascii="Calibri" w:eastAsia="Yu Gothic UI" w:hAnsi="Calibri" w:cs="Calibri"/>
                <w:color w:val="1F497D"/>
                <w:sz w:val="21"/>
                <w:szCs w:val="21"/>
                <w:lang w:val="en-US" w:eastAsia="ja-JP"/>
              </w:rPr>
              <w:t>Kronecker</w:t>
            </w:r>
            <w:proofErr w:type="spellEnd"/>
            <w:r>
              <w:rPr>
                <w:rFonts w:ascii="Calibri" w:eastAsia="Yu Gothic UI" w:hAnsi="Calibri" w:cs="Calibri"/>
                <w:color w:val="1F497D"/>
                <w:sz w:val="21"/>
                <w:szCs w:val="21"/>
                <w:lang w:val="en-US" w:eastAsia="ja-JP"/>
              </w:rPr>
              <w:t xml:space="preserve"> product of the length-2 subsequence of the length-4 FD-OCC and the length-2 TD-OCC) and nearly flat channel on two adjacent subcarriers.</w:t>
            </w:r>
            <w:proofErr w:type="gramEnd"/>
            <w:r>
              <w:rPr>
                <w:rFonts w:ascii="Calibri" w:eastAsia="Yu Gothic UI" w:hAnsi="Calibri" w:cs="Calibri"/>
                <w:color w:val="1F497D"/>
                <w:sz w:val="21"/>
                <w:szCs w:val="21"/>
                <w:lang w:val="en-US" w:eastAsia="ja-JP"/>
              </w:rPr>
              <w:t xml:space="preserve">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rsidR="00ED6BCB" w:rsidRDefault="0056483B">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lang w:val="en-US" w:eastAsia="ja-JP"/>
              </w:rPr>
            </w:pPr>
            <w:r>
              <w:rPr>
                <w:noProof/>
                <w:lang w:val="de-DE" w:eastAsia="de-DE"/>
              </w:rPr>
              <w:drawing>
                <wp:inline distT="0" distB="0" distL="0" distR="0">
                  <wp:extent cx="2858770" cy="122618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7"/>
                          <a:stretch>
                            <a:fillRect/>
                          </a:stretch>
                        </pic:blipFill>
                        <pic:spPr>
                          <a:xfrm>
                            <a:off x="0" y="0"/>
                            <a:ext cx="2881836" cy="1235947"/>
                          </a:xfrm>
                          <a:prstGeom prst="rect">
                            <a:avLst/>
                          </a:prstGeom>
                        </pic:spPr>
                      </pic:pic>
                    </a:graphicData>
                  </a:graphic>
                </wp:inline>
              </w:drawing>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ED6BCB" w:rsidRDefault="0056483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ED6BCB">
        <w:tc>
          <w:tcPr>
            <w:tcW w:w="1795" w:type="dxa"/>
          </w:tcPr>
          <w:p w:rsidR="00ED6BCB" w:rsidRDefault="0056483B">
            <w:pPr>
              <w:spacing w:before="0"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rsidR="00ED6BCB" w:rsidRDefault="0056483B">
            <w:pPr>
              <w:spacing w:before="0" w:after="0" w:line="240" w:lineRule="auto"/>
              <w:rPr>
                <w:lang w:eastAsia="zh-CN"/>
              </w:rPr>
            </w:pPr>
            <w:r>
              <w:rPr>
                <w:rFonts w:hint="eastAsia"/>
                <w:lang w:eastAsia="zh-CN"/>
              </w:rPr>
              <w:t>S</w:t>
            </w:r>
            <w:r>
              <w:rPr>
                <w:lang w:eastAsia="zh-CN"/>
              </w:rPr>
              <w:t>upport Opt.2.</w:t>
            </w:r>
          </w:p>
          <w:p w:rsidR="00ED6BCB" w:rsidRDefault="0056483B">
            <w:pPr>
              <w:spacing w:before="0" w:after="0" w:line="240" w:lineRule="auto"/>
              <w:rPr>
                <w:lang w:eastAsia="zh-CN"/>
              </w:rPr>
            </w:pPr>
            <w:proofErr w:type="gramStart"/>
            <w:r>
              <w:rPr>
                <w:rFonts w:hint="eastAsia"/>
                <w:lang w:eastAsia="zh-CN"/>
              </w:rPr>
              <w:t>T</w:t>
            </w:r>
            <w:r>
              <w:rPr>
                <w:lang w:eastAsia="zh-CN"/>
              </w:rPr>
              <w:t>hrough the combination of DFT-based FD-OCC and Opt.2,</w:t>
            </w:r>
            <w:r>
              <w:rPr>
                <w:b/>
                <w:lang w:eastAsia="zh-CN"/>
              </w:rPr>
              <w:t xml:space="preserve"> fixed cross-correlation</w:t>
            </w:r>
            <w:r>
              <w:rPr>
                <w:lang w:eastAsia="zh-CN"/>
              </w:rPr>
              <w:t xml:space="preserve"> between the inner cover codes (formed by the </w:t>
            </w:r>
            <w:proofErr w:type="spellStart"/>
            <w:r>
              <w:rPr>
                <w:lang w:eastAsia="zh-CN"/>
              </w:rPr>
              <w:t>Kronecker</w:t>
            </w:r>
            <w:proofErr w:type="spellEnd"/>
            <w:r>
              <w:rPr>
                <w:lang w:eastAsia="zh-CN"/>
              </w:rPr>
              <w:t xml:space="preserve"> product of the length-2 subsequence of the length-4 FD-OCC and the length-2 TD-OCC) of the Rel</w:t>
            </w:r>
            <w:r>
              <w:rPr>
                <w:rFonts w:hint="eastAsia"/>
                <w:lang w:eastAsia="zh-CN"/>
              </w:rPr>
              <w:t>.</w:t>
            </w:r>
            <w:r>
              <w:rPr>
                <w:lang w:eastAsia="zh-CN"/>
              </w:rPr>
              <w:t xml:space="preserve">15 DMRS ports/first half of Rel.18 DMRS ports and the inner cover </w:t>
            </w:r>
            <w:r>
              <w:rPr>
                <w:lang w:eastAsia="zh-CN"/>
              </w:rPr>
              <w:lastRenderedPageBreak/>
              <w:t xml:space="preserve">codes of the second half of Rel.18 DMRS ports can be achieved as shown below, which can guarantee the balanced performance among DMRS ports when the perfect orthogonality between DMRS ports cannot maintain (i.e., length-4 FD-OCC dispreading will incur non-negligible interference) due to </w:t>
            </w:r>
            <w:r>
              <w:t>large delay spread or compatibility issue</w:t>
            </w:r>
            <w:r>
              <w:rPr>
                <w:lang w:eastAsia="zh-CN"/>
              </w:rPr>
              <w:t>.</w:t>
            </w:r>
            <w:proofErr w:type="gramEnd"/>
          </w:p>
          <w:p w:rsidR="00ED6BCB" w:rsidRDefault="0056483B">
            <w:pPr>
              <w:spacing w:before="0" w:after="0" w:line="240" w:lineRule="auto"/>
              <w:rPr>
                <w:lang w:eastAsia="zh-CN"/>
              </w:rPr>
            </w:pPr>
            <w:r>
              <w:rPr>
                <w:noProof/>
                <w:lang w:val="de-DE" w:eastAsia="de-DE"/>
              </w:rPr>
              <w:drawing>
                <wp:inline distT="0" distB="0" distL="0" distR="0">
                  <wp:extent cx="5329555" cy="1744980"/>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82114" cy="1762359"/>
                          </a:xfrm>
                          <a:prstGeom prst="rect">
                            <a:avLst/>
                          </a:prstGeom>
                          <a:noFill/>
                          <a:ln>
                            <a:noFill/>
                          </a:ln>
                        </pic:spPr>
                      </pic:pic>
                    </a:graphicData>
                  </a:graphic>
                </wp:inline>
              </w:drawing>
            </w:r>
          </w:p>
        </w:tc>
      </w:tr>
      <w:tr w:rsidR="00ED6BCB">
        <w:tc>
          <w:tcPr>
            <w:tcW w:w="1795" w:type="dxa"/>
          </w:tcPr>
          <w:p w:rsidR="00ED6BCB" w:rsidRDefault="0056483B">
            <w:pPr>
              <w:spacing w:before="0" w:after="0" w:line="240" w:lineRule="auto"/>
              <w:rPr>
                <w:lang w:eastAsia="zh-CN"/>
              </w:rPr>
            </w:pPr>
            <w:r>
              <w:rPr>
                <w:rFonts w:hint="eastAsia"/>
                <w:lang w:eastAsia="zh-CN"/>
              </w:rPr>
              <w:lastRenderedPageBreak/>
              <w:t>O</w:t>
            </w:r>
            <w:r>
              <w:rPr>
                <w:lang w:eastAsia="zh-CN"/>
              </w:rPr>
              <w:t>PPO</w:t>
            </w:r>
          </w:p>
        </w:tc>
        <w:tc>
          <w:tcPr>
            <w:tcW w:w="8690" w:type="dxa"/>
          </w:tcPr>
          <w:p w:rsidR="00ED6BCB" w:rsidRDefault="0056483B">
            <w:pPr>
              <w:spacing w:before="0" w:after="0" w:line="240" w:lineRule="auto"/>
              <w:rPr>
                <w:lang w:eastAsia="zh-CN"/>
              </w:rPr>
            </w:pPr>
            <w:r>
              <w:rPr>
                <w:rFonts w:hint="eastAsia"/>
                <w:lang w:eastAsia="zh-CN"/>
              </w:rPr>
              <w:t>W</w:t>
            </w:r>
            <w:r>
              <w:rPr>
                <w:lang w:eastAsia="zh-CN"/>
              </w:rPr>
              <w:t xml:space="preserve">e prefer Opt.1 by which Rel-15 UE behaviour/implementation </w:t>
            </w:r>
            <w:proofErr w:type="gramStart"/>
            <w:r>
              <w:rPr>
                <w:lang w:eastAsia="zh-CN"/>
              </w:rPr>
              <w:t>can be reused</w:t>
            </w:r>
            <w:proofErr w:type="gramEnd"/>
            <w:r>
              <w:rPr>
                <w:lang w:eastAsia="zh-CN"/>
              </w:rPr>
              <w:t xml:space="preserve">.  </w:t>
            </w:r>
          </w:p>
        </w:tc>
      </w:tr>
      <w:tr w:rsidR="00ED6BCB">
        <w:tc>
          <w:tcPr>
            <w:tcW w:w="1795" w:type="dxa"/>
          </w:tcPr>
          <w:p w:rsidR="00ED6BCB" w:rsidRDefault="0056483B">
            <w:pPr>
              <w:spacing w:before="0" w:after="0" w:line="240" w:lineRule="auto"/>
              <w:rPr>
                <w:rFonts w:eastAsia="Malgun Gothic"/>
                <w:lang w:eastAsia="ko-KR"/>
              </w:rPr>
            </w:pPr>
            <w:r>
              <w:rPr>
                <w:lang w:eastAsia="zh-CN"/>
              </w:rPr>
              <w:t>Nokia/NSB</w:t>
            </w:r>
          </w:p>
        </w:tc>
        <w:tc>
          <w:tcPr>
            <w:tcW w:w="8690" w:type="dxa"/>
          </w:tcPr>
          <w:p w:rsidR="00ED6BCB" w:rsidRDefault="0056483B">
            <w:pPr>
              <w:spacing w:before="0" w:after="0" w:line="240" w:lineRule="auto"/>
              <w:rPr>
                <w:rFonts w:eastAsia="Malgun Gothic"/>
                <w:lang w:eastAsia="ko-KR"/>
              </w:rPr>
            </w:pPr>
            <w:r>
              <w:rPr>
                <w:lang w:eastAsia="zh-CN"/>
              </w:rPr>
              <w:t>We support option 1.</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rsidR="00ED6BCB" w:rsidRDefault="0056483B">
            <w:pPr>
              <w:spacing w:before="0" w:after="0" w:line="240" w:lineRule="auto"/>
              <w:rPr>
                <w:rFonts w:eastAsia="Malgun Gothic"/>
                <w:lang w:eastAsia="ko-KR"/>
              </w:rPr>
            </w:pPr>
            <w:r>
              <w:rPr>
                <w:rFonts w:hint="eastAsia"/>
                <w:lang w:eastAsia="zh-CN"/>
              </w:rPr>
              <w:t>W</w:t>
            </w:r>
            <w:r>
              <w:rPr>
                <w:lang w:eastAsia="zh-CN"/>
              </w:rPr>
              <w:t>e prefer Opt.1</w:t>
            </w:r>
          </w:p>
        </w:tc>
      </w:tr>
      <w:tr w:rsidR="00ED6BCB">
        <w:tc>
          <w:tcPr>
            <w:tcW w:w="1795" w:type="dxa"/>
          </w:tcPr>
          <w:p w:rsidR="00ED6BCB" w:rsidRDefault="0056483B">
            <w:pPr>
              <w:spacing w:before="0" w:after="0" w:line="240" w:lineRule="auto"/>
              <w:rPr>
                <w:lang w:val="en-US" w:eastAsia="zh-CN"/>
              </w:rPr>
            </w:pPr>
            <w:r>
              <w:rPr>
                <w:rFonts w:eastAsia="DengXian"/>
                <w:lang w:eastAsia="zh-CN"/>
              </w:rPr>
              <w:t>Lenovo</w:t>
            </w:r>
          </w:p>
        </w:tc>
        <w:tc>
          <w:tcPr>
            <w:tcW w:w="8690" w:type="dxa"/>
          </w:tcPr>
          <w:p w:rsidR="00ED6BCB" w:rsidRDefault="0056483B">
            <w:pPr>
              <w:spacing w:before="0" w:after="0" w:line="240" w:lineRule="auto"/>
              <w:rPr>
                <w:lang w:val="en-US" w:eastAsia="zh-CN"/>
              </w:rPr>
            </w:pPr>
            <w:r>
              <w:rPr>
                <w:rFonts w:eastAsia="Malgun Gothic"/>
                <w:lang w:eastAsia="ko-KR"/>
              </w:rPr>
              <w:t>We prefer option 1 for simplifying realization.</w:t>
            </w:r>
          </w:p>
        </w:tc>
      </w:tr>
      <w:tr w:rsidR="00ED6BCB">
        <w:tc>
          <w:tcPr>
            <w:tcW w:w="1795" w:type="dxa"/>
          </w:tcPr>
          <w:p w:rsidR="00ED6BCB" w:rsidRDefault="0056483B">
            <w:pPr>
              <w:spacing w:before="0" w:after="0" w:line="240" w:lineRule="auto"/>
              <w:rPr>
                <w:lang w:eastAsia="zh-CN"/>
              </w:rPr>
            </w:pPr>
            <w:proofErr w:type="spellStart"/>
            <w:r>
              <w:rPr>
                <w:lang w:eastAsia="zh-CN"/>
              </w:rPr>
              <w:t>Futurewei</w:t>
            </w:r>
            <w:proofErr w:type="spellEnd"/>
          </w:p>
        </w:tc>
        <w:tc>
          <w:tcPr>
            <w:tcW w:w="8690" w:type="dxa"/>
          </w:tcPr>
          <w:p w:rsidR="00ED6BCB" w:rsidRDefault="0056483B">
            <w:pPr>
              <w:spacing w:before="0" w:after="0" w:line="240" w:lineRule="auto"/>
              <w:rPr>
                <w:lang w:eastAsia="zh-CN"/>
              </w:rPr>
            </w:pPr>
            <w:r>
              <w:rPr>
                <w:lang w:eastAsia="zh-CN"/>
              </w:rPr>
              <w:t xml:space="preserve">Considering the fact that Opt. 2 can mitigate the potentially strong interference between the Rel. 15 DMRS ports and the expanded portion of the Rel. 18 DMRS ports, we are open to support Opt. 2. </w:t>
            </w:r>
          </w:p>
        </w:tc>
      </w:tr>
      <w:tr w:rsidR="00ED6BCB">
        <w:tc>
          <w:tcPr>
            <w:tcW w:w="1795" w:type="dxa"/>
          </w:tcPr>
          <w:p w:rsidR="00ED6BCB" w:rsidRDefault="0056483B">
            <w:pPr>
              <w:spacing w:before="0" w:after="0" w:line="240" w:lineRule="auto"/>
              <w:rPr>
                <w:rFonts w:eastAsiaTheme="minorEastAsia"/>
                <w:lang w:eastAsia="ja-JP"/>
              </w:rPr>
            </w:pPr>
            <w:r>
              <w:rPr>
                <w:lang w:val="en-US" w:eastAsia="zh-CN"/>
              </w:rPr>
              <w:t>Ericsson</w:t>
            </w:r>
          </w:p>
        </w:tc>
        <w:tc>
          <w:tcPr>
            <w:tcW w:w="8690" w:type="dxa"/>
          </w:tcPr>
          <w:p w:rsidR="00ED6BCB" w:rsidRDefault="0056483B">
            <w:pPr>
              <w:spacing w:before="0" w:after="0" w:line="240" w:lineRule="auto"/>
              <w:rPr>
                <w:rFonts w:eastAsiaTheme="minorEastAsia"/>
                <w:lang w:eastAsia="zh-CN"/>
              </w:rPr>
            </w:pPr>
            <w:r>
              <w:rPr>
                <w:lang w:val="en-US" w:eastAsia="zh-CN"/>
              </w:rPr>
              <w:t xml:space="preserve">This as HW mentioned this may provide good performance for large delay spread </w:t>
            </w:r>
            <w:proofErr w:type="gramStart"/>
            <w:r>
              <w:rPr>
                <w:lang w:val="en-US" w:eastAsia="zh-CN"/>
              </w:rPr>
              <w:t>scenario,</w:t>
            </w:r>
            <w:proofErr w:type="gramEnd"/>
            <w:r>
              <w:rPr>
                <w:lang w:val="en-US" w:eastAsia="zh-CN"/>
              </w:rPr>
              <w:t xml:space="preserve"> maybe we can discuss it together with FAT-OCC and TD-OCC enhancements. We would be fine to postpone the discussion to next meeting if that is agreeable with the group. </w:t>
            </w:r>
          </w:p>
        </w:tc>
      </w:tr>
      <w:tr w:rsidR="00ED6BCB">
        <w:tc>
          <w:tcPr>
            <w:tcW w:w="1795" w:type="dxa"/>
          </w:tcPr>
          <w:p w:rsidR="00ED6BCB" w:rsidRDefault="0056483B">
            <w:pPr>
              <w:spacing w:before="0" w:after="0" w:line="240" w:lineRule="auto"/>
              <w:rPr>
                <w:rFonts w:eastAsia="DengXian"/>
                <w:lang w:eastAsia="zh-CN"/>
              </w:rPr>
            </w:pPr>
            <w:r>
              <w:rPr>
                <w:rFonts w:eastAsia="DengXian"/>
                <w:lang w:eastAsia="zh-CN"/>
              </w:rPr>
              <w:t>Intel</w:t>
            </w:r>
          </w:p>
        </w:tc>
        <w:tc>
          <w:tcPr>
            <w:tcW w:w="8690" w:type="dxa"/>
          </w:tcPr>
          <w:p w:rsidR="00ED6BCB" w:rsidRDefault="0056483B">
            <w:pPr>
              <w:spacing w:before="0" w:after="0" w:line="240" w:lineRule="auto"/>
              <w:rPr>
                <w:lang w:eastAsia="zh-CN"/>
              </w:rPr>
            </w:pPr>
            <w:r>
              <w:rPr>
                <w:lang w:eastAsia="zh-CN"/>
              </w:rPr>
              <w:t>Only support Opt-1. There is no need to enhance TD-OCC in Rel-18</w:t>
            </w:r>
          </w:p>
        </w:tc>
      </w:tr>
      <w:tr w:rsidR="00ED6BCB">
        <w:trPr>
          <w:trHeight w:val="60"/>
        </w:trPr>
        <w:tc>
          <w:tcPr>
            <w:tcW w:w="1795" w:type="dxa"/>
          </w:tcPr>
          <w:p w:rsidR="00ED6BCB" w:rsidRDefault="0056483B">
            <w:pPr>
              <w:spacing w:before="0" w:after="0" w:line="240" w:lineRule="auto"/>
              <w:rPr>
                <w:rFonts w:eastAsia="DengXian"/>
                <w:lang w:val="en-US" w:eastAsia="zh-CN"/>
              </w:rPr>
            </w:pPr>
            <w:r>
              <w:rPr>
                <w:rFonts w:eastAsia="DengXian" w:hint="eastAsia"/>
                <w:lang w:val="en-US" w:eastAsia="zh-CN"/>
              </w:rPr>
              <w:t>ZTE</w:t>
            </w:r>
          </w:p>
        </w:tc>
        <w:tc>
          <w:tcPr>
            <w:tcW w:w="8690" w:type="dxa"/>
          </w:tcPr>
          <w:p w:rsidR="00ED6BCB" w:rsidRDefault="0056483B">
            <w:pPr>
              <w:spacing w:before="0" w:after="0" w:line="240" w:lineRule="auto"/>
              <w:rPr>
                <w:rFonts w:eastAsia="DengXian"/>
                <w:lang w:val="en-US" w:eastAsia="zh-CN"/>
              </w:rPr>
            </w:pPr>
            <w:r>
              <w:rPr>
                <w:rFonts w:eastAsia="DengXian" w:hint="eastAsia"/>
                <w:lang w:val="en-US" w:eastAsia="zh-CN"/>
              </w:rPr>
              <w:t>Support Opt 1.</w:t>
            </w:r>
          </w:p>
        </w:tc>
      </w:tr>
      <w:tr w:rsidR="00ED6BCB">
        <w:trPr>
          <w:trHeight w:val="60"/>
        </w:trPr>
        <w:tc>
          <w:tcPr>
            <w:tcW w:w="1795" w:type="dxa"/>
          </w:tcPr>
          <w:p w:rsidR="00ED6BCB" w:rsidRDefault="0056483B">
            <w:pPr>
              <w:spacing w:before="0" w:after="0" w:line="240" w:lineRule="auto"/>
              <w:rPr>
                <w:rFonts w:eastAsia="DengXian"/>
                <w:lang w:val="en-US" w:eastAsia="zh-CN"/>
              </w:rPr>
            </w:pPr>
            <w:proofErr w:type="spellStart"/>
            <w:r>
              <w:rPr>
                <w:rFonts w:eastAsia="DengXian"/>
                <w:lang w:val="en-US" w:eastAsia="zh-CN"/>
              </w:rPr>
              <w:t>Fraunhofer</w:t>
            </w:r>
            <w:proofErr w:type="spellEnd"/>
            <w:r>
              <w:rPr>
                <w:rFonts w:eastAsia="DengXian"/>
                <w:lang w:val="en-US" w:eastAsia="zh-CN"/>
              </w:rPr>
              <w:t xml:space="preserve"> IIS/HHI</w:t>
            </w:r>
          </w:p>
        </w:tc>
        <w:tc>
          <w:tcPr>
            <w:tcW w:w="8690" w:type="dxa"/>
          </w:tcPr>
          <w:p w:rsidR="00ED6BCB" w:rsidRDefault="0056483B" w:rsidP="0056483B">
            <w:pPr>
              <w:spacing w:before="0" w:after="0" w:line="240" w:lineRule="auto"/>
              <w:rPr>
                <w:rFonts w:eastAsia="DengXian"/>
                <w:lang w:val="en-US" w:eastAsia="zh-CN"/>
              </w:rPr>
            </w:pPr>
            <w:r>
              <w:rPr>
                <w:rFonts w:eastAsia="DengXian"/>
                <w:lang w:val="en-US" w:eastAsia="zh-CN"/>
              </w:rPr>
              <w:t>Support Opt. 1. TD-OCC enhancement is not required.</w:t>
            </w:r>
          </w:p>
        </w:tc>
      </w:tr>
      <w:tr w:rsidR="00ED6BCB">
        <w:tc>
          <w:tcPr>
            <w:tcW w:w="1795" w:type="dxa"/>
          </w:tcPr>
          <w:p w:rsidR="00ED6BCB" w:rsidRDefault="00ED6BCB">
            <w:pPr>
              <w:spacing w:before="0" w:after="0" w:line="240" w:lineRule="auto"/>
              <w:rPr>
                <w:rFonts w:eastAsia="DengXian"/>
                <w:lang w:eastAsia="zh-CN"/>
              </w:rPr>
            </w:pPr>
          </w:p>
        </w:tc>
        <w:tc>
          <w:tcPr>
            <w:tcW w:w="8690" w:type="dxa"/>
          </w:tcPr>
          <w:p w:rsidR="00ED6BCB" w:rsidRDefault="00ED6BCB">
            <w:pPr>
              <w:spacing w:before="0" w:after="0" w:line="240" w:lineRule="auto"/>
              <w:rPr>
                <w:lang w:eastAsia="zh-CN"/>
              </w:rPr>
            </w:pPr>
          </w:p>
        </w:tc>
      </w:tr>
      <w:tr w:rsidR="00ED6BCB">
        <w:tc>
          <w:tcPr>
            <w:tcW w:w="1795" w:type="dxa"/>
          </w:tcPr>
          <w:p w:rsidR="00ED6BCB" w:rsidRDefault="00ED6BCB">
            <w:pPr>
              <w:spacing w:before="0" w:after="0" w:line="240" w:lineRule="auto"/>
              <w:rPr>
                <w:rFonts w:eastAsia="DengXian"/>
                <w:lang w:eastAsia="zh-CN"/>
              </w:rPr>
            </w:pPr>
          </w:p>
        </w:tc>
        <w:tc>
          <w:tcPr>
            <w:tcW w:w="8690" w:type="dxa"/>
          </w:tcPr>
          <w:p w:rsidR="00ED6BCB" w:rsidRDefault="00ED6BCB">
            <w:pPr>
              <w:spacing w:before="0" w:after="0" w:line="240" w:lineRule="auto"/>
              <w:rPr>
                <w:lang w:eastAsia="zh-CN"/>
              </w:rPr>
            </w:pPr>
          </w:p>
        </w:tc>
      </w:tr>
      <w:tr w:rsidR="00ED6BCB">
        <w:tc>
          <w:tcPr>
            <w:tcW w:w="1795" w:type="dxa"/>
          </w:tcPr>
          <w:p w:rsidR="00ED6BCB" w:rsidRDefault="00ED6BCB">
            <w:pPr>
              <w:spacing w:after="0" w:line="240" w:lineRule="auto"/>
              <w:rPr>
                <w:rFonts w:eastAsiaTheme="minorEastAsia"/>
                <w:b/>
                <w:bCs/>
                <w:color w:val="0000FF"/>
                <w:lang w:eastAsia="ja-JP"/>
              </w:rPr>
            </w:pPr>
          </w:p>
        </w:tc>
        <w:tc>
          <w:tcPr>
            <w:tcW w:w="8690" w:type="dxa"/>
          </w:tcPr>
          <w:p w:rsidR="00ED6BCB" w:rsidRDefault="00ED6BCB">
            <w:pPr>
              <w:spacing w:after="0" w:line="240" w:lineRule="auto"/>
              <w:rPr>
                <w:rFonts w:eastAsiaTheme="minorEastAsia"/>
                <w:b/>
                <w:bCs/>
                <w:color w:val="0000FF"/>
                <w:lang w:eastAsia="ja-JP"/>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after="0" w:line="240" w:lineRule="auto"/>
              <w:rPr>
                <w:rFonts w:eastAsia="DengXian"/>
                <w:lang w:eastAsia="zh-CN"/>
              </w:rPr>
            </w:pPr>
          </w:p>
        </w:tc>
        <w:tc>
          <w:tcPr>
            <w:tcW w:w="8690" w:type="dxa"/>
          </w:tcPr>
          <w:p w:rsidR="00ED6BCB" w:rsidRDefault="00ED6BCB">
            <w:pPr>
              <w:spacing w:after="0" w:line="240" w:lineRule="auto"/>
              <w:rPr>
                <w:rFonts w:eastAsia="DengXian"/>
                <w:lang w:eastAsia="zh-CN"/>
              </w:rPr>
            </w:pPr>
          </w:p>
        </w:tc>
      </w:tr>
      <w:tr w:rsidR="00ED6BCB">
        <w:tc>
          <w:tcPr>
            <w:tcW w:w="1795" w:type="dxa"/>
          </w:tcPr>
          <w:p w:rsidR="00ED6BCB" w:rsidRDefault="00ED6BCB">
            <w:pPr>
              <w:spacing w:after="0" w:line="240" w:lineRule="auto"/>
              <w:rPr>
                <w:rFonts w:eastAsia="DengXian"/>
                <w:lang w:eastAsia="zh-CN"/>
              </w:rPr>
            </w:pPr>
          </w:p>
        </w:tc>
        <w:tc>
          <w:tcPr>
            <w:tcW w:w="8690" w:type="dxa"/>
          </w:tcPr>
          <w:p w:rsidR="00ED6BCB" w:rsidRDefault="00ED6BCB">
            <w:pPr>
              <w:spacing w:after="0" w:line="240" w:lineRule="auto"/>
              <w:rPr>
                <w:rFonts w:eastAsia="DengXian"/>
                <w:lang w:eastAsia="zh-CN"/>
              </w:rPr>
            </w:pPr>
          </w:p>
        </w:tc>
      </w:tr>
      <w:tr w:rsidR="00ED6BCB">
        <w:tc>
          <w:tcPr>
            <w:tcW w:w="1795" w:type="dxa"/>
          </w:tcPr>
          <w:p w:rsidR="00ED6BCB" w:rsidRDefault="00ED6BCB">
            <w:pPr>
              <w:spacing w:before="0" w:after="0" w:line="240" w:lineRule="auto"/>
              <w:rPr>
                <w:lang w:eastAsia="zh-CN"/>
              </w:rPr>
            </w:pPr>
          </w:p>
        </w:tc>
        <w:tc>
          <w:tcPr>
            <w:tcW w:w="8690" w:type="dxa"/>
          </w:tcPr>
          <w:p w:rsidR="00ED6BCB" w:rsidRDefault="00ED6BCB">
            <w:pPr>
              <w:spacing w:before="0" w:after="0" w:line="240" w:lineRule="auto"/>
              <w:rPr>
                <w:lang w:eastAsia="zh-CN"/>
              </w:rPr>
            </w:pPr>
          </w:p>
        </w:tc>
      </w:tr>
      <w:tr w:rsidR="00ED6BCB">
        <w:tc>
          <w:tcPr>
            <w:tcW w:w="1795" w:type="dxa"/>
          </w:tcPr>
          <w:p w:rsidR="00ED6BCB" w:rsidRDefault="00ED6BCB">
            <w:pPr>
              <w:spacing w:before="0" w:after="0" w:line="240" w:lineRule="auto"/>
              <w:rPr>
                <w:rFonts w:eastAsia="DengXian"/>
                <w:lang w:eastAsia="zh-CN"/>
              </w:rPr>
            </w:pPr>
          </w:p>
        </w:tc>
        <w:tc>
          <w:tcPr>
            <w:tcW w:w="8690" w:type="dxa"/>
          </w:tcPr>
          <w:p w:rsidR="00ED6BCB" w:rsidRDefault="00ED6BCB">
            <w:pPr>
              <w:spacing w:before="0" w:after="0" w:line="240" w:lineRule="auto"/>
              <w:rPr>
                <w:lang w:eastAsia="zh-CN"/>
              </w:rPr>
            </w:pPr>
          </w:p>
        </w:tc>
      </w:tr>
      <w:tr w:rsidR="00ED6BCB">
        <w:tc>
          <w:tcPr>
            <w:tcW w:w="1795" w:type="dxa"/>
          </w:tcPr>
          <w:p w:rsidR="00ED6BCB" w:rsidRDefault="00ED6BCB">
            <w:pPr>
              <w:spacing w:before="0" w:after="0" w:line="240" w:lineRule="auto"/>
              <w:rPr>
                <w:rFonts w:eastAsia="DengXian"/>
                <w:lang w:eastAsia="zh-CN"/>
              </w:rPr>
            </w:pPr>
          </w:p>
        </w:tc>
        <w:tc>
          <w:tcPr>
            <w:tcW w:w="8690" w:type="dxa"/>
          </w:tcPr>
          <w:p w:rsidR="00ED6BCB" w:rsidRDefault="00ED6BCB">
            <w:pPr>
              <w:spacing w:before="0" w:after="0" w:line="240" w:lineRule="auto"/>
              <w:rPr>
                <w:lang w:eastAsia="zh-CN"/>
              </w:rPr>
            </w:pPr>
          </w:p>
        </w:tc>
      </w:tr>
      <w:tr w:rsidR="00ED6BCB">
        <w:tc>
          <w:tcPr>
            <w:tcW w:w="1795" w:type="dxa"/>
          </w:tcPr>
          <w:p w:rsidR="00ED6BCB" w:rsidRDefault="00ED6BCB">
            <w:pPr>
              <w:spacing w:after="0" w:line="240" w:lineRule="auto"/>
              <w:rPr>
                <w:lang w:eastAsia="zh-CN"/>
              </w:rPr>
            </w:pPr>
          </w:p>
        </w:tc>
        <w:tc>
          <w:tcPr>
            <w:tcW w:w="8690" w:type="dxa"/>
          </w:tcPr>
          <w:p w:rsidR="00ED6BCB" w:rsidRDefault="00ED6BCB">
            <w:pPr>
              <w:spacing w:after="0" w:line="240" w:lineRule="auto"/>
              <w:rPr>
                <w:lang w:eastAsia="zh-CN"/>
              </w:rPr>
            </w:pPr>
          </w:p>
        </w:tc>
      </w:tr>
      <w:tr w:rsidR="00ED6BCB">
        <w:tc>
          <w:tcPr>
            <w:tcW w:w="1795" w:type="dxa"/>
          </w:tcPr>
          <w:p w:rsidR="00ED6BCB" w:rsidRDefault="00ED6BCB">
            <w:pPr>
              <w:spacing w:after="0" w:line="240" w:lineRule="auto"/>
              <w:rPr>
                <w:lang w:eastAsia="zh-CN"/>
              </w:rPr>
            </w:pPr>
          </w:p>
        </w:tc>
        <w:tc>
          <w:tcPr>
            <w:tcW w:w="8690" w:type="dxa"/>
          </w:tcPr>
          <w:p w:rsidR="00ED6BCB" w:rsidRDefault="00ED6BCB">
            <w:pPr>
              <w:spacing w:after="0" w:line="240" w:lineRule="auto"/>
              <w:rPr>
                <w:lang w:eastAsia="zh-CN"/>
              </w:rPr>
            </w:pPr>
          </w:p>
        </w:tc>
      </w:tr>
      <w:tr w:rsidR="00ED6BCB">
        <w:tc>
          <w:tcPr>
            <w:tcW w:w="1795" w:type="dxa"/>
          </w:tcPr>
          <w:p w:rsidR="00ED6BCB" w:rsidRDefault="00ED6BCB">
            <w:pPr>
              <w:spacing w:after="0" w:line="240" w:lineRule="auto"/>
              <w:rPr>
                <w:rFonts w:eastAsiaTheme="minorEastAsia"/>
                <w:lang w:eastAsia="ja-JP"/>
              </w:rPr>
            </w:pPr>
          </w:p>
        </w:tc>
        <w:tc>
          <w:tcPr>
            <w:tcW w:w="8690" w:type="dxa"/>
          </w:tcPr>
          <w:p w:rsidR="00ED6BCB" w:rsidRDefault="00ED6BCB">
            <w:pPr>
              <w:spacing w:after="0" w:line="240" w:lineRule="auto"/>
              <w:rPr>
                <w:rFonts w:eastAsiaTheme="minorEastAsia"/>
                <w:lang w:eastAsia="ja-JP"/>
              </w:rPr>
            </w:pPr>
          </w:p>
        </w:tc>
      </w:tr>
      <w:tr w:rsidR="00ED6BCB">
        <w:tc>
          <w:tcPr>
            <w:tcW w:w="1795" w:type="dxa"/>
          </w:tcPr>
          <w:p w:rsidR="00ED6BCB" w:rsidRDefault="00ED6BCB">
            <w:pPr>
              <w:spacing w:after="0" w:line="240" w:lineRule="auto"/>
              <w:rPr>
                <w:rFonts w:eastAsiaTheme="minorEastAsia"/>
                <w:lang w:eastAsia="ja-JP"/>
              </w:rPr>
            </w:pPr>
          </w:p>
        </w:tc>
        <w:tc>
          <w:tcPr>
            <w:tcW w:w="8690" w:type="dxa"/>
          </w:tcPr>
          <w:p w:rsidR="00ED6BCB" w:rsidRDefault="00ED6BCB">
            <w:pPr>
              <w:spacing w:after="0" w:line="240" w:lineRule="auto"/>
              <w:rPr>
                <w:rFonts w:eastAsiaTheme="minorEastAsia"/>
                <w:lang w:eastAsia="ja-JP"/>
              </w:rPr>
            </w:pPr>
          </w:p>
        </w:tc>
      </w:tr>
      <w:tr w:rsidR="00ED6BCB">
        <w:tc>
          <w:tcPr>
            <w:tcW w:w="1795" w:type="dxa"/>
          </w:tcPr>
          <w:p w:rsidR="00ED6BCB" w:rsidRDefault="00ED6BCB">
            <w:pPr>
              <w:spacing w:after="0" w:line="240" w:lineRule="auto"/>
              <w:rPr>
                <w:rFonts w:eastAsiaTheme="minorEastAsia"/>
                <w:lang w:eastAsia="ja-JP"/>
              </w:rPr>
            </w:pPr>
          </w:p>
        </w:tc>
        <w:tc>
          <w:tcPr>
            <w:tcW w:w="8690" w:type="dxa"/>
          </w:tcPr>
          <w:p w:rsidR="00ED6BCB" w:rsidRDefault="00ED6BCB">
            <w:pPr>
              <w:spacing w:after="0" w:line="240" w:lineRule="auto"/>
              <w:rPr>
                <w:rFonts w:eastAsiaTheme="minorEastAsia"/>
                <w:lang w:eastAsia="ja-JP"/>
              </w:rPr>
            </w:pPr>
          </w:p>
        </w:tc>
      </w:tr>
    </w:tbl>
    <w:p w:rsidR="00ED6BCB" w:rsidRDefault="00ED6BCB">
      <w:pPr>
        <w:spacing w:afterLines="50"/>
        <w:jc w:val="both"/>
        <w:rPr>
          <w:rFonts w:eastAsiaTheme="minorEastAsia"/>
          <w:sz w:val="22"/>
          <w:szCs w:val="22"/>
          <w:lang w:eastAsia="ja-JP"/>
        </w:rPr>
      </w:pPr>
    </w:p>
    <w:p w:rsidR="00ED6BCB" w:rsidRDefault="0056483B">
      <w:pPr>
        <w:pStyle w:val="berschrift2"/>
        <w:numPr>
          <w:ilvl w:val="1"/>
          <w:numId w:val="36"/>
        </w:numPr>
        <w:tabs>
          <w:tab w:val="left" w:pos="360"/>
        </w:tabs>
        <w:rPr>
          <w:lang w:val="en-US"/>
        </w:rPr>
      </w:pPr>
      <w:r>
        <w:rPr>
          <w:lang w:val="en-US"/>
        </w:rPr>
        <w:t>DCI-based dynamic switching between FD-OCC length 2 and 4</w:t>
      </w:r>
    </w:p>
    <w:p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w:t>
      </w:r>
      <w:proofErr w:type="gramStart"/>
      <w:r>
        <w:rPr>
          <w:rFonts w:eastAsiaTheme="minorEastAsia"/>
          <w:sz w:val="22"/>
          <w:szCs w:val="22"/>
          <w:lang w:eastAsia="ja-JP"/>
        </w:rPr>
        <w:t>?,</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rsidR="00ED6BCB" w:rsidRDefault="0056483B">
      <w:pPr>
        <w:pStyle w:val="Listenabsatz"/>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rsidR="00ED6BCB" w:rsidRDefault="0056483B">
      <w:pPr>
        <w:pStyle w:val="Listenabsatz"/>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On the other hand, </w:t>
      </w:r>
      <w:proofErr w:type="gramStart"/>
      <w:r>
        <w:rPr>
          <w:rFonts w:eastAsiaTheme="minorEastAsia"/>
          <w:sz w:val="22"/>
          <w:szCs w:val="22"/>
          <w:lang w:eastAsia="ja-JP"/>
        </w:rPr>
        <w:t>8</w:t>
      </w:r>
      <w:proofErr w:type="gramEnd"/>
      <w:r>
        <w:rPr>
          <w:rFonts w:eastAsiaTheme="minorEastAsia"/>
          <w:sz w:val="22"/>
          <w:szCs w:val="22"/>
          <w:lang w:eastAsia="ja-JP"/>
        </w:rPr>
        <w:t xml:space="preserve"> companies (OPPO, Google, Xiaomi, </w:t>
      </w:r>
      <w:proofErr w:type="spellStart"/>
      <w:r>
        <w:rPr>
          <w:rFonts w:eastAsiaTheme="minorEastAsia"/>
          <w:sz w:val="22"/>
          <w:szCs w:val="22"/>
          <w:lang w:eastAsia="ja-JP"/>
        </w:rPr>
        <w:t>MediaTek</w:t>
      </w:r>
      <w:proofErr w:type="spellEnd"/>
      <w:r>
        <w:rPr>
          <w:rFonts w:eastAsiaTheme="minorEastAsia"/>
          <w:sz w:val="22"/>
          <w:szCs w:val="22"/>
          <w:lang w:eastAsia="ja-JP"/>
        </w:rPr>
        <w:t xml:space="preserve">, </w:t>
      </w:r>
      <w:proofErr w:type="spellStart"/>
      <w:r>
        <w:rPr>
          <w:rFonts w:eastAsiaTheme="minorEastAsia"/>
          <w:sz w:val="22"/>
          <w:szCs w:val="22"/>
          <w:lang w:eastAsia="ja-JP"/>
        </w:rPr>
        <w:t>Fraunhofer</w:t>
      </w:r>
      <w:proofErr w:type="spellEnd"/>
      <w:r>
        <w:rPr>
          <w:rFonts w:eastAsiaTheme="minorEastAsia"/>
          <w:sz w:val="22"/>
          <w:szCs w:val="22"/>
          <w:lang w:eastAsia="ja-JP"/>
        </w:rPr>
        <w:t xml:space="preserve"> IIS/HHI, Apple, Qualcomm) think the dynamic switching is not needed due to the following reasons:</w:t>
      </w:r>
    </w:p>
    <w:p w:rsidR="00ED6BCB" w:rsidRDefault="0056483B">
      <w:pPr>
        <w:pStyle w:val="Listenabsatz"/>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rsidR="00ED6BCB" w:rsidRDefault="0056483B">
      <w:pPr>
        <w:pStyle w:val="Listenabsatz"/>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rsidR="00ED6BCB" w:rsidRDefault="0056483B">
      <w:pPr>
        <w:pStyle w:val="Listenabsatz"/>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Ericsson [25] </w:t>
      </w:r>
      <w:proofErr w:type="gramStart"/>
      <w:r>
        <w:rPr>
          <w:rFonts w:ascii="Times New Roman" w:eastAsiaTheme="minorEastAsia" w:hAnsi="Times New Roman"/>
          <w:lang w:eastAsia="ja-JP"/>
        </w:rPr>
        <w:t>says:</w:t>
      </w:r>
      <w:proofErr w:type="gramEnd"/>
      <w:r>
        <w:rPr>
          <w:rFonts w:ascii="Times New Roman" w:eastAsiaTheme="minorEastAsia" w:hAnsi="Times New Roman"/>
          <w:lang w:eastAsia="ja-JP"/>
        </w:rPr>
        <w:t xml:space="preserve"> Dynamic fallback is already supported by using different DL DCI format (DCI format 1_0 is Rel.15 DMRS, and DCI format 1_1 can be configured with Rel.18 DMRS).</w:t>
      </w:r>
    </w:p>
    <w:p w:rsidR="00ED6BCB" w:rsidRDefault="0056483B">
      <w:pPr>
        <w:pStyle w:val="Listenabsatz"/>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 xml:space="preserve">In current specification, dynamic switching between DMRS type 1 and type </w:t>
      </w:r>
      <w:proofErr w:type="gramStart"/>
      <w:r>
        <w:rPr>
          <w:rFonts w:ascii="Times New Roman" w:hAnsi="Times New Roman"/>
          <w:color w:val="000000"/>
          <w:lang w:eastAsia="ko-KR"/>
        </w:rPr>
        <w:t>2</w:t>
      </w:r>
      <w:proofErr w:type="gramEnd"/>
      <w:r>
        <w:rPr>
          <w:rFonts w:ascii="Times New Roman" w:hAnsi="Times New Roman"/>
          <w:color w:val="000000"/>
          <w:lang w:eastAsia="ko-KR"/>
        </w:rPr>
        <w:t xml:space="preserve"> can be done by TDRA field in DCI. To be specific, different DMRS type </w:t>
      </w:r>
      <w:proofErr w:type="gramStart"/>
      <w:r>
        <w:rPr>
          <w:rFonts w:ascii="Times New Roman" w:hAnsi="Times New Roman"/>
          <w:color w:val="000000"/>
          <w:lang w:eastAsia="ko-KR"/>
        </w:rPr>
        <w:t>can be configured</w:t>
      </w:r>
      <w:proofErr w:type="gramEnd"/>
      <w:r>
        <w:rPr>
          <w:rFonts w:ascii="Times New Roman" w:hAnsi="Times New Roman"/>
          <w:color w:val="000000"/>
          <w:lang w:eastAsia="ko-KR"/>
        </w:rPr>
        <w:t xml:space="preserve"> with different PDSCH/PUSCH mapping type, and each TDRA entry can indicate different PDSCH/PUSCH mapping type. Similarly, switching between current DMRS type </w:t>
      </w:r>
      <w:proofErr w:type="gramStart"/>
      <w:r>
        <w:rPr>
          <w:rFonts w:ascii="Times New Roman" w:hAnsi="Times New Roman"/>
          <w:color w:val="000000"/>
          <w:lang w:eastAsia="ko-KR"/>
        </w:rPr>
        <w:t>1</w:t>
      </w:r>
      <w:proofErr w:type="gramEnd"/>
      <w:r>
        <w:rPr>
          <w:rFonts w:ascii="Times New Roman" w:hAnsi="Times New Roman"/>
          <w:color w:val="000000"/>
          <w:lang w:eastAsia="ko-KR"/>
        </w:rPr>
        <w:t xml:space="preserve"> (or 2) and new DMRS type 1 (or 2) can be studied and supported if justified.</w:t>
      </w:r>
    </w:p>
    <w:p w:rsidR="00ED6BCB" w:rsidRDefault="00ED6BCB">
      <w:pPr>
        <w:spacing w:after="0" w:line="240" w:lineRule="auto"/>
        <w:jc w:val="both"/>
        <w:rPr>
          <w:rFonts w:eastAsiaTheme="minorEastAsia"/>
          <w:sz w:val="22"/>
          <w:szCs w:val="22"/>
          <w:lang w:val="en-US" w:eastAsia="ja-JP"/>
        </w:rPr>
      </w:pPr>
    </w:p>
    <w:p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 xml:space="preserve">od: due to the large size of FL summary, the figures </w:t>
      </w:r>
      <w:proofErr w:type="gramStart"/>
      <w:r>
        <w:rPr>
          <w:rFonts w:eastAsiaTheme="minorEastAsia"/>
          <w:color w:val="0000FF"/>
          <w:sz w:val="22"/>
          <w:szCs w:val="22"/>
          <w:lang w:eastAsia="ja-JP"/>
        </w:rPr>
        <w:t>are deleted</w:t>
      </w:r>
      <w:proofErr w:type="gramEnd"/>
      <w:r>
        <w:rPr>
          <w:rFonts w:eastAsiaTheme="minorEastAsia"/>
          <w:color w:val="0000FF"/>
          <w:sz w:val="22"/>
          <w:szCs w:val="22"/>
          <w:lang w:eastAsia="ja-JP"/>
        </w:rPr>
        <w:t>.</w:t>
      </w:r>
    </w:p>
    <w:p w:rsidR="00ED6BCB" w:rsidRDefault="00ED6BCB">
      <w:pPr>
        <w:spacing w:after="0" w:line="240" w:lineRule="auto"/>
        <w:jc w:val="both"/>
        <w:rPr>
          <w:rFonts w:eastAsiaTheme="minorEastAsia"/>
          <w:sz w:val="22"/>
          <w:szCs w:val="22"/>
          <w:lang w:eastAsia="ja-JP"/>
        </w:rPr>
      </w:pPr>
    </w:p>
    <w:p w:rsidR="00ED6BCB" w:rsidRDefault="0056483B">
      <w:pPr>
        <w:spacing w:after="0" w:line="240" w:lineRule="auto"/>
        <w:jc w:val="center"/>
        <w:rPr>
          <w:rFonts w:eastAsiaTheme="minorEastAsia"/>
          <w:sz w:val="18"/>
          <w:szCs w:val="18"/>
        </w:rPr>
      </w:pPr>
      <w:r>
        <w:rPr>
          <w:rFonts w:eastAsiaTheme="minorEastAsia"/>
          <w:sz w:val="18"/>
          <w:szCs w:val="18"/>
        </w:rPr>
        <w:t>d) 64QAM, DS=300</w:t>
      </w:r>
    </w:p>
    <w:p w:rsidR="00ED6BCB" w:rsidRDefault="0056483B">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rsidR="00ED6BCB" w:rsidRDefault="0056483B">
      <w:pPr>
        <w:spacing w:after="0" w:line="240" w:lineRule="auto"/>
        <w:jc w:val="center"/>
        <w:rPr>
          <w:lang w:eastAsia="zh-CN"/>
        </w:rPr>
      </w:pPr>
      <w:r>
        <w:rPr>
          <w:rFonts w:hint="eastAsia"/>
          <w:lang w:eastAsia="zh-CN"/>
        </w:rPr>
        <w:t xml:space="preserve"> </w:t>
      </w:r>
      <w:r>
        <w:rPr>
          <w:lang w:eastAsia="zh-CN"/>
        </w:rPr>
        <w:t xml:space="preserve"> </w:t>
      </w:r>
    </w:p>
    <w:p w:rsidR="00ED6BCB" w:rsidRDefault="0056483B">
      <w:pPr>
        <w:spacing w:after="0" w:line="240" w:lineRule="auto"/>
        <w:jc w:val="center"/>
      </w:pPr>
      <w:r>
        <w:t>Fig.3 Comparison of MSE performance of enhanced DMRS pattern and R15 legacy DMRS pattern for type 1 DMRS [8].</w:t>
      </w:r>
    </w:p>
    <w:p w:rsidR="00ED6BCB" w:rsidRDefault="00ED6BCB">
      <w:pPr>
        <w:spacing w:after="0" w:line="240" w:lineRule="auto"/>
        <w:jc w:val="center"/>
      </w:pPr>
    </w:p>
    <w:p w:rsidR="00ED6BCB" w:rsidRDefault="0056483B">
      <w:pPr>
        <w:spacing w:after="0" w:line="240" w:lineRule="auto"/>
        <w:jc w:val="center"/>
        <w:rPr>
          <w:rFonts w:eastAsia="Malgun Gothic"/>
          <w:b/>
          <w:bCs/>
        </w:rPr>
      </w:pPr>
      <w:bookmarkStart w:id="45" w:name="_Ref115194880"/>
      <w:r>
        <w:rPr>
          <w:rFonts w:eastAsia="Malgun Gothic"/>
          <w:b/>
        </w:rPr>
        <w:t>Fig 13</w:t>
      </w:r>
      <w:bookmarkEnd w:id="45"/>
      <w:r>
        <w:rPr>
          <w:rFonts w:eastAsia="Malgun Gothic"/>
          <w:b/>
        </w:rPr>
        <w:t>:</w:t>
      </w:r>
      <w:r>
        <w:rPr>
          <w:b/>
          <w:bCs/>
        </w:rPr>
        <w:t xml:space="preserve"> Performance comparison between assuming FD-OCC 2 vs FD-OCC 4 with joint MMSE channel estimation [24]</w:t>
      </w:r>
    </w:p>
    <w:p w:rsidR="00ED6BCB" w:rsidRDefault="00ED6BCB">
      <w:pPr>
        <w:spacing w:after="0" w:line="240" w:lineRule="auto"/>
        <w:jc w:val="both"/>
        <w:rPr>
          <w:rFonts w:eastAsiaTheme="minorEastAsia"/>
          <w:sz w:val="22"/>
          <w:szCs w:val="22"/>
          <w:lang w:eastAsia="ja-JP"/>
        </w:rPr>
      </w:pPr>
    </w:p>
    <w:p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Considering that majority companies think it is beneficial to support the dynamic switching, FL suggestion is to agree the dynamic switching, but this feature can be optional UE capability. </w:t>
      </w:r>
      <w:proofErr w:type="gramStart"/>
      <w:r>
        <w:rPr>
          <w:rFonts w:eastAsiaTheme="minorEastAsia"/>
          <w:sz w:val="22"/>
          <w:szCs w:val="22"/>
          <w:lang w:eastAsia="ja-JP"/>
        </w:rPr>
        <w:t>Also</w:t>
      </w:r>
      <w:proofErr w:type="gramEnd"/>
      <w:r>
        <w:rPr>
          <w:rFonts w:eastAsiaTheme="minorEastAsia"/>
          <w:sz w:val="22"/>
          <w:szCs w:val="22"/>
          <w:lang w:eastAsia="ja-JP"/>
        </w:rPr>
        <w:t>, the intention of the proposal is to support the dynamic switching within/using a DCI format. Nokia/NSB and vivo mention detail on how to enable the dynamic switching (e.g. new DCI field, use existing TDRA field, etc.), which can be discussed later.</w:t>
      </w:r>
    </w:p>
    <w:p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rsidR="00ED6BCB" w:rsidRDefault="0056483B">
      <w:pPr>
        <w:pStyle w:val="Listenabsatz"/>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increased DMRS ports for enhanced FD-OCC, support DCI based dynamic switching between DMRS port(s) associated with length 2 FD-OCC and DMRS port(s) associated with length M FD-OCC (where M &gt; 2), within a DCI format 1_1/1_2/0_1/0_2.</w:t>
      </w:r>
    </w:p>
    <w:p w:rsidR="00ED6BCB" w:rsidRDefault="0056483B">
      <w:pPr>
        <w:pStyle w:val="Listenabsatz"/>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rsidR="00ED6BCB" w:rsidRDefault="00ED6BCB">
      <w:pPr>
        <w:spacing w:after="0" w:line="240" w:lineRule="auto"/>
        <w:jc w:val="both"/>
        <w:rPr>
          <w:rFonts w:eastAsiaTheme="minorEastAsia"/>
          <w:lang w:val="en-US" w:eastAsia="ja-JP"/>
        </w:rPr>
      </w:pPr>
    </w:p>
    <w:p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Ericsson, ZTE, Lenovo, NEC, vivo, Samsung, CMCC, Nokia/NSB, CATT, </w:t>
      </w:r>
      <w:proofErr w:type="gramStart"/>
      <w:r>
        <w:rPr>
          <w:rFonts w:eastAsiaTheme="minorEastAsia"/>
          <w:b/>
          <w:bCs/>
          <w:lang w:val="en-US" w:eastAsia="ja-JP"/>
        </w:rPr>
        <w:t>Sharp</w:t>
      </w:r>
      <w:proofErr w:type="gramEnd"/>
    </w:p>
    <w:p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xml:space="preserve">, LGE, Qualcomm, Intel, </w:t>
      </w:r>
      <w:proofErr w:type="spellStart"/>
      <w:r>
        <w:rPr>
          <w:rFonts w:eastAsiaTheme="minorEastAsia"/>
          <w:b/>
          <w:bCs/>
          <w:lang w:val="en-US" w:eastAsia="ja-JP"/>
        </w:rPr>
        <w:t>Fraunhofer</w:t>
      </w:r>
      <w:proofErr w:type="spellEnd"/>
      <w:r>
        <w:rPr>
          <w:rFonts w:eastAsiaTheme="minorEastAsia"/>
          <w:b/>
          <w:bCs/>
          <w:lang w:val="en-US" w:eastAsia="ja-JP"/>
        </w:rPr>
        <w:t xml:space="preserve"> IIS/HHI</w:t>
      </w:r>
    </w:p>
    <w:p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tc>
          <w:tcPr>
            <w:tcW w:w="1795" w:type="dxa"/>
          </w:tcPr>
          <w:p w:rsidR="00ED6BCB" w:rsidRDefault="0056483B">
            <w:pPr>
              <w:spacing w:before="0" w:after="0" w:line="240" w:lineRule="auto"/>
              <w:rPr>
                <w:lang w:eastAsia="zh-CN"/>
              </w:rPr>
            </w:pPr>
            <w:r>
              <w:rPr>
                <w:lang w:eastAsia="zh-CN"/>
              </w:rPr>
              <w:t>Apple</w:t>
            </w:r>
          </w:p>
        </w:tc>
        <w:tc>
          <w:tcPr>
            <w:tcW w:w="8690" w:type="dxa"/>
          </w:tcPr>
          <w:p w:rsidR="00ED6BCB" w:rsidRDefault="0056483B">
            <w:pPr>
              <w:spacing w:before="0" w:after="0" w:line="240" w:lineRule="auto"/>
              <w:rPr>
                <w:lang w:eastAsia="zh-CN"/>
              </w:rPr>
            </w:pPr>
            <w:r>
              <w:rPr>
                <w:lang w:eastAsia="zh-CN"/>
              </w:rPr>
              <w:t xml:space="preserve">We still have concern on this proposal </w:t>
            </w:r>
          </w:p>
        </w:tc>
      </w:tr>
      <w:tr w:rsidR="00ED6BCB">
        <w:tc>
          <w:tcPr>
            <w:tcW w:w="1795" w:type="dxa"/>
          </w:tcPr>
          <w:p w:rsidR="00ED6BCB" w:rsidRDefault="0056483B">
            <w:pPr>
              <w:spacing w:before="0" w:after="0" w:line="240" w:lineRule="auto"/>
              <w:rPr>
                <w:lang w:eastAsia="zh-CN"/>
              </w:rPr>
            </w:pPr>
            <w:proofErr w:type="spellStart"/>
            <w:r>
              <w:rPr>
                <w:lang w:eastAsia="zh-CN"/>
              </w:rPr>
              <w:t>InterDigital</w:t>
            </w:r>
            <w:proofErr w:type="spellEnd"/>
          </w:p>
        </w:tc>
        <w:tc>
          <w:tcPr>
            <w:tcW w:w="8690" w:type="dxa"/>
          </w:tcPr>
          <w:p w:rsidR="00ED6BCB" w:rsidRDefault="0056483B">
            <w:pPr>
              <w:spacing w:before="0" w:after="0" w:line="240" w:lineRule="auto"/>
              <w:rPr>
                <w:lang w:eastAsia="zh-CN"/>
              </w:rPr>
            </w:pPr>
            <w:r>
              <w:rPr>
                <w:lang w:eastAsia="zh-CN"/>
              </w:rPr>
              <w:t>Support FL proposal.</w:t>
            </w:r>
          </w:p>
        </w:tc>
      </w:tr>
      <w:tr w:rsidR="00ED6BCB">
        <w:tc>
          <w:tcPr>
            <w:tcW w:w="1795" w:type="dxa"/>
          </w:tcPr>
          <w:p w:rsidR="00ED6BCB" w:rsidRDefault="0056483B">
            <w:pPr>
              <w:spacing w:before="0" w:after="0" w:line="240" w:lineRule="auto"/>
              <w:rPr>
                <w:lang w:eastAsia="zh-CN"/>
              </w:rPr>
            </w:pPr>
            <w:proofErr w:type="spellStart"/>
            <w:r>
              <w:rPr>
                <w:lang w:eastAsia="zh-CN"/>
              </w:rPr>
              <w:t>Futurewei</w:t>
            </w:r>
            <w:proofErr w:type="spellEnd"/>
          </w:p>
        </w:tc>
        <w:tc>
          <w:tcPr>
            <w:tcW w:w="8690" w:type="dxa"/>
          </w:tcPr>
          <w:p w:rsidR="00ED6BCB" w:rsidRDefault="0056483B">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ED6BCB">
        <w:tc>
          <w:tcPr>
            <w:tcW w:w="1795" w:type="dxa"/>
          </w:tcPr>
          <w:p w:rsidR="00ED6BCB" w:rsidRDefault="0056483B">
            <w:pPr>
              <w:spacing w:before="0" w:after="0" w:line="240" w:lineRule="auto"/>
              <w:rPr>
                <w:lang w:eastAsia="zh-CN"/>
              </w:rPr>
            </w:pPr>
            <w:r>
              <w:rPr>
                <w:lang w:eastAsia="zh-CN"/>
              </w:rPr>
              <w:t>Google</w:t>
            </w:r>
          </w:p>
        </w:tc>
        <w:tc>
          <w:tcPr>
            <w:tcW w:w="8690" w:type="dxa"/>
          </w:tcPr>
          <w:p w:rsidR="00ED6BCB" w:rsidRDefault="0056483B">
            <w:pPr>
              <w:spacing w:before="0" w:after="0" w:line="240" w:lineRule="auto"/>
              <w:rPr>
                <w:lang w:eastAsia="zh-CN"/>
              </w:rPr>
            </w:pPr>
            <w:proofErr w:type="gramStart"/>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w:t>
            </w:r>
            <w:proofErr w:type="gramEnd"/>
            <w:r>
              <w:rPr>
                <w:lang w:eastAsia="zh-CN"/>
              </w:rPr>
              <w:t xml:space="preserve">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 xml:space="preserve">e think the dynamic switching </w:t>
            </w:r>
            <w:proofErr w:type="gramStart"/>
            <w:r>
              <w:rPr>
                <w:rFonts w:eastAsia="DengXian"/>
                <w:lang w:eastAsia="zh-CN"/>
              </w:rPr>
              <w:t>is not needed</w:t>
            </w:r>
            <w:proofErr w:type="gramEnd"/>
            <w:r>
              <w:rPr>
                <w:rFonts w:eastAsia="DengXian"/>
                <w:lang w:eastAsia="zh-CN"/>
              </w:rPr>
              <w:t xml:space="preserve">. No matter the switching </w:t>
            </w:r>
            <w:proofErr w:type="gramStart"/>
            <w:r>
              <w:rPr>
                <w:rFonts w:eastAsia="DengXian"/>
                <w:lang w:eastAsia="zh-CN"/>
              </w:rPr>
              <w:t>is implemented</w:t>
            </w:r>
            <w:proofErr w:type="gramEnd"/>
            <w:r>
              <w:rPr>
                <w:rFonts w:eastAsia="DengXian"/>
                <w:lang w:eastAsia="zh-CN"/>
              </w:rPr>
              <w:t xml:space="preserve"> via a new DCI field or a current field, it would lead to larger DCI overhead and/or loss of flexibility. The benefit </w:t>
            </w:r>
            <w:proofErr w:type="gramStart"/>
            <w:r>
              <w:rPr>
                <w:rFonts w:eastAsia="DengXian"/>
                <w:lang w:eastAsia="zh-CN"/>
              </w:rPr>
              <w:t>doesn’t</w:t>
            </w:r>
            <w:proofErr w:type="gramEnd"/>
            <w:r>
              <w:rPr>
                <w:rFonts w:eastAsia="DengXian"/>
                <w:lang w:eastAsia="zh-CN"/>
              </w:rPr>
              <w:t xml:space="preserve"> deserve the cost.</w:t>
            </w:r>
          </w:p>
        </w:tc>
      </w:tr>
      <w:tr w:rsidR="00ED6BCB">
        <w:tc>
          <w:tcPr>
            <w:tcW w:w="1795" w:type="dxa"/>
          </w:tcPr>
          <w:p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rsidR="00ED6BCB" w:rsidRDefault="0056483B">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ED6BCB">
        <w:tc>
          <w:tcPr>
            <w:tcW w:w="1795" w:type="dxa"/>
          </w:tcPr>
          <w:p w:rsidR="00ED6BCB" w:rsidRDefault="0056483B">
            <w:pPr>
              <w:spacing w:before="0" w:after="0" w:line="240" w:lineRule="auto"/>
              <w:rPr>
                <w:lang w:val="en-US" w:eastAsia="zh-CN"/>
              </w:rPr>
            </w:pPr>
            <w:r>
              <w:rPr>
                <w:rFonts w:hint="eastAsia"/>
                <w:lang w:val="en-US" w:eastAsia="zh-CN"/>
              </w:rPr>
              <w:t>ZTE</w:t>
            </w:r>
          </w:p>
        </w:tc>
        <w:tc>
          <w:tcPr>
            <w:tcW w:w="8690" w:type="dxa"/>
          </w:tcPr>
          <w:p w:rsidR="00ED6BCB" w:rsidRDefault="0056483B">
            <w:pPr>
              <w:spacing w:before="0" w:after="0" w:line="240" w:lineRule="auto"/>
              <w:rPr>
                <w:lang w:val="en-US" w:eastAsia="zh-CN"/>
              </w:rPr>
            </w:pPr>
            <w:r>
              <w:rPr>
                <w:rFonts w:hint="eastAsia"/>
                <w:lang w:val="en-US" w:eastAsia="zh-CN"/>
              </w:rPr>
              <w:t>Support</w:t>
            </w:r>
          </w:p>
        </w:tc>
      </w:tr>
      <w:tr w:rsidR="00ED6BCB">
        <w:tc>
          <w:tcPr>
            <w:tcW w:w="1795" w:type="dxa"/>
          </w:tcPr>
          <w:p w:rsidR="00ED6BCB" w:rsidRDefault="0056483B">
            <w:pPr>
              <w:spacing w:before="0" w:after="0" w:line="240" w:lineRule="auto"/>
              <w:rPr>
                <w:rFonts w:eastAsiaTheme="minorEastAsia"/>
                <w:lang w:eastAsia="zh-CN"/>
              </w:rPr>
            </w:pPr>
            <w:r>
              <w:rPr>
                <w:lang w:eastAsia="zh-CN"/>
              </w:rPr>
              <w:t>Lenovo</w:t>
            </w:r>
          </w:p>
        </w:tc>
        <w:tc>
          <w:tcPr>
            <w:tcW w:w="8690" w:type="dxa"/>
          </w:tcPr>
          <w:p w:rsidR="00ED6BCB" w:rsidRDefault="0056483B">
            <w:pPr>
              <w:spacing w:before="0" w:after="0" w:line="240" w:lineRule="auto"/>
              <w:rPr>
                <w:rFonts w:eastAsiaTheme="minorEastAsia"/>
                <w:lang w:eastAsia="zh-CN"/>
              </w:rPr>
            </w:pPr>
            <w:r>
              <w:rPr>
                <w:lang w:eastAsia="zh-CN"/>
              </w:rPr>
              <w:t>Support</w:t>
            </w:r>
          </w:p>
        </w:tc>
      </w:tr>
      <w:tr w:rsidR="00ED6BCB">
        <w:tc>
          <w:tcPr>
            <w:tcW w:w="1795" w:type="dxa"/>
          </w:tcPr>
          <w:p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rsidR="00ED6BCB" w:rsidRDefault="0056483B">
            <w:pPr>
              <w:spacing w:before="0" w:after="0" w:line="240" w:lineRule="auto"/>
              <w:rPr>
                <w:lang w:eastAsia="zh-CN"/>
              </w:rPr>
            </w:pPr>
            <w:proofErr w:type="gramStart"/>
            <w:r>
              <w:rPr>
                <w:rFonts w:eastAsia="DengXian" w:hint="eastAsia"/>
                <w:lang w:eastAsia="zh-CN"/>
              </w:rPr>
              <w:t>C</w:t>
            </w:r>
            <w:r>
              <w:rPr>
                <w:rFonts w:eastAsia="DengXian"/>
                <w:lang w:eastAsia="zh-CN"/>
              </w:rPr>
              <w:t>an be postponed</w:t>
            </w:r>
            <w:proofErr w:type="gramEnd"/>
            <w:r>
              <w:rPr>
                <w:rFonts w:eastAsia="DengXian"/>
                <w:lang w:eastAsia="zh-CN"/>
              </w:rPr>
              <w:t xml:space="preserve"> after 2.2 is decided.</w:t>
            </w:r>
          </w:p>
        </w:tc>
      </w:tr>
      <w:tr w:rsidR="00ED6BCB">
        <w:trPr>
          <w:trHeight w:val="60"/>
        </w:trPr>
        <w:tc>
          <w:tcPr>
            <w:tcW w:w="1795" w:type="dxa"/>
          </w:tcPr>
          <w:p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rsidR="00ED6BCB" w:rsidRDefault="0056483B">
            <w:pPr>
              <w:spacing w:before="0" w:after="0" w:line="240" w:lineRule="auto"/>
              <w:rPr>
                <w:lang w:eastAsia="zh-CN"/>
              </w:rPr>
            </w:pPr>
            <w:r>
              <w:rPr>
                <w:lang w:eastAsia="zh-CN"/>
              </w:rPr>
              <w:t xml:space="preserve">Support </w:t>
            </w:r>
          </w:p>
        </w:tc>
      </w:tr>
      <w:tr w:rsidR="00ED6BCB">
        <w:trPr>
          <w:trHeight w:val="60"/>
        </w:trPr>
        <w:tc>
          <w:tcPr>
            <w:tcW w:w="1795" w:type="dxa"/>
          </w:tcPr>
          <w:p w:rsidR="00ED6BCB" w:rsidRDefault="0056483B">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rsidR="00ED6BCB" w:rsidRDefault="0056483B">
            <w:pPr>
              <w:spacing w:after="0" w:line="280" w:lineRule="atLeast"/>
              <w:rPr>
                <w:rFonts w:eastAsiaTheme="minorEastAsia"/>
                <w:lang w:eastAsia="ja-JP"/>
              </w:rPr>
            </w:pPr>
            <w:r>
              <w:rPr>
                <w:rFonts w:eastAsiaTheme="minorEastAsia"/>
                <w:lang w:eastAsia="ja-JP"/>
              </w:rPr>
              <w:t xml:space="preserve">From our understanding, this is actually a DMRS </w:t>
            </w:r>
            <w:proofErr w:type="gramStart"/>
            <w:r>
              <w:rPr>
                <w:rFonts w:eastAsiaTheme="minorEastAsia"/>
                <w:lang w:eastAsia="ja-JP"/>
              </w:rPr>
              <w:t>type switching</w:t>
            </w:r>
            <w:proofErr w:type="gramEnd"/>
            <w:r>
              <w:rPr>
                <w:rFonts w:eastAsiaTheme="minorEastAsia"/>
                <w:lang w:eastAsia="ja-JP"/>
              </w:rPr>
              <w:t xml:space="preserve"> problem about how to support the switching of R18 DMRS type and legacy DMRS type. FD-OCC length 2 is legacy DMRS type and length 4/6 is R18 DMRS type. We are OK to discuss how to support the switching between R18 DMRS and legacy DMRS. While, we </w:t>
            </w:r>
            <w:proofErr w:type="gramStart"/>
            <w:r>
              <w:rPr>
                <w:rFonts w:eastAsiaTheme="minorEastAsia"/>
                <w:lang w:eastAsia="ja-JP"/>
              </w:rPr>
              <w:t>don’t</w:t>
            </w:r>
            <w:proofErr w:type="gramEnd"/>
            <w:r>
              <w:rPr>
                <w:rFonts w:eastAsiaTheme="minorEastAsia"/>
                <w:lang w:eastAsia="ja-JP"/>
              </w:rPr>
              <w:t xml:space="preserve"> see any convincing reason that the switching has to be dynamic yet. More discussion </w:t>
            </w:r>
            <w:proofErr w:type="gramStart"/>
            <w:r>
              <w:rPr>
                <w:rFonts w:eastAsiaTheme="minorEastAsia"/>
                <w:lang w:eastAsia="ja-JP"/>
              </w:rPr>
              <w:t>is needed</w:t>
            </w:r>
            <w:proofErr w:type="gramEnd"/>
            <w:r>
              <w:rPr>
                <w:rFonts w:eastAsiaTheme="minorEastAsia"/>
                <w:lang w:eastAsia="ja-JP"/>
              </w:rPr>
              <w:t xml:space="preserve"> and we think RRC based switching can be the base line because the DMRS type is indicated/updated by RRC signalling in current specification.</w:t>
            </w:r>
          </w:p>
        </w:tc>
      </w:tr>
      <w:tr w:rsidR="00ED6BCB">
        <w:trPr>
          <w:trHeight w:val="60"/>
        </w:trPr>
        <w:tc>
          <w:tcPr>
            <w:tcW w:w="1795" w:type="dxa"/>
          </w:tcPr>
          <w:p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rsidR="00ED6BCB" w:rsidRDefault="0056483B">
            <w:pPr>
              <w:spacing w:before="0" w:after="0" w:line="240" w:lineRule="auto"/>
              <w:rPr>
                <w:lang w:eastAsia="zh-CN"/>
              </w:rPr>
            </w:pPr>
            <w:r>
              <w:rPr>
                <w:lang w:eastAsia="zh-CN"/>
              </w:rPr>
              <w:t xml:space="preserve">Not support. As mentioned by OPPO and Xiaomi we </w:t>
            </w:r>
            <w:proofErr w:type="gramStart"/>
            <w:r>
              <w:rPr>
                <w:lang w:eastAsia="zh-CN"/>
              </w:rPr>
              <w:t>don’t</w:t>
            </w:r>
            <w:proofErr w:type="gramEnd"/>
            <w:r>
              <w:rPr>
                <w:lang w:eastAsia="zh-CN"/>
              </w:rPr>
              <w:t xml:space="preserve"> believe such dynamic switching is needed. </w:t>
            </w:r>
          </w:p>
        </w:tc>
      </w:tr>
      <w:tr w:rsidR="00ED6BCB">
        <w:trPr>
          <w:trHeight w:val="60"/>
        </w:trPr>
        <w:tc>
          <w:tcPr>
            <w:tcW w:w="1795" w:type="dxa"/>
          </w:tcPr>
          <w:p w:rsidR="00ED6BCB" w:rsidRDefault="0056483B">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rsidR="00ED6BCB" w:rsidRDefault="0056483B">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ED6BCB">
        <w:trPr>
          <w:trHeight w:val="60"/>
        </w:trPr>
        <w:tc>
          <w:tcPr>
            <w:tcW w:w="1795" w:type="dxa"/>
          </w:tcPr>
          <w:p w:rsidR="00ED6BCB" w:rsidRDefault="0056483B">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rsidR="00ED6BCB" w:rsidRDefault="0056483B">
            <w:pPr>
              <w:spacing w:after="0" w:line="280" w:lineRule="atLeast"/>
              <w:rPr>
                <w:lang w:eastAsia="zh-CN"/>
              </w:rPr>
            </w:pPr>
            <w:r>
              <w:rPr>
                <w:rFonts w:hint="eastAsia"/>
                <w:lang w:eastAsia="zh-CN"/>
              </w:rPr>
              <w:t>S</w:t>
            </w:r>
            <w:r>
              <w:rPr>
                <w:lang w:eastAsia="zh-CN"/>
              </w:rPr>
              <w:t>upport in principle.</w:t>
            </w:r>
          </w:p>
          <w:p w:rsidR="00ED6BCB" w:rsidRDefault="0056483B">
            <w:pPr>
              <w:spacing w:after="0" w:line="280" w:lineRule="atLeast"/>
              <w:rPr>
                <w:lang w:eastAsia="zh-CN"/>
              </w:rPr>
            </w:pPr>
            <w:r>
              <w:rPr>
                <w:lang w:eastAsia="zh-CN"/>
              </w:rPr>
              <w:lastRenderedPageBreak/>
              <w:t xml:space="preserve">Regarding the sub-bullet, i.e., as an optional feature, we wonder why UE </w:t>
            </w:r>
            <w:proofErr w:type="gramStart"/>
            <w:r>
              <w:rPr>
                <w:lang w:eastAsia="zh-CN"/>
              </w:rPr>
              <w:t>can’t</w:t>
            </w:r>
            <w:proofErr w:type="gramEnd"/>
            <w:r>
              <w:rPr>
                <w:lang w:eastAsia="zh-CN"/>
              </w:rPr>
              <w:t xml:space="preserve"> support the dynamic switching. In our understanding, R18 UE would prepare for FD-OCC=2 decoding for </w:t>
            </w:r>
            <w:proofErr w:type="spellStart"/>
            <w:r>
              <w:rPr>
                <w:lang w:eastAsia="zh-CN"/>
              </w:rPr>
              <w:t>fallback</w:t>
            </w:r>
            <w:proofErr w:type="spellEnd"/>
            <w:r>
              <w:rPr>
                <w:lang w:eastAsia="zh-CN"/>
              </w:rPr>
              <w:t xml:space="preserve"> DCI format, while preparing for FD-OCC=4 or 6 decoding for DCI format 1_1/1_2/0_1/0_2. In other words, anyway R18 UE would prepare two FD-OCC decoding process for different FD-OCC length, so why </w:t>
            </w:r>
            <w:proofErr w:type="spellStart"/>
            <w:proofErr w:type="gramStart"/>
            <w:r>
              <w:rPr>
                <w:lang w:eastAsia="zh-CN"/>
              </w:rPr>
              <w:t>can not</w:t>
            </w:r>
            <w:proofErr w:type="spellEnd"/>
            <w:proofErr w:type="gramEnd"/>
            <w:r>
              <w:rPr>
                <w:lang w:eastAsia="zh-CN"/>
              </w:rPr>
              <w:t xml:space="preserve"> support dynamic switching in the same DCI format?</w:t>
            </w:r>
          </w:p>
        </w:tc>
      </w:tr>
      <w:tr w:rsidR="00ED6BCB">
        <w:trPr>
          <w:trHeight w:val="60"/>
        </w:trPr>
        <w:tc>
          <w:tcPr>
            <w:tcW w:w="1795" w:type="dxa"/>
          </w:tcPr>
          <w:p w:rsidR="00ED6BCB" w:rsidRDefault="0056483B">
            <w:pPr>
              <w:spacing w:after="0" w:line="280" w:lineRule="atLeast"/>
              <w:rPr>
                <w:rFonts w:eastAsia="Malgun Gothic"/>
                <w:lang w:eastAsia="ko-KR"/>
              </w:rPr>
            </w:pPr>
            <w:r>
              <w:rPr>
                <w:rFonts w:eastAsia="Malgun Gothic" w:hint="eastAsia"/>
                <w:lang w:eastAsia="ko-KR"/>
              </w:rPr>
              <w:lastRenderedPageBreak/>
              <w:t>Samsung</w:t>
            </w:r>
          </w:p>
        </w:tc>
        <w:tc>
          <w:tcPr>
            <w:tcW w:w="8690" w:type="dxa"/>
          </w:tcPr>
          <w:p w:rsidR="00ED6BCB" w:rsidRDefault="0056483B">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ED6BCB">
        <w:trPr>
          <w:trHeight w:val="60"/>
        </w:trPr>
        <w:tc>
          <w:tcPr>
            <w:tcW w:w="1795" w:type="dxa"/>
          </w:tcPr>
          <w:p w:rsidR="00ED6BCB" w:rsidRDefault="0056483B">
            <w:pPr>
              <w:spacing w:after="0" w:line="280" w:lineRule="atLeast"/>
              <w:rPr>
                <w:lang w:val="en-US" w:eastAsia="zh-CN"/>
              </w:rPr>
            </w:pPr>
            <w:r>
              <w:rPr>
                <w:rFonts w:hint="eastAsia"/>
                <w:lang w:val="en-US" w:eastAsia="zh-CN"/>
              </w:rPr>
              <w:t>C</w:t>
            </w:r>
            <w:r>
              <w:rPr>
                <w:lang w:val="en-US" w:eastAsia="zh-CN"/>
              </w:rPr>
              <w:t>MCC</w:t>
            </w:r>
          </w:p>
        </w:tc>
        <w:tc>
          <w:tcPr>
            <w:tcW w:w="8690" w:type="dxa"/>
          </w:tcPr>
          <w:p w:rsidR="00ED6BCB" w:rsidRDefault="0056483B">
            <w:pPr>
              <w:spacing w:after="0" w:line="280" w:lineRule="atLeast"/>
              <w:rPr>
                <w:lang w:val="en-US" w:eastAsia="zh-CN"/>
              </w:rPr>
            </w:pPr>
            <w:r>
              <w:rPr>
                <w:rFonts w:hint="eastAsia"/>
                <w:lang w:val="en-US" w:eastAsia="zh-CN"/>
              </w:rPr>
              <w:t>S</w:t>
            </w:r>
            <w:r>
              <w:rPr>
                <w:lang w:val="en-US" w:eastAsia="zh-CN"/>
              </w:rPr>
              <w:t>upport the proposal.</w:t>
            </w:r>
          </w:p>
        </w:tc>
      </w:tr>
      <w:tr w:rsidR="00ED6BCB">
        <w:trPr>
          <w:trHeight w:val="60"/>
        </w:trPr>
        <w:tc>
          <w:tcPr>
            <w:tcW w:w="1795" w:type="dxa"/>
          </w:tcPr>
          <w:p w:rsidR="00ED6BCB" w:rsidRDefault="0056483B">
            <w:pPr>
              <w:spacing w:after="0" w:line="280" w:lineRule="atLeast"/>
              <w:rPr>
                <w:rFonts w:eastAsiaTheme="minorEastAsia"/>
                <w:lang w:eastAsia="ja-JP"/>
              </w:rPr>
            </w:pPr>
            <w:r>
              <w:rPr>
                <w:lang w:val="en-US" w:eastAsia="zh-CN"/>
              </w:rPr>
              <w:t>Nokia/NSB</w:t>
            </w:r>
          </w:p>
        </w:tc>
        <w:tc>
          <w:tcPr>
            <w:tcW w:w="8690" w:type="dxa"/>
          </w:tcPr>
          <w:p w:rsidR="00ED6BCB" w:rsidRDefault="0056483B">
            <w:pPr>
              <w:spacing w:after="0" w:line="280" w:lineRule="atLeast"/>
              <w:rPr>
                <w:rFonts w:eastAsiaTheme="minorEastAsia"/>
                <w:lang w:eastAsia="ja-JP"/>
              </w:rPr>
            </w:pPr>
            <w:r>
              <w:rPr>
                <w:lang w:val="en-US" w:eastAsia="zh-CN"/>
              </w:rPr>
              <w:t xml:space="preserve">Support in principle. </w:t>
            </w:r>
          </w:p>
        </w:tc>
      </w:tr>
      <w:tr w:rsidR="00ED6BCB">
        <w:trPr>
          <w:trHeight w:val="60"/>
        </w:trPr>
        <w:tc>
          <w:tcPr>
            <w:tcW w:w="1795" w:type="dxa"/>
          </w:tcPr>
          <w:p w:rsidR="00ED6BCB" w:rsidRDefault="0056483B">
            <w:pPr>
              <w:spacing w:after="0" w:line="280" w:lineRule="atLeast"/>
              <w:rPr>
                <w:lang w:eastAsia="zh-CN"/>
              </w:rPr>
            </w:pPr>
            <w:r>
              <w:rPr>
                <w:rFonts w:eastAsia="DengXian" w:hint="eastAsia"/>
                <w:lang w:eastAsia="ko-KR"/>
              </w:rPr>
              <w:t>LGE</w:t>
            </w:r>
          </w:p>
        </w:tc>
        <w:tc>
          <w:tcPr>
            <w:tcW w:w="8690" w:type="dxa"/>
          </w:tcPr>
          <w:p w:rsidR="00ED6BCB" w:rsidRDefault="0056483B">
            <w:pPr>
              <w:spacing w:after="0" w:line="280" w:lineRule="atLeast"/>
              <w:rPr>
                <w:lang w:eastAsia="zh-CN"/>
              </w:rPr>
            </w:pPr>
            <w:r>
              <w:rPr>
                <w:lang w:eastAsia="zh-CN"/>
              </w:rPr>
              <w:t xml:space="preserve">We also believe that the dynamic switching </w:t>
            </w:r>
            <w:proofErr w:type="gramStart"/>
            <w:r>
              <w:rPr>
                <w:lang w:eastAsia="zh-CN"/>
              </w:rPr>
              <w:t>is not needed</w:t>
            </w:r>
            <w:proofErr w:type="gramEnd"/>
            <w:r>
              <w:rPr>
                <w:lang w:eastAsia="zh-CN"/>
              </w:rPr>
              <w:t>, as mentioned by OPPO and Xiaomi.</w:t>
            </w:r>
          </w:p>
        </w:tc>
      </w:tr>
      <w:tr w:rsidR="00ED6BCB">
        <w:trPr>
          <w:trHeight w:val="60"/>
        </w:trPr>
        <w:tc>
          <w:tcPr>
            <w:tcW w:w="1795" w:type="dxa"/>
          </w:tcPr>
          <w:p w:rsidR="00ED6BCB" w:rsidRDefault="0056483B">
            <w:pPr>
              <w:spacing w:after="0" w:line="280" w:lineRule="atLeast"/>
              <w:rPr>
                <w:lang w:val="en-US" w:eastAsia="zh-CN"/>
              </w:rPr>
            </w:pPr>
            <w:r>
              <w:rPr>
                <w:lang w:eastAsia="zh-CN"/>
              </w:rPr>
              <w:t>QC</w:t>
            </w:r>
          </w:p>
        </w:tc>
        <w:tc>
          <w:tcPr>
            <w:tcW w:w="8690" w:type="dxa"/>
          </w:tcPr>
          <w:p w:rsidR="00ED6BCB" w:rsidRDefault="0056483B">
            <w:pPr>
              <w:spacing w:before="0" w:after="0" w:line="240" w:lineRule="auto"/>
              <w:rPr>
                <w:lang w:eastAsia="zh-CN"/>
              </w:rPr>
            </w:pPr>
            <w:r>
              <w:rPr>
                <w:lang w:eastAsia="zh-CN"/>
              </w:rPr>
              <w:t xml:space="preserve">We thank FL’s effort to settle down the issue. </w:t>
            </w:r>
            <w:proofErr w:type="gramStart"/>
            <w:r>
              <w:rPr>
                <w:lang w:eastAsia="zh-CN"/>
              </w:rPr>
              <w:t>But</w:t>
            </w:r>
            <w:proofErr w:type="gramEnd"/>
            <w:r>
              <w:rPr>
                <w:lang w:eastAsia="zh-CN"/>
              </w:rPr>
              <w:t xml:space="preserve"> we still cannot accept this proposal in its formulation. We might be able to accept the proposal if it can be reformulated in the direction of use DCI to indicate some information of co-schedule MU. </w:t>
            </w:r>
          </w:p>
          <w:p w:rsidR="00ED6BCB" w:rsidRDefault="0056483B">
            <w:pPr>
              <w:spacing w:before="0" w:after="0" w:line="240" w:lineRule="auto"/>
              <w:rPr>
                <w:lang w:eastAsia="zh-CN"/>
              </w:rPr>
            </w:pPr>
            <w:r>
              <w:rPr>
                <w:lang w:eastAsia="zh-CN"/>
              </w:rPr>
              <w:t xml:space="preserve">The reasons we </w:t>
            </w:r>
            <w:proofErr w:type="gramStart"/>
            <w:r>
              <w:rPr>
                <w:lang w:eastAsia="zh-CN"/>
              </w:rPr>
              <w:t>don’t</w:t>
            </w:r>
            <w:proofErr w:type="gramEnd"/>
            <w:r>
              <w:rPr>
                <w:lang w:eastAsia="zh-CN"/>
              </w:rPr>
              <w:t xml:space="preserve"> accept this proposal are the following. </w:t>
            </w:r>
          </w:p>
          <w:p w:rsidR="00ED6BCB" w:rsidRDefault="0056483B">
            <w:pPr>
              <w:pStyle w:val="Listenabsatz"/>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rsidR="00ED6BCB" w:rsidRDefault="0056483B">
            <w:pPr>
              <w:pStyle w:val="Listenabsatz"/>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rsidR="00ED6BCB" w:rsidRDefault="0056483B">
            <w:pPr>
              <w:pStyle w:val="Listenabsatz"/>
              <w:spacing w:line="240" w:lineRule="auto"/>
              <w:rPr>
                <w:rFonts w:ascii="Times New Roman" w:hAnsi="Times New Roman"/>
                <w:sz w:val="20"/>
                <w:szCs w:val="20"/>
                <w:lang w:eastAsia="zh-CN"/>
              </w:rPr>
            </w:pPr>
            <w:r>
              <w:rPr>
                <w:noProof/>
                <w:lang w:val="de-DE" w:eastAsia="de-DE"/>
              </w:rPr>
              <w:drawing>
                <wp:inline distT="0" distB="0" distL="0" distR="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rsidR="00ED6BCB" w:rsidRDefault="0056483B">
            <w:pPr>
              <w:pStyle w:val="Listenabsatz"/>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w:t>
            </w:r>
            <w:proofErr w:type="gramStart"/>
            <w:r>
              <w:rPr>
                <w:rFonts w:ascii="Times New Roman" w:hAnsi="Times New Roman"/>
                <w:sz w:val="20"/>
                <w:szCs w:val="20"/>
                <w:lang w:eastAsia="zh-CN"/>
              </w:rPr>
              <w:t>to dynamically indicate</w:t>
            </w:r>
            <w:proofErr w:type="gramEnd"/>
            <w:r>
              <w:rPr>
                <w:rFonts w:ascii="Times New Roman" w:hAnsi="Times New Roman"/>
                <w:sz w:val="20"/>
                <w:szCs w:val="20"/>
                <w:lang w:eastAsia="zh-CN"/>
              </w:rPr>
              <w:t xml:space="preserv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w:t>
            </w:r>
            <w:r>
              <w:rPr>
                <w:rFonts w:ascii="Times New Roman" w:hAnsi="Times New Roman"/>
                <w:sz w:val="20"/>
                <w:szCs w:val="20"/>
                <w:lang w:eastAsia="zh-CN"/>
              </w:rPr>
              <w:lastRenderedPageBreak/>
              <w:t xml:space="preserve">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to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rsidR="00ED6BCB" w:rsidRDefault="0056483B">
            <w:pPr>
              <w:pStyle w:val="Listenabsatz"/>
              <w:numPr>
                <w:ilvl w:val="0"/>
                <w:numId w:val="16"/>
              </w:numPr>
              <w:spacing w:line="240" w:lineRule="auto"/>
              <w:rPr>
                <w:rFonts w:ascii="Times New Roman" w:hAnsi="Times New Roman"/>
                <w:sz w:val="20"/>
                <w:szCs w:val="20"/>
                <w:lang w:eastAsia="zh-CN"/>
              </w:rPr>
            </w:pPr>
            <w:proofErr w:type="gramStart"/>
            <w:r>
              <w:rPr>
                <w:rFonts w:ascii="Times New Roman" w:hAnsi="Times New Roman"/>
                <w:sz w:val="20"/>
                <w:szCs w:val="20"/>
                <w:lang w:eastAsia="zh-CN"/>
              </w:rPr>
              <w:t>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w:t>
            </w:r>
            <w:proofErr w:type="gramEnd"/>
            <w:r>
              <w:rPr>
                <w:rFonts w:ascii="Times New Roman" w:hAnsi="Times New Roman"/>
                <w:sz w:val="20"/>
                <w:szCs w:val="20"/>
                <w:lang w:eastAsia="zh-CN"/>
              </w:rPr>
              <w:t xml:space="preserve"> </w:t>
            </w:r>
          </w:p>
          <w:p w:rsidR="00ED6BCB" w:rsidRDefault="0056483B">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rsidR="00ED6BCB" w:rsidRDefault="0056483B">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rsidR="00ED6BCB" w:rsidRDefault="0056483B">
            <w:pPr>
              <w:pStyle w:val="Listenabsatz"/>
              <w:numPr>
                <w:ilvl w:val="0"/>
                <w:numId w:val="40"/>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rsidR="00ED6BCB" w:rsidRDefault="0056483B">
            <w:pPr>
              <w:spacing w:after="0" w:line="280" w:lineRule="atLeast"/>
              <w:rPr>
                <w:lang w:val="en-US" w:eastAsia="zh-CN"/>
              </w:rPr>
            </w:pPr>
            <w:r>
              <w:rPr>
                <w:rFonts w:eastAsiaTheme="minorEastAsia"/>
                <w:b/>
                <w:bCs/>
                <w:lang w:eastAsia="ja-JP"/>
              </w:rPr>
              <w:t>If supported, this feature is an optional UE feature of Rel.18 DMRS enhancements</w:t>
            </w:r>
          </w:p>
        </w:tc>
      </w:tr>
      <w:tr w:rsidR="00ED6BCB">
        <w:trPr>
          <w:trHeight w:val="60"/>
        </w:trPr>
        <w:tc>
          <w:tcPr>
            <w:tcW w:w="1795" w:type="dxa"/>
          </w:tcPr>
          <w:p w:rsidR="00ED6BCB" w:rsidRDefault="0056483B">
            <w:pPr>
              <w:spacing w:after="0" w:line="280" w:lineRule="atLeast"/>
              <w:rPr>
                <w:lang w:val="en-US" w:eastAsia="zh-CN"/>
              </w:rPr>
            </w:pPr>
            <w:r>
              <w:rPr>
                <w:rFonts w:hint="eastAsia"/>
                <w:lang w:val="en-US" w:eastAsia="zh-CN"/>
              </w:rPr>
              <w:lastRenderedPageBreak/>
              <w:t>CATT</w:t>
            </w:r>
          </w:p>
        </w:tc>
        <w:tc>
          <w:tcPr>
            <w:tcW w:w="8690" w:type="dxa"/>
          </w:tcPr>
          <w:p w:rsidR="00ED6BCB" w:rsidRDefault="0056483B">
            <w:pPr>
              <w:spacing w:after="0" w:line="280" w:lineRule="atLeast"/>
              <w:rPr>
                <w:lang w:val="en-US" w:eastAsia="zh-CN"/>
              </w:rPr>
            </w:pPr>
            <w:r>
              <w:rPr>
                <w:rFonts w:hint="eastAsia"/>
                <w:lang w:val="en-US" w:eastAsia="zh-CN"/>
              </w:rPr>
              <w:t>Support.</w:t>
            </w:r>
          </w:p>
        </w:tc>
      </w:tr>
      <w:tr w:rsidR="00ED6BCB">
        <w:trPr>
          <w:trHeight w:val="60"/>
        </w:trPr>
        <w:tc>
          <w:tcPr>
            <w:tcW w:w="1795" w:type="dxa"/>
          </w:tcPr>
          <w:p w:rsidR="00ED6BCB" w:rsidRDefault="0056483B">
            <w:pPr>
              <w:spacing w:after="0" w:line="280" w:lineRule="atLeast"/>
              <w:rPr>
                <w:lang w:val="en-US" w:eastAsia="zh-CN"/>
              </w:rPr>
            </w:pPr>
            <w:r>
              <w:rPr>
                <w:lang w:val="en-US" w:eastAsia="zh-CN"/>
              </w:rPr>
              <w:t>Intel</w:t>
            </w:r>
          </w:p>
        </w:tc>
        <w:tc>
          <w:tcPr>
            <w:tcW w:w="8690" w:type="dxa"/>
          </w:tcPr>
          <w:p w:rsidR="00ED6BCB" w:rsidRDefault="0056483B">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w:t>
            </w:r>
            <w:proofErr w:type="gramStart"/>
            <w:r>
              <w:rPr>
                <w:rFonts w:eastAsiaTheme="minorEastAsia"/>
                <w:lang w:val="en-US" w:eastAsia="ja-JP"/>
              </w:rPr>
              <w:t>Are they assigned</w:t>
            </w:r>
            <w:proofErr w:type="gramEnd"/>
            <w:r>
              <w:rPr>
                <w:rFonts w:eastAsiaTheme="minorEastAsia"/>
                <w:lang w:val="en-US" w:eastAsia="ja-JP"/>
              </w:rPr>
              <w:t xml:space="preserve">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ED6BCB">
        <w:trPr>
          <w:trHeight w:val="60"/>
        </w:trPr>
        <w:tc>
          <w:tcPr>
            <w:tcW w:w="1795" w:type="dxa"/>
          </w:tcPr>
          <w:p w:rsidR="00ED6BCB" w:rsidRDefault="0056483B">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rsidR="00ED6BCB" w:rsidRDefault="0056483B">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ED6BCB">
        <w:trPr>
          <w:trHeight w:val="60"/>
        </w:trPr>
        <w:tc>
          <w:tcPr>
            <w:tcW w:w="1795" w:type="dxa"/>
          </w:tcPr>
          <w:p w:rsidR="00ED6BCB" w:rsidRDefault="0056483B">
            <w:pPr>
              <w:spacing w:after="0" w:line="280" w:lineRule="atLeast"/>
              <w:rPr>
                <w:rFonts w:eastAsiaTheme="minorEastAsia"/>
                <w:lang w:val="en-US" w:eastAsia="ja-JP"/>
              </w:rPr>
            </w:pPr>
            <w:proofErr w:type="spellStart"/>
            <w:r>
              <w:rPr>
                <w:rFonts w:eastAsiaTheme="minorEastAsia"/>
                <w:lang w:val="en-US" w:eastAsia="ja-JP"/>
              </w:rPr>
              <w:t>Fraunhofer</w:t>
            </w:r>
            <w:proofErr w:type="spellEnd"/>
            <w:r>
              <w:rPr>
                <w:rFonts w:eastAsiaTheme="minorEastAsia"/>
                <w:lang w:val="en-US" w:eastAsia="ja-JP"/>
              </w:rPr>
              <w:t xml:space="preserve"> IIS/HHI</w:t>
            </w:r>
          </w:p>
        </w:tc>
        <w:tc>
          <w:tcPr>
            <w:tcW w:w="8690" w:type="dxa"/>
          </w:tcPr>
          <w:p w:rsidR="00ED6BCB" w:rsidRDefault="0056483B">
            <w:pPr>
              <w:spacing w:after="0" w:line="280" w:lineRule="atLeast"/>
              <w:rPr>
                <w:rFonts w:eastAsiaTheme="minorEastAsia"/>
                <w:lang w:val="en-US" w:eastAsia="ja-JP"/>
              </w:rPr>
            </w:pPr>
            <w:r>
              <w:rPr>
                <w:lang w:eastAsia="zh-CN"/>
              </w:rPr>
              <w:t xml:space="preserve">Prefer to have the FD-OCC length (i.e., DMRS configuration) configured via RRC. Considering that dynamic switching </w:t>
            </w:r>
            <w:proofErr w:type="gramStart"/>
            <w:r>
              <w:rPr>
                <w:lang w:eastAsia="zh-CN"/>
              </w:rPr>
              <w:t>is proposed</w:t>
            </w:r>
            <w:proofErr w:type="gramEnd"/>
            <w:r>
              <w:rPr>
                <w:lang w:eastAsia="zh-CN"/>
              </w:rPr>
              <w:t xml:space="preserve">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ED6BCB">
        <w:trPr>
          <w:trHeight w:val="60"/>
        </w:trPr>
        <w:tc>
          <w:tcPr>
            <w:tcW w:w="1795" w:type="dxa"/>
          </w:tcPr>
          <w:p w:rsidR="00ED6BCB" w:rsidRDefault="00ED6BCB">
            <w:pPr>
              <w:spacing w:after="0" w:line="280" w:lineRule="atLeast"/>
              <w:rPr>
                <w:rFonts w:eastAsiaTheme="minorEastAsia"/>
                <w:lang w:val="en-US" w:eastAsia="ja-JP"/>
              </w:rPr>
            </w:pPr>
          </w:p>
        </w:tc>
        <w:tc>
          <w:tcPr>
            <w:tcW w:w="8690" w:type="dxa"/>
          </w:tcPr>
          <w:p w:rsidR="00ED6BCB" w:rsidRDefault="00ED6BCB">
            <w:pPr>
              <w:spacing w:after="0" w:line="280" w:lineRule="atLeast"/>
              <w:rPr>
                <w:lang w:eastAsia="zh-CN"/>
              </w:rPr>
            </w:pPr>
          </w:p>
        </w:tc>
      </w:tr>
    </w:tbl>
    <w:p w:rsidR="00ED6BCB" w:rsidRDefault="00ED6BCB">
      <w:pPr>
        <w:spacing w:afterLines="50"/>
        <w:jc w:val="both"/>
        <w:rPr>
          <w:rFonts w:eastAsiaTheme="minorEastAsia"/>
          <w:sz w:val="22"/>
          <w:szCs w:val="22"/>
          <w:lang w:eastAsia="ja-JP"/>
        </w:rPr>
      </w:pPr>
    </w:p>
    <w:p w:rsidR="00ED6BCB" w:rsidRDefault="0056483B">
      <w:pPr>
        <w:pStyle w:val="berschrift3"/>
        <w:ind w:left="800"/>
        <w:rPr>
          <w:rFonts w:eastAsiaTheme="minorEastAsia"/>
          <w:b/>
          <w:bCs/>
          <w:sz w:val="22"/>
          <w:szCs w:val="22"/>
          <w:lang w:val="en-US" w:eastAsia="ja-JP"/>
        </w:rPr>
      </w:pPr>
      <w:r>
        <w:rPr>
          <w:rFonts w:eastAsiaTheme="minorEastAsia"/>
          <w:b/>
          <w:bCs/>
          <w:sz w:val="22"/>
          <w:szCs w:val="22"/>
          <w:lang w:val="en-US" w:eastAsia="ja-JP"/>
        </w:rPr>
        <w:t>ROUND-2</w:t>
      </w:r>
    </w:p>
    <w:p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w:t>
      </w:r>
      <w:proofErr w:type="gramStart"/>
      <w:r>
        <w:rPr>
          <w:rFonts w:eastAsiaTheme="minorEastAsia"/>
          <w:sz w:val="22"/>
          <w:szCs w:val="22"/>
          <w:lang w:eastAsia="ja-JP"/>
        </w:rPr>
        <w:t>1</w:t>
      </w:r>
      <w:r>
        <w:rPr>
          <w:rFonts w:eastAsiaTheme="minorEastAsia"/>
          <w:sz w:val="22"/>
          <w:szCs w:val="22"/>
          <w:vertAlign w:val="superscript"/>
          <w:lang w:eastAsia="ja-JP"/>
        </w:rPr>
        <w:t>st</w:t>
      </w:r>
      <w:proofErr w:type="gramEnd"/>
      <w:r>
        <w:rPr>
          <w:rFonts w:eastAsiaTheme="minorEastAsia"/>
          <w:sz w:val="22"/>
          <w:szCs w:val="22"/>
          <w:lang w:eastAsia="ja-JP"/>
        </w:rPr>
        <w:t xml:space="preserve"> round, whether to support the dynamic switching of FD-OCC length between 2 and 4 were discussed. Since the FL </w:t>
      </w:r>
      <w:proofErr w:type="gramStart"/>
      <w:r>
        <w:rPr>
          <w:rFonts w:eastAsiaTheme="minorEastAsia"/>
          <w:sz w:val="22"/>
          <w:szCs w:val="22"/>
          <w:lang w:eastAsia="ja-JP"/>
        </w:rPr>
        <w:t>proposal#</w:t>
      </w:r>
      <w:proofErr w:type="gramEnd"/>
      <w:r>
        <w:rPr>
          <w:rFonts w:eastAsiaTheme="minorEastAsia"/>
          <w:sz w:val="22"/>
          <w:szCs w:val="22"/>
          <w:lang w:eastAsia="ja-JP"/>
        </w:rPr>
        <w:t xml:space="preserve">2.3 seems not acceptable, let’s try Qualcomm’s proposal. From FL perspective, for UE with Rel.18 </w:t>
      </w:r>
      <w:r>
        <w:rPr>
          <w:rFonts w:eastAsiaTheme="minorEastAsia"/>
          <w:sz w:val="22"/>
          <w:szCs w:val="22"/>
          <w:lang w:eastAsia="ja-JP"/>
        </w:rPr>
        <w:lastRenderedPageBreak/>
        <w:t xml:space="preserve">DMRS ports, if the information of co-scheduled MU in the same CDM group </w:t>
      </w:r>
      <w:proofErr w:type="gramStart"/>
      <w:r>
        <w:rPr>
          <w:rFonts w:eastAsiaTheme="minorEastAsia"/>
          <w:sz w:val="22"/>
          <w:szCs w:val="22"/>
          <w:lang w:eastAsia="ja-JP"/>
        </w:rPr>
        <w:t>is indicated</w:t>
      </w:r>
      <w:proofErr w:type="gramEnd"/>
      <w:r>
        <w:rPr>
          <w:rFonts w:eastAsiaTheme="minorEastAsia"/>
          <w:sz w:val="22"/>
          <w:szCs w:val="22"/>
          <w:lang w:eastAsia="ja-JP"/>
        </w:rPr>
        <w:t xml:space="preserve">, UE can decide whether to de-spread with length 2 or 4. Hence, the performance benefit of the dynamic switching </w:t>
      </w:r>
      <w:proofErr w:type="gramStart"/>
      <w:r>
        <w:rPr>
          <w:rFonts w:eastAsiaTheme="minorEastAsia"/>
          <w:sz w:val="22"/>
          <w:szCs w:val="22"/>
          <w:lang w:eastAsia="ja-JP"/>
        </w:rPr>
        <w:t>can be also obtained</w:t>
      </w:r>
      <w:proofErr w:type="gramEnd"/>
      <w:r>
        <w:rPr>
          <w:rFonts w:eastAsiaTheme="minorEastAsia"/>
          <w:sz w:val="22"/>
          <w:szCs w:val="22"/>
          <w:lang w:eastAsia="ja-JP"/>
        </w:rPr>
        <w:t xml:space="preserve"> with FL proposal#2.3a. For the details, please check Qualcomm’s comment in the </w:t>
      </w:r>
      <w:proofErr w:type="gramStart"/>
      <w:r>
        <w:rPr>
          <w:rFonts w:eastAsiaTheme="minorEastAsia"/>
          <w:sz w:val="22"/>
          <w:szCs w:val="22"/>
          <w:lang w:eastAsia="ja-JP"/>
        </w:rPr>
        <w:t>1</w:t>
      </w:r>
      <w:r>
        <w:rPr>
          <w:rFonts w:eastAsiaTheme="minorEastAsia"/>
          <w:sz w:val="22"/>
          <w:szCs w:val="22"/>
          <w:vertAlign w:val="superscript"/>
          <w:lang w:eastAsia="ja-JP"/>
        </w:rPr>
        <w:t>st</w:t>
      </w:r>
      <w:proofErr w:type="gramEnd"/>
      <w:r>
        <w:rPr>
          <w:rFonts w:eastAsiaTheme="minorEastAsia"/>
          <w:sz w:val="22"/>
          <w:szCs w:val="22"/>
          <w:lang w:eastAsia="ja-JP"/>
        </w:rPr>
        <w:t xml:space="preserve"> round.</w:t>
      </w:r>
    </w:p>
    <w:p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rsidR="00ED6BCB" w:rsidRDefault="0056483B">
      <w:pPr>
        <w:pStyle w:val="Listenabsatz"/>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rsidR="00ED6BCB" w:rsidRDefault="0056483B">
      <w:pPr>
        <w:pStyle w:val="Listenabsatz"/>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rsidR="00ED6BCB" w:rsidRDefault="0056483B">
      <w:pPr>
        <w:pStyle w:val="Listenabsatz"/>
        <w:numPr>
          <w:ilvl w:val="1"/>
          <w:numId w:val="14"/>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ED6BCB" w:rsidRDefault="0056483B">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 If the new bit is 1-bit, we think it is almost equivalent to support FD-OCC length switching.</w:t>
            </w:r>
          </w:p>
        </w:tc>
      </w:tr>
      <w:tr w:rsidR="00ED6BCB">
        <w:tc>
          <w:tcPr>
            <w:tcW w:w="1795" w:type="dxa"/>
          </w:tcPr>
          <w:p w:rsidR="00ED6BCB" w:rsidRDefault="0056483B">
            <w:pPr>
              <w:spacing w:before="0" w:after="0" w:line="240" w:lineRule="auto"/>
              <w:rPr>
                <w:lang w:val="en-US" w:eastAsia="zh-CN"/>
              </w:rPr>
            </w:pPr>
            <w:r>
              <w:rPr>
                <w:rFonts w:hint="eastAsia"/>
                <w:lang w:val="en-US" w:eastAsia="zh-CN"/>
              </w:rPr>
              <w:t>ZTE</w:t>
            </w:r>
          </w:p>
        </w:tc>
        <w:tc>
          <w:tcPr>
            <w:tcW w:w="8690" w:type="dxa"/>
          </w:tcPr>
          <w:p w:rsidR="00ED6BCB" w:rsidRDefault="0056483B">
            <w:pPr>
              <w:spacing w:before="0" w:after="0" w:line="240" w:lineRule="auto"/>
              <w:rPr>
                <w:lang w:val="en-US" w:eastAsia="zh-CN"/>
              </w:rPr>
            </w:pPr>
            <w:r>
              <w:rPr>
                <w:rFonts w:hint="eastAsia"/>
                <w:lang w:val="en-US" w:eastAsia="zh-CN"/>
              </w:rPr>
              <w:t xml:space="preserve">Support the original FL proposal#2.3 in </w:t>
            </w:r>
            <w:proofErr w:type="gramStart"/>
            <w:r>
              <w:rPr>
                <w:rFonts w:hint="eastAsia"/>
                <w:lang w:val="en-US" w:eastAsia="zh-CN"/>
              </w:rPr>
              <w:t>round-1</w:t>
            </w:r>
            <w:proofErr w:type="gramEnd"/>
            <w:r>
              <w:rPr>
                <w:rFonts w:hint="eastAsia"/>
                <w:lang w:val="en-US" w:eastAsia="zh-CN"/>
              </w:rPr>
              <w:t>.</w:t>
            </w:r>
          </w:p>
          <w:p w:rsidR="00ED6BCB" w:rsidRDefault="0056483B">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rsidR="00ED6BCB" w:rsidRDefault="0056483B">
            <w:pPr>
              <w:spacing w:before="0" w:after="0" w:line="240" w:lineRule="auto"/>
              <w:rPr>
                <w:rFonts w:eastAsia="DengXian"/>
                <w:lang w:eastAsia="zh-CN"/>
              </w:rPr>
            </w:pPr>
            <w:r>
              <w:rPr>
                <w:rFonts w:eastAsia="DengXian"/>
                <w:lang w:eastAsia="zh-CN"/>
              </w:rPr>
              <w:t>We do not really get the difference between FL proposal#2.3a and FL proposal#2.3 (round1). Does FL proposal#2.3a mean that it is UE that decide whether to switch, while, for FL proposal#2.3 (round1), it is the network that decide whether to switch?</w:t>
            </w:r>
          </w:p>
          <w:p w:rsidR="00ED6BCB" w:rsidRDefault="0056483B">
            <w:pPr>
              <w:spacing w:before="0"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 xml:space="preserve">od: For both proposals, it may be up to UE to decide which size of FD-OCC length UE actually use for de-spreading, because it would be not testable. FL proposal#2.3 (round 1) explicitly indicate FD-OCC length, which implies UE </w:t>
            </w:r>
            <w:proofErr w:type="gramStart"/>
            <w:r>
              <w:rPr>
                <w:rFonts w:eastAsiaTheme="minorEastAsia"/>
                <w:b/>
                <w:bCs/>
                <w:color w:val="0000FF"/>
                <w:lang w:eastAsia="ja-JP"/>
              </w:rPr>
              <w:t>is expected</w:t>
            </w:r>
            <w:proofErr w:type="gramEnd"/>
            <w:r>
              <w:rPr>
                <w:rFonts w:eastAsiaTheme="minorEastAsia"/>
                <w:b/>
                <w:bCs/>
                <w:color w:val="0000FF"/>
                <w:lang w:eastAsia="ja-JP"/>
              </w:rPr>
              <w:t xml:space="preserve"> to use the indicated FD-OCC for de-spreading. In FL proposal#2.3a, how to use the indicated FD-OCC length of MU is up to UE. Most probably, UE would use the information to decide FD-OCC length for de-spreading to improve the performance.</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p w:rsidR="00ED6BCB" w:rsidRDefault="0056483B">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ED6BCB">
        <w:tc>
          <w:tcPr>
            <w:tcW w:w="1795" w:type="dxa"/>
          </w:tcPr>
          <w:p w:rsidR="00ED6BCB" w:rsidRDefault="0056483B">
            <w:pPr>
              <w:spacing w:before="0" w:after="0" w:line="240" w:lineRule="auto"/>
              <w:rPr>
                <w:lang w:eastAsia="zh-CN"/>
              </w:rPr>
            </w:pPr>
            <w:r>
              <w:rPr>
                <w:rFonts w:eastAsiaTheme="minorEastAsia"/>
                <w:lang w:eastAsia="ja-JP"/>
              </w:rPr>
              <w:t>Ericsson</w:t>
            </w:r>
          </w:p>
        </w:tc>
        <w:tc>
          <w:tcPr>
            <w:tcW w:w="8690" w:type="dxa"/>
          </w:tcPr>
          <w:p w:rsidR="00ED6BCB" w:rsidRDefault="0056483B">
            <w:pPr>
              <w:spacing w:before="0" w:after="0" w:line="240" w:lineRule="auto"/>
              <w:rPr>
                <w:lang w:eastAsia="zh-CN"/>
              </w:rPr>
            </w:pPr>
            <w:r>
              <w:rPr>
                <w:rFonts w:eastAsia="DengXian"/>
                <w:lang w:eastAsia="zh-CN"/>
              </w:rPr>
              <w:t>We are fine with this proposal.</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rsidR="00ED6BCB" w:rsidRDefault="0056483B">
            <w:pPr>
              <w:spacing w:before="0" w:after="0" w:line="240" w:lineRule="auto"/>
              <w:rPr>
                <w:rFonts w:eastAsia="DengXian"/>
                <w:lang w:eastAsia="zh-CN"/>
              </w:rPr>
            </w:pPr>
            <w:proofErr w:type="gramStart"/>
            <w:r>
              <w:rPr>
                <w:rFonts w:eastAsia="DengXian" w:hint="eastAsia"/>
                <w:lang w:eastAsia="zh-CN"/>
              </w:rPr>
              <w:t>D</w:t>
            </w:r>
            <w:r>
              <w:rPr>
                <w:rFonts w:eastAsia="DengXian"/>
                <w:lang w:eastAsia="zh-CN"/>
              </w:rPr>
              <w:t>on’t</w:t>
            </w:r>
            <w:proofErr w:type="gramEnd"/>
            <w:r>
              <w:rPr>
                <w:rFonts w:eastAsia="DengXian"/>
                <w:lang w:eastAsia="zh-CN"/>
              </w:rPr>
              <w:t xml:space="preserve"> support</w:t>
            </w:r>
            <w:r>
              <w:t xml:space="preserve"> </w:t>
            </w:r>
            <w:r>
              <w:rPr>
                <w:rFonts w:eastAsia="DengXian"/>
                <w:lang w:eastAsia="zh-CN"/>
              </w:rPr>
              <w:t xml:space="preserve">FL proposal#2.3a, prefer the FL proposal#2.3(Round-1). </w:t>
            </w:r>
          </w:p>
          <w:p w:rsidR="00ED6BCB" w:rsidRDefault="0056483B">
            <w:pPr>
              <w:spacing w:before="0" w:after="0" w:line="240" w:lineRule="auto"/>
              <w:rPr>
                <w:rFonts w:eastAsia="DengXian"/>
                <w:lang w:eastAsia="zh-CN"/>
              </w:rPr>
            </w:pPr>
            <w:bookmarkStart w:id="46" w:name="_Hlk116635062"/>
            <w:proofErr w:type="gramStart"/>
            <w:r>
              <w:rPr>
                <w:rFonts w:eastAsia="DengXian"/>
                <w:lang w:eastAsia="zh-CN"/>
              </w:rPr>
              <w:t>It’s</w:t>
            </w:r>
            <w:proofErr w:type="gramEnd"/>
            <w:r>
              <w:rPr>
                <w:rFonts w:eastAsia="DengXian"/>
                <w:lang w:eastAsia="zh-CN"/>
              </w:rPr>
              <w:t xml:space="preserve"> unreasonable that when the network has sent the additional DCI signalling, it still depends on UE to decide the FD-OCC length for de-spreading.</w:t>
            </w:r>
            <w:bookmarkEnd w:id="46"/>
            <w:r>
              <w:rPr>
                <w:rFonts w:eastAsia="DengXian"/>
                <w:lang w:eastAsia="zh-CN"/>
              </w:rPr>
              <w:t xml:space="preserve"> In other words, costing the same even more overhead (if DCI size is based on ports of MU), FL proposal#2.3a </w:t>
            </w:r>
            <w:proofErr w:type="gramStart"/>
            <w:r>
              <w:rPr>
                <w:rFonts w:eastAsia="DengXian"/>
                <w:lang w:eastAsia="zh-CN"/>
              </w:rPr>
              <w:t>can’t</w:t>
            </w:r>
            <w:proofErr w:type="gramEnd"/>
            <w:r>
              <w:rPr>
                <w:rFonts w:eastAsia="DengXian"/>
                <w:lang w:eastAsia="zh-CN"/>
              </w:rPr>
              <w:t xml:space="preserve"> achieve the same effect as FL proposal#2.3. If UE </w:t>
            </w:r>
            <w:proofErr w:type="gramStart"/>
            <w:r>
              <w:rPr>
                <w:rFonts w:eastAsia="DengXian"/>
                <w:lang w:eastAsia="zh-CN"/>
              </w:rPr>
              <w:t>don’t</w:t>
            </w:r>
            <w:proofErr w:type="gramEnd"/>
            <w:r>
              <w:rPr>
                <w:rFonts w:eastAsia="DengXian"/>
                <w:lang w:eastAsia="zh-CN"/>
              </w:rPr>
              <w:t xml:space="preserve"> support dynamic switching, RRC-based switching is a better choice than FL proposal#2.3a. If UE supports dynamic switching, it should be ready for dynamic switching. </w:t>
            </w:r>
          </w:p>
        </w:tc>
      </w:tr>
      <w:tr w:rsidR="00ED6BCB">
        <w:tc>
          <w:tcPr>
            <w:tcW w:w="1795" w:type="dxa"/>
          </w:tcPr>
          <w:p w:rsidR="00ED6BCB" w:rsidRDefault="0056483B">
            <w:pPr>
              <w:spacing w:before="0" w:after="0" w:line="240" w:lineRule="auto"/>
              <w:rPr>
                <w:rFonts w:eastAsia="DengXian"/>
                <w:lang w:eastAsia="zh-CN"/>
              </w:rPr>
            </w:pPr>
            <w:r>
              <w:rPr>
                <w:rFonts w:eastAsia="DengXian"/>
                <w:lang w:eastAsia="zh-CN"/>
              </w:rPr>
              <w:t>Apple</w:t>
            </w:r>
          </w:p>
        </w:tc>
        <w:tc>
          <w:tcPr>
            <w:tcW w:w="8690" w:type="dxa"/>
          </w:tcPr>
          <w:p w:rsidR="00ED6BCB" w:rsidRDefault="0056483B">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w:t>
            </w:r>
            <w:r>
              <w:rPr>
                <w:rFonts w:eastAsia="Malgun Gothic"/>
                <w:lang w:eastAsia="ko-KR"/>
              </w:rPr>
              <w:lastRenderedPageBreak/>
              <w:t xml:space="preserve">MU </w:t>
            </w:r>
            <w:proofErr w:type="gramStart"/>
            <w:r>
              <w:rPr>
                <w:rFonts w:eastAsia="Malgun Gothic"/>
                <w:lang w:eastAsia="ko-KR"/>
              </w:rPr>
              <w:t>is provided</w:t>
            </w:r>
            <w:proofErr w:type="gramEnd"/>
            <w:r>
              <w:rPr>
                <w:rFonts w:eastAsia="Malgun Gothic"/>
                <w:lang w:eastAsia="ko-KR"/>
              </w:rPr>
              <w:t xml:space="preserve"> by this field, the number of layer? The DMRS type? The DMRS ports? FDRA? TDRA? </w:t>
            </w:r>
            <w:proofErr w:type="spellStart"/>
            <w:r>
              <w:rPr>
                <w:rFonts w:eastAsia="Malgun Gothic"/>
                <w:lang w:eastAsia="ko-KR"/>
              </w:rPr>
              <w:t>Etc</w:t>
            </w:r>
            <w:proofErr w:type="spellEnd"/>
            <w:r>
              <w:rPr>
                <w:rFonts w:eastAsia="Malgun Gothic"/>
                <w:lang w:eastAsia="ko-KR"/>
              </w:rPr>
              <w:t>?</w:t>
            </w:r>
          </w:p>
        </w:tc>
      </w:tr>
      <w:tr w:rsidR="00ED6BCB">
        <w:tc>
          <w:tcPr>
            <w:tcW w:w="1795" w:type="dxa"/>
          </w:tcPr>
          <w:p w:rsidR="00ED6BCB" w:rsidRDefault="0056483B">
            <w:pPr>
              <w:spacing w:before="0" w:after="0" w:line="240" w:lineRule="auto"/>
              <w:rPr>
                <w:rFonts w:eastAsia="Malgun Gothic"/>
                <w:lang w:eastAsia="ko-KR"/>
              </w:rPr>
            </w:pPr>
            <w:proofErr w:type="spellStart"/>
            <w:r>
              <w:rPr>
                <w:rFonts w:eastAsia="Malgun Gothic"/>
                <w:lang w:eastAsia="ko-KR"/>
              </w:rPr>
              <w:lastRenderedPageBreak/>
              <w:t>Fraunhofer</w:t>
            </w:r>
            <w:proofErr w:type="spellEnd"/>
            <w:r>
              <w:rPr>
                <w:rFonts w:eastAsia="Malgun Gothic"/>
                <w:lang w:eastAsia="ko-KR"/>
              </w:rPr>
              <w:t xml:space="preserve"> IIS/HHI</w:t>
            </w:r>
          </w:p>
        </w:tc>
        <w:tc>
          <w:tcPr>
            <w:tcW w:w="8690" w:type="dxa"/>
          </w:tcPr>
          <w:p w:rsidR="00ED6BCB" w:rsidRDefault="0056483B">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ED6BCB">
        <w:tc>
          <w:tcPr>
            <w:tcW w:w="1795" w:type="dxa"/>
          </w:tcPr>
          <w:p w:rsidR="00ED6BCB" w:rsidRDefault="0056483B">
            <w:pPr>
              <w:spacing w:before="0" w:after="0" w:line="240" w:lineRule="auto"/>
              <w:rPr>
                <w:lang w:eastAsia="zh-CN"/>
              </w:rPr>
            </w:pPr>
            <w:proofErr w:type="spellStart"/>
            <w:r>
              <w:rPr>
                <w:lang w:eastAsia="zh-CN"/>
              </w:rPr>
              <w:t>Futurewei</w:t>
            </w:r>
            <w:proofErr w:type="spellEnd"/>
          </w:p>
        </w:tc>
        <w:tc>
          <w:tcPr>
            <w:tcW w:w="8690" w:type="dxa"/>
          </w:tcPr>
          <w:p w:rsidR="00ED6BCB" w:rsidRDefault="0056483B">
            <w:pPr>
              <w:spacing w:before="0" w:after="0" w:line="240" w:lineRule="auto"/>
              <w:rPr>
                <w:lang w:val="en-US" w:eastAsia="zh-CN"/>
              </w:rPr>
            </w:pPr>
            <w:r>
              <w:rPr>
                <w:lang w:val="en-US" w:eastAsia="zh-CN"/>
              </w:rPr>
              <w:t xml:space="preserve">We support the original FL proposal#2.3 (round1), but not FL proposal#2.3a. Regarding FL proposal#2.3a, to our understanding, depending on the exact DMRS ports allocated to the UE, in some cases, even if it is indicated that there is no co-scheduled MU in the same CDM group, the UE still needs to use FD-OCC length M&gt;2.  So in these cases the indication of information of co-scheduled MU in the same CDM group is redundant and </w:t>
            </w:r>
            <w:r>
              <w:rPr>
                <w:rFonts w:eastAsia="DengXian"/>
                <w:lang w:eastAsia="zh-CN"/>
              </w:rPr>
              <w:t xml:space="preserve">FL proposal#2.3a </w:t>
            </w:r>
            <w:proofErr w:type="gramStart"/>
            <w:r>
              <w:rPr>
                <w:rFonts w:eastAsia="DengXian"/>
                <w:lang w:eastAsia="zh-CN"/>
              </w:rPr>
              <w:t>can’t</w:t>
            </w:r>
            <w:proofErr w:type="gramEnd"/>
            <w:r>
              <w:rPr>
                <w:rFonts w:eastAsia="DengXian"/>
                <w:lang w:eastAsia="zh-CN"/>
              </w:rPr>
              <w:t xml:space="preserve"> achieve the same effect as FL proposal#2.3 (round1).  </w:t>
            </w:r>
          </w:p>
        </w:tc>
      </w:tr>
      <w:tr w:rsidR="00ED6BCB">
        <w:tc>
          <w:tcPr>
            <w:tcW w:w="1795" w:type="dxa"/>
          </w:tcPr>
          <w:p w:rsidR="00ED6BCB" w:rsidRDefault="0056483B">
            <w:pPr>
              <w:spacing w:before="0" w:after="0" w:line="240" w:lineRule="auto"/>
              <w:rPr>
                <w:lang w:eastAsia="zh-CN"/>
              </w:rPr>
            </w:pPr>
            <w:r>
              <w:rPr>
                <w:lang w:eastAsia="zh-CN"/>
              </w:rPr>
              <w:t>QC</w:t>
            </w:r>
          </w:p>
        </w:tc>
        <w:tc>
          <w:tcPr>
            <w:tcW w:w="8690" w:type="dxa"/>
          </w:tcPr>
          <w:p w:rsidR="00ED6BCB" w:rsidRDefault="0056483B">
            <w:pPr>
              <w:spacing w:before="0" w:after="0" w:line="240" w:lineRule="auto"/>
              <w:rPr>
                <w:rFonts w:eastAsia="DengXian"/>
                <w:lang w:eastAsia="zh-CN"/>
              </w:rPr>
            </w:pPr>
            <w:r>
              <w:rPr>
                <w:lang w:val="en-US" w:eastAsia="zh-CN"/>
              </w:rPr>
              <w:t xml:space="preserve">Reading comments from companies, I think almost all companies (except VIVO) agree that even </w:t>
            </w:r>
            <w:r>
              <w:rPr>
                <w:rFonts w:eastAsia="DengXian"/>
                <w:lang w:eastAsia="zh-CN"/>
              </w:rPr>
              <w:t xml:space="preserve">FL proposal#2.3(Round-1) is adopted, it is up to UE to assume OCC-2 or OCC-4 for channel estimation, because NW cannot mandate UE to use OCC-2 or OCC-4. If so, what is the point to add this field in DCI? </w:t>
            </w:r>
          </w:p>
          <w:p w:rsidR="00ED6BCB" w:rsidRDefault="00ED6BCB">
            <w:pPr>
              <w:spacing w:before="0" w:after="0" w:line="240" w:lineRule="auto"/>
              <w:rPr>
                <w:rFonts w:eastAsia="DengXian"/>
                <w:lang w:eastAsia="zh-CN"/>
              </w:rPr>
            </w:pPr>
          </w:p>
          <w:p w:rsidR="00ED6BCB" w:rsidRDefault="0056483B">
            <w:pPr>
              <w:spacing w:before="0" w:after="0" w:line="240" w:lineRule="auto"/>
              <w:rPr>
                <w:rFonts w:eastAsia="DengXian"/>
                <w:lang w:eastAsia="zh-CN"/>
              </w:rPr>
            </w:pPr>
            <w:r>
              <w:rPr>
                <w:rFonts w:eastAsia="DengXian"/>
                <w:lang w:eastAsia="zh-CN"/>
              </w:rPr>
              <w:t xml:space="preserve">To VIVO: channel estimation is UE implementation. Why </w:t>
            </w:r>
            <w:proofErr w:type="spellStart"/>
            <w:r>
              <w:rPr>
                <w:rFonts w:eastAsia="DengXian"/>
                <w:lang w:eastAsia="zh-CN"/>
              </w:rPr>
              <w:t>gNB</w:t>
            </w:r>
            <w:proofErr w:type="spellEnd"/>
            <w:r>
              <w:rPr>
                <w:rFonts w:eastAsia="DengXian"/>
                <w:lang w:eastAsia="zh-CN"/>
              </w:rPr>
              <w:t xml:space="preserve"> would force UE to use OCC-2 or OCC-4 to do channel estimation. As long as UE can meet </w:t>
            </w:r>
            <w:proofErr w:type="gramStart"/>
            <w:r>
              <w:rPr>
                <w:rFonts w:eastAsia="DengXian"/>
                <w:lang w:eastAsia="zh-CN"/>
              </w:rPr>
              <w:t>PDSCH</w:t>
            </w:r>
            <w:proofErr w:type="gramEnd"/>
            <w:r>
              <w:rPr>
                <w:rFonts w:eastAsia="DengXian"/>
                <w:lang w:eastAsia="zh-CN"/>
              </w:rPr>
              <w:t xml:space="preserve"> decoding requirements defined in RAN4 spec, why should NW care UE used OCC-2 or OCC-4 in channel estimation?</w:t>
            </w:r>
          </w:p>
          <w:p w:rsidR="00ED6BCB" w:rsidRDefault="00ED6BCB">
            <w:pPr>
              <w:spacing w:before="0" w:after="0" w:line="240" w:lineRule="auto"/>
              <w:rPr>
                <w:rFonts w:eastAsia="DengXian"/>
                <w:lang w:eastAsia="zh-CN"/>
              </w:rPr>
            </w:pPr>
          </w:p>
          <w:p w:rsidR="00ED6BCB" w:rsidRDefault="0056483B">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rsidR="00ED6BCB" w:rsidRDefault="0056483B">
            <w:pPr>
              <w:spacing w:before="0" w:after="0" w:line="240" w:lineRule="auto"/>
              <w:rPr>
                <w:lang w:eastAsia="zh-CN"/>
              </w:rPr>
            </w:pPr>
            <w:r>
              <w:object w:dxaOrig="6624" w:dyaOrig="3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3pt;height:167.55pt" o:ole="">
                  <v:imagedata r:id="rId20" o:title=""/>
                </v:shape>
                <o:OLEObject Type="Embed" ProgID="PBrush" ShapeID="_x0000_i1025" DrawAspect="Content" ObjectID="_1727456814" r:id="rId21"/>
              </w:object>
            </w:r>
            <w:r>
              <w:rPr>
                <w:rFonts w:eastAsia="DengXian"/>
                <w:lang w:eastAsia="zh-CN"/>
              </w:rPr>
              <w:t xml:space="preserve">   </w:t>
            </w:r>
          </w:p>
        </w:tc>
      </w:tr>
      <w:tr w:rsidR="00ED6BCB">
        <w:tc>
          <w:tcPr>
            <w:tcW w:w="1795" w:type="dxa"/>
          </w:tcPr>
          <w:p w:rsidR="00ED6BCB" w:rsidRDefault="0056483B">
            <w:pPr>
              <w:spacing w:before="0" w:after="0" w:line="240" w:lineRule="auto"/>
              <w:rPr>
                <w:rFonts w:eastAsia="DengXian"/>
                <w:lang w:eastAsia="zh-CN"/>
              </w:rPr>
            </w:pPr>
            <w:r>
              <w:rPr>
                <w:rFonts w:eastAsia="Malgun Gothic" w:hint="eastAsia"/>
                <w:lang w:eastAsia="ko-KR"/>
              </w:rPr>
              <w:t>Samsung</w:t>
            </w:r>
          </w:p>
        </w:tc>
        <w:tc>
          <w:tcPr>
            <w:tcW w:w="8690" w:type="dxa"/>
          </w:tcPr>
          <w:p w:rsidR="00ED6BCB" w:rsidRDefault="0056483B">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w:t>
            </w:r>
            <w:proofErr w:type="gramStart"/>
            <w:r>
              <w:rPr>
                <w:rFonts w:eastAsia="Malgun Gothic"/>
                <w:lang w:eastAsia="ko-KR"/>
              </w:rPr>
              <w:t>should be supported</w:t>
            </w:r>
            <w:proofErr w:type="gramEnd"/>
            <w:r>
              <w:rPr>
                <w:rFonts w:eastAsia="Malgun Gothic"/>
                <w:lang w:eastAsia="ko-KR"/>
              </w:rPr>
              <w:t xml:space="preserve">. Regarding FL proposal#2.3a, now it requires 2 bits based on QC’s example, so it requires more DCI overhead than FL proposal#2.3, and </w:t>
            </w:r>
            <w:r>
              <w:rPr>
                <w:rFonts w:eastAsia="Malgun Gothic"/>
                <w:lang w:eastAsia="ko-KR"/>
              </w:rPr>
              <w:lastRenderedPageBreak/>
              <w:t>this cannot realize larger number of layers for SU-MIMO scheduling by switching into from Rel-18 DMRS to Rel-15 DMRS.</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lang w:eastAsia="ja-JP"/>
              </w:rPr>
              <w:lastRenderedPageBreak/>
              <w:t>Nokia/NSB</w:t>
            </w:r>
          </w:p>
        </w:tc>
        <w:tc>
          <w:tcPr>
            <w:tcW w:w="8690" w:type="dxa"/>
          </w:tcPr>
          <w:p w:rsidR="00ED6BCB" w:rsidRDefault="0056483B">
            <w:pPr>
              <w:spacing w:before="0" w:after="0" w:line="240" w:lineRule="auto"/>
              <w:rPr>
                <w:lang w:eastAsia="zh-CN"/>
              </w:rPr>
            </w:pPr>
            <w:r>
              <w:rPr>
                <w:lang w:eastAsia="zh-CN"/>
              </w:rPr>
              <w:t xml:space="preserve">We support original proposal #2.3. </w:t>
            </w:r>
          </w:p>
          <w:p w:rsidR="00ED6BCB" w:rsidRDefault="0056483B">
            <w:pPr>
              <w:spacing w:before="0" w:after="0" w:line="240" w:lineRule="auto"/>
              <w:rPr>
                <w:lang w:eastAsia="zh-CN"/>
              </w:rPr>
            </w:pPr>
            <w:r>
              <w:rPr>
                <w:lang w:eastAsia="zh-CN"/>
              </w:rPr>
              <w:t xml:space="preserve">We have a fundamental question to the proponent objecting dynamic switching.  The new proposal 2.3a by QC is the same functionality with dynamic switching by implicit </w:t>
            </w:r>
            <w:proofErr w:type="spellStart"/>
            <w:r>
              <w:rPr>
                <w:lang w:eastAsia="zh-CN"/>
              </w:rPr>
              <w:t>signaling</w:t>
            </w:r>
            <w:proofErr w:type="spellEnd"/>
            <w:r>
              <w:rPr>
                <w:lang w:eastAsia="zh-CN"/>
              </w:rPr>
              <w:t>. The proponent is mentioning UE complexity from dynamic switching, but I think even the companies are also considering for applying the different channel estimation parameter according to the scheduling condition in DCI such as existence of co-scheduled UE or not. We think this is also dynamic switching. Companies to propose unified table for both FD-OCC2 and FD-</w:t>
            </w:r>
            <w:proofErr w:type="gramStart"/>
            <w:r>
              <w:rPr>
                <w:lang w:eastAsia="zh-CN"/>
              </w:rPr>
              <w:t>OCC4,</w:t>
            </w:r>
            <w:proofErr w:type="gramEnd"/>
            <w:r>
              <w:rPr>
                <w:lang w:eastAsia="zh-CN"/>
              </w:rPr>
              <w:t xml:space="preserve"> is also supporting dynamic switching. If we </w:t>
            </w:r>
            <w:proofErr w:type="gramStart"/>
            <w:r>
              <w:rPr>
                <w:lang w:eastAsia="zh-CN"/>
              </w:rPr>
              <w:t>don’t</w:t>
            </w:r>
            <w:proofErr w:type="gramEnd"/>
            <w:r>
              <w:rPr>
                <w:lang w:eastAsia="zh-CN"/>
              </w:rPr>
              <w:t xml:space="preserve"> support dynamic switching for UE complexity, UE shall use the same channel estimation algorithm for any case. </w:t>
            </w:r>
          </w:p>
          <w:p w:rsidR="00ED6BCB" w:rsidRDefault="0056483B">
            <w:pPr>
              <w:spacing w:before="0" w:after="0" w:line="240" w:lineRule="auto"/>
              <w:rPr>
                <w:lang w:eastAsia="zh-CN"/>
              </w:rPr>
            </w:pPr>
            <w:r>
              <w:rPr>
                <w:lang w:eastAsia="zh-CN"/>
              </w:rPr>
              <w:t xml:space="preserve">Regarding to the overhead, we proposed an option to use TDRA table. This may be useful not to increase the DCI overhead, and this </w:t>
            </w:r>
            <w:proofErr w:type="gramStart"/>
            <w:r>
              <w:rPr>
                <w:lang w:eastAsia="zh-CN"/>
              </w:rPr>
              <w:t>is already supported</w:t>
            </w:r>
            <w:proofErr w:type="gramEnd"/>
            <w:r>
              <w:rPr>
                <w:lang w:eastAsia="zh-CN"/>
              </w:rPr>
              <w:t xml:space="preserve"> in Rel-15 for mapping Type change. (DMRS type </w:t>
            </w:r>
            <w:proofErr w:type="gramStart"/>
            <w:r>
              <w:rPr>
                <w:lang w:eastAsia="zh-CN"/>
              </w:rPr>
              <w:t>is configured</w:t>
            </w:r>
            <w:proofErr w:type="gramEnd"/>
            <w:r>
              <w:rPr>
                <w:lang w:eastAsia="zh-CN"/>
              </w:rPr>
              <w:t xml:space="preserve"> per mapping type.) </w:t>
            </w:r>
            <w:proofErr w:type="gramStart"/>
            <w:r>
              <w:rPr>
                <w:lang w:eastAsia="zh-CN"/>
              </w:rPr>
              <w:t>So</w:t>
            </w:r>
            <w:proofErr w:type="gramEnd"/>
            <w:r>
              <w:rPr>
                <w:lang w:eastAsia="zh-CN"/>
              </w:rPr>
              <w:t xml:space="preserve">, we propose the same framework as used in REl-15. </w:t>
            </w:r>
          </w:p>
        </w:tc>
      </w:tr>
      <w:tr w:rsidR="00ED6BCB">
        <w:trPr>
          <w:trHeight w:val="60"/>
        </w:trPr>
        <w:tc>
          <w:tcPr>
            <w:tcW w:w="1795" w:type="dxa"/>
          </w:tcPr>
          <w:p w:rsidR="00ED6BCB" w:rsidRDefault="0056483B">
            <w:pPr>
              <w:spacing w:before="0" w:after="0" w:line="240" w:lineRule="auto"/>
              <w:rPr>
                <w:rFonts w:eastAsia="DengXian"/>
                <w:lang w:eastAsia="ko-KR"/>
              </w:rPr>
            </w:pPr>
            <w:r>
              <w:rPr>
                <w:rFonts w:eastAsia="DengXian" w:hint="eastAsia"/>
                <w:lang w:eastAsia="ko-KR"/>
              </w:rPr>
              <w:t>LGE</w:t>
            </w:r>
          </w:p>
        </w:tc>
        <w:tc>
          <w:tcPr>
            <w:tcW w:w="8690" w:type="dxa"/>
          </w:tcPr>
          <w:p w:rsidR="00ED6BCB" w:rsidRDefault="0056483B">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ED6BCB">
        <w:tc>
          <w:tcPr>
            <w:tcW w:w="1795" w:type="dxa"/>
          </w:tcPr>
          <w:p w:rsidR="00ED6BCB" w:rsidRDefault="0056483B">
            <w:pPr>
              <w:spacing w:before="0" w:after="0" w:line="240" w:lineRule="auto"/>
              <w:rPr>
                <w:rFonts w:eastAsia="DengXian"/>
                <w:lang w:eastAsia="zh-CN"/>
              </w:rPr>
            </w:pPr>
            <w:r>
              <w:rPr>
                <w:rFonts w:eastAsia="DengXian"/>
                <w:lang w:eastAsia="zh-CN"/>
              </w:rPr>
              <w:t>vivo2</w:t>
            </w:r>
          </w:p>
        </w:tc>
        <w:tc>
          <w:tcPr>
            <w:tcW w:w="8690" w:type="dxa"/>
          </w:tcPr>
          <w:p w:rsidR="00ED6BCB" w:rsidRDefault="0056483B">
            <w:pPr>
              <w:spacing w:before="0" w:after="0" w:line="240" w:lineRule="auto"/>
              <w:rPr>
                <w:lang w:eastAsia="zh-CN"/>
              </w:rPr>
            </w:pPr>
            <w:r>
              <w:rPr>
                <w:lang w:eastAsia="zh-CN"/>
              </w:rPr>
              <w:t>To QC:</w:t>
            </w:r>
          </w:p>
          <w:p w:rsidR="00ED6BCB" w:rsidRDefault="0056483B">
            <w:pPr>
              <w:spacing w:before="0" w:after="0" w:line="240" w:lineRule="auto"/>
              <w:rPr>
                <w:lang w:eastAsia="zh-CN"/>
              </w:rPr>
            </w:pPr>
            <w:r>
              <w:rPr>
                <w:lang w:eastAsia="zh-CN"/>
              </w:rPr>
              <w:t xml:space="preserve">You may misunderstand our view. It </w:t>
            </w:r>
            <w:proofErr w:type="gramStart"/>
            <w:r>
              <w:rPr>
                <w:lang w:eastAsia="zh-CN"/>
              </w:rPr>
              <w:t>doesn’t</w:t>
            </w:r>
            <w:proofErr w:type="gramEnd"/>
            <w:r>
              <w:rPr>
                <w:lang w:eastAsia="zh-CN"/>
              </w:rPr>
              <w:t xml:space="preserve"> mean that </w:t>
            </w:r>
            <w:proofErr w:type="spellStart"/>
            <w:r>
              <w:rPr>
                <w:lang w:eastAsia="zh-CN"/>
              </w:rPr>
              <w:t>gNB</w:t>
            </w:r>
            <w:proofErr w:type="spellEnd"/>
            <w:r>
              <w:rPr>
                <w:lang w:eastAsia="zh-CN"/>
              </w:rPr>
              <w:t xml:space="preserve"> forces UE to use OCC-2 or OCC-4 to do channel estimation. The logic is that UE reports its capability of dynamic switching firstly. If UE reports yes, it implies UE has been ready for it, </w:t>
            </w:r>
            <w:proofErr w:type="gramStart"/>
            <w:r>
              <w:rPr>
                <w:lang w:eastAsia="zh-CN"/>
              </w:rPr>
              <w:t>then</w:t>
            </w:r>
            <w:proofErr w:type="gramEnd"/>
            <w:r>
              <w:rPr>
                <w:lang w:eastAsia="zh-CN"/>
              </w:rPr>
              <w:t xml:space="preserve"> </w:t>
            </w:r>
            <w:proofErr w:type="spellStart"/>
            <w:r>
              <w:rPr>
                <w:lang w:eastAsia="zh-CN"/>
              </w:rPr>
              <w:t>gNB</w:t>
            </w:r>
            <w:proofErr w:type="spellEnd"/>
            <w:r>
              <w:rPr>
                <w:lang w:eastAsia="zh-CN"/>
              </w:rPr>
              <w:t xml:space="preserve"> can indicate the dynamic switching based on DCI. Besides, the </w:t>
            </w:r>
            <w:proofErr w:type="spellStart"/>
            <w:r>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ED6BCB">
        <w:tc>
          <w:tcPr>
            <w:tcW w:w="1795" w:type="dxa"/>
          </w:tcPr>
          <w:p w:rsidR="00ED6BCB" w:rsidRDefault="0056483B">
            <w:pPr>
              <w:spacing w:after="0" w:line="240" w:lineRule="auto"/>
              <w:rPr>
                <w:rFonts w:eastAsia="DengXian"/>
                <w:lang w:eastAsia="zh-CN"/>
              </w:rPr>
            </w:pPr>
            <w:r>
              <w:rPr>
                <w:rFonts w:eastAsiaTheme="minorEastAsia"/>
                <w:lang w:eastAsia="ja-JP"/>
              </w:rPr>
              <w:t>Lenovo</w:t>
            </w:r>
          </w:p>
        </w:tc>
        <w:tc>
          <w:tcPr>
            <w:tcW w:w="8690" w:type="dxa"/>
          </w:tcPr>
          <w:p w:rsidR="00ED6BCB" w:rsidRDefault="0056483B">
            <w:pPr>
              <w:spacing w:after="0" w:line="240" w:lineRule="auto"/>
              <w:rPr>
                <w:lang w:eastAsia="zh-CN"/>
              </w:rPr>
            </w:pPr>
            <w:r>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ED6BCB">
        <w:tc>
          <w:tcPr>
            <w:tcW w:w="1795" w:type="dxa"/>
          </w:tcPr>
          <w:p w:rsidR="00ED6BCB" w:rsidRDefault="0056483B">
            <w:pPr>
              <w:spacing w:after="0" w:line="240" w:lineRule="auto"/>
              <w:rPr>
                <w:rFonts w:eastAsia="DengXian"/>
                <w:lang w:eastAsia="zh-CN"/>
              </w:rPr>
            </w:pPr>
            <w:r>
              <w:rPr>
                <w:rFonts w:eastAsia="DengXian"/>
                <w:lang w:eastAsia="zh-CN"/>
              </w:rPr>
              <w:t>QC2</w:t>
            </w:r>
          </w:p>
        </w:tc>
        <w:tc>
          <w:tcPr>
            <w:tcW w:w="8690" w:type="dxa"/>
          </w:tcPr>
          <w:p w:rsidR="00ED6BCB" w:rsidRDefault="0056483B">
            <w:pPr>
              <w:spacing w:after="0" w:line="240" w:lineRule="auto"/>
              <w:rPr>
                <w:lang w:eastAsia="zh-CN"/>
              </w:rPr>
            </w:pPr>
            <w:r>
              <w:rPr>
                <w:lang w:eastAsia="zh-CN"/>
              </w:rPr>
              <w:t xml:space="preserve">To VIVO: we did </w:t>
            </w:r>
            <w:proofErr w:type="gramStart"/>
            <w:r>
              <w:rPr>
                <w:lang w:eastAsia="zh-CN"/>
              </w:rPr>
              <w:t>not misunderstand</w:t>
            </w:r>
            <w:proofErr w:type="gramEnd"/>
            <w:r>
              <w:rPr>
                <w:lang w:eastAsia="zh-CN"/>
              </w:rPr>
              <w:t xml:space="preserve"> VIVO’s point. Of course, if this feature is supported, it will be </w:t>
            </w:r>
            <w:proofErr w:type="spellStart"/>
            <w:proofErr w:type="gramStart"/>
            <w:r>
              <w:rPr>
                <w:lang w:eastAsia="zh-CN"/>
              </w:rPr>
              <w:t>a</w:t>
            </w:r>
            <w:proofErr w:type="spellEnd"/>
            <w:proofErr w:type="gramEnd"/>
            <w:r>
              <w:rPr>
                <w:lang w:eastAsia="zh-CN"/>
              </w:rPr>
              <w:t xml:space="preserve"> optional feature with UE capability. </w:t>
            </w:r>
            <w:proofErr w:type="gramStart"/>
            <w:r>
              <w:rPr>
                <w:lang w:eastAsia="zh-CN"/>
              </w:rPr>
              <w:t xml:space="preserve">However, even for UE report I can do dynamic switch, why </w:t>
            </w:r>
            <w:proofErr w:type="spellStart"/>
            <w:r>
              <w:rPr>
                <w:lang w:eastAsia="zh-CN"/>
              </w:rPr>
              <w:t>gNB</w:t>
            </w:r>
            <w:proofErr w:type="spellEnd"/>
            <w:r>
              <w:rPr>
                <w:lang w:eastAsia="zh-CN"/>
              </w:rPr>
              <w:t xml:space="preserve"> should use 1 bit to tell UE how to do channel estimation, given channel estimation is UE internal implementation?</w:t>
            </w:r>
            <w:proofErr w:type="gramEnd"/>
            <w:r>
              <w:rPr>
                <w:lang w:eastAsia="zh-CN"/>
              </w:rPr>
              <w:t xml:space="preserve"> From performance perspective, based on our simulation results, we did not observe performance difference between assuming OCC-2 and OCC-4 in 1000ns delay channel. </w:t>
            </w:r>
            <w:proofErr w:type="gramStart"/>
            <w:r>
              <w:rPr>
                <w:lang w:eastAsia="zh-CN"/>
              </w:rPr>
              <w:t>So</w:t>
            </w:r>
            <w:proofErr w:type="gramEnd"/>
            <w:r>
              <w:rPr>
                <w:lang w:eastAsia="zh-CN"/>
              </w:rPr>
              <w:t xml:space="preserve"> we don’t think this feature of dynamic switch is useful. </w:t>
            </w:r>
          </w:p>
          <w:p w:rsidR="00ED6BCB" w:rsidRDefault="0056483B">
            <w:pPr>
              <w:spacing w:after="0" w:line="240" w:lineRule="auto"/>
              <w:rPr>
                <w:lang w:eastAsia="zh-CN"/>
              </w:rPr>
            </w:pPr>
            <w:r>
              <w:rPr>
                <w:lang w:eastAsia="zh-CN"/>
              </w:rPr>
              <w:t xml:space="preserve">As for our 2-bits proposal, our intention is working together with proponents of dynamic switch to find a WF. Our simulation already showed 1-bit dynamic switch </w:t>
            </w:r>
            <w:proofErr w:type="gramStart"/>
            <w:r>
              <w:rPr>
                <w:lang w:eastAsia="zh-CN"/>
              </w:rPr>
              <w:t>don’t</w:t>
            </w:r>
            <w:proofErr w:type="gramEnd"/>
            <w:r>
              <w:rPr>
                <w:lang w:eastAsia="zh-CN"/>
              </w:rPr>
              <w:t xml:space="preserve"> not bring any gain. Then maybe with two bits, it can bring some performance gain. </w:t>
            </w:r>
            <w:proofErr w:type="gramStart"/>
            <w:r>
              <w:rPr>
                <w:lang w:eastAsia="zh-CN"/>
              </w:rPr>
              <w:t>But</w:t>
            </w:r>
            <w:proofErr w:type="gramEnd"/>
            <w:r>
              <w:rPr>
                <w:lang w:eastAsia="zh-CN"/>
              </w:rPr>
              <w:t xml:space="preserve"> we need study this. </w:t>
            </w:r>
            <w:proofErr w:type="gramStart"/>
            <w:r>
              <w:rPr>
                <w:lang w:eastAsia="zh-CN"/>
              </w:rPr>
              <w:t>And</w:t>
            </w:r>
            <w:proofErr w:type="gramEnd"/>
            <w:r>
              <w:rPr>
                <w:lang w:eastAsia="zh-CN"/>
              </w:rPr>
              <w:t xml:space="preserve"> our proposal is just a starting point. If companies just want to stay with 1-bit, then we </w:t>
            </w:r>
            <w:proofErr w:type="gramStart"/>
            <w:r>
              <w:rPr>
                <w:lang w:eastAsia="zh-CN"/>
              </w:rPr>
              <w:t>don’t</w:t>
            </w:r>
            <w:proofErr w:type="gramEnd"/>
            <w:r>
              <w:rPr>
                <w:lang w:eastAsia="zh-CN"/>
              </w:rPr>
              <w:t xml:space="preserve"> see the point to support 1-bit dynamic indication in DCI, as we already studied it and did not see any gain.   </w:t>
            </w:r>
          </w:p>
        </w:tc>
      </w:tr>
      <w:tr w:rsidR="00ED6BCB">
        <w:tc>
          <w:tcPr>
            <w:tcW w:w="1795" w:type="dxa"/>
          </w:tcPr>
          <w:p w:rsidR="00ED6BCB" w:rsidRDefault="0056483B">
            <w:pPr>
              <w:spacing w:after="0" w:line="240" w:lineRule="auto"/>
              <w:rPr>
                <w:rFonts w:eastAsia="Malgun Gothic"/>
                <w:lang w:eastAsia="ko-KR"/>
              </w:rPr>
            </w:pPr>
            <w:r>
              <w:rPr>
                <w:rFonts w:eastAsia="Malgun Gothic"/>
                <w:lang w:eastAsia="ko-KR"/>
              </w:rPr>
              <w:t>vivo3</w:t>
            </w:r>
          </w:p>
        </w:tc>
        <w:tc>
          <w:tcPr>
            <w:tcW w:w="8690" w:type="dxa"/>
          </w:tcPr>
          <w:p w:rsidR="00ED6BCB" w:rsidRDefault="0056483B">
            <w:pPr>
              <w:spacing w:after="0" w:line="240" w:lineRule="auto"/>
              <w:rPr>
                <w:rFonts w:eastAsia="DengXian"/>
                <w:lang w:eastAsia="zh-CN"/>
              </w:rPr>
            </w:pPr>
            <w:r>
              <w:rPr>
                <w:rFonts w:eastAsia="DengXian"/>
                <w:lang w:eastAsia="zh-CN"/>
              </w:rPr>
              <w:t xml:space="preserve">We can’t agree that after UE has reported its capability of dynamic switching, it still doesn’t perform de-spreading based on better FD-OCC length when </w:t>
            </w:r>
            <w:proofErr w:type="spellStart"/>
            <w:r>
              <w:rPr>
                <w:rFonts w:eastAsia="DengXian"/>
                <w:lang w:eastAsia="zh-CN"/>
              </w:rPr>
              <w:t>gNB</w:t>
            </w:r>
            <w:proofErr w:type="spellEnd"/>
            <w:r>
              <w:rPr>
                <w:rFonts w:eastAsia="DengXian"/>
                <w:lang w:eastAsia="zh-CN"/>
              </w:rPr>
              <w:t xml:space="preserve"> tells UE it can achieve better performance. This is the key difference between the motivations of FL proposal#2.3a and FL proposal#2.3 (round1). </w:t>
            </w:r>
          </w:p>
          <w:p w:rsidR="00ED6BCB" w:rsidRDefault="0056483B">
            <w:pPr>
              <w:spacing w:after="0" w:line="240" w:lineRule="auto"/>
              <w:rPr>
                <w:rFonts w:eastAsia="DengXian"/>
                <w:lang w:eastAsia="zh-CN"/>
              </w:rPr>
            </w:pPr>
            <w:r>
              <w:rPr>
                <w:rFonts w:eastAsia="DengXian"/>
                <w:lang w:eastAsia="zh-CN"/>
              </w:rPr>
              <w:lastRenderedPageBreak/>
              <w:t xml:space="preserve">Moreover, many companies have given the simulation results showing that FD-OCC=2 outperforms FD-OCC4 in the case of large delay spread, especially with DMRS eType2. Therefore, at least dynamic switching </w:t>
            </w:r>
            <w:proofErr w:type="gramStart"/>
            <w:r>
              <w:rPr>
                <w:rFonts w:eastAsia="DengXian"/>
                <w:lang w:eastAsia="zh-CN"/>
              </w:rPr>
              <w:t>should be supported</w:t>
            </w:r>
            <w:proofErr w:type="gramEnd"/>
            <w:r>
              <w:rPr>
                <w:rFonts w:eastAsia="DengXian"/>
                <w:lang w:eastAsia="zh-CN"/>
              </w:rPr>
              <w:t xml:space="preserve"> as a UE optional feature. Regarding the proposal to capture this motivation, we have the same preference as majority companies, i.e., FL proposal#2.3 (round1).</w:t>
            </w:r>
          </w:p>
        </w:tc>
      </w:tr>
      <w:tr w:rsidR="00ED6BCB">
        <w:tc>
          <w:tcPr>
            <w:tcW w:w="1795" w:type="dxa"/>
          </w:tcPr>
          <w:p w:rsidR="00ED6BCB" w:rsidRDefault="0056483B">
            <w:pPr>
              <w:spacing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rsidR="00ED6BCB" w:rsidRDefault="0056483B">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ED6BCB">
        <w:tc>
          <w:tcPr>
            <w:tcW w:w="1795" w:type="dxa"/>
          </w:tcPr>
          <w:p w:rsidR="00ED6BCB" w:rsidRDefault="0056483B">
            <w:pPr>
              <w:spacing w:after="0" w:line="240" w:lineRule="auto"/>
              <w:rPr>
                <w:rFonts w:eastAsia="DengXian"/>
                <w:lang w:eastAsia="zh-CN"/>
              </w:rPr>
            </w:pPr>
            <w:r>
              <w:rPr>
                <w:rFonts w:eastAsia="DengXian"/>
                <w:lang w:eastAsia="zh-CN"/>
              </w:rPr>
              <w:t>QC3</w:t>
            </w:r>
          </w:p>
        </w:tc>
        <w:tc>
          <w:tcPr>
            <w:tcW w:w="8690" w:type="dxa"/>
          </w:tcPr>
          <w:p w:rsidR="00ED6BCB" w:rsidRDefault="0056483B">
            <w:pPr>
              <w:spacing w:after="0" w:line="240" w:lineRule="auto"/>
              <w:rPr>
                <w:rFonts w:eastAsia="DengXian"/>
                <w:lang w:eastAsia="zh-CN"/>
              </w:rPr>
            </w:pPr>
            <w:r>
              <w:rPr>
                <w:rFonts w:eastAsia="DengXian"/>
                <w:lang w:eastAsia="zh-CN"/>
              </w:rPr>
              <w:t xml:space="preserve">To VIVO: Even for a UE report capability of dynamic switch, we are not sure how </w:t>
            </w:r>
            <w:proofErr w:type="spellStart"/>
            <w:r>
              <w:rPr>
                <w:rFonts w:eastAsia="DengXian"/>
                <w:lang w:eastAsia="zh-CN"/>
              </w:rPr>
              <w:t>gNB</w:t>
            </w:r>
            <w:proofErr w:type="spellEnd"/>
            <w:r>
              <w:rPr>
                <w:rFonts w:eastAsia="DengXian"/>
                <w:lang w:eastAsia="zh-CN"/>
              </w:rPr>
              <w:t xml:space="preserve"> can make sure UE have to switch OCC size to do de-spreading. This </w:t>
            </w:r>
            <w:proofErr w:type="gramStart"/>
            <w:r>
              <w:rPr>
                <w:rFonts w:eastAsia="DengXian"/>
                <w:lang w:eastAsia="zh-CN"/>
              </w:rPr>
              <w:t>is basically</w:t>
            </w:r>
            <w:proofErr w:type="gramEnd"/>
            <w:r>
              <w:rPr>
                <w:rFonts w:eastAsia="DengXian"/>
                <w:lang w:eastAsia="zh-CN"/>
              </w:rPr>
              <w:t xml:space="preserve"> untestable. RAN4 might be able to define test case to test </w:t>
            </w:r>
            <w:r>
              <w:rPr>
                <w:rFonts w:eastAsia="DengXian"/>
                <w:b/>
                <w:bCs/>
                <w:lang w:eastAsia="zh-CN"/>
              </w:rPr>
              <w:t>static</w:t>
            </w:r>
            <w:r>
              <w:rPr>
                <w:rFonts w:eastAsia="DengXian"/>
                <w:lang w:eastAsia="zh-CN"/>
              </w:rPr>
              <w:t xml:space="preserve"> switch. We are not sure how RAN4 can define test case to test </w:t>
            </w:r>
            <w:r>
              <w:rPr>
                <w:rFonts w:eastAsia="DengXian"/>
                <w:b/>
                <w:bCs/>
                <w:lang w:eastAsia="zh-CN"/>
              </w:rPr>
              <w:t>dynamic</w:t>
            </w:r>
            <w:r>
              <w:rPr>
                <w:rFonts w:eastAsia="DengXian"/>
                <w:lang w:eastAsia="zh-CN"/>
              </w:rPr>
              <w:t xml:space="preserve"> switch. </w:t>
            </w:r>
          </w:p>
          <w:p w:rsidR="00ED6BCB" w:rsidRDefault="0056483B">
            <w:pPr>
              <w:spacing w:after="0" w:line="240" w:lineRule="auto"/>
              <w:rPr>
                <w:rFonts w:eastAsia="DengXian"/>
                <w:lang w:eastAsia="zh-CN"/>
              </w:rPr>
            </w:pPr>
            <w:r>
              <w:rPr>
                <w:rFonts w:eastAsia="DengXian"/>
                <w:lang w:eastAsia="zh-CN"/>
              </w:rPr>
              <w:t xml:space="preserve">By the way, VIVO seems assuming that UE has to do de-spreading in receiver, which is not a correct assumption. There are more advanced </w:t>
            </w:r>
            <w:proofErr w:type="gramStart"/>
            <w:r>
              <w:rPr>
                <w:rFonts w:eastAsia="DengXian"/>
                <w:lang w:eastAsia="zh-CN"/>
              </w:rPr>
              <w:t>UEs which</w:t>
            </w:r>
            <w:proofErr w:type="gramEnd"/>
            <w:r>
              <w:rPr>
                <w:rFonts w:eastAsia="DengXian"/>
                <w:lang w:eastAsia="zh-CN"/>
              </w:rPr>
              <w:t xml:space="preserve"> do not do de-spreading but perform joint channel estimation across ports. With joint channel estimation, performance difference between OCC2 and OCC 4 vanishes.</w:t>
            </w:r>
          </w:p>
          <w:p w:rsidR="00ED6BCB" w:rsidRDefault="0056483B">
            <w:pPr>
              <w:spacing w:after="0" w:line="240" w:lineRule="auto"/>
              <w:rPr>
                <w:rFonts w:eastAsia="DengXian"/>
                <w:lang w:eastAsia="zh-CN"/>
              </w:rPr>
            </w:pPr>
            <w:r>
              <w:rPr>
                <w:rFonts w:eastAsia="DengXian"/>
                <w:lang w:eastAsia="zh-CN"/>
              </w:rPr>
              <w:t xml:space="preserve">Another issue with dynamic switch is the impact to timeline. We need to re-evaluate and define new N1 numbers, which is a huge effort/spec impact.     </w:t>
            </w:r>
          </w:p>
        </w:tc>
      </w:tr>
      <w:tr w:rsidR="00ED6BCB">
        <w:tc>
          <w:tcPr>
            <w:tcW w:w="1795" w:type="dxa"/>
          </w:tcPr>
          <w:p w:rsidR="00ED6BCB" w:rsidRDefault="0056483B">
            <w:pPr>
              <w:spacing w:before="0" w:after="0" w:line="240" w:lineRule="auto"/>
              <w:rPr>
                <w:lang w:eastAsia="zh-CN"/>
              </w:rPr>
            </w:pPr>
            <w:r>
              <w:rPr>
                <w:lang w:eastAsia="zh-CN"/>
              </w:rPr>
              <w:t>New H3C</w:t>
            </w:r>
          </w:p>
        </w:tc>
        <w:tc>
          <w:tcPr>
            <w:tcW w:w="8690" w:type="dxa"/>
          </w:tcPr>
          <w:p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ED6BCB">
        <w:tc>
          <w:tcPr>
            <w:tcW w:w="1795" w:type="dxa"/>
          </w:tcPr>
          <w:p w:rsidR="00ED6BCB" w:rsidRDefault="0056483B">
            <w:pPr>
              <w:spacing w:after="0" w:line="240" w:lineRule="auto"/>
              <w:rPr>
                <w:lang w:eastAsia="zh-CN"/>
              </w:rPr>
            </w:pPr>
            <w:r>
              <w:rPr>
                <w:lang w:eastAsia="zh-CN"/>
              </w:rPr>
              <w:t>vivo4</w:t>
            </w:r>
          </w:p>
        </w:tc>
        <w:tc>
          <w:tcPr>
            <w:tcW w:w="8690" w:type="dxa"/>
          </w:tcPr>
          <w:p w:rsidR="00ED6BCB" w:rsidRDefault="0056483B">
            <w:pPr>
              <w:spacing w:before="0" w:after="0" w:line="240" w:lineRule="auto"/>
              <w:rPr>
                <w:lang w:eastAsia="zh-CN"/>
              </w:rPr>
            </w:pPr>
            <w:r>
              <w:rPr>
                <w:rFonts w:hint="eastAsia"/>
                <w:lang w:eastAsia="zh-CN"/>
              </w:rPr>
              <w:t>T</w:t>
            </w:r>
            <w:r>
              <w:rPr>
                <w:lang w:eastAsia="zh-CN"/>
              </w:rPr>
              <w:t xml:space="preserve">hank QC for providing an advanced </w:t>
            </w:r>
            <w:proofErr w:type="gramStart"/>
            <w:r>
              <w:rPr>
                <w:lang w:eastAsia="zh-CN"/>
              </w:rPr>
              <w:t>algorithm</w:t>
            </w:r>
            <w:r>
              <w:rPr>
                <w:rFonts w:eastAsia="DengXian"/>
                <w:lang w:eastAsia="zh-CN"/>
              </w:rPr>
              <w:t>,</w:t>
            </w:r>
            <w:proofErr w:type="gramEnd"/>
            <w:r>
              <w:rPr>
                <w:rFonts w:eastAsia="DengXian"/>
                <w:lang w:eastAsia="zh-CN"/>
              </w:rPr>
              <w:t xml:space="preserve"> we wonder the UE complexity of advanced joint channel estimation across ports. At least, DMRS estimation based on FD-OCC de-spreading is one of the basic implementations, why not correct? We believe majority companies uses FD-OCC de-spreading in simulation. For UE using de-spreading mechanism, the performance difference between FD-OCC2 and FD-OCC4 </w:t>
            </w:r>
            <w:proofErr w:type="gramStart"/>
            <w:r>
              <w:rPr>
                <w:rFonts w:eastAsia="DengXian"/>
                <w:lang w:eastAsia="zh-CN"/>
              </w:rPr>
              <w:t>is observed</w:t>
            </w:r>
            <w:proofErr w:type="gramEnd"/>
            <w:r>
              <w:rPr>
                <w:rFonts w:eastAsia="DengXian"/>
                <w:lang w:eastAsia="zh-CN"/>
              </w:rPr>
              <w:t>.</w:t>
            </w:r>
            <w:r>
              <w:rPr>
                <w:rFonts w:eastAsia="DengXian" w:hint="eastAsia"/>
                <w:lang w:eastAsia="zh-CN"/>
              </w:rPr>
              <w:t xml:space="preserve"> </w:t>
            </w:r>
            <w:r>
              <w:rPr>
                <w:rFonts w:eastAsia="DengXian"/>
                <w:lang w:eastAsia="zh-CN"/>
              </w:rPr>
              <w:t xml:space="preserve">By the way, the motivation of proposal </w:t>
            </w:r>
            <w:r>
              <w:rPr>
                <w:rFonts w:eastAsia="Malgun Gothic"/>
                <w:lang w:eastAsia="ko-KR"/>
              </w:rPr>
              <w:t xml:space="preserve">2.3a you proposed is also to improve the channel estimation performance, </w:t>
            </w:r>
            <w:proofErr w:type="gramStart"/>
            <w:r>
              <w:rPr>
                <w:rFonts w:eastAsia="Malgun Gothic"/>
                <w:lang w:eastAsia="ko-KR"/>
              </w:rPr>
              <w:t>right?</w:t>
            </w:r>
            <w:proofErr w:type="gramEnd"/>
          </w:p>
        </w:tc>
      </w:tr>
      <w:tr w:rsidR="00ED6BCB">
        <w:tc>
          <w:tcPr>
            <w:tcW w:w="1795" w:type="dxa"/>
          </w:tcPr>
          <w:p w:rsidR="00ED6BCB" w:rsidRDefault="0056483B">
            <w:pPr>
              <w:spacing w:after="0" w:line="240" w:lineRule="auto"/>
              <w:rPr>
                <w:lang w:eastAsia="zh-CN"/>
              </w:rPr>
            </w:pPr>
            <w:r>
              <w:rPr>
                <w:lang w:eastAsia="zh-CN"/>
              </w:rPr>
              <w:t>QC4</w:t>
            </w:r>
          </w:p>
        </w:tc>
        <w:tc>
          <w:tcPr>
            <w:tcW w:w="8690" w:type="dxa"/>
          </w:tcPr>
          <w:p w:rsidR="00ED6BCB" w:rsidRDefault="0056483B">
            <w:pPr>
              <w:spacing w:after="0" w:line="240" w:lineRule="auto"/>
              <w:rPr>
                <w:lang w:eastAsia="zh-CN"/>
              </w:rPr>
            </w:pPr>
            <w:r>
              <w:rPr>
                <w:lang w:eastAsia="zh-CN"/>
              </w:rPr>
              <w:t xml:space="preserve">To VIVO: Sorry if I did not make myself clear in previous comment. I </w:t>
            </w:r>
            <w:proofErr w:type="gramStart"/>
            <w:r>
              <w:rPr>
                <w:lang w:eastAsia="zh-CN"/>
              </w:rPr>
              <w:t>said</w:t>
            </w:r>
            <w:proofErr w:type="gramEnd"/>
            <w:r>
              <w:rPr>
                <w:lang w:eastAsia="zh-CN"/>
              </w:rPr>
              <w:t xml:space="preserve"> “</w:t>
            </w:r>
            <w:r>
              <w:rPr>
                <w:rFonts w:eastAsia="DengXian"/>
                <w:lang w:eastAsia="zh-CN"/>
              </w:rPr>
              <w:t xml:space="preserve">assuming that UE </w:t>
            </w:r>
            <w:r>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rsidR="00ED6BCB" w:rsidRDefault="0056483B">
            <w:pPr>
              <w:spacing w:after="0" w:line="240" w:lineRule="auto"/>
              <w:rPr>
                <w:lang w:eastAsia="zh-CN"/>
              </w:rPr>
            </w:pPr>
            <w:r>
              <w:rPr>
                <w:lang w:eastAsia="zh-CN"/>
              </w:rPr>
              <w:t xml:space="preserve">As for Proposal 2.3a, as we explained a few times, our original intention is to work with proponents of proposal 2.3 to find a solution that can benefit all type of UEs, with or without advanced channel estimation algorithm. Proposal 2.3a is simply a super set of proposal 2.3. An advanced </w:t>
            </w:r>
            <w:proofErr w:type="gramStart"/>
            <w:r>
              <w:rPr>
                <w:lang w:eastAsia="zh-CN"/>
              </w:rPr>
              <w:t>UE which does joint channel estimation</w:t>
            </w:r>
            <w:proofErr w:type="gramEnd"/>
            <w:r>
              <w:rPr>
                <w:lang w:eastAsia="zh-CN"/>
              </w:rPr>
              <w:t xml:space="preserve"> can potentially benefit from proposal 2.3. A </w:t>
            </w:r>
            <w:proofErr w:type="gramStart"/>
            <w:r>
              <w:rPr>
                <w:lang w:eastAsia="zh-CN"/>
              </w:rPr>
              <w:t>UE which does de-spreading based channel estimation</w:t>
            </w:r>
            <w:proofErr w:type="gramEnd"/>
            <w:r>
              <w:rPr>
                <w:lang w:eastAsia="zh-CN"/>
              </w:rPr>
              <w:t xml:space="preserve"> can also benefit from proposal 2.3. </w:t>
            </w:r>
          </w:p>
          <w:p w:rsidR="00ED6BCB" w:rsidRDefault="0056483B">
            <w:pPr>
              <w:spacing w:after="0" w:line="240" w:lineRule="auto"/>
              <w:rPr>
                <w:lang w:eastAsia="zh-CN"/>
              </w:rPr>
            </w:pPr>
            <w:r>
              <w:rPr>
                <w:lang w:eastAsia="zh-CN"/>
              </w:rPr>
              <w:t xml:space="preserve">Lastly, dynamic indication has impact to PDSCH decoding timeline. We </w:t>
            </w:r>
            <w:proofErr w:type="gramStart"/>
            <w:r>
              <w:rPr>
                <w:lang w:eastAsia="zh-CN"/>
              </w:rPr>
              <w:t>don’t</w:t>
            </w:r>
            <w:proofErr w:type="gramEnd"/>
            <w:r>
              <w:rPr>
                <w:lang w:eastAsia="zh-CN"/>
              </w:rPr>
              <w:t xml:space="preserve">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p>
        </w:tc>
      </w:tr>
      <w:tr w:rsidR="00ED6BCB">
        <w:tc>
          <w:tcPr>
            <w:tcW w:w="1795" w:type="dxa"/>
          </w:tcPr>
          <w:p w:rsidR="00ED6BCB" w:rsidRDefault="0056483B">
            <w:pPr>
              <w:spacing w:after="0" w:line="240" w:lineRule="auto"/>
              <w:rPr>
                <w:rFonts w:eastAsiaTheme="minorEastAsia"/>
                <w:lang w:eastAsia="ja-JP"/>
              </w:rPr>
            </w:pPr>
            <w:r>
              <w:rPr>
                <w:rFonts w:eastAsiaTheme="minorEastAsia"/>
                <w:lang w:eastAsia="ja-JP"/>
              </w:rPr>
              <w:t>QC5</w:t>
            </w:r>
          </w:p>
        </w:tc>
        <w:tc>
          <w:tcPr>
            <w:tcW w:w="8690" w:type="dxa"/>
          </w:tcPr>
          <w:p w:rsidR="00ED6BCB" w:rsidRDefault="0056483B">
            <w:pPr>
              <w:spacing w:after="0" w:line="240" w:lineRule="auto"/>
              <w:rPr>
                <w:rFonts w:eastAsiaTheme="minorEastAsia"/>
                <w:lang w:eastAsia="ja-JP"/>
              </w:rPr>
            </w:pPr>
            <w:proofErr w:type="gramStart"/>
            <w:r>
              <w:rPr>
                <w:rFonts w:eastAsiaTheme="minorEastAsia"/>
                <w:lang w:eastAsia="ja-JP"/>
              </w:rPr>
              <w:t>By the way, for proposal 2.3, if we introduce this 1 bit in DCI to indicate OCC size, why not use it to indicate FD-OCC-1 vs other FD-OCC size?</w:t>
            </w:r>
            <w:proofErr w:type="gramEnd"/>
            <w:r>
              <w:rPr>
                <w:rFonts w:eastAsiaTheme="minorEastAsia"/>
                <w:lang w:eastAsia="ja-JP"/>
              </w:rPr>
              <w:t xml:space="preserve"> When </w:t>
            </w:r>
            <w:proofErr w:type="spellStart"/>
            <w:r>
              <w:rPr>
                <w:rFonts w:eastAsiaTheme="minorEastAsia"/>
                <w:lang w:eastAsia="ja-JP"/>
              </w:rPr>
              <w:t>gNB</w:t>
            </w:r>
            <w:proofErr w:type="spellEnd"/>
            <w:r>
              <w:rPr>
                <w:rFonts w:eastAsiaTheme="minorEastAsia"/>
                <w:lang w:eastAsia="ja-JP"/>
              </w:rPr>
              <w:t xml:space="preserve"> indicate FD-OCC [1</w:t>
            </w:r>
            <w:proofErr w:type="gramStart"/>
            <w:r>
              <w:rPr>
                <w:rFonts w:eastAsiaTheme="minorEastAsia"/>
                <w:lang w:eastAsia="ja-JP"/>
              </w:rPr>
              <w:t>,1,1,1</w:t>
            </w:r>
            <w:proofErr w:type="gramEnd"/>
            <w:r>
              <w:rPr>
                <w:rFonts w:eastAsiaTheme="minorEastAsia"/>
                <w:lang w:eastAsia="ja-JP"/>
              </w:rPr>
              <w:t xml:space="preserve">] to a UE, telling the UE it is OCC 1 can even disable de-spreading, which can save UE complexity. </w:t>
            </w:r>
            <w:proofErr w:type="gramStart"/>
            <w:r>
              <w:rPr>
                <w:rFonts w:eastAsiaTheme="minorEastAsia"/>
                <w:lang w:eastAsia="ja-JP"/>
              </w:rPr>
              <w:t>Or</w:t>
            </w:r>
            <w:proofErr w:type="gramEnd"/>
            <w:r>
              <w:rPr>
                <w:rFonts w:eastAsiaTheme="minorEastAsia"/>
                <w:lang w:eastAsia="ja-JP"/>
              </w:rPr>
              <w:t xml:space="preserve"> why not using this bit to </w:t>
            </w:r>
            <w:r>
              <w:rPr>
                <w:rFonts w:eastAsiaTheme="minorEastAsia"/>
                <w:lang w:eastAsia="ja-JP"/>
              </w:rPr>
              <w:lastRenderedPageBreak/>
              <w:t xml:space="preserve">indicate TD-OCC size, i.e., TD-OCC 1 vs TD OCC 2? In high Doppler channel, when </w:t>
            </w:r>
            <w:proofErr w:type="spellStart"/>
            <w:r>
              <w:rPr>
                <w:rFonts w:eastAsiaTheme="minorEastAsia"/>
                <w:lang w:eastAsia="ja-JP"/>
              </w:rPr>
              <w:t>gNB</w:t>
            </w:r>
            <w:proofErr w:type="spellEnd"/>
            <w:r>
              <w:rPr>
                <w:rFonts w:eastAsiaTheme="minorEastAsia"/>
                <w:lang w:eastAsia="ja-JP"/>
              </w:rPr>
              <w:t xml:space="preserve"> indicate TD-OCC [1</w:t>
            </w:r>
            <w:proofErr w:type="gramStart"/>
            <w:r>
              <w:rPr>
                <w:rFonts w:eastAsiaTheme="minorEastAsia"/>
                <w:lang w:eastAsia="ja-JP"/>
              </w:rPr>
              <w:t>,1</w:t>
            </w:r>
            <w:proofErr w:type="gramEnd"/>
            <w:r>
              <w:rPr>
                <w:rFonts w:eastAsiaTheme="minorEastAsia"/>
                <w:lang w:eastAsia="ja-JP"/>
              </w:rPr>
              <w:t>] to UE, why not use this bit to tell UE read the TD-OCC as OCC size 1, which can avoid dispreading in time domain and improve channel estimation as well.</w:t>
            </w:r>
          </w:p>
          <w:p w:rsidR="00ED6BCB" w:rsidRDefault="0056483B">
            <w:pPr>
              <w:spacing w:after="0" w:line="240" w:lineRule="auto"/>
              <w:rPr>
                <w:rFonts w:eastAsiaTheme="minorEastAsia"/>
                <w:lang w:eastAsia="ja-JP"/>
              </w:rPr>
            </w:pPr>
            <w:proofErr w:type="gramStart"/>
            <w:r>
              <w:rPr>
                <w:rFonts w:eastAsiaTheme="minorEastAsia"/>
                <w:lang w:eastAsia="ja-JP"/>
              </w:rPr>
              <w:t>So</w:t>
            </w:r>
            <w:proofErr w:type="gramEnd"/>
            <w:r>
              <w:rPr>
                <w:rFonts w:eastAsiaTheme="minorEastAsia"/>
                <w:lang w:eastAsia="ja-JP"/>
              </w:rPr>
              <w:t xml:space="preserve">, even for proposal 2.3 itself, the formulation is incomplete. Many aspects are missing. Current study is too immature. </w:t>
            </w:r>
          </w:p>
        </w:tc>
      </w:tr>
      <w:tr w:rsidR="00ED6BCB">
        <w:tc>
          <w:tcPr>
            <w:tcW w:w="1795" w:type="dxa"/>
          </w:tcPr>
          <w:p w:rsidR="00ED6BCB" w:rsidRDefault="0056483B">
            <w:pPr>
              <w:spacing w:after="0" w:line="240" w:lineRule="auto"/>
              <w:rPr>
                <w:rFonts w:eastAsiaTheme="minorEastAsia"/>
                <w:lang w:eastAsia="ja-JP"/>
              </w:rPr>
            </w:pPr>
            <w:r>
              <w:rPr>
                <w:rFonts w:eastAsia="DengXian"/>
                <w:lang w:eastAsia="zh-CN"/>
              </w:rPr>
              <w:lastRenderedPageBreak/>
              <w:t>Intel</w:t>
            </w:r>
          </w:p>
        </w:tc>
        <w:tc>
          <w:tcPr>
            <w:tcW w:w="8690" w:type="dxa"/>
          </w:tcPr>
          <w:p w:rsidR="00ED6BCB" w:rsidRDefault="0056483B">
            <w:pPr>
              <w:spacing w:after="0" w:line="240" w:lineRule="auto"/>
              <w:rPr>
                <w:rFonts w:eastAsia="DengXian"/>
                <w:lang w:eastAsia="zh-CN"/>
              </w:rPr>
            </w:pPr>
            <w:r>
              <w:rPr>
                <w:rFonts w:eastAsia="DengXian"/>
                <w:lang w:eastAsia="zh-CN"/>
              </w:rPr>
              <w:t xml:space="preserve">We prefer FL Proposal 2.3a </w:t>
            </w:r>
            <w:proofErr w:type="gramStart"/>
            <w:r>
              <w:rPr>
                <w:rFonts w:eastAsia="DengXian"/>
                <w:lang w:eastAsia="zh-CN"/>
              </w:rPr>
              <w:t>over</w:t>
            </w:r>
            <w:proofErr w:type="gramEnd"/>
            <w:r>
              <w:rPr>
                <w:rFonts w:eastAsia="DengXian"/>
                <w:lang w:eastAsia="zh-CN"/>
              </w:rPr>
              <w:t xml:space="preserve">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rsidR="00ED6BCB" w:rsidRDefault="0056483B">
            <w:pPr>
              <w:spacing w:after="0" w:line="240" w:lineRule="auto"/>
              <w:rPr>
                <w:rFonts w:eastAsiaTheme="minorEastAsia"/>
                <w:lang w:eastAsia="ja-JP"/>
              </w:rPr>
            </w:pPr>
            <w:r>
              <w:rPr>
                <w:rFonts w:eastAsia="DengXian"/>
                <w:lang w:eastAsia="zh-CN"/>
              </w:rPr>
              <w:t xml:space="preserve">Tend to agree with QC that if we are indicating OCC size then, options to enable UE to not do any dispreading would benefit complexity at the UE. This </w:t>
            </w:r>
            <w:proofErr w:type="gramStart"/>
            <w:r>
              <w:rPr>
                <w:rFonts w:eastAsia="DengXian"/>
                <w:lang w:eastAsia="zh-CN"/>
              </w:rPr>
              <w:t>was discussed in Rel-15 and ultimately not supported since some companies opposed such “advanced” UEs</w:t>
            </w:r>
            <w:proofErr w:type="gramEnd"/>
            <w:r>
              <w:rPr>
                <w:rFonts w:eastAsia="DengXian"/>
                <w:lang w:eastAsia="zh-CN"/>
              </w:rPr>
              <w:t>.</w:t>
            </w:r>
          </w:p>
        </w:tc>
      </w:tr>
      <w:tr w:rsidR="00ED6BCB">
        <w:tc>
          <w:tcPr>
            <w:tcW w:w="1795" w:type="dxa"/>
          </w:tcPr>
          <w:p w:rsidR="00ED6BCB" w:rsidRDefault="00ED6BCB">
            <w:pPr>
              <w:spacing w:after="0" w:line="240" w:lineRule="auto"/>
              <w:rPr>
                <w:rFonts w:eastAsiaTheme="minorEastAsia"/>
                <w:lang w:eastAsia="ja-JP"/>
              </w:rPr>
            </w:pPr>
          </w:p>
        </w:tc>
        <w:tc>
          <w:tcPr>
            <w:tcW w:w="8690" w:type="dxa"/>
          </w:tcPr>
          <w:p w:rsidR="00ED6BCB" w:rsidRDefault="00ED6BCB">
            <w:pPr>
              <w:spacing w:after="0" w:line="240" w:lineRule="auto"/>
              <w:rPr>
                <w:rFonts w:eastAsiaTheme="minorEastAsia"/>
                <w:lang w:eastAsia="ja-JP"/>
              </w:rPr>
            </w:pPr>
          </w:p>
        </w:tc>
      </w:tr>
    </w:tbl>
    <w:p w:rsidR="00ED6BCB" w:rsidRDefault="00ED6BCB">
      <w:pPr>
        <w:spacing w:afterLines="50"/>
        <w:jc w:val="both"/>
        <w:rPr>
          <w:rFonts w:eastAsiaTheme="minorEastAsia"/>
          <w:b/>
          <w:bCs/>
          <w:sz w:val="22"/>
          <w:szCs w:val="22"/>
          <w:lang w:eastAsia="ja-JP"/>
        </w:rPr>
      </w:pPr>
    </w:p>
    <w:p w:rsidR="00ED6BCB" w:rsidRDefault="00ED6BCB">
      <w:pPr>
        <w:spacing w:afterLines="50"/>
        <w:jc w:val="both"/>
        <w:rPr>
          <w:rFonts w:eastAsiaTheme="minorEastAsia"/>
          <w:sz w:val="22"/>
          <w:szCs w:val="22"/>
          <w:lang w:val="en-US" w:eastAsia="ja-JP"/>
        </w:rPr>
      </w:pPr>
    </w:p>
    <w:p w:rsidR="00ED6BCB" w:rsidRDefault="0056483B">
      <w:pPr>
        <w:pStyle w:val="berschrift3"/>
        <w:ind w:left="800"/>
        <w:rPr>
          <w:rFonts w:eastAsiaTheme="minorEastAsia"/>
          <w:b/>
          <w:bCs/>
          <w:sz w:val="22"/>
          <w:szCs w:val="22"/>
          <w:lang w:val="en-US" w:eastAsia="ja-JP"/>
        </w:rPr>
      </w:pPr>
      <w:r>
        <w:rPr>
          <w:rFonts w:eastAsiaTheme="minorEastAsia"/>
          <w:b/>
          <w:bCs/>
          <w:sz w:val="22"/>
          <w:szCs w:val="22"/>
          <w:lang w:val="en-US" w:eastAsia="ja-JP"/>
        </w:rPr>
        <w:t>ROUND-3</w:t>
      </w:r>
    </w:p>
    <w:p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1/2, following proposals </w:t>
      </w:r>
      <w:proofErr w:type="gramStart"/>
      <w:r>
        <w:rPr>
          <w:rFonts w:eastAsiaTheme="minorEastAsia"/>
          <w:sz w:val="22"/>
          <w:szCs w:val="22"/>
          <w:lang w:eastAsia="ja-JP"/>
        </w:rPr>
        <w:t>were discussed</w:t>
      </w:r>
      <w:proofErr w:type="gramEnd"/>
      <w:r>
        <w:rPr>
          <w:rFonts w:eastAsiaTheme="minorEastAsia"/>
          <w:sz w:val="22"/>
          <w:szCs w:val="22"/>
          <w:lang w:eastAsia="ja-JP"/>
        </w:rPr>
        <w:t>.</w:t>
      </w:r>
    </w:p>
    <w:tbl>
      <w:tblPr>
        <w:tblStyle w:val="Tabellenraster"/>
        <w:tblW w:w="0" w:type="auto"/>
        <w:tblLook w:val="04A0" w:firstRow="1" w:lastRow="0" w:firstColumn="1" w:lastColumn="0" w:noHBand="0" w:noVBand="1"/>
      </w:tblPr>
      <w:tblGrid>
        <w:gridCol w:w="10456"/>
      </w:tblGrid>
      <w:tr w:rsidR="00ED6BCB">
        <w:tc>
          <w:tcPr>
            <w:tcW w:w="10456" w:type="dxa"/>
          </w:tcPr>
          <w:p w:rsidR="00ED6BCB" w:rsidRDefault="0056483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rsidR="00ED6BCB" w:rsidRDefault="0056483B">
            <w:pPr>
              <w:pStyle w:val="Listenabsatz"/>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rsidR="00ED6BCB" w:rsidRDefault="0056483B">
            <w:pPr>
              <w:pStyle w:val="Listenabsatz"/>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 Huawei/</w:t>
            </w:r>
            <w:proofErr w:type="spellStart"/>
            <w:r>
              <w:rPr>
                <w:rFonts w:eastAsiaTheme="minorEastAsia"/>
                <w:b/>
                <w:bCs/>
                <w:lang w:val="en-US" w:eastAsia="ja-JP"/>
              </w:rPr>
              <w:t>HiSilicon</w:t>
            </w:r>
            <w:proofErr w:type="spellEnd"/>
            <w:r>
              <w:rPr>
                <w:rFonts w:eastAsiaTheme="minorEastAsia"/>
                <w:b/>
                <w:bCs/>
                <w:lang w:val="en-US" w:eastAsia="ja-JP"/>
              </w:rPr>
              <w:t>, New H3C</w:t>
            </w:r>
          </w:p>
          <w:p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(12): Apple, Google, OPPO, Xiaomi, </w:t>
            </w:r>
            <w:proofErr w:type="spellStart"/>
            <w:r>
              <w:rPr>
                <w:rFonts w:eastAsiaTheme="minorEastAsia"/>
                <w:b/>
                <w:bCs/>
                <w:lang w:val="en-US" w:eastAsia="ja-JP"/>
              </w:rPr>
              <w:t>MediaTek</w:t>
            </w:r>
            <w:proofErr w:type="spellEnd"/>
            <w:r>
              <w:rPr>
                <w:rFonts w:eastAsiaTheme="minorEastAsia"/>
                <w:b/>
                <w:bCs/>
                <w:lang w:val="en-US" w:eastAsia="ja-JP"/>
              </w:rPr>
              <w:t xml:space="preserve">, </w:t>
            </w:r>
            <w:proofErr w:type="spellStart"/>
            <w:r>
              <w:rPr>
                <w:rFonts w:eastAsiaTheme="minorEastAsia"/>
                <w:b/>
                <w:bCs/>
                <w:lang w:val="en-US" w:eastAsia="ja-JP"/>
              </w:rPr>
              <w:t>Spreadtrum</w:t>
            </w:r>
            <w:proofErr w:type="spellEnd"/>
            <w:r>
              <w:rPr>
                <w:rFonts w:eastAsiaTheme="minorEastAsia"/>
                <w:b/>
                <w:bCs/>
                <w:lang w:val="en-US" w:eastAsia="ja-JP"/>
              </w:rPr>
              <w:t xml:space="preserve">, LGE, Qualcomm (support#2.3a), Intel, </w:t>
            </w:r>
            <w:proofErr w:type="spellStart"/>
            <w:r>
              <w:rPr>
                <w:rFonts w:eastAsiaTheme="minorEastAsia"/>
                <w:b/>
                <w:bCs/>
                <w:lang w:val="en-US" w:eastAsia="ja-JP"/>
              </w:rPr>
              <w:t>Fraunhofer</w:t>
            </w:r>
            <w:proofErr w:type="spellEnd"/>
            <w:r>
              <w:rPr>
                <w:rFonts w:eastAsiaTheme="minorEastAsia"/>
                <w:b/>
                <w:bCs/>
                <w:lang w:val="en-US" w:eastAsia="ja-JP"/>
              </w:rPr>
              <w:t xml:space="preserve"> IIS/HHI, Intel (support#2.3a)</w:t>
            </w:r>
          </w:p>
          <w:p w:rsidR="00ED6BCB" w:rsidRDefault="00ED6BCB">
            <w:pPr>
              <w:spacing w:before="0" w:after="0" w:line="240" w:lineRule="auto"/>
            </w:pPr>
          </w:p>
          <w:p w:rsidR="00ED6BCB" w:rsidRDefault="0056483B">
            <w:pPr>
              <w:spacing w:before="0" w:after="0" w:line="240" w:lineRule="auto"/>
              <w:rPr>
                <w:rFonts w:eastAsiaTheme="minorEastAsia"/>
                <w:b/>
                <w:bCs/>
                <w:sz w:val="22"/>
                <w:szCs w:val="22"/>
                <w:lang w:eastAsia="ja-JP"/>
              </w:rPr>
            </w:pPr>
            <w:bookmarkStart w:id="47" w:name="_Hlk116640972"/>
            <w:r>
              <w:rPr>
                <w:rFonts w:eastAsiaTheme="minorEastAsia"/>
                <w:b/>
                <w:bCs/>
                <w:sz w:val="22"/>
                <w:szCs w:val="22"/>
                <w:highlight w:val="yellow"/>
                <w:lang w:eastAsia="ja-JP"/>
              </w:rPr>
              <w:t>FL proposal#2.3a</w:t>
            </w:r>
            <w:bookmarkEnd w:id="47"/>
            <w:r>
              <w:rPr>
                <w:rFonts w:eastAsiaTheme="minorEastAsia"/>
                <w:b/>
                <w:bCs/>
                <w:sz w:val="22"/>
                <w:szCs w:val="22"/>
                <w:highlight w:val="yellow"/>
                <w:lang w:eastAsia="ja-JP"/>
              </w:rPr>
              <w:t xml:space="preserve"> (round2):</w:t>
            </w:r>
          </w:p>
          <w:p w:rsidR="00ED6BCB" w:rsidRDefault="0056483B">
            <w:pPr>
              <w:pStyle w:val="Listenabsatz"/>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rsidR="00ED6BCB" w:rsidRDefault="0056483B">
            <w:pPr>
              <w:pStyle w:val="Listenabsatz"/>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rsidR="00ED6BCB" w:rsidRDefault="0056483B">
            <w:pPr>
              <w:pStyle w:val="Listenabsatz"/>
              <w:numPr>
                <w:ilvl w:val="1"/>
                <w:numId w:val="14"/>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rsidR="00ED6BCB" w:rsidRDefault="0056483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Pr>
                <w:rFonts w:eastAsiaTheme="minorEastAsia"/>
                <w:b/>
                <w:bCs/>
                <w:vertAlign w:val="superscript"/>
                <w:lang w:val="en-US" w:eastAsia="ja-JP"/>
              </w:rPr>
              <w:t>nd</w:t>
            </w:r>
            <w:r>
              <w:rPr>
                <w:rFonts w:eastAsiaTheme="minorEastAsia"/>
                <w:b/>
                <w:bCs/>
                <w:lang w:val="en-US" w:eastAsia="ja-JP"/>
              </w:rPr>
              <w:t xml:space="preserve"> pref.), Ericsson, Intel </w:t>
            </w:r>
          </w:p>
          <w:p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(5): ZTE (support #2.3), </w:t>
            </w:r>
            <w:proofErr w:type="spellStart"/>
            <w:r>
              <w:rPr>
                <w:rFonts w:eastAsiaTheme="minorEastAsia"/>
                <w:b/>
                <w:bCs/>
                <w:lang w:val="en-US" w:eastAsia="ja-JP"/>
              </w:rPr>
              <w:t>Futurewei</w:t>
            </w:r>
            <w:proofErr w:type="spellEnd"/>
            <w:r>
              <w:rPr>
                <w:rFonts w:eastAsiaTheme="minorEastAsia"/>
                <w:b/>
                <w:bCs/>
                <w:lang w:val="en-US" w:eastAsia="ja-JP"/>
              </w:rPr>
              <w:t xml:space="preserve"> (support#2.3), Samsung (DCI overhead), OPPO (#2.3 is better), Lenovo (open, but separate issue)</w:t>
            </w:r>
          </w:p>
          <w:p w:rsidR="00ED6BCB" w:rsidRDefault="00ED6BCB">
            <w:pPr>
              <w:spacing w:before="0" w:after="0" w:line="240" w:lineRule="auto"/>
              <w:rPr>
                <w:rFonts w:eastAsiaTheme="minorEastAsia"/>
                <w:b/>
                <w:bCs/>
                <w:lang w:val="en-US" w:eastAsia="ja-JP"/>
              </w:rPr>
            </w:pPr>
          </w:p>
          <w:p w:rsidR="00ED6BCB" w:rsidRDefault="0056483B">
            <w:pPr>
              <w:spacing w:before="0" w:after="0" w:line="240" w:lineRule="auto"/>
              <w:rPr>
                <w:rFonts w:eastAsiaTheme="minorEastAsia"/>
                <w:b/>
                <w:bCs/>
                <w:lang w:val="en-US" w:eastAsia="ja-JP"/>
              </w:rPr>
            </w:pPr>
            <w:r>
              <w:rPr>
                <w:rFonts w:eastAsiaTheme="minorEastAsia"/>
                <w:b/>
                <w:bCs/>
                <w:lang w:val="en-US" w:eastAsia="ja-JP"/>
              </w:rPr>
              <w:lastRenderedPageBreak/>
              <w:t xml:space="preserve">Support </w:t>
            </w:r>
            <w:r>
              <w:rPr>
                <w:rFonts w:eastAsiaTheme="minorEastAsia" w:hint="eastAsia"/>
                <w:b/>
                <w:bCs/>
                <w:lang w:val="en-US" w:eastAsia="ja-JP"/>
              </w:rPr>
              <w:t>R</w:t>
            </w:r>
            <w:r>
              <w:rPr>
                <w:rFonts w:eastAsiaTheme="minorEastAsia"/>
                <w:b/>
                <w:bCs/>
                <w:lang w:val="en-US" w:eastAsia="ja-JP"/>
              </w:rPr>
              <w:t xml:space="preserve">RC only (5): </w:t>
            </w:r>
            <w:proofErr w:type="spellStart"/>
            <w:r>
              <w:rPr>
                <w:rFonts w:eastAsia="Malgun Gothic"/>
                <w:b/>
                <w:bCs/>
                <w:lang w:eastAsia="ko-KR"/>
              </w:rPr>
              <w:t>Fraunhofer</w:t>
            </w:r>
            <w:proofErr w:type="spellEnd"/>
            <w:r>
              <w:rPr>
                <w:rFonts w:eastAsia="Malgun Gothic"/>
                <w:b/>
                <w:bCs/>
                <w:lang w:eastAsia="ko-KR"/>
              </w:rPr>
              <w:t xml:space="preserve"> IIS/HHI, LGE, OPPO, Qualcomm (can live).</w:t>
            </w:r>
          </w:p>
        </w:tc>
      </w:tr>
    </w:tbl>
    <w:p w:rsidR="00ED6BCB" w:rsidRDefault="00ED6BCB">
      <w:pPr>
        <w:spacing w:afterLines="50"/>
        <w:jc w:val="both"/>
        <w:rPr>
          <w:rFonts w:eastAsiaTheme="minorEastAsia"/>
          <w:sz w:val="22"/>
          <w:szCs w:val="22"/>
          <w:lang w:eastAsia="ja-JP"/>
        </w:rPr>
      </w:pPr>
    </w:p>
    <w:p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w:t>
      </w:r>
    </w:p>
    <w:p w:rsidR="00ED6BCB" w:rsidRDefault="0056483B">
      <w:pPr>
        <w:pStyle w:val="Listenabsatz"/>
        <w:numPr>
          <w:ilvl w:val="0"/>
          <w:numId w:val="41"/>
        </w:numPr>
        <w:spacing w:line="240" w:lineRule="auto"/>
        <w:rPr>
          <w:rFonts w:ascii="Times New Roman" w:eastAsiaTheme="minorEastAsia" w:hAnsi="Times New Roman"/>
          <w:lang w:eastAsia="ja-JP"/>
        </w:rPr>
      </w:pPr>
      <w:r>
        <w:rPr>
          <w:rFonts w:ascii="Times New Roman" w:eastAsia="DengXian" w:hAnsi="Times New Roman"/>
          <w:lang w:eastAsia="zh-CN"/>
        </w:rPr>
        <w:t xml:space="preserve">QC: This </w:t>
      </w:r>
      <w:proofErr w:type="gramStart"/>
      <w:r>
        <w:rPr>
          <w:rFonts w:ascii="Times New Roman" w:eastAsia="DengXian" w:hAnsi="Times New Roman"/>
          <w:lang w:eastAsia="zh-CN"/>
        </w:rPr>
        <w:t>is basically</w:t>
      </w:r>
      <w:proofErr w:type="gramEnd"/>
      <w:r>
        <w:rPr>
          <w:rFonts w:ascii="Times New Roman" w:eastAsia="DengXian" w:hAnsi="Times New Roman"/>
          <w:lang w:eastAsia="zh-CN"/>
        </w:rPr>
        <w:t xml:space="preserve"> untestable. RAN4 might be able to define test case to test </w:t>
      </w:r>
      <w:r>
        <w:rPr>
          <w:rFonts w:ascii="Times New Roman" w:eastAsia="DengXian" w:hAnsi="Times New Roman"/>
          <w:b/>
          <w:bCs/>
          <w:lang w:eastAsia="zh-CN"/>
        </w:rPr>
        <w:t>static</w:t>
      </w:r>
      <w:r>
        <w:rPr>
          <w:rFonts w:ascii="Times New Roman" w:eastAsia="DengXian" w:hAnsi="Times New Roman"/>
          <w:lang w:eastAsia="zh-CN"/>
        </w:rPr>
        <w:t xml:space="preserve"> switch. We are not sure how RAN4 can define test case to test </w:t>
      </w:r>
      <w:r>
        <w:rPr>
          <w:rFonts w:ascii="Times New Roman" w:eastAsia="DengXian" w:hAnsi="Times New Roman"/>
          <w:b/>
          <w:bCs/>
          <w:lang w:eastAsia="zh-CN"/>
        </w:rPr>
        <w:t>dynamic</w:t>
      </w:r>
      <w:r>
        <w:rPr>
          <w:rFonts w:ascii="Times New Roman" w:eastAsia="DengXian" w:hAnsi="Times New Roman"/>
          <w:lang w:eastAsia="zh-CN"/>
        </w:rPr>
        <w:t xml:space="preserve"> switch.</w:t>
      </w:r>
    </w:p>
    <w:p w:rsidR="00ED6BCB" w:rsidRDefault="0056483B">
      <w:pPr>
        <w:pStyle w:val="Listenabsatz"/>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UE has to do de-spreading in receiver, which is not a correct assumption. There are more advanced </w:t>
      </w:r>
      <w:proofErr w:type="gramStart"/>
      <w:r>
        <w:rPr>
          <w:rFonts w:ascii="Times New Roman" w:eastAsiaTheme="minorEastAsia" w:hAnsi="Times New Roman"/>
          <w:lang w:eastAsia="ja-JP"/>
        </w:rPr>
        <w:t>UEs which</w:t>
      </w:r>
      <w:proofErr w:type="gramEnd"/>
      <w:r>
        <w:rPr>
          <w:rFonts w:ascii="Times New Roman" w:eastAsiaTheme="minorEastAsia" w:hAnsi="Times New Roman"/>
          <w:lang w:eastAsia="ja-JP"/>
        </w:rPr>
        <w:t xml:space="preserve"> do not do de-spreading but perform joint channel estimation across ports. With joint channel estimation, performance difference between OCC2 and OCC 4 vanishes.</w:t>
      </w:r>
    </w:p>
    <w:p w:rsidR="00ED6BCB" w:rsidRDefault="0056483B">
      <w:pPr>
        <w:pStyle w:val="Listenabsatz"/>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w:t>
      </w:r>
      <w:r>
        <w:rPr>
          <w:rFonts w:ascii="Times New Roman" w:hAnsi="Times New Roman"/>
          <w:lang w:eastAsia="zh-CN"/>
        </w:rPr>
        <w:t xml:space="preserve">dynamic indication has impact to PDSCH decoding timeline. We </w:t>
      </w:r>
      <w:proofErr w:type="gramStart"/>
      <w:r>
        <w:rPr>
          <w:rFonts w:ascii="Times New Roman" w:hAnsi="Times New Roman"/>
          <w:lang w:eastAsia="zh-CN"/>
        </w:rPr>
        <w:t>don’t</w:t>
      </w:r>
      <w:proofErr w:type="gramEnd"/>
      <w:r>
        <w:rPr>
          <w:rFonts w:ascii="Times New Roman" w:hAnsi="Times New Roman"/>
          <w:lang w:eastAsia="zh-CN"/>
        </w:rPr>
        <w:t xml:space="preserve"> think RAN1 would have enough TU to discuss new values for N2 with dynamic indication.</w:t>
      </w:r>
    </w:p>
    <w:p w:rsidR="00ED6BCB" w:rsidRDefault="0056483B">
      <w:pPr>
        <w:pStyle w:val="Listenabsatz"/>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QC/Intel: </w:t>
      </w:r>
      <w:r>
        <w:rPr>
          <w:rFonts w:ascii="Times New Roman" w:eastAsia="DengXian" w:hAnsi="Times New Roman"/>
          <w:lang w:eastAsia="zh-CN"/>
        </w:rPr>
        <w:t xml:space="preserve">if we </w:t>
      </w:r>
      <w:proofErr w:type="gramStart"/>
      <w:r>
        <w:rPr>
          <w:rFonts w:ascii="Times New Roman" w:eastAsia="DengXian" w:hAnsi="Times New Roman"/>
          <w:lang w:eastAsia="zh-CN"/>
        </w:rPr>
        <w:t>are</w:t>
      </w:r>
      <w:proofErr w:type="gramEnd"/>
      <w:r>
        <w:rPr>
          <w:rFonts w:ascii="Times New Roman" w:eastAsia="DengXian" w:hAnsi="Times New Roman"/>
          <w:lang w:eastAsia="zh-CN"/>
        </w:rPr>
        <w:t xml:space="preserve"> indicating OCC size then, options to enable UE to not do any dispreading would benefit complexity at the UE.</w:t>
      </w:r>
    </w:p>
    <w:p w:rsidR="00ED6BCB" w:rsidRDefault="00ED6BCB">
      <w:pPr>
        <w:spacing w:after="0" w:line="240" w:lineRule="auto"/>
        <w:rPr>
          <w:rFonts w:eastAsiaTheme="minorEastAsia"/>
          <w:sz w:val="22"/>
          <w:szCs w:val="22"/>
          <w:lang w:val="en-US" w:eastAsia="ja-JP"/>
        </w:rPr>
      </w:pPr>
    </w:p>
    <w:p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2.3a:</w:t>
      </w:r>
    </w:p>
    <w:p w:rsidR="00ED6BCB" w:rsidRDefault="0056483B">
      <w:pPr>
        <w:pStyle w:val="Listenabsatz"/>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Samsung: </w:t>
      </w:r>
      <w:r>
        <w:rPr>
          <w:rFonts w:ascii="Times New Roman" w:eastAsia="Malgun Gothic" w:hAnsi="Times New Roman"/>
          <w:lang w:eastAsia="ko-KR"/>
        </w:rPr>
        <w:t>it requires 2 bits based on QC’s example, so it requires more DCI overhead than FL proposal#2.3</w:t>
      </w:r>
    </w:p>
    <w:p w:rsidR="00ED6BCB" w:rsidRDefault="0056483B">
      <w:pPr>
        <w:pStyle w:val="Listenabsatz"/>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Lenovo: </w:t>
      </w:r>
      <w:r>
        <w:rPr>
          <w:rFonts w:ascii="Times New Roman" w:eastAsia="Malgun Gothic" w:hAnsi="Times New Roman"/>
          <w:lang w:eastAsia="ko-KR"/>
        </w:rPr>
        <w:t>whether/how to indicate the information of the co-scheduled MU is another issue</w:t>
      </w:r>
    </w:p>
    <w:p w:rsidR="00ED6BCB" w:rsidRDefault="0056483B">
      <w:pPr>
        <w:pStyle w:val="Listenabsatz"/>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Vivo: </w:t>
      </w:r>
      <w:proofErr w:type="gramStart"/>
      <w:r>
        <w:rPr>
          <w:rFonts w:ascii="Times New Roman" w:eastAsiaTheme="minorEastAsia" w:hAnsi="Times New Roman"/>
          <w:lang w:eastAsia="ja-JP"/>
        </w:rPr>
        <w:t>It’s</w:t>
      </w:r>
      <w:proofErr w:type="gramEnd"/>
      <w:r>
        <w:rPr>
          <w:rFonts w:ascii="Times New Roman" w:eastAsiaTheme="minorEastAsia" w:hAnsi="Times New Roman"/>
          <w:lang w:eastAsia="ja-JP"/>
        </w:rPr>
        <w:t xml:space="preserve"> unreasonable that when the network has sent the additional DCI </w:t>
      </w:r>
      <w:proofErr w:type="spellStart"/>
      <w:r>
        <w:rPr>
          <w:rFonts w:ascii="Times New Roman" w:eastAsiaTheme="minorEastAsia" w:hAnsi="Times New Roman"/>
          <w:lang w:eastAsia="ja-JP"/>
        </w:rPr>
        <w:t>signalling</w:t>
      </w:r>
      <w:proofErr w:type="spellEnd"/>
      <w:r>
        <w:rPr>
          <w:rFonts w:ascii="Times New Roman" w:eastAsiaTheme="minorEastAsia" w:hAnsi="Times New Roman"/>
          <w:lang w:eastAsia="ja-JP"/>
        </w:rPr>
        <w:t>, it still depends on UE to decide the FD-OCC length for de-spreading.</w:t>
      </w:r>
    </w:p>
    <w:p w:rsidR="00ED6BCB" w:rsidRDefault="00ED6BCB">
      <w:pPr>
        <w:spacing w:afterLines="50"/>
        <w:jc w:val="both"/>
        <w:rPr>
          <w:rFonts w:eastAsiaTheme="minorEastAsia"/>
          <w:sz w:val="22"/>
          <w:szCs w:val="22"/>
          <w:lang w:val="en-US" w:eastAsia="ja-JP"/>
        </w:rPr>
      </w:pPr>
    </w:p>
    <w:p w:rsidR="00ED6BCB" w:rsidRDefault="0056483B">
      <w:pPr>
        <w:spacing w:afterLines="50"/>
        <w:jc w:val="both"/>
        <w:rPr>
          <w:rFonts w:eastAsiaTheme="minorEastAsia"/>
          <w:sz w:val="22"/>
          <w:szCs w:val="22"/>
          <w:lang w:eastAsia="ja-JP"/>
        </w:rPr>
      </w:pPr>
      <w:r>
        <w:rPr>
          <w:rFonts w:eastAsiaTheme="minorEastAsia"/>
          <w:sz w:val="22"/>
          <w:szCs w:val="22"/>
          <w:lang w:eastAsia="ja-JP"/>
        </w:rPr>
        <w:t>There are some discussion points.</w:t>
      </w:r>
    </w:p>
    <w:p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t>1</w:t>
      </w:r>
      <w:r>
        <w:rPr>
          <w:rFonts w:eastAsiaTheme="minorEastAsia"/>
          <w:b/>
          <w:bCs/>
          <w:sz w:val="22"/>
          <w:szCs w:val="22"/>
          <w:u w:val="single"/>
          <w:lang w:eastAsia="ja-JP"/>
        </w:rPr>
        <w:t>. Does UE can decide FD-OCC length for de-spreading?</w:t>
      </w:r>
    </w:p>
    <w:p w:rsidR="00ED6BCB" w:rsidRDefault="0056483B">
      <w:pPr>
        <w:spacing w:afterLines="50"/>
        <w:jc w:val="both"/>
        <w:rPr>
          <w:rFonts w:eastAsiaTheme="minorEastAsia"/>
          <w:sz w:val="22"/>
          <w:szCs w:val="22"/>
          <w:lang w:eastAsia="ja-JP"/>
        </w:rPr>
      </w:pPr>
      <w:r>
        <w:rPr>
          <w:rFonts w:eastAsiaTheme="minorEastAsia"/>
          <w:sz w:val="22"/>
          <w:szCs w:val="22"/>
          <w:lang w:eastAsia="ja-JP"/>
        </w:rPr>
        <w:t>Except for vivo, most of companies says yes. FL also thinks it is not testable because channel estimation is up to UE implementation.</w:t>
      </w:r>
    </w:p>
    <w:p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2. DCI overhead of Proposal#2.3a</w:t>
      </w:r>
    </w:p>
    <w:p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more DCI overhead (e.g. 2-bit). Most of companies supporting Proposal#2.3 is to add new 1-bit DCI. Nokia/NSB’s proposal in #2.3 is to use TD-OCC table, which does not require additional DCI overhead. </w:t>
      </w:r>
    </w:p>
    <w:p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 xml:space="preserve">3. Proposal#2.3 </w:t>
      </w:r>
      <w:proofErr w:type="gramStart"/>
      <w:r>
        <w:rPr>
          <w:rFonts w:eastAsiaTheme="minorEastAsia"/>
          <w:b/>
          <w:bCs/>
          <w:sz w:val="22"/>
          <w:szCs w:val="22"/>
          <w:u w:val="single"/>
          <w:lang w:eastAsia="ja-JP"/>
        </w:rPr>
        <w:t>impacts</w:t>
      </w:r>
      <w:proofErr w:type="gramEnd"/>
      <w:r>
        <w:rPr>
          <w:rFonts w:eastAsiaTheme="minorEastAsia"/>
          <w:b/>
          <w:bCs/>
          <w:sz w:val="22"/>
          <w:szCs w:val="22"/>
          <w:u w:val="single"/>
          <w:lang w:eastAsia="ja-JP"/>
        </w:rPr>
        <w:t xml:space="preserve"> to PDSCH decoding timeline</w:t>
      </w:r>
    </w:p>
    <w:p w:rsidR="00ED6BCB" w:rsidRDefault="0056483B">
      <w:pPr>
        <w:spacing w:afterLines="50"/>
        <w:jc w:val="both"/>
        <w:rPr>
          <w:rFonts w:eastAsiaTheme="minorEastAsia"/>
          <w:sz w:val="22"/>
          <w:szCs w:val="22"/>
          <w:lang w:eastAsia="ja-JP"/>
        </w:rPr>
      </w:pPr>
      <w:r>
        <w:rPr>
          <w:rFonts w:eastAsiaTheme="minorEastAsia"/>
          <w:sz w:val="22"/>
          <w:szCs w:val="22"/>
          <w:lang w:eastAsia="ja-JP"/>
        </w:rPr>
        <w:t>Qualcomm claims Proposal#2.3 impacts to PDSCH decoding timeline, which requires large RAN1 efforts. FL think this comment is based on “UE requires to switch “FD-OCC length for de-spreading”, but if which FD-OCC length is assumed for channel estimation is up to UE (not testable)</w:t>
      </w:r>
      <w:proofErr w:type="gramStart"/>
      <w:r>
        <w:rPr>
          <w:rFonts w:eastAsiaTheme="minorEastAsia"/>
          <w:sz w:val="22"/>
          <w:szCs w:val="22"/>
          <w:lang w:eastAsia="ja-JP"/>
        </w:rPr>
        <w:t>,</w:t>
      </w:r>
      <w:proofErr w:type="gramEnd"/>
      <w:r>
        <w:rPr>
          <w:rFonts w:eastAsiaTheme="minorEastAsia"/>
          <w:sz w:val="22"/>
          <w:szCs w:val="22"/>
          <w:lang w:eastAsia="ja-JP"/>
        </w:rPr>
        <w:t xml:space="preserve"> FL is not sure why additional timeline is required.</w:t>
      </w:r>
    </w:p>
    <w:p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 xml:space="preserve">4. This discussion is for PDSCH, PUSCH or </w:t>
      </w:r>
      <w:proofErr w:type="gramStart"/>
      <w:r>
        <w:rPr>
          <w:rFonts w:eastAsiaTheme="minorEastAsia"/>
          <w:b/>
          <w:bCs/>
          <w:sz w:val="22"/>
          <w:szCs w:val="22"/>
          <w:u w:val="single"/>
          <w:lang w:eastAsia="ja-JP"/>
        </w:rPr>
        <w:t>both?</w:t>
      </w:r>
      <w:proofErr w:type="gramEnd"/>
    </w:p>
    <w:p w:rsidR="00ED6BCB" w:rsidRDefault="0056483B">
      <w:pPr>
        <w:spacing w:afterLines="50"/>
        <w:jc w:val="both"/>
        <w:rPr>
          <w:rFonts w:eastAsiaTheme="minorEastAsia"/>
          <w:sz w:val="22"/>
          <w:szCs w:val="22"/>
          <w:lang w:eastAsia="ja-JP"/>
        </w:rPr>
      </w:pPr>
      <w:r>
        <w:rPr>
          <w:rFonts w:eastAsiaTheme="minorEastAsia"/>
          <w:sz w:val="22"/>
          <w:szCs w:val="22"/>
          <w:lang w:eastAsia="ja-JP"/>
        </w:rPr>
        <w:t>FL thinks companies discuss assuming PDSCH. FL would like to ask whether any issue/benefit to support dynamic switching for PUSCH.</w:t>
      </w:r>
    </w:p>
    <w:p w:rsidR="00ED6BCB" w:rsidRDefault="00ED6BCB">
      <w:pPr>
        <w:spacing w:afterLines="50"/>
        <w:jc w:val="both"/>
        <w:rPr>
          <w:rFonts w:eastAsiaTheme="minorEastAsia"/>
          <w:sz w:val="22"/>
          <w:szCs w:val="22"/>
          <w:lang w:eastAsia="ja-JP"/>
        </w:rPr>
      </w:pPr>
    </w:p>
    <w:p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ore number of companies support FL proposal#2.3(round1) than FL proposal#</w:t>
      </w:r>
      <w:proofErr w:type="gramStart"/>
      <w:r>
        <w:rPr>
          <w:rFonts w:eastAsiaTheme="minorEastAsia"/>
          <w:sz w:val="22"/>
          <w:szCs w:val="22"/>
          <w:lang w:eastAsia="ja-JP"/>
        </w:rPr>
        <w:t>2.3a(</w:t>
      </w:r>
      <w:proofErr w:type="gramEnd"/>
      <w:r>
        <w:rPr>
          <w:rFonts w:eastAsiaTheme="minorEastAsia"/>
          <w:sz w:val="22"/>
          <w:szCs w:val="22"/>
          <w:lang w:eastAsia="ja-JP"/>
        </w:rPr>
        <w:t xml:space="preserve">round2). </w:t>
      </w:r>
      <w:proofErr w:type="gramStart"/>
      <w:r>
        <w:rPr>
          <w:rFonts w:eastAsiaTheme="minorEastAsia"/>
          <w:sz w:val="22"/>
          <w:szCs w:val="22"/>
          <w:lang w:eastAsia="ja-JP"/>
        </w:rPr>
        <w:t>Let’s</w:t>
      </w:r>
      <w:proofErr w:type="gramEnd"/>
      <w:r>
        <w:rPr>
          <w:rFonts w:eastAsiaTheme="minorEastAsia"/>
          <w:sz w:val="22"/>
          <w:szCs w:val="22"/>
          <w:lang w:eastAsia="ja-JP"/>
        </w:rPr>
        <w:t xml:space="preserve"> continue discussion with FL proposal#2.3(round1).</w:t>
      </w:r>
    </w:p>
    <w:p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proposal#2.3b:</w:t>
      </w:r>
      <w:r>
        <w:rPr>
          <w:rFonts w:eastAsia="Yu Gothic UI"/>
          <w:b/>
          <w:bCs/>
          <w:color w:val="000000"/>
          <w:sz w:val="23"/>
          <w:szCs w:val="23"/>
          <w:lang w:eastAsia="ja-JP"/>
        </w:rPr>
        <w:t> </w:t>
      </w:r>
    </w:p>
    <w:p w:rsidR="00ED6BCB" w:rsidRDefault="0056483B">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PDSCH/PUSCH, support DCI-based dynamic switching between Rel.15 Type1/Type2 DMRS ports and Rel.18 eType1/eType2 DMRS ports, within a DCI format 1_1/1_2/0_1/0_2.</w:t>
      </w:r>
    </w:p>
    <w:p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 xml:space="preserve">t is up to receiver implementation which FD-OCC length </w:t>
      </w:r>
      <w:proofErr w:type="gramStart"/>
      <w:r>
        <w:rPr>
          <w:rFonts w:eastAsia="Yu Gothic UI"/>
          <w:b/>
          <w:bCs/>
          <w:color w:val="000000"/>
          <w:sz w:val="24"/>
          <w:szCs w:val="24"/>
          <w:lang w:eastAsia="ja-JP"/>
        </w:rPr>
        <w:t>is assumed</w:t>
      </w:r>
      <w:proofErr w:type="gramEnd"/>
      <w:r>
        <w:rPr>
          <w:rFonts w:eastAsia="Yu Gothic UI"/>
          <w:b/>
          <w:bCs/>
          <w:color w:val="000000"/>
          <w:sz w:val="24"/>
          <w:szCs w:val="24"/>
          <w:lang w:eastAsia="ja-JP"/>
        </w:rPr>
        <w:t xml:space="preserve"> for de-spreading (if used) for channel estimation.</w:t>
      </w:r>
    </w:p>
    <w:p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 xml:space="preserve">FS: whether additional DCI field is required, or existing DCI field </w:t>
      </w:r>
      <w:proofErr w:type="gramStart"/>
      <w:r>
        <w:rPr>
          <w:rFonts w:eastAsia="Yu Gothic UI"/>
          <w:b/>
          <w:bCs/>
          <w:color w:val="000000"/>
          <w:sz w:val="24"/>
          <w:szCs w:val="24"/>
          <w:lang w:eastAsia="ja-JP"/>
        </w:rPr>
        <w:t>can be reused</w:t>
      </w:r>
      <w:proofErr w:type="gramEnd"/>
      <w:r>
        <w:rPr>
          <w:rFonts w:eastAsia="Yu Gothic UI"/>
          <w:b/>
          <w:bCs/>
          <w:color w:val="000000"/>
          <w:sz w:val="24"/>
          <w:szCs w:val="24"/>
          <w:lang w:eastAsia="ja-JP"/>
        </w:rPr>
        <w:t xml:space="preserve"> for the switching.</w:t>
      </w:r>
    </w:p>
    <w:p w:rsidR="00ED6BCB" w:rsidRDefault="00ED6BC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w:t>
            </w:r>
            <w:proofErr w:type="gramStart"/>
            <w:r>
              <w:rPr>
                <w:rFonts w:eastAsia="Malgun Gothic"/>
                <w:lang w:eastAsia="ko-KR"/>
              </w:rPr>
              <w:t>Also</w:t>
            </w:r>
            <w:proofErr w:type="gramEnd"/>
            <w:r>
              <w:rPr>
                <w:rFonts w:eastAsia="Malgun Gothic"/>
                <w:lang w:eastAsia="ko-KR"/>
              </w:rPr>
              <w:t>, as we mentioned in the previous round, we think that the dynamic switching between Rel.15 Type1/Type2 DMRS ports and Rel.18 eType1/eType2 DMRS ports can enable flexible scheduling between high-rank SU-MIMO and large number of MU-MIMO.</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ED6BCB" w:rsidRDefault="0056483B">
            <w:pPr>
              <w:spacing w:before="0" w:after="0" w:line="240" w:lineRule="auto"/>
              <w:rPr>
                <w:rFonts w:eastAsiaTheme="minorEastAsia"/>
                <w:lang w:eastAsia="ja-JP"/>
              </w:rPr>
            </w:pPr>
            <w:r>
              <w:rPr>
                <w:rFonts w:eastAsiaTheme="minorEastAsia"/>
                <w:lang w:eastAsia="ja-JP"/>
              </w:rPr>
              <w:t>FL proposal#2.3b:</w:t>
            </w:r>
            <w:r>
              <w:rPr>
                <w:rFonts w:eastAsiaTheme="minorEastAsia" w:hint="eastAsia"/>
                <w:lang w:eastAsia="ja-JP"/>
              </w:rPr>
              <w:t xml:space="preserve"> S</w:t>
            </w:r>
            <w:r>
              <w:rPr>
                <w:rFonts w:eastAsiaTheme="minorEastAsia"/>
                <w:lang w:eastAsia="ja-JP"/>
              </w:rPr>
              <w:t xml:space="preserve">upport. </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ED6BCB" w:rsidRDefault="0056483B">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ED6BCB">
        <w:tc>
          <w:tcPr>
            <w:tcW w:w="1795" w:type="dxa"/>
          </w:tcPr>
          <w:p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rsidR="00ED6BCB" w:rsidRDefault="0056483B">
            <w:pPr>
              <w:spacing w:before="0" w:after="0" w:line="240" w:lineRule="auto"/>
              <w:rPr>
                <w:rFonts w:eastAsia="Malgun Gothic"/>
                <w:lang w:eastAsia="ko-KR"/>
              </w:rPr>
            </w:pPr>
            <w:r>
              <w:rPr>
                <w:rFonts w:eastAsia="DengXian" w:hint="eastAsia"/>
                <w:lang w:eastAsia="zh-CN"/>
              </w:rPr>
              <w:t>Op</w:t>
            </w:r>
            <w:r>
              <w:rPr>
                <w:rFonts w:eastAsia="DengXian"/>
                <w:lang w:eastAsia="zh-CN"/>
              </w:rPr>
              <w:t>en to discuss.</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 xml:space="preserve">e </w:t>
            </w:r>
            <w:proofErr w:type="gramStart"/>
            <w:r>
              <w:rPr>
                <w:rFonts w:eastAsia="DengXian"/>
                <w:lang w:eastAsia="zh-CN"/>
              </w:rPr>
              <w:t>don’t</w:t>
            </w:r>
            <w:proofErr w:type="gramEnd"/>
            <w:r>
              <w:rPr>
                <w:rFonts w:eastAsia="DengXian"/>
                <w:lang w:eastAsia="zh-CN"/>
              </w:rPr>
              <w:t xml:space="preserve"> think dynamic switching is needed. We have agreed that whether Rel-15 or Rel-18 DMRS is used for &gt;4 layers transmission is based on RRC </w:t>
            </w:r>
            <w:proofErr w:type="spellStart"/>
            <w:r>
              <w:rPr>
                <w:rFonts w:eastAsia="DengXian"/>
                <w:lang w:eastAsia="zh-CN"/>
              </w:rPr>
              <w:t>signaling</w:t>
            </w:r>
            <w:proofErr w:type="spellEnd"/>
            <w:r>
              <w:rPr>
                <w:rFonts w:eastAsia="DengXian"/>
                <w:lang w:eastAsia="zh-CN"/>
              </w:rPr>
              <w:t xml:space="preserve"> as baseline. We propose to use the same method for &lt;=4 layers to simplify the </w:t>
            </w:r>
            <w:proofErr w:type="spellStart"/>
            <w:r>
              <w:rPr>
                <w:rFonts w:eastAsia="DengXian"/>
                <w:lang w:eastAsia="zh-CN"/>
              </w:rPr>
              <w:t>signaling</w:t>
            </w:r>
            <w:proofErr w:type="spellEnd"/>
            <w:r>
              <w:rPr>
                <w:rFonts w:eastAsia="DengXian"/>
                <w:lang w:eastAsia="zh-CN"/>
              </w:rPr>
              <w:t xml:space="preserve"> design. </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rsidR="00ED6BCB" w:rsidRDefault="0056483B">
            <w:pPr>
              <w:spacing w:before="0" w:after="0" w:line="240" w:lineRule="auto"/>
              <w:rPr>
                <w:rFonts w:eastAsia="Malgun Gothic"/>
                <w:lang w:eastAsia="ko-KR"/>
              </w:rPr>
            </w:pPr>
            <w:r>
              <w:rPr>
                <w:rFonts w:eastAsia="Malgun Gothic"/>
                <w:lang w:eastAsia="ko-KR"/>
              </w:rPr>
              <w:t xml:space="preserve">We support the proposal #2.3b. </w:t>
            </w:r>
          </w:p>
          <w:p w:rsidR="00ED6BCB" w:rsidRDefault="0056483B">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w:t>
            </w:r>
            <w:proofErr w:type="gramStart"/>
            <w:r>
              <w:rPr>
                <w:rFonts w:eastAsia="Malgun Gothic"/>
                <w:lang w:eastAsia="ko-KR"/>
              </w:rPr>
              <w:t>kind of</w:t>
            </w:r>
            <w:proofErr w:type="gramEnd"/>
            <w:r>
              <w:rPr>
                <w:rFonts w:eastAsia="Malgun Gothic"/>
                <w:lang w:eastAsia="ko-KR"/>
              </w:rPr>
              <w:t xml:space="preserve"> dynamic switching of channel-estimation mode.   </w:t>
            </w:r>
          </w:p>
        </w:tc>
      </w:tr>
      <w:tr w:rsidR="00ED6BCB">
        <w:tc>
          <w:tcPr>
            <w:tcW w:w="1795" w:type="dxa"/>
          </w:tcPr>
          <w:p w:rsidR="00ED6BCB" w:rsidRDefault="0056483B">
            <w:pPr>
              <w:spacing w:before="0" w:after="0" w:line="240" w:lineRule="auto"/>
              <w:rPr>
                <w:rFonts w:eastAsia="DengXian"/>
                <w:lang w:eastAsia="zh-CN"/>
              </w:rPr>
            </w:pPr>
            <w:r>
              <w:rPr>
                <w:rFonts w:eastAsia="DengXian"/>
                <w:lang w:eastAsia="zh-CN"/>
              </w:rPr>
              <w:t>Vivo</w:t>
            </w:r>
          </w:p>
        </w:tc>
        <w:tc>
          <w:tcPr>
            <w:tcW w:w="8690" w:type="dxa"/>
          </w:tcPr>
          <w:p w:rsidR="00ED6BCB" w:rsidRDefault="0056483B">
            <w:pPr>
              <w:spacing w:before="0" w:after="0" w:line="240" w:lineRule="auto"/>
              <w:rPr>
                <w:rFonts w:eastAsia="Malgun Gothic"/>
                <w:lang w:eastAsia="ko-KR"/>
              </w:rPr>
            </w:pPr>
            <w:r>
              <w:rPr>
                <w:rFonts w:eastAsia="Malgun Gothic"/>
                <w:lang w:eastAsia="ko-KR"/>
              </w:rPr>
              <w:t xml:space="preserve">We support the proposal #2.3b. </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rsidR="00ED6BCB" w:rsidRDefault="0056483B">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ED6BCB">
        <w:tc>
          <w:tcPr>
            <w:tcW w:w="1795" w:type="dxa"/>
          </w:tcPr>
          <w:p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rsidR="00ED6BCB" w:rsidRDefault="0056483B">
            <w:pPr>
              <w:spacing w:before="0" w:after="0" w:line="240" w:lineRule="auto"/>
              <w:rPr>
                <w:rFonts w:eastAsia="Malgun Gothic"/>
                <w:lang w:eastAsia="ko-KR"/>
              </w:rPr>
            </w:pPr>
            <w:r>
              <w:rPr>
                <w:rFonts w:eastAsia="Malgun Gothic"/>
                <w:lang w:eastAsia="ko-KR"/>
              </w:rPr>
              <w:t>We support FL proposal#2.3b.</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rsidR="00ED6BCB" w:rsidRDefault="0056483B">
            <w:pPr>
              <w:spacing w:before="0" w:after="0" w:line="240" w:lineRule="auto"/>
              <w:rPr>
                <w:rFonts w:eastAsia="Malgun Gothic"/>
                <w:lang w:eastAsia="ko-KR"/>
              </w:rPr>
            </w:pPr>
            <w:r>
              <w:rPr>
                <w:rFonts w:eastAsia="Malgun Gothic"/>
                <w:lang w:eastAsia="ko-KR"/>
              </w:rPr>
              <w:t xml:space="preserve">We support #2.3b. Our understanding is it should be fine </w:t>
            </w:r>
            <w:proofErr w:type="gramStart"/>
            <w:r>
              <w:rPr>
                <w:rFonts w:eastAsia="Malgun Gothic"/>
                <w:lang w:eastAsia="ko-KR"/>
              </w:rPr>
              <w:t>to only support</w:t>
            </w:r>
            <w:proofErr w:type="gramEnd"/>
            <w:r>
              <w:rPr>
                <w:rFonts w:eastAsia="Malgun Gothic"/>
                <w:lang w:eastAsia="ko-KR"/>
              </w:rPr>
              <w:t xml:space="preserve"> dynamic switch for PDSCH. For PUSCH we </w:t>
            </w:r>
            <w:proofErr w:type="gramStart"/>
            <w:r>
              <w:rPr>
                <w:rFonts w:eastAsia="Malgun Gothic"/>
                <w:lang w:eastAsia="ko-KR"/>
              </w:rPr>
              <w:t>don’t</w:t>
            </w:r>
            <w:proofErr w:type="gramEnd"/>
            <w:r>
              <w:rPr>
                <w:rFonts w:eastAsia="Malgun Gothic"/>
                <w:lang w:eastAsia="ko-KR"/>
              </w:rPr>
              <w:t xml:space="preserve"> see any benefit so far. </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rsidR="00ED6BCB" w:rsidRDefault="0056483B">
            <w:pPr>
              <w:spacing w:before="0" w:after="0" w:line="240" w:lineRule="auto"/>
              <w:rPr>
                <w:rFonts w:eastAsia="Malgun Gothic"/>
                <w:lang w:eastAsia="ko-KR"/>
              </w:rPr>
            </w:pPr>
            <w:r>
              <w:rPr>
                <w:rFonts w:eastAsia="Malgun Gothic"/>
                <w:lang w:eastAsia="ko-KR"/>
              </w:rPr>
              <w:t xml:space="preserve">We still think indicating the number of co-scheduled ports/UEs in MU-MIMO and letting UE decide whether to de-spread and using what OCC length would be a better approach. </w:t>
            </w:r>
          </w:p>
        </w:tc>
      </w:tr>
      <w:tr w:rsidR="00ED6BCB">
        <w:trPr>
          <w:trHeight w:val="60"/>
        </w:trPr>
        <w:tc>
          <w:tcPr>
            <w:tcW w:w="1795" w:type="dxa"/>
          </w:tcPr>
          <w:p w:rsidR="00ED6BCB" w:rsidRDefault="0056483B">
            <w:pPr>
              <w:spacing w:before="0" w:after="0" w:line="240" w:lineRule="auto"/>
              <w:rPr>
                <w:lang w:val="en-US" w:eastAsia="zh-CN"/>
              </w:rPr>
            </w:pPr>
            <w:r>
              <w:rPr>
                <w:rFonts w:hint="eastAsia"/>
                <w:lang w:val="en-US" w:eastAsia="zh-CN"/>
              </w:rPr>
              <w:t>ZTE</w:t>
            </w:r>
          </w:p>
        </w:tc>
        <w:tc>
          <w:tcPr>
            <w:tcW w:w="8690" w:type="dxa"/>
          </w:tcPr>
          <w:p w:rsidR="00ED6BCB" w:rsidRDefault="0056483B">
            <w:pPr>
              <w:spacing w:before="0" w:after="0" w:line="240" w:lineRule="auto"/>
              <w:rPr>
                <w:lang w:val="en-US" w:eastAsia="zh-CN"/>
              </w:rPr>
            </w:pPr>
            <w:r>
              <w:rPr>
                <w:rFonts w:hint="eastAsia"/>
                <w:lang w:val="en-US" w:eastAsia="zh-CN"/>
              </w:rPr>
              <w:t>Support proposal#2.3b.</w:t>
            </w:r>
          </w:p>
          <w:p w:rsidR="00ED6BCB" w:rsidRDefault="0056483B">
            <w:pPr>
              <w:spacing w:before="0" w:after="0" w:line="240" w:lineRule="auto"/>
              <w:rPr>
                <w:lang w:val="en-US" w:eastAsia="zh-CN"/>
              </w:rPr>
            </w:pPr>
            <w:r>
              <w:rPr>
                <w:rFonts w:hint="eastAsia"/>
                <w:lang w:val="en-US" w:eastAsia="zh-CN"/>
              </w:rPr>
              <w:lastRenderedPageBreak/>
              <w:t xml:space="preserve">We do believe Rel-15/18 DMRS ports dynamic switching not is an alternative but also important solution to alleviate performance degradation, especially when FD-OCC length M (M&gt;2). On simulation results, companies includes us have proved that unacceptable BLER degradation will caused by FD-OCC 4/6 in large delay spread, where there is no some advanced processing (i.e. transmitter precoding and joint channel estimation in receiver) in our simulation. For the common transmitter and receiver with basic functionalities, BLER degradation of FD-OCC 4/6 </w:t>
            </w:r>
            <w:proofErr w:type="gramStart"/>
            <w:r>
              <w:rPr>
                <w:rFonts w:hint="eastAsia"/>
                <w:lang w:val="en-US" w:eastAsia="zh-CN"/>
              </w:rPr>
              <w:t>is indeed existing</w:t>
            </w:r>
            <w:proofErr w:type="gramEnd"/>
            <w:r>
              <w:rPr>
                <w:rFonts w:hint="eastAsia"/>
                <w:lang w:val="en-US" w:eastAsia="zh-CN"/>
              </w:rPr>
              <w:t xml:space="preserve"> and should be handled. On principle analysis, it is very intuitive that larger FD-OCC length cannot work well in case of large delay spread anyways, due to sparser REs per port.</w:t>
            </w:r>
          </w:p>
        </w:tc>
      </w:tr>
      <w:tr w:rsidR="00ED6BCB">
        <w:trPr>
          <w:trHeight w:val="60"/>
        </w:trPr>
        <w:tc>
          <w:tcPr>
            <w:tcW w:w="1795" w:type="dxa"/>
          </w:tcPr>
          <w:p w:rsidR="00ED6BCB" w:rsidRDefault="0009690C">
            <w:pPr>
              <w:spacing w:before="0" w:after="0" w:line="240" w:lineRule="auto"/>
              <w:rPr>
                <w:rFonts w:eastAsia="Malgun Gothic"/>
                <w:lang w:eastAsia="ko-KR"/>
              </w:rPr>
            </w:pPr>
            <w:proofErr w:type="spellStart"/>
            <w:r>
              <w:rPr>
                <w:rFonts w:eastAsia="Malgun Gothic"/>
                <w:lang w:eastAsia="ko-KR"/>
              </w:rPr>
              <w:lastRenderedPageBreak/>
              <w:t>Fraunhofer</w:t>
            </w:r>
            <w:proofErr w:type="spellEnd"/>
            <w:r>
              <w:rPr>
                <w:rFonts w:eastAsia="Malgun Gothic"/>
                <w:lang w:eastAsia="ko-KR"/>
              </w:rPr>
              <w:t xml:space="preserve"> IIS/HHI</w:t>
            </w:r>
          </w:p>
        </w:tc>
        <w:tc>
          <w:tcPr>
            <w:tcW w:w="8690" w:type="dxa"/>
          </w:tcPr>
          <w:p w:rsidR="00ED6BCB" w:rsidRDefault="003C74EF" w:rsidP="003C74EF">
            <w:pPr>
              <w:spacing w:before="0" w:after="0" w:line="240" w:lineRule="auto"/>
              <w:rPr>
                <w:rFonts w:eastAsia="Malgun Gothic"/>
                <w:lang w:eastAsia="ko-KR"/>
              </w:rPr>
            </w:pPr>
            <w:r>
              <w:rPr>
                <w:rFonts w:eastAsia="Malgun Gothic"/>
                <w:lang w:eastAsia="ko-KR"/>
              </w:rPr>
              <w:t>Agree with OPPO’s views on using RRC configuration</w:t>
            </w:r>
            <w:r w:rsidR="003A54B1">
              <w:rPr>
                <w:rFonts w:eastAsia="Malgun Gothic"/>
                <w:lang w:eastAsia="ko-KR"/>
              </w:rPr>
              <w:t xml:space="preserve"> for a simplified design</w:t>
            </w:r>
            <w:r>
              <w:rPr>
                <w:rFonts w:eastAsia="Malgun Gothic"/>
                <w:lang w:eastAsia="ko-KR"/>
              </w:rPr>
              <w:t>.</w:t>
            </w: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bl>
    <w:p w:rsidR="00ED6BCB" w:rsidRDefault="00ED6BCB">
      <w:pPr>
        <w:spacing w:afterLines="50"/>
        <w:jc w:val="both"/>
        <w:rPr>
          <w:rFonts w:eastAsiaTheme="minorEastAsia"/>
          <w:sz w:val="22"/>
          <w:szCs w:val="22"/>
          <w:lang w:eastAsia="ja-JP"/>
        </w:rPr>
      </w:pPr>
    </w:p>
    <w:p w:rsidR="00ED6BCB" w:rsidRDefault="0056483B">
      <w:pPr>
        <w:pStyle w:val="berschrift2"/>
        <w:tabs>
          <w:tab w:val="left" w:pos="360"/>
        </w:tabs>
        <w:rPr>
          <w:lang w:val="en-US"/>
        </w:rPr>
      </w:pPr>
      <w:r>
        <w:rPr>
          <w:lang w:val="en-US"/>
        </w:rPr>
        <w:t>2.5 MU-MIMO between Rel.15 DMRS ports and Rel.18 DMRS ports</w:t>
      </w:r>
    </w:p>
    <w:p w:rsidR="00ED6BCB" w:rsidRDefault="0056483B">
      <w:pPr>
        <w:spacing w:afterLines="50"/>
        <w:jc w:val="both"/>
        <w:rPr>
          <w:rFonts w:eastAsiaTheme="minorEastAsia"/>
          <w:sz w:val="22"/>
          <w:szCs w:val="22"/>
          <w:lang w:val="en-US" w:eastAsia="ja-JP"/>
        </w:rPr>
      </w:pPr>
      <w:proofErr w:type="gramStart"/>
      <w:r>
        <w:rPr>
          <w:rFonts w:eastAsiaTheme="minorEastAsia"/>
          <w:sz w:val="22"/>
          <w:szCs w:val="22"/>
          <w:lang w:val="en-US" w:eastAsia="ja-JP"/>
        </w:rPr>
        <w:t>4</w:t>
      </w:r>
      <w:proofErr w:type="gramEnd"/>
      <w:r>
        <w:rPr>
          <w:rFonts w:eastAsiaTheme="minorEastAsia"/>
          <w:sz w:val="22"/>
          <w:szCs w:val="22"/>
          <w:lang w:val="en-US" w:eastAsia="ja-JP"/>
        </w:rPr>
        <w:t xml:space="preserve"> companies (e.g. ZTE, Samsung, NTT DOCOMO, Sharp) support MU-MIMO between Rel.15 DMRS ports and Rel.18 DMRS ports. Note that FL proposal#2.4 </w:t>
      </w:r>
      <w:proofErr w:type="gramStart"/>
      <w:r>
        <w:rPr>
          <w:rFonts w:eastAsiaTheme="minorEastAsia"/>
          <w:sz w:val="22"/>
          <w:szCs w:val="22"/>
          <w:lang w:val="en-US" w:eastAsia="ja-JP"/>
        </w:rPr>
        <w:t>is assumed</w:t>
      </w:r>
      <w:proofErr w:type="gramEnd"/>
      <w:r>
        <w:rPr>
          <w:rFonts w:eastAsiaTheme="minorEastAsia"/>
          <w:sz w:val="22"/>
          <w:szCs w:val="22"/>
          <w:lang w:val="en-US" w:eastAsia="ja-JP"/>
        </w:rPr>
        <w:t xml:space="preserve"> as definition of Rel.18 DMRS ports, that is</w:t>
      </w:r>
    </w:p>
    <w:p w:rsidR="00ED6BCB" w:rsidRDefault="0056483B">
      <w:pPr>
        <w:pStyle w:val="Listenabsatz"/>
        <w:numPr>
          <w:ilvl w:val="1"/>
          <w:numId w:val="14"/>
        </w:numPr>
        <w:jc w:val="both"/>
        <w:rPr>
          <w:rFonts w:ascii="Times New Roman" w:eastAsiaTheme="minorEastAsia" w:hAnsi="Times New Roman"/>
          <w:b/>
          <w:bCs/>
          <w:lang w:eastAsia="ja-JP"/>
        </w:rPr>
      </w:pPr>
      <w:bookmarkStart w:id="48" w:name="_Hlk115969081"/>
      <w:r>
        <w:rPr>
          <w:rFonts w:ascii="Times New Roman" w:eastAsiaTheme="minorEastAsia" w:hAnsi="Times New Roman"/>
          <w:b/>
          <w:bCs/>
          <w:lang w:eastAsia="ja-JP"/>
        </w:rPr>
        <w:t>Rel.15 DMRS ports: All DMRS ports with FD-OCC length =</w:t>
      </w:r>
      <w:proofErr w:type="gramStart"/>
      <w:r>
        <w:rPr>
          <w:rFonts w:ascii="Times New Roman" w:eastAsiaTheme="minorEastAsia" w:hAnsi="Times New Roman"/>
          <w:b/>
          <w:bCs/>
          <w:lang w:eastAsia="ja-JP"/>
        </w:rPr>
        <w:t>2</w:t>
      </w:r>
      <w:proofErr w:type="gramEnd"/>
      <w:r>
        <w:rPr>
          <w:rFonts w:ascii="Times New Roman" w:eastAsiaTheme="minorEastAsia" w:hAnsi="Times New Roman"/>
          <w:b/>
          <w:bCs/>
          <w:lang w:eastAsia="ja-JP"/>
        </w:rPr>
        <w:t>.</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w:t>
      </w:r>
      <w:proofErr w:type="gramStart"/>
      <w:r>
        <w:rPr>
          <w:rFonts w:ascii="Times New Roman" w:eastAsiaTheme="minorEastAsia" w:hAnsi="Times New Roman"/>
          <w:b/>
          <w:bCs/>
          <w:lang w:eastAsia="ja-JP"/>
        </w:rPr>
        <w:t>2</w:t>
      </w:r>
      <w:proofErr w:type="gramEnd"/>
      <w:r>
        <w:rPr>
          <w:rFonts w:ascii="Times New Roman" w:eastAsiaTheme="minorEastAsia" w:hAnsi="Times New Roman"/>
          <w:b/>
          <w:bCs/>
          <w:lang w:eastAsia="ja-JP"/>
        </w:rPr>
        <w:t>.</w:t>
      </w:r>
    </w:p>
    <w:bookmarkEnd w:id="48"/>
    <w:p w:rsidR="00ED6BCB" w:rsidRDefault="00ED6BCB">
      <w:pPr>
        <w:spacing w:afterLines="50"/>
        <w:jc w:val="both"/>
        <w:rPr>
          <w:rFonts w:eastAsiaTheme="minorEastAsia"/>
          <w:sz w:val="22"/>
          <w:szCs w:val="22"/>
          <w:lang w:val="en-US" w:eastAsia="ja-JP"/>
        </w:rPr>
      </w:pPr>
    </w:p>
    <w:p w:rsidR="00ED6BCB" w:rsidRDefault="0056483B">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w:t>
      </w:r>
      <w:proofErr w:type="gramStart"/>
      <w:r>
        <w:rPr>
          <w:rFonts w:eastAsiaTheme="minorEastAsia"/>
          <w:sz w:val="22"/>
          <w:szCs w:val="22"/>
          <w:lang w:val="en-US" w:eastAsia="ja-JP"/>
        </w:rPr>
        <w:t>is supported</w:t>
      </w:r>
      <w:proofErr w:type="gramEnd"/>
      <w:r>
        <w:rPr>
          <w:rFonts w:eastAsiaTheme="minorEastAsia"/>
          <w:sz w:val="22"/>
          <w:szCs w:val="22"/>
          <w:lang w:val="en-US" w:eastAsia="ja-JP"/>
        </w:rPr>
        <w:t xml:space="preserve">,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w:t>
      </w:r>
      <w:proofErr w:type="gramStart"/>
      <w:r>
        <w:rPr>
          <w:rFonts w:eastAsiaTheme="minorEastAsia"/>
          <w:sz w:val="22"/>
          <w:szCs w:val="22"/>
          <w:lang w:val="en-US" w:eastAsia="ja-JP"/>
        </w:rPr>
        <w:t>can be discussed</w:t>
      </w:r>
      <w:proofErr w:type="gramEnd"/>
      <w:r>
        <w:rPr>
          <w:rFonts w:eastAsiaTheme="minorEastAsia"/>
          <w:sz w:val="22"/>
          <w:szCs w:val="22"/>
          <w:lang w:val="en-US" w:eastAsia="ja-JP"/>
        </w:rPr>
        <w:t xml:space="preserve"> later.</w:t>
      </w:r>
    </w:p>
    <w:p w:rsidR="00ED6BCB" w:rsidRDefault="0056483B">
      <w:pPr>
        <w:spacing w:afterLines="50"/>
        <w:jc w:val="both"/>
        <w:rPr>
          <w:rFonts w:eastAsiaTheme="minorEastAsia"/>
          <w:b/>
          <w:bCs/>
          <w:sz w:val="22"/>
          <w:szCs w:val="22"/>
          <w:lang w:val="en-US" w:eastAsia="ja-JP"/>
        </w:rPr>
      </w:pPr>
      <w:r>
        <w:rPr>
          <w:rFonts w:eastAsiaTheme="minorEastAsia"/>
          <w:b/>
          <w:bCs/>
          <w:sz w:val="22"/>
          <w:szCs w:val="22"/>
          <w:lang w:val="en-US" w:eastAsia="ja-JP"/>
        </w:rPr>
        <w:lastRenderedPageBreak/>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w:t>
      </w:r>
      <w:proofErr w:type="gramStart"/>
      <w:r>
        <w:rPr>
          <w:rFonts w:eastAsiaTheme="minorEastAsia"/>
          <w:b/>
          <w:bCs/>
          <w:sz w:val="22"/>
          <w:szCs w:val="22"/>
          <w:lang w:val="en-US" w:eastAsia="ja-JP"/>
        </w:rPr>
        <w:t>is supported</w:t>
      </w:r>
      <w:proofErr w:type="gramEnd"/>
      <w:r>
        <w:rPr>
          <w:rFonts w:eastAsiaTheme="minorEastAsia"/>
          <w:b/>
          <w:bCs/>
          <w:sz w:val="22"/>
          <w:szCs w:val="22"/>
          <w:lang w:val="en-US" w:eastAsia="ja-JP"/>
        </w:rPr>
        <w:t xml:space="preserve">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Tabellenraster"/>
        <w:tblW w:w="0" w:type="auto"/>
        <w:tblLook w:val="04A0" w:firstRow="1" w:lastRow="0" w:firstColumn="1" w:lastColumn="0" w:noHBand="0" w:noVBand="1"/>
      </w:tblPr>
      <w:tblGrid>
        <w:gridCol w:w="10456"/>
      </w:tblGrid>
      <w:tr w:rsidR="00ED6BCB">
        <w:tc>
          <w:tcPr>
            <w:tcW w:w="10456" w:type="dxa"/>
          </w:tcPr>
          <w:p w:rsidR="00ED6BCB" w:rsidRDefault="0056483B">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rsidR="00ED6BCB" w:rsidRDefault="0056483B">
            <w:pPr>
              <w:pStyle w:val="Listenabsatz"/>
              <w:numPr>
                <w:ilvl w:val="0"/>
                <w:numId w:val="14"/>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rsidR="00ED6BCB" w:rsidRDefault="0056483B">
            <w:pPr>
              <w:pStyle w:val="Listenabsatz"/>
              <w:numPr>
                <w:ilvl w:val="2"/>
                <w:numId w:val="14"/>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rsidR="00ED6BCB" w:rsidRDefault="0056483B">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rsidR="00ED6BCB" w:rsidRDefault="0056483B">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rsidR="00ED6BCB" w:rsidRDefault="0056483B">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w:t>
            </w:r>
            <w:proofErr w:type="spellStart"/>
            <w:r>
              <w:rPr>
                <w:rFonts w:eastAsiaTheme="minorEastAsia"/>
                <w:lang w:val="en-US" w:eastAsia="ja-JP"/>
              </w:rPr>
              <w:t>MediaTek</w:t>
            </w:r>
            <w:proofErr w:type="spellEnd"/>
            <w:r>
              <w:rPr>
                <w:rFonts w:eastAsiaTheme="minorEastAsia"/>
                <w:lang w:val="en-US" w:eastAsia="ja-JP"/>
              </w:rPr>
              <w:t>, Nokia/NSB,</w:t>
            </w:r>
          </w:p>
          <w:p w:rsidR="00ED6BCB" w:rsidRDefault="0056483B">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rsidR="00ED6BCB" w:rsidRDefault="00ED6BCB">
      <w:pPr>
        <w:jc w:val="both"/>
        <w:rPr>
          <w:rFonts w:eastAsiaTheme="minorEastAsia"/>
          <w:b/>
          <w:bCs/>
          <w:lang w:val="en-US" w:eastAsia="ja-JP"/>
        </w:rPr>
      </w:pP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lang w:eastAsia="zh-CN"/>
              </w:rPr>
            </w:pPr>
            <w:r>
              <w:rPr>
                <w:lang w:eastAsia="zh-CN"/>
              </w:rPr>
              <w:t>DOCOMO</w:t>
            </w:r>
          </w:p>
        </w:tc>
        <w:tc>
          <w:tcPr>
            <w:tcW w:w="8690" w:type="dxa"/>
          </w:tcPr>
          <w:p w:rsidR="00ED6BCB" w:rsidRDefault="0056483B">
            <w:pPr>
              <w:spacing w:before="0" w:after="0" w:line="240" w:lineRule="auto"/>
              <w:rPr>
                <w:rFonts w:eastAsiaTheme="minorEastAsia"/>
                <w:lang w:eastAsia="ja-JP"/>
              </w:rPr>
            </w:pPr>
            <w:r>
              <w:rPr>
                <w:lang w:eastAsia="zh-CN"/>
              </w:rPr>
              <w:t xml:space="preserve">Agree with FUTUREWEI. Whether MU-MIMO between Rel.15 DMRS ports and Rel.18 DMRS ports </w:t>
            </w:r>
            <w:proofErr w:type="gramStart"/>
            <w:r>
              <w:rPr>
                <w:lang w:eastAsia="zh-CN"/>
              </w:rPr>
              <w:t>is needed</w:t>
            </w:r>
            <w:proofErr w:type="gramEnd"/>
            <w:r>
              <w:rPr>
                <w:lang w:eastAsia="zh-CN"/>
              </w:rPr>
              <w:t xml:space="preserve"> or not depends on whether DCI-level dynamic switching of FD-OCC length is supported.</w:t>
            </w:r>
          </w:p>
        </w:tc>
      </w:tr>
      <w:tr w:rsidR="00ED6BCB">
        <w:tc>
          <w:tcPr>
            <w:tcW w:w="1795" w:type="dxa"/>
          </w:tcPr>
          <w:p w:rsidR="00ED6BCB" w:rsidRDefault="0056483B">
            <w:pPr>
              <w:spacing w:before="0" w:after="0" w:line="240" w:lineRule="auto"/>
              <w:rPr>
                <w:lang w:eastAsia="zh-CN"/>
              </w:rPr>
            </w:pPr>
            <w:r>
              <w:rPr>
                <w:lang w:eastAsia="zh-CN"/>
              </w:rPr>
              <w:t>Apple</w:t>
            </w:r>
          </w:p>
        </w:tc>
        <w:tc>
          <w:tcPr>
            <w:tcW w:w="8690" w:type="dxa"/>
          </w:tcPr>
          <w:p w:rsidR="00ED6BCB" w:rsidRDefault="0056483B">
            <w:pPr>
              <w:spacing w:before="0" w:after="0" w:line="240" w:lineRule="auto"/>
              <w:rPr>
                <w:lang w:eastAsia="zh-CN"/>
              </w:rPr>
            </w:pPr>
            <w:r>
              <w:rPr>
                <w:lang w:eastAsia="zh-CN"/>
              </w:rPr>
              <w:t xml:space="preserve">Do not fully understand this. </w:t>
            </w:r>
          </w:p>
          <w:p w:rsidR="00ED6BCB" w:rsidRDefault="0056483B">
            <w:pPr>
              <w:spacing w:before="0" w:after="0" w:line="240" w:lineRule="auto"/>
              <w:rPr>
                <w:lang w:eastAsia="zh-CN"/>
              </w:rPr>
            </w:pPr>
            <w:r>
              <w:rPr>
                <w:lang w:eastAsia="zh-CN"/>
              </w:rPr>
              <w:t xml:space="preserve">The issue is more from the UE interference cancellation perspective in case UE may need to assume what DMRS </w:t>
            </w:r>
            <w:proofErr w:type="gramStart"/>
            <w:r>
              <w:rPr>
                <w:lang w:eastAsia="zh-CN"/>
              </w:rPr>
              <w:t>is used</w:t>
            </w:r>
            <w:proofErr w:type="gramEnd"/>
            <w:r>
              <w:rPr>
                <w:lang w:eastAsia="zh-CN"/>
              </w:rPr>
              <w:t xml:space="preserve"> for the co-scheduled UE. In this case, irrespective of whether dynamic switch </w:t>
            </w:r>
            <w:proofErr w:type="gramStart"/>
            <w:r>
              <w:rPr>
                <w:lang w:eastAsia="zh-CN"/>
              </w:rPr>
              <w:t>is supported</w:t>
            </w:r>
            <w:proofErr w:type="gramEnd"/>
            <w:r>
              <w:rPr>
                <w:lang w:eastAsia="zh-CN"/>
              </w:rPr>
              <w:t>, the problem is that a UE might be co-scheduled with legacy or Rel-18 UE.</w:t>
            </w:r>
          </w:p>
        </w:tc>
      </w:tr>
      <w:tr w:rsidR="00ED6BCB">
        <w:tc>
          <w:tcPr>
            <w:tcW w:w="1795" w:type="dxa"/>
          </w:tcPr>
          <w:p w:rsidR="00ED6BCB" w:rsidRDefault="0056483B">
            <w:pPr>
              <w:spacing w:before="0" w:after="0" w:line="240" w:lineRule="auto"/>
              <w:rPr>
                <w:lang w:eastAsia="zh-CN"/>
              </w:rPr>
            </w:pPr>
            <w:proofErr w:type="spellStart"/>
            <w:r>
              <w:rPr>
                <w:lang w:eastAsia="zh-CN"/>
              </w:rPr>
              <w:t>InterDigital</w:t>
            </w:r>
            <w:proofErr w:type="spellEnd"/>
          </w:p>
        </w:tc>
        <w:tc>
          <w:tcPr>
            <w:tcW w:w="8690" w:type="dxa"/>
          </w:tcPr>
          <w:p w:rsidR="00ED6BCB" w:rsidRDefault="0056483B">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w:t>
            </w:r>
            <w:proofErr w:type="gramStart"/>
            <w:r>
              <w:rPr>
                <w:lang w:eastAsia="zh-CN"/>
              </w:rPr>
              <w:t>could be potentially done</w:t>
            </w:r>
            <w:proofErr w:type="gramEnd"/>
            <w:r>
              <w:rPr>
                <w:lang w:eastAsia="zh-CN"/>
              </w:rPr>
              <w:t xml:space="preserve"> without any enhancement. </w:t>
            </w:r>
            <w:proofErr w:type="gramStart"/>
            <w:r>
              <w:rPr>
                <w:lang w:eastAsia="zh-CN"/>
              </w:rPr>
              <w:t>But</w:t>
            </w:r>
            <w:proofErr w:type="gramEnd"/>
            <w:r>
              <w:rPr>
                <w:lang w:eastAsia="zh-CN"/>
              </w:rPr>
              <w:t xml:space="preserve"> we need to wait for the outcome of the FL Proposal #2.2.2.</w:t>
            </w:r>
          </w:p>
        </w:tc>
      </w:tr>
      <w:tr w:rsidR="00ED6BCB">
        <w:tc>
          <w:tcPr>
            <w:tcW w:w="1795" w:type="dxa"/>
          </w:tcPr>
          <w:p w:rsidR="00ED6BCB" w:rsidRDefault="0056483B">
            <w:pPr>
              <w:spacing w:before="0" w:after="0" w:line="240" w:lineRule="auto"/>
              <w:rPr>
                <w:lang w:eastAsia="zh-CN"/>
              </w:rPr>
            </w:pPr>
            <w:proofErr w:type="spellStart"/>
            <w:r>
              <w:rPr>
                <w:lang w:eastAsia="zh-CN"/>
              </w:rPr>
              <w:t>Futurewei</w:t>
            </w:r>
            <w:proofErr w:type="spellEnd"/>
          </w:p>
        </w:tc>
        <w:tc>
          <w:tcPr>
            <w:tcW w:w="8690" w:type="dxa"/>
          </w:tcPr>
          <w:p w:rsidR="00ED6BCB" w:rsidRDefault="0056483B">
            <w:pPr>
              <w:spacing w:before="0" w:after="0" w:line="240" w:lineRule="auto"/>
              <w:rPr>
                <w:rFonts w:eastAsiaTheme="minorEastAsia"/>
                <w:b/>
                <w:bCs/>
                <w:lang w:eastAsia="ja-JP"/>
              </w:rPr>
            </w:pPr>
            <w:r>
              <w:rPr>
                <w:lang w:eastAsia="zh-CN"/>
              </w:rPr>
              <w:t xml:space="preserve">As pointed out by FL, our view is that MU-MIMO between Rel.15 DMRS ports and Rel.18 DMRS ports </w:t>
            </w:r>
            <w:proofErr w:type="gramStart"/>
            <w:r>
              <w:rPr>
                <w:lang w:eastAsia="zh-CN"/>
              </w:rPr>
              <w:t>is not needed</w:t>
            </w:r>
            <w:proofErr w:type="gramEnd"/>
            <w:r>
              <w:rPr>
                <w:lang w:eastAsia="zh-CN"/>
              </w:rPr>
              <w:t xml:space="preserve">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ED6BCB">
        <w:tc>
          <w:tcPr>
            <w:tcW w:w="1795" w:type="dxa"/>
          </w:tcPr>
          <w:p w:rsidR="00ED6BCB" w:rsidRDefault="0056483B">
            <w:pPr>
              <w:spacing w:before="0" w:after="0" w:line="240" w:lineRule="auto"/>
              <w:rPr>
                <w:lang w:eastAsia="zh-CN"/>
              </w:rPr>
            </w:pPr>
            <w:r>
              <w:rPr>
                <w:lang w:eastAsia="zh-CN"/>
              </w:rPr>
              <w:t>Google</w:t>
            </w:r>
          </w:p>
        </w:tc>
        <w:tc>
          <w:tcPr>
            <w:tcW w:w="8690" w:type="dxa"/>
          </w:tcPr>
          <w:p w:rsidR="00ED6BCB" w:rsidRDefault="0056483B">
            <w:pPr>
              <w:spacing w:before="0" w:after="0" w:line="240" w:lineRule="auto"/>
              <w:rPr>
                <w:lang w:eastAsia="zh-CN"/>
              </w:rPr>
            </w:pPr>
            <w:r>
              <w:rPr>
                <w:lang w:eastAsia="zh-CN"/>
              </w:rPr>
              <w:t>OK to postpone the discussion.</w:t>
            </w:r>
          </w:p>
        </w:tc>
      </w:tr>
      <w:tr w:rsidR="00ED6BCB">
        <w:tc>
          <w:tcPr>
            <w:tcW w:w="1795" w:type="dxa"/>
          </w:tcPr>
          <w:p w:rsidR="00ED6BCB" w:rsidRDefault="0056483B">
            <w:pPr>
              <w:spacing w:before="0" w:after="0" w:line="240" w:lineRule="auto"/>
              <w:rPr>
                <w:lang w:eastAsia="zh-CN"/>
              </w:rPr>
            </w:pPr>
            <w:r>
              <w:rPr>
                <w:rFonts w:hint="eastAsia"/>
                <w:lang w:eastAsia="zh-CN"/>
              </w:rPr>
              <w:t>OPPO</w:t>
            </w:r>
          </w:p>
        </w:tc>
        <w:tc>
          <w:tcPr>
            <w:tcW w:w="8690" w:type="dxa"/>
          </w:tcPr>
          <w:p w:rsidR="00ED6BCB" w:rsidRDefault="0056483B">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ED6BCB">
        <w:tc>
          <w:tcPr>
            <w:tcW w:w="1795" w:type="dxa"/>
          </w:tcPr>
          <w:p w:rsidR="00ED6BCB" w:rsidRDefault="0056483B">
            <w:pPr>
              <w:spacing w:before="0" w:after="0" w:line="240" w:lineRule="auto"/>
              <w:rPr>
                <w:rFonts w:eastAsia="DengXian"/>
                <w:lang w:eastAsia="zh-CN"/>
              </w:rPr>
            </w:pPr>
            <w:r>
              <w:rPr>
                <w:rFonts w:eastAsia="DengXian"/>
                <w:lang w:eastAsia="zh-CN"/>
              </w:rPr>
              <w:t>Ericsson</w:t>
            </w:r>
          </w:p>
        </w:tc>
        <w:tc>
          <w:tcPr>
            <w:tcW w:w="8690" w:type="dxa"/>
          </w:tcPr>
          <w:p w:rsidR="00ED6BCB" w:rsidRDefault="0056483B">
            <w:pPr>
              <w:spacing w:before="0" w:after="0" w:line="240" w:lineRule="auto"/>
              <w:rPr>
                <w:rFonts w:eastAsia="Malgun Gothic"/>
                <w:lang w:eastAsia="ko-KR"/>
              </w:rPr>
            </w:pPr>
            <w:r>
              <w:rPr>
                <w:rFonts w:eastAsia="Malgun Gothic"/>
                <w:lang w:eastAsia="ko-KR"/>
              </w:rPr>
              <w:t xml:space="preserve">We are OK to postpone the discussion. </w:t>
            </w:r>
          </w:p>
        </w:tc>
      </w:tr>
      <w:tr w:rsidR="00ED6BCB">
        <w:tc>
          <w:tcPr>
            <w:tcW w:w="1795" w:type="dxa"/>
          </w:tcPr>
          <w:p w:rsidR="00ED6BCB" w:rsidRDefault="0056483B">
            <w:pPr>
              <w:spacing w:before="0" w:after="0" w:line="240" w:lineRule="auto"/>
              <w:rPr>
                <w:lang w:val="en-US" w:eastAsia="zh-CN"/>
              </w:rPr>
            </w:pPr>
            <w:r>
              <w:rPr>
                <w:rFonts w:hint="eastAsia"/>
                <w:lang w:val="en-US" w:eastAsia="zh-CN"/>
              </w:rPr>
              <w:t>ZTE</w:t>
            </w:r>
          </w:p>
        </w:tc>
        <w:tc>
          <w:tcPr>
            <w:tcW w:w="8690" w:type="dxa"/>
          </w:tcPr>
          <w:p w:rsidR="00ED6BCB" w:rsidRDefault="0056483B">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w:t>
            </w:r>
            <w:proofErr w:type="gramStart"/>
            <w:r>
              <w:rPr>
                <w:rFonts w:hint="eastAsia"/>
                <w:lang w:val="en-US" w:eastAsia="zh-CN"/>
              </w:rPr>
              <w:t>is not needed</w:t>
            </w:r>
            <w:proofErr w:type="gramEnd"/>
            <w:r>
              <w:rPr>
                <w:rFonts w:hint="eastAsia"/>
                <w:lang w:val="en-US" w:eastAsia="zh-CN"/>
              </w:rPr>
              <w:t xml:space="preserve">.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rsidR="00ED6BCB" w:rsidRDefault="0056483B">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ED6BCB">
        <w:tc>
          <w:tcPr>
            <w:tcW w:w="1795" w:type="dxa"/>
          </w:tcPr>
          <w:p w:rsidR="00ED6BCB" w:rsidRDefault="0056483B">
            <w:pPr>
              <w:spacing w:before="0" w:after="0" w:line="240" w:lineRule="auto"/>
              <w:rPr>
                <w:rFonts w:eastAsiaTheme="minorEastAsia"/>
                <w:lang w:eastAsia="zh-CN"/>
              </w:rPr>
            </w:pPr>
            <w:r>
              <w:rPr>
                <w:lang w:eastAsia="zh-CN"/>
              </w:rPr>
              <w:lastRenderedPageBreak/>
              <w:t>Lenovo</w:t>
            </w:r>
          </w:p>
        </w:tc>
        <w:tc>
          <w:tcPr>
            <w:tcW w:w="8690" w:type="dxa"/>
          </w:tcPr>
          <w:p w:rsidR="00ED6BCB" w:rsidRDefault="0056483B">
            <w:pPr>
              <w:spacing w:before="0" w:after="0" w:line="240" w:lineRule="auto"/>
              <w:rPr>
                <w:rFonts w:eastAsiaTheme="minorEastAsia"/>
                <w:lang w:eastAsia="zh-CN"/>
              </w:rPr>
            </w:pPr>
            <w:r>
              <w:rPr>
                <w:lang w:eastAsia="zh-CN"/>
              </w:rPr>
              <w:t xml:space="preserve">We also think the discussion </w:t>
            </w:r>
            <w:proofErr w:type="gramStart"/>
            <w:r>
              <w:rPr>
                <w:lang w:eastAsia="zh-CN"/>
              </w:rPr>
              <w:t>is related</w:t>
            </w:r>
            <w:proofErr w:type="gramEnd"/>
            <w:r>
              <w:rPr>
                <w:lang w:eastAsia="zh-CN"/>
              </w:rPr>
              <w:t xml:space="preserve"> with conclusion of whether </w:t>
            </w:r>
            <w:r>
              <w:rPr>
                <w:lang w:val="en-US"/>
              </w:rPr>
              <w:t xml:space="preserve">DCI-based dynamic switching between FD-OCC length 2 and 4/6 is supported and </w:t>
            </w:r>
            <w:r>
              <w:rPr>
                <w:lang w:eastAsia="zh-CN"/>
              </w:rPr>
              <w:t xml:space="preserve">FD-OCC design (e.g. OCC sequence). </w:t>
            </w:r>
            <w:proofErr w:type="gramStart"/>
            <w:r>
              <w:rPr>
                <w:lang w:eastAsia="zh-CN"/>
              </w:rPr>
              <w:t>So</w:t>
            </w:r>
            <w:proofErr w:type="gramEnd"/>
            <w:r>
              <w:rPr>
                <w:lang w:eastAsia="zh-CN"/>
              </w:rPr>
              <w:t xml:space="preserve"> we prefer to discuss this issue later. </w:t>
            </w:r>
          </w:p>
        </w:tc>
      </w:tr>
      <w:tr w:rsidR="00ED6BCB">
        <w:tc>
          <w:tcPr>
            <w:tcW w:w="1795" w:type="dxa"/>
          </w:tcPr>
          <w:p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rsidR="00ED6BCB" w:rsidRDefault="0056483B">
            <w:pPr>
              <w:spacing w:before="0" w:after="0" w:line="240" w:lineRule="auto"/>
              <w:rPr>
                <w:lang w:eastAsia="zh-CN"/>
              </w:rPr>
            </w:pPr>
            <w:r>
              <w:rPr>
                <w:rFonts w:eastAsia="Malgun Gothic"/>
                <w:lang w:eastAsia="ko-KR"/>
              </w:rPr>
              <w:t>OK to postpone.</w:t>
            </w:r>
          </w:p>
        </w:tc>
      </w:tr>
      <w:tr w:rsidR="00ED6BCB">
        <w:trPr>
          <w:trHeight w:val="60"/>
        </w:trPr>
        <w:tc>
          <w:tcPr>
            <w:tcW w:w="1795" w:type="dxa"/>
          </w:tcPr>
          <w:p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rsidR="00ED6BCB" w:rsidRDefault="0056483B">
            <w:pPr>
              <w:spacing w:before="0" w:after="0" w:line="240" w:lineRule="auto"/>
              <w:rPr>
                <w:lang w:eastAsia="zh-CN"/>
              </w:rPr>
            </w:pPr>
            <w:r>
              <w:rPr>
                <w:rFonts w:hint="eastAsia"/>
                <w:lang w:eastAsia="zh-CN"/>
              </w:rPr>
              <w:t>O</w:t>
            </w:r>
            <w:r>
              <w:rPr>
                <w:lang w:eastAsia="zh-CN"/>
              </w:rPr>
              <w:t>K to postpone.</w:t>
            </w:r>
          </w:p>
        </w:tc>
      </w:tr>
      <w:tr w:rsidR="00ED6BCB">
        <w:trPr>
          <w:trHeight w:val="60"/>
        </w:trPr>
        <w:tc>
          <w:tcPr>
            <w:tcW w:w="1795" w:type="dxa"/>
          </w:tcPr>
          <w:p w:rsidR="00ED6BCB" w:rsidRDefault="0056483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rsidR="00ED6BCB" w:rsidRDefault="0056483B">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ellenraster"/>
              <w:tblW w:w="0" w:type="auto"/>
              <w:tblLayout w:type="fixed"/>
              <w:tblLook w:val="04A0" w:firstRow="1" w:lastRow="0" w:firstColumn="1" w:lastColumn="0" w:noHBand="0" w:noVBand="1"/>
            </w:tblPr>
            <w:tblGrid>
              <w:gridCol w:w="8464"/>
            </w:tblGrid>
            <w:tr w:rsidR="00ED6BCB">
              <w:tc>
                <w:tcPr>
                  <w:tcW w:w="8464" w:type="dxa"/>
                </w:tcPr>
                <w:p w:rsidR="00ED6BCB" w:rsidRDefault="0056483B">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w:t>
                  </w:r>
                  <w:proofErr w:type="gramStart"/>
                  <w:r>
                    <w:rPr>
                      <w:rFonts w:ascii="Times" w:eastAsia="Batang" w:hAnsi="Times"/>
                      <w:szCs w:val="24"/>
                      <w:lang w:eastAsia="zh-CN"/>
                    </w:rPr>
                    <w:t xml:space="preserve">is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proofErr w:type="gramStart"/>
                  <w:r>
                    <w:rPr>
                      <w:rFonts w:ascii="Times" w:hAnsi="Times"/>
                      <w:szCs w:val="24"/>
                      <w:lang w:eastAsia="zh-CN"/>
                    </w:rPr>
                    <w:t xml:space="preserve">and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rsidR="00ED6BCB" w:rsidRDefault="0056483B">
                  <w:pPr>
                    <w:spacing w:after="0" w:line="240" w:lineRule="auto"/>
                    <w:rPr>
                      <w:lang w:eastAsia="zh-CN"/>
                    </w:rPr>
                  </w:pPr>
                  <w:r>
                    <w:rPr>
                      <w:noProof/>
                      <w:lang w:val="de-DE" w:eastAsia="de-DE"/>
                    </w:rPr>
                    <w:drawing>
                      <wp:inline distT="0" distB="0" distL="0" distR="0">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02310" cy="467995"/>
                                </a:xfrm>
                                <a:prstGeom prst="rect">
                                  <a:avLst/>
                                </a:prstGeom>
                                <a:noFill/>
                                <a:ln>
                                  <a:noFill/>
                                </a:ln>
                              </pic:spPr>
                            </pic:pic>
                          </a:graphicData>
                        </a:graphic>
                      </wp:inline>
                    </w:drawing>
                  </w:r>
                </w:p>
                <w:p w:rsidR="00ED6BCB" w:rsidRDefault="0056483B">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 xml:space="preserve">Apparently, there is </w:t>
                  </w:r>
                  <w:proofErr w:type="gramStart"/>
                  <w:r>
                    <w:rPr>
                      <w:rFonts w:ascii="Times" w:hAnsi="Times"/>
                      <w:szCs w:val="24"/>
                      <w:lang w:eastAsia="zh-CN"/>
                    </w:rPr>
                    <w:t>no non-zero</w:t>
                  </w:r>
                  <w:proofErr w:type="gramEnd"/>
                  <w:r>
                    <w:rPr>
                      <w:rFonts w:ascii="Times" w:hAnsi="Times"/>
                      <w:szCs w:val="24"/>
                      <w:lang w:eastAsia="zh-CN"/>
                    </w:rPr>
                    <w:t xml:space="preserve"> solution for this equation. Hence, there is no such a length 4/6 OCC which is used in frequency to support larger number of DMRS ports can be orthogonal to length 2 OCC used in legacy DMRS.</w:t>
                  </w:r>
                </w:p>
                <w:p w:rsidR="00ED6BCB" w:rsidRDefault="0056483B">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rsidR="00ED6BCB" w:rsidRDefault="0056483B">
            <w:pPr>
              <w:spacing w:after="0" w:line="240" w:lineRule="auto"/>
              <w:rPr>
                <w:lang w:eastAsia="zh-CN"/>
              </w:rPr>
            </w:pPr>
            <w:r>
              <w:rPr>
                <w:lang w:eastAsia="zh-CN"/>
              </w:rPr>
              <w:t xml:space="preserve">We do not know whether there is solution to support the multiplexing between legacy DMRS and R18 DMRS in MU-MIMO. </w:t>
            </w:r>
            <w:proofErr w:type="gramStart"/>
            <w:r>
              <w:rPr>
                <w:lang w:eastAsia="zh-CN"/>
              </w:rPr>
              <w:t>And</w:t>
            </w:r>
            <w:proofErr w:type="gramEnd"/>
            <w:r>
              <w:rPr>
                <w:lang w:eastAsia="zh-CN"/>
              </w:rPr>
              <w:t xml:space="preserve"> if there is way to support the multiplexing, we will support it.</w:t>
            </w:r>
          </w:p>
          <w:p w:rsidR="00ED6BCB" w:rsidRDefault="00ED6BCB">
            <w:pPr>
              <w:spacing w:after="0" w:line="240" w:lineRule="auto"/>
              <w:rPr>
                <w:lang w:eastAsia="zh-CN"/>
              </w:rPr>
            </w:pPr>
          </w:p>
        </w:tc>
      </w:tr>
      <w:tr w:rsidR="00ED6BCB">
        <w:trPr>
          <w:trHeight w:val="60"/>
        </w:trPr>
        <w:tc>
          <w:tcPr>
            <w:tcW w:w="1795" w:type="dxa"/>
          </w:tcPr>
          <w:p w:rsidR="00ED6BCB" w:rsidRDefault="0056483B">
            <w:pPr>
              <w:spacing w:after="0" w:line="240" w:lineRule="auto"/>
              <w:rPr>
                <w:rFonts w:eastAsia="DengXian"/>
                <w:lang w:eastAsia="zh-CN"/>
              </w:rPr>
            </w:pPr>
            <w:proofErr w:type="spellStart"/>
            <w:r>
              <w:rPr>
                <w:rFonts w:eastAsia="DengXian"/>
                <w:lang w:eastAsia="zh-CN"/>
              </w:rPr>
              <w:t>MediaTek</w:t>
            </w:r>
            <w:proofErr w:type="spellEnd"/>
          </w:p>
        </w:tc>
        <w:tc>
          <w:tcPr>
            <w:tcW w:w="8690" w:type="dxa"/>
          </w:tcPr>
          <w:p w:rsidR="00ED6BCB" w:rsidRDefault="0056483B">
            <w:pPr>
              <w:spacing w:after="0" w:line="240" w:lineRule="auto"/>
              <w:rPr>
                <w:lang w:eastAsia="zh-CN"/>
              </w:rPr>
            </w:pPr>
            <w:r>
              <w:rPr>
                <w:lang w:eastAsia="zh-CN"/>
              </w:rPr>
              <w:t xml:space="preserve">We believe MU-MIMO scheduling of R15 and R18 is independent to whether DCI based switching of R15 and R18 </w:t>
            </w:r>
            <w:proofErr w:type="gramStart"/>
            <w:r>
              <w:rPr>
                <w:lang w:eastAsia="zh-CN"/>
              </w:rPr>
              <w:t>is supported</w:t>
            </w:r>
            <w:proofErr w:type="gramEnd"/>
            <w:r>
              <w:rPr>
                <w:lang w:eastAsia="zh-CN"/>
              </w:rPr>
              <w:t>. As pointed out by Apple scheduling R15 and R18 in the same CDM group impact the interference cancellation performed at the UE. Nevertheless, we do not support scheduling of R15 and R18 ports within the same CDM group.</w:t>
            </w:r>
          </w:p>
        </w:tc>
      </w:tr>
      <w:tr w:rsidR="00ED6BCB">
        <w:trPr>
          <w:trHeight w:val="60"/>
        </w:trPr>
        <w:tc>
          <w:tcPr>
            <w:tcW w:w="1795" w:type="dxa"/>
          </w:tcPr>
          <w:p w:rsidR="00ED6BCB" w:rsidRDefault="0056483B">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rsidR="00ED6BCB" w:rsidRDefault="0056483B">
            <w:pPr>
              <w:spacing w:after="0" w:line="240" w:lineRule="auto"/>
              <w:rPr>
                <w:lang w:eastAsia="zh-CN"/>
              </w:rPr>
            </w:pPr>
            <w:r>
              <w:rPr>
                <w:rFonts w:eastAsia="Malgun Gothic"/>
                <w:lang w:eastAsia="ko-KR"/>
              </w:rPr>
              <w:t>We are OK to postpone the discussion.</w:t>
            </w:r>
          </w:p>
        </w:tc>
      </w:tr>
      <w:tr w:rsidR="00ED6BCB">
        <w:trPr>
          <w:trHeight w:val="60"/>
        </w:trPr>
        <w:tc>
          <w:tcPr>
            <w:tcW w:w="1795" w:type="dxa"/>
          </w:tcPr>
          <w:p w:rsidR="00ED6BCB" w:rsidRDefault="0056483B">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rsidR="00ED6BCB" w:rsidRDefault="0056483B">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rsidR="00ED6BCB" w:rsidRDefault="0056483B">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ED6BCB">
        <w:trPr>
          <w:trHeight w:val="60"/>
        </w:trPr>
        <w:tc>
          <w:tcPr>
            <w:tcW w:w="1795" w:type="dxa"/>
          </w:tcPr>
          <w:p w:rsidR="00ED6BCB" w:rsidRDefault="0056483B">
            <w:pPr>
              <w:spacing w:after="0" w:line="240" w:lineRule="auto"/>
              <w:rPr>
                <w:rFonts w:eastAsia="Malgun Gothic"/>
                <w:lang w:eastAsia="ko-KR"/>
              </w:rPr>
            </w:pPr>
            <w:r>
              <w:rPr>
                <w:rFonts w:eastAsia="Malgun Gothic" w:hint="eastAsia"/>
                <w:lang w:eastAsia="ko-KR"/>
              </w:rPr>
              <w:t>Samsung</w:t>
            </w:r>
          </w:p>
        </w:tc>
        <w:tc>
          <w:tcPr>
            <w:tcW w:w="8690" w:type="dxa"/>
          </w:tcPr>
          <w:p w:rsidR="00ED6BCB" w:rsidRDefault="0056483B">
            <w:pPr>
              <w:spacing w:after="0" w:line="240" w:lineRule="auto"/>
              <w:rPr>
                <w:rFonts w:eastAsia="Malgun Gothic"/>
                <w:lang w:eastAsia="ko-KR"/>
              </w:rPr>
            </w:pPr>
            <w:r>
              <w:rPr>
                <w:rFonts w:eastAsia="Malgun Gothic" w:hint="eastAsia"/>
                <w:lang w:eastAsia="ko-KR"/>
              </w:rPr>
              <w:t xml:space="preserve">Support the proposal, and it </w:t>
            </w:r>
            <w:proofErr w:type="gramStart"/>
            <w:r>
              <w:rPr>
                <w:rFonts w:eastAsia="Malgun Gothic" w:hint="eastAsia"/>
                <w:lang w:eastAsia="ko-KR"/>
              </w:rPr>
              <w:t>can be discussed</w:t>
            </w:r>
            <w:proofErr w:type="gramEnd"/>
            <w:r>
              <w:rPr>
                <w:rFonts w:eastAsia="Malgun Gothic" w:hint="eastAsia"/>
                <w:lang w:eastAsia="ko-KR"/>
              </w:rPr>
              <w:t xml:space="preserve"> later after finalizing which option, length, and OCC are </w:t>
            </w:r>
            <w:r>
              <w:rPr>
                <w:rFonts w:eastAsia="Malgun Gothic"/>
                <w:lang w:eastAsia="ko-KR"/>
              </w:rPr>
              <w:t>utilized</w:t>
            </w:r>
            <w:r>
              <w:rPr>
                <w:rFonts w:eastAsia="Malgun Gothic" w:hint="eastAsia"/>
                <w:lang w:eastAsia="ko-KR"/>
              </w:rPr>
              <w:t>.</w:t>
            </w:r>
          </w:p>
        </w:tc>
      </w:tr>
      <w:tr w:rsidR="00ED6BCB">
        <w:trPr>
          <w:trHeight w:val="60"/>
        </w:trPr>
        <w:tc>
          <w:tcPr>
            <w:tcW w:w="1795" w:type="dxa"/>
          </w:tcPr>
          <w:p w:rsidR="00ED6BCB" w:rsidRDefault="0056483B">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rsidR="00ED6BCB" w:rsidRDefault="0056483B">
            <w:pPr>
              <w:spacing w:after="0" w:line="240" w:lineRule="auto"/>
              <w:rPr>
                <w:rFonts w:eastAsia="DengXian"/>
                <w:lang w:eastAsia="zh-CN"/>
              </w:rPr>
            </w:pPr>
            <w:r>
              <w:rPr>
                <w:rFonts w:eastAsia="DengXian" w:hint="eastAsia"/>
                <w:lang w:eastAsia="zh-CN"/>
              </w:rPr>
              <w:t>W</w:t>
            </w:r>
            <w:r>
              <w:rPr>
                <w:rFonts w:eastAsia="DengXian"/>
                <w:lang w:eastAsia="zh-CN"/>
              </w:rPr>
              <w:t>e share similar view with ZTE/</w:t>
            </w:r>
            <w:proofErr w:type="spellStart"/>
            <w:r>
              <w:rPr>
                <w:rFonts w:eastAsia="DengXian"/>
                <w:lang w:eastAsia="zh-CN"/>
              </w:rPr>
              <w:t>MediaTek</w:t>
            </w:r>
            <w:proofErr w:type="spellEnd"/>
            <w:r>
              <w:rPr>
                <w:rFonts w:eastAsia="DengXian"/>
                <w:lang w:eastAsia="zh-CN"/>
              </w:rPr>
              <w:t xml:space="preserve">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ED6BCB">
        <w:trPr>
          <w:trHeight w:val="60"/>
        </w:trPr>
        <w:tc>
          <w:tcPr>
            <w:tcW w:w="1795" w:type="dxa"/>
          </w:tcPr>
          <w:p w:rsidR="00ED6BCB" w:rsidRDefault="0056483B">
            <w:pPr>
              <w:spacing w:after="0" w:line="240" w:lineRule="auto"/>
              <w:rPr>
                <w:rFonts w:eastAsia="DengXian"/>
                <w:lang w:eastAsia="zh-CN"/>
              </w:rPr>
            </w:pPr>
            <w:r>
              <w:rPr>
                <w:rFonts w:eastAsia="Malgun Gothic"/>
                <w:lang w:eastAsia="ko-KR"/>
              </w:rPr>
              <w:t>Nokia/NSB</w:t>
            </w:r>
          </w:p>
        </w:tc>
        <w:tc>
          <w:tcPr>
            <w:tcW w:w="8690" w:type="dxa"/>
          </w:tcPr>
          <w:p w:rsidR="00ED6BCB" w:rsidRDefault="0056483B">
            <w:pPr>
              <w:spacing w:after="0" w:line="240" w:lineRule="auto"/>
              <w:rPr>
                <w:rFonts w:eastAsia="Malgun Gothic"/>
                <w:lang w:eastAsia="ko-KR"/>
              </w:rPr>
            </w:pPr>
            <w:r>
              <w:rPr>
                <w:rFonts w:eastAsia="Malgun Gothic"/>
                <w:lang w:eastAsia="ko-KR"/>
              </w:rPr>
              <w:t xml:space="preserve">We </w:t>
            </w:r>
            <w:proofErr w:type="gramStart"/>
            <w:r>
              <w:rPr>
                <w:rFonts w:eastAsia="Malgun Gothic"/>
                <w:lang w:eastAsia="ko-KR"/>
              </w:rPr>
              <w:t>don’t</w:t>
            </w:r>
            <w:proofErr w:type="gramEnd"/>
            <w:r>
              <w:rPr>
                <w:rFonts w:eastAsia="Malgun Gothic"/>
                <w:lang w:eastAsia="ko-KR"/>
              </w:rPr>
              <w:t xml:space="preserve"> need to agree this. Up to moderator to coordination.</w:t>
            </w:r>
          </w:p>
          <w:p w:rsidR="00ED6BCB" w:rsidRDefault="0056483B">
            <w:pPr>
              <w:spacing w:after="0" w:line="240" w:lineRule="auto"/>
              <w:rPr>
                <w:rFonts w:eastAsia="DengXian"/>
                <w:lang w:eastAsia="zh-CN"/>
              </w:rPr>
            </w:pPr>
            <w:proofErr w:type="gramStart"/>
            <w:r>
              <w:rPr>
                <w:rFonts w:eastAsia="Malgun Gothic"/>
                <w:lang w:eastAsia="ko-KR"/>
              </w:rPr>
              <w:t>But</w:t>
            </w:r>
            <w:proofErr w:type="gramEnd"/>
            <w:r>
              <w:rPr>
                <w:rFonts w:eastAsia="Malgun Gothic"/>
                <w:lang w:eastAsia="ko-KR"/>
              </w:rPr>
              <w:t xml:space="preserve">, we don’t believe two issues are dependent.  </w:t>
            </w:r>
            <w:proofErr w:type="gramStart"/>
            <w:r>
              <w:rPr>
                <w:rFonts w:eastAsia="Malgun Gothic"/>
                <w:lang w:eastAsia="ko-KR"/>
              </w:rPr>
              <w:t>Though</w:t>
            </w:r>
            <w:proofErr w:type="gramEnd"/>
            <w:r>
              <w:rPr>
                <w:rFonts w:eastAsia="Malgun Gothic"/>
                <w:lang w:eastAsia="ko-KR"/>
              </w:rPr>
              <w:t xml:space="preserve"> we use the same sequence, whether to apply FD-OCC2 or FD-OCC4 should be signalled, and they are different ports. For example, total number of DMRS ports to indicate for type 1 single symbol is 12 (4 Rel-15 + 8 Rel-18). </w:t>
            </w:r>
          </w:p>
        </w:tc>
      </w:tr>
      <w:tr w:rsidR="00ED6BCB">
        <w:trPr>
          <w:trHeight w:val="60"/>
        </w:trPr>
        <w:tc>
          <w:tcPr>
            <w:tcW w:w="1795" w:type="dxa"/>
          </w:tcPr>
          <w:p w:rsidR="00ED6BCB" w:rsidRDefault="0056483B">
            <w:pPr>
              <w:spacing w:after="0" w:line="240" w:lineRule="auto"/>
              <w:rPr>
                <w:rFonts w:eastAsia="Malgun Gothic"/>
                <w:lang w:eastAsia="ko-KR"/>
              </w:rPr>
            </w:pPr>
            <w:r>
              <w:rPr>
                <w:rFonts w:eastAsia="DengXian" w:hint="eastAsia"/>
                <w:lang w:eastAsia="ko-KR"/>
              </w:rPr>
              <w:t>LGE</w:t>
            </w:r>
          </w:p>
        </w:tc>
        <w:tc>
          <w:tcPr>
            <w:tcW w:w="8690" w:type="dxa"/>
          </w:tcPr>
          <w:p w:rsidR="00ED6BCB" w:rsidRDefault="0056483B">
            <w:pPr>
              <w:spacing w:after="0" w:line="240" w:lineRule="auto"/>
              <w:rPr>
                <w:rFonts w:eastAsia="Malgun Gothic"/>
                <w:lang w:eastAsia="ko-KR"/>
              </w:rPr>
            </w:pPr>
            <w:r>
              <w:rPr>
                <w:rFonts w:eastAsia="Malgun Gothic" w:hint="eastAsia"/>
                <w:lang w:eastAsia="ko-KR"/>
              </w:rPr>
              <w:t>Ok to postpone.</w:t>
            </w:r>
          </w:p>
        </w:tc>
      </w:tr>
      <w:tr w:rsidR="00ED6BCB">
        <w:tc>
          <w:tcPr>
            <w:tcW w:w="1795" w:type="dxa"/>
          </w:tcPr>
          <w:p w:rsidR="00ED6BCB" w:rsidRDefault="0056483B">
            <w:pPr>
              <w:spacing w:before="0" w:after="0" w:line="240" w:lineRule="auto"/>
              <w:rPr>
                <w:lang w:eastAsia="zh-CN"/>
              </w:rPr>
            </w:pPr>
            <w:r>
              <w:rPr>
                <w:lang w:eastAsia="zh-CN"/>
              </w:rPr>
              <w:t>QC</w:t>
            </w:r>
          </w:p>
        </w:tc>
        <w:tc>
          <w:tcPr>
            <w:tcW w:w="8690" w:type="dxa"/>
          </w:tcPr>
          <w:p w:rsidR="00ED6BCB" w:rsidRDefault="0056483B">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w:t>
            </w:r>
            <w:proofErr w:type="gramStart"/>
            <w:r>
              <w:rPr>
                <w:lang w:eastAsia="zh-CN"/>
              </w:rPr>
              <w:t>1 bit</w:t>
            </w:r>
            <w:proofErr w:type="gramEnd"/>
            <w:r>
              <w:rPr>
                <w:lang w:eastAsia="zh-CN"/>
              </w:rPr>
              <w:t xml:space="preserve">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ED6BCB">
        <w:tc>
          <w:tcPr>
            <w:tcW w:w="1795" w:type="dxa"/>
          </w:tcPr>
          <w:p w:rsidR="00ED6BCB" w:rsidRDefault="0056483B">
            <w:pPr>
              <w:spacing w:after="0" w:line="240" w:lineRule="auto"/>
              <w:rPr>
                <w:lang w:eastAsia="zh-CN"/>
              </w:rPr>
            </w:pPr>
            <w:r>
              <w:rPr>
                <w:rFonts w:hint="eastAsia"/>
                <w:lang w:eastAsia="zh-CN"/>
              </w:rPr>
              <w:t>CATT</w:t>
            </w:r>
          </w:p>
        </w:tc>
        <w:tc>
          <w:tcPr>
            <w:tcW w:w="8690" w:type="dxa"/>
          </w:tcPr>
          <w:p w:rsidR="00ED6BCB" w:rsidRDefault="0056483B">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w:t>
            </w:r>
            <w:proofErr w:type="gramStart"/>
            <w:r>
              <w:rPr>
                <w:rFonts w:hint="eastAsia"/>
                <w:lang w:eastAsia="zh-CN"/>
              </w:rPr>
              <w:t>be discussed</w:t>
            </w:r>
            <w:proofErr w:type="gramEnd"/>
            <w:r>
              <w:rPr>
                <w:rFonts w:hint="eastAsia"/>
                <w:lang w:eastAsia="zh-CN"/>
              </w:rPr>
              <w:t xml:space="preserve"> even if</w:t>
            </w:r>
            <w:r>
              <w:rPr>
                <w:lang w:eastAsia="zh-CN"/>
              </w:rPr>
              <w:t xml:space="preserve"> dynamic switching is supported in sect. 2.3</w:t>
            </w:r>
            <w:r>
              <w:rPr>
                <w:rFonts w:hint="eastAsia"/>
                <w:lang w:eastAsia="zh-CN"/>
              </w:rPr>
              <w:t xml:space="preserve">. Dynamic switching </w:t>
            </w:r>
            <w:proofErr w:type="gramStart"/>
            <w:r>
              <w:rPr>
                <w:rFonts w:hint="eastAsia"/>
                <w:lang w:eastAsia="zh-CN"/>
              </w:rPr>
              <w:t>is related</w:t>
            </w:r>
            <w:proofErr w:type="gramEnd"/>
            <w:r>
              <w:rPr>
                <w:rFonts w:hint="eastAsia"/>
                <w:lang w:eastAsia="zh-CN"/>
              </w:rPr>
              <w:t xml:space="preserve"> to one UE, but MU-MIMO is </w:t>
            </w:r>
            <w:r>
              <w:rPr>
                <w:lang w:eastAsia="zh-CN"/>
              </w:rPr>
              <w:t>re</w:t>
            </w:r>
            <w:r>
              <w:rPr>
                <w:rFonts w:hint="eastAsia"/>
                <w:lang w:eastAsia="zh-CN"/>
              </w:rPr>
              <w:t>lated to more than one UEs. T</w:t>
            </w:r>
            <w:r>
              <w:rPr>
                <w:lang w:eastAsia="zh-CN"/>
              </w:rPr>
              <w:t>h</w:t>
            </w:r>
            <w:r>
              <w:rPr>
                <w:rFonts w:hint="eastAsia"/>
                <w:lang w:eastAsia="zh-CN"/>
              </w:rPr>
              <w:t xml:space="preserve">erefore, both issues </w:t>
            </w:r>
            <w:proofErr w:type="gramStart"/>
            <w:r>
              <w:rPr>
                <w:rFonts w:hint="eastAsia"/>
                <w:lang w:eastAsia="zh-CN"/>
              </w:rPr>
              <w:t>should be discussed</w:t>
            </w:r>
            <w:proofErr w:type="gramEnd"/>
            <w:r>
              <w:rPr>
                <w:rFonts w:hint="eastAsia"/>
                <w:lang w:eastAsia="zh-CN"/>
              </w:rPr>
              <w:t>.</w:t>
            </w:r>
          </w:p>
        </w:tc>
      </w:tr>
      <w:tr w:rsidR="00ED6BCB">
        <w:tc>
          <w:tcPr>
            <w:tcW w:w="1795" w:type="dxa"/>
          </w:tcPr>
          <w:p w:rsidR="00ED6BCB" w:rsidRDefault="0056483B">
            <w:pPr>
              <w:spacing w:after="0" w:line="240" w:lineRule="auto"/>
              <w:rPr>
                <w:lang w:eastAsia="zh-CN"/>
              </w:rPr>
            </w:pPr>
            <w:r>
              <w:rPr>
                <w:lang w:eastAsia="zh-CN"/>
              </w:rPr>
              <w:t>Intel</w:t>
            </w:r>
          </w:p>
        </w:tc>
        <w:tc>
          <w:tcPr>
            <w:tcW w:w="8690" w:type="dxa"/>
          </w:tcPr>
          <w:p w:rsidR="00ED6BCB" w:rsidRDefault="0056483B">
            <w:pPr>
              <w:spacing w:after="0" w:line="240" w:lineRule="auto"/>
              <w:rPr>
                <w:lang w:eastAsia="zh-CN"/>
              </w:rPr>
            </w:pPr>
            <w:r>
              <w:rPr>
                <w:lang w:eastAsia="zh-CN"/>
              </w:rPr>
              <w:t xml:space="preserve">OK to postpone. </w:t>
            </w:r>
            <w:proofErr w:type="gramStart"/>
            <w:r>
              <w:rPr>
                <w:lang w:eastAsia="zh-CN"/>
              </w:rPr>
              <w:t>But</w:t>
            </w:r>
            <w:proofErr w:type="gramEnd"/>
            <w:r>
              <w:rPr>
                <w:lang w:eastAsia="zh-CN"/>
              </w:rPr>
              <w:t xml:space="preserve"> like other companies, we think two issues are being mixed here. Dynamic switching between FD-OCC lengths should not impact MU-MIMO pairing and vice-versa. </w:t>
            </w:r>
          </w:p>
        </w:tc>
      </w:tr>
      <w:tr w:rsidR="00ED6BCB">
        <w:tc>
          <w:tcPr>
            <w:tcW w:w="1795" w:type="dxa"/>
          </w:tcPr>
          <w:p w:rsidR="00ED6BCB" w:rsidRDefault="0056483B">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w:t>
            </w:r>
            <w:proofErr w:type="gramStart"/>
            <w:r>
              <w:rPr>
                <w:rFonts w:eastAsiaTheme="minorEastAsia"/>
                <w:lang w:eastAsia="ja-JP"/>
              </w:rPr>
              <w:t>don’t</w:t>
            </w:r>
            <w:proofErr w:type="gramEnd"/>
            <w:r>
              <w:rPr>
                <w:rFonts w:eastAsiaTheme="minorEastAsia"/>
                <w:lang w:eastAsia="ja-JP"/>
              </w:rPr>
              <w:t xml:space="preserve"> </w:t>
            </w:r>
            <w:r>
              <w:rPr>
                <w:rFonts w:eastAsiaTheme="minorEastAsia"/>
                <w:sz w:val="22"/>
                <w:szCs w:val="22"/>
                <w:lang w:val="en-US" w:eastAsia="ja-JP"/>
              </w:rPr>
              <w:t>support MU-MIMO between Rel.15 DMRS ports and Rel.18 DMRS ports. Our interpretation was that Rel-18 DMRS ports have length 2 or M FD OCC.</w:t>
            </w:r>
          </w:p>
        </w:tc>
      </w:tr>
      <w:tr w:rsidR="00ED6BCB">
        <w:trPr>
          <w:trHeight w:val="60"/>
        </w:trPr>
        <w:tc>
          <w:tcPr>
            <w:tcW w:w="1795" w:type="dxa"/>
          </w:tcPr>
          <w:p w:rsidR="00ED6BCB" w:rsidRDefault="0056483B">
            <w:pPr>
              <w:spacing w:after="0" w:line="240" w:lineRule="auto"/>
              <w:rPr>
                <w:rFonts w:eastAsia="DengXian"/>
                <w:lang w:eastAsia="zh-CN"/>
              </w:rPr>
            </w:pPr>
            <w:proofErr w:type="spellStart"/>
            <w:r>
              <w:rPr>
                <w:rFonts w:eastAsia="DengXian"/>
                <w:lang w:eastAsia="zh-CN"/>
              </w:rPr>
              <w:t>Fraunhofer</w:t>
            </w:r>
            <w:proofErr w:type="spellEnd"/>
            <w:r>
              <w:rPr>
                <w:rFonts w:eastAsia="DengXian"/>
                <w:lang w:eastAsia="zh-CN"/>
              </w:rPr>
              <w:t xml:space="preserve"> IIS/HHI</w:t>
            </w:r>
          </w:p>
        </w:tc>
        <w:tc>
          <w:tcPr>
            <w:tcW w:w="8690" w:type="dxa"/>
          </w:tcPr>
          <w:p w:rsidR="00ED6BCB" w:rsidRDefault="0056483B">
            <w:pPr>
              <w:spacing w:after="0" w:line="240" w:lineRule="auto"/>
              <w:rPr>
                <w:rFonts w:eastAsia="Malgun Gothic"/>
                <w:lang w:eastAsia="ko-KR"/>
              </w:rPr>
            </w:pPr>
            <w:r>
              <w:rPr>
                <w:rFonts w:eastAsia="Malgun Gothic"/>
                <w:lang w:eastAsia="ko-KR"/>
              </w:rPr>
              <w:t>Postpone discussion after 2.3 is finalized</w:t>
            </w:r>
          </w:p>
        </w:tc>
      </w:tr>
    </w:tbl>
    <w:p w:rsidR="00ED6BCB" w:rsidRDefault="00ED6BCB">
      <w:pPr>
        <w:jc w:val="both"/>
        <w:rPr>
          <w:rFonts w:eastAsiaTheme="minorEastAsia"/>
          <w:b/>
          <w:bCs/>
          <w:lang w:eastAsia="ja-JP"/>
        </w:rPr>
      </w:pPr>
    </w:p>
    <w:p w:rsidR="00ED6BCB" w:rsidRDefault="0056483B">
      <w:pPr>
        <w:pStyle w:val="berschrift3"/>
        <w:ind w:left="800"/>
        <w:rPr>
          <w:rFonts w:eastAsiaTheme="minorEastAsia"/>
          <w:b/>
          <w:bCs/>
          <w:sz w:val="22"/>
          <w:szCs w:val="22"/>
          <w:lang w:val="en-US" w:eastAsia="ja-JP"/>
        </w:rPr>
      </w:pPr>
      <w:r>
        <w:rPr>
          <w:rFonts w:eastAsiaTheme="minorEastAsia"/>
          <w:b/>
          <w:bCs/>
          <w:sz w:val="22"/>
          <w:szCs w:val="22"/>
          <w:lang w:val="en-US" w:eastAsia="ja-JP"/>
        </w:rPr>
        <w:t>ROUND-3</w:t>
      </w:r>
    </w:p>
    <w:p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1, different companies think different understanding whether this issue is dependent on the outcome of the dynamic switching between Rel.15 DMRS ports and Rel.18 DMRS ports. </w:t>
      </w:r>
      <w:proofErr w:type="gramStart"/>
      <w:r>
        <w:rPr>
          <w:rFonts w:eastAsiaTheme="minorEastAsia"/>
          <w:sz w:val="22"/>
          <w:szCs w:val="22"/>
          <w:lang w:eastAsia="ja-JP"/>
        </w:rPr>
        <w:t>Also</w:t>
      </w:r>
      <w:proofErr w:type="gramEnd"/>
      <w:r>
        <w:rPr>
          <w:rFonts w:eastAsiaTheme="minorEastAsia"/>
          <w:sz w:val="22"/>
          <w:szCs w:val="22"/>
          <w:lang w:eastAsia="ja-JP"/>
        </w:rPr>
        <w:t xml:space="preserve">, there are different understanding of the consequence if there is no agreement of </w:t>
      </w:r>
      <w:r>
        <w:rPr>
          <w:rFonts w:eastAsiaTheme="minorEastAsia" w:hint="eastAsia"/>
          <w:sz w:val="22"/>
          <w:szCs w:val="22"/>
          <w:lang w:eastAsia="ja-JP"/>
        </w:rPr>
        <w:t>“</w:t>
      </w:r>
      <w:r>
        <w:rPr>
          <w:rFonts w:eastAsiaTheme="minorEastAsia"/>
          <w:sz w:val="22"/>
          <w:szCs w:val="22"/>
          <w:lang w:eastAsia="ja-JP"/>
        </w:rPr>
        <w:t xml:space="preserve">MU-MIMO between Rel.15 DMRS ports and Rel.18 DMRS ports”. Since the current spec. only specified prohibited combinations of DMRS ports between different UEs, as in sect. 2.7. </w:t>
      </w:r>
      <w:proofErr w:type="gramStart"/>
      <w:r>
        <w:rPr>
          <w:rFonts w:eastAsiaTheme="minorEastAsia"/>
          <w:sz w:val="22"/>
          <w:szCs w:val="22"/>
          <w:lang w:eastAsia="ja-JP"/>
        </w:rPr>
        <w:t>So</w:t>
      </w:r>
      <w:proofErr w:type="gramEnd"/>
      <w:r>
        <w:rPr>
          <w:rFonts w:eastAsiaTheme="minorEastAsia"/>
          <w:sz w:val="22"/>
          <w:szCs w:val="22"/>
          <w:lang w:eastAsia="ja-JP"/>
        </w:rPr>
        <w:t>, if we don’t have agreement, it seems any DMRS combination is allowed (including Rel.15 DMRS ports and Rel.18 DMRS ports).</w:t>
      </w:r>
    </w:p>
    <w:p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question2.5a:</w:t>
      </w:r>
      <w:r>
        <w:rPr>
          <w:rFonts w:eastAsiaTheme="minorEastAsia"/>
          <w:b/>
          <w:bCs/>
          <w:sz w:val="22"/>
          <w:szCs w:val="22"/>
          <w:lang w:eastAsia="ja-JP"/>
        </w:rPr>
        <w:t xml:space="preserve"> </w:t>
      </w:r>
    </w:p>
    <w:p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Do you think the discussion of </w:t>
      </w:r>
      <w:bookmarkStart w:id="49" w:name="_Hlk116637192"/>
      <w:r>
        <w:rPr>
          <w:rFonts w:eastAsiaTheme="minorEastAsia"/>
          <w:b/>
          <w:bCs/>
          <w:sz w:val="22"/>
          <w:szCs w:val="22"/>
          <w:lang w:eastAsia="ja-JP"/>
        </w:rPr>
        <w:t xml:space="preserve">“MU-MIMO between </w:t>
      </w:r>
      <w:bookmarkStart w:id="50" w:name="_Hlk116637323"/>
      <w:r>
        <w:rPr>
          <w:rFonts w:eastAsiaTheme="minorEastAsia"/>
          <w:b/>
          <w:bCs/>
          <w:sz w:val="22"/>
          <w:szCs w:val="22"/>
          <w:lang w:eastAsia="ja-JP"/>
        </w:rPr>
        <w:t>Rel.15 DMRS ports and Rel.18 DMRS ports</w:t>
      </w:r>
      <w:bookmarkEnd w:id="50"/>
      <w:r>
        <w:rPr>
          <w:rFonts w:eastAsiaTheme="minorEastAsia"/>
          <w:b/>
          <w:bCs/>
          <w:sz w:val="22"/>
          <w:szCs w:val="22"/>
          <w:lang w:eastAsia="ja-JP"/>
        </w:rPr>
        <w:t>”</w:t>
      </w:r>
      <w:bookmarkEnd w:id="49"/>
      <w:r>
        <w:rPr>
          <w:rFonts w:eastAsiaTheme="minorEastAsia"/>
          <w:b/>
          <w:bCs/>
          <w:sz w:val="22"/>
          <w:szCs w:val="22"/>
          <w:lang w:eastAsia="ja-JP"/>
        </w:rPr>
        <w:t xml:space="preserve"> should wait the outcome of the discussion of “DCI-based dynamic switching between FD-OCC length 2 and 4”?</w:t>
      </w:r>
    </w:p>
    <w:p w:rsidR="00ED6BCB" w:rsidRDefault="00ED6BCB">
      <w:pPr>
        <w:spacing w:afterLines="50"/>
        <w:jc w:val="both"/>
        <w:rPr>
          <w:rFonts w:eastAsiaTheme="minorEastAsia"/>
          <w:sz w:val="22"/>
          <w:szCs w:val="22"/>
          <w:lang w:eastAsia="ja-JP"/>
        </w:rPr>
      </w:pPr>
    </w:p>
    <w:p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question2.5b:</w:t>
      </w:r>
      <w:r>
        <w:rPr>
          <w:rFonts w:eastAsiaTheme="minorEastAsia"/>
          <w:b/>
          <w:bCs/>
          <w:sz w:val="22"/>
          <w:szCs w:val="22"/>
          <w:lang w:eastAsia="ja-JP"/>
        </w:rPr>
        <w:t xml:space="preserve"> </w:t>
      </w:r>
    </w:p>
    <w:p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What is the consequence if no agreement </w:t>
      </w:r>
      <w:proofErr w:type="gramStart"/>
      <w:r>
        <w:rPr>
          <w:rFonts w:eastAsiaTheme="minorEastAsia"/>
          <w:b/>
          <w:bCs/>
          <w:sz w:val="22"/>
          <w:szCs w:val="22"/>
          <w:lang w:eastAsia="ja-JP"/>
        </w:rPr>
        <w:t>is made</w:t>
      </w:r>
      <w:proofErr w:type="gramEnd"/>
      <w:r>
        <w:rPr>
          <w:rFonts w:eastAsiaTheme="minorEastAsia"/>
          <w:b/>
          <w:bCs/>
          <w:sz w:val="22"/>
          <w:szCs w:val="22"/>
          <w:lang w:eastAsia="ja-JP"/>
        </w:rPr>
        <w:t xml:space="preserve"> for “MU-MIMO between Rel.15 DMRS ports and Rel.18 DMRS ports in Rel.18”?</w:t>
      </w:r>
    </w:p>
    <w:p w:rsidR="00ED6BCB" w:rsidRDefault="0056483B">
      <w:pPr>
        <w:pStyle w:val="Listenabsatz"/>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MU-MIMO between Rel.15 DMRS ports and Rel.18 DMRS ports </w:t>
      </w:r>
      <w:proofErr w:type="gramStart"/>
      <w:r>
        <w:rPr>
          <w:rFonts w:ascii="Times New Roman" w:eastAsiaTheme="minorEastAsia" w:hAnsi="Times New Roman"/>
          <w:b/>
          <w:bCs/>
          <w:u w:val="single"/>
          <w:lang w:eastAsia="ja-JP"/>
        </w:rPr>
        <w:t>is allowed</w:t>
      </w:r>
      <w:proofErr w:type="gramEnd"/>
      <w:r>
        <w:rPr>
          <w:rFonts w:ascii="Times New Roman" w:eastAsiaTheme="minorEastAsia" w:hAnsi="Times New Roman"/>
          <w:b/>
          <w:bCs/>
          <w:lang w:eastAsia="ja-JP"/>
        </w:rPr>
        <w:t>, because the current spec. only captures prohibited combination of DMRS ports between different UEs.</w:t>
      </w:r>
    </w:p>
    <w:p w:rsidR="00ED6BCB" w:rsidRDefault="0056483B">
      <w:pPr>
        <w:pStyle w:val="Listenabsatz"/>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MU-MIMO between Rel.15 DMRS ports and Rel.18 DMRS ports </w:t>
      </w:r>
      <w:proofErr w:type="gramStart"/>
      <w:r>
        <w:rPr>
          <w:rFonts w:ascii="Times New Roman" w:eastAsiaTheme="minorEastAsia" w:hAnsi="Times New Roman"/>
          <w:b/>
          <w:bCs/>
          <w:lang w:eastAsia="ja-JP"/>
        </w:rPr>
        <w:t xml:space="preserve">is </w:t>
      </w:r>
      <w:r>
        <w:rPr>
          <w:rFonts w:ascii="Times New Roman" w:eastAsiaTheme="minorEastAsia" w:hAnsi="Times New Roman"/>
          <w:b/>
          <w:bCs/>
          <w:u w:val="single"/>
          <w:lang w:eastAsia="ja-JP"/>
        </w:rPr>
        <w:t>not allowed</w:t>
      </w:r>
      <w:proofErr w:type="gramEnd"/>
      <w:r>
        <w:rPr>
          <w:rFonts w:ascii="Times New Roman" w:eastAsiaTheme="minorEastAsia" w:hAnsi="Times New Roman"/>
          <w:b/>
          <w:bCs/>
          <w:lang w:eastAsia="ja-JP"/>
        </w:rPr>
        <w:t>.</w:t>
      </w:r>
    </w:p>
    <w:p w:rsidR="00ED6BCB" w:rsidRDefault="00ED6BCB">
      <w:pPr>
        <w:spacing w:after="0" w:line="240" w:lineRule="auto"/>
        <w:jc w:val="both"/>
        <w:rPr>
          <w:rFonts w:eastAsiaTheme="minorEastAsia"/>
          <w:b/>
          <w:bCs/>
          <w:sz w:val="22"/>
          <w:szCs w:val="22"/>
          <w:lang w:eastAsia="ja-JP"/>
        </w:rPr>
      </w:pPr>
    </w:p>
    <w:p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For FL que</w:t>
            </w:r>
            <w:r>
              <w:rPr>
                <w:rFonts w:eastAsia="Malgun Gothic"/>
                <w:lang w:eastAsia="ko-KR"/>
              </w:rPr>
              <w:t xml:space="preserve">stion 2.5a, </w:t>
            </w:r>
            <w:r>
              <w:rPr>
                <w:rFonts w:eastAsiaTheme="minorEastAsia"/>
                <w:b/>
                <w:bCs/>
                <w:sz w:val="22"/>
                <w:szCs w:val="22"/>
                <w:lang w:eastAsia="ja-JP"/>
              </w:rPr>
              <w:t xml:space="preserve">MU-MIMO between Rel.15 DMRS ports and Rel.18 DMRS ports” </w:t>
            </w:r>
            <w:r>
              <w:rPr>
                <w:rFonts w:eastAsia="Malgun Gothic"/>
                <w:lang w:eastAsia="ko-KR"/>
              </w:rPr>
              <w:t xml:space="preserve">and </w:t>
            </w:r>
            <w:r>
              <w:rPr>
                <w:rFonts w:eastAsiaTheme="minorEastAsia"/>
                <w:b/>
                <w:bCs/>
                <w:sz w:val="22"/>
                <w:szCs w:val="22"/>
                <w:lang w:eastAsia="ja-JP"/>
              </w:rPr>
              <w:t xml:space="preserve">“DCI-based dynamic switching between FD-OCC length 2 and 4” </w:t>
            </w:r>
            <w:r>
              <w:rPr>
                <w:rFonts w:eastAsia="Malgun Gothic"/>
                <w:lang w:eastAsia="ko-KR"/>
              </w:rPr>
              <w:t xml:space="preserve">are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rsidR="00ED6BCB" w:rsidRDefault="00ED6BCB">
            <w:pPr>
              <w:shd w:val="clear" w:color="auto" w:fill="FFFFFF"/>
              <w:overflowPunct/>
              <w:autoSpaceDE/>
              <w:autoSpaceDN/>
              <w:adjustRightInd/>
              <w:spacing w:before="0" w:after="0" w:line="240" w:lineRule="auto"/>
              <w:jc w:val="left"/>
              <w:textAlignment w:val="auto"/>
              <w:rPr>
                <w:rFonts w:eastAsia="Malgun Gothic"/>
                <w:lang w:eastAsia="ko-KR"/>
              </w:rPr>
            </w:pPr>
          </w:p>
          <w:p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rsidR="00ED6BCB" w:rsidRDefault="0056483B">
            <w:pPr>
              <w:shd w:val="clear" w:color="auto" w:fill="FFFFFF"/>
              <w:overflowPunct/>
              <w:autoSpaceDE/>
              <w:autoSpaceDN/>
              <w:adjustRightInd/>
              <w:spacing w:before="0" w:after="0" w:line="240" w:lineRule="auto"/>
              <w:jc w:val="left"/>
              <w:textAlignment w:val="auto"/>
              <w:rPr>
                <w:rFonts w:eastAsia="Malgun Gothic"/>
                <w:i/>
                <w:lang w:eastAsia="ko-KR"/>
              </w:rPr>
            </w:pPr>
            <w:r>
              <w:rPr>
                <w:i/>
              </w:rPr>
              <w:t xml:space="preserve">The UE </w:t>
            </w:r>
            <w:proofErr w:type="gramStart"/>
            <w:r>
              <w:rPr>
                <w:i/>
              </w:rPr>
              <w:t>is not expected</w:t>
            </w:r>
            <w:proofErr w:type="gramEnd"/>
            <w:r>
              <w:rPr>
                <w:i/>
              </w:rPr>
              <w:t xml:space="preserve">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ED6BCB" w:rsidRDefault="0056483B">
            <w:pPr>
              <w:spacing w:before="0" w:after="0" w:line="240" w:lineRule="auto"/>
              <w:rPr>
                <w:rFonts w:eastAsia="Malgun Gothic"/>
                <w:lang w:eastAsia="ko-KR"/>
              </w:rPr>
            </w:pPr>
            <w:r>
              <w:rPr>
                <w:rFonts w:eastAsia="Malgun Gothic"/>
                <w:lang w:eastAsia="ko-KR"/>
              </w:rPr>
              <w:t>FL question2.5a: We thought no, but open to discuss.</w:t>
            </w:r>
          </w:p>
          <w:p w:rsidR="00ED6BCB" w:rsidRDefault="0056483B">
            <w:pPr>
              <w:spacing w:before="0" w:after="0" w:line="240" w:lineRule="auto"/>
              <w:rPr>
                <w:rFonts w:eastAsia="Malgun Gothic"/>
                <w:lang w:eastAsia="ko-KR"/>
              </w:rPr>
            </w:pPr>
            <w:r>
              <w:rPr>
                <w:rFonts w:eastAsia="Malgun Gothic"/>
                <w:lang w:eastAsia="ko-KR"/>
              </w:rPr>
              <w:t xml:space="preserve">FL question2.5b: Our understanding is Alt.1. Re Samsung’s text of specification, we need to discuss whether Rel.15 DMRS Type1 and Rel.18 DMRS eType1 are the same or different </w:t>
            </w:r>
            <w:r>
              <w:rPr>
                <w:i/>
              </w:rPr>
              <w:t>DM-RS configuration type</w:t>
            </w:r>
            <w:r>
              <w:rPr>
                <w:rFonts w:eastAsia="Malgun Gothic"/>
                <w:lang w:eastAsia="ko-KR"/>
              </w:rPr>
              <w:t>.</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ED6BCB" w:rsidRDefault="0056483B">
            <w:pPr>
              <w:spacing w:before="0" w:after="0" w:line="240" w:lineRule="auto"/>
              <w:rPr>
                <w:rFonts w:eastAsia="Malgun Gothic"/>
                <w:lang w:eastAsia="ko-KR"/>
              </w:rPr>
            </w:pPr>
            <w:r>
              <w:rPr>
                <w:rFonts w:eastAsia="Malgun Gothic"/>
                <w:lang w:eastAsia="ko-KR"/>
              </w:rPr>
              <w:t>FL question2.5a: No</w:t>
            </w:r>
          </w:p>
          <w:p w:rsidR="00ED6BCB" w:rsidRDefault="0056483B">
            <w:pPr>
              <w:spacing w:before="0" w:after="0" w:line="240" w:lineRule="auto"/>
              <w:rPr>
                <w:rFonts w:eastAsia="Malgun Gothic"/>
                <w:lang w:eastAsia="ko-KR"/>
              </w:rPr>
            </w:pPr>
            <w:r>
              <w:rPr>
                <w:rFonts w:eastAsia="Malgun Gothic"/>
                <w:lang w:eastAsia="ko-KR"/>
              </w:rPr>
              <w:t>FL question2.5b:</w:t>
            </w:r>
            <w:r>
              <w:rPr>
                <w:rFonts w:asciiTheme="minorEastAsia" w:eastAsiaTheme="minorEastAsia" w:hAnsiTheme="minorEastAsia" w:hint="eastAsia"/>
                <w:lang w:eastAsia="ja-JP"/>
              </w:rPr>
              <w:t xml:space="preserve"> </w:t>
            </w:r>
            <w:r>
              <w:rPr>
                <w:rFonts w:eastAsia="Malgun Gothic"/>
                <w:lang w:eastAsia="ko-KR"/>
              </w:rPr>
              <w:t>Support Alt 2 (second Alt 1)</w:t>
            </w:r>
          </w:p>
        </w:tc>
      </w:tr>
      <w:tr w:rsidR="00ED6BCB">
        <w:tc>
          <w:tcPr>
            <w:tcW w:w="1795" w:type="dxa"/>
          </w:tcPr>
          <w:p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hint="eastAsia"/>
                <w:lang w:eastAsia="ko-KR"/>
              </w:rPr>
              <w:t>F</w:t>
            </w:r>
            <w:r>
              <w:rPr>
                <w:rFonts w:eastAsia="Malgun Gothic"/>
                <w:lang w:eastAsia="ko-KR"/>
              </w:rPr>
              <w:t>L question2.5a, No.</w:t>
            </w:r>
          </w:p>
          <w:p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hint="eastAsia"/>
                <w:lang w:eastAsia="ko-KR"/>
              </w:rPr>
              <w:t>F</w:t>
            </w:r>
            <w:r>
              <w:rPr>
                <w:rFonts w:eastAsia="Malgun Gothic"/>
                <w:lang w:eastAsia="ko-KR"/>
              </w:rPr>
              <w:t>L question2.5b, support Alt.1.</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rFonts w:eastAsia="DengXian" w:hint="eastAsia"/>
                <w:lang w:eastAsia="zh-CN"/>
              </w:rPr>
              <w:t>qu</w:t>
            </w:r>
            <w:r>
              <w:rPr>
                <w:rFonts w:eastAsia="DengXian"/>
                <w:lang w:eastAsia="zh-CN"/>
              </w:rPr>
              <w:t xml:space="preserve">estion 2.5a: Not as mentioned by </w:t>
            </w:r>
            <w:proofErr w:type="spellStart"/>
            <w:r>
              <w:rPr>
                <w:rFonts w:eastAsia="DengXian"/>
                <w:lang w:eastAsia="zh-CN"/>
              </w:rPr>
              <w:t>Samusng</w:t>
            </w:r>
            <w:proofErr w:type="spellEnd"/>
            <w:r>
              <w:rPr>
                <w:rFonts w:eastAsia="DengXian"/>
                <w:lang w:eastAsia="zh-CN"/>
              </w:rPr>
              <w:t>.</w:t>
            </w:r>
          </w:p>
          <w:p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or question 2.5b, Alt.1 is our understanding. Rel-18 Type 1 and Rel-15 type 1 can be the same DMRS type.</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rsidR="00ED6BCB" w:rsidRDefault="0056483B">
            <w:pPr>
              <w:spacing w:before="0" w:after="0" w:line="240" w:lineRule="auto"/>
              <w:rPr>
                <w:rFonts w:eastAsia="Malgun Gothic"/>
                <w:lang w:eastAsia="ko-KR"/>
              </w:rPr>
            </w:pPr>
            <w:r>
              <w:rPr>
                <w:rFonts w:eastAsia="Malgun Gothic"/>
                <w:lang w:eastAsia="ko-KR"/>
              </w:rPr>
              <w:t>FL question 2.5a: No</w:t>
            </w:r>
          </w:p>
          <w:p w:rsidR="00ED6BCB" w:rsidRDefault="0056483B">
            <w:pPr>
              <w:spacing w:before="0" w:after="0" w:line="240" w:lineRule="auto"/>
              <w:rPr>
                <w:rFonts w:eastAsia="Malgun Gothic"/>
                <w:lang w:eastAsia="ko-KR"/>
              </w:rPr>
            </w:pPr>
            <w:r>
              <w:rPr>
                <w:rFonts w:eastAsia="Malgun Gothic"/>
                <w:lang w:eastAsia="ko-KR"/>
              </w:rPr>
              <w:t xml:space="preserve">FL question 2.5b: our understanding is alt 1. MU-MIMO </w:t>
            </w:r>
            <w:proofErr w:type="gramStart"/>
            <w:r>
              <w:rPr>
                <w:rFonts w:eastAsia="Malgun Gothic"/>
                <w:lang w:eastAsia="ko-KR"/>
              </w:rPr>
              <w:t>is already allowed</w:t>
            </w:r>
            <w:proofErr w:type="gramEnd"/>
            <w:r>
              <w:rPr>
                <w:rFonts w:eastAsia="Malgun Gothic"/>
                <w:lang w:eastAsia="ko-KR"/>
              </w:rPr>
              <w:t xml:space="preserve"> by the agreement below. I think the question </w:t>
            </w:r>
            <w:proofErr w:type="gramStart"/>
            <w:r>
              <w:rPr>
                <w:rFonts w:eastAsia="Malgun Gothic"/>
                <w:lang w:eastAsia="ko-KR"/>
              </w:rPr>
              <w:t>is related</w:t>
            </w:r>
            <w:proofErr w:type="gramEnd"/>
            <w:r>
              <w:rPr>
                <w:rFonts w:eastAsia="Malgun Gothic"/>
                <w:lang w:eastAsia="ko-KR"/>
              </w:rPr>
              <w:t xml:space="preserve"> to DMRS multiplexing in the same CDM group, so we need to clarify the issue correctly. If no agreement, we think this </w:t>
            </w:r>
            <w:proofErr w:type="gramStart"/>
            <w:r>
              <w:rPr>
                <w:rFonts w:eastAsia="Malgun Gothic"/>
                <w:lang w:eastAsia="ko-KR"/>
              </w:rPr>
              <w:t>is still supported</w:t>
            </w:r>
            <w:proofErr w:type="gramEnd"/>
            <w:r>
              <w:rPr>
                <w:rFonts w:eastAsia="Malgun Gothic"/>
                <w:lang w:eastAsia="ko-KR"/>
              </w:rPr>
              <w:t xml:space="preserve"> by UE-transparent way by NW scheduling. </w:t>
            </w:r>
          </w:p>
          <w:p w:rsidR="00ED6BCB" w:rsidRDefault="0056483B">
            <w:pPr>
              <w:spacing w:before="0" w:after="0" w:line="240" w:lineRule="auto"/>
              <w:rPr>
                <w:iCs/>
                <w:highlight w:val="green"/>
              </w:rPr>
            </w:pPr>
            <w:r>
              <w:rPr>
                <w:iCs/>
                <w:highlight w:val="green"/>
              </w:rPr>
              <w:t>Agreement</w:t>
            </w:r>
          </w:p>
          <w:p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rsidR="00ED6BCB" w:rsidRDefault="0056483B">
            <w:pPr>
              <w:numPr>
                <w:ilvl w:val="1"/>
                <w:numId w:val="43"/>
              </w:numPr>
              <w:spacing w:before="0" w:after="0" w:line="240" w:lineRule="auto"/>
              <w:rPr>
                <w:rFonts w:eastAsia="Malgun Gothic"/>
              </w:rPr>
            </w:pPr>
            <w:r>
              <w:rPr>
                <w:rFonts w:eastAsia="Malgun Gothic"/>
              </w:rPr>
              <w:lastRenderedPageBreak/>
              <w:t xml:space="preserve">For MU-MIMO by different CDM groups, no MU-MIMO scheduling restriction of PUSCH/PDSCH (i.e. MU-MIMO between Rel.15 UE and Rel.18 UE </w:t>
            </w:r>
            <w:proofErr w:type="gramStart"/>
            <w:r>
              <w:rPr>
                <w:rFonts w:eastAsia="Malgun Gothic"/>
              </w:rPr>
              <w:t>is allowed</w:t>
            </w:r>
            <w:proofErr w:type="gramEnd"/>
            <w:r>
              <w:rPr>
                <w:rFonts w:eastAsia="Malgun Gothic"/>
              </w:rPr>
              <w:t>).</w:t>
            </w:r>
          </w:p>
          <w:p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rsidR="00ED6BCB" w:rsidRDefault="0056483B">
            <w:pPr>
              <w:spacing w:before="0" w:after="0" w:line="240" w:lineRule="auto"/>
              <w:rPr>
                <w:rFonts w:eastAsia="Malgun Gothic"/>
                <w:lang w:eastAsia="ko-KR"/>
              </w:rPr>
            </w:pPr>
            <w:r>
              <w:rPr>
                <w:rFonts w:eastAsia="Malgun Gothic"/>
              </w:rPr>
              <w:t>Note: PUSCH above is CP-OFDM waveform.</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lastRenderedPageBreak/>
              <w:t>v</w:t>
            </w:r>
            <w:r>
              <w:rPr>
                <w:rFonts w:eastAsia="DengXian"/>
                <w:lang w:eastAsia="zh-CN"/>
              </w:rPr>
              <w:t>ivo</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FL question2.5a: No</w:t>
            </w:r>
          </w:p>
          <w:p w:rsidR="00ED6BCB" w:rsidRDefault="0056483B">
            <w:pPr>
              <w:spacing w:after="0" w:line="240" w:lineRule="auto"/>
              <w:rPr>
                <w:rFonts w:eastAsia="Malgun Gothic"/>
                <w:lang w:eastAsia="ko-KR"/>
              </w:rPr>
            </w:pPr>
            <w:r>
              <w:rPr>
                <w:rFonts w:eastAsia="DengXian"/>
                <w:lang w:eastAsia="zh-CN"/>
              </w:rPr>
              <w:t>2)</w:t>
            </w:r>
            <w:r>
              <w:t xml:space="preserve"> </w:t>
            </w:r>
            <w:r>
              <w:rPr>
                <w:rFonts w:eastAsia="Malgun Gothic"/>
                <w:lang w:eastAsia="ko-KR"/>
              </w:rPr>
              <w:t>FL question2.5b: As we have mentioned before, it is unnecessary to introduce any specification for it, since there is no any restriction on indicated DMRS port in one CDM group for MU-MIMO in the current TS 38.214.</w:t>
            </w:r>
            <w:r>
              <w:rPr>
                <w:rFonts w:eastAsia="DengXian" w:hint="eastAsia"/>
                <w:lang w:eastAsia="zh-CN"/>
              </w:rPr>
              <w:t xml:space="preserve"> </w:t>
            </w:r>
            <w:r>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proofErr w:type="spellStart"/>
            <w:r>
              <w:rPr>
                <w:rFonts w:eastAsia="Malgun Gothic"/>
                <w:i/>
                <w:iCs/>
                <w:lang w:eastAsia="ko-KR"/>
              </w:rPr>
              <w:t>scramblingID</w:t>
            </w:r>
            <w:proofErr w:type="spellEnd"/>
            <w:r>
              <w:rPr>
                <w:rFonts w:eastAsia="Malgun Gothic"/>
                <w:lang w:eastAsia="ko-KR"/>
              </w:rPr>
              <w:t xml:space="preserve"> of DMRS to UEs in MU-MIMO, which would lead to non-orthogonal MU-MIMIO scheduling in the current network. That is one of the reasons that there is no any restriction on indicated DMRS port in one CDM group for MU-MIMO in the current spec.</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rsidR="00ED6BCB" w:rsidRDefault="0056483B">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 xml:space="preserve">We think MU-MIMO between Rel.15 DMRS ports and Rel.18 DMRS ports and DCI-based dynamic switching between FD-OCC length 2 and 4 are two different topics. Thus, they </w:t>
            </w:r>
            <w:proofErr w:type="gramStart"/>
            <w:r>
              <w:rPr>
                <w:rFonts w:eastAsiaTheme="minorEastAsia"/>
                <w:lang w:eastAsia="ja-JP"/>
              </w:rPr>
              <w:t>can be discussed</w:t>
            </w:r>
            <w:proofErr w:type="gramEnd"/>
            <w:r>
              <w:rPr>
                <w:rFonts w:eastAsiaTheme="minorEastAsia"/>
                <w:lang w:eastAsia="ja-JP"/>
              </w:rPr>
              <w:t xml:space="preserve"> separately.</w:t>
            </w:r>
          </w:p>
          <w:p w:rsidR="00ED6BCB" w:rsidRDefault="0056483B">
            <w:pPr>
              <w:spacing w:before="0" w:after="0" w:line="240" w:lineRule="auto"/>
              <w:rPr>
                <w:rFonts w:eastAsia="Malgun Gothic"/>
                <w:lang w:eastAsia="ko-KR"/>
              </w:rPr>
            </w:pPr>
            <w:r>
              <w:rPr>
                <w:rFonts w:eastAsiaTheme="minorEastAsia" w:hint="eastAsia"/>
                <w:lang w:eastAsia="ja-JP"/>
              </w:rPr>
              <w:t>F</w:t>
            </w:r>
            <w:r>
              <w:rPr>
                <w:rFonts w:eastAsiaTheme="minorEastAsia"/>
                <w:lang w:eastAsia="ja-JP"/>
              </w:rPr>
              <w:t xml:space="preserve">L question2.5b, we have similar view with Nokia that at least </w:t>
            </w:r>
            <w:r>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Alt.1.</w:t>
            </w:r>
          </w:p>
        </w:tc>
      </w:tr>
      <w:tr w:rsidR="00ED6BCB">
        <w:tc>
          <w:tcPr>
            <w:tcW w:w="1795" w:type="dxa"/>
          </w:tcPr>
          <w:p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rsidR="00ED6BCB" w:rsidRDefault="0056483B">
            <w:pPr>
              <w:spacing w:before="0" w:after="0" w:line="240" w:lineRule="auto"/>
              <w:rPr>
                <w:rFonts w:eastAsia="Malgun Gothic"/>
                <w:lang w:eastAsia="ko-KR"/>
              </w:rPr>
            </w:pPr>
            <w:r>
              <w:rPr>
                <w:rFonts w:eastAsia="Malgun Gothic"/>
                <w:b/>
                <w:bCs/>
                <w:lang w:eastAsia="ko-KR"/>
              </w:rPr>
              <w:t xml:space="preserve">FL question2.5a: </w:t>
            </w:r>
            <w:r>
              <w:rPr>
                <w:rFonts w:eastAsia="Malgun Gothic"/>
                <w:lang w:eastAsia="ko-KR"/>
              </w:rPr>
              <w:t xml:space="preserve">To our understanding, the motivation of performing MU-MIMO between Rel.15 DMRS ports and Rel.18 DMRS ports within a CDM group is to enable the pairing of a legacy UE with Rel. 18 UE within a CDM group when there is no other legacy UE to pair with the legacy UE.  However, in this case, if “DCI-based dynamic switching between FD-OCC length 2 and 4” is supported, the Rel. 18 UE can fall back to legacy FD-OCC mode quickly to pair with the legacy UE, thus saving system resource.  Therefore, our view is that if “DCI-based dynamic switching between FD-OCC length 2 and 4” </w:t>
            </w:r>
            <w:proofErr w:type="gramStart"/>
            <w:r>
              <w:rPr>
                <w:rFonts w:eastAsia="Malgun Gothic"/>
                <w:lang w:eastAsia="ko-KR"/>
              </w:rPr>
              <w:t>is supported</w:t>
            </w:r>
            <w:proofErr w:type="gramEnd"/>
            <w:r>
              <w:rPr>
                <w:rFonts w:eastAsia="Malgun Gothic"/>
                <w:lang w:eastAsia="ko-KR"/>
              </w:rPr>
              <w:t xml:space="preserve">, there is no need to support MU-MIMO between Rel.15 DMRS ports and Rel.18 DMRS ports for PDSCH within a CDM group.  In that sense, the outcome of the discussion of “DCI-based dynamic switching between FD-OCC length 2 and 4” will help make decision on “MU-MIMO between Rel.15 DMRS ports and Rel.18 DMRS ports within a CDM group”, and our answer to FL question 2.5a is “Yes”.  However, if majority of companies want to have the discussions on both topics </w:t>
            </w:r>
            <w:proofErr w:type="spellStart"/>
            <w:r>
              <w:rPr>
                <w:rFonts w:eastAsia="Malgun Gothic"/>
                <w:lang w:eastAsia="ko-KR"/>
              </w:rPr>
              <w:t>parallelly</w:t>
            </w:r>
            <w:proofErr w:type="spellEnd"/>
            <w:r>
              <w:rPr>
                <w:rFonts w:eastAsia="Malgun Gothic"/>
                <w:lang w:eastAsia="ko-KR"/>
              </w:rPr>
              <w:t>, we are also fine.</w:t>
            </w:r>
          </w:p>
          <w:p w:rsidR="00ED6BCB" w:rsidRDefault="00ED6BCB">
            <w:pPr>
              <w:spacing w:before="0" w:after="0" w:line="240" w:lineRule="auto"/>
              <w:rPr>
                <w:rFonts w:eastAsia="Malgun Gothic"/>
                <w:b/>
                <w:bCs/>
                <w:lang w:eastAsia="ko-KR"/>
              </w:rPr>
            </w:pPr>
          </w:p>
          <w:p w:rsidR="00ED6BCB" w:rsidRDefault="0056483B">
            <w:pPr>
              <w:spacing w:before="0" w:after="0" w:line="240" w:lineRule="auto"/>
              <w:rPr>
                <w:rFonts w:eastAsia="Malgun Gothic"/>
                <w:b/>
                <w:bCs/>
                <w:lang w:eastAsia="ko-KR"/>
              </w:rPr>
            </w:pPr>
            <w:r>
              <w:rPr>
                <w:rFonts w:eastAsia="Malgun Gothic"/>
                <w:b/>
                <w:bCs/>
                <w:lang w:eastAsia="ko-KR"/>
              </w:rPr>
              <w:t xml:space="preserve">FL question2.5b: </w:t>
            </w:r>
            <w:r>
              <w:rPr>
                <w:rFonts w:eastAsia="Malgun Gothic"/>
                <w:lang w:eastAsia="ko-KR"/>
              </w:rPr>
              <w:t xml:space="preserve">As clarified by Nokia, it </w:t>
            </w:r>
            <w:proofErr w:type="gramStart"/>
            <w:r>
              <w:rPr>
                <w:rFonts w:eastAsia="Malgun Gothic"/>
                <w:lang w:eastAsia="ko-KR"/>
              </w:rPr>
              <w:t>has been agreed</w:t>
            </w:r>
            <w:proofErr w:type="gramEnd"/>
            <w:r>
              <w:rPr>
                <w:rFonts w:eastAsia="Malgun Gothic"/>
                <w:lang w:eastAsia="ko-KR"/>
              </w:rPr>
              <w:t xml:space="preserve"> to support MU-MIMO between Rel.15 DMRS ports and Rel.18 DMRS ports by different CDM groups. The question should be regarding to “MU-MIMO between Rel.15 DMRS ports and Rel.18 DMRS ports within a CDM group in Rel. 18”.  </w:t>
            </w:r>
            <w:proofErr w:type="gramStart"/>
            <w:r>
              <w:rPr>
                <w:rFonts w:eastAsia="Malgun Gothic"/>
                <w:lang w:eastAsia="ko-KR"/>
              </w:rPr>
              <w:t>And</w:t>
            </w:r>
            <w:proofErr w:type="gramEnd"/>
            <w:r>
              <w:rPr>
                <w:rFonts w:eastAsia="Malgun Gothic"/>
                <w:lang w:eastAsia="ko-KR"/>
              </w:rPr>
              <w:t xml:space="preserve"> our answer is Alt.2 with clarification: MU-MIMO between Rel.15 DMRS ports and Rel.18 DMRS ports within a CDM group is not allowed.    </w:t>
            </w:r>
            <w:r>
              <w:rPr>
                <w:rFonts w:eastAsia="Malgun Gothic"/>
                <w:b/>
                <w:bCs/>
                <w:lang w:eastAsia="ko-KR"/>
              </w:rPr>
              <w:t xml:space="preserve">     </w:t>
            </w:r>
          </w:p>
          <w:p w:rsidR="00ED6BCB" w:rsidRDefault="00ED6BCB">
            <w:pPr>
              <w:spacing w:before="0" w:after="0" w:line="240" w:lineRule="auto"/>
              <w:rPr>
                <w:rFonts w:eastAsia="Malgun Gothic"/>
                <w:lang w:eastAsia="ko-KR"/>
              </w:rPr>
            </w:pP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lastRenderedPageBreak/>
              <w:t>Ericsson</w:t>
            </w:r>
          </w:p>
        </w:tc>
        <w:tc>
          <w:tcPr>
            <w:tcW w:w="8690" w:type="dxa"/>
          </w:tcPr>
          <w:p w:rsidR="00ED6BCB" w:rsidRDefault="0056483B">
            <w:pPr>
              <w:spacing w:before="0" w:after="0" w:line="240" w:lineRule="auto"/>
              <w:rPr>
                <w:rFonts w:eastAsia="Malgun Gothic"/>
                <w:lang w:eastAsia="ko-KR"/>
              </w:rPr>
            </w:pPr>
            <w:r>
              <w:rPr>
                <w:rFonts w:eastAsia="Malgun Gothic"/>
                <w:lang w:eastAsia="ko-KR"/>
              </w:rPr>
              <w:t xml:space="preserve">First, we would like to clarify </w:t>
            </w:r>
            <w:proofErr w:type="gramStart"/>
            <w:r>
              <w:rPr>
                <w:rFonts w:eastAsia="Malgun Gothic"/>
                <w:lang w:eastAsia="ko-KR"/>
              </w:rPr>
              <w:t>this</w:t>
            </w:r>
            <w:proofErr w:type="gramEnd"/>
            <w:r>
              <w:rPr>
                <w:rFonts w:eastAsia="Malgun Gothic"/>
                <w:lang w:eastAsia="ko-KR"/>
              </w:rPr>
              <w:t xml:space="preserve"> MU-MIMO scheduling discussion is only needed for PDSCH and within a same CDM group.</w:t>
            </w:r>
          </w:p>
          <w:p w:rsidR="00ED6BCB" w:rsidRDefault="0056483B">
            <w:pPr>
              <w:spacing w:before="0" w:after="0" w:line="240" w:lineRule="auto"/>
              <w:rPr>
                <w:rFonts w:eastAsia="Malgun Gothic"/>
                <w:lang w:eastAsia="ko-KR"/>
              </w:rPr>
            </w:pPr>
            <w:proofErr w:type="gramStart"/>
            <w:r>
              <w:rPr>
                <w:rFonts w:eastAsia="Malgun Gothic"/>
                <w:lang w:eastAsia="ko-KR"/>
              </w:rPr>
              <w:t>1)FL2.5a</w:t>
            </w:r>
            <w:proofErr w:type="gramEnd"/>
            <w:r>
              <w:rPr>
                <w:rFonts w:eastAsia="Malgun Gothic"/>
                <w:lang w:eastAsia="ko-KR"/>
              </w:rPr>
              <w:t>: We don’t see the dependency of MU-MIMO with dynamic switching.</w:t>
            </w:r>
          </w:p>
          <w:p w:rsidR="00ED6BCB" w:rsidRDefault="0056483B">
            <w:pPr>
              <w:spacing w:before="0" w:after="0" w:line="240" w:lineRule="auto"/>
              <w:rPr>
                <w:rFonts w:eastAsia="Malgun Gothic"/>
                <w:lang w:eastAsia="ko-KR"/>
              </w:rPr>
            </w:pPr>
            <w:proofErr w:type="gramStart"/>
            <w:r>
              <w:rPr>
                <w:rFonts w:eastAsia="Malgun Gothic"/>
                <w:lang w:eastAsia="ko-KR"/>
              </w:rPr>
              <w:t>2)FL2.5b</w:t>
            </w:r>
            <w:proofErr w:type="gramEnd"/>
            <w:r>
              <w:rPr>
                <w:rFonts w:eastAsia="Malgun Gothic"/>
                <w:lang w:eastAsia="ko-KR"/>
              </w:rPr>
              <w:t>: Our understanding is Alt.1.</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rsidR="00ED6BCB" w:rsidRDefault="0056483B">
            <w:pPr>
              <w:spacing w:before="0" w:after="0" w:line="240" w:lineRule="auto"/>
              <w:rPr>
                <w:rFonts w:eastAsia="Malgun Gothic"/>
                <w:lang w:eastAsia="ko-KR"/>
              </w:rPr>
            </w:pPr>
            <w:r>
              <w:rPr>
                <w:rFonts w:eastAsia="Malgun Gothic"/>
                <w:lang w:eastAsia="ko-KR"/>
              </w:rPr>
              <w:t>FL Question 2.5a: The two discussions are inter-dependent</w:t>
            </w:r>
          </w:p>
          <w:p w:rsidR="00ED6BCB" w:rsidRDefault="0056483B">
            <w:pPr>
              <w:spacing w:before="0" w:after="0" w:line="240" w:lineRule="auto"/>
              <w:rPr>
                <w:rFonts w:eastAsia="Malgun Gothic"/>
                <w:lang w:eastAsia="ko-KR"/>
              </w:rPr>
            </w:pPr>
            <w:r>
              <w:rPr>
                <w:rFonts w:eastAsia="Malgun Gothic"/>
                <w:lang w:eastAsia="ko-KR"/>
              </w:rPr>
              <w:t xml:space="preserve">FL Question 2.5b: The issue is support of MU-MIMO within the same CDM group. For this case, we may need to further check restrictions on which OCCs </w:t>
            </w:r>
            <w:proofErr w:type="gramStart"/>
            <w:r>
              <w:rPr>
                <w:rFonts w:eastAsia="Malgun Gothic"/>
                <w:lang w:eastAsia="ko-KR"/>
              </w:rPr>
              <w:t>can be paired</w:t>
            </w:r>
            <w:proofErr w:type="gramEnd"/>
            <w:r>
              <w:rPr>
                <w:rFonts w:eastAsia="Malgun Gothic"/>
                <w:lang w:eastAsia="ko-KR"/>
              </w:rPr>
              <w:t xml:space="preserve"> with Rel-15 ports with OCC length 2. </w:t>
            </w:r>
          </w:p>
        </w:tc>
      </w:tr>
      <w:tr w:rsidR="00ED6BCB">
        <w:trPr>
          <w:trHeight w:val="60"/>
        </w:trPr>
        <w:tc>
          <w:tcPr>
            <w:tcW w:w="1795" w:type="dxa"/>
          </w:tcPr>
          <w:p w:rsidR="00ED6BCB" w:rsidRDefault="0056483B">
            <w:pPr>
              <w:spacing w:before="0" w:after="0" w:line="240" w:lineRule="auto"/>
              <w:rPr>
                <w:lang w:val="en-US" w:eastAsia="zh-CN"/>
              </w:rPr>
            </w:pPr>
            <w:r>
              <w:rPr>
                <w:rFonts w:hint="eastAsia"/>
                <w:lang w:val="en-US" w:eastAsia="zh-CN"/>
              </w:rPr>
              <w:t>ZTE</w:t>
            </w:r>
          </w:p>
        </w:tc>
        <w:tc>
          <w:tcPr>
            <w:tcW w:w="8690" w:type="dxa"/>
          </w:tcPr>
          <w:p w:rsidR="00ED6BCB" w:rsidRDefault="0056483B">
            <w:pPr>
              <w:spacing w:before="0" w:after="0" w:line="240" w:lineRule="auto"/>
              <w:rPr>
                <w:lang w:val="en-US" w:eastAsia="zh-CN"/>
              </w:rPr>
            </w:pPr>
            <w:proofErr w:type="gramStart"/>
            <w:r>
              <w:rPr>
                <w:rFonts w:hint="eastAsia"/>
                <w:lang w:val="en-US" w:eastAsia="zh-CN"/>
              </w:rPr>
              <w:t>Basically, share</w:t>
            </w:r>
            <w:proofErr w:type="gramEnd"/>
            <w:r>
              <w:rPr>
                <w:rFonts w:hint="eastAsia"/>
                <w:lang w:val="en-US" w:eastAsia="zh-CN"/>
              </w:rPr>
              <w:t xml:space="preserve"> view with companies that this discussion should be </w:t>
            </w:r>
            <w:r>
              <w:rPr>
                <w:lang w:val="en-US" w:eastAsia="zh-CN"/>
              </w:rPr>
              <w:t>“</w:t>
            </w:r>
            <w:r>
              <w:rPr>
                <w:rFonts w:hint="eastAsia"/>
                <w:lang w:val="en-US" w:eastAsia="zh-CN"/>
              </w:rPr>
              <w:t>MU-MIMO for PDSCH between Rel-15 DMRS ports and Rel-18 DMRS ports within a CDM group</w:t>
            </w:r>
            <w:r>
              <w:rPr>
                <w:lang w:val="en-US" w:eastAsia="zh-CN"/>
              </w:rPr>
              <w:t>”</w:t>
            </w:r>
            <w:r>
              <w:rPr>
                <w:rFonts w:hint="eastAsia"/>
                <w:lang w:val="en-US" w:eastAsia="zh-CN"/>
              </w:rPr>
              <w:t>.</w:t>
            </w:r>
          </w:p>
          <w:p w:rsidR="00ED6BCB" w:rsidRDefault="0056483B">
            <w:pPr>
              <w:spacing w:before="0" w:after="0" w:line="240" w:lineRule="auto"/>
              <w:rPr>
                <w:lang w:val="en-US" w:eastAsia="zh-CN"/>
              </w:rPr>
            </w:pPr>
            <w:r>
              <w:rPr>
                <w:rFonts w:hint="eastAsia"/>
                <w:lang w:val="en-US" w:eastAsia="zh-CN"/>
              </w:rPr>
              <w:t>Q2.5a: No. As we mentioned in the last round, if support of FD-OCC 2/4 dynamic switching means Rel-18 FD-OCC 4 fall back to Rel-15 FD-OCC 2 is equivalent to Rel-15 and Rel-18 DMRS ports within a CDM group when MU-MIMO, it is mandatory to restrict no increased DMRS ports for Rel-18 UEs in this case. Apparently, that deviates from the WID statement and cannot be acceptable.</w:t>
            </w:r>
          </w:p>
          <w:p w:rsidR="00ED6BCB" w:rsidRDefault="0056483B">
            <w:pPr>
              <w:spacing w:before="0" w:after="0" w:line="240" w:lineRule="auto"/>
              <w:rPr>
                <w:lang w:val="en-US" w:eastAsia="zh-CN"/>
              </w:rPr>
            </w:pPr>
            <w:r>
              <w:rPr>
                <w:rFonts w:hint="eastAsia"/>
                <w:lang w:val="en-US" w:eastAsia="zh-CN"/>
              </w:rPr>
              <w:t>Q2.5b: Alt 1, we fail to see any technical reason to agree with Alt 2.</w:t>
            </w:r>
          </w:p>
        </w:tc>
      </w:tr>
      <w:tr w:rsidR="00ED6BCB">
        <w:trPr>
          <w:trHeight w:val="60"/>
        </w:trPr>
        <w:tc>
          <w:tcPr>
            <w:tcW w:w="1795" w:type="dxa"/>
          </w:tcPr>
          <w:p w:rsidR="00ED6BCB" w:rsidRDefault="0081541A">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rsidR="00ED6BCB" w:rsidRDefault="0081541A" w:rsidP="0009690C">
            <w:pPr>
              <w:spacing w:before="0" w:after="0" w:line="240" w:lineRule="auto"/>
              <w:rPr>
                <w:rFonts w:eastAsia="Malgun Gothic"/>
                <w:lang w:eastAsia="ko-KR"/>
              </w:rPr>
            </w:pPr>
            <w:r>
              <w:rPr>
                <w:rFonts w:eastAsia="Malgun Gothic"/>
                <w:lang w:eastAsia="ko-KR"/>
              </w:rPr>
              <w:t xml:space="preserve">FL question 2.5a: </w:t>
            </w:r>
            <w:r w:rsidR="0009690C">
              <w:rPr>
                <w:rFonts w:eastAsia="Malgun Gothic"/>
                <w:lang w:eastAsia="ko-KR"/>
              </w:rPr>
              <w:t xml:space="preserve">One of the motivations for dynamic switching between Rel. 15 and Rel. 18 ports was to </w:t>
            </w:r>
            <w:proofErr w:type="spellStart"/>
            <w:r w:rsidR="0009690C">
              <w:rPr>
                <w:rFonts w:eastAsia="Malgun Gothic"/>
                <w:lang w:eastAsia="ko-KR"/>
              </w:rPr>
              <w:t>fallback</w:t>
            </w:r>
            <w:proofErr w:type="spellEnd"/>
            <w:r w:rsidR="0009690C">
              <w:rPr>
                <w:rFonts w:eastAsia="Malgun Gothic"/>
                <w:lang w:eastAsia="ko-KR"/>
              </w:rPr>
              <w:t xml:space="preserve"> to Rel. 15 to pair with other Rel. 15 UEs for MU-MIMO. In that sense, we believe that these discussions are inter-dependent and that this proposal </w:t>
            </w:r>
            <w:proofErr w:type="gramStart"/>
            <w:r w:rsidR="0009690C">
              <w:rPr>
                <w:rFonts w:eastAsia="Malgun Gothic"/>
                <w:lang w:eastAsia="ko-KR"/>
              </w:rPr>
              <w:t>may be further discussed</w:t>
            </w:r>
            <w:proofErr w:type="gramEnd"/>
            <w:r w:rsidR="0009690C">
              <w:rPr>
                <w:rFonts w:eastAsia="Malgun Gothic"/>
                <w:lang w:eastAsia="ko-KR"/>
              </w:rPr>
              <w:t xml:space="preserve"> based on the discussion on dynamic switching. However, we are open to discussing this issue in parallel if the majority are in support of it.</w:t>
            </w:r>
          </w:p>
          <w:p w:rsidR="0009690C" w:rsidRDefault="0009690C" w:rsidP="0009690C">
            <w:pPr>
              <w:spacing w:before="0" w:after="0" w:line="240" w:lineRule="auto"/>
              <w:rPr>
                <w:rFonts w:eastAsia="Malgun Gothic"/>
                <w:lang w:eastAsia="ko-KR"/>
              </w:rPr>
            </w:pPr>
          </w:p>
          <w:p w:rsidR="0009690C" w:rsidRDefault="0009690C" w:rsidP="0009690C">
            <w:pPr>
              <w:spacing w:before="0" w:after="0" w:line="240" w:lineRule="auto"/>
              <w:rPr>
                <w:rFonts w:eastAsia="Malgun Gothic"/>
                <w:lang w:eastAsia="ko-KR"/>
              </w:rPr>
            </w:pPr>
            <w:r>
              <w:rPr>
                <w:rFonts w:eastAsia="Malgun Gothic"/>
                <w:lang w:eastAsia="ko-KR"/>
              </w:rPr>
              <w:t xml:space="preserve">FL question 2.5b: If there </w:t>
            </w:r>
            <w:proofErr w:type="gramStart"/>
            <w:r>
              <w:rPr>
                <w:rFonts w:eastAsia="Malgun Gothic"/>
                <w:lang w:eastAsia="ko-KR"/>
              </w:rPr>
              <w:t>is</w:t>
            </w:r>
            <w:proofErr w:type="gramEnd"/>
            <w:r>
              <w:rPr>
                <w:rFonts w:eastAsia="Malgun Gothic"/>
                <w:lang w:eastAsia="ko-KR"/>
              </w:rPr>
              <w:t xml:space="preserve"> no consensus, in our understanding, Alt. 1 would be the consequence. </w:t>
            </w: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bl>
    <w:p w:rsidR="00ED6BCB" w:rsidRDefault="00ED6BCB">
      <w:pPr>
        <w:spacing w:afterLines="50"/>
        <w:jc w:val="both"/>
        <w:rPr>
          <w:rFonts w:eastAsiaTheme="minorEastAsia"/>
          <w:sz w:val="22"/>
          <w:szCs w:val="22"/>
          <w:lang w:eastAsia="ja-JP"/>
        </w:rPr>
      </w:pPr>
    </w:p>
    <w:p w:rsidR="00ED6BCB" w:rsidRDefault="00ED6BCB">
      <w:pPr>
        <w:jc w:val="both"/>
        <w:rPr>
          <w:rFonts w:eastAsiaTheme="minorEastAsia"/>
          <w:b/>
          <w:bCs/>
          <w:lang w:eastAsia="ja-JP"/>
        </w:rPr>
      </w:pPr>
    </w:p>
    <w:p w:rsidR="00ED6BCB" w:rsidRDefault="0056483B">
      <w:pPr>
        <w:pStyle w:val="berschrift2"/>
        <w:numPr>
          <w:ilvl w:val="1"/>
          <w:numId w:val="44"/>
        </w:numPr>
        <w:tabs>
          <w:tab w:val="left" w:pos="360"/>
        </w:tabs>
        <w:rPr>
          <w:lang w:val="en-US"/>
        </w:rPr>
      </w:pPr>
      <w:r>
        <w:rPr>
          <w:lang w:val="en-US"/>
        </w:rPr>
        <w:lastRenderedPageBreak/>
        <w:t>Rel.18 DMRS Ports Indication and Signaling</w:t>
      </w:r>
    </w:p>
    <w:p w:rsidR="00ED6BCB" w:rsidRDefault="0056483B">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w:t>
      </w:r>
      <w:proofErr w:type="gramStart"/>
      <w:r>
        <w:rPr>
          <w:rFonts w:eastAsiaTheme="minorEastAsia"/>
          <w:sz w:val="22"/>
          <w:szCs w:val="18"/>
          <w:lang w:val="en-US"/>
        </w:rPr>
        <w:t>index(</w:t>
      </w:r>
      <w:proofErr w:type="spellStart"/>
      <w:proofErr w:type="gramEnd"/>
      <w:r>
        <w:rPr>
          <w:rFonts w:eastAsiaTheme="minorEastAsia"/>
          <w:sz w:val="22"/>
          <w:szCs w:val="18"/>
          <w:lang w:val="en-US"/>
        </w:rPr>
        <w:t>es</w:t>
      </w:r>
      <w:proofErr w:type="spellEnd"/>
      <w:r>
        <w:rPr>
          <w:rFonts w:eastAsiaTheme="minorEastAsia"/>
          <w:sz w:val="22"/>
          <w:szCs w:val="18"/>
          <w:lang w:val="en-US"/>
        </w:rPr>
        <w:t xml:space="preserve">) of PDSCH/PUSCH. </w:t>
      </w:r>
      <w:proofErr w:type="gramStart"/>
      <w:r>
        <w:rPr>
          <w:rFonts w:eastAsiaTheme="minorEastAsia"/>
          <w:sz w:val="22"/>
          <w:szCs w:val="18"/>
          <w:lang w:val="en-US"/>
        </w:rPr>
        <w:t>The current antenna port(s) table only captures DMRS port indexes of Rel.15 DMRS port(s</w:t>
      </w:r>
      <w:bookmarkStart w:id="51" w:name="_Hlk115342503"/>
      <w:r>
        <w:rPr>
          <w:rFonts w:eastAsiaTheme="minorEastAsia"/>
          <w:sz w:val="22"/>
          <w:szCs w:val="18"/>
          <w:lang w:val="en-US"/>
        </w:rPr>
        <w:t>) (p=#1000~1007 for type1 and p=#1000~1011 for type2)</w:t>
      </w:r>
      <w:bookmarkEnd w:id="51"/>
      <w:r>
        <w:rPr>
          <w:rFonts w:eastAsiaTheme="minorEastAsia"/>
          <w:sz w:val="22"/>
          <w:szCs w:val="18"/>
          <w:lang w:val="en-US"/>
        </w:rPr>
        <w:t xml:space="preserve">, multiple companies mention it is necessary to add at least 1-bit in DCI format 0_1/0_2/1_1/1_2 to indicate </w:t>
      </w:r>
      <w:bookmarkStart w:id="52" w:name="_Hlk115957213"/>
      <w:r>
        <w:rPr>
          <w:rFonts w:eastAsiaTheme="minorEastAsia"/>
          <w:sz w:val="22"/>
          <w:szCs w:val="18"/>
          <w:lang w:val="en-US"/>
        </w:rPr>
        <w:t>Rel.18 DMRS ports</w:t>
      </w:r>
      <w:bookmarkEnd w:id="52"/>
      <w:r>
        <w:rPr>
          <w:rFonts w:eastAsiaTheme="minorEastAsia"/>
          <w:sz w:val="22"/>
          <w:szCs w:val="18"/>
          <w:lang w:val="en-US"/>
        </w:rPr>
        <w:t xml:space="preserve"> in Rel.18, because total number of DMRS ports is doubled in Rel.18.</w:t>
      </w:r>
      <w:proofErr w:type="gramEnd"/>
    </w:p>
    <w:p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ellenraster"/>
        <w:tblW w:w="0" w:type="auto"/>
        <w:tblLook w:val="04A0" w:firstRow="1" w:lastRow="0" w:firstColumn="1" w:lastColumn="0" w:noHBand="0" w:noVBand="1"/>
      </w:tblPr>
      <w:tblGrid>
        <w:gridCol w:w="10456"/>
      </w:tblGrid>
      <w:tr w:rsidR="00ED6BCB">
        <w:tc>
          <w:tcPr>
            <w:tcW w:w="10456" w:type="dxa"/>
          </w:tcPr>
          <w:p w:rsidR="00ED6BCB" w:rsidRDefault="0056483B">
            <w:pPr>
              <w:pStyle w:val="Listenabsatz"/>
              <w:numPr>
                <w:ilvl w:val="0"/>
                <w:numId w:val="45"/>
              </w:numPr>
              <w:spacing w:after="160" w:line="280" w:lineRule="atLeast"/>
              <w:contextualSpacing/>
              <w:rPr>
                <w:rFonts w:ascii="Times New Roman" w:eastAsia="SimSun" w:hAnsi="Times New Roman"/>
                <w:lang w:eastAsia="zh-CN"/>
              </w:rPr>
            </w:pPr>
            <w:r>
              <w:rPr>
                <w:rFonts w:ascii="Times New Roman" w:eastAsia="SimSun" w:hAnsi="Times New Roman"/>
                <w:lang w:eastAsia="zh-CN"/>
              </w:rPr>
              <w:t xml:space="preserve">Scheme A: Generate new tables similar to Tables 7.3.1.2.2-1/2/3/4 and Tables 7.3.1.2.2-1A/2A/3A/4A in [4].  To accommodate larger number of orthogonal DMRS ports, these new tables will in general have more entries/rows than its legacy </w:t>
            </w:r>
            <w:proofErr w:type="gramStart"/>
            <w:r>
              <w:rPr>
                <w:rFonts w:ascii="Times New Roman" w:eastAsia="SimSun" w:hAnsi="Times New Roman"/>
                <w:lang w:eastAsia="zh-CN"/>
              </w:rPr>
              <w:t>counterparts</w:t>
            </w:r>
            <w:proofErr w:type="gramEnd"/>
            <w:r>
              <w:rPr>
                <w:rFonts w:ascii="Times New Roman" w:eastAsia="SimSun" w:hAnsi="Times New Roman"/>
                <w:lang w:eastAsia="zh-CN"/>
              </w:rPr>
              <w:t xml:space="preserve">.  Therefore, it requires larger size of Antenna port(s) field in DCI to indicate one of the entries in the table.  For example, the size of the Antenna port(s) field </w:t>
            </w:r>
            <w:proofErr w:type="gramStart"/>
            <w:r>
              <w:rPr>
                <w:rFonts w:ascii="Times New Roman" w:eastAsia="SimSun" w:hAnsi="Times New Roman"/>
                <w:lang w:eastAsia="zh-CN"/>
              </w:rPr>
              <w:t>is increased</w:t>
            </w:r>
            <w:proofErr w:type="gramEnd"/>
            <w:r>
              <w:rPr>
                <w:rFonts w:ascii="Times New Roman" w:eastAsia="SimSun" w:hAnsi="Times New Roman"/>
                <w:lang w:eastAsia="zh-CN"/>
              </w:rPr>
              <w:t xml:space="preserve"> from 4, 5, or 6 bits to 5, 6, or 7 bits, respectively.</w:t>
            </w:r>
          </w:p>
          <w:p w:rsidR="00ED6BCB" w:rsidRDefault="0056483B">
            <w:pPr>
              <w:pStyle w:val="Listenabsatz"/>
              <w:numPr>
                <w:ilvl w:val="0"/>
                <w:numId w:val="45"/>
              </w:numPr>
              <w:spacing w:after="160" w:line="280" w:lineRule="atLeast"/>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[4] and keep the size of the Antenna port(s) field in DCI unchanged.  To accommodate larger number of orthogonal DMRS ports, introduce a new bit to the existing DCI message to indicate the DMRS </w:t>
            </w:r>
            <w:proofErr w:type="gramStart"/>
            <w:r>
              <w:rPr>
                <w:rFonts w:ascii="Times New Roman" w:eastAsia="SimSun" w:hAnsi="Times New Roman"/>
                <w:lang w:eastAsia="zh-CN"/>
              </w:rPr>
              <w:t>port indexing</w:t>
            </w:r>
            <w:proofErr w:type="gramEnd"/>
            <w:r>
              <w:rPr>
                <w:rFonts w:ascii="Times New Roman" w:eastAsia="SimSun" w:hAnsi="Times New Roman"/>
                <w:lang w:eastAsia="zh-CN"/>
              </w:rPr>
              <w:t xml:space="preserve"> offset.  For example, if this bit is set to “0”, the Antenna port(s) field in DCI refer to one row in the existing tables to indicate the number of CDM groups without data, DMRS port(s), and number of front-load symbols.  In this case, the operation is similar to that in legacy mode.  </w:t>
            </w:r>
            <w:proofErr w:type="gramStart"/>
            <w:r>
              <w:rPr>
                <w:rFonts w:ascii="Times New Roman" w:eastAsia="SimSun" w:hAnsi="Times New Roman"/>
                <w:lang w:eastAsia="zh-CN"/>
              </w:rPr>
              <w:t>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roofErr w:type="gramEnd"/>
          </w:p>
        </w:tc>
      </w:tr>
    </w:tbl>
    <w:p w:rsidR="00ED6BCB" w:rsidRDefault="0056483B">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rsidR="00ED6BCB" w:rsidRDefault="0056483B">
      <w:pPr>
        <w:spacing w:after="0" w:line="240" w:lineRule="auto"/>
        <w:jc w:val="both"/>
        <w:rPr>
          <w:rFonts w:eastAsiaTheme="minorEastAsia"/>
          <w:sz w:val="22"/>
          <w:szCs w:val="18"/>
          <w:lang w:val="en-US"/>
        </w:rPr>
      </w:pPr>
      <w:r>
        <w:rPr>
          <w:rFonts w:eastAsiaTheme="minorEastAsia"/>
          <w:noProof/>
          <w:sz w:val="22"/>
          <w:szCs w:val="18"/>
          <w:lang w:val="de-DE" w:eastAsia="de-DE"/>
        </w:rPr>
        <w:lastRenderedPageBreak/>
        <w:drawing>
          <wp:inline distT="0" distB="0" distL="0" distR="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rsidR="00ED6BCB" w:rsidRDefault="0056483B">
      <w:pPr>
        <w:spacing w:after="0" w:line="240" w:lineRule="auto"/>
        <w:jc w:val="center"/>
        <w:rPr>
          <w:rFonts w:eastAsiaTheme="minorEastAsia"/>
          <w:sz w:val="22"/>
          <w:szCs w:val="18"/>
          <w:lang w:val="en-US" w:eastAsia="ja-JP"/>
        </w:rPr>
      </w:pPr>
      <w:r>
        <w:rPr>
          <w:rFonts w:eastAsiaTheme="minorEastAsia"/>
          <w:sz w:val="22"/>
          <w:szCs w:val="18"/>
          <w:lang w:val="en-US" w:eastAsia="ja-JP"/>
        </w:rPr>
        <w:t xml:space="preserve">a) Scheme </w:t>
      </w:r>
      <w:proofErr w:type="gramStart"/>
      <w:r>
        <w:rPr>
          <w:rFonts w:eastAsiaTheme="minorEastAsia"/>
          <w:sz w:val="22"/>
          <w:szCs w:val="18"/>
          <w:lang w:val="en-US" w:eastAsia="ja-JP"/>
        </w:rPr>
        <w:t>A</w:t>
      </w:r>
      <w:proofErr w:type="gramEnd"/>
      <w:r>
        <w:rPr>
          <w:rFonts w:eastAsiaTheme="minorEastAsia"/>
          <w:sz w:val="22"/>
          <w:szCs w:val="18"/>
          <w:lang w:val="en-US" w:eastAsia="ja-JP"/>
        </w:rPr>
        <w:t xml:space="preserve">                                      b) Scheme B</w:t>
      </w:r>
    </w:p>
    <w:p w:rsidR="00ED6BCB" w:rsidRDefault="0056483B">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rsidR="00ED6BCB" w:rsidRDefault="00ED6BCB">
      <w:pPr>
        <w:spacing w:afterLines="50"/>
        <w:jc w:val="both"/>
        <w:rPr>
          <w:rFonts w:eastAsiaTheme="minorEastAsia"/>
          <w:sz w:val="22"/>
          <w:szCs w:val="18"/>
          <w:lang w:val="en-US"/>
        </w:rPr>
      </w:pPr>
    </w:p>
    <w:p w:rsidR="00ED6BCB" w:rsidRDefault="0056483B">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 xml:space="preserve">rom FL perspective, both Scheme A/B have not much difference. One thing we should carefully consider is that it seems Scheme B cannot indicate </w:t>
      </w:r>
      <w:proofErr w:type="gramStart"/>
      <w:r>
        <w:rPr>
          <w:rFonts w:eastAsiaTheme="minorEastAsia"/>
          <w:sz w:val="22"/>
          <w:szCs w:val="18"/>
          <w:lang w:val="en-US" w:eastAsia="ja-JP"/>
        </w:rPr>
        <w:t>3</w:t>
      </w:r>
      <w:proofErr w:type="gramEnd"/>
      <w:r>
        <w:rPr>
          <w:rFonts w:eastAsiaTheme="minorEastAsia"/>
          <w:sz w:val="22"/>
          <w:szCs w:val="18"/>
          <w:lang w:val="en-US" w:eastAsia="ja-JP"/>
        </w:rPr>
        <w:t xml:space="preserve"> or 4 DMRS ports within a CDM group (e.g. DMRS port index = 0,1,8,9 in DMRS type 1). This may be problem especially for &gt;</w:t>
      </w:r>
      <w:proofErr w:type="gramStart"/>
      <w:r>
        <w:rPr>
          <w:rFonts w:eastAsiaTheme="minorEastAsia"/>
          <w:sz w:val="22"/>
          <w:szCs w:val="18"/>
          <w:lang w:val="en-US" w:eastAsia="ja-JP"/>
        </w:rPr>
        <w:t>4</w:t>
      </w:r>
      <w:proofErr w:type="gramEnd"/>
      <w:r>
        <w:rPr>
          <w:rFonts w:eastAsiaTheme="minorEastAsia"/>
          <w:sz w:val="22"/>
          <w:szCs w:val="18"/>
          <w:lang w:val="en-US" w:eastAsia="ja-JP"/>
        </w:rPr>
        <w:t xml:space="preserve"> ranks, because in the current spec., in case of two CWs, all remaining DMRS ports are not used to other UEs. If UE#1 cannot use all of 4 DMRS ports within a CDM group, some of DMRS ports are wasted, which cannot not increase the max number of DMRS ports in MU-MIMO.</w:t>
      </w:r>
    </w:p>
    <w:p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 (Round1):</w:t>
      </w:r>
    </w:p>
    <w:p w:rsidR="00ED6BCB" w:rsidRDefault="0056483B">
      <w:pPr>
        <w:pStyle w:val="Listenabsatz"/>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Rel.18 DMRS </w:t>
      </w:r>
      <w:proofErr w:type="gramStart"/>
      <w:r>
        <w:rPr>
          <w:rFonts w:ascii="Times New Roman" w:eastAsiaTheme="minorEastAsia" w:hAnsi="Times New Roman"/>
          <w:b/>
          <w:bCs/>
          <w:lang w:eastAsia="ja-JP"/>
        </w:rPr>
        <w:t>is configured</w:t>
      </w:r>
      <w:proofErr w:type="gramEnd"/>
      <w:r>
        <w:rPr>
          <w:rFonts w:ascii="Times New Roman" w:eastAsiaTheme="minorEastAsia" w:hAnsi="Times New Roman"/>
          <w:b/>
          <w:bCs/>
          <w:lang w:eastAsia="ja-JP"/>
        </w:rPr>
        <w:t>, increase/add at least 1-bit in DCI format 0_1/0_2/1_1/1_2 to indicate Rel.18 DMRS port(s).</w:t>
      </w:r>
    </w:p>
    <w:p w:rsidR="00ED6BCB" w:rsidRDefault="0056483B">
      <w:pPr>
        <w:pStyle w:val="Listenabsatz"/>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The size of the Antenna port(s) field </w:t>
      </w:r>
      <w:proofErr w:type="gramStart"/>
      <w:r>
        <w:rPr>
          <w:rFonts w:ascii="Times New Roman" w:eastAsiaTheme="minorEastAsia" w:hAnsi="Times New Roman"/>
          <w:b/>
          <w:bCs/>
          <w:lang w:eastAsia="ja-JP"/>
        </w:rPr>
        <w:t>is increased</w:t>
      </w:r>
      <w:proofErr w:type="gramEnd"/>
      <w:r>
        <w:rPr>
          <w:rFonts w:ascii="Times New Roman" w:eastAsiaTheme="minorEastAsia" w:hAnsi="Times New Roman"/>
          <w:b/>
          <w:bCs/>
          <w:lang w:eastAsia="ja-JP"/>
        </w:rPr>
        <w:t xml:space="preserve"> from 4, 5, or 6 bits to 5, 6, or 7 bits, respectively.</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proofErr w:type="gramStart"/>
      <w:r>
        <w:rPr>
          <w:rFonts w:ascii="Times New Roman" w:eastAsiaTheme="minorEastAsia" w:hAnsi="Times New Roman"/>
          <w:b/>
          <w:bCs/>
          <w:lang w:eastAsia="ja-JP"/>
        </w:rPr>
        <w:t>are copied</w:t>
      </w:r>
      <w:proofErr w:type="gramEnd"/>
      <w:r>
        <w:rPr>
          <w:rFonts w:ascii="Times New Roman" w:eastAsiaTheme="minorEastAsia" w:hAnsi="Times New Roman"/>
          <w:b/>
          <w:bCs/>
          <w:lang w:eastAsia="ja-JP"/>
        </w:rPr>
        <w:t xml:space="preserve"> to the new tables except for “Reserved” row. </w:t>
      </w:r>
    </w:p>
    <w:p w:rsidR="00ED6BCB" w:rsidRDefault="0056483B">
      <w:pPr>
        <w:pStyle w:val="Listenabsatz"/>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“DMRS port(s) offset indicator” field is set “1”, DMRS port(s) are incremented </w:t>
      </w:r>
      <w:proofErr w:type="gramStart"/>
      <w:r>
        <w:rPr>
          <w:rFonts w:ascii="Times New Roman" w:eastAsiaTheme="minorEastAsia" w:hAnsi="Times New Roman"/>
          <w:b/>
          <w:bCs/>
          <w:lang w:eastAsia="ja-JP"/>
        </w:rPr>
        <w:t>with X from the indicated DMRS port(s) by antenna port(s) field in DCI format 0_1/0_2/1_1/1_2</w:t>
      </w:r>
      <w:proofErr w:type="gramEnd"/>
      <w:r>
        <w:rPr>
          <w:rFonts w:ascii="Times New Roman" w:eastAsiaTheme="minorEastAsia" w:hAnsi="Times New Roman"/>
          <w:b/>
          <w:bCs/>
          <w:lang w:eastAsia="ja-JP"/>
        </w:rPr>
        <w:t>.</w:t>
      </w:r>
    </w:p>
    <w:p w:rsidR="00ED6BCB" w:rsidRDefault="0056483B">
      <w:pPr>
        <w:pStyle w:val="Listenabsatz"/>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Value of X is </w:t>
      </w:r>
      <w:proofErr w:type="gramStart"/>
      <w:r>
        <w:rPr>
          <w:rFonts w:ascii="Times New Roman" w:eastAsiaTheme="minorEastAsia" w:hAnsi="Times New Roman"/>
          <w:b/>
          <w:bCs/>
          <w:lang w:eastAsia="ja-JP"/>
        </w:rPr>
        <w:t>8</w:t>
      </w:r>
      <w:proofErr w:type="gramEnd"/>
      <w:r>
        <w:rPr>
          <w:rFonts w:ascii="Times New Roman" w:eastAsiaTheme="minorEastAsia" w:hAnsi="Times New Roman"/>
          <w:b/>
          <w:bCs/>
          <w:lang w:eastAsia="ja-JP"/>
        </w:rPr>
        <w:t xml:space="preserve"> for DMRS type 1 and 12 for DMRS type 2.</w:t>
      </w:r>
    </w:p>
    <w:p w:rsidR="00ED6BCB" w:rsidRDefault="00ED6BCB">
      <w:pPr>
        <w:spacing w:afterLines="50"/>
        <w:jc w:val="both"/>
        <w:rPr>
          <w:rFonts w:eastAsiaTheme="minorEastAsia"/>
          <w:sz w:val="22"/>
          <w:szCs w:val="22"/>
          <w:lang w:val="en-US" w:eastAsia="ja-JP"/>
        </w:rPr>
      </w:pP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ED6BCB">
        <w:tc>
          <w:tcPr>
            <w:tcW w:w="1795" w:type="dxa"/>
          </w:tcPr>
          <w:p w:rsidR="00ED6BCB" w:rsidRDefault="0056483B">
            <w:pPr>
              <w:spacing w:before="0" w:after="0" w:line="240" w:lineRule="auto"/>
              <w:rPr>
                <w:lang w:eastAsia="zh-CN"/>
              </w:rPr>
            </w:pPr>
            <w:r>
              <w:rPr>
                <w:lang w:eastAsia="zh-CN"/>
              </w:rPr>
              <w:t>Apple</w:t>
            </w:r>
          </w:p>
        </w:tc>
        <w:tc>
          <w:tcPr>
            <w:tcW w:w="8690" w:type="dxa"/>
          </w:tcPr>
          <w:p w:rsidR="00ED6BCB" w:rsidRDefault="0056483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rsidR="00ED6BCB" w:rsidRDefault="0056483B">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ED6BCB">
        <w:tc>
          <w:tcPr>
            <w:tcW w:w="1795" w:type="dxa"/>
          </w:tcPr>
          <w:p w:rsidR="00ED6BCB" w:rsidRDefault="0056483B">
            <w:pPr>
              <w:spacing w:before="0" w:after="0" w:line="240" w:lineRule="auto"/>
              <w:rPr>
                <w:lang w:eastAsia="zh-CN"/>
              </w:rPr>
            </w:pPr>
            <w:proofErr w:type="spellStart"/>
            <w:r>
              <w:rPr>
                <w:lang w:eastAsia="zh-CN"/>
              </w:rPr>
              <w:t>InterDigital</w:t>
            </w:r>
            <w:proofErr w:type="spellEnd"/>
          </w:p>
        </w:tc>
        <w:tc>
          <w:tcPr>
            <w:tcW w:w="8690" w:type="dxa"/>
          </w:tcPr>
          <w:p w:rsidR="00ED6BCB" w:rsidRDefault="0056483B">
            <w:pPr>
              <w:spacing w:before="0" w:after="0" w:line="240" w:lineRule="auto"/>
              <w:rPr>
                <w:lang w:eastAsia="zh-CN"/>
              </w:rPr>
            </w:pPr>
            <w:proofErr w:type="gramStart"/>
            <w:r>
              <w:rPr>
                <w:lang w:eastAsia="zh-CN"/>
              </w:rPr>
              <w:t>Don’t</w:t>
            </w:r>
            <w:proofErr w:type="gramEnd"/>
            <w:r>
              <w:rPr>
                <w:lang w:eastAsia="zh-CN"/>
              </w:rPr>
              <w:t xml:space="preserve"> agree with the first bullet that requires addition of a new bit. We could simply use one of the reserved </w:t>
            </w:r>
            <w:proofErr w:type="spellStart"/>
            <w:r>
              <w:rPr>
                <w:lang w:eastAsia="zh-CN"/>
              </w:rPr>
              <w:t>codepoint</w:t>
            </w:r>
            <w:proofErr w:type="spellEnd"/>
            <w:r>
              <w:rPr>
                <w:lang w:eastAsia="zh-CN"/>
              </w:rPr>
              <w:t xml:space="preserve"> to indicate whether the indicated DMRS ports are for Rel-18 DMRS.</w:t>
            </w:r>
          </w:p>
          <w:p w:rsidR="00ED6BCB" w:rsidRDefault="0056483B">
            <w:pPr>
              <w:spacing w:before="0" w:after="0" w:line="240" w:lineRule="auto"/>
              <w:rPr>
                <w:lang w:eastAsia="zh-CN"/>
              </w:rPr>
            </w:pPr>
            <w:r>
              <w:rPr>
                <w:lang w:eastAsia="zh-CN"/>
              </w:rPr>
              <w:t xml:space="preserve">We are OK with scheme B, if the first bullet </w:t>
            </w:r>
            <w:proofErr w:type="gramStart"/>
            <w:r>
              <w:rPr>
                <w:lang w:eastAsia="zh-CN"/>
              </w:rPr>
              <w:t>is corrected</w:t>
            </w:r>
            <w:proofErr w:type="gramEnd"/>
            <w:r>
              <w:rPr>
                <w:lang w:eastAsia="zh-CN"/>
              </w:rPr>
              <w:t>.</w:t>
            </w:r>
          </w:p>
        </w:tc>
      </w:tr>
      <w:tr w:rsidR="00ED6BCB">
        <w:tc>
          <w:tcPr>
            <w:tcW w:w="1795" w:type="dxa"/>
          </w:tcPr>
          <w:p w:rsidR="00ED6BCB" w:rsidRDefault="0056483B">
            <w:pPr>
              <w:spacing w:before="0" w:after="0" w:line="240" w:lineRule="auto"/>
              <w:rPr>
                <w:lang w:eastAsia="zh-CN"/>
              </w:rPr>
            </w:pPr>
            <w:proofErr w:type="spellStart"/>
            <w:r>
              <w:rPr>
                <w:lang w:eastAsia="zh-CN"/>
              </w:rPr>
              <w:t>Futurewei</w:t>
            </w:r>
            <w:proofErr w:type="spellEnd"/>
          </w:p>
        </w:tc>
        <w:tc>
          <w:tcPr>
            <w:tcW w:w="8690" w:type="dxa"/>
          </w:tcPr>
          <w:p w:rsidR="00ED6BCB" w:rsidRDefault="0056483B">
            <w:pPr>
              <w:spacing w:before="0" w:after="0" w:line="240" w:lineRule="auto"/>
              <w:rPr>
                <w:rFonts w:eastAsiaTheme="minorEastAsia"/>
                <w:b/>
                <w:bCs/>
                <w:lang w:eastAsia="ja-JP"/>
              </w:rPr>
            </w:pPr>
            <w:r>
              <w:rPr>
                <w:lang w:eastAsia="zh-CN"/>
              </w:rPr>
              <w:t xml:space="preserve">Support FL’s proposal.  We are open to both schemes with a slight preference on Scheme </w:t>
            </w:r>
            <w:proofErr w:type="gramStart"/>
            <w:r>
              <w:rPr>
                <w:lang w:eastAsia="zh-CN"/>
              </w:rPr>
              <w:t>B</w:t>
            </w:r>
            <w:proofErr w:type="gramEnd"/>
            <w:r>
              <w:rPr>
                <w:lang w:eastAsia="zh-CN"/>
              </w:rPr>
              <w:t xml:space="preserve">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ED6BCB">
        <w:tc>
          <w:tcPr>
            <w:tcW w:w="1795" w:type="dxa"/>
          </w:tcPr>
          <w:p w:rsidR="00ED6BCB" w:rsidRDefault="0056483B">
            <w:pPr>
              <w:spacing w:before="0" w:after="0" w:line="240" w:lineRule="auto"/>
              <w:rPr>
                <w:lang w:eastAsia="zh-CN"/>
              </w:rPr>
            </w:pPr>
            <w:r>
              <w:rPr>
                <w:lang w:eastAsia="zh-CN"/>
              </w:rPr>
              <w:t>Google</w:t>
            </w:r>
          </w:p>
        </w:tc>
        <w:tc>
          <w:tcPr>
            <w:tcW w:w="8690" w:type="dxa"/>
          </w:tcPr>
          <w:p w:rsidR="00ED6BCB" w:rsidRDefault="0056483B">
            <w:pPr>
              <w:spacing w:before="0" w:after="0" w:line="240" w:lineRule="auto"/>
              <w:rPr>
                <w:lang w:eastAsia="zh-CN"/>
              </w:rPr>
            </w:pPr>
            <w:r>
              <w:rPr>
                <w:lang w:eastAsia="zh-CN"/>
              </w:rPr>
              <w:t>We think new table should be needed (Scheme A), but the first main bullet seems unnecessary.</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w:t>
            </w:r>
            <w:proofErr w:type="gramStart"/>
            <w:r>
              <w:rPr>
                <w:rFonts w:eastAsia="DengXian"/>
                <w:lang w:eastAsia="zh-CN"/>
              </w:rPr>
              <w:t>don’t</w:t>
            </w:r>
            <w:proofErr w:type="gramEnd"/>
            <w:r>
              <w:rPr>
                <w:rFonts w:eastAsia="DengXian"/>
                <w:lang w:eastAsia="zh-CN"/>
              </w:rPr>
              <w:t xml:space="preserve">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w:t>
            </w:r>
            <w:proofErr w:type="gramStart"/>
            <w:r>
              <w:rPr>
                <w:rFonts w:eastAsia="DengXian"/>
                <w:lang w:eastAsia="zh-CN"/>
              </w:rPr>
              <w:t>should be supported</w:t>
            </w:r>
            <w:proofErr w:type="gramEnd"/>
            <w:r>
              <w:rPr>
                <w:rFonts w:eastAsia="DengXian"/>
                <w:lang w:eastAsia="zh-CN"/>
              </w:rPr>
              <w:t xml:space="preserve"> for Rel-18 DMRS, e.g. 4 ports within one CDM group with only one CDM group without data, which is not supported in Rel-15.</w:t>
            </w:r>
          </w:p>
        </w:tc>
      </w:tr>
      <w:tr w:rsidR="00ED6BCB">
        <w:tc>
          <w:tcPr>
            <w:tcW w:w="1795" w:type="dxa"/>
          </w:tcPr>
          <w:p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rsidR="00ED6BCB" w:rsidRDefault="0056483B">
            <w:pPr>
              <w:spacing w:before="0" w:after="0" w:line="240" w:lineRule="auto"/>
              <w:rPr>
                <w:rFonts w:eastAsia="Malgun Gothic"/>
                <w:lang w:eastAsia="ko-KR"/>
              </w:rPr>
            </w:pPr>
            <w:r>
              <w:rPr>
                <w:rFonts w:eastAsia="Malgun Gothic"/>
                <w:lang w:eastAsia="ko-KR"/>
              </w:rPr>
              <w:t>Fine with the proposal.</w:t>
            </w:r>
          </w:p>
        </w:tc>
      </w:tr>
      <w:tr w:rsidR="00ED6BCB">
        <w:tc>
          <w:tcPr>
            <w:tcW w:w="1795" w:type="dxa"/>
          </w:tcPr>
          <w:p w:rsidR="00ED6BCB" w:rsidRDefault="0056483B">
            <w:pPr>
              <w:spacing w:before="0" w:after="0" w:line="240" w:lineRule="auto"/>
              <w:rPr>
                <w:lang w:val="en-US" w:eastAsia="zh-CN"/>
              </w:rPr>
            </w:pPr>
            <w:r>
              <w:rPr>
                <w:rFonts w:hint="eastAsia"/>
                <w:lang w:val="en-US" w:eastAsia="zh-CN"/>
              </w:rPr>
              <w:t>ZTE</w:t>
            </w:r>
          </w:p>
        </w:tc>
        <w:tc>
          <w:tcPr>
            <w:tcW w:w="8690" w:type="dxa"/>
          </w:tcPr>
          <w:p w:rsidR="00ED6BCB" w:rsidRDefault="0056483B">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xml:space="preserve">,. </w:t>
            </w:r>
            <w:proofErr w:type="gramStart"/>
            <w:r>
              <w:rPr>
                <w:rFonts w:hint="eastAsia"/>
                <w:lang w:val="en-US" w:eastAsia="zh-CN"/>
              </w:rPr>
              <w:t>port</w:t>
            </w:r>
            <w:proofErr w:type="gramEnd"/>
            <w:r>
              <w:rPr>
                <w:rFonts w:hint="eastAsia"/>
                <w:lang w:val="en-US" w:eastAsia="zh-CN"/>
              </w:rPr>
              <w:t xml:space="preserve"> 0, port 1, port 8 and port 9 are allocated in CDM group 0 when DMRS type 1 with single-symbol. The above </w:t>
            </w:r>
            <w:proofErr w:type="gramStart"/>
            <w:r>
              <w:rPr>
                <w:rFonts w:hint="eastAsia"/>
                <w:lang w:val="en-US" w:eastAsia="zh-CN"/>
              </w:rPr>
              <w:t>can be supported</w:t>
            </w:r>
            <w:proofErr w:type="gramEnd"/>
            <w:r>
              <w:rPr>
                <w:rFonts w:hint="eastAsia"/>
                <w:lang w:val="en-US" w:eastAsia="zh-CN"/>
              </w:rPr>
              <w:t xml:space="preserve"> by Scheme A in principle, but Scheme B seems to completely preclude this point. Besides, the first main bullet </w:t>
            </w:r>
            <w:proofErr w:type="gramStart"/>
            <w:r>
              <w:rPr>
                <w:rFonts w:hint="eastAsia"/>
                <w:lang w:val="en-US" w:eastAsia="zh-CN"/>
              </w:rPr>
              <w:t>is not needed</w:t>
            </w:r>
            <w:proofErr w:type="gramEnd"/>
            <w:r>
              <w:rPr>
                <w:rFonts w:hint="eastAsia"/>
                <w:lang w:val="en-US" w:eastAsia="zh-CN"/>
              </w:rPr>
              <w:t xml:space="preserve"> in the current phase and should be removed.</w:t>
            </w:r>
          </w:p>
          <w:p w:rsidR="00ED6BCB" w:rsidRDefault="0056483B">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rsidR="00ED6BCB" w:rsidRDefault="0056483B">
            <w:pPr>
              <w:pStyle w:val="Listenabsatz"/>
              <w:numPr>
                <w:ilvl w:val="0"/>
                <w:numId w:val="14"/>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ED6BCB" w:rsidRDefault="0056483B">
            <w:pPr>
              <w:pStyle w:val="Listenabsatz"/>
              <w:numPr>
                <w:ilvl w:val="1"/>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rsidR="00ED6BCB" w:rsidRDefault="0056483B">
            <w:pPr>
              <w:pStyle w:val="Listenabsatz"/>
              <w:numPr>
                <w:ilvl w:val="2"/>
                <w:numId w:val="14"/>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proofErr w:type="gramStart"/>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w:t>
            </w:r>
            <w:proofErr w:type="gramEnd"/>
            <w:r>
              <w:rPr>
                <w:rFonts w:ascii="Times New Roman" w:eastAsiaTheme="minorEastAsia" w:hAnsi="Times New Roman"/>
                <w:b/>
                <w:bCs/>
                <w:lang w:eastAsia="ja-JP"/>
              </w:rPr>
              <w:t xml:space="preserve">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rsidR="00ED6BCB" w:rsidRDefault="0056483B">
            <w:pPr>
              <w:pStyle w:val="Listenabsatz"/>
              <w:numPr>
                <w:ilvl w:val="3"/>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rsidR="00ED6BCB" w:rsidRDefault="0056483B">
            <w:pPr>
              <w:pStyle w:val="Listenabsatz"/>
              <w:numPr>
                <w:ilvl w:val="1"/>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ED6BCB" w:rsidRDefault="0056483B">
            <w:pPr>
              <w:pStyle w:val="Listenabsatz"/>
              <w:numPr>
                <w:ilvl w:val="2"/>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rsidR="00ED6BCB" w:rsidRDefault="0056483B">
            <w:pPr>
              <w:pStyle w:val="Listenabsatz"/>
              <w:numPr>
                <w:ilvl w:val="2"/>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If “DMRS port(s) offset indicator” field is set “1”, DMRS port(s) are incremented </w:t>
            </w:r>
            <w:proofErr w:type="gramStart"/>
            <w:r>
              <w:rPr>
                <w:rFonts w:ascii="Times New Roman" w:eastAsiaTheme="minorEastAsia" w:hAnsi="Times New Roman"/>
                <w:b/>
                <w:bCs/>
                <w:lang w:eastAsia="ja-JP"/>
              </w:rPr>
              <w:t>with X from the indicated DMRS port(s) by antenna port(s) field in DCI format 0_1/0_2/1_1/1_2</w:t>
            </w:r>
            <w:proofErr w:type="gramEnd"/>
            <w:r>
              <w:rPr>
                <w:rFonts w:ascii="Times New Roman" w:eastAsiaTheme="minorEastAsia" w:hAnsi="Times New Roman"/>
                <w:b/>
                <w:bCs/>
                <w:lang w:eastAsia="ja-JP"/>
              </w:rPr>
              <w:t>.</w:t>
            </w:r>
          </w:p>
          <w:p w:rsidR="00ED6BCB" w:rsidRDefault="0056483B">
            <w:pPr>
              <w:pStyle w:val="Listenabsatz"/>
              <w:numPr>
                <w:ilvl w:val="3"/>
                <w:numId w:val="14"/>
              </w:numPr>
              <w:spacing w:line="280" w:lineRule="atLeast"/>
              <w:rPr>
                <w:lang w:eastAsia="zh-CN"/>
              </w:rPr>
            </w:pPr>
            <w:r>
              <w:rPr>
                <w:rFonts w:ascii="Times New Roman" w:eastAsiaTheme="minorEastAsia" w:hAnsi="Times New Roman"/>
                <w:b/>
                <w:bCs/>
                <w:lang w:eastAsia="ja-JP"/>
              </w:rPr>
              <w:t xml:space="preserve">Value of X is </w:t>
            </w:r>
            <w:proofErr w:type="gramStart"/>
            <w:r>
              <w:rPr>
                <w:rFonts w:ascii="Times New Roman" w:eastAsiaTheme="minorEastAsia" w:hAnsi="Times New Roman"/>
                <w:b/>
                <w:bCs/>
                <w:lang w:eastAsia="ja-JP"/>
              </w:rPr>
              <w:t>8</w:t>
            </w:r>
            <w:proofErr w:type="gramEnd"/>
            <w:r>
              <w:rPr>
                <w:rFonts w:ascii="Times New Roman" w:eastAsiaTheme="minorEastAsia" w:hAnsi="Times New Roman"/>
                <w:b/>
                <w:bCs/>
                <w:lang w:eastAsia="ja-JP"/>
              </w:rPr>
              <w:t xml:space="preserve"> for DMRS type 1 and 12 for DMRS type 2.</w:t>
            </w:r>
          </w:p>
        </w:tc>
      </w:tr>
      <w:tr w:rsidR="00ED6BCB">
        <w:tc>
          <w:tcPr>
            <w:tcW w:w="1795" w:type="dxa"/>
          </w:tcPr>
          <w:p w:rsidR="00ED6BCB" w:rsidRDefault="0056483B">
            <w:pPr>
              <w:spacing w:before="0" w:after="0" w:line="240" w:lineRule="auto"/>
              <w:rPr>
                <w:rFonts w:eastAsiaTheme="minorEastAsia"/>
                <w:lang w:eastAsia="zh-CN"/>
              </w:rPr>
            </w:pPr>
            <w:r>
              <w:rPr>
                <w:lang w:eastAsia="zh-CN"/>
              </w:rPr>
              <w:lastRenderedPageBreak/>
              <w:t>Lenovo</w:t>
            </w:r>
          </w:p>
        </w:tc>
        <w:tc>
          <w:tcPr>
            <w:tcW w:w="8690" w:type="dxa"/>
          </w:tcPr>
          <w:p w:rsidR="00ED6BCB" w:rsidRDefault="0056483B">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w:t>
            </w:r>
            <w:proofErr w:type="gramStart"/>
            <w:r>
              <w:rPr>
                <w:lang w:eastAsia="zh-CN"/>
              </w:rPr>
              <w:t>legacy antenna port table</w:t>
            </w:r>
            <w:proofErr w:type="gramEnd"/>
            <w:r>
              <w:rPr>
                <w:lang w:eastAsia="zh-CN"/>
              </w:rPr>
              <w:t xml:space="preserve">.    </w:t>
            </w:r>
          </w:p>
        </w:tc>
      </w:tr>
      <w:tr w:rsidR="00ED6BCB">
        <w:tc>
          <w:tcPr>
            <w:tcW w:w="1795" w:type="dxa"/>
          </w:tcPr>
          <w:p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rsidR="00ED6BCB" w:rsidRDefault="0056483B">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w:t>
            </w:r>
            <w:proofErr w:type="gramStart"/>
            <w:r>
              <w:rPr>
                <w:rFonts w:eastAsia="DengXian"/>
                <w:lang w:eastAsia="zh-CN"/>
              </w:rPr>
              <w:t>is needed</w:t>
            </w:r>
            <w:proofErr w:type="gramEnd"/>
            <w:r>
              <w:rPr>
                <w:rFonts w:eastAsia="DengXian"/>
                <w:lang w:eastAsia="zh-CN"/>
              </w:rPr>
              <w:t xml:space="preserve">. Suggest to postpone after 2.2 is decided. </w:t>
            </w:r>
          </w:p>
        </w:tc>
      </w:tr>
      <w:tr w:rsidR="00ED6BCB">
        <w:trPr>
          <w:trHeight w:val="60"/>
        </w:trPr>
        <w:tc>
          <w:tcPr>
            <w:tcW w:w="1795" w:type="dxa"/>
          </w:tcPr>
          <w:p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rsidR="00ED6BCB" w:rsidRDefault="0056483B">
            <w:pPr>
              <w:spacing w:before="0" w:after="0" w:line="240" w:lineRule="auto"/>
              <w:rPr>
                <w:lang w:eastAsia="zh-CN"/>
              </w:rPr>
            </w:pPr>
            <w:r>
              <w:rPr>
                <w:lang w:eastAsia="zh-CN"/>
              </w:rPr>
              <w:t xml:space="preserve">We also think the first bullet </w:t>
            </w:r>
            <w:proofErr w:type="gramStart"/>
            <w:r>
              <w:rPr>
                <w:lang w:eastAsia="zh-CN"/>
              </w:rPr>
              <w:t>is not needed</w:t>
            </w:r>
            <w:proofErr w:type="gramEnd"/>
            <w:r>
              <w:rPr>
                <w:lang w:eastAsia="zh-CN"/>
              </w:rPr>
              <w:t xml:space="preserve">. </w:t>
            </w:r>
            <w:proofErr w:type="gramStart"/>
            <w:r>
              <w:rPr>
                <w:lang w:eastAsia="zh-CN"/>
              </w:rPr>
              <w:t>And</w:t>
            </w:r>
            <w:proofErr w:type="gramEnd"/>
            <w:r>
              <w:rPr>
                <w:lang w:eastAsia="zh-CN"/>
              </w:rPr>
              <w:t xml:space="preserve"> we prefer </w:t>
            </w:r>
            <w:r>
              <w:rPr>
                <w:rFonts w:hint="eastAsia"/>
                <w:lang w:eastAsia="zh-CN"/>
              </w:rPr>
              <w:t>scheme</w:t>
            </w:r>
            <w:r>
              <w:rPr>
                <w:lang w:eastAsia="zh-CN"/>
              </w:rPr>
              <w:t xml:space="preserve"> A in principle. While we </w:t>
            </w:r>
            <w:proofErr w:type="gramStart"/>
            <w:r>
              <w:rPr>
                <w:lang w:eastAsia="zh-CN"/>
              </w:rPr>
              <w:t>think</w:t>
            </w:r>
            <w:proofErr w:type="gramEnd"/>
            <w:r>
              <w:rPr>
                <w:lang w:eastAsia="zh-CN"/>
              </w:rPr>
              <w:t xml:space="preserve"> it’s not needed to copy each exiting row for Rel-18 DMRS ports. For example, the row “number of CDM group without data = 1, DMRS port = 8”, </w:t>
            </w:r>
            <w:proofErr w:type="gramStart"/>
            <w:r>
              <w:rPr>
                <w:lang w:eastAsia="zh-CN"/>
              </w:rPr>
              <w:t>what’s</w:t>
            </w:r>
            <w:proofErr w:type="gramEnd"/>
            <w:r>
              <w:rPr>
                <w:lang w:eastAsia="zh-CN"/>
              </w:rPr>
              <w:t xml:space="preserve">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rsidR="00ED6BCB" w:rsidRDefault="0056483B">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rsidR="00ED6BCB" w:rsidRDefault="0056483B">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rsidR="00ED6BCB" w:rsidRDefault="0056483B">
            <w:pPr>
              <w:pStyle w:val="Listenabsatz"/>
              <w:numPr>
                <w:ilvl w:val="0"/>
                <w:numId w:val="14"/>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ED6BCB" w:rsidRDefault="0056483B">
            <w:pPr>
              <w:pStyle w:val="Listenabsatz"/>
              <w:numPr>
                <w:ilvl w:val="1"/>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rsidR="00ED6BCB" w:rsidRDefault="0056483B">
            <w:pPr>
              <w:pStyle w:val="Listenabsatz"/>
              <w:numPr>
                <w:ilvl w:val="2"/>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w:t>
            </w:r>
            <w:proofErr w:type="gramStart"/>
            <w:r>
              <w:rPr>
                <w:rFonts w:ascii="Times New Roman" w:eastAsiaTheme="minorEastAsia" w:hAnsi="Times New Roman"/>
                <w:b/>
                <w:bCs/>
                <w:lang w:eastAsia="ja-JP"/>
              </w:rPr>
              <w:t>are copied</w:t>
            </w:r>
            <w:proofErr w:type="gramEnd"/>
            <w:r>
              <w:rPr>
                <w:rFonts w:ascii="Times New Roman" w:eastAsiaTheme="minorEastAsia" w:hAnsi="Times New Roman"/>
                <w:b/>
                <w:bCs/>
                <w:lang w:eastAsia="ja-JP"/>
              </w:rPr>
              <w:t xml:space="preserve"> to the new tables except for “Reserved” row. </w:t>
            </w:r>
          </w:p>
          <w:p w:rsidR="00ED6BCB" w:rsidRDefault="0056483B">
            <w:pPr>
              <w:pStyle w:val="Listenabsatz"/>
              <w:numPr>
                <w:ilvl w:val="3"/>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rsidR="00ED6BCB" w:rsidRDefault="0056483B">
            <w:pPr>
              <w:pStyle w:val="Listenabsatz"/>
              <w:numPr>
                <w:ilvl w:val="3"/>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rsidR="00ED6BCB" w:rsidRDefault="0056483B">
            <w:pPr>
              <w:pStyle w:val="Listenabsatz"/>
              <w:numPr>
                <w:ilvl w:val="1"/>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ED6BCB" w:rsidRDefault="0056483B">
            <w:pPr>
              <w:pStyle w:val="Listenabsatz"/>
              <w:numPr>
                <w:ilvl w:val="2"/>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rsidR="00ED6BCB" w:rsidRDefault="0056483B">
            <w:pPr>
              <w:pStyle w:val="Listenabsatz"/>
              <w:numPr>
                <w:ilvl w:val="2"/>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If “DMRS port(s) offset indicator” field is set “1”, DMRS port(s) are incremented </w:t>
            </w:r>
            <w:proofErr w:type="gramStart"/>
            <w:r>
              <w:rPr>
                <w:rFonts w:ascii="Times New Roman" w:eastAsiaTheme="minorEastAsia" w:hAnsi="Times New Roman"/>
                <w:b/>
                <w:bCs/>
                <w:lang w:eastAsia="ja-JP"/>
              </w:rPr>
              <w:t>with X from the indicated DMRS port(s) by antenna port(s) field in DCI format 0_1/0_2/1_1/1_2</w:t>
            </w:r>
            <w:proofErr w:type="gramEnd"/>
            <w:r>
              <w:rPr>
                <w:rFonts w:ascii="Times New Roman" w:eastAsiaTheme="minorEastAsia" w:hAnsi="Times New Roman"/>
                <w:b/>
                <w:bCs/>
                <w:lang w:eastAsia="ja-JP"/>
              </w:rPr>
              <w:t>.</w:t>
            </w:r>
          </w:p>
          <w:p w:rsidR="00ED6BCB" w:rsidRDefault="0056483B">
            <w:pPr>
              <w:pStyle w:val="Listenabsatz"/>
              <w:numPr>
                <w:ilvl w:val="3"/>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Value of X is </w:t>
            </w:r>
            <w:proofErr w:type="gramStart"/>
            <w:r>
              <w:rPr>
                <w:rFonts w:ascii="Times New Roman" w:eastAsiaTheme="minorEastAsia" w:hAnsi="Times New Roman"/>
                <w:b/>
                <w:bCs/>
                <w:lang w:eastAsia="ja-JP"/>
              </w:rPr>
              <w:t>8</w:t>
            </w:r>
            <w:proofErr w:type="gramEnd"/>
            <w:r>
              <w:rPr>
                <w:rFonts w:ascii="Times New Roman" w:eastAsiaTheme="minorEastAsia" w:hAnsi="Times New Roman"/>
                <w:b/>
                <w:bCs/>
                <w:lang w:eastAsia="ja-JP"/>
              </w:rPr>
              <w:t xml:space="preserve"> for DMRS type 1 and 12 for DMRS type 2.</w:t>
            </w:r>
          </w:p>
          <w:p w:rsidR="00ED6BCB" w:rsidRDefault="00ED6BCB">
            <w:pPr>
              <w:spacing w:before="0" w:after="0" w:line="240" w:lineRule="auto"/>
              <w:rPr>
                <w:lang w:val="en-US" w:eastAsia="zh-CN"/>
              </w:rPr>
            </w:pPr>
          </w:p>
        </w:tc>
      </w:tr>
      <w:tr w:rsidR="00ED6BCB">
        <w:trPr>
          <w:trHeight w:val="60"/>
        </w:trPr>
        <w:tc>
          <w:tcPr>
            <w:tcW w:w="1795" w:type="dxa"/>
          </w:tcPr>
          <w:p w:rsidR="00ED6BCB" w:rsidRDefault="0056483B">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rsidR="00ED6BCB" w:rsidRDefault="0056483B">
            <w:pPr>
              <w:spacing w:after="0" w:line="280" w:lineRule="atLeast"/>
              <w:rPr>
                <w:rFonts w:eastAsia="DengXian"/>
                <w:lang w:eastAsia="zh-CN"/>
              </w:rPr>
            </w:pPr>
            <w:r>
              <w:rPr>
                <w:rFonts w:eastAsia="DengXian"/>
                <w:lang w:eastAsia="zh-CN"/>
              </w:rPr>
              <w:t xml:space="preserve">Support FL proposal#2.6 with </w:t>
            </w:r>
            <w:proofErr w:type="gramStart"/>
            <w:r>
              <w:rPr>
                <w:rFonts w:eastAsia="DengXian"/>
                <w:lang w:eastAsia="zh-CN"/>
              </w:rPr>
              <w:t>less details</w:t>
            </w:r>
            <w:proofErr w:type="gramEnd"/>
            <w:r>
              <w:rPr>
                <w:rFonts w:eastAsia="DengXian"/>
                <w:lang w:eastAsia="zh-CN"/>
              </w:rPr>
              <w:t xml:space="preserve">. </w:t>
            </w:r>
          </w:p>
          <w:p w:rsidR="00ED6BCB" w:rsidRDefault="0056483B">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rsidR="00ED6BCB" w:rsidRDefault="0056483B">
            <w:pPr>
              <w:pStyle w:val="Listenabsatz"/>
              <w:numPr>
                <w:ilvl w:val="0"/>
                <w:numId w:val="14"/>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ED6BCB" w:rsidRDefault="0056483B">
            <w:pPr>
              <w:pStyle w:val="Listenabsatz"/>
              <w:numPr>
                <w:ilvl w:val="1"/>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rsidR="00ED6BCB" w:rsidRDefault="0056483B">
            <w:pPr>
              <w:pStyle w:val="Listenabsatz"/>
              <w:numPr>
                <w:ilvl w:val="1"/>
                <w:numId w:val="14"/>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rsidR="00ED6BCB" w:rsidRDefault="0056483B">
            <w:pPr>
              <w:spacing w:line="280" w:lineRule="atLeast"/>
              <w:rPr>
                <w:rFonts w:eastAsia="DengXian"/>
                <w:lang w:eastAsia="zh-CN"/>
              </w:rPr>
            </w:pPr>
            <w:r>
              <w:rPr>
                <w:rFonts w:eastAsia="DengXian"/>
                <w:lang w:eastAsia="zh-CN"/>
              </w:rPr>
              <w:t xml:space="preserve">The details of DMRS ports indication </w:t>
            </w:r>
            <w:proofErr w:type="gramStart"/>
            <w:r>
              <w:rPr>
                <w:rFonts w:eastAsia="DengXian"/>
                <w:lang w:eastAsia="zh-CN"/>
              </w:rPr>
              <w:t>can be discussed</w:t>
            </w:r>
            <w:proofErr w:type="gramEnd"/>
            <w:r>
              <w:rPr>
                <w:rFonts w:eastAsia="DengXian"/>
                <w:lang w:eastAsia="zh-CN"/>
              </w:rPr>
              <w:t xml:space="preserve"> later.</w:t>
            </w:r>
          </w:p>
        </w:tc>
      </w:tr>
      <w:tr w:rsidR="00ED6BCB">
        <w:trPr>
          <w:trHeight w:val="60"/>
        </w:trPr>
        <w:tc>
          <w:tcPr>
            <w:tcW w:w="1795" w:type="dxa"/>
          </w:tcPr>
          <w:p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rsidR="00ED6BCB" w:rsidRDefault="0056483B">
            <w:pPr>
              <w:spacing w:before="0" w:after="0" w:line="240" w:lineRule="auto"/>
              <w:rPr>
                <w:lang w:eastAsia="zh-CN"/>
              </w:rPr>
            </w:pPr>
            <w:r>
              <w:rPr>
                <w:lang w:eastAsia="zh-CN"/>
              </w:rPr>
              <w:t xml:space="preserve">Fine. We are open to discussing both Scheme A and B further. </w:t>
            </w:r>
          </w:p>
        </w:tc>
      </w:tr>
      <w:tr w:rsidR="00ED6BCB">
        <w:trPr>
          <w:trHeight w:val="60"/>
        </w:trPr>
        <w:tc>
          <w:tcPr>
            <w:tcW w:w="1795" w:type="dxa"/>
          </w:tcPr>
          <w:p w:rsidR="00ED6BCB" w:rsidRDefault="0056483B">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rsidR="00ED6BCB" w:rsidRDefault="0056483B">
            <w:pPr>
              <w:spacing w:before="0" w:after="0" w:line="240" w:lineRule="auto"/>
              <w:rPr>
                <w:lang w:eastAsia="zh-CN"/>
              </w:rPr>
            </w:pPr>
            <w:r>
              <w:rPr>
                <w:rFonts w:hint="eastAsia"/>
                <w:lang w:eastAsia="zh-CN"/>
              </w:rPr>
              <w:t>S</w:t>
            </w:r>
            <w:r>
              <w:rPr>
                <w:lang w:eastAsia="zh-CN"/>
              </w:rPr>
              <w:t xml:space="preserve">upport the proposal. Specifying new antenna port(s) tables is a more clear solution, and the additional port combinations </w:t>
            </w:r>
            <w:proofErr w:type="gramStart"/>
            <w:r>
              <w:rPr>
                <w:lang w:eastAsia="zh-CN"/>
              </w:rPr>
              <w:t>can be further discussed</w:t>
            </w:r>
            <w:proofErr w:type="gramEnd"/>
            <w:r>
              <w:rPr>
                <w:lang w:eastAsia="zh-CN"/>
              </w:rPr>
              <w:t>.</w:t>
            </w:r>
          </w:p>
        </w:tc>
      </w:tr>
      <w:tr w:rsidR="00ED6BCB">
        <w:trPr>
          <w:trHeight w:val="60"/>
        </w:trPr>
        <w:tc>
          <w:tcPr>
            <w:tcW w:w="1795" w:type="dxa"/>
          </w:tcPr>
          <w:p w:rsidR="00ED6BCB" w:rsidRDefault="0056483B">
            <w:pPr>
              <w:spacing w:after="0" w:line="280" w:lineRule="atLeast"/>
              <w:rPr>
                <w:rFonts w:eastAsia="DengXian"/>
                <w:lang w:eastAsia="zh-CN"/>
              </w:rPr>
            </w:pPr>
            <w:r>
              <w:rPr>
                <w:rFonts w:eastAsia="DengXian"/>
                <w:lang w:eastAsia="zh-CN"/>
              </w:rPr>
              <w:t>vivo</w:t>
            </w:r>
          </w:p>
        </w:tc>
        <w:tc>
          <w:tcPr>
            <w:tcW w:w="8690" w:type="dxa"/>
          </w:tcPr>
          <w:p w:rsidR="00ED6BCB" w:rsidRDefault="0056483B">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rsidR="00ED6BCB" w:rsidRDefault="0056483B">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rsidR="00ED6BCB" w:rsidRDefault="0056483B">
            <w:pPr>
              <w:pStyle w:val="Listenabsatz"/>
              <w:numPr>
                <w:ilvl w:val="0"/>
                <w:numId w:val="14"/>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rsidR="00ED6BCB" w:rsidRDefault="0056483B">
            <w:pPr>
              <w:pStyle w:val="Listenabsatz"/>
              <w:numPr>
                <w:ilvl w:val="1"/>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rsidR="00ED6BCB" w:rsidRDefault="0056483B">
            <w:pPr>
              <w:pStyle w:val="Listenabsatz"/>
              <w:numPr>
                <w:ilvl w:val="2"/>
                <w:numId w:val="14"/>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proofErr w:type="gramStart"/>
            <w:r>
              <w:rPr>
                <w:rFonts w:ascii="Times New Roman" w:eastAsiaTheme="minorEastAsia" w:hAnsi="Times New Roman"/>
                <w:b/>
                <w:bCs/>
                <w:lang w:eastAsia="ja-JP"/>
              </w:rPr>
              <w:t>are copied</w:t>
            </w:r>
            <w:proofErr w:type="gramEnd"/>
            <w:r>
              <w:rPr>
                <w:rFonts w:ascii="Times New Roman" w:eastAsiaTheme="minorEastAsia" w:hAnsi="Times New Roman"/>
                <w:b/>
                <w:bCs/>
                <w:lang w:eastAsia="ja-JP"/>
              </w:rPr>
              <w:t xml:space="preserve"> to the new tables except for “Reserved” row. </w:t>
            </w:r>
          </w:p>
          <w:p w:rsidR="00ED6BCB" w:rsidRDefault="0056483B">
            <w:pPr>
              <w:pStyle w:val="Listenabsatz"/>
              <w:numPr>
                <w:ilvl w:val="3"/>
                <w:numId w:val="14"/>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rsidR="00ED6BCB" w:rsidRDefault="0056483B">
            <w:pPr>
              <w:pStyle w:val="Listenabsatz"/>
              <w:numPr>
                <w:ilvl w:val="2"/>
                <w:numId w:val="14"/>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w:t>
            </w:r>
            <w:proofErr w:type="gramStart"/>
            <w:r>
              <w:rPr>
                <w:rFonts w:ascii="Times New Roman" w:eastAsiaTheme="minorEastAsia" w:hAnsi="Times New Roman"/>
                <w:b/>
                <w:bCs/>
                <w:color w:val="FF0000"/>
                <w:lang w:eastAsia="ja-JP"/>
              </w:rPr>
              <w:t>are copied</w:t>
            </w:r>
            <w:proofErr w:type="gramEnd"/>
            <w:r>
              <w:rPr>
                <w:rFonts w:ascii="Times New Roman" w:eastAsiaTheme="minorEastAsia" w:hAnsi="Times New Roman"/>
                <w:b/>
                <w:bCs/>
                <w:color w:val="FF0000"/>
                <w:lang w:eastAsia="ja-JP"/>
              </w:rPr>
              <w:t xml:space="preserve"> to the new tables except for “Reserved” row. </w:t>
            </w:r>
          </w:p>
          <w:p w:rsidR="00ED6BCB" w:rsidRDefault="0056483B">
            <w:pPr>
              <w:pStyle w:val="Listenabsatz"/>
              <w:numPr>
                <w:ilvl w:val="4"/>
                <w:numId w:val="14"/>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rsidR="00ED6BCB" w:rsidRDefault="0056483B">
            <w:pPr>
              <w:pStyle w:val="Listenabsatz"/>
              <w:numPr>
                <w:ilvl w:val="1"/>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ED6BCB" w:rsidRDefault="0056483B">
            <w:pPr>
              <w:pStyle w:val="Listenabsatz"/>
              <w:numPr>
                <w:ilvl w:val="2"/>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rsidR="00ED6BCB" w:rsidRDefault="0056483B">
            <w:pPr>
              <w:pStyle w:val="Listenabsatz"/>
              <w:numPr>
                <w:ilvl w:val="2"/>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If “DMRS port(s) offset indicator” field is set “1”, DMRS port(s) are incremented </w:t>
            </w:r>
            <w:proofErr w:type="gramStart"/>
            <w:r>
              <w:rPr>
                <w:rFonts w:ascii="Times New Roman" w:eastAsiaTheme="minorEastAsia" w:hAnsi="Times New Roman"/>
                <w:b/>
                <w:bCs/>
                <w:lang w:eastAsia="ja-JP"/>
              </w:rPr>
              <w:t>with X from the indicated DMRS port(s) by antenna port(s) field in DCI format 0_1/0_2/1_1/1_2</w:t>
            </w:r>
            <w:proofErr w:type="gramEnd"/>
            <w:r>
              <w:rPr>
                <w:rFonts w:ascii="Times New Roman" w:eastAsiaTheme="minorEastAsia" w:hAnsi="Times New Roman"/>
                <w:b/>
                <w:bCs/>
                <w:lang w:eastAsia="ja-JP"/>
              </w:rPr>
              <w:t>.</w:t>
            </w:r>
          </w:p>
          <w:p w:rsidR="00ED6BCB" w:rsidRDefault="0056483B">
            <w:pPr>
              <w:pStyle w:val="Listenabsatz"/>
              <w:numPr>
                <w:ilvl w:val="3"/>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Value of X is </w:t>
            </w:r>
            <w:proofErr w:type="gramStart"/>
            <w:r>
              <w:rPr>
                <w:rFonts w:ascii="Times New Roman" w:eastAsiaTheme="minorEastAsia" w:hAnsi="Times New Roman"/>
                <w:b/>
                <w:bCs/>
                <w:lang w:eastAsia="ja-JP"/>
              </w:rPr>
              <w:t>8</w:t>
            </w:r>
            <w:proofErr w:type="gramEnd"/>
            <w:r>
              <w:rPr>
                <w:rFonts w:ascii="Times New Roman" w:eastAsiaTheme="minorEastAsia" w:hAnsi="Times New Roman"/>
                <w:b/>
                <w:bCs/>
                <w:lang w:eastAsia="ja-JP"/>
              </w:rPr>
              <w:t xml:space="preserve"> for DMRS type 1 and 12 for DMRS type 2.</w:t>
            </w:r>
          </w:p>
          <w:p w:rsidR="00ED6BCB" w:rsidRDefault="00ED6BCB">
            <w:pPr>
              <w:spacing w:after="0" w:line="280" w:lineRule="atLeast"/>
              <w:rPr>
                <w:lang w:val="en-US" w:eastAsia="zh-CN"/>
              </w:rPr>
            </w:pPr>
          </w:p>
        </w:tc>
      </w:tr>
      <w:tr w:rsidR="00ED6BCB">
        <w:trPr>
          <w:trHeight w:val="60"/>
        </w:trPr>
        <w:tc>
          <w:tcPr>
            <w:tcW w:w="1795" w:type="dxa"/>
          </w:tcPr>
          <w:p w:rsidR="00ED6BCB" w:rsidRDefault="0056483B">
            <w:pPr>
              <w:spacing w:after="0" w:line="280" w:lineRule="atLeast"/>
              <w:rPr>
                <w:rFonts w:eastAsia="Malgun Gothic"/>
                <w:lang w:eastAsia="ko-KR"/>
              </w:rPr>
            </w:pPr>
            <w:r>
              <w:rPr>
                <w:rFonts w:eastAsia="Malgun Gothic" w:hint="eastAsia"/>
                <w:lang w:eastAsia="ko-KR"/>
              </w:rPr>
              <w:lastRenderedPageBreak/>
              <w:t>Samsung</w:t>
            </w:r>
          </w:p>
        </w:tc>
        <w:tc>
          <w:tcPr>
            <w:tcW w:w="8690" w:type="dxa"/>
          </w:tcPr>
          <w:p w:rsidR="00ED6BCB" w:rsidRDefault="0056483B">
            <w:pPr>
              <w:spacing w:after="0" w:line="280" w:lineRule="atLeast"/>
              <w:rPr>
                <w:rFonts w:eastAsia="Malgun Gothic"/>
                <w:lang w:eastAsia="ko-KR"/>
              </w:rPr>
            </w:pPr>
            <w:r>
              <w:rPr>
                <w:rFonts w:eastAsia="Malgun Gothic" w:hint="eastAsia"/>
                <w:lang w:eastAsia="ko-KR"/>
              </w:rPr>
              <w:t>Support in principle.</w:t>
            </w:r>
          </w:p>
        </w:tc>
      </w:tr>
      <w:tr w:rsidR="00ED6BCB">
        <w:trPr>
          <w:trHeight w:val="60"/>
        </w:trPr>
        <w:tc>
          <w:tcPr>
            <w:tcW w:w="1795" w:type="dxa"/>
          </w:tcPr>
          <w:p w:rsidR="00ED6BCB" w:rsidRDefault="0056483B">
            <w:pPr>
              <w:spacing w:after="0" w:line="280" w:lineRule="atLeast"/>
              <w:rPr>
                <w:lang w:val="en-US" w:eastAsia="zh-CN"/>
              </w:rPr>
            </w:pPr>
            <w:r>
              <w:rPr>
                <w:rFonts w:hint="eastAsia"/>
                <w:lang w:val="en-US" w:eastAsia="zh-CN"/>
              </w:rPr>
              <w:t>C</w:t>
            </w:r>
            <w:r>
              <w:rPr>
                <w:lang w:val="en-US" w:eastAsia="zh-CN"/>
              </w:rPr>
              <w:t>MCC</w:t>
            </w:r>
          </w:p>
        </w:tc>
        <w:tc>
          <w:tcPr>
            <w:tcW w:w="8690" w:type="dxa"/>
          </w:tcPr>
          <w:p w:rsidR="00ED6BCB" w:rsidRDefault="0056483B">
            <w:pPr>
              <w:spacing w:after="0" w:line="280" w:lineRule="atLeast"/>
              <w:rPr>
                <w:lang w:val="en-US" w:eastAsia="zh-CN"/>
              </w:rPr>
            </w:pPr>
            <w:r>
              <w:rPr>
                <w:rFonts w:hint="eastAsia"/>
                <w:lang w:val="en-US" w:eastAsia="zh-CN"/>
              </w:rPr>
              <w:t>S</w:t>
            </w:r>
            <w:r>
              <w:rPr>
                <w:lang w:val="en-US" w:eastAsia="zh-CN"/>
              </w:rPr>
              <w:t xml:space="preserve">upport the proposal. The details </w:t>
            </w:r>
            <w:proofErr w:type="gramStart"/>
            <w:r>
              <w:rPr>
                <w:lang w:val="en-US" w:eastAsia="zh-CN"/>
              </w:rPr>
              <w:t>can be discussed</w:t>
            </w:r>
            <w:proofErr w:type="gramEnd"/>
            <w:r>
              <w:rPr>
                <w:lang w:val="en-US" w:eastAsia="zh-CN"/>
              </w:rPr>
              <w:t xml:space="preserve"> later.</w:t>
            </w:r>
          </w:p>
        </w:tc>
      </w:tr>
      <w:tr w:rsidR="00ED6BCB">
        <w:trPr>
          <w:trHeight w:val="60"/>
        </w:trPr>
        <w:tc>
          <w:tcPr>
            <w:tcW w:w="1795" w:type="dxa"/>
          </w:tcPr>
          <w:p w:rsidR="00ED6BCB" w:rsidRDefault="0056483B">
            <w:pPr>
              <w:spacing w:after="0" w:line="280" w:lineRule="atLeast"/>
              <w:rPr>
                <w:rFonts w:eastAsiaTheme="minorEastAsia"/>
                <w:lang w:eastAsia="ja-JP"/>
              </w:rPr>
            </w:pPr>
            <w:r>
              <w:rPr>
                <w:lang w:val="en-US" w:eastAsia="zh-CN"/>
              </w:rPr>
              <w:t>Nokia/NSB</w:t>
            </w:r>
          </w:p>
        </w:tc>
        <w:tc>
          <w:tcPr>
            <w:tcW w:w="8690" w:type="dxa"/>
          </w:tcPr>
          <w:p w:rsidR="00ED6BCB" w:rsidRDefault="0056483B">
            <w:pPr>
              <w:spacing w:after="0" w:line="280" w:lineRule="atLeast"/>
              <w:rPr>
                <w:lang w:val="en-US" w:eastAsia="zh-CN"/>
              </w:rPr>
            </w:pPr>
            <w:r>
              <w:rPr>
                <w:lang w:val="en-US" w:eastAsia="zh-CN"/>
              </w:rPr>
              <w:t xml:space="preserve">We </w:t>
            </w:r>
            <w:proofErr w:type="gramStart"/>
            <w:r>
              <w:rPr>
                <w:lang w:val="en-US" w:eastAsia="zh-CN"/>
              </w:rPr>
              <w:t>don’t</w:t>
            </w:r>
            <w:proofErr w:type="gramEnd"/>
            <w:r>
              <w:rPr>
                <w:lang w:val="en-US" w:eastAsia="zh-CN"/>
              </w:rPr>
              <w:t xml:space="preserve">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w:t>
            </w:r>
            <w:proofErr w:type="gramStart"/>
            <w:r>
              <w:rPr>
                <w:lang w:val="en-US" w:eastAsia="zh-CN"/>
              </w:rPr>
              <w:t>to explicitly indicate</w:t>
            </w:r>
            <w:proofErr w:type="gramEnd"/>
            <w:r>
              <w:rPr>
                <w:lang w:val="en-US" w:eastAsia="zh-CN"/>
              </w:rPr>
              <w:t xml:space="preserve"> what port is used.  We proposed DMRS indication into TDRA table similar to mapping type A/B clarification. At least, we prefer to study the proposed schemes and discuss the further </w:t>
            </w:r>
            <w:proofErr w:type="gramStart"/>
            <w:r>
              <w:rPr>
                <w:lang w:val="en-US" w:eastAsia="zh-CN"/>
              </w:rPr>
              <w:t>down-scoping</w:t>
            </w:r>
            <w:proofErr w:type="gramEnd"/>
            <w:r>
              <w:rPr>
                <w:lang w:val="en-US" w:eastAsia="zh-CN"/>
              </w:rPr>
              <w:t>. Added Scheme C.</w:t>
            </w:r>
          </w:p>
          <w:p w:rsidR="00ED6BCB" w:rsidRDefault="0056483B">
            <w:pPr>
              <w:spacing w:after="0" w:line="280" w:lineRule="atLeast"/>
              <w:rPr>
                <w:rFonts w:eastAsiaTheme="minorEastAsia"/>
                <w:b/>
                <w:bCs/>
                <w:lang w:eastAsia="ja-JP"/>
              </w:rPr>
            </w:pPr>
            <w:r>
              <w:rPr>
                <w:rFonts w:eastAsiaTheme="minorEastAsia"/>
                <w:b/>
                <w:bCs/>
                <w:highlight w:val="yellow"/>
                <w:lang w:eastAsia="ja-JP"/>
              </w:rPr>
              <w:t>FL proposal#2.6:</w:t>
            </w:r>
          </w:p>
          <w:p w:rsidR="00ED6BCB" w:rsidRDefault="0056483B">
            <w:pPr>
              <w:pStyle w:val="Listenabsatz"/>
              <w:numPr>
                <w:ilvl w:val="0"/>
                <w:numId w:val="14"/>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 xml:space="preserve">If Rel.18 DMRS </w:t>
            </w:r>
            <w:proofErr w:type="gramStart"/>
            <w:r>
              <w:rPr>
                <w:rFonts w:ascii="Times New Roman" w:eastAsiaTheme="minorEastAsia" w:hAnsi="Times New Roman"/>
                <w:b/>
                <w:bCs/>
                <w:strike/>
                <w:color w:val="FF0000"/>
                <w:sz w:val="20"/>
                <w:szCs w:val="20"/>
                <w:lang w:eastAsia="ja-JP"/>
              </w:rPr>
              <w:t>is configured</w:t>
            </w:r>
            <w:proofErr w:type="gramEnd"/>
            <w:r>
              <w:rPr>
                <w:rFonts w:ascii="Times New Roman" w:eastAsiaTheme="minorEastAsia" w:hAnsi="Times New Roman"/>
                <w:b/>
                <w:bCs/>
                <w:strike/>
                <w:color w:val="FF0000"/>
                <w:sz w:val="20"/>
                <w:szCs w:val="20"/>
                <w:lang w:eastAsia="ja-JP"/>
              </w:rPr>
              <w:t>, increase/add at least 1-bit in DCI format 0_1/0_2/1_1/1_2 to indicate Rel.18 DMRS port(s).</w:t>
            </w:r>
          </w:p>
          <w:p w:rsidR="00ED6BCB" w:rsidRDefault="0056483B">
            <w:pPr>
              <w:pStyle w:val="Listenabsatz"/>
              <w:numPr>
                <w:ilvl w:val="0"/>
                <w:numId w:val="14"/>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rsidR="00ED6BCB" w:rsidRDefault="0056483B">
            <w:pPr>
              <w:pStyle w:val="Listenabsatz"/>
              <w:numPr>
                <w:ilvl w:val="1"/>
                <w:numId w:val="14"/>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Scheme A: Specify new antenna port(s) tables similar to Tables 7.3.1.2.2-1/2/3/4 and Tables 7.3.1.2.2-1A/2A/3A/4A in TS38.212. The size of the Antenna port(s) field </w:t>
            </w:r>
            <w:proofErr w:type="gramStart"/>
            <w:r>
              <w:rPr>
                <w:rFonts w:ascii="Times New Roman" w:eastAsiaTheme="minorEastAsia" w:hAnsi="Times New Roman"/>
                <w:b/>
                <w:bCs/>
                <w:sz w:val="20"/>
                <w:szCs w:val="20"/>
                <w:lang w:eastAsia="ja-JP"/>
              </w:rPr>
              <w:t>is increased</w:t>
            </w:r>
            <w:proofErr w:type="gramEnd"/>
            <w:r>
              <w:rPr>
                <w:rFonts w:ascii="Times New Roman" w:eastAsiaTheme="minorEastAsia" w:hAnsi="Times New Roman"/>
                <w:b/>
                <w:bCs/>
                <w:sz w:val="20"/>
                <w:szCs w:val="20"/>
                <w:lang w:eastAsia="ja-JP"/>
              </w:rPr>
              <w:t xml:space="preserve"> from 4, 5, or 6 bits to 5, 6, or 7 bits, respectively.</w:t>
            </w:r>
          </w:p>
          <w:p w:rsidR="00ED6BCB" w:rsidRDefault="0056483B">
            <w:pPr>
              <w:pStyle w:val="Listenabsatz"/>
              <w:numPr>
                <w:ilvl w:val="2"/>
                <w:numId w:val="14"/>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w:t>
            </w:r>
            <w:proofErr w:type="gramStart"/>
            <w:r>
              <w:rPr>
                <w:rFonts w:ascii="Times New Roman" w:eastAsiaTheme="minorEastAsia" w:hAnsi="Times New Roman"/>
                <w:b/>
                <w:bCs/>
                <w:sz w:val="20"/>
                <w:szCs w:val="20"/>
                <w:lang w:eastAsia="ja-JP"/>
              </w:rPr>
              <w:t>are copied</w:t>
            </w:r>
            <w:proofErr w:type="gramEnd"/>
            <w:r>
              <w:rPr>
                <w:rFonts w:ascii="Times New Roman" w:eastAsiaTheme="minorEastAsia" w:hAnsi="Times New Roman"/>
                <w:b/>
                <w:bCs/>
                <w:sz w:val="20"/>
                <w:szCs w:val="20"/>
                <w:lang w:eastAsia="ja-JP"/>
              </w:rPr>
              <w:t xml:space="preserve"> to the new tables except for “Reserved” row. </w:t>
            </w:r>
          </w:p>
          <w:p w:rsidR="00ED6BCB" w:rsidRDefault="0056483B">
            <w:pPr>
              <w:pStyle w:val="Listenabsatz"/>
              <w:numPr>
                <w:ilvl w:val="3"/>
                <w:numId w:val="14"/>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rsidR="00ED6BCB" w:rsidRDefault="0056483B">
            <w:pPr>
              <w:pStyle w:val="Listenabsatz"/>
              <w:numPr>
                <w:ilvl w:val="1"/>
                <w:numId w:val="14"/>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rsidR="00ED6BCB" w:rsidRDefault="0056483B">
            <w:pPr>
              <w:pStyle w:val="Listenabsatz"/>
              <w:numPr>
                <w:ilvl w:val="2"/>
                <w:numId w:val="14"/>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rsidR="00ED6BCB" w:rsidRDefault="0056483B">
            <w:pPr>
              <w:pStyle w:val="Listenabsatz"/>
              <w:numPr>
                <w:ilvl w:val="2"/>
                <w:numId w:val="14"/>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If “DMRS port(s) offset indicator” field is set “1”, DMRS port(s) are incremented </w:t>
            </w:r>
            <w:proofErr w:type="gramStart"/>
            <w:r>
              <w:rPr>
                <w:rFonts w:ascii="Times New Roman" w:eastAsiaTheme="minorEastAsia" w:hAnsi="Times New Roman"/>
                <w:b/>
                <w:bCs/>
                <w:sz w:val="20"/>
                <w:szCs w:val="20"/>
                <w:lang w:eastAsia="ja-JP"/>
              </w:rPr>
              <w:t>with X from the indicated DMRS port(s) by antenna port(s) field in DCI format 0_1/0_2/1_1/1_2</w:t>
            </w:r>
            <w:proofErr w:type="gramEnd"/>
            <w:r>
              <w:rPr>
                <w:rFonts w:ascii="Times New Roman" w:eastAsiaTheme="minorEastAsia" w:hAnsi="Times New Roman"/>
                <w:b/>
                <w:bCs/>
                <w:sz w:val="20"/>
                <w:szCs w:val="20"/>
                <w:lang w:eastAsia="ja-JP"/>
              </w:rPr>
              <w:t>.</w:t>
            </w:r>
          </w:p>
          <w:p w:rsidR="00ED6BCB" w:rsidRDefault="0056483B">
            <w:pPr>
              <w:pStyle w:val="Listenabsatz"/>
              <w:numPr>
                <w:ilvl w:val="3"/>
                <w:numId w:val="14"/>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Value of X is </w:t>
            </w:r>
            <w:proofErr w:type="gramStart"/>
            <w:r>
              <w:rPr>
                <w:rFonts w:ascii="Times New Roman" w:eastAsiaTheme="minorEastAsia" w:hAnsi="Times New Roman"/>
                <w:b/>
                <w:bCs/>
                <w:sz w:val="20"/>
                <w:szCs w:val="20"/>
                <w:lang w:eastAsia="ja-JP"/>
              </w:rPr>
              <w:t>8</w:t>
            </w:r>
            <w:proofErr w:type="gramEnd"/>
            <w:r>
              <w:rPr>
                <w:rFonts w:ascii="Times New Roman" w:eastAsiaTheme="minorEastAsia" w:hAnsi="Times New Roman"/>
                <w:b/>
                <w:bCs/>
                <w:sz w:val="20"/>
                <w:szCs w:val="20"/>
                <w:lang w:eastAsia="ja-JP"/>
              </w:rPr>
              <w:t xml:space="preserve"> for DMRS type 1 and 12 for DMRS type 2.</w:t>
            </w:r>
          </w:p>
          <w:p w:rsidR="00ED6BCB" w:rsidRDefault="0056483B">
            <w:pPr>
              <w:pStyle w:val="Listenabsatz"/>
              <w:numPr>
                <w:ilvl w:val="1"/>
                <w:numId w:val="14"/>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rsidR="00ED6BCB" w:rsidRDefault="0056483B">
            <w:pPr>
              <w:pStyle w:val="Listenabsatz"/>
              <w:numPr>
                <w:ilvl w:val="3"/>
                <w:numId w:val="14"/>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rsidR="00ED6BCB" w:rsidRDefault="00ED6BCB">
            <w:pPr>
              <w:spacing w:after="0" w:line="280" w:lineRule="atLeast"/>
              <w:rPr>
                <w:rFonts w:eastAsiaTheme="minorEastAsia"/>
                <w:lang w:eastAsia="ja-JP"/>
              </w:rPr>
            </w:pPr>
          </w:p>
        </w:tc>
      </w:tr>
      <w:tr w:rsidR="00ED6BCB">
        <w:trPr>
          <w:trHeight w:val="60"/>
        </w:trPr>
        <w:tc>
          <w:tcPr>
            <w:tcW w:w="1795" w:type="dxa"/>
          </w:tcPr>
          <w:p w:rsidR="00ED6BCB" w:rsidRDefault="0056483B">
            <w:pPr>
              <w:spacing w:after="0" w:line="280" w:lineRule="atLeast"/>
              <w:rPr>
                <w:lang w:eastAsia="zh-CN"/>
              </w:rPr>
            </w:pPr>
            <w:r>
              <w:rPr>
                <w:rFonts w:eastAsiaTheme="minorEastAsia" w:hint="eastAsia"/>
                <w:lang w:eastAsia="ko-KR"/>
              </w:rPr>
              <w:lastRenderedPageBreak/>
              <w:t>LGE</w:t>
            </w:r>
          </w:p>
        </w:tc>
        <w:tc>
          <w:tcPr>
            <w:tcW w:w="8690" w:type="dxa"/>
          </w:tcPr>
          <w:p w:rsidR="00ED6BCB" w:rsidRDefault="0056483B">
            <w:pPr>
              <w:spacing w:after="0" w:line="280" w:lineRule="atLeast"/>
              <w:rPr>
                <w:lang w:eastAsia="zh-CN"/>
              </w:rPr>
            </w:pPr>
            <w:r>
              <w:rPr>
                <w:lang w:val="en-US" w:eastAsia="zh-CN"/>
              </w:rPr>
              <w:t>Support FL's proposal. We prefer scheme B because it requires less specification effort.</w:t>
            </w:r>
          </w:p>
        </w:tc>
      </w:tr>
      <w:tr w:rsidR="00ED6BCB">
        <w:trPr>
          <w:trHeight w:val="60"/>
        </w:trPr>
        <w:tc>
          <w:tcPr>
            <w:tcW w:w="1795" w:type="dxa"/>
          </w:tcPr>
          <w:p w:rsidR="00ED6BCB" w:rsidRDefault="0056483B">
            <w:pPr>
              <w:spacing w:after="0" w:line="280" w:lineRule="atLeast"/>
              <w:rPr>
                <w:lang w:val="en-US" w:eastAsia="zh-CN"/>
              </w:rPr>
            </w:pPr>
            <w:r>
              <w:rPr>
                <w:lang w:eastAsia="zh-CN"/>
              </w:rPr>
              <w:t>QC</w:t>
            </w:r>
          </w:p>
        </w:tc>
        <w:tc>
          <w:tcPr>
            <w:tcW w:w="8690" w:type="dxa"/>
          </w:tcPr>
          <w:p w:rsidR="00ED6BCB" w:rsidRDefault="0056483B">
            <w:pPr>
              <w:spacing w:before="0" w:after="0" w:line="240" w:lineRule="auto"/>
              <w:rPr>
                <w:lang w:eastAsia="zh-CN"/>
              </w:rPr>
            </w:pPr>
            <w:r>
              <w:rPr>
                <w:lang w:eastAsia="zh-CN"/>
              </w:rPr>
              <w:t xml:space="preserve">Similar view as Apple, Option B seems unnecessarily restrictive. We prefer option A in general. </w:t>
            </w:r>
          </w:p>
          <w:p w:rsidR="00ED6BCB" w:rsidRDefault="0056483B">
            <w:pPr>
              <w:spacing w:after="0" w:line="280" w:lineRule="atLeast"/>
              <w:rPr>
                <w:lang w:val="en-US" w:eastAsia="zh-CN"/>
              </w:rPr>
            </w:pPr>
            <w:proofErr w:type="gramStart"/>
            <w:r>
              <w:rPr>
                <w:lang w:eastAsia="zh-CN"/>
              </w:rPr>
              <w:t>But</w:t>
            </w:r>
            <w:proofErr w:type="gramEnd"/>
            <w:r>
              <w:rPr>
                <w:lang w:eastAsia="zh-CN"/>
              </w:rPr>
              <w:t xml:space="preserve"> we suggest to defer the discussion on the details of filling the entries of the expanded table, as this should be discussed together with MU scheduling restriction in section 2.7. We suggest to combing the discussion of section 2.6 and 2.7 together. They </w:t>
            </w:r>
            <w:proofErr w:type="gramStart"/>
            <w:r>
              <w:rPr>
                <w:lang w:eastAsia="zh-CN"/>
              </w:rPr>
              <w:t>can be discussed</w:t>
            </w:r>
            <w:proofErr w:type="gramEnd"/>
            <w:r>
              <w:rPr>
                <w:lang w:eastAsia="zh-CN"/>
              </w:rPr>
              <w:t xml:space="preserve"> after we more important topics in previous sessions are settled. </w:t>
            </w:r>
          </w:p>
        </w:tc>
      </w:tr>
      <w:tr w:rsidR="00ED6BCB">
        <w:trPr>
          <w:trHeight w:val="60"/>
        </w:trPr>
        <w:tc>
          <w:tcPr>
            <w:tcW w:w="1795" w:type="dxa"/>
          </w:tcPr>
          <w:p w:rsidR="00ED6BCB" w:rsidRDefault="0056483B">
            <w:pPr>
              <w:spacing w:after="0" w:line="280" w:lineRule="atLeast"/>
              <w:rPr>
                <w:lang w:val="en-US" w:eastAsia="zh-CN"/>
              </w:rPr>
            </w:pPr>
            <w:r>
              <w:rPr>
                <w:rFonts w:hint="eastAsia"/>
                <w:lang w:val="en-US" w:eastAsia="zh-CN"/>
              </w:rPr>
              <w:t>CATT</w:t>
            </w:r>
          </w:p>
        </w:tc>
        <w:tc>
          <w:tcPr>
            <w:tcW w:w="8690" w:type="dxa"/>
          </w:tcPr>
          <w:p w:rsidR="00ED6BCB" w:rsidRDefault="0056483B">
            <w:pPr>
              <w:spacing w:after="0" w:line="280" w:lineRule="atLeast"/>
              <w:rPr>
                <w:lang w:val="en-US" w:eastAsia="zh-CN"/>
              </w:rPr>
            </w:pPr>
            <w:r>
              <w:rPr>
                <w:rFonts w:eastAsia="DengXian" w:hint="eastAsia"/>
                <w:lang w:eastAsia="zh-CN"/>
              </w:rPr>
              <w:t>Support the proposal and Scheme A is preferred.</w:t>
            </w:r>
          </w:p>
        </w:tc>
      </w:tr>
      <w:tr w:rsidR="00ED6BCB">
        <w:trPr>
          <w:trHeight w:val="60"/>
        </w:trPr>
        <w:tc>
          <w:tcPr>
            <w:tcW w:w="1795" w:type="dxa"/>
          </w:tcPr>
          <w:p w:rsidR="00ED6BCB" w:rsidRDefault="0056483B">
            <w:pPr>
              <w:spacing w:after="0" w:line="280" w:lineRule="atLeast"/>
              <w:rPr>
                <w:lang w:val="en-US" w:eastAsia="zh-CN"/>
              </w:rPr>
            </w:pPr>
            <w:r>
              <w:rPr>
                <w:lang w:val="en-US" w:eastAsia="zh-CN"/>
              </w:rPr>
              <w:t>Intel</w:t>
            </w:r>
          </w:p>
        </w:tc>
        <w:tc>
          <w:tcPr>
            <w:tcW w:w="8690" w:type="dxa"/>
          </w:tcPr>
          <w:p w:rsidR="00ED6BCB" w:rsidRDefault="0056483B">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ED6BCB">
        <w:trPr>
          <w:trHeight w:val="60"/>
        </w:trPr>
        <w:tc>
          <w:tcPr>
            <w:tcW w:w="1795" w:type="dxa"/>
          </w:tcPr>
          <w:p w:rsidR="00ED6BCB" w:rsidRDefault="0056483B">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rsidR="00ED6BCB" w:rsidRDefault="0056483B">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ED6BCB">
        <w:trPr>
          <w:trHeight w:val="60"/>
        </w:trPr>
        <w:tc>
          <w:tcPr>
            <w:tcW w:w="1795" w:type="dxa"/>
          </w:tcPr>
          <w:p w:rsidR="00ED6BCB" w:rsidRDefault="0056483B">
            <w:pPr>
              <w:spacing w:after="0" w:line="280" w:lineRule="atLeast"/>
              <w:rPr>
                <w:rFonts w:eastAsiaTheme="minorEastAsia"/>
                <w:lang w:val="en-US" w:eastAsia="ja-JP"/>
              </w:rPr>
            </w:pPr>
            <w:proofErr w:type="spellStart"/>
            <w:r>
              <w:rPr>
                <w:rFonts w:eastAsiaTheme="minorEastAsia"/>
                <w:lang w:val="en-US" w:eastAsia="ja-JP"/>
              </w:rPr>
              <w:t>Fraunhofer</w:t>
            </w:r>
            <w:proofErr w:type="spellEnd"/>
            <w:r>
              <w:rPr>
                <w:rFonts w:eastAsiaTheme="minorEastAsia"/>
                <w:lang w:val="en-US" w:eastAsia="ja-JP"/>
              </w:rPr>
              <w:t xml:space="preserve"> IIS/HHI</w:t>
            </w:r>
          </w:p>
        </w:tc>
        <w:tc>
          <w:tcPr>
            <w:tcW w:w="8690" w:type="dxa"/>
          </w:tcPr>
          <w:p w:rsidR="00ED6BCB" w:rsidRDefault="0056483B">
            <w:pPr>
              <w:spacing w:after="0" w:line="280" w:lineRule="atLeast"/>
              <w:rPr>
                <w:rFonts w:eastAsiaTheme="minorEastAsia"/>
                <w:lang w:val="en-US" w:eastAsia="ja-JP"/>
              </w:rPr>
            </w:pPr>
            <w:r>
              <w:rPr>
                <w:lang w:eastAsia="zh-CN"/>
              </w:rPr>
              <w:t>Open to discuss both schemes further.</w:t>
            </w:r>
          </w:p>
        </w:tc>
      </w:tr>
      <w:tr w:rsidR="00ED6BCB">
        <w:trPr>
          <w:trHeight w:val="60"/>
        </w:trPr>
        <w:tc>
          <w:tcPr>
            <w:tcW w:w="1795" w:type="dxa"/>
          </w:tcPr>
          <w:p w:rsidR="00ED6BCB" w:rsidRDefault="00ED6BCB">
            <w:pPr>
              <w:spacing w:after="0" w:line="280" w:lineRule="atLeast"/>
              <w:rPr>
                <w:rFonts w:eastAsia="DengXian"/>
                <w:lang w:val="en-US" w:eastAsia="zh-CN"/>
              </w:rPr>
            </w:pPr>
          </w:p>
        </w:tc>
        <w:tc>
          <w:tcPr>
            <w:tcW w:w="8690" w:type="dxa"/>
          </w:tcPr>
          <w:p w:rsidR="00ED6BCB" w:rsidRDefault="00ED6BCB">
            <w:pPr>
              <w:spacing w:after="0" w:line="280" w:lineRule="atLeast"/>
              <w:rPr>
                <w:rFonts w:eastAsiaTheme="minorEastAsia"/>
                <w:lang w:val="en-US" w:eastAsia="ja-JP"/>
              </w:rPr>
            </w:pPr>
          </w:p>
        </w:tc>
      </w:tr>
      <w:tr w:rsidR="00ED6BCB">
        <w:trPr>
          <w:trHeight w:val="60"/>
        </w:trPr>
        <w:tc>
          <w:tcPr>
            <w:tcW w:w="1795" w:type="dxa"/>
          </w:tcPr>
          <w:p w:rsidR="00ED6BCB" w:rsidRDefault="00ED6BCB">
            <w:pPr>
              <w:spacing w:after="0" w:line="280" w:lineRule="atLeast"/>
              <w:rPr>
                <w:rFonts w:eastAsia="Malgun Gothic"/>
                <w:lang w:val="en-US" w:eastAsia="ko-KR"/>
              </w:rPr>
            </w:pPr>
          </w:p>
        </w:tc>
        <w:tc>
          <w:tcPr>
            <w:tcW w:w="8690" w:type="dxa"/>
          </w:tcPr>
          <w:p w:rsidR="00ED6BCB" w:rsidRDefault="00ED6BCB">
            <w:pPr>
              <w:spacing w:after="0" w:line="280" w:lineRule="atLeast"/>
              <w:rPr>
                <w:rFonts w:eastAsiaTheme="minorEastAsia"/>
                <w:lang w:val="en-US" w:eastAsia="ja-JP"/>
              </w:rPr>
            </w:pPr>
          </w:p>
        </w:tc>
      </w:tr>
      <w:tr w:rsidR="00ED6BCB">
        <w:trPr>
          <w:trHeight w:val="60"/>
        </w:trPr>
        <w:tc>
          <w:tcPr>
            <w:tcW w:w="1795" w:type="dxa"/>
          </w:tcPr>
          <w:p w:rsidR="00ED6BCB" w:rsidRDefault="00ED6BCB">
            <w:pPr>
              <w:spacing w:after="0" w:line="280" w:lineRule="atLeast"/>
              <w:rPr>
                <w:rFonts w:eastAsiaTheme="minorEastAsia"/>
                <w:lang w:val="en-US" w:eastAsia="ja-JP"/>
              </w:rPr>
            </w:pPr>
          </w:p>
        </w:tc>
        <w:tc>
          <w:tcPr>
            <w:tcW w:w="8690" w:type="dxa"/>
          </w:tcPr>
          <w:p w:rsidR="00ED6BCB" w:rsidRDefault="00ED6BCB">
            <w:pPr>
              <w:spacing w:after="0" w:line="280" w:lineRule="atLeast"/>
              <w:rPr>
                <w:rFonts w:eastAsiaTheme="minorEastAsia"/>
                <w:lang w:val="en-US" w:eastAsia="ja-JP"/>
              </w:rPr>
            </w:pPr>
          </w:p>
        </w:tc>
      </w:tr>
    </w:tbl>
    <w:p w:rsidR="00ED6BCB" w:rsidRDefault="00ED6BCB">
      <w:pPr>
        <w:jc w:val="both"/>
        <w:rPr>
          <w:rFonts w:eastAsiaTheme="minorEastAsia"/>
          <w:b/>
          <w:bCs/>
          <w:lang w:eastAsia="ja-JP"/>
        </w:rPr>
      </w:pPr>
    </w:p>
    <w:p w:rsidR="00ED6BCB" w:rsidRDefault="0056483B">
      <w:pPr>
        <w:pStyle w:val="berschrift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 removed the </w:t>
      </w:r>
      <w:proofErr w:type="gramStart"/>
      <w:r>
        <w:rPr>
          <w:rFonts w:eastAsiaTheme="minorEastAsia"/>
          <w:sz w:val="22"/>
          <w:szCs w:val="22"/>
          <w:lang w:eastAsia="ja-JP"/>
        </w:rPr>
        <w:t>1</w:t>
      </w:r>
      <w:r>
        <w:rPr>
          <w:rFonts w:eastAsiaTheme="minorEastAsia"/>
          <w:sz w:val="22"/>
          <w:szCs w:val="22"/>
          <w:vertAlign w:val="superscript"/>
          <w:lang w:eastAsia="ja-JP"/>
        </w:rPr>
        <w:t>st</w:t>
      </w:r>
      <w:proofErr w:type="gramEnd"/>
      <w:r>
        <w:rPr>
          <w:rFonts w:eastAsiaTheme="minorEastAsia"/>
          <w:sz w:val="22"/>
          <w:szCs w:val="22"/>
          <w:lang w:eastAsia="ja-JP"/>
        </w:rPr>
        <w:t xml:space="preserve"> row. I added Scheme C by Nokia/NSB. I </w:t>
      </w:r>
      <w:proofErr w:type="gramStart"/>
      <w:r>
        <w:rPr>
          <w:rFonts w:eastAsiaTheme="minorEastAsia"/>
          <w:sz w:val="22"/>
          <w:szCs w:val="22"/>
          <w:lang w:eastAsia="ja-JP"/>
        </w:rPr>
        <w:t>couldn’t</w:t>
      </w:r>
      <w:proofErr w:type="gramEnd"/>
      <w:r>
        <w:rPr>
          <w:rFonts w:eastAsiaTheme="minorEastAsia"/>
          <w:sz w:val="22"/>
          <w:szCs w:val="22"/>
          <w:lang w:eastAsia="ja-JP"/>
        </w:rPr>
        <w:t xml:space="preserve"> catch a point of </w:t>
      </w:r>
      <w:proofErr w:type="spellStart"/>
      <w:r>
        <w:rPr>
          <w:rFonts w:eastAsiaTheme="minorEastAsia"/>
          <w:sz w:val="22"/>
          <w:szCs w:val="22"/>
          <w:lang w:eastAsia="ja-JP"/>
        </w:rPr>
        <w:t>vivo’s</w:t>
      </w:r>
      <w:proofErr w:type="spellEnd"/>
      <w:r>
        <w:rPr>
          <w:rFonts w:eastAsiaTheme="minorEastAsia"/>
          <w:sz w:val="22"/>
          <w:szCs w:val="22"/>
          <w:lang w:eastAsia="ja-JP"/>
        </w:rPr>
        <w:t xml:space="preserve"> suggestion for Scheme A. FL agree with Qualcomm’s comment that this issue is related to the discussion of MU-MIMO scheduling restriction. For example, to indicate DMRS ports for 4 ranks for eType1 DMRS with single symbol, whether DMRS ports {0</w:t>
      </w:r>
      <w:proofErr w:type="gramStart"/>
      <w:r>
        <w:rPr>
          <w:rFonts w:eastAsiaTheme="minorEastAsia"/>
          <w:sz w:val="22"/>
          <w:szCs w:val="22"/>
          <w:lang w:eastAsia="ja-JP"/>
        </w:rPr>
        <w:t>,1,8,9</w:t>
      </w:r>
      <w:proofErr w:type="gramEnd"/>
      <w:r>
        <w:rPr>
          <w:rFonts w:eastAsiaTheme="minorEastAsia"/>
          <w:sz w:val="22"/>
          <w:szCs w:val="22"/>
          <w:lang w:eastAsia="ja-JP"/>
        </w:rPr>
        <w:t xml:space="preserve">} in a CDM group is allowed for a UE? If it </w:t>
      </w:r>
      <w:proofErr w:type="gramStart"/>
      <w:r>
        <w:rPr>
          <w:rFonts w:eastAsiaTheme="minorEastAsia"/>
          <w:sz w:val="22"/>
          <w:szCs w:val="22"/>
          <w:lang w:eastAsia="ja-JP"/>
        </w:rPr>
        <w:t>is allowed</w:t>
      </w:r>
      <w:proofErr w:type="gramEnd"/>
      <w:r>
        <w:rPr>
          <w:rFonts w:eastAsiaTheme="minorEastAsia"/>
          <w:sz w:val="22"/>
          <w:szCs w:val="22"/>
          <w:lang w:eastAsia="ja-JP"/>
        </w:rPr>
        <w:t xml:space="preserve">, there is no issue. But, if it is not allowed and </w:t>
      </w:r>
      <w:bookmarkStart w:id="53" w:name="_Hlk116639233"/>
      <w:r>
        <w:rPr>
          <w:rFonts w:eastAsiaTheme="minorEastAsia"/>
          <w:sz w:val="22"/>
          <w:szCs w:val="22"/>
          <w:lang w:eastAsia="ja-JP"/>
        </w:rPr>
        <w:t>only DMRS ports {0,1,2,3} in two CDM groups are allowed</w:t>
      </w:r>
      <w:bookmarkEnd w:id="53"/>
      <w:r>
        <w:rPr>
          <w:rFonts w:eastAsiaTheme="minorEastAsia"/>
          <w:sz w:val="22"/>
          <w:szCs w:val="22"/>
          <w:lang w:eastAsia="ja-JP"/>
        </w:rPr>
        <w:t xml:space="preserve">, we need to discuss whether other/remaining DMRS ports {8,9,10,11} in two CDM groups can be indicated to another UE at the same time. If this </w:t>
      </w:r>
      <w:proofErr w:type="gramStart"/>
      <w:r>
        <w:rPr>
          <w:rFonts w:eastAsiaTheme="minorEastAsia"/>
          <w:sz w:val="22"/>
          <w:szCs w:val="22"/>
          <w:lang w:eastAsia="ja-JP"/>
        </w:rPr>
        <w:t>is not allowed</w:t>
      </w:r>
      <w:proofErr w:type="gramEnd"/>
      <w:r>
        <w:rPr>
          <w:rFonts w:eastAsiaTheme="minorEastAsia"/>
          <w:sz w:val="22"/>
          <w:szCs w:val="22"/>
          <w:lang w:eastAsia="ja-JP"/>
        </w:rPr>
        <w:t>, we cannot increase the total number of DMRS ports in Rel.18 for some ranks.</w:t>
      </w:r>
    </w:p>
    <w:p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question2.6:</w:t>
      </w:r>
    </w:p>
    <w:p w:rsidR="00ED6BCB" w:rsidRDefault="0056483B">
      <w:pPr>
        <w:pStyle w:val="Listenabsatz"/>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Do you think it is beneficial to indicate </w:t>
      </w:r>
      <w:proofErr w:type="gramStart"/>
      <w:r>
        <w:rPr>
          <w:rFonts w:ascii="Times New Roman" w:eastAsiaTheme="minorEastAsia" w:hAnsi="Times New Roman"/>
          <w:b/>
          <w:bCs/>
          <w:lang w:eastAsia="ja-JP"/>
        </w:rPr>
        <w:t>3</w:t>
      </w:r>
      <w:proofErr w:type="gramEnd"/>
      <w:r>
        <w:rPr>
          <w:rFonts w:ascii="Times New Roman" w:eastAsiaTheme="minorEastAsia" w:hAnsi="Times New Roman"/>
          <w:b/>
          <w:bCs/>
          <w:lang w:eastAsia="ja-JP"/>
        </w:rPr>
        <w:t xml:space="preserve"> or 4 DMRS ports within a CDM group to a UE?</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or example, for eType1 DMRS with single symbol, do you think it is beneficial to indicate DMRS ports {0</w:t>
      </w:r>
      <w:proofErr w:type="gramStart"/>
      <w:r>
        <w:rPr>
          <w:rFonts w:ascii="Times New Roman" w:eastAsiaTheme="minorEastAsia" w:hAnsi="Times New Roman"/>
          <w:b/>
          <w:bCs/>
          <w:lang w:eastAsia="ja-JP"/>
        </w:rPr>
        <w:t>,1,8,9</w:t>
      </w:r>
      <w:proofErr w:type="gramEnd"/>
      <w:r>
        <w:rPr>
          <w:rFonts w:ascii="Times New Roman" w:eastAsiaTheme="minorEastAsia" w:hAnsi="Times New Roman"/>
          <w:b/>
          <w:bCs/>
          <w:lang w:eastAsia="ja-JP"/>
        </w:rPr>
        <w:t>} in CDM group#0 for 4 ranks can be indicated to a UE.</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(only DMRS ports {0,1,2,3} in two CDM groups are allowed), do you think other/remaining DMRS ports {8,9,10,11} in two CDM groups can be indicated to another UE at the same time?</w:t>
      </w:r>
    </w:p>
    <w:p w:rsidR="00ED6BCB" w:rsidRDefault="00ED6BCB">
      <w:pPr>
        <w:spacing w:afterLines="50"/>
        <w:jc w:val="both"/>
        <w:rPr>
          <w:rFonts w:eastAsiaTheme="minorEastAsia"/>
          <w:sz w:val="22"/>
          <w:szCs w:val="22"/>
          <w:lang w:val="en-US" w:eastAsia="ja-JP"/>
        </w:rPr>
      </w:pPr>
    </w:p>
    <w:p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proposal#2.6a:</w:t>
      </w:r>
    </w:p>
    <w:p w:rsidR="00ED6BCB" w:rsidRDefault="0056483B">
      <w:pPr>
        <w:pStyle w:val="Listenabsatz"/>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4"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The size of the Antenna port(s) field </w:t>
      </w:r>
      <w:proofErr w:type="gramStart"/>
      <w:r>
        <w:rPr>
          <w:rFonts w:ascii="Times New Roman" w:eastAsiaTheme="minorEastAsia" w:hAnsi="Times New Roman"/>
          <w:b/>
          <w:bCs/>
          <w:lang w:eastAsia="ja-JP"/>
        </w:rPr>
        <w:t>is increased</w:t>
      </w:r>
      <w:proofErr w:type="gramEnd"/>
      <w:r>
        <w:rPr>
          <w:rFonts w:ascii="Times New Roman" w:eastAsiaTheme="minorEastAsia" w:hAnsi="Times New Roman"/>
          <w:b/>
          <w:bCs/>
          <w:lang w:eastAsia="ja-JP"/>
        </w:rPr>
        <w:t xml:space="preserve"> from 4, 5, or 6 bits to 5, 6, or 7 bits, respectively.</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proofErr w:type="gramStart"/>
      <w:r>
        <w:rPr>
          <w:rFonts w:ascii="Times New Roman" w:eastAsiaTheme="minorEastAsia" w:hAnsi="Times New Roman"/>
          <w:b/>
          <w:bCs/>
          <w:lang w:eastAsia="ja-JP"/>
        </w:rPr>
        <w:t>are copied</w:t>
      </w:r>
      <w:proofErr w:type="gramEnd"/>
      <w:r>
        <w:rPr>
          <w:rFonts w:ascii="Times New Roman" w:eastAsiaTheme="minorEastAsia" w:hAnsi="Times New Roman"/>
          <w:b/>
          <w:bCs/>
          <w:lang w:eastAsia="ja-JP"/>
        </w:rPr>
        <w:t xml:space="preserve"> to the new tables except for “Reserved” row. </w:t>
      </w:r>
    </w:p>
    <w:p w:rsidR="00ED6BCB" w:rsidRDefault="0056483B">
      <w:pPr>
        <w:pStyle w:val="Listenabsatz"/>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“DMRS port(s) offset indicator” field is set “1”, DMRS port(s) are incremented </w:t>
      </w:r>
      <w:proofErr w:type="gramStart"/>
      <w:r>
        <w:rPr>
          <w:rFonts w:ascii="Times New Roman" w:eastAsiaTheme="minorEastAsia" w:hAnsi="Times New Roman"/>
          <w:b/>
          <w:bCs/>
          <w:lang w:eastAsia="ja-JP"/>
        </w:rPr>
        <w:t>with X from the indicated DMRS port(s) by antenna port(s) field in DCI format 0_1/0_2/1_1/1_2</w:t>
      </w:r>
      <w:proofErr w:type="gramEnd"/>
      <w:r>
        <w:rPr>
          <w:rFonts w:ascii="Times New Roman" w:eastAsiaTheme="minorEastAsia" w:hAnsi="Times New Roman"/>
          <w:b/>
          <w:bCs/>
          <w:lang w:eastAsia="ja-JP"/>
        </w:rPr>
        <w:t>.</w:t>
      </w:r>
    </w:p>
    <w:p w:rsidR="00ED6BCB" w:rsidRDefault="0056483B">
      <w:pPr>
        <w:pStyle w:val="Listenabsatz"/>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Value of X is </w:t>
      </w:r>
      <w:proofErr w:type="gramStart"/>
      <w:r>
        <w:rPr>
          <w:rFonts w:ascii="Times New Roman" w:eastAsiaTheme="minorEastAsia" w:hAnsi="Times New Roman"/>
          <w:b/>
          <w:bCs/>
          <w:lang w:eastAsia="ja-JP"/>
        </w:rPr>
        <w:t>8</w:t>
      </w:r>
      <w:proofErr w:type="gramEnd"/>
      <w:r>
        <w:rPr>
          <w:rFonts w:ascii="Times New Roman" w:eastAsiaTheme="minorEastAsia" w:hAnsi="Times New Roman"/>
          <w:b/>
          <w:bCs/>
          <w:lang w:eastAsia="ja-JP"/>
        </w:rPr>
        <w:t xml:space="preserve"> for DMRS type 1 and 12 for DMRS type 2.</w:t>
      </w:r>
    </w:p>
    <w:p w:rsidR="00ED6BCB" w:rsidRDefault="0056483B">
      <w:pPr>
        <w:pStyle w:val="Listenabsatz"/>
        <w:numPr>
          <w:ilvl w:val="1"/>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rsidR="00ED6BCB" w:rsidRDefault="0056483B">
      <w:pPr>
        <w:pStyle w:val="Listenabsatz"/>
        <w:numPr>
          <w:ilvl w:val="2"/>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rsidR="00ED6BCB" w:rsidRDefault="00ED6BCB">
      <w:pPr>
        <w:spacing w:after="0" w:line="240" w:lineRule="auto"/>
        <w:jc w:val="both"/>
        <w:rPr>
          <w:rFonts w:eastAsiaTheme="minorEastAsia"/>
          <w:b/>
          <w:bCs/>
          <w:sz w:val="22"/>
          <w:szCs w:val="22"/>
          <w:lang w:val="en-US" w:eastAsia="ja-JP"/>
        </w:rPr>
      </w:pPr>
    </w:p>
    <w:p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 xml:space="preserve">we are open to discuss whether to limit the maximum number of </w:t>
            </w:r>
            <w:proofErr w:type="gramStart"/>
            <w:r>
              <w:rPr>
                <w:rFonts w:eastAsia="Malgun Gothic"/>
                <w:lang w:eastAsia="ko-KR"/>
              </w:rPr>
              <w:t>layers which</w:t>
            </w:r>
            <w:proofErr w:type="gramEnd"/>
            <w:r>
              <w:rPr>
                <w:rFonts w:eastAsia="Malgun Gothic"/>
                <w:lang w:eastAsia="ko-KR"/>
              </w:rPr>
              <w:t xml:space="preserve"> a UE can be scheduled by using Rel-18 DMRS. We think that 2 or 4 layers for a UE is enough. Although it </w:t>
            </w:r>
            <w:proofErr w:type="gramStart"/>
            <w:r>
              <w:rPr>
                <w:rFonts w:eastAsia="Malgun Gothic"/>
                <w:lang w:eastAsia="ko-KR"/>
              </w:rPr>
              <w:t>would be decided</w:t>
            </w:r>
            <w:proofErr w:type="gramEnd"/>
            <w:r>
              <w:rPr>
                <w:rFonts w:eastAsia="Malgun Gothic"/>
                <w:lang w:eastAsia="ko-KR"/>
              </w:rPr>
              <w:t xml:space="preserve"> as 2, it is beneficial for other UEs to use the remaining DMRS ports within the same CDM group. We </w:t>
            </w:r>
            <w:proofErr w:type="gramStart"/>
            <w:r>
              <w:rPr>
                <w:rFonts w:eastAsia="Malgun Gothic"/>
                <w:lang w:eastAsia="ko-KR"/>
              </w:rPr>
              <w:t>don’t</w:t>
            </w:r>
            <w:proofErr w:type="gramEnd"/>
            <w:r>
              <w:rPr>
                <w:rFonts w:eastAsia="Malgun Gothic"/>
                <w:lang w:eastAsia="ko-KR"/>
              </w:rPr>
              <w:t xml:space="preserve"> need to make a limitation.</w:t>
            </w:r>
          </w:p>
          <w:p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 xml:space="preserve">For FL proposal#2.6a, we are fine with further discussion, but this proposal seems related to dynamic switching issue. Hence, we prefer that we can conclude dynamic switching issue first, </w:t>
            </w:r>
            <w:proofErr w:type="gramStart"/>
            <w:r>
              <w:rPr>
                <w:rFonts w:eastAsia="Malgun Gothic"/>
                <w:lang w:eastAsia="ko-KR"/>
              </w:rPr>
              <w:t>and also</w:t>
            </w:r>
            <w:proofErr w:type="gramEnd"/>
            <w:r>
              <w:rPr>
                <w:rFonts w:eastAsia="Malgun Gothic"/>
                <w:lang w:eastAsia="ko-KR"/>
              </w:rPr>
              <w:t xml:space="preserve"> clarify the maximum number of layers if needed, and come back to this issue.</w:t>
            </w:r>
          </w:p>
          <w:p w:rsidR="00ED6BCB" w:rsidRDefault="0056483B">
            <w:pPr>
              <w:shd w:val="clear" w:color="auto" w:fill="FFFFFF"/>
              <w:overflowPunct/>
              <w:autoSpaceDE/>
              <w:autoSpaceDN/>
              <w:adjustRightInd/>
              <w:spacing w:before="0" w:after="0" w:line="240" w:lineRule="auto"/>
              <w:jc w:val="left"/>
              <w:textAlignment w:val="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Just for clarify, this proposal is how to indicate DMRS ports for Rel.18 DMRS ports.</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ED6BCB" w:rsidRDefault="0056483B">
            <w:pPr>
              <w:spacing w:before="0" w:after="0" w:line="240" w:lineRule="auto"/>
              <w:rPr>
                <w:rFonts w:eastAsia="Malgun Gothic"/>
                <w:lang w:eastAsia="ko-KR"/>
              </w:rPr>
            </w:pPr>
            <w:r>
              <w:rPr>
                <w:rFonts w:eastAsia="Malgun Gothic"/>
                <w:lang w:eastAsia="ko-KR"/>
              </w:rPr>
              <w:t>FL question2.6: Yes. In current Rel.15 Type1 DMRS, to support more than 4 ranks, we need to use double symbol DMRS. However, double symbol DMRS requires additional DMRS overhead. To reduce the DMRS overhead, we believe it is beneficial to enable to indicate 3 or 4 DMRS ports within a CDM group to a UE.</w:t>
            </w:r>
          </w:p>
          <w:p w:rsidR="00ED6BCB" w:rsidRDefault="0056483B">
            <w:pPr>
              <w:spacing w:before="0" w:after="0" w:line="240" w:lineRule="auto"/>
              <w:rPr>
                <w:rFonts w:eastAsia="Malgun Gothic"/>
                <w:lang w:eastAsia="ko-KR"/>
              </w:rPr>
            </w:pPr>
            <w:r>
              <w:rPr>
                <w:rFonts w:eastAsia="Malgun Gothic"/>
                <w:lang w:eastAsia="ko-KR"/>
              </w:rPr>
              <w:t xml:space="preserve">FL proposal#2.6a: Support. </w:t>
            </w:r>
          </w:p>
          <w:p w:rsidR="00ED6BCB" w:rsidRDefault="0056483B">
            <w:pPr>
              <w:spacing w:before="0" w:after="0" w:line="240" w:lineRule="auto"/>
              <w:rPr>
                <w:rFonts w:eastAsiaTheme="minorEastAsia"/>
                <w:lang w:eastAsia="ja-JP"/>
              </w:rPr>
            </w:pPr>
            <w:r>
              <w:rPr>
                <w:rFonts w:eastAsiaTheme="minorEastAsia" w:hint="eastAsia"/>
                <w:b/>
                <w:bCs/>
                <w:u w:val="single"/>
                <w:lang w:eastAsia="ja-JP"/>
              </w:rPr>
              <w:t>Q</w:t>
            </w:r>
            <w:r>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ED6BCB" w:rsidRDefault="0056483B">
            <w:pPr>
              <w:spacing w:before="0" w:after="0" w:line="240" w:lineRule="auto"/>
              <w:rPr>
                <w:rFonts w:eastAsia="Malgun Gothic"/>
                <w:lang w:eastAsia="ko-KR"/>
              </w:rPr>
            </w:pPr>
            <w:r>
              <w:rPr>
                <w:rFonts w:eastAsia="Malgun Gothic"/>
                <w:lang w:eastAsia="ko-KR"/>
              </w:rPr>
              <w:t>FL question2.6: Yes, for eType1 DMRS with single symbol, when DMRS ports {0</w:t>
            </w:r>
            <w:proofErr w:type="gramStart"/>
            <w:r>
              <w:rPr>
                <w:rFonts w:eastAsia="Malgun Gothic"/>
                <w:lang w:eastAsia="ko-KR"/>
              </w:rPr>
              <w:t>,1,8,9</w:t>
            </w:r>
            <w:proofErr w:type="gramEnd"/>
            <w:r>
              <w:rPr>
                <w:rFonts w:eastAsia="Malgun Gothic"/>
                <w:lang w:eastAsia="ko-KR"/>
              </w:rPr>
              <w:t>} in CDM group#0 are indicated to Rel-18 UE, other CDM group can be used for Rel-15 UE.</w:t>
            </w:r>
          </w:p>
          <w:p w:rsidR="00ED6BCB" w:rsidRDefault="0056483B">
            <w:pPr>
              <w:spacing w:before="0" w:after="0" w:line="240" w:lineRule="auto"/>
              <w:rPr>
                <w:rFonts w:eastAsia="Malgun Gothic"/>
                <w:lang w:eastAsia="ko-KR"/>
              </w:rPr>
            </w:pPr>
            <w:r>
              <w:rPr>
                <w:rFonts w:eastAsia="Malgun Gothic"/>
                <w:lang w:eastAsia="ko-KR"/>
              </w:rPr>
              <w:t>FL proposal#2.6a: Support</w:t>
            </w:r>
          </w:p>
        </w:tc>
      </w:tr>
      <w:tr w:rsidR="00ED6BCB">
        <w:tc>
          <w:tcPr>
            <w:tcW w:w="1795" w:type="dxa"/>
          </w:tcPr>
          <w:p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rsidR="00ED6BCB" w:rsidRDefault="0056483B">
            <w:pPr>
              <w:spacing w:before="0" w:after="0" w:line="240" w:lineRule="auto"/>
              <w:rPr>
                <w:rFonts w:eastAsia="Malgun Gothic"/>
                <w:lang w:eastAsia="ko-KR"/>
              </w:rPr>
            </w:pPr>
            <w:r>
              <w:rPr>
                <w:rFonts w:eastAsia="DengXian" w:hint="eastAsia"/>
                <w:lang w:eastAsia="zh-CN"/>
              </w:rPr>
              <w:t>R</w:t>
            </w:r>
            <w:r>
              <w:rPr>
                <w:rFonts w:eastAsia="DengXian"/>
                <w:lang w:eastAsia="zh-CN"/>
              </w:rPr>
              <w:t xml:space="preserve">egarding </w:t>
            </w:r>
            <w:r>
              <w:rPr>
                <w:rFonts w:eastAsia="Malgun Gothic"/>
                <w:lang w:eastAsia="ko-KR"/>
              </w:rPr>
              <w:t xml:space="preserve">FL question2.6, Yes. </w:t>
            </w:r>
          </w:p>
          <w:p w:rsidR="00ED6BCB" w:rsidRDefault="0056483B">
            <w:pPr>
              <w:spacing w:before="0" w:after="0" w:line="240" w:lineRule="auto"/>
              <w:rPr>
                <w:rFonts w:eastAsia="Malgun Gothic"/>
                <w:lang w:eastAsia="ko-KR"/>
              </w:rPr>
            </w:pPr>
            <w:r>
              <w:rPr>
                <w:rFonts w:eastAsia="Malgun Gothic"/>
                <w:lang w:eastAsia="ko-KR"/>
              </w:rPr>
              <w:t>Regarding FL proposal#2.6a, we are open to discuss.</w:t>
            </w:r>
          </w:p>
          <w:p w:rsidR="00ED6BCB" w:rsidRDefault="0056483B">
            <w:pPr>
              <w:spacing w:before="0" w:after="0" w:line="240" w:lineRule="auto"/>
              <w:rPr>
                <w:rFonts w:eastAsia="Malgun Gothic"/>
                <w:lang w:eastAsia="ko-KR"/>
              </w:rPr>
            </w:pPr>
            <w:r>
              <w:rPr>
                <w:rFonts w:eastAsia="DengXian"/>
                <w:lang w:eastAsia="zh-CN"/>
              </w:rPr>
              <w:t xml:space="preserve">One clarification question, </w:t>
            </w:r>
            <w:proofErr w:type="gramStart"/>
            <w:r>
              <w:rPr>
                <w:rFonts w:eastAsia="DengXian"/>
                <w:lang w:eastAsia="zh-CN"/>
              </w:rPr>
              <w:t>what on earth</w:t>
            </w:r>
            <w:proofErr w:type="gramEnd"/>
            <w:r>
              <w:rPr>
                <w:rFonts w:eastAsia="DengXian"/>
                <w:lang w:eastAsia="zh-CN"/>
              </w:rPr>
              <w:t xml:space="preserve">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Q</w:t>
            </w:r>
            <w:r>
              <w:rPr>
                <w:rFonts w:eastAsia="DengXian"/>
                <w:lang w:eastAsia="zh-CN"/>
              </w:rPr>
              <w:t>uestion 2.6: Yes. It brings additional flexibility to support more DMRS ports within one CDM group.</w:t>
            </w:r>
          </w:p>
          <w:p w:rsidR="00ED6BCB" w:rsidRDefault="0056483B">
            <w:pPr>
              <w:spacing w:before="0" w:after="0" w:line="240" w:lineRule="auto"/>
              <w:rPr>
                <w:rFonts w:eastAsia="DengXian"/>
                <w:lang w:eastAsia="zh-CN"/>
              </w:rPr>
            </w:pPr>
            <w:r>
              <w:rPr>
                <w:rFonts w:eastAsia="DengXian"/>
                <w:lang w:eastAsia="zh-CN"/>
              </w:rPr>
              <w:t>Proposal 2.6a: Support the proposal and prefer Scheme A.</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rsidR="00ED6BCB" w:rsidRDefault="0056483B">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rsidR="00ED6BCB" w:rsidRDefault="0056483B">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rsidR="00ED6BCB" w:rsidRDefault="0056483B">
            <w:pPr>
              <w:spacing w:before="0" w:after="0" w:line="240" w:lineRule="auto"/>
              <w:rPr>
                <w:rFonts w:eastAsia="Malgun Gothic"/>
                <w:lang w:eastAsia="ko-KR"/>
              </w:rPr>
            </w:pPr>
            <w:r>
              <w:rPr>
                <w:rFonts w:eastAsia="Malgun Gothic"/>
                <w:lang w:eastAsia="ko-KR"/>
              </w:rPr>
              <w:t xml:space="preserve">@DOCOMO, Yes, we support two tables, and the interpretation is different according to TDRA entry </w:t>
            </w:r>
            <w:proofErr w:type="spellStart"/>
            <w:r>
              <w:rPr>
                <w:rFonts w:eastAsia="Malgun Gothic"/>
                <w:lang w:eastAsia="ko-KR"/>
              </w:rPr>
              <w:t>signaled</w:t>
            </w:r>
            <w:proofErr w:type="spellEnd"/>
            <w:r>
              <w:rPr>
                <w:rFonts w:eastAsia="Malgun Gothic"/>
                <w:lang w:eastAsia="ko-KR"/>
              </w:rPr>
              <w:t xml:space="preserve">. We prefer to use the same DCI field size for the antenna port table. We think Rel-18 table is necessary to support only limited case not supported by Rel-15 table. SU-MIMO specific port mapping in Rel-15 table </w:t>
            </w:r>
            <w:proofErr w:type="gramStart"/>
            <w:r>
              <w:rPr>
                <w:rFonts w:eastAsia="Malgun Gothic"/>
                <w:lang w:eastAsia="ko-KR"/>
              </w:rPr>
              <w:t>is not supported</w:t>
            </w:r>
            <w:proofErr w:type="gramEnd"/>
            <w:r>
              <w:rPr>
                <w:rFonts w:eastAsia="Malgun Gothic"/>
                <w:lang w:eastAsia="ko-KR"/>
              </w:rPr>
              <w:t xml:space="preserve"> in Rel-18 table. (other than more than 4 layer support)</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FL question2.6: Yes. It can save the overhead of DMRS ports.</w:t>
            </w:r>
          </w:p>
          <w:p w:rsidR="00ED6BCB" w:rsidRDefault="0056483B">
            <w:pPr>
              <w:spacing w:before="0" w:after="0" w:line="240" w:lineRule="auto"/>
              <w:rPr>
                <w:rFonts w:eastAsia="DengXian"/>
                <w:lang w:eastAsia="zh-CN"/>
              </w:rPr>
            </w:pPr>
            <w:r>
              <w:rPr>
                <w:rFonts w:eastAsia="DengXian" w:hint="eastAsia"/>
                <w:lang w:eastAsia="zh-CN"/>
              </w:rPr>
              <w:t>2</w:t>
            </w:r>
            <w:r>
              <w:rPr>
                <w:rFonts w:eastAsia="DengXian"/>
                <w:lang w:eastAsia="zh-CN"/>
              </w:rPr>
              <w:t>)</w:t>
            </w:r>
            <w:r>
              <w:t xml:space="preserve"> </w:t>
            </w:r>
            <w:r>
              <w:rPr>
                <w:rFonts w:eastAsia="DengXian"/>
                <w:lang w:eastAsia="zh-CN"/>
              </w:rPr>
              <w:t>FL proposal#2.6a: Sorry we did not make it clear</w:t>
            </w:r>
            <w:r>
              <w:rPr>
                <w:rFonts w:eastAsia="DengXian" w:hint="eastAsia"/>
                <w:lang w:eastAsia="zh-CN"/>
              </w:rPr>
              <w:t>.</w:t>
            </w:r>
            <w:r>
              <w:rPr>
                <w:rFonts w:eastAsia="DengXian"/>
                <w:lang w:eastAsia="zh-CN"/>
              </w:rPr>
              <w:t xml:space="preserve"> W</w:t>
            </w:r>
            <w:r>
              <w:rPr>
                <w:rFonts w:eastAsia="DengXian" w:hint="eastAsia"/>
                <w:lang w:eastAsia="zh-CN"/>
              </w:rPr>
              <w:t>h</w:t>
            </w:r>
            <w:r>
              <w:rPr>
                <w:rFonts w:eastAsia="DengXian"/>
                <w:lang w:eastAsia="zh-CN"/>
              </w:rPr>
              <w:t xml:space="preserve">at we mean in Round-1 is to specify a new table including the Rel-18 DMRS ports with new port index </w:t>
            </w:r>
            <w:r>
              <w:rPr>
                <w:rFonts w:eastAsia="DengXian"/>
                <w:i/>
                <w:iCs/>
                <w:lang w:eastAsia="zh-CN"/>
              </w:rPr>
              <w:t>p</w:t>
            </w:r>
            <w:r>
              <w:rPr>
                <w:rFonts w:eastAsia="DengXian"/>
                <w:lang w:eastAsia="zh-CN"/>
              </w:rPr>
              <w:t xml:space="preserve"> in each row. For example, for one </w:t>
            </w:r>
            <w:proofErr w:type="spellStart"/>
            <w:r>
              <w:rPr>
                <w:rFonts w:eastAsia="DengXian"/>
                <w:lang w:eastAsia="zh-CN"/>
              </w:rPr>
              <w:t>codeword</w:t>
            </w:r>
            <w:proofErr w:type="spellEnd"/>
            <w:r>
              <w:rPr>
                <w:rFonts w:eastAsia="DengXian"/>
                <w:lang w:eastAsia="zh-CN"/>
              </w:rPr>
              <w:t xml:space="preserve"> with DMRS type 1, we can specify a new table as shown below, where at least one Rel-18 DMRS port with the new port index </w:t>
            </w:r>
            <w:r>
              <w:rPr>
                <w:rFonts w:eastAsia="DengXian"/>
                <w:i/>
                <w:iCs/>
                <w:lang w:eastAsia="zh-CN"/>
              </w:rPr>
              <w:t xml:space="preserve">p </w:t>
            </w:r>
            <w:r>
              <w:rPr>
                <w:rFonts w:eastAsia="DengXian"/>
                <w:lang w:eastAsia="zh-CN"/>
              </w:rPr>
              <w:t>is included in each row.</w:t>
            </w:r>
          </w:p>
          <w:p w:rsidR="00ED6BCB" w:rsidRDefault="0056483B">
            <w:pPr>
              <w:spacing w:before="0" w:after="0" w:line="240" w:lineRule="auto"/>
              <w:jc w:val="center"/>
              <w:rPr>
                <w:rFonts w:eastAsia="DengXian"/>
                <w:lang w:eastAsia="zh-CN"/>
              </w:rPr>
            </w:pPr>
            <w:r>
              <w:rPr>
                <w:noProof/>
                <w:lang w:val="de-DE" w:eastAsia="de-DE"/>
              </w:rPr>
              <w:lastRenderedPageBreak/>
              <w:drawing>
                <wp:inline distT="0" distB="0" distL="0" distR="0">
                  <wp:extent cx="2493010" cy="3918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500163" cy="3929502"/>
                          </a:xfrm>
                          <a:prstGeom prst="rect">
                            <a:avLst/>
                          </a:prstGeom>
                        </pic:spPr>
                      </pic:pic>
                    </a:graphicData>
                  </a:graphic>
                </wp:inline>
              </w:drawing>
            </w:r>
          </w:p>
          <w:p w:rsidR="00ED6BCB" w:rsidRDefault="0056483B">
            <w:pPr>
              <w:spacing w:after="0"/>
              <w:rPr>
                <w:rFonts w:eastAsia="DengXian"/>
                <w:lang w:eastAsia="zh-CN"/>
              </w:rPr>
            </w:pPr>
            <w:r>
              <w:rPr>
                <w:rFonts w:eastAsia="DengXian" w:hint="eastAsia"/>
                <w:lang w:eastAsia="zh-CN"/>
              </w:rPr>
              <w:t>W</w:t>
            </w:r>
            <w:r>
              <w:rPr>
                <w:rFonts w:eastAsia="DengXian"/>
                <w:lang w:eastAsia="zh-CN"/>
              </w:rPr>
              <w:t>e can consider this as Scheme D in the proposal.</w:t>
            </w:r>
          </w:p>
          <w:p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proposal#2.6a:</w:t>
            </w:r>
          </w:p>
          <w:p w:rsidR="00ED6BCB" w:rsidRDefault="0056483B">
            <w:pPr>
              <w:pStyle w:val="Listenabsatz"/>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5"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rsidR="00ED6BCB" w:rsidRDefault="0056483B">
            <w:pPr>
              <w:pStyle w:val="Listenabsatz"/>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The size of the Antenna port(s) field </w:t>
            </w:r>
            <w:proofErr w:type="gramStart"/>
            <w:r>
              <w:rPr>
                <w:rFonts w:ascii="Times New Roman" w:eastAsiaTheme="minorEastAsia" w:hAnsi="Times New Roman"/>
                <w:b/>
                <w:bCs/>
                <w:lang w:eastAsia="ja-JP"/>
              </w:rPr>
              <w:t>is increased</w:t>
            </w:r>
            <w:proofErr w:type="gramEnd"/>
            <w:r>
              <w:rPr>
                <w:rFonts w:ascii="Times New Roman" w:eastAsiaTheme="minorEastAsia" w:hAnsi="Times New Roman"/>
                <w:b/>
                <w:bCs/>
                <w:lang w:eastAsia="ja-JP"/>
              </w:rPr>
              <w:t xml:space="preserve"> from 4, 5, or 6 bits to 5, 6, or 7 bits, respectively.</w:t>
            </w:r>
          </w:p>
          <w:p w:rsidR="00ED6BCB" w:rsidRDefault="0056483B">
            <w:pPr>
              <w:pStyle w:val="Listenabsatz"/>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proofErr w:type="gramStart"/>
            <w:r>
              <w:rPr>
                <w:rFonts w:ascii="Times New Roman" w:eastAsiaTheme="minorEastAsia" w:hAnsi="Times New Roman"/>
                <w:b/>
                <w:bCs/>
                <w:lang w:eastAsia="ja-JP"/>
              </w:rPr>
              <w:t>are copied</w:t>
            </w:r>
            <w:proofErr w:type="gramEnd"/>
            <w:r>
              <w:rPr>
                <w:rFonts w:ascii="Times New Roman" w:eastAsiaTheme="minorEastAsia" w:hAnsi="Times New Roman"/>
                <w:b/>
                <w:bCs/>
                <w:lang w:eastAsia="ja-JP"/>
              </w:rPr>
              <w:t xml:space="preserve"> to the new tables except for “Reserved” row. </w:t>
            </w:r>
          </w:p>
          <w:p w:rsidR="00ED6BCB" w:rsidRDefault="0056483B">
            <w:pPr>
              <w:pStyle w:val="Listenabsatz"/>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rsidR="00ED6BCB" w:rsidRDefault="0056483B">
            <w:pPr>
              <w:pStyle w:val="Listenabsatz"/>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rsidR="00ED6BCB" w:rsidRDefault="0056483B">
            <w:pPr>
              <w:pStyle w:val="Listenabsatz"/>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rsidR="00ED6BCB" w:rsidRDefault="0056483B">
            <w:pPr>
              <w:pStyle w:val="Listenabsatz"/>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If “DMRS port(s) offset indicator” field is set “1”, DMRS port(s) are incremented </w:t>
            </w:r>
            <w:proofErr w:type="gramStart"/>
            <w:r>
              <w:rPr>
                <w:rFonts w:ascii="Times New Roman" w:eastAsiaTheme="minorEastAsia" w:hAnsi="Times New Roman"/>
                <w:b/>
                <w:bCs/>
                <w:lang w:eastAsia="ja-JP"/>
              </w:rPr>
              <w:t>with X from the indicated DMRS port(s) by antenna port(s) field in DCI format 0_1/0_2/1_1/1_2</w:t>
            </w:r>
            <w:proofErr w:type="gramEnd"/>
            <w:r>
              <w:rPr>
                <w:rFonts w:ascii="Times New Roman" w:eastAsiaTheme="minorEastAsia" w:hAnsi="Times New Roman"/>
                <w:b/>
                <w:bCs/>
                <w:lang w:eastAsia="ja-JP"/>
              </w:rPr>
              <w:t>.</w:t>
            </w:r>
          </w:p>
          <w:p w:rsidR="00ED6BCB" w:rsidRDefault="0056483B">
            <w:pPr>
              <w:pStyle w:val="Listenabsatz"/>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Value of X is </w:t>
            </w:r>
            <w:proofErr w:type="gramStart"/>
            <w:r>
              <w:rPr>
                <w:rFonts w:ascii="Times New Roman" w:eastAsiaTheme="minorEastAsia" w:hAnsi="Times New Roman"/>
                <w:b/>
                <w:bCs/>
                <w:lang w:eastAsia="ja-JP"/>
              </w:rPr>
              <w:t>8</w:t>
            </w:r>
            <w:proofErr w:type="gramEnd"/>
            <w:r>
              <w:rPr>
                <w:rFonts w:ascii="Times New Roman" w:eastAsiaTheme="minorEastAsia" w:hAnsi="Times New Roman"/>
                <w:b/>
                <w:bCs/>
                <w:lang w:eastAsia="ja-JP"/>
              </w:rPr>
              <w:t xml:space="preserve"> for DMRS type 1 and 12 for DMRS type 2.</w:t>
            </w:r>
          </w:p>
          <w:p w:rsidR="00ED6BCB" w:rsidRDefault="0056483B">
            <w:pPr>
              <w:pStyle w:val="Listenabsatz"/>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rsidR="00ED6BCB" w:rsidRDefault="0056483B">
            <w:pPr>
              <w:pStyle w:val="Listenabsatz"/>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spellStart"/>
            <w:proofErr w:type="gramStart"/>
            <w:r>
              <w:rPr>
                <w:rFonts w:ascii="Times New Roman" w:eastAsiaTheme="minorEastAsia" w:hAnsi="Times New Roman"/>
                <w:b/>
                <w:bCs/>
                <w:color w:val="FF0000"/>
                <w:lang w:eastAsia="ja-JP"/>
              </w:rPr>
              <w:t>a</w:t>
            </w:r>
            <w:proofErr w:type="spellEnd"/>
            <w:proofErr w:type="gramEnd"/>
            <w:r>
              <w:rPr>
                <w:rFonts w:ascii="Times New Roman" w:eastAsiaTheme="minorEastAsia" w:hAnsi="Times New Roman"/>
                <w:b/>
                <w:bCs/>
                <w:color w:val="FF0000"/>
                <w:lang w:eastAsia="ja-JP"/>
              </w:rPr>
              <w:t xml:space="preserve"> entry indicate what DRMS ports is used for scheduling. </w:t>
            </w:r>
          </w:p>
          <w:p w:rsidR="00ED6BCB" w:rsidRDefault="0056483B">
            <w:pPr>
              <w:pStyle w:val="Listenabsatz"/>
              <w:numPr>
                <w:ilvl w:val="1"/>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p>
          <w:p w:rsidR="00ED6BCB" w:rsidRDefault="0056483B">
            <w:pPr>
              <w:pStyle w:val="Listenabsatz"/>
              <w:numPr>
                <w:ilvl w:val="2"/>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p>
          <w:p w:rsidR="00ED6BCB" w:rsidRDefault="0056483B">
            <w:pPr>
              <w:pStyle w:val="Listenabsatz"/>
              <w:numPr>
                <w:ilvl w:val="2"/>
                <w:numId w:val="14"/>
              </w:numPr>
              <w:rPr>
                <w:rFonts w:ascii="Times New Roman" w:eastAsiaTheme="minorEastAsia" w:hAnsi="Times New Roman"/>
                <w:b/>
                <w:bCs/>
                <w:color w:val="FF0000"/>
                <w:lang w:eastAsia="ja-JP"/>
              </w:rPr>
            </w:pPr>
            <w:r>
              <w:rPr>
                <w:rFonts w:ascii="Times New Roman" w:eastAsia="DengXian"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raw</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rsidR="00ED6BCB" w:rsidRDefault="0056483B">
            <w:pPr>
              <w:spacing w:before="0" w:after="0" w:line="240" w:lineRule="auto"/>
              <w:rPr>
                <w:rFonts w:eastAsia="Malgun Gothic"/>
                <w:lang w:eastAsia="ko-KR"/>
              </w:rPr>
            </w:pPr>
            <w:r>
              <w:rPr>
                <w:rFonts w:eastAsia="Malgun Gothic"/>
                <w:lang w:eastAsia="ko-KR"/>
              </w:rPr>
              <w:t>Question 2.6: We agree it has more flexibility to support rank 3</w:t>
            </w:r>
            <w:proofErr w:type="gramStart"/>
            <w:r>
              <w:rPr>
                <w:rFonts w:eastAsia="Malgun Gothic"/>
                <w:lang w:eastAsia="ko-KR"/>
              </w:rPr>
              <w:t>,4</w:t>
            </w:r>
            <w:proofErr w:type="gramEnd"/>
            <w:r>
              <w:rPr>
                <w:rFonts w:eastAsia="Malgun Gothic"/>
                <w:lang w:eastAsia="ko-KR"/>
              </w:rPr>
              <w:t xml:space="preserve"> in one CDM group. </w:t>
            </w:r>
            <w:proofErr w:type="gramStart"/>
            <w:r>
              <w:rPr>
                <w:rFonts w:eastAsia="Malgun Gothic"/>
                <w:lang w:eastAsia="ko-KR"/>
              </w:rPr>
              <w:t>But</w:t>
            </w:r>
            <w:proofErr w:type="gramEnd"/>
            <w:r>
              <w:rPr>
                <w:rFonts w:eastAsia="Malgun Gothic"/>
                <w:lang w:eastAsia="ko-KR"/>
              </w:rPr>
              <w:t xml:space="preserve"> we are not sure whether this is main motivation for introducing more orthogonal DMRS ports. If</w:t>
            </w:r>
            <w:r>
              <w:rPr>
                <w:rFonts w:eastAsiaTheme="minorEastAsia"/>
                <w:b/>
                <w:bCs/>
                <w:lang w:eastAsia="ja-JP"/>
              </w:rPr>
              <w:t xml:space="preserve"> </w:t>
            </w:r>
            <w:r>
              <w:rPr>
                <w:rFonts w:eastAsiaTheme="minorEastAsia"/>
                <w:lang w:eastAsia="ja-JP"/>
              </w:rPr>
              <w:t>DMRS ports {0,1,2,3} in two CDM groups are used for one UE, we think other/remaining DMRS ports {8,9,10,11} in two CDM groups can be indicated to another UE at the same time.</w:t>
            </w:r>
            <w:r>
              <w:rPr>
                <w:rFonts w:eastAsia="Malgun Gothic"/>
                <w:lang w:eastAsia="ko-KR"/>
              </w:rPr>
              <w:t xml:space="preserve"> </w:t>
            </w:r>
          </w:p>
          <w:p w:rsidR="00ED6BCB" w:rsidRDefault="0056483B">
            <w:pPr>
              <w:spacing w:before="0" w:after="0" w:line="240" w:lineRule="auto"/>
              <w:rPr>
                <w:rFonts w:eastAsia="Malgun Gothic"/>
                <w:lang w:eastAsia="ko-KR"/>
              </w:rPr>
            </w:pPr>
            <w:r>
              <w:rPr>
                <w:rFonts w:eastAsia="Malgun Gothic"/>
                <w:lang w:eastAsia="ko-KR"/>
              </w:rPr>
              <w:t>FL proposal#2.6a, we are fine to discuss. We prefer scheme B to save standard effort by reusing existed DMRS port indication scheme as much as possible.</w:t>
            </w:r>
          </w:p>
        </w:tc>
      </w:tr>
      <w:tr w:rsidR="00ED6BCB">
        <w:tc>
          <w:tcPr>
            <w:tcW w:w="1795" w:type="dxa"/>
          </w:tcPr>
          <w:p w:rsidR="00ED6BCB" w:rsidRDefault="0056483B">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rsidR="00ED6BCB" w:rsidRDefault="0056483B">
            <w:pPr>
              <w:spacing w:before="0" w:after="0" w:line="240" w:lineRule="auto"/>
              <w:rPr>
                <w:lang w:eastAsia="zh-CN"/>
              </w:rPr>
            </w:pPr>
            <w:r>
              <w:rPr>
                <w:rFonts w:eastAsia="Malgun Gothic"/>
                <w:b/>
                <w:bCs/>
                <w:lang w:eastAsia="ko-KR"/>
              </w:rPr>
              <w:t xml:space="preserve">FL question2.6: </w:t>
            </w:r>
            <w:r>
              <w:rPr>
                <w:rFonts w:eastAsia="Malgun Gothic"/>
                <w:lang w:eastAsia="ko-KR"/>
              </w:rPr>
              <w:t>We share view similar to Lenovo.  To o</w:t>
            </w:r>
            <w:r>
              <w:rPr>
                <w:lang w:eastAsia="zh-CN"/>
              </w:rPr>
              <w:t>ur understanding, the main goal for increased DMRS ports in this WI is to support pairing more users in MU-MIMO.  In this case, supporting rank up to 2 per user within a CDM group is sufficient.  If DMRS ports {0,1,2,3} in two CDM groups are allocated to one UE, the other/remaining DMRS ports {8,9,10,11} in two CDM groups can be indicated to another UE at the same time.</w:t>
            </w:r>
          </w:p>
          <w:p w:rsidR="00ED6BCB" w:rsidRDefault="00ED6BCB">
            <w:pPr>
              <w:spacing w:before="0" w:after="0" w:line="240" w:lineRule="auto"/>
              <w:rPr>
                <w:lang w:eastAsia="zh-CN"/>
              </w:rPr>
            </w:pPr>
          </w:p>
          <w:p w:rsidR="00ED6BCB" w:rsidRDefault="0056483B">
            <w:pPr>
              <w:spacing w:before="0" w:after="0" w:line="240" w:lineRule="auto"/>
              <w:rPr>
                <w:rFonts w:eastAsia="Malgun Gothic"/>
                <w:lang w:eastAsia="ko-KR"/>
              </w:rPr>
            </w:pPr>
            <w:r>
              <w:rPr>
                <w:rFonts w:eastAsia="Malgun Gothic"/>
                <w:b/>
                <w:bCs/>
                <w:lang w:eastAsia="ko-KR"/>
              </w:rPr>
              <w:t xml:space="preserve">FL proposal#2.6a: </w:t>
            </w:r>
            <w:r>
              <w:rPr>
                <w:rFonts w:eastAsia="Malgun Gothic"/>
                <w:lang w:eastAsia="ko-KR"/>
              </w:rPr>
              <w:t>Support FL’s proposal with a slight preference on Scheme B as it requires less specification effort.</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rsidR="00ED6BCB" w:rsidRDefault="0056483B">
            <w:pPr>
              <w:spacing w:before="0" w:after="0" w:line="240" w:lineRule="auto"/>
              <w:rPr>
                <w:rFonts w:eastAsia="Malgun Gothic"/>
                <w:lang w:eastAsia="ko-KR"/>
              </w:rPr>
            </w:pPr>
            <w:r>
              <w:rPr>
                <w:rFonts w:eastAsia="Malgun Gothic"/>
                <w:b/>
                <w:bCs/>
                <w:lang w:eastAsia="ko-KR"/>
              </w:rPr>
              <w:t>FL Question 2.6</w:t>
            </w:r>
            <w:r>
              <w:rPr>
                <w:rFonts w:eastAsia="Malgun Gothic"/>
                <w:lang w:eastAsia="ko-KR"/>
              </w:rPr>
              <w:t xml:space="preserve">: We should allow indication of rank 4 with single symbol DM-RS to a </w:t>
            </w:r>
            <w:proofErr w:type="gramStart"/>
            <w:r>
              <w:rPr>
                <w:rFonts w:eastAsia="Malgun Gothic"/>
                <w:lang w:eastAsia="ko-KR"/>
              </w:rPr>
              <w:t>UE which</w:t>
            </w:r>
            <w:proofErr w:type="gramEnd"/>
            <w:r>
              <w:rPr>
                <w:rFonts w:eastAsia="Malgun Gothic"/>
                <w:lang w:eastAsia="ko-KR"/>
              </w:rPr>
              <w:t xml:space="preserve"> can potentially reduce DM-RS overhead from the current 2 symbols to 1 symbol. Given that OH reduction can benefit some use-cases, we don’t see why we need to limit the indication to rank two within a symbol</w:t>
            </w:r>
          </w:p>
          <w:p w:rsidR="00ED6BCB" w:rsidRDefault="00ED6BCB">
            <w:pPr>
              <w:spacing w:before="0" w:after="0" w:line="240" w:lineRule="auto"/>
              <w:rPr>
                <w:rFonts w:eastAsia="Malgun Gothic"/>
                <w:lang w:eastAsia="ko-KR"/>
              </w:rPr>
            </w:pPr>
          </w:p>
          <w:p w:rsidR="00ED6BCB" w:rsidRDefault="0056483B">
            <w:pPr>
              <w:spacing w:before="0" w:after="0" w:line="240" w:lineRule="auto"/>
              <w:rPr>
                <w:rFonts w:eastAsia="Malgun Gothic"/>
                <w:lang w:eastAsia="ko-KR"/>
              </w:rPr>
            </w:pPr>
            <w:r>
              <w:rPr>
                <w:rFonts w:eastAsia="Malgun Gothic"/>
                <w:b/>
                <w:bCs/>
                <w:lang w:eastAsia="ko-KR"/>
              </w:rPr>
              <w:t>FL Proposal 2.6a:</w:t>
            </w:r>
            <w:r>
              <w:rPr>
                <w:rFonts w:eastAsia="Malgun Gothic"/>
                <w:lang w:eastAsia="ko-KR"/>
              </w:rPr>
              <w:t xml:space="preserve"> OK to study the options and </w:t>
            </w:r>
            <w:proofErr w:type="gramStart"/>
            <w:r>
              <w:rPr>
                <w:rFonts w:eastAsia="Malgun Gothic"/>
                <w:lang w:eastAsia="ko-KR"/>
              </w:rPr>
              <w:t>down-select</w:t>
            </w:r>
            <w:proofErr w:type="gramEnd"/>
            <w:r>
              <w:rPr>
                <w:rFonts w:eastAsia="Malgun Gothic"/>
                <w:lang w:eastAsia="ko-KR"/>
              </w:rPr>
              <w:t xml:space="preserve"> in the next meeting. </w:t>
            </w:r>
          </w:p>
        </w:tc>
      </w:tr>
      <w:tr w:rsidR="00ED6BCB">
        <w:tc>
          <w:tcPr>
            <w:tcW w:w="1795" w:type="dxa"/>
          </w:tcPr>
          <w:p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rsidR="00ED6BCB" w:rsidRDefault="0056483B">
            <w:pPr>
              <w:spacing w:before="0" w:after="0" w:line="240" w:lineRule="auto"/>
              <w:rPr>
                <w:lang w:val="en-US" w:eastAsia="zh-CN"/>
              </w:rPr>
            </w:pPr>
            <w:r>
              <w:rPr>
                <w:rFonts w:hint="eastAsia"/>
                <w:lang w:val="en-US" w:eastAsia="zh-CN"/>
              </w:rPr>
              <w:t>For question2.6a: Yes. As companies mentioned above, it is beneficial to save DMRS overhead for rank &gt; 2 per UE when MU-MIMO.</w:t>
            </w:r>
          </w:p>
          <w:p w:rsidR="00ED6BCB" w:rsidRDefault="0056483B">
            <w:pPr>
              <w:spacing w:before="0" w:after="0" w:line="240" w:lineRule="auto"/>
              <w:rPr>
                <w:lang w:val="en-US" w:eastAsia="zh-CN"/>
              </w:rPr>
            </w:pPr>
            <w:r>
              <w:rPr>
                <w:rFonts w:hint="eastAsia"/>
                <w:lang w:val="en-US" w:eastAsia="zh-CN"/>
              </w:rPr>
              <w:t>For proposal#2.6a, prefer scheme A.</w:t>
            </w:r>
          </w:p>
        </w:tc>
      </w:tr>
      <w:tr w:rsidR="00ED6BCB">
        <w:trPr>
          <w:trHeight w:val="60"/>
        </w:trPr>
        <w:tc>
          <w:tcPr>
            <w:tcW w:w="1795" w:type="dxa"/>
          </w:tcPr>
          <w:p w:rsidR="00ED6BCB" w:rsidRDefault="003F3AEB">
            <w:pPr>
              <w:spacing w:before="0" w:after="0" w:line="240" w:lineRule="auto"/>
              <w:rPr>
                <w:rFonts w:eastAsia="Malgun Gothic"/>
                <w:lang w:eastAsia="ko-KR"/>
              </w:rPr>
            </w:pPr>
            <w:proofErr w:type="spellStart"/>
            <w:r>
              <w:rPr>
                <w:rFonts w:eastAsia="Malgun Gothic"/>
                <w:lang w:eastAsia="ko-KR"/>
              </w:rPr>
              <w:t>Fraunhofer</w:t>
            </w:r>
            <w:proofErr w:type="spellEnd"/>
            <w:r>
              <w:rPr>
                <w:rFonts w:eastAsia="Malgun Gothic"/>
                <w:lang w:eastAsia="ko-KR"/>
              </w:rPr>
              <w:t xml:space="preserve"> IIS/HHI</w:t>
            </w:r>
          </w:p>
        </w:tc>
        <w:tc>
          <w:tcPr>
            <w:tcW w:w="8690" w:type="dxa"/>
          </w:tcPr>
          <w:p w:rsidR="00ED6BCB" w:rsidRDefault="003F3AEB" w:rsidP="003F3AEB">
            <w:pPr>
              <w:spacing w:before="0" w:after="0" w:line="240" w:lineRule="auto"/>
              <w:rPr>
                <w:rFonts w:eastAsia="Malgun Gothic"/>
                <w:lang w:eastAsia="ko-KR"/>
              </w:rPr>
            </w:pPr>
            <w:r>
              <w:rPr>
                <w:rFonts w:eastAsia="Malgun Gothic"/>
                <w:lang w:eastAsia="ko-KR"/>
              </w:rPr>
              <w:t xml:space="preserve">FL question 2.6: Yes. </w:t>
            </w:r>
          </w:p>
          <w:p w:rsidR="005872C7" w:rsidRDefault="005872C7" w:rsidP="004E1154">
            <w:pPr>
              <w:spacing w:before="0" w:after="0" w:line="240" w:lineRule="auto"/>
              <w:rPr>
                <w:rFonts w:eastAsia="Malgun Gothic"/>
                <w:lang w:eastAsia="ko-KR"/>
              </w:rPr>
            </w:pPr>
          </w:p>
          <w:p w:rsidR="003F3AEB" w:rsidRDefault="003F3AEB" w:rsidP="004E1154">
            <w:pPr>
              <w:spacing w:before="0" w:after="0" w:line="240" w:lineRule="auto"/>
              <w:rPr>
                <w:rFonts w:eastAsia="Malgun Gothic"/>
                <w:lang w:eastAsia="ko-KR"/>
              </w:rPr>
            </w:pPr>
            <w:r>
              <w:rPr>
                <w:rFonts w:eastAsia="Malgun Gothic"/>
                <w:lang w:eastAsia="ko-KR"/>
              </w:rPr>
              <w:t xml:space="preserve">FL proposal 2.6a: </w:t>
            </w:r>
            <w:r w:rsidR="00FC2EEA">
              <w:rPr>
                <w:rFonts w:eastAsia="Malgun Gothic"/>
                <w:lang w:eastAsia="ko-KR"/>
              </w:rPr>
              <w:t xml:space="preserve">Fine to study the options mentioned and down select in the next meeting. To keep the proposal broad enough for the next meeting, we propose </w:t>
            </w:r>
            <w:r w:rsidR="004E1154">
              <w:rPr>
                <w:rFonts w:eastAsia="Malgun Gothic"/>
                <w:lang w:eastAsia="ko-KR"/>
              </w:rPr>
              <w:t>to modify</w:t>
            </w:r>
            <w:r w:rsidR="00FC2EEA">
              <w:rPr>
                <w:rFonts w:eastAsia="Malgun Gothic"/>
                <w:lang w:eastAsia="ko-KR"/>
              </w:rPr>
              <w:t xml:space="preserve"> the main bullet as “</w:t>
            </w:r>
            <w:r w:rsidR="004E1154">
              <w:rPr>
                <w:rFonts w:eastAsia="Malgun Gothic"/>
                <w:lang w:eastAsia="ko-KR"/>
              </w:rPr>
              <w:t>S</w:t>
            </w:r>
            <w:r w:rsidR="00FC2EEA">
              <w:rPr>
                <w:rFonts w:eastAsia="Malgun Gothic"/>
                <w:lang w:eastAsia="ko-KR"/>
              </w:rPr>
              <w:t xml:space="preserve">elect </w:t>
            </w:r>
            <w:r w:rsidR="00FC2EEA" w:rsidRPr="00FC2EEA">
              <w:rPr>
                <w:rFonts w:eastAsia="Malgun Gothic"/>
                <w:color w:val="FF0000"/>
                <w:lang w:eastAsia="ko-KR"/>
              </w:rPr>
              <w:t xml:space="preserve">at least </w:t>
            </w:r>
            <w:r w:rsidR="00FC2EEA">
              <w:rPr>
                <w:rFonts w:eastAsia="Malgun Gothic"/>
                <w:lang w:eastAsia="ko-KR"/>
              </w:rPr>
              <w:t xml:space="preserve">one of the following” </w:t>
            </w:r>
            <w:r w:rsidR="004E1154">
              <w:rPr>
                <w:rFonts w:eastAsia="Malgun Gothic"/>
                <w:lang w:eastAsia="ko-KR"/>
              </w:rPr>
              <w:t>instead of “</w:t>
            </w:r>
            <w:r w:rsidR="004E1154" w:rsidRPr="004E1154">
              <w:rPr>
                <w:rFonts w:eastAsia="Malgun Gothic"/>
                <w:lang w:eastAsia="ko-KR"/>
              </w:rPr>
              <w:t>Down select one of the following</w:t>
            </w:r>
            <w:r w:rsidR="004E1154">
              <w:rPr>
                <w:rFonts w:eastAsia="Malgun Gothic"/>
                <w:lang w:eastAsia="ko-KR"/>
              </w:rPr>
              <w:t>”</w:t>
            </w:r>
          </w:p>
          <w:p w:rsidR="006D0381" w:rsidRDefault="006D0381" w:rsidP="004E1154">
            <w:pPr>
              <w:spacing w:before="0" w:after="0" w:line="240" w:lineRule="auto"/>
              <w:rPr>
                <w:rFonts w:eastAsia="Malgun Gothic"/>
                <w:lang w:eastAsia="ko-KR"/>
              </w:rPr>
            </w:pPr>
          </w:p>
          <w:p w:rsidR="006D0381" w:rsidRDefault="006D0381" w:rsidP="005872C7">
            <w:pPr>
              <w:spacing w:before="0" w:after="0" w:line="240" w:lineRule="auto"/>
              <w:rPr>
                <w:rFonts w:eastAsia="Malgun Gothic"/>
                <w:lang w:eastAsia="ko-KR"/>
              </w:rPr>
            </w:pPr>
            <w:r>
              <w:rPr>
                <w:rFonts w:eastAsia="Malgun Gothic"/>
                <w:lang w:eastAsia="ko-KR"/>
              </w:rPr>
              <w:t xml:space="preserve">Moreover, </w:t>
            </w:r>
            <w:r w:rsidR="005872C7">
              <w:rPr>
                <w:rFonts w:eastAsia="Malgun Gothic"/>
                <w:lang w:eastAsia="ko-KR"/>
              </w:rPr>
              <w:t>I</w:t>
            </w:r>
            <w:r>
              <w:rPr>
                <w:rFonts w:eastAsia="Malgun Gothic"/>
                <w:lang w:eastAsia="ko-KR"/>
              </w:rPr>
              <w:t xml:space="preserve"> believe </w:t>
            </w:r>
            <w:r w:rsidRPr="006D0381">
              <w:rPr>
                <w:rFonts w:eastAsia="Malgun Gothic"/>
                <w:lang w:eastAsia="ko-KR"/>
              </w:rPr>
              <w:t>Tables 7.3.1.2.2-1/2/3/4 and Tables 7.3.1.2.2-1A/2A/3A/4A</w:t>
            </w:r>
            <w:r>
              <w:rPr>
                <w:rFonts w:eastAsia="Malgun Gothic"/>
                <w:lang w:eastAsia="ko-KR"/>
              </w:rPr>
              <w:t xml:space="preserve"> are only used by DCI formats 1_1 and 1_2</w:t>
            </w:r>
            <w:r w:rsidR="00212F8C">
              <w:rPr>
                <w:rFonts w:eastAsia="Malgun Gothic"/>
                <w:lang w:eastAsia="ko-KR"/>
              </w:rPr>
              <w:t xml:space="preserve">, but scheme B mentions formats 0_1 and 0_2 as well. If 0_1 and 0_2 are to be included, the </w:t>
            </w:r>
            <w:r w:rsidR="005872C7">
              <w:rPr>
                <w:rFonts w:eastAsia="Malgun Gothic"/>
                <w:lang w:eastAsia="ko-KR"/>
              </w:rPr>
              <w:t>corresponding</w:t>
            </w:r>
            <w:r w:rsidR="00212F8C">
              <w:rPr>
                <w:rFonts w:eastAsia="Malgun Gothic"/>
                <w:lang w:eastAsia="ko-KR"/>
              </w:rPr>
              <w:t xml:space="preserve"> tables have to be </w:t>
            </w:r>
            <w:r w:rsidR="00550979">
              <w:rPr>
                <w:rFonts w:eastAsia="Malgun Gothic"/>
                <w:lang w:eastAsia="ko-KR"/>
              </w:rPr>
              <w:t xml:space="preserve">mentioned in </w:t>
            </w:r>
            <w:r w:rsidR="00212F8C">
              <w:rPr>
                <w:rFonts w:eastAsia="Malgun Gothic"/>
                <w:lang w:eastAsia="ko-KR"/>
              </w:rPr>
              <w:t>scheme B.</w:t>
            </w:r>
          </w:p>
        </w:tc>
      </w:tr>
      <w:tr w:rsidR="00ED6BCB">
        <w:trPr>
          <w:trHeight w:val="60"/>
        </w:trPr>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bl>
    <w:p w:rsidR="00ED6BCB" w:rsidRDefault="00ED6BCB">
      <w:pPr>
        <w:spacing w:afterLines="50"/>
        <w:jc w:val="both"/>
        <w:rPr>
          <w:rFonts w:eastAsiaTheme="minorEastAsia"/>
          <w:sz w:val="22"/>
          <w:szCs w:val="22"/>
          <w:lang w:eastAsia="ja-JP"/>
        </w:rPr>
      </w:pPr>
    </w:p>
    <w:p w:rsidR="00ED6BCB" w:rsidRDefault="00ED6BCB">
      <w:pPr>
        <w:jc w:val="both"/>
        <w:rPr>
          <w:rFonts w:eastAsiaTheme="minorEastAsia"/>
          <w:b/>
          <w:bCs/>
          <w:lang w:eastAsia="ja-JP"/>
        </w:rPr>
      </w:pPr>
    </w:p>
    <w:p w:rsidR="00ED6BCB" w:rsidRDefault="0056483B">
      <w:pPr>
        <w:pStyle w:val="berschrift2"/>
        <w:numPr>
          <w:ilvl w:val="1"/>
          <w:numId w:val="44"/>
        </w:numPr>
        <w:tabs>
          <w:tab w:val="left" w:pos="360"/>
        </w:tabs>
        <w:rPr>
          <w:lang w:val="en-US"/>
        </w:rPr>
      </w:pPr>
      <w:r>
        <w:rPr>
          <w:lang w:val="en-US"/>
        </w:rPr>
        <w:t>MU-MIMO scheduling restriction within a CDM group</w:t>
      </w:r>
    </w:p>
    <w:p w:rsidR="00ED6BCB" w:rsidRDefault="0056483B">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 xml:space="preserve">n section 5.1.6 in TS38.214, MU-MIMO scheduling restriction </w:t>
      </w:r>
      <w:proofErr w:type="gramStart"/>
      <w:r>
        <w:rPr>
          <w:rFonts w:eastAsiaTheme="minorEastAsia"/>
          <w:sz w:val="22"/>
          <w:szCs w:val="18"/>
        </w:rPr>
        <w:t>is specified</w:t>
      </w:r>
      <w:proofErr w:type="gramEnd"/>
      <w:r>
        <w:rPr>
          <w:rFonts w:eastAsiaTheme="minorEastAsia"/>
          <w:sz w:val="22"/>
          <w:szCs w:val="18"/>
        </w:rPr>
        <w:t xml:space="preserve"> as following.</w:t>
      </w:r>
    </w:p>
    <w:tbl>
      <w:tblPr>
        <w:tblStyle w:val="Tabellenraster"/>
        <w:tblW w:w="0" w:type="auto"/>
        <w:tblLook w:val="04A0" w:firstRow="1" w:lastRow="0" w:firstColumn="1" w:lastColumn="0" w:noHBand="0" w:noVBand="1"/>
      </w:tblPr>
      <w:tblGrid>
        <w:gridCol w:w="9962"/>
      </w:tblGrid>
      <w:tr w:rsidR="00ED6BCB">
        <w:tc>
          <w:tcPr>
            <w:tcW w:w="9962" w:type="dxa"/>
          </w:tcPr>
          <w:p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w:t>
            </w:r>
            <w:proofErr w:type="spellStart"/>
            <w:r>
              <w:rPr>
                <w:rFonts w:eastAsiaTheme="minorEastAsia"/>
                <w:sz w:val="22"/>
                <w:szCs w:val="22"/>
                <w:lang w:val="en-US"/>
              </w:rPr>
              <w:t>codeword</w:t>
            </w:r>
            <w:proofErr w:type="spellEnd"/>
            <w:r>
              <w:rPr>
                <w:rFonts w:eastAsiaTheme="minorEastAsia"/>
                <w:sz w:val="22"/>
                <w:szCs w:val="22"/>
                <w:lang w:val="en-US"/>
              </w:rPr>
              <w:t xml:space="preserve"> and assigned with the antenna port mapping with indices of {2, 9, 10, 11 or 30} in Table 7.3.1.2.2-1 and Table 7.3.1.2.2-2 of </w:t>
            </w:r>
            <w:proofErr w:type="spellStart"/>
            <w:r>
              <w:rPr>
                <w:rFonts w:eastAsiaTheme="minorEastAsia"/>
                <w:sz w:val="22"/>
                <w:szCs w:val="22"/>
                <w:lang w:val="en-US"/>
              </w:rPr>
              <w:t>Subclause</w:t>
            </w:r>
            <w:proofErr w:type="spellEnd"/>
            <w:r>
              <w:rPr>
                <w:rFonts w:eastAsiaTheme="minorEastAsia"/>
                <w:sz w:val="22"/>
                <w:szCs w:val="22"/>
                <w:lang w:val="en-US"/>
              </w:rPr>
              <w:t xml:space="preserve"> 7.3.1.2 of [5, TS 38.212], or</w:t>
            </w:r>
          </w:p>
          <w:p w:rsidR="00ED6BCB" w:rsidRDefault="0056483B">
            <w:pPr>
              <w:spacing w:before="0" w:after="0" w:line="240" w:lineRule="auto"/>
              <w:ind w:left="449" w:hangingChars="204" w:hanging="449"/>
              <w:rPr>
                <w:rFonts w:eastAsiaTheme="minorEastAsia"/>
                <w:sz w:val="22"/>
                <w:szCs w:val="22"/>
                <w:lang w:val="en-US"/>
              </w:rPr>
            </w:pPr>
            <w:r>
              <w:rPr>
                <w:rFonts w:eastAsiaTheme="minorEastAsia"/>
                <w:sz w:val="22"/>
                <w:szCs w:val="22"/>
                <w:lang w:val="en-US"/>
              </w:rPr>
              <w:lastRenderedPageBreak/>
              <w:t>-</w:t>
            </w:r>
            <w:r>
              <w:rPr>
                <w:rFonts w:eastAsiaTheme="minorEastAsia"/>
                <w:sz w:val="22"/>
                <w:szCs w:val="22"/>
                <w:lang w:val="en-US"/>
              </w:rPr>
              <w:tab/>
              <w:t xml:space="preserve">if a UE is scheduled with two </w:t>
            </w:r>
            <w:proofErr w:type="spellStart"/>
            <w:r>
              <w:rPr>
                <w:rFonts w:eastAsiaTheme="minorEastAsia"/>
                <w:sz w:val="22"/>
                <w:szCs w:val="22"/>
                <w:lang w:val="en-US"/>
              </w:rPr>
              <w:t>codewords</w:t>
            </w:r>
            <w:proofErr w:type="spellEnd"/>
            <w:r>
              <w:rPr>
                <w:rFonts w:eastAsiaTheme="minorEastAsia"/>
                <w:sz w:val="22"/>
                <w:szCs w:val="22"/>
                <w:lang w:val="en-US"/>
              </w:rPr>
              <w:t xml:space="preserve">, </w:t>
            </w:r>
          </w:p>
          <w:p w:rsidR="00ED6BCB" w:rsidRDefault="0056483B">
            <w:pPr>
              <w:spacing w:before="0" w:after="0" w:line="240" w:lineRule="auto"/>
              <w:rPr>
                <w:rFonts w:eastAsiaTheme="minorEastAsia"/>
                <w:sz w:val="22"/>
                <w:szCs w:val="22"/>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p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one </w:t>
            </w:r>
            <w:proofErr w:type="spellStart"/>
            <w:r>
              <w:rPr>
                <w:rFonts w:eastAsiaTheme="minorEastAsia"/>
                <w:sz w:val="22"/>
                <w:szCs w:val="22"/>
                <w:lang w:val="en-US"/>
              </w:rPr>
              <w:t>codeword</w:t>
            </w:r>
            <w:proofErr w:type="spellEnd"/>
            <w:r>
              <w:rPr>
                <w:rFonts w:eastAsiaTheme="minorEastAsia"/>
                <w:sz w:val="22"/>
                <w:szCs w:val="22"/>
                <w:lang w:val="en-US"/>
              </w:rPr>
              <w:t xml:space="preserve"> and assigned with the antenna port mapping with indices of {2, 10 or 23} in Table 7.3.1.2.2-3 and Table 7.3.1.2.2-4 of </w:t>
            </w:r>
            <w:proofErr w:type="spellStart"/>
            <w:r>
              <w:rPr>
                <w:rFonts w:eastAsiaTheme="minorEastAsia"/>
                <w:sz w:val="22"/>
                <w:szCs w:val="22"/>
                <w:lang w:val="en-US"/>
              </w:rPr>
              <w:t>Subclause</w:t>
            </w:r>
            <w:proofErr w:type="spellEnd"/>
            <w:r>
              <w:rPr>
                <w:rFonts w:eastAsiaTheme="minorEastAsia"/>
                <w:sz w:val="22"/>
                <w:szCs w:val="22"/>
                <w:lang w:val="en-US"/>
              </w:rPr>
              <w:t xml:space="preserve"> 7.3.1.2 of [5, TS38.212], or</w:t>
            </w:r>
          </w:p>
          <w:p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w:t>
            </w:r>
            <w:proofErr w:type="spellStart"/>
            <w:r>
              <w:rPr>
                <w:rFonts w:eastAsiaTheme="minorEastAsia"/>
                <w:sz w:val="22"/>
                <w:szCs w:val="22"/>
                <w:lang w:val="en-US"/>
              </w:rPr>
              <w:t>codewords</w:t>
            </w:r>
            <w:proofErr w:type="spellEnd"/>
            <w:r>
              <w:rPr>
                <w:rFonts w:eastAsiaTheme="minorEastAsia"/>
                <w:sz w:val="22"/>
                <w:szCs w:val="22"/>
                <w:lang w:val="en-US"/>
              </w:rPr>
              <w:t xml:space="preserve">, </w:t>
            </w:r>
          </w:p>
          <w:p w:rsidR="00ED6BCB" w:rsidRDefault="0056483B">
            <w:pPr>
              <w:spacing w:before="0" w:after="0" w:line="240" w:lineRule="auto"/>
              <w:rPr>
                <w:rFonts w:eastAsiaTheme="minorEastAsia"/>
                <w:sz w:val="22"/>
                <w:szCs w:val="18"/>
                <w:lang w:val="en-US"/>
              </w:rPr>
            </w:pPr>
            <w:proofErr w:type="gramStart"/>
            <w:r>
              <w:rPr>
                <w:rFonts w:eastAsiaTheme="minorEastAsia"/>
                <w:sz w:val="22"/>
                <w:szCs w:val="22"/>
                <w:highlight w:val="yellow"/>
                <w:lang w:val="en-US"/>
              </w:rPr>
              <w:t>the</w:t>
            </w:r>
            <w:proofErr w:type="gramEnd"/>
            <w:r>
              <w:rPr>
                <w:rFonts w:eastAsiaTheme="minorEastAsia"/>
                <w:sz w:val="22"/>
                <w:szCs w:val="22"/>
                <w:highlight w:val="yellow"/>
                <w:lang w:val="en-US"/>
              </w:rPr>
              <w:t xml:space="preserve"> UE may assume that all the remaining orthogonal antenna ports are not associated with transmission of PDSCH to another UE.</w:t>
            </w:r>
          </w:p>
        </w:tc>
      </w:tr>
    </w:tbl>
    <w:p w:rsidR="00ED6BCB" w:rsidRDefault="00ED6BCB">
      <w:pPr>
        <w:spacing w:after="0" w:line="240" w:lineRule="auto"/>
        <w:jc w:val="both"/>
        <w:rPr>
          <w:rFonts w:eastAsiaTheme="minorEastAsia"/>
          <w:sz w:val="22"/>
          <w:szCs w:val="22"/>
          <w:lang w:val="en-US" w:eastAsia="ja-JP"/>
        </w:rPr>
      </w:pPr>
    </w:p>
    <w:p w:rsidR="00ED6BCB" w:rsidRDefault="0056483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ellenraster"/>
        <w:tblW w:w="0" w:type="auto"/>
        <w:tblLook w:val="04A0" w:firstRow="1" w:lastRow="0" w:firstColumn="1" w:lastColumn="0" w:noHBand="0" w:noVBand="1"/>
      </w:tblPr>
      <w:tblGrid>
        <w:gridCol w:w="10456"/>
      </w:tblGrid>
      <w:tr w:rsidR="00ED6BCB">
        <w:tc>
          <w:tcPr>
            <w:tcW w:w="10456" w:type="dxa"/>
          </w:tcPr>
          <w:p w:rsidR="00ED6BCB" w:rsidRDefault="0056483B">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w:t>
            </w:r>
            <w:proofErr w:type="gramStart"/>
            <w:r>
              <w:rPr>
                <w:rFonts w:eastAsia="Microsoft YaHei"/>
                <w:b/>
                <w:bCs/>
                <w:color w:val="000000"/>
              </w:rPr>
              <w:t>are needed</w:t>
            </w:r>
            <w:proofErr w:type="gramEnd"/>
            <w:r>
              <w:rPr>
                <w:rFonts w:eastAsia="Microsoft YaHei"/>
                <w:b/>
                <w:bCs/>
                <w:color w:val="000000"/>
              </w:rPr>
              <w:t xml:space="preserve"> on co-scheduled MU ports. </w:t>
            </w:r>
          </w:p>
          <w:p w:rsidR="00ED6BCB" w:rsidRDefault="0056483B">
            <w:pPr>
              <w:spacing w:line="280" w:lineRule="atLeast"/>
              <w:rPr>
                <w:rFonts w:eastAsia="Microsoft YaHei"/>
                <w:b/>
                <w:bCs/>
                <w:color w:val="000000"/>
              </w:rPr>
            </w:pPr>
            <w:bookmarkStart w:id="56" w:name="_Hlk95315192"/>
            <w:r>
              <w:rPr>
                <w:b/>
                <w:bCs/>
                <w:u w:val="single"/>
                <w:lang w:eastAsia="zh-CN"/>
              </w:rPr>
              <w:t>Proposal 6</w:t>
            </w:r>
            <w:r>
              <w:rPr>
                <w:b/>
                <w:bCs/>
                <w:lang w:eastAsia="zh-CN"/>
              </w:rPr>
              <w:t xml:space="preserve">: </w:t>
            </w:r>
            <w:bookmarkEnd w:id="56"/>
            <w:r>
              <w:rPr>
                <w:rFonts w:eastAsia="Microsoft YaHei"/>
                <w:b/>
                <w:bCs/>
                <w:color w:val="000000"/>
              </w:rPr>
              <w:t xml:space="preserve">Adopt Option 1 (for both type-1 and type-2 DMRS) to increase number of orthogonal DMRS ports for PDSCH and PUSCH, with restrictions as listed below </w:t>
            </w:r>
          </w:p>
          <w:p w:rsidR="00ED6BCB" w:rsidRDefault="0056483B">
            <w:pPr>
              <w:pStyle w:val="Listenabsatz"/>
              <w:numPr>
                <w:ilvl w:val="0"/>
                <w:numId w:val="46"/>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rsidR="00ED6BCB" w:rsidRDefault="0056483B">
            <w:pPr>
              <w:pStyle w:val="Listenabsatz"/>
              <w:numPr>
                <w:ilvl w:val="0"/>
                <w:numId w:val="46"/>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w:t>
      </w:r>
      <w:proofErr w:type="gramStart"/>
      <w:r>
        <w:rPr>
          <w:rFonts w:eastAsiaTheme="minorEastAsia"/>
          <w:sz w:val="22"/>
          <w:szCs w:val="22"/>
          <w:lang w:val="en-US" w:eastAsia="ja-JP"/>
        </w:rPr>
        <w:t>is specified</w:t>
      </w:r>
      <w:proofErr w:type="gramEnd"/>
      <w:r>
        <w:rPr>
          <w:rFonts w:eastAsiaTheme="minorEastAsia"/>
          <w:sz w:val="22"/>
          <w:szCs w:val="22"/>
          <w:lang w:val="en-US" w:eastAsia="ja-JP"/>
        </w:rPr>
        <w:t xml:space="preserve"> in Rel.15, Rel.18 DMRS ports also needs the scheduling restriction of MU-MIMO. </w:t>
      </w:r>
    </w:p>
    <w:p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rsidR="00ED6BCB" w:rsidRDefault="0056483B">
      <w:pPr>
        <w:pStyle w:val="Listenabsatz"/>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Rel.18 DMRS ports associated with FD-OCC length 4/6 for PDSCH/PUSCH, following MU-MIMO scheduling restriction </w:t>
      </w:r>
      <w:proofErr w:type="gramStart"/>
      <w:r>
        <w:rPr>
          <w:rFonts w:ascii="Times New Roman" w:eastAsiaTheme="minorEastAsia" w:hAnsi="Times New Roman"/>
          <w:b/>
          <w:bCs/>
          <w:lang w:eastAsia="ja-JP"/>
        </w:rPr>
        <w:t>is specified</w:t>
      </w:r>
      <w:proofErr w:type="gramEnd"/>
      <w:r>
        <w:rPr>
          <w:rFonts w:ascii="Times New Roman" w:eastAsiaTheme="minorEastAsia" w:hAnsi="Times New Roman"/>
          <w:b/>
          <w:bCs/>
          <w:lang w:eastAsia="ja-JP"/>
        </w:rPr>
        <w:t>.</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ellenraster"/>
        <w:tblW w:w="10485" w:type="dxa"/>
        <w:tblLayout w:type="fixed"/>
        <w:tblLook w:val="04A0" w:firstRow="1" w:lastRow="0" w:firstColumn="1" w:lastColumn="0" w:noHBand="0" w:noVBand="1"/>
      </w:tblPr>
      <w:tblGrid>
        <w:gridCol w:w="1795"/>
        <w:gridCol w:w="8690"/>
      </w:tblGrid>
      <w:tr w:rsidR="00ED6BCB">
        <w:trPr>
          <w:trHeight w:val="53"/>
        </w:trPr>
        <w:tc>
          <w:tcPr>
            <w:tcW w:w="1795" w:type="dxa"/>
          </w:tcPr>
          <w:p w:rsidR="00ED6BCB" w:rsidRDefault="0056483B">
            <w:pPr>
              <w:spacing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ED6BCB" w:rsidRDefault="0056483B">
            <w:pPr>
              <w:spacing w:before="0" w:after="0" w:line="240" w:lineRule="auto"/>
              <w:rPr>
                <w:rFonts w:eastAsiaTheme="minorEastAsia"/>
                <w:lang w:eastAsia="ja-JP"/>
              </w:rPr>
            </w:pPr>
            <w:proofErr w:type="gramStart"/>
            <w:r>
              <w:rPr>
                <w:rFonts w:eastAsiaTheme="minorEastAsia"/>
                <w:lang w:eastAsia="ja-JP"/>
              </w:rPr>
              <w:t>We’d</w:t>
            </w:r>
            <w:proofErr w:type="gramEnd"/>
            <w:r>
              <w:rPr>
                <w:rFonts w:eastAsiaTheme="minorEastAsia"/>
                <w:lang w:eastAsia="ja-JP"/>
              </w:rPr>
              <w:t xml:space="preserve"> like to postpone the discussion until antenna port(s) indication in sect. 2.6. Firstly, </w:t>
            </w:r>
            <w:proofErr w:type="gramStart"/>
            <w:r>
              <w:rPr>
                <w:rFonts w:eastAsiaTheme="minorEastAsia"/>
                <w:lang w:eastAsia="ja-JP"/>
              </w:rPr>
              <w:t>we’d</w:t>
            </w:r>
            <w:proofErr w:type="gramEnd"/>
            <w:r>
              <w:rPr>
                <w:rFonts w:eastAsiaTheme="minorEastAsia"/>
                <w:lang w:eastAsia="ja-JP"/>
              </w:rPr>
              <w:t xml:space="preserve"> like to see whether 4 DMRS ports within a CDM group can be allocated to a UE in R18. If not, we would have concern on the proposal, because some DMRS ports </w:t>
            </w:r>
            <w:proofErr w:type="gramStart"/>
            <w:r>
              <w:rPr>
                <w:rFonts w:eastAsiaTheme="minorEastAsia"/>
                <w:lang w:eastAsia="ja-JP"/>
              </w:rPr>
              <w:t>cannot be allocated</w:t>
            </w:r>
            <w:proofErr w:type="gramEnd"/>
            <w:r>
              <w:rPr>
                <w:rFonts w:eastAsiaTheme="minorEastAsia"/>
                <w:lang w:eastAsia="ja-JP"/>
              </w:rPr>
              <w:t xml:space="preserve"> for anybody, especially for &gt; 4 ranks (i.e. two CWs).</w:t>
            </w:r>
          </w:p>
        </w:tc>
      </w:tr>
      <w:tr w:rsidR="00ED6BCB">
        <w:tc>
          <w:tcPr>
            <w:tcW w:w="1795" w:type="dxa"/>
          </w:tcPr>
          <w:p w:rsidR="00ED6BCB" w:rsidRDefault="0056483B">
            <w:pPr>
              <w:spacing w:before="0" w:after="0" w:line="240" w:lineRule="auto"/>
              <w:rPr>
                <w:lang w:eastAsia="zh-CN"/>
              </w:rPr>
            </w:pPr>
            <w:r>
              <w:rPr>
                <w:lang w:eastAsia="zh-CN"/>
              </w:rPr>
              <w:t>Apple</w:t>
            </w:r>
          </w:p>
        </w:tc>
        <w:tc>
          <w:tcPr>
            <w:tcW w:w="8690" w:type="dxa"/>
          </w:tcPr>
          <w:p w:rsidR="00ED6BCB" w:rsidRDefault="0056483B">
            <w:pPr>
              <w:spacing w:before="0" w:after="0" w:line="240" w:lineRule="auto"/>
              <w:rPr>
                <w:lang w:eastAsia="zh-CN"/>
              </w:rPr>
            </w:pPr>
            <w:r>
              <w:rPr>
                <w:lang w:eastAsia="zh-CN"/>
              </w:rPr>
              <w:t xml:space="preserve">We are open to discuss the restriction. </w:t>
            </w:r>
            <w:proofErr w:type="gramStart"/>
            <w:r>
              <w:rPr>
                <w:lang w:eastAsia="zh-CN"/>
              </w:rPr>
              <w:t>But</w:t>
            </w:r>
            <w:proofErr w:type="gramEnd"/>
            <w:r>
              <w:rPr>
                <w:lang w:eastAsia="zh-CN"/>
              </w:rPr>
              <w:t xml:space="preserve"> we also prefer to delay it since the DMRS port design is clearer. </w:t>
            </w:r>
          </w:p>
        </w:tc>
      </w:tr>
      <w:tr w:rsidR="00ED6BCB">
        <w:tc>
          <w:tcPr>
            <w:tcW w:w="1795" w:type="dxa"/>
          </w:tcPr>
          <w:p w:rsidR="00ED6BCB" w:rsidRDefault="0056483B">
            <w:pPr>
              <w:spacing w:before="0" w:after="0" w:line="240" w:lineRule="auto"/>
              <w:rPr>
                <w:lang w:eastAsia="zh-CN"/>
              </w:rPr>
            </w:pPr>
            <w:proofErr w:type="spellStart"/>
            <w:r>
              <w:rPr>
                <w:lang w:eastAsia="zh-CN"/>
              </w:rPr>
              <w:lastRenderedPageBreak/>
              <w:t>InterDigital</w:t>
            </w:r>
            <w:proofErr w:type="spellEnd"/>
          </w:p>
        </w:tc>
        <w:tc>
          <w:tcPr>
            <w:tcW w:w="8690" w:type="dxa"/>
          </w:tcPr>
          <w:p w:rsidR="00ED6BCB" w:rsidRDefault="0056483B">
            <w:pPr>
              <w:spacing w:before="0" w:after="0" w:line="240" w:lineRule="auto"/>
              <w:rPr>
                <w:lang w:eastAsia="zh-CN"/>
              </w:rPr>
            </w:pPr>
            <w:r>
              <w:rPr>
                <w:lang w:eastAsia="zh-CN"/>
              </w:rPr>
              <w:t>Same view as Apple; this can be discussed later.</w:t>
            </w:r>
          </w:p>
        </w:tc>
      </w:tr>
      <w:tr w:rsidR="00ED6BCB">
        <w:tc>
          <w:tcPr>
            <w:tcW w:w="1795" w:type="dxa"/>
          </w:tcPr>
          <w:p w:rsidR="00ED6BCB" w:rsidRDefault="0056483B">
            <w:pPr>
              <w:spacing w:before="0" w:after="0" w:line="240" w:lineRule="auto"/>
              <w:rPr>
                <w:lang w:eastAsia="zh-CN"/>
              </w:rPr>
            </w:pPr>
            <w:proofErr w:type="spellStart"/>
            <w:r>
              <w:rPr>
                <w:lang w:eastAsia="zh-CN"/>
              </w:rPr>
              <w:t>Futurewei</w:t>
            </w:r>
            <w:proofErr w:type="spellEnd"/>
          </w:p>
        </w:tc>
        <w:tc>
          <w:tcPr>
            <w:tcW w:w="8690" w:type="dxa"/>
          </w:tcPr>
          <w:p w:rsidR="00ED6BCB" w:rsidRDefault="0056483B">
            <w:pPr>
              <w:spacing w:before="0" w:after="0" w:line="240" w:lineRule="auto"/>
              <w:rPr>
                <w:rFonts w:eastAsiaTheme="minorEastAsia"/>
                <w:b/>
                <w:bCs/>
                <w:lang w:eastAsia="ja-JP"/>
              </w:rPr>
            </w:pPr>
            <w:r>
              <w:rPr>
                <w:lang w:eastAsia="zh-CN"/>
              </w:rPr>
              <w:t xml:space="preserve">This proposal </w:t>
            </w:r>
            <w:proofErr w:type="gramStart"/>
            <w:r>
              <w:rPr>
                <w:lang w:eastAsia="zh-CN"/>
              </w:rPr>
              <w:t>can be discussed</w:t>
            </w:r>
            <w:proofErr w:type="gramEnd"/>
            <w:r>
              <w:rPr>
                <w:lang w:eastAsia="zh-CN"/>
              </w:rPr>
              <w:t xml:space="preserve"> later.</w:t>
            </w:r>
          </w:p>
        </w:tc>
      </w:tr>
      <w:tr w:rsidR="00ED6BCB">
        <w:tc>
          <w:tcPr>
            <w:tcW w:w="1795" w:type="dxa"/>
          </w:tcPr>
          <w:p w:rsidR="00ED6BCB" w:rsidRDefault="0056483B">
            <w:pPr>
              <w:spacing w:before="0" w:after="0" w:line="240" w:lineRule="auto"/>
              <w:rPr>
                <w:lang w:eastAsia="zh-CN"/>
              </w:rPr>
            </w:pPr>
            <w:r>
              <w:rPr>
                <w:lang w:eastAsia="zh-CN"/>
              </w:rPr>
              <w:t>Google</w:t>
            </w:r>
          </w:p>
        </w:tc>
        <w:tc>
          <w:tcPr>
            <w:tcW w:w="8690" w:type="dxa"/>
          </w:tcPr>
          <w:p w:rsidR="00ED6BCB" w:rsidRDefault="0056483B">
            <w:pPr>
              <w:spacing w:before="0" w:after="0" w:line="240" w:lineRule="auto"/>
              <w:rPr>
                <w:lang w:eastAsia="zh-CN"/>
              </w:rPr>
            </w:pPr>
            <w:r>
              <w:rPr>
                <w:lang w:eastAsia="zh-CN"/>
              </w:rPr>
              <w:t xml:space="preserve">We think it </w:t>
            </w:r>
            <w:proofErr w:type="gramStart"/>
            <w:r>
              <w:rPr>
                <w:lang w:eastAsia="zh-CN"/>
              </w:rPr>
              <w:t>can be decided</w:t>
            </w:r>
            <w:proofErr w:type="gramEnd"/>
            <w:r>
              <w:rPr>
                <w:lang w:eastAsia="zh-CN"/>
              </w:rPr>
              <w:t xml:space="preserve"> after a DMRS ports indication table is agreed. </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ED6BCB">
        <w:tc>
          <w:tcPr>
            <w:tcW w:w="1795" w:type="dxa"/>
          </w:tcPr>
          <w:p w:rsidR="00ED6BCB" w:rsidRDefault="0056483B">
            <w:pPr>
              <w:spacing w:before="0" w:after="0" w:line="240" w:lineRule="auto"/>
              <w:rPr>
                <w:rFonts w:eastAsia="DengXian"/>
                <w:lang w:eastAsia="zh-CN"/>
              </w:rPr>
            </w:pPr>
            <w:r>
              <w:rPr>
                <w:rFonts w:eastAsia="Malgun Gothic"/>
                <w:lang w:eastAsia="ko-KR"/>
              </w:rPr>
              <w:t>Ericsson</w:t>
            </w:r>
          </w:p>
        </w:tc>
        <w:tc>
          <w:tcPr>
            <w:tcW w:w="8690" w:type="dxa"/>
          </w:tcPr>
          <w:p w:rsidR="00ED6BCB" w:rsidRDefault="0056483B">
            <w:pPr>
              <w:spacing w:before="0" w:after="0" w:line="240" w:lineRule="auto"/>
              <w:rPr>
                <w:rFonts w:eastAsia="Malgun Gothic"/>
                <w:lang w:eastAsia="ko-KR"/>
              </w:rPr>
            </w:pPr>
            <w:r>
              <w:rPr>
                <w:rFonts w:eastAsia="Malgun Gothic"/>
                <w:lang w:eastAsia="ko-KR"/>
              </w:rPr>
              <w:t xml:space="preserve">In principle fine with the proposal. </w:t>
            </w:r>
          </w:p>
        </w:tc>
      </w:tr>
      <w:tr w:rsidR="00ED6BCB">
        <w:tc>
          <w:tcPr>
            <w:tcW w:w="1795" w:type="dxa"/>
          </w:tcPr>
          <w:p w:rsidR="00ED6BCB" w:rsidRDefault="0056483B">
            <w:pPr>
              <w:spacing w:before="0" w:after="0" w:line="240" w:lineRule="auto"/>
              <w:rPr>
                <w:lang w:val="en-US" w:eastAsia="zh-CN"/>
              </w:rPr>
            </w:pPr>
            <w:r>
              <w:rPr>
                <w:rFonts w:hint="eastAsia"/>
                <w:lang w:val="en-US" w:eastAsia="zh-CN"/>
              </w:rPr>
              <w:t>ZTE</w:t>
            </w:r>
          </w:p>
        </w:tc>
        <w:tc>
          <w:tcPr>
            <w:tcW w:w="8690" w:type="dxa"/>
          </w:tcPr>
          <w:p w:rsidR="00ED6BCB" w:rsidRDefault="0056483B">
            <w:pPr>
              <w:spacing w:before="0" w:after="0" w:line="240" w:lineRule="auto"/>
              <w:rPr>
                <w:lang w:val="en-US" w:eastAsia="zh-CN"/>
              </w:rPr>
            </w:pPr>
            <w:r>
              <w:rPr>
                <w:rFonts w:hint="eastAsia"/>
                <w:lang w:val="en-US" w:eastAsia="zh-CN"/>
              </w:rPr>
              <w:t>Share the view with companies to discuss this later.</w:t>
            </w:r>
          </w:p>
        </w:tc>
      </w:tr>
      <w:tr w:rsidR="00ED6BCB">
        <w:tc>
          <w:tcPr>
            <w:tcW w:w="1795" w:type="dxa"/>
          </w:tcPr>
          <w:p w:rsidR="00ED6BCB" w:rsidRDefault="0056483B">
            <w:pPr>
              <w:spacing w:before="0" w:after="0" w:line="240" w:lineRule="auto"/>
              <w:rPr>
                <w:rFonts w:eastAsiaTheme="minorEastAsia"/>
                <w:lang w:eastAsia="zh-CN"/>
              </w:rPr>
            </w:pPr>
            <w:r>
              <w:rPr>
                <w:lang w:eastAsia="zh-CN"/>
              </w:rPr>
              <w:t>Lenovo</w:t>
            </w:r>
          </w:p>
        </w:tc>
        <w:tc>
          <w:tcPr>
            <w:tcW w:w="8690" w:type="dxa"/>
          </w:tcPr>
          <w:p w:rsidR="00ED6BCB" w:rsidRDefault="0056483B">
            <w:pPr>
              <w:spacing w:before="0" w:after="0" w:line="240" w:lineRule="auto"/>
              <w:rPr>
                <w:rFonts w:eastAsiaTheme="minorEastAsia"/>
                <w:lang w:eastAsia="zh-CN"/>
              </w:rPr>
            </w:pPr>
            <w:r>
              <w:rPr>
                <w:lang w:eastAsia="zh-CN"/>
              </w:rPr>
              <w:t xml:space="preserve">Same view and this proposal </w:t>
            </w:r>
            <w:proofErr w:type="gramStart"/>
            <w:r>
              <w:rPr>
                <w:lang w:eastAsia="zh-CN"/>
              </w:rPr>
              <w:t>can be discussed</w:t>
            </w:r>
            <w:proofErr w:type="gramEnd"/>
            <w:r>
              <w:rPr>
                <w:lang w:eastAsia="zh-CN"/>
              </w:rPr>
              <w:t xml:space="preserve"> later.</w:t>
            </w:r>
          </w:p>
        </w:tc>
      </w:tr>
      <w:tr w:rsidR="00ED6BCB">
        <w:tc>
          <w:tcPr>
            <w:tcW w:w="1795" w:type="dxa"/>
          </w:tcPr>
          <w:p w:rsidR="00ED6BCB" w:rsidRDefault="0056483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rsidR="00ED6BCB" w:rsidRDefault="0056483B">
            <w:pPr>
              <w:spacing w:before="0" w:after="0" w:line="240" w:lineRule="auto"/>
              <w:rPr>
                <w:lang w:eastAsia="zh-CN"/>
              </w:rPr>
            </w:pPr>
            <w:proofErr w:type="gramStart"/>
            <w:r>
              <w:rPr>
                <w:rFonts w:eastAsia="DengXian" w:hint="eastAsia"/>
                <w:lang w:eastAsia="zh-CN"/>
              </w:rPr>
              <w:t>C</w:t>
            </w:r>
            <w:r>
              <w:rPr>
                <w:rFonts w:eastAsia="DengXian"/>
                <w:lang w:eastAsia="zh-CN"/>
              </w:rPr>
              <w:t>an be postponed</w:t>
            </w:r>
            <w:proofErr w:type="gramEnd"/>
            <w:r>
              <w:rPr>
                <w:rFonts w:eastAsia="DengXian"/>
                <w:lang w:eastAsia="zh-CN"/>
              </w:rPr>
              <w:t xml:space="preserve"> after 2.2 is decided.</w:t>
            </w:r>
          </w:p>
        </w:tc>
      </w:tr>
      <w:tr w:rsidR="00ED6BCB">
        <w:trPr>
          <w:trHeight w:val="60"/>
        </w:trPr>
        <w:tc>
          <w:tcPr>
            <w:tcW w:w="1795" w:type="dxa"/>
          </w:tcPr>
          <w:p w:rsidR="00ED6BCB" w:rsidRDefault="0056483B">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rsidR="00ED6BCB" w:rsidRDefault="0056483B">
            <w:pPr>
              <w:spacing w:before="0" w:after="0" w:line="240" w:lineRule="auto"/>
              <w:rPr>
                <w:lang w:eastAsia="zh-CN"/>
              </w:rPr>
            </w:pPr>
            <w:r>
              <w:rPr>
                <w:lang w:eastAsia="zh-CN"/>
              </w:rPr>
              <w:t>Open to discuss later.</w:t>
            </w:r>
          </w:p>
        </w:tc>
      </w:tr>
      <w:tr w:rsidR="00ED6BCB">
        <w:trPr>
          <w:trHeight w:val="60"/>
        </w:trPr>
        <w:tc>
          <w:tcPr>
            <w:tcW w:w="1795" w:type="dxa"/>
          </w:tcPr>
          <w:p w:rsidR="00ED6BCB" w:rsidRDefault="0056483B">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rsidR="00ED6BCB" w:rsidRDefault="0056483B">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ED6BCB">
        <w:trPr>
          <w:trHeight w:val="60"/>
        </w:trPr>
        <w:tc>
          <w:tcPr>
            <w:tcW w:w="1795" w:type="dxa"/>
          </w:tcPr>
          <w:p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rsidR="00ED6BCB" w:rsidRDefault="0056483B">
            <w:pPr>
              <w:spacing w:before="0" w:after="0" w:line="240" w:lineRule="auto"/>
              <w:rPr>
                <w:lang w:eastAsia="zh-CN"/>
              </w:rPr>
            </w:pPr>
            <w:r>
              <w:rPr>
                <w:lang w:eastAsia="zh-CN"/>
              </w:rPr>
              <w:t>We also like to postpone this discussion to later.</w:t>
            </w:r>
          </w:p>
        </w:tc>
      </w:tr>
      <w:tr w:rsidR="00ED6BCB">
        <w:trPr>
          <w:trHeight w:val="60"/>
        </w:trPr>
        <w:tc>
          <w:tcPr>
            <w:tcW w:w="1795" w:type="dxa"/>
          </w:tcPr>
          <w:p w:rsidR="00ED6BCB" w:rsidRDefault="0056483B">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rsidR="00ED6BCB" w:rsidRDefault="0056483B">
            <w:pPr>
              <w:spacing w:before="0" w:after="0" w:line="240" w:lineRule="auto"/>
              <w:rPr>
                <w:lang w:eastAsia="zh-CN"/>
              </w:rPr>
            </w:pPr>
            <w:r>
              <w:rPr>
                <w:rFonts w:hint="eastAsia"/>
                <w:lang w:val="en-US" w:eastAsia="zh-CN"/>
              </w:rPr>
              <w:t>Share the view with companies to discuss this later.</w:t>
            </w:r>
          </w:p>
        </w:tc>
      </w:tr>
      <w:tr w:rsidR="00ED6BCB">
        <w:trPr>
          <w:trHeight w:val="60"/>
        </w:trPr>
        <w:tc>
          <w:tcPr>
            <w:tcW w:w="1795" w:type="dxa"/>
          </w:tcPr>
          <w:p w:rsidR="00ED6BCB" w:rsidRDefault="0056483B">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rsidR="00ED6BCB" w:rsidRDefault="0056483B">
            <w:pPr>
              <w:spacing w:after="0" w:line="280" w:lineRule="atLeast"/>
              <w:rPr>
                <w:lang w:eastAsia="zh-CN"/>
              </w:rPr>
            </w:pPr>
            <w:r>
              <w:rPr>
                <w:lang w:eastAsia="zh-CN"/>
              </w:rPr>
              <w:t>Discuss it later.</w:t>
            </w:r>
          </w:p>
        </w:tc>
      </w:tr>
      <w:tr w:rsidR="00ED6BCB">
        <w:trPr>
          <w:trHeight w:val="60"/>
        </w:trPr>
        <w:tc>
          <w:tcPr>
            <w:tcW w:w="1795" w:type="dxa"/>
          </w:tcPr>
          <w:p w:rsidR="00ED6BCB" w:rsidRDefault="0056483B">
            <w:pPr>
              <w:spacing w:after="0" w:line="280" w:lineRule="atLeast"/>
              <w:rPr>
                <w:rFonts w:eastAsia="Malgun Gothic"/>
                <w:lang w:eastAsia="ko-KR"/>
              </w:rPr>
            </w:pPr>
            <w:r>
              <w:rPr>
                <w:rFonts w:eastAsia="Malgun Gothic" w:hint="eastAsia"/>
                <w:lang w:eastAsia="ko-KR"/>
              </w:rPr>
              <w:t>Samsung</w:t>
            </w:r>
          </w:p>
        </w:tc>
        <w:tc>
          <w:tcPr>
            <w:tcW w:w="8690" w:type="dxa"/>
          </w:tcPr>
          <w:p w:rsidR="00ED6BCB" w:rsidRDefault="0056483B">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discussion what </w:t>
            </w:r>
            <w:proofErr w:type="gramStart"/>
            <w:r>
              <w:rPr>
                <w:rFonts w:eastAsia="Malgun Gothic"/>
                <w:lang w:eastAsia="ko-KR"/>
              </w:rPr>
              <w:t>is needed</w:t>
            </w:r>
            <w:proofErr w:type="gramEnd"/>
            <w:r>
              <w:rPr>
                <w:rFonts w:eastAsia="Malgun Gothic"/>
                <w:lang w:eastAsia="ko-KR"/>
              </w:rPr>
              <w:t xml:space="preserve"> for MU-MIMO within CDM group, which can be discussed later.</w:t>
            </w:r>
          </w:p>
        </w:tc>
      </w:tr>
      <w:tr w:rsidR="00ED6BCB">
        <w:trPr>
          <w:trHeight w:val="60"/>
        </w:trPr>
        <w:tc>
          <w:tcPr>
            <w:tcW w:w="1795" w:type="dxa"/>
          </w:tcPr>
          <w:p w:rsidR="00ED6BCB" w:rsidRDefault="0056483B">
            <w:pPr>
              <w:spacing w:after="0" w:line="280" w:lineRule="atLeast"/>
              <w:rPr>
                <w:lang w:val="en-US" w:eastAsia="zh-CN"/>
              </w:rPr>
            </w:pPr>
            <w:r>
              <w:rPr>
                <w:rFonts w:hint="eastAsia"/>
                <w:lang w:val="en-US" w:eastAsia="zh-CN"/>
              </w:rPr>
              <w:t>C</w:t>
            </w:r>
            <w:r>
              <w:rPr>
                <w:lang w:val="en-US" w:eastAsia="zh-CN"/>
              </w:rPr>
              <w:t>MCC</w:t>
            </w:r>
          </w:p>
        </w:tc>
        <w:tc>
          <w:tcPr>
            <w:tcW w:w="8690" w:type="dxa"/>
          </w:tcPr>
          <w:p w:rsidR="00ED6BCB" w:rsidRDefault="0056483B">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ED6BCB">
        <w:trPr>
          <w:trHeight w:val="60"/>
        </w:trPr>
        <w:tc>
          <w:tcPr>
            <w:tcW w:w="1795" w:type="dxa"/>
          </w:tcPr>
          <w:p w:rsidR="00ED6BCB" w:rsidRDefault="0056483B">
            <w:pPr>
              <w:spacing w:after="0" w:line="280" w:lineRule="atLeast"/>
              <w:rPr>
                <w:rFonts w:eastAsiaTheme="minorEastAsia"/>
                <w:lang w:eastAsia="ja-JP"/>
              </w:rPr>
            </w:pPr>
            <w:r>
              <w:rPr>
                <w:lang w:val="en-US" w:eastAsia="zh-CN"/>
              </w:rPr>
              <w:t>Nokia/NSB</w:t>
            </w:r>
          </w:p>
        </w:tc>
        <w:tc>
          <w:tcPr>
            <w:tcW w:w="8690" w:type="dxa"/>
          </w:tcPr>
          <w:p w:rsidR="00ED6BCB" w:rsidRDefault="0056483B">
            <w:pPr>
              <w:spacing w:after="0" w:line="280" w:lineRule="atLeast"/>
              <w:rPr>
                <w:rFonts w:eastAsiaTheme="minorEastAsia"/>
                <w:lang w:eastAsia="ja-JP"/>
              </w:rPr>
            </w:pPr>
            <w:r>
              <w:rPr>
                <w:lang w:val="en-US" w:eastAsia="zh-CN"/>
              </w:rPr>
              <w:t xml:space="preserve">We need further check on the proposal, but it is beneficial to discuss about the </w:t>
            </w:r>
            <w:proofErr w:type="gramStart"/>
            <w:r>
              <w:rPr>
                <w:lang w:val="en-US" w:eastAsia="zh-CN"/>
              </w:rPr>
              <w:t>restrictions which</w:t>
            </w:r>
            <w:proofErr w:type="gramEnd"/>
            <w:r>
              <w:rPr>
                <w:lang w:val="en-US" w:eastAsia="zh-CN"/>
              </w:rPr>
              <w:t xml:space="preserve"> determines the total number of DMRS ports to signal (Table size). </w:t>
            </w:r>
          </w:p>
        </w:tc>
      </w:tr>
      <w:tr w:rsidR="00ED6BCB">
        <w:trPr>
          <w:trHeight w:val="60"/>
        </w:trPr>
        <w:tc>
          <w:tcPr>
            <w:tcW w:w="1795" w:type="dxa"/>
          </w:tcPr>
          <w:p w:rsidR="00ED6BCB" w:rsidRDefault="0056483B">
            <w:pPr>
              <w:spacing w:after="0" w:line="280" w:lineRule="atLeast"/>
              <w:rPr>
                <w:lang w:eastAsia="zh-CN"/>
              </w:rPr>
            </w:pPr>
            <w:r>
              <w:rPr>
                <w:rFonts w:eastAsiaTheme="minorEastAsia" w:hint="eastAsia"/>
                <w:lang w:eastAsia="ko-KR"/>
              </w:rPr>
              <w:t>LGE</w:t>
            </w:r>
          </w:p>
        </w:tc>
        <w:tc>
          <w:tcPr>
            <w:tcW w:w="8690" w:type="dxa"/>
          </w:tcPr>
          <w:p w:rsidR="00ED6BCB" w:rsidRDefault="0056483B">
            <w:pPr>
              <w:spacing w:after="0" w:line="280" w:lineRule="atLeast"/>
              <w:rPr>
                <w:lang w:eastAsia="zh-CN"/>
              </w:rPr>
            </w:pPr>
            <w:r>
              <w:rPr>
                <w:rFonts w:hint="eastAsia"/>
                <w:lang w:eastAsia="ko-KR"/>
              </w:rPr>
              <w:t>We also agree with NTT DOCOMO.</w:t>
            </w:r>
          </w:p>
        </w:tc>
      </w:tr>
      <w:tr w:rsidR="00ED6BCB">
        <w:trPr>
          <w:trHeight w:val="60"/>
        </w:trPr>
        <w:tc>
          <w:tcPr>
            <w:tcW w:w="1795" w:type="dxa"/>
          </w:tcPr>
          <w:p w:rsidR="00ED6BCB" w:rsidRDefault="0056483B">
            <w:pPr>
              <w:spacing w:after="0" w:line="280" w:lineRule="atLeast"/>
              <w:rPr>
                <w:lang w:val="en-US" w:eastAsia="zh-CN"/>
              </w:rPr>
            </w:pPr>
            <w:r>
              <w:rPr>
                <w:lang w:eastAsia="zh-CN"/>
              </w:rPr>
              <w:t>QC</w:t>
            </w:r>
          </w:p>
        </w:tc>
        <w:tc>
          <w:tcPr>
            <w:tcW w:w="8690" w:type="dxa"/>
          </w:tcPr>
          <w:p w:rsidR="00ED6BCB" w:rsidRDefault="0056483B">
            <w:pPr>
              <w:spacing w:before="0" w:after="0" w:line="240" w:lineRule="auto"/>
              <w:rPr>
                <w:lang w:eastAsia="zh-CN"/>
              </w:rPr>
            </w:pPr>
            <w:r>
              <w:rPr>
                <w:lang w:eastAsia="zh-CN"/>
              </w:rPr>
              <w:t xml:space="preserve">We thank other companies for agreeing to discuss the restrictions. </w:t>
            </w:r>
          </w:p>
          <w:p w:rsidR="00ED6BCB" w:rsidRDefault="0056483B">
            <w:pPr>
              <w:spacing w:before="0" w:after="0" w:line="240" w:lineRule="auto"/>
              <w:rPr>
                <w:lang w:eastAsia="zh-CN"/>
              </w:rPr>
            </w:pPr>
            <w:r>
              <w:rPr>
                <w:lang w:eastAsia="zh-CN"/>
              </w:rPr>
              <w:t xml:space="preserve">We think these restrictions </w:t>
            </w:r>
            <w:proofErr w:type="gramStart"/>
            <w:r>
              <w:rPr>
                <w:lang w:eastAsia="zh-CN"/>
              </w:rPr>
              <w:t>should be discussed</w:t>
            </w:r>
            <w:proofErr w:type="gramEnd"/>
            <w:r>
              <w:rPr>
                <w:lang w:eastAsia="zh-CN"/>
              </w:rPr>
              <w:t xml:space="preserve"> together with the antenna ports indication table in section 2.6, because certain new entries might be labelled as “not allowed with co-scheduled MU if this entry is used”. </w:t>
            </w:r>
          </w:p>
          <w:p w:rsidR="00ED6BCB" w:rsidRDefault="0056483B">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w:t>
            </w:r>
            <w:proofErr w:type="gramStart"/>
            <w:r>
              <w:rPr>
                <w:lang w:eastAsia="zh-CN"/>
              </w:rPr>
              <w:t>should be allowed</w:t>
            </w:r>
            <w:proofErr w:type="gramEnd"/>
            <w:r>
              <w:rPr>
                <w:lang w:eastAsia="zh-CN"/>
              </w:rPr>
              <w:t xml:space="preserve">. We </w:t>
            </w:r>
            <w:proofErr w:type="gramStart"/>
            <w:r>
              <w:rPr>
                <w:lang w:eastAsia="zh-CN"/>
              </w:rPr>
              <w:t>don’t</w:t>
            </w:r>
            <w:proofErr w:type="gramEnd"/>
            <w:r>
              <w:rPr>
                <w:lang w:eastAsia="zh-CN"/>
              </w:rPr>
              <w:t xml:space="preserve"> see any problem to allow it, given we are doubling # DMRS ports. </w:t>
            </w:r>
            <w:proofErr w:type="gramStart"/>
            <w:r>
              <w:rPr>
                <w:lang w:eastAsia="zh-CN"/>
              </w:rPr>
              <w:t>As a matter of fact</w:t>
            </w:r>
            <w:proofErr w:type="gramEnd"/>
            <w:r>
              <w:rPr>
                <w:lang w:eastAsia="zh-CN"/>
              </w:rPr>
              <w:t xml:space="preserve">, putting a SU with rank 4 in a CDM group (so that NW can FDM another user to another group) seems better than putting 4 ports into two CDM group (so that NW have to CDM another user which might create larger interference in large delay spread channels).   </w:t>
            </w:r>
          </w:p>
        </w:tc>
      </w:tr>
      <w:tr w:rsidR="00ED6BCB">
        <w:trPr>
          <w:trHeight w:val="60"/>
        </w:trPr>
        <w:tc>
          <w:tcPr>
            <w:tcW w:w="1795" w:type="dxa"/>
          </w:tcPr>
          <w:p w:rsidR="00ED6BCB" w:rsidRDefault="0056483B">
            <w:pPr>
              <w:spacing w:after="0" w:line="280" w:lineRule="atLeast"/>
              <w:rPr>
                <w:lang w:val="en-US" w:eastAsia="zh-CN"/>
              </w:rPr>
            </w:pPr>
            <w:r>
              <w:rPr>
                <w:rFonts w:hint="eastAsia"/>
                <w:lang w:val="en-US" w:eastAsia="zh-CN"/>
              </w:rPr>
              <w:t>CATT</w:t>
            </w:r>
          </w:p>
        </w:tc>
        <w:tc>
          <w:tcPr>
            <w:tcW w:w="8690" w:type="dxa"/>
          </w:tcPr>
          <w:p w:rsidR="00ED6BCB" w:rsidRDefault="0056483B">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ED6BCB">
        <w:trPr>
          <w:trHeight w:val="60"/>
        </w:trPr>
        <w:tc>
          <w:tcPr>
            <w:tcW w:w="1795" w:type="dxa"/>
          </w:tcPr>
          <w:p w:rsidR="00ED6BCB" w:rsidRDefault="0056483B">
            <w:pPr>
              <w:spacing w:after="0" w:line="280" w:lineRule="atLeast"/>
              <w:rPr>
                <w:lang w:val="en-US" w:eastAsia="zh-CN"/>
              </w:rPr>
            </w:pPr>
            <w:r>
              <w:rPr>
                <w:lang w:val="en-US" w:eastAsia="zh-CN"/>
              </w:rPr>
              <w:t>Intel</w:t>
            </w:r>
          </w:p>
        </w:tc>
        <w:tc>
          <w:tcPr>
            <w:tcW w:w="8690" w:type="dxa"/>
          </w:tcPr>
          <w:p w:rsidR="00ED6BCB" w:rsidRDefault="0056483B">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ED6BCB">
        <w:trPr>
          <w:trHeight w:val="60"/>
        </w:trPr>
        <w:tc>
          <w:tcPr>
            <w:tcW w:w="1795" w:type="dxa"/>
          </w:tcPr>
          <w:p w:rsidR="00ED6BCB" w:rsidRDefault="0056483B">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rsidR="00ED6BCB" w:rsidRDefault="0056483B">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ED6BCB">
        <w:trPr>
          <w:trHeight w:val="60"/>
        </w:trPr>
        <w:tc>
          <w:tcPr>
            <w:tcW w:w="1795" w:type="dxa"/>
          </w:tcPr>
          <w:p w:rsidR="00ED6BCB" w:rsidRDefault="00ED6BCB">
            <w:pPr>
              <w:spacing w:after="0" w:line="280" w:lineRule="atLeast"/>
              <w:rPr>
                <w:rFonts w:eastAsiaTheme="minorEastAsia"/>
                <w:lang w:val="en-US" w:eastAsia="ja-JP"/>
              </w:rPr>
            </w:pPr>
          </w:p>
        </w:tc>
        <w:tc>
          <w:tcPr>
            <w:tcW w:w="8690" w:type="dxa"/>
          </w:tcPr>
          <w:p w:rsidR="00ED6BCB" w:rsidRDefault="00ED6BCB">
            <w:pPr>
              <w:spacing w:after="0" w:line="280" w:lineRule="atLeast"/>
              <w:rPr>
                <w:rFonts w:eastAsiaTheme="minorEastAsia"/>
                <w:lang w:val="en-US" w:eastAsia="ja-JP"/>
              </w:rPr>
            </w:pPr>
          </w:p>
        </w:tc>
      </w:tr>
      <w:tr w:rsidR="00ED6BCB">
        <w:trPr>
          <w:trHeight w:val="60"/>
        </w:trPr>
        <w:tc>
          <w:tcPr>
            <w:tcW w:w="1795" w:type="dxa"/>
          </w:tcPr>
          <w:p w:rsidR="00ED6BCB" w:rsidRDefault="00ED6BCB">
            <w:pPr>
              <w:spacing w:after="0" w:line="280" w:lineRule="atLeast"/>
              <w:rPr>
                <w:rFonts w:eastAsia="DengXian"/>
                <w:lang w:val="en-US" w:eastAsia="zh-CN"/>
              </w:rPr>
            </w:pPr>
          </w:p>
        </w:tc>
        <w:tc>
          <w:tcPr>
            <w:tcW w:w="8690" w:type="dxa"/>
          </w:tcPr>
          <w:p w:rsidR="00ED6BCB" w:rsidRDefault="00ED6BCB">
            <w:pPr>
              <w:spacing w:after="0" w:line="280" w:lineRule="atLeast"/>
              <w:rPr>
                <w:rFonts w:eastAsiaTheme="minorEastAsia"/>
                <w:lang w:val="en-US" w:eastAsia="ja-JP"/>
              </w:rPr>
            </w:pPr>
          </w:p>
        </w:tc>
      </w:tr>
      <w:tr w:rsidR="00ED6BCB">
        <w:trPr>
          <w:trHeight w:val="60"/>
        </w:trPr>
        <w:tc>
          <w:tcPr>
            <w:tcW w:w="1795" w:type="dxa"/>
          </w:tcPr>
          <w:p w:rsidR="00ED6BCB" w:rsidRDefault="00ED6BCB">
            <w:pPr>
              <w:spacing w:after="0" w:line="280" w:lineRule="atLeast"/>
              <w:rPr>
                <w:rFonts w:eastAsia="Malgun Gothic"/>
                <w:lang w:val="en-US" w:eastAsia="ko-KR"/>
              </w:rPr>
            </w:pPr>
          </w:p>
        </w:tc>
        <w:tc>
          <w:tcPr>
            <w:tcW w:w="8690" w:type="dxa"/>
          </w:tcPr>
          <w:p w:rsidR="00ED6BCB" w:rsidRDefault="00ED6BCB">
            <w:pPr>
              <w:spacing w:after="0" w:line="280" w:lineRule="atLeast"/>
              <w:rPr>
                <w:rFonts w:eastAsiaTheme="minorEastAsia"/>
                <w:lang w:val="en-US" w:eastAsia="ja-JP"/>
              </w:rPr>
            </w:pPr>
          </w:p>
        </w:tc>
      </w:tr>
      <w:tr w:rsidR="00ED6BCB">
        <w:trPr>
          <w:trHeight w:val="60"/>
        </w:trPr>
        <w:tc>
          <w:tcPr>
            <w:tcW w:w="1795" w:type="dxa"/>
          </w:tcPr>
          <w:p w:rsidR="00ED6BCB" w:rsidRDefault="00ED6BCB">
            <w:pPr>
              <w:spacing w:after="0" w:line="280" w:lineRule="atLeast"/>
              <w:rPr>
                <w:rFonts w:eastAsiaTheme="minorEastAsia"/>
                <w:lang w:val="en-US" w:eastAsia="ja-JP"/>
              </w:rPr>
            </w:pPr>
          </w:p>
        </w:tc>
        <w:tc>
          <w:tcPr>
            <w:tcW w:w="8690" w:type="dxa"/>
          </w:tcPr>
          <w:p w:rsidR="00ED6BCB" w:rsidRDefault="00ED6BCB">
            <w:pPr>
              <w:spacing w:after="0" w:line="280" w:lineRule="atLeast"/>
              <w:rPr>
                <w:rFonts w:eastAsiaTheme="minorEastAsia"/>
                <w:lang w:val="en-US" w:eastAsia="ja-JP"/>
              </w:rPr>
            </w:pPr>
          </w:p>
        </w:tc>
      </w:tr>
    </w:tbl>
    <w:p w:rsidR="00ED6BCB" w:rsidRDefault="00ED6BCB">
      <w:pPr>
        <w:jc w:val="both"/>
        <w:rPr>
          <w:rFonts w:eastAsiaTheme="minorEastAsia"/>
          <w:b/>
          <w:bCs/>
          <w:lang w:eastAsia="ja-JP"/>
        </w:rPr>
      </w:pPr>
    </w:p>
    <w:p w:rsidR="00ED6BCB" w:rsidRDefault="0056483B">
      <w:pPr>
        <w:pStyle w:val="berschrift2"/>
        <w:numPr>
          <w:ilvl w:val="1"/>
          <w:numId w:val="44"/>
        </w:numPr>
        <w:tabs>
          <w:tab w:val="left" w:pos="360"/>
        </w:tabs>
        <w:ind w:left="360" w:hanging="360"/>
        <w:rPr>
          <w:lang w:val="en-US"/>
        </w:rPr>
      </w:pPr>
      <w:r>
        <w:rPr>
          <w:lang w:val="en-US"/>
        </w:rPr>
        <w:t>Other proposals</w:t>
      </w:r>
    </w:p>
    <w:p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ellenraster"/>
        <w:tblW w:w="10485" w:type="dxa"/>
        <w:tblLook w:val="04A0" w:firstRow="1" w:lastRow="0" w:firstColumn="1" w:lastColumn="0" w:noHBand="0" w:noVBand="1"/>
      </w:tblPr>
      <w:tblGrid>
        <w:gridCol w:w="6941"/>
        <w:gridCol w:w="3544"/>
      </w:tblGrid>
      <w:tr w:rsidR="00ED6BCB">
        <w:tc>
          <w:tcPr>
            <w:tcW w:w="6941" w:type="dxa"/>
          </w:tcPr>
          <w:p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tc>
          <w:tcPr>
            <w:tcW w:w="6941" w:type="dxa"/>
          </w:tcPr>
          <w:p w:rsidR="00ED6BCB" w:rsidRDefault="0056483B">
            <w:pPr>
              <w:pStyle w:val="Listenabsatz"/>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rsidR="00ED6BCB" w:rsidRDefault="0056483B">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ED6BCB">
        <w:tc>
          <w:tcPr>
            <w:tcW w:w="6941" w:type="dxa"/>
          </w:tcPr>
          <w:p w:rsidR="00ED6BCB" w:rsidRDefault="0056483B">
            <w:pPr>
              <w:pStyle w:val="Listenabsatz"/>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rsidR="00ED6BCB" w:rsidRDefault="0056483B">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ED6BCB">
        <w:tc>
          <w:tcPr>
            <w:tcW w:w="6941" w:type="dxa"/>
          </w:tcPr>
          <w:p w:rsidR="00ED6BCB" w:rsidRDefault="0056483B">
            <w:pPr>
              <w:pStyle w:val="Listenabsatz"/>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ED6BCB">
        <w:tc>
          <w:tcPr>
            <w:tcW w:w="6941" w:type="dxa"/>
          </w:tcPr>
          <w:p w:rsidR="00ED6BCB" w:rsidRDefault="0056483B">
            <w:pPr>
              <w:pStyle w:val="Listenabsatz"/>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rsidR="00ED6BCB" w:rsidRDefault="00ED6BCB">
      <w:pPr>
        <w:spacing w:afterLines="50"/>
        <w:jc w:val="both"/>
        <w:rPr>
          <w:rFonts w:eastAsiaTheme="minorEastAsia"/>
          <w:sz w:val="22"/>
          <w:szCs w:val="22"/>
          <w:lang w:eastAsia="ja-JP"/>
        </w:rPr>
      </w:pPr>
    </w:p>
    <w:p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above proposals, or other </w:t>
      </w:r>
      <w:proofErr w:type="gramStart"/>
      <w:r>
        <w:rPr>
          <w:rFonts w:eastAsiaTheme="minorEastAsia"/>
          <w:sz w:val="22"/>
          <w:szCs w:val="22"/>
          <w:lang w:eastAsia="ja-JP"/>
        </w:rPr>
        <w:t>aspects which</w:t>
      </w:r>
      <w:proofErr w:type="gramEnd"/>
      <w:r>
        <w:rPr>
          <w:rFonts w:eastAsiaTheme="minorEastAsia"/>
          <w:sz w:val="22"/>
          <w:szCs w:val="22"/>
          <w:lang w:eastAsia="ja-JP"/>
        </w:rPr>
        <w:t xml:space="preserve"> are not included in the summary, if any.</w:t>
      </w: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lang w:eastAsia="zh-CN"/>
              </w:rPr>
            </w:pPr>
            <w:r>
              <w:rPr>
                <w:lang w:eastAsia="zh-CN"/>
              </w:rPr>
              <w:t>Google</w:t>
            </w:r>
          </w:p>
        </w:tc>
        <w:tc>
          <w:tcPr>
            <w:tcW w:w="8690" w:type="dxa"/>
          </w:tcPr>
          <w:p w:rsidR="00ED6BCB" w:rsidRDefault="0056483B">
            <w:pPr>
              <w:spacing w:after="0" w:line="240" w:lineRule="auto"/>
              <w:rPr>
                <w:lang w:eastAsia="zh-CN"/>
              </w:rPr>
            </w:pPr>
            <w:r>
              <w:rPr>
                <w:lang w:eastAsia="zh-CN"/>
              </w:rPr>
              <w:t xml:space="preserve">We think new PT-RS RE offset table is needed, since there are more DMRS ports. </w:t>
            </w:r>
          </w:p>
        </w:tc>
      </w:tr>
      <w:tr w:rsidR="00ED6BCB">
        <w:tc>
          <w:tcPr>
            <w:tcW w:w="1795" w:type="dxa"/>
          </w:tcPr>
          <w:p w:rsidR="00ED6BCB" w:rsidRDefault="0056483B">
            <w:pPr>
              <w:spacing w:before="0" w:after="0" w:line="240" w:lineRule="auto"/>
              <w:rPr>
                <w:lang w:eastAsia="zh-CN"/>
              </w:rPr>
            </w:pPr>
            <w:r>
              <w:rPr>
                <w:lang w:eastAsia="zh-CN"/>
              </w:rPr>
              <w:t>Ericsson</w:t>
            </w:r>
          </w:p>
        </w:tc>
        <w:tc>
          <w:tcPr>
            <w:tcW w:w="8690" w:type="dxa"/>
          </w:tcPr>
          <w:p w:rsidR="00ED6BCB" w:rsidRDefault="0056483B">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ED6BCB">
        <w:tc>
          <w:tcPr>
            <w:tcW w:w="1795" w:type="dxa"/>
          </w:tcPr>
          <w:p w:rsidR="00ED6BCB" w:rsidRDefault="0056483B">
            <w:pPr>
              <w:spacing w:before="0" w:after="0" w:line="240" w:lineRule="auto"/>
              <w:rPr>
                <w:lang w:eastAsia="zh-CN"/>
              </w:rPr>
            </w:pPr>
            <w:r>
              <w:rPr>
                <w:lang w:eastAsia="zh-CN"/>
              </w:rPr>
              <w:t>Lenovo</w:t>
            </w:r>
          </w:p>
        </w:tc>
        <w:tc>
          <w:tcPr>
            <w:tcW w:w="8690" w:type="dxa"/>
          </w:tcPr>
          <w:p w:rsidR="00ED6BCB" w:rsidRDefault="0056483B">
            <w:pPr>
              <w:spacing w:before="0" w:after="0" w:line="240" w:lineRule="auto"/>
              <w:rPr>
                <w:lang w:eastAsia="zh-CN"/>
              </w:rPr>
            </w:pPr>
            <w:r>
              <w:rPr>
                <w:lang w:eastAsia="zh-CN"/>
              </w:rPr>
              <w:t>For proposal 1, we have similar view as Google.</w:t>
            </w:r>
          </w:p>
          <w:p w:rsidR="00ED6BCB" w:rsidRDefault="0056483B">
            <w:pPr>
              <w:spacing w:before="0" w:after="0" w:line="240" w:lineRule="auto"/>
              <w:rPr>
                <w:lang w:eastAsia="zh-CN"/>
              </w:rPr>
            </w:pPr>
            <w:r>
              <w:rPr>
                <w:lang w:eastAsia="zh-CN"/>
              </w:rPr>
              <w:t xml:space="preserve">For proposal 3, we agree to discuss </w:t>
            </w:r>
            <w:proofErr w:type="gramStart"/>
            <w:r>
              <w:rPr>
                <w:lang w:eastAsia="zh-CN"/>
              </w:rPr>
              <w:t>sequence mapping</w:t>
            </w:r>
            <w:proofErr w:type="gramEnd"/>
            <w:r>
              <w:rPr>
                <w:lang w:eastAsia="zh-CN"/>
              </w:rPr>
              <w:t xml:space="preserve"> equation for R18 DMRS pattern. </w:t>
            </w:r>
            <w:proofErr w:type="gramStart"/>
            <w:r>
              <w:rPr>
                <w:lang w:eastAsia="zh-CN"/>
              </w:rPr>
              <w:t>But</w:t>
            </w:r>
            <w:proofErr w:type="gramEnd"/>
            <w:r>
              <w:rPr>
                <w:lang w:eastAsia="zh-CN"/>
              </w:rPr>
              <w:t xml:space="preserve"> we prefer to discuss it later after the details on R18 DMRS pattern are agreed.</w:t>
            </w:r>
          </w:p>
        </w:tc>
      </w:tr>
      <w:tr w:rsidR="00ED6BCB">
        <w:tc>
          <w:tcPr>
            <w:tcW w:w="1795" w:type="dxa"/>
          </w:tcPr>
          <w:p w:rsidR="00ED6BCB" w:rsidRDefault="0056483B">
            <w:pPr>
              <w:spacing w:before="0" w:after="0" w:line="240" w:lineRule="auto"/>
              <w:rPr>
                <w:lang w:eastAsia="zh-CN"/>
              </w:rPr>
            </w:pPr>
            <w:r>
              <w:rPr>
                <w:lang w:eastAsia="zh-CN"/>
              </w:rPr>
              <w:t>Nokia/NSB</w:t>
            </w:r>
          </w:p>
        </w:tc>
        <w:tc>
          <w:tcPr>
            <w:tcW w:w="8690" w:type="dxa"/>
          </w:tcPr>
          <w:p w:rsidR="00ED6BCB" w:rsidRDefault="0056483B">
            <w:pPr>
              <w:spacing w:before="0" w:after="0" w:line="240" w:lineRule="auto"/>
              <w:rPr>
                <w:lang w:eastAsia="zh-CN"/>
              </w:rPr>
            </w:pPr>
            <w:r>
              <w:rPr>
                <w:lang w:eastAsia="zh-CN"/>
              </w:rPr>
              <w:t>Proposal 1: We can discuss it later.</w:t>
            </w:r>
          </w:p>
          <w:p w:rsidR="00ED6BCB" w:rsidRDefault="0056483B">
            <w:pPr>
              <w:spacing w:before="0" w:after="0" w:line="240" w:lineRule="auto"/>
              <w:rPr>
                <w:lang w:eastAsia="zh-CN"/>
              </w:rPr>
            </w:pPr>
            <w:r>
              <w:rPr>
                <w:lang w:eastAsia="zh-CN"/>
              </w:rPr>
              <w:t>Proposal 2: We see the benefit, and fine to discuss.</w:t>
            </w:r>
          </w:p>
          <w:p w:rsidR="00ED6BCB" w:rsidRDefault="0056483B">
            <w:pPr>
              <w:spacing w:before="0" w:after="0" w:line="240" w:lineRule="auto"/>
              <w:rPr>
                <w:lang w:eastAsia="zh-CN"/>
              </w:rPr>
            </w:pPr>
            <w:r>
              <w:rPr>
                <w:lang w:eastAsia="zh-CN"/>
              </w:rPr>
              <w:t xml:space="preserve">Proposal 3: We think the same DMRS sequence </w:t>
            </w:r>
            <w:proofErr w:type="gramStart"/>
            <w:r>
              <w:rPr>
                <w:lang w:eastAsia="zh-CN"/>
              </w:rPr>
              <w:t>can be applied</w:t>
            </w:r>
            <w:proofErr w:type="gramEnd"/>
            <w:r>
              <w:rPr>
                <w:lang w:eastAsia="zh-CN"/>
              </w:rPr>
              <w:t xml:space="preserve">. </w:t>
            </w:r>
          </w:p>
          <w:p w:rsidR="00ED6BCB" w:rsidRDefault="0056483B">
            <w:pPr>
              <w:spacing w:before="0" w:after="0" w:line="240" w:lineRule="auto"/>
              <w:rPr>
                <w:lang w:eastAsia="zh-CN"/>
              </w:rPr>
            </w:pPr>
            <w:r>
              <w:rPr>
                <w:lang w:eastAsia="zh-CN"/>
              </w:rPr>
              <w:t xml:space="preserve">Proposal 4: We </w:t>
            </w:r>
            <w:proofErr w:type="gramStart"/>
            <w:r>
              <w:rPr>
                <w:lang w:eastAsia="zh-CN"/>
              </w:rPr>
              <w:t>don’t</w:t>
            </w:r>
            <w:proofErr w:type="gramEnd"/>
            <w:r>
              <w:rPr>
                <w:lang w:eastAsia="zh-CN"/>
              </w:rPr>
              <w:t xml:space="preserve"> think DL single port DMRS usage should be prioritized in other than FR2-2. </w:t>
            </w:r>
          </w:p>
        </w:tc>
      </w:tr>
    </w:tbl>
    <w:p w:rsidR="00ED6BCB" w:rsidRDefault="0056483B">
      <w:pPr>
        <w:pStyle w:val="berschrift1"/>
        <w:numPr>
          <w:ilvl w:val="0"/>
          <w:numId w:val="44"/>
        </w:numPr>
        <w:pBdr>
          <w:top w:val="single" w:sz="12" w:space="4" w:color="auto"/>
        </w:pBdr>
        <w:tabs>
          <w:tab w:val="left" w:pos="360"/>
        </w:tabs>
        <w:ind w:left="426" w:hanging="426"/>
        <w:rPr>
          <w:rFonts w:cs="Arial"/>
          <w:lang w:val="en-US"/>
        </w:rPr>
      </w:pPr>
      <w:r>
        <w:rPr>
          <w:rFonts w:cs="Arial"/>
          <w:lang w:val="en-US"/>
        </w:rPr>
        <w:t>Specifying objective #5 (&gt;4 layers PUSCH DMRS)</w:t>
      </w:r>
    </w:p>
    <w:p w:rsidR="00ED6BCB" w:rsidRDefault="0056483B">
      <w:pPr>
        <w:pStyle w:val="berschrift2"/>
        <w:numPr>
          <w:ilvl w:val="1"/>
          <w:numId w:val="48"/>
        </w:numPr>
        <w:tabs>
          <w:tab w:val="left" w:pos="360"/>
        </w:tabs>
        <w:rPr>
          <w:lang w:val="en-US"/>
        </w:rPr>
      </w:pPr>
      <w:r>
        <w:rPr>
          <w:lang w:val="en-US"/>
        </w:rPr>
        <w:t>PTRS-DMRS association</w:t>
      </w:r>
    </w:p>
    <w:p w:rsidR="00ED6BCB" w:rsidRDefault="0056483B">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Lenovo</w:t>
      </w:r>
      <w:proofErr w:type="gramStart"/>
      <w:r>
        <w:rPr>
          <w:rFonts w:eastAsiaTheme="minorEastAsia"/>
          <w:sz w:val="22"/>
          <w:szCs w:val="22"/>
          <w:lang w:eastAsia="ja-JP"/>
        </w:rPr>
        <w:t>?,</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ellenraster"/>
        <w:tblW w:w="0" w:type="auto"/>
        <w:tblLook w:val="04A0" w:firstRow="1" w:lastRow="0" w:firstColumn="1" w:lastColumn="0" w:noHBand="0" w:noVBand="1"/>
      </w:tblPr>
      <w:tblGrid>
        <w:gridCol w:w="10456"/>
      </w:tblGrid>
      <w:tr w:rsidR="00ED6BCB">
        <w:tc>
          <w:tcPr>
            <w:tcW w:w="10456" w:type="dxa"/>
          </w:tcPr>
          <w:p w:rsidR="00ED6BCB" w:rsidRDefault="0056483B">
            <w:pPr>
              <w:snapToGrid w:val="0"/>
              <w:spacing w:before="0" w:after="0" w:line="240" w:lineRule="auto"/>
            </w:pPr>
            <w:r>
              <w:rPr>
                <w:rFonts w:hint="eastAsia"/>
              </w:rPr>
              <w:t xml:space="preserve">One issue is when up to 8 DMRS ports </w:t>
            </w:r>
            <w:proofErr w:type="gramStart"/>
            <w:r>
              <w:rPr>
                <w:rFonts w:hint="eastAsia"/>
              </w:rPr>
              <w:t>are supported</w:t>
            </w:r>
            <w:proofErr w:type="gramEnd"/>
            <w:r>
              <w:rPr>
                <w:rFonts w:hint="eastAsia"/>
              </w:rPr>
              <w:t xml:space="preserve"> for UL transmission, the association between DMRS ports and PTRS ports should also be enhanced, where the PTRS-DMRS association indication field should be increased. More precisely,</w:t>
            </w:r>
            <w:r>
              <w:t xml:space="preserve"> </w:t>
            </w:r>
            <w:r>
              <w:rPr>
                <w:rFonts w:hint="eastAsia"/>
              </w:rPr>
              <w:t xml:space="preserve">for the case </w:t>
            </w:r>
            <w:r>
              <w:rPr>
                <w:rFonts w:hint="eastAsia"/>
              </w:rPr>
              <w:lastRenderedPageBreak/>
              <w:t xml:space="preserve">of 8 DMRS ports share one PTRS port, 3 bits in total </w:t>
            </w:r>
            <w:proofErr w:type="gramStart"/>
            <w:r>
              <w:rPr>
                <w:rFonts w:hint="eastAsia"/>
              </w:rPr>
              <w:t>are needed</w:t>
            </w:r>
            <w:proofErr w:type="gramEnd"/>
            <w:r>
              <w:rPr>
                <w:rFonts w:hint="eastAsia"/>
              </w:rPr>
              <w:t xml:space="preserve">. For case of 4 DMRS ports share one PTRS port, 4 bits (2bits + 2bits) in total </w:t>
            </w:r>
            <w:proofErr w:type="gramStart"/>
            <w:r>
              <w:rPr>
                <w:rFonts w:hint="eastAsia"/>
              </w:rPr>
              <w:t>are needed</w:t>
            </w:r>
            <w:proofErr w:type="gramEnd"/>
            <w:r>
              <w:rPr>
                <w:rFonts w:hint="eastAsia"/>
              </w:rPr>
              <w:t xml:space="preserve">. For case of 2 DMRS ports share one PTRS port, 4 bits (1bit + 1bit + 1bit + 1bit) in total </w:t>
            </w:r>
            <w:proofErr w:type="gramStart"/>
            <w:r>
              <w:rPr>
                <w:rFonts w:hint="eastAsia"/>
              </w:rPr>
              <w:t>are needed</w:t>
            </w:r>
            <w:proofErr w:type="gramEnd"/>
            <w:r>
              <w:rPr>
                <w:rFonts w:hint="eastAsia"/>
              </w:rPr>
              <w:t xml:space="preserve">. </w:t>
            </w:r>
          </w:p>
          <w:p w:rsidR="00ED6BCB" w:rsidRDefault="0056483B">
            <w:pPr>
              <w:snapToGrid w:val="0"/>
              <w:spacing w:before="0" w:after="0" w:line="240" w:lineRule="auto"/>
              <w:rPr>
                <w:i/>
              </w:rPr>
            </w:pPr>
            <w:r>
              <w:rPr>
                <w:rFonts w:hint="eastAsia"/>
                <w:b/>
                <w:i/>
              </w:rPr>
              <w:t>Proposal 7</w:t>
            </w:r>
            <w:r>
              <w:rPr>
                <w:b/>
                <w:i/>
              </w:rPr>
              <w:t xml:space="preserve">: </w:t>
            </w:r>
            <w:r>
              <w:rPr>
                <w:rFonts w:hint="eastAsia"/>
                <w:i/>
              </w:rPr>
              <w:t xml:space="preserve">More than 2 bits </w:t>
            </w:r>
            <w:proofErr w:type="gramStart"/>
            <w:r>
              <w:rPr>
                <w:rFonts w:hint="eastAsia"/>
                <w:i/>
              </w:rPr>
              <w:t>should be used</w:t>
            </w:r>
            <w:proofErr w:type="gramEnd"/>
            <w:r>
              <w:rPr>
                <w:rFonts w:hint="eastAsia"/>
                <w:i/>
              </w:rPr>
              <w:t xml:space="preserve"> for the DMRS port and PTRS port association indication for UL transmission with more than 4 </w:t>
            </w:r>
            <w:r>
              <w:rPr>
                <w:i/>
              </w:rPr>
              <w:t>layers.</w:t>
            </w:r>
            <w:r>
              <w:rPr>
                <w:rFonts w:hint="eastAsia"/>
                <w:i/>
              </w:rPr>
              <w:t xml:space="preserve"> </w:t>
            </w:r>
          </w:p>
          <w:p w:rsidR="00ED6BCB" w:rsidRDefault="0056483B">
            <w:pPr>
              <w:numPr>
                <w:ilvl w:val="0"/>
                <w:numId w:val="49"/>
              </w:numPr>
              <w:snapToGrid w:val="0"/>
              <w:spacing w:before="0" w:after="0" w:line="240" w:lineRule="auto"/>
              <w:ind w:left="839"/>
              <w:rPr>
                <w:i/>
              </w:rPr>
            </w:pPr>
            <w:r>
              <w:rPr>
                <w:rFonts w:hint="eastAsia"/>
                <w:i/>
              </w:rPr>
              <w:t>Support 3 or 4 bits of the PTRS-DMRS association field in DCI.</w:t>
            </w:r>
          </w:p>
          <w:p w:rsidR="00ED6BCB" w:rsidRDefault="0056483B">
            <w:pPr>
              <w:numPr>
                <w:ilvl w:val="0"/>
                <w:numId w:val="49"/>
              </w:numPr>
              <w:snapToGrid w:val="0"/>
              <w:spacing w:before="0" w:after="0" w:line="240" w:lineRule="auto"/>
              <w:ind w:left="0" w:firstLine="420"/>
              <w:rPr>
                <w:i/>
              </w:rPr>
            </w:pPr>
            <w:r>
              <w:rPr>
                <w:rFonts w:hint="eastAsia"/>
                <w:i/>
              </w:rPr>
              <w:t xml:space="preserve">Support </w:t>
            </w:r>
            <w:proofErr w:type="gramStart"/>
            <w:r>
              <w:rPr>
                <w:rFonts w:hint="eastAsia"/>
                <w:i/>
              </w:rPr>
              <w:t>2</w:t>
            </w:r>
            <w:proofErr w:type="gramEnd"/>
            <w:r>
              <w:rPr>
                <w:rFonts w:hint="eastAsia"/>
                <w:i/>
              </w:rPr>
              <w:t xml:space="preserve"> PTRS ports for up to 8 layers transmission.</w:t>
            </w:r>
          </w:p>
        </w:tc>
      </w:tr>
    </w:tbl>
    <w:p w:rsidR="00ED6BCB" w:rsidRDefault="00ED6BCB">
      <w:pPr>
        <w:spacing w:afterLines="50"/>
        <w:jc w:val="both"/>
        <w:rPr>
          <w:rFonts w:eastAsiaTheme="minorEastAsia"/>
          <w:sz w:val="22"/>
          <w:szCs w:val="22"/>
          <w:lang w:eastAsia="ja-JP"/>
        </w:rPr>
      </w:pPr>
    </w:p>
    <w:p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rsidR="00ED6BCB" w:rsidRDefault="0056483B">
      <w:pPr>
        <w:pStyle w:val="Listenabsatz"/>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more than </w:t>
      </w:r>
      <w:proofErr w:type="gramStart"/>
      <w:r>
        <w:rPr>
          <w:rFonts w:ascii="Times New Roman" w:eastAsiaTheme="minorEastAsia" w:hAnsi="Times New Roman"/>
          <w:b/>
          <w:bCs/>
          <w:lang w:eastAsia="ja-JP"/>
        </w:rPr>
        <w:t>4</w:t>
      </w:r>
      <w:proofErr w:type="gramEnd"/>
      <w:r>
        <w:rPr>
          <w:rFonts w:ascii="Times New Roman" w:eastAsiaTheme="minorEastAsia" w:hAnsi="Times New Roman"/>
          <w:b/>
          <w:bCs/>
          <w:lang w:eastAsia="ja-JP"/>
        </w:rPr>
        <w:t xml:space="preserve"> layers SU-MIMO PUSCH with up to 2 ports UL PTRS, support up to 4 bits of PTRS-DMRS association field in DCI format 0_1/0_2.</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proofErr w:type="gramStart"/>
      <w:r>
        <w:rPr>
          <w:rFonts w:ascii="Times New Roman" w:eastAsiaTheme="minorEastAsia" w:hAnsi="Times New Roman"/>
          <w:b/>
          <w:bCs/>
          <w:lang w:eastAsia="ja-JP"/>
        </w:rPr>
        <w:t>1</w:t>
      </w:r>
      <w:proofErr w:type="gramEnd"/>
      <w:r>
        <w:rPr>
          <w:rFonts w:ascii="Times New Roman" w:eastAsiaTheme="minorEastAsia" w:hAnsi="Times New Roman"/>
          <w:b/>
          <w:bCs/>
          <w:lang w:eastAsia="ja-JP"/>
        </w:rPr>
        <w:t xml:space="preserve"> port UL PTRS, 3bits are used for the indication of PT-RS and DMRS ports association for UL PTRS port 0.</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proofErr w:type="gramStart"/>
      <w:r>
        <w:rPr>
          <w:rFonts w:ascii="Times New Roman" w:eastAsiaTheme="minorEastAsia" w:hAnsi="Times New Roman"/>
          <w:b/>
          <w:bCs/>
          <w:lang w:eastAsia="ja-JP"/>
        </w:rPr>
        <w:t>2</w:t>
      </w:r>
      <w:proofErr w:type="gramEnd"/>
      <w:r>
        <w:rPr>
          <w:rFonts w:ascii="Times New Roman" w:eastAsiaTheme="minorEastAsia" w:hAnsi="Times New Roman"/>
          <w:b/>
          <w:bCs/>
          <w:lang w:eastAsia="ja-JP"/>
        </w:rPr>
        <w:t xml:space="preserve"> ports UL PTRS, 4bits are used for the indication of PTRS and DMRS association when 2 PTRS ports are used, 2bits MSB are for the indication of PTRS port 0, and 2 bits LSB are for the indication of PTRS port 1. </w:t>
      </w:r>
    </w:p>
    <w:p w:rsidR="00ED6BCB" w:rsidRDefault="00ED6BCB">
      <w:pPr>
        <w:spacing w:afterLines="50"/>
        <w:jc w:val="both"/>
        <w:rPr>
          <w:rFonts w:eastAsiaTheme="minorEastAsia"/>
          <w:sz w:val="22"/>
          <w:szCs w:val="22"/>
          <w:lang w:eastAsia="ja-JP"/>
        </w:rPr>
      </w:pP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ED6BCB">
        <w:tc>
          <w:tcPr>
            <w:tcW w:w="1795" w:type="dxa"/>
          </w:tcPr>
          <w:p w:rsidR="00ED6BCB" w:rsidRDefault="0056483B">
            <w:pPr>
              <w:spacing w:before="0" w:after="0" w:line="240" w:lineRule="auto"/>
              <w:rPr>
                <w:lang w:eastAsia="zh-CN"/>
              </w:rPr>
            </w:pPr>
            <w:r>
              <w:rPr>
                <w:lang w:eastAsia="zh-CN"/>
              </w:rPr>
              <w:t>Apple</w:t>
            </w:r>
          </w:p>
        </w:tc>
        <w:tc>
          <w:tcPr>
            <w:tcW w:w="8690" w:type="dxa"/>
          </w:tcPr>
          <w:p w:rsidR="00ED6BCB" w:rsidRDefault="0056483B">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w:t>
            </w:r>
            <w:proofErr w:type="spellStart"/>
            <w:r>
              <w:rPr>
                <w:lang w:eastAsia="zh-CN"/>
              </w:rPr>
              <w:t>Tx</w:t>
            </w:r>
            <w:proofErr w:type="spellEnd"/>
            <w:r>
              <w:rPr>
                <w:lang w:eastAsia="zh-CN"/>
              </w:rPr>
              <w:t xml:space="preserve"> agenda </w:t>
            </w:r>
          </w:p>
        </w:tc>
      </w:tr>
      <w:tr w:rsidR="00ED6BCB">
        <w:tc>
          <w:tcPr>
            <w:tcW w:w="1795" w:type="dxa"/>
          </w:tcPr>
          <w:p w:rsidR="00ED6BCB" w:rsidRDefault="0056483B">
            <w:pPr>
              <w:spacing w:before="0" w:after="0" w:line="240" w:lineRule="auto"/>
              <w:rPr>
                <w:lang w:eastAsia="zh-CN"/>
              </w:rPr>
            </w:pPr>
            <w:proofErr w:type="spellStart"/>
            <w:r>
              <w:rPr>
                <w:lang w:eastAsia="zh-CN"/>
              </w:rPr>
              <w:t>InterDigital</w:t>
            </w:r>
            <w:proofErr w:type="spellEnd"/>
          </w:p>
        </w:tc>
        <w:tc>
          <w:tcPr>
            <w:tcW w:w="8690" w:type="dxa"/>
          </w:tcPr>
          <w:p w:rsidR="00ED6BCB" w:rsidRDefault="0056483B">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ED6BCB">
        <w:tc>
          <w:tcPr>
            <w:tcW w:w="1795" w:type="dxa"/>
          </w:tcPr>
          <w:p w:rsidR="00ED6BCB" w:rsidRDefault="0056483B">
            <w:pPr>
              <w:spacing w:before="0" w:after="0" w:line="240" w:lineRule="auto"/>
              <w:rPr>
                <w:lang w:eastAsia="zh-CN"/>
              </w:rPr>
            </w:pPr>
            <w:r>
              <w:rPr>
                <w:lang w:eastAsia="zh-CN"/>
              </w:rPr>
              <w:t>Google</w:t>
            </w:r>
          </w:p>
        </w:tc>
        <w:tc>
          <w:tcPr>
            <w:tcW w:w="8690" w:type="dxa"/>
          </w:tcPr>
          <w:p w:rsidR="00ED6BCB" w:rsidRDefault="0056483B">
            <w:pPr>
              <w:spacing w:before="0" w:after="0" w:line="240" w:lineRule="auto"/>
              <w:rPr>
                <w:lang w:eastAsia="zh-CN"/>
              </w:rPr>
            </w:pPr>
            <w:r>
              <w:rPr>
                <w:lang w:eastAsia="zh-CN"/>
              </w:rPr>
              <w:t xml:space="preserve">We are not sure whether 2 PT-RS ports </w:t>
            </w:r>
            <w:proofErr w:type="gramStart"/>
            <w:r>
              <w:rPr>
                <w:lang w:eastAsia="zh-CN"/>
              </w:rPr>
              <w:t>are needed</w:t>
            </w:r>
            <w:proofErr w:type="gramEnd"/>
            <w:r>
              <w:rPr>
                <w:lang w:eastAsia="zh-CN"/>
              </w:rPr>
              <w:t xml:space="preserve"> or not. PT-RS port indication also depends on whether two </w:t>
            </w:r>
            <w:proofErr w:type="spellStart"/>
            <w:r>
              <w:rPr>
                <w:lang w:eastAsia="zh-CN"/>
              </w:rPr>
              <w:t>codewords</w:t>
            </w:r>
            <w:proofErr w:type="spellEnd"/>
            <w:r>
              <w:rPr>
                <w:lang w:eastAsia="zh-CN"/>
              </w:rPr>
              <w:t xml:space="preserve"> </w:t>
            </w:r>
            <w:proofErr w:type="gramStart"/>
            <w:r>
              <w:rPr>
                <w:lang w:eastAsia="zh-CN"/>
              </w:rPr>
              <w:t>are supported</w:t>
            </w:r>
            <w:proofErr w:type="gramEnd"/>
            <w:r>
              <w:rPr>
                <w:lang w:eastAsia="zh-CN"/>
              </w:rPr>
              <w:t>.</w:t>
            </w:r>
          </w:p>
        </w:tc>
      </w:tr>
      <w:tr w:rsidR="00ED6BCB">
        <w:tc>
          <w:tcPr>
            <w:tcW w:w="1795" w:type="dxa"/>
          </w:tcPr>
          <w:p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rsidR="00ED6BCB" w:rsidRDefault="0056483B">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ED6BCB">
        <w:tc>
          <w:tcPr>
            <w:tcW w:w="1795" w:type="dxa"/>
          </w:tcPr>
          <w:p w:rsidR="00ED6BCB" w:rsidRDefault="0056483B">
            <w:pPr>
              <w:spacing w:before="0" w:after="0" w:line="240" w:lineRule="auto"/>
              <w:rPr>
                <w:lang w:val="en-US" w:eastAsia="zh-CN"/>
              </w:rPr>
            </w:pPr>
            <w:r>
              <w:rPr>
                <w:rFonts w:hint="eastAsia"/>
                <w:lang w:val="en-US" w:eastAsia="zh-CN"/>
              </w:rPr>
              <w:t>ZTE</w:t>
            </w:r>
          </w:p>
        </w:tc>
        <w:tc>
          <w:tcPr>
            <w:tcW w:w="8690" w:type="dxa"/>
          </w:tcPr>
          <w:p w:rsidR="00ED6BCB" w:rsidRDefault="0056483B">
            <w:pPr>
              <w:spacing w:before="0" w:after="0" w:line="240" w:lineRule="auto"/>
              <w:rPr>
                <w:lang w:val="en-US" w:eastAsia="zh-CN"/>
              </w:rPr>
            </w:pPr>
            <w:r>
              <w:rPr>
                <w:rFonts w:hint="eastAsia"/>
                <w:lang w:val="en-US" w:eastAsia="zh-CN"/>
              </w:rPr>
              <w:t>Support.</w:t>
            </w:r>
          </w:p>
          <w:p w:rsidR="00ED6BCB" w:rsidRDefault="0056483B">
            <w:pPr>
              <w:spacing w:before="0" w:after="0" w:line="240" w:lineRule="auto"/>
              <w:rPr>
                <w:lang w:val="en-US" w:eastAsia="zh-CN"/>
              </w:rPr>
            </w:pPr>
            <w:r>
              <w:rPr>
                <w:rFonts w:hint="eastAsia"/>
                <w:lang w:val="en-US" w:eastAsia="zh-CN"/>
              </w:rPr>
              <w:t xml:space="preserve">Basically, no matter antenna port coherency or antenna groups number of 8 </w:t>
            </w:r>
            <w:proofErr w:type="spellStart"/>
            <w:r>
              <w:rPr>
                <w:rFonts w:hint="eastAsia"/>
                <w:lang w:val="en-US" w:eastAsia="zh-CN"/>
              </w:rPr>
              <w:t>Tx</w:t>
            </w:r>
            <w:proofErr w:type="spellEnd"/>
            <w:r>
              <w:rPr>
                <w:rFonts w:hint="eastAsia"/>
                <w:lang w:val="en-US" w:eastAsia="zh-CN"/>
              </w:rPr>
              <w:t xml:space="preserve">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xml:space="preserve">). Consequently, 3 or 4 bits of the indication field </w:t>
            </w:r>
            <w:proofErr w:type="gramStart"/>
            <w:r>
              <w:rPr>
                <w:rFonts w:hint="eastAsia"/>
                <w:lang w:val="en-US" w:eastAsia="zh-CN"/>
              </w:rPr>
              <w:t>are needed</w:t>
            </w:r>
            <w:proofErr w:type="gramEnd"/>
            <w:r>
              <w:rPr>
                <w:rFonts w:hint="eastAsia"/>
                <w:lang w:val="en-US" w:eastAsia="zh-CN"/>
              </w:rPr>
              <w:t xml:space="preserve"> as elaborated in our contribution [4].</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rsidR="00ED6BCB" w:rsidRDefault="0056483B">
            <w:pPr>
              <w:spacing w:before="0" w:after="0" w:line="240" w:lineRule="auto"/>
              <w:rPr>
                <w:rFonts w:eastAsia="Malgun Gothic"/>
                <w:lang w:eastAsia="ko-KR"/>
              </w:rPr>
            </w:pPr>
            <w:r>
              <w:rPr>
                <w:rFonts w:eastAsia="Malgun Gothic"/>
                <w:lang w:eastAsia="ko-KR"/>
              </w:rPr>
              <w:t>Support</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 xml:space="preserve">ot support. The overhead should strive to </w:t>
            </w:r>
            <w:proofErr w:type="gramStart"/>
            <w:r>
              <w:rPr>
                <w:rFonts w:eastAsia="DengXian"/>
                <w:lang w:eastAsia="zh-CN"/>
              </w:rPr>
              <w:t>be minimized</w:t>
            </w:r>
            <w:proofErr w:type="gramEnd"/>
            <w:r>
              <w:rPr>
                <w:rFonts w:eastAsia="DengXian"/>
                <w:lang w:eastAsia="zh-CN"/>
              </w:rPr>
              <w:t>.</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rsidR="00ED6BCB" w:rsidRDefault="0056483B">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ED6BCB">
        <w:tc>
          <w:tcPr>
            <w:tcW w:w="1795" w:type="dxa"/>
          </w:tcPr>
          <w:p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rsidR="00ED6BCB" w:rsidRDefault="0056483B">
            <w:pPr>
              <w:spacing w:before="0" w:after="0" w:line="240" w:lineRule="auto"/>
              <w:rPr>
                <w:lang w:eastAsia="zh-CN"/>
              </w:rPr>
            </w:pPr>
            <w:r>
              <w:rPr>
                <w:lang w:eastAsia="zh-CN"/>
              </w:rPr>
              <w:t xml:space="preserve">Agree with </w:t>
            </w:r>
            <w:proofErr w:type="spellStart"/>
            <w:r>
              <w:rPr>
                <w:lang w:eastAsia="zh-CN"/>
              </w:rPr>
              <w:t>Oppo</w:t>
            </w:r>
            <w:proofErr w:type="spellEnd"/>
            <w:r>
              <w:rPr>
                <w:lang w:eastAsia="zh-CN"/>
              </w:rPr>
              <w:t xml:space="preserve">. We still </w:t>
            </w:r>
            <w:proofErr w:type="gramStart"/>
            <w:r>
              <w:rPr>
                <w:lang w:eastAsia="zh-CN"/>
              </w:rPr>
              <w:t>haven’t</w:t>
            </w:r>
            <w:proofErr w:type="gramEnd"/>
            <w:r>
              <w:rPr>
                <w:lang w:eastAsia="zh-CN"/>
              </w:rPr>
              <w:t xml:space="preserve"> agreed on supporting 2 ports UL PTRS ports yet. </w:t>
            </w:r>
          </w:p>
        </w:tc>
      </w:tr>
      <w:tr w:rsidR="00ED6BCB">
        <w:trPr>
          <w:trHeight w:val="60"/>
        </w:trPr>
        <w:tc>
          <w:tcPr>
            <w:tcW w:w="1795" w:type="dxa"/>
          </w:tcPr>
          <w:p w:rsidR="00ED6BCB" w:rsidRDefault="0056483B">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rsidR="00ED6BCB" w:rsidRDefault="0056483B">
            <w:pPr>
              <w:spacing w:before="0" w:after="0" w:line="240" w:lineRule="auto"/>
              <w:rPr>
                <w:lang w:eastAsia="zh-CN"/>
              </w:rPr>
            </w:pPr>
            <w:r>
              <w:rPr>
                <w:rFonts w:eastAsia="DengXian"/>
                <w:lang w:eastAsia="zh-CN"/>
              </w:rPr>
              <w:t xml:space="preserve">We suggest </w:t>
            </w:r>
            <w:proofErr w:type="gramStart"/>
            <w:r>
              <w:rPr>
                <w:rFonts w:eastAsia="DengXian"/>
                <w:lang w:eastAsia="zh-CN"/>
              </w:rPr>
              <w:t>to decide</w:t>
            </w:r>
            <w:proofErr w:type="gramEnd"/>
            <w:r>
              <w:rPr>
                <w:rFonts w:eastAsia="DengXian"/>
                <w:lang w:eastAsia="zh-CN"/>
              </w:rPr>
              <w:t xml:space="preserve"> the maximum number of PTRS ports first.</w:t>
            </w:r>
          </w:p>
        </w:tc>
      </w:tr>
      <w:tr w:rsidR="00ED6BCB">
        <w:trPr>
          <w:trHeight w:val="60"/>
        </w:trPr>
        <w:tc>
          <w:tcPr>
            <w:tcW w:w="1795" w:type="dxa"/>
          </w:tcPr>
          <w:p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ED6BCB">
        <w:trPr>
          <w:trHeight w:val="60"/>
        </w:trPr>
        <w:tc>
          <w:tcPr>
            <w:tcW w:w="1795" w:type="dxa"/>
          </w:tcPr>
          <w:p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rsidR="00ED6BCB" w:rsidRDefault="0056483B">
            <w:pPr>
              <w:spacing w:before="0" w:after="0" w:line="240" w:lineRule="auto"/>
              <w:rPr>
                <w:rFonts w:eastAsia="Malgun Gothic"/>
                <w:lang w:eastAsia="ko-KR"/>
              </w:rPr>
            </w:pPr>
            <w:r>
              <w:rPr>
                <w:rFonts w:eastAsia="Malgun Gothic"/>
                <w:lang w:eastAsia="ko-KR"/>
              </w:rPr>
              <w:t xml:space="preserve">Support the proposal, </w:t>
            </w:r>
            <w:proofErr w:type="gramStart"/>
            <w:r>
              <w:rPr>
                <w:rFonts w:eastAsia="Malgun Gothic"/>
                <w:lang w:eastAsia="ko-KR"/>
              </w:rPr>
              <w:t>and also</w:t>
            </w:r>
            <w:proofErr w:type="gramEnd"/>
            <w:r>
              <w:rPr>
                <w:rFonts w:eastAsia="Malgun Gothic"/>
                <w:lang w:eastAsia="ko-KR"/>
              </w:rPr>
              <w:t xml:space="preserve"> fine with discussion after determining the maximum number of PTRS ports.</w:t>
            </w:r>
          </w:p>
        </w:tc>
      </w:tr>
      <w:tr w:rsidR="00ED6BCB">
        <w:trPr>
          <w:trHeight w:val="60"/>
        </w:trPr>
        <w:tc>
          <w:tcPr>
            <w:tcW w:w="1795" w:type="dxa"/>
          </w:tcPr>
          <w:p w:rsidR="00ED6BCB" w:rsidRDefault="0056483B">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rsidR="00ED6BCB" w:rsidRDefault="0056483B">
            <w:pPr>
              <w:spacing w:after="0" w:line="240" w:lineRule="auto"/>
              <w:rPr>
                <w:rFonts w:eastAsiaTheme="minorEastAsia"/>
                <w:lang w:eastAsia="zh-CN"/>
              </w:rPr>
            </w:pPr>
            <w:r>
              <w:rPr>
                <w:rFonts w:eastAsiaTheme="minorEastAsia"/>
                <w:lang w:eastAsia="zh-CN"/>
              </w:rPr>
              <w:t xml:space="preserve">We need to discuss the max number of PTRS ports firstly. </w:t>
            </w:r>
          </w:p>
          <w:p w:rsidR="00ED6BCB" w:rsidRDefault="0056483B">
            <w:pPr>
              <w:spacing w:before="0" w:after="0" w:line="240" w:lineRule="auto"/>
              <w:rPr>
                <w:lang w:eastAsia="zh-CN"/>
              </w:rPr>
            </w:pPr>
            <w:r>
              <w:rPr>
                <w:rFonts w:eastAsiaTheme="minorEastAsia"/>
                <w:lang w:eastAsia="zh-CN"/>
              </w:rPr>
              <w:lastRenderedPageBreak/>
              <w:t xml:space="preserve">For the discussion of PT-RS and DMRS ports association, it may be clearly to separate the discussion based on the </w:t>
            </w:r>
            <w:r>
              <w:rPr>
                <w:lang w:eastAsia="zh-CN"/>
              </w:rPr>
              <w:t xml:space="preserve">antenna architecture agreed in 8 </w:t>
            </w:r>
            <w:proofErr w:type="spellStart"/>
            <w:r>
              <w:rPr>
                <w:lang w:eastAsia="zh-CN"/>
              </w:rPr>
              <w:t>Tx</w:t>
            </w:r>
            <w:proofErr w:type="spellEnd"/>
            <w:r>
              <w:rPr>
                <w:lang w:eastAsia="zh-CN"/>
              </w:rPr>
              <w:t xml:space="preserve"> agenda as Apple mentioned. In Rel-15, the max number of PTRS ports and </w:t>
            </w:r>
            <w:r>
              <w:rPr>
                <w:rFonts w:eastAsiaTheme="minorEastAsia"/>
                <w:lang w:eastAsia="zh-CN"/>
              </w:rPr>
              <w:t>PT-RS and DMRS ports association are also separately specified base on UE antenna architecture.</w:t>
            </w:r>
          </w:p>
        </w:tc>
      </w:tr>
      <w:tr w:rsidR="00ED6BCB">
        <w:trPr>
          <w:trHeight w:val="60"/>
        </w:trPr>
        <w:tc>
          <w:tcPr>
            <w:tcW w:w="1795" w:type="dxa"/>
          </w:tcPr>
          <w:p w:rsidR="00ED6BCB" w:rsidRDefault="0056483B">
            <w:pPr>
              <w:spacing w:before="0" w:after="0" w:line="240" w:lineRule="auto"/>
              <w:rPr>
                <w:rFonts w:eastAsia="DengXian"/>
                <w:lang w:eastAsia="zh-CN"/>
              </w:rPr>
            </w:pPr>
            <w:r>
              <w:rPr>
                <w:rFonts w:eastAsiaTheme="minorEastAsia"/>
                <w:lang w:eastAsia="zh-CN"/>
              </w:rPr>
              <w:lastRenderedPageBreak/>
              <w:t>Nokia/NSB</w:t>
            </w:r>
          </w:p>
        </w:tc>
        <w:tc>
          <w:tcPr>
            <w:tcW w:w="8690" w:type="dxa"/>
          </w:tcPr>
          <w:p w:rsidR="00ED6BCB" w:rsidRDefault="0056483B">
            <w:pPr>
              <w:spacing w:before="0" w:after="0" w:line="240" w:lineRule="auto"/>
              <w:rPr>
                <w:lang w:eastAsia="zh-CN"/>
              </w:rPr>
            </w:pPr>
            <w:r>
              <w:rPr>
                <w:lang w:eastAsia="zh-CN"/>
              </w:rPr>
              <w:t xml:space="preserve">We share view with OPPO, MTK and others. We </w:t>
            </w:r>
            <w:proofErr w:type="gramStart"/>
            <w:r>
              <w:rPr>
                <w:lang w:eastAsia="zh-CN"/>
              </w:rPr>
              <w:t>don’t</w:t>
            </w:r>
            <w:proofErr w:type="gramEnd"/>
            <w:r>
              <w:rPr>
                <w:lang w:eastAsia="zh-CN"/>
              </w:rPr>
              <w:t xml:space="preserve"> support increase of DCI indication.  </w:t>
            </w:r>
          </w:p>
        </w:tc>
      </w:tr>
      <w:tr w:rsidR="00ED6BCB">
        <w:trPr>
          <w:trHeight w:val="60"/>
        </w:trPr>
        <w:tc>
          <w:tcPr>
            <w:tcW w:w="1795" w:type="dxa"/>
          </w:tcPr>
          <w:p w:rsidR="00ED6BCB" w:rsidRDefault="0056483B">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rsidR="00ED6BCB" w:rsidRDefault="0056483B">
            <w:pPr>
              <w:spacing w:before="0" w:after="0" w:line="240" w:lineRule="auto"/>
              <w:rPr>
                <w:lang w:eastAsia="zh-CN"/>
              </w:rPr>
            </w:pPr>
            <w:r>
              <w:rPr>
                <w:rFonts w:eastAsiaTheme="minorEastAsia" w:hint="eastAsia"/>
                <w:lang w:eastAsia="ko-KR"/>
              </w:rPr>
              <w:t>Support</w:t>
            </w:r>
          </w:p>
        </w:tc>
      </w:tr>
      <w:tr w:rsidR="00ED6BCB">
        <w:tc>
          <w:tcPr>
            <w:tcW w:w="1795" w:type="dxa"/>
          </w:tcPr>
          <w:p w:rsidR="00ED6BCB" w:rsidRDefault="0056483B">
            <w:pPr>
              <w:spacing w:before="0" w:after="0" w:line="240" w:lineRule="auto"/>
              <w:rPr>
                <w:rFonts w:eastAsiaTheme="minorEastAsia"/>
                <w:lang w:val="en-US" w:eastAsia="zh-CN"/>
              </w:rPr>
            </w:pPr>
            <w:r>
              <w:rPr>
                <w:lang w:eastAsia="zh-CN"/>
              </w:rPr>
              <w:t>QC</w:t>
            </w:r>
          </w:p>
        </w:tc>
        <w:tc>
          <w:tcPr>
            <w:tcW w:w="8690" w:type="dxa"/>
          </w:tcPr>
          <w:p w:rsidR="00ED6BCB" w:rsidRDefault="0056483B">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w:t>
            </w:r>
            <w:proofErr w:type="gramStart"/>
            <w:r>
              <w:rPr>
                <w:lang w:eastAsia="zh-CN"/>
              </w:rPr>
              <w:t>to discuss</w:t>
            </w:r>
            <w:proofErr w:type="gramEnd"/>
            <w:r>
              <w:rPr>
                <w:lang w:eastAsia="zh-CN"/>
              </w:rPr>
              <w:t xml:space="preserve"> the relationship between antenna groups and # PTRS ports first. We think one PTRS port for each antenna group </w:t>
            </w:r>
            <w:proofErr w:type="gramStart"/>
            <w:r>
              <w:rPr>
                <w:lang w:eastAsia="zh-CN"/>
              </w:rPr>
              <w:t>is needed</w:t>
            </w:r>
            <w:proofErr w:type="gramEnd"/>
            <w:r>
              <w:rPr>
                <w:lang w:eastAsia="zh-CN"/>
              </w:rPr>
              <w:t xml:space="preserve">. </w:t>
            </w:r>
          </w:p>
        </w:tc>
      </w:tr>
      <w:tr w:rsidR="00ED6BCB">
        <w:trPr>
          <w:trHeight w:val="60"/>
        </w:trPr>
        <w:tc>
          <w:tcPr>
            <w:tcW w:w="1795" w:type="dxa"/>
          </w:tcPr>
          <w:p w:rsidR="00ED6BCB" w:rsidRDefault="0056483B">
            <w:pPr>
              <w:spacing w:before="0" w:after="0" w:line="240" w:lineRule="auto"/>
              <w:rPr>
                <w:rFonts w:eastAsia="DengXian"/>
                <w:lang w:eastAsia="zh-CN"/>
              </w:rPr>
            </w:pPr>
            <w:r>
              <w:rPr>
                <w:rFonts w:eastAsia="DengXian" w:hint="eastAsia"/>
                <w:lang w:eastAsia="zh-CN"/>
              </w:rPr>
              <w:t>CATT</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Support.</w:t>
            </w:r>
          </w:p>
        </w:tc>
      </w:tr>
      <w:tr w:rsidR="00ED6BCB">
        <w:trPr>
          <w:trHeight w:val="60"/>
        </w:trPr>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trPr>
          <w:trHeight w:val="60"/>
        </w:trPr>
        <w:tc>
          <w:tcPr>
            <w:tcW w:w="1795" w:type="dxa"/>
          </w:tcPr>
          <w:p w:rsidR="00ED6BCB" w:rsidRDefault="00ED6BCB">
            <w:pPr>
              <w:spacing w:before="0" w:after="0" w:line="240" w:lineRule="auto"/>
              <w:rPr>
                <w:lang w:eastAsia="zh-CN"/>
              </w:rPr>
            </w:pPr>
          </w:p>
        </w:tc>
        <w:tc>
          <w:tcPr>
            <w:tcW w:w="8690" w:type="dxa"/>
          </w:tcPr>
          <w:p w:rsidR="00ED6BCB" w:rsidRDefault="00ED6BCB">
            <w:pPr>
              <w:spacing w:before="0" w:after="0" w:line="240" w:lineRule="auto"/>
              <w:rPr>
                <w:lang w:eastAsia="zh-CN"/>
              </w:rPr>
            </w:pPr>
          </w:p>
        </w:tc>
      </w:tr>
      <w:tr w:rsidR="00ED6BCB">
        <w:trPr>
          <w:trHeight w:val="60"/>
        </w:trPr>
        <w:tc>
          <w:tcPr>
            <w:tcW w:w="1795" w:type="dxa"/>
          </w:tcPr>
          <w:p w:rsidR="00ED6BCB" w:rsidRDefault="00ED6BCB">
            <w:pPr>
              <w:spacing w:before="0" w:after="0" w:line="240" w:lineRule="auto"/>
              <w:rPr>
                <w:lang w:val="en-US" w:eastAsia="zh-CN"/>
              </w:rPr>
            </w:pPr>
          </w:p>
        </w:tc>
        <w:tc>
          <w:tcPr>
            <w:tcW w:w="8690" w:type="dxa"/>
          </w:tcPr>
          <w:p w:rsidR="00ED6BCB" w:rsidRDefault="00ED6BCB">
            <w:pPr>
              <w:spacing w:before="0" w:after="0" w:line="240" w:lineRule="auto"/>
              <w:rPr>
                <w:lang w:val="en-US" w:eastAsia="zh-CN"/>
              </w:rPr>
            </w:pPr>
          </w:p>
        </w:tc>
      </w:tr>
      <w:tr w:rsidR="00ED6BCB">
        <w:trPr>
          <w:trHeight w:val="60"/>
        </w:trPr>
        <w:tc>
          <w:tcPr>
            <w:tcW w:w="1795" w:type="dxa"/>
          </w:tcPr>
          <w:p w:rsidR="00ED6BCB" w:rsidRDefault="00ED6BCB">
            <w:pPr>
              <w:spacing w:before="0" w:after="0" w:line="240" w:lineRule="auto"/>
              <w:rPr>
                <w:lang w:val="en-US" w:eastAsia="zh-CN"/>
              </w:rPr>
            </w:pPr>
          </w:p>
        </w:tc>
        <w:tc>
          <w:tcPr>
            <w:tcW w:w="8690" w:type="dxa"/>
          </w:tcPr>
          <w:p w:rsidR="00ED6BCB" w:rsidRDefault="00ED6BCB">
            <w:pPr>
              <w:spacing w:before="0" w:after="0" w:line="240" w:lineRule="auto"/>
              <w:rPr>
                <w:lang w:val="en-US" w:eastAsia="zh-CN"/>
              </w:rPr>
            </w:pPr>
          </w:p>
        </w:tc>
      </w:tr>
      <w:tr w:rsidR="00ED6BCB">
        <w:trPr>
          <w:trHeight w:val="60"/>
        </w:trPr>
        <w:tc>
          <w:tcPr>
            <w:tcW w:w="1795" w:type="dxa"/>
          </w:tcPr>
          <w:p w:rsidR="00ED6BCB" w:rsidRDefault="00ED6BCB">
            <w:pPr>
              <w:spacing w:before="0" w:after="0" w:line="240" w:lineRule="auto"/>
              <w:rPr>
                <w:rFonts w:eastAsia="DengXian"/>
                <w:lang w:val="en-US" w:eastAsia="zh-CN"/>
              </w:rPr>
            </w:pPr>
          </w:p>
        </w:tc>
        <w:tc>
          <w:tcPr>
            <w:tcW w:w="8690" w:type="dxa"/>
          </w:tcPr>
          <w:p w:rsidR="00ED6BCB" w:rsidRDefault="00ED6BCB">
            <w:pPr>
              <w:spacing w:before="0" w:after="0" w:line="240" w:lineRule="auto"/>
              <w:rPr>
                <w:rFonts w:eastAsiaTheme="minorEastAsia"/>
                <w:lang w:val="en-US" w:eastAsia="ja-JP"/>
              </w:rPr>
            </w:pPr>
          </w:p>
        </w:tc>
      </w:tr>
      <w:tr w:rsidR="00ED6BCB">
        <w:trPr>
          <w:trHeight w:val="60"/>
        </w:trPr>
        <w:tc>
          <w:tcPr>
            <w:tcW w:w="1795" w:type="dxa"/>
          </w:tcPr>
          <w:p w:rsidR="00ED6BCB" w:rsidRDefault="00ED6BCB">
            <w:pPr>
              <w:spacing w:before="0" w:after="0" w:line="240" w:lineRule="auto"/>
              <w:rPr>
                <w:rFonts w:eastAsiaTheme="minorEastAsia"/>
                <w:lang w:val="en-US" w:eastAsia="ja-JP"/>
              </w:rPr>
            </w:pPr>
          </w:p>
        </w:tc>
        <w:tc>
          <w:tcPr>
            <w:tcW w:w="8690" w:type="dxa"/>
          </w:tcPr>
          <w:p w:rsidR="00ED6BCB" w:rsidRDefault="00ED6BCB">
            <w:pPr>
              <w:spacing w:before="0" w:after="0" w:line="240" w:lineRule="auto"/>
              <w:rPr>
                <w:rFonts w:eastAsiaTheme="minorEastAsia"/>
                <w:lang w:val="en-US" w:eastAsia="ja-JP"/>
              </w:rPr>
            </w:pPr>
          </w:p>
        </w:tc>
      </w:tr>
      <w:tr w:rsidR="00ED6BCB">
        <w:trPr>
          <w:trHeight w:val="60"/>
        </w:trPr>
        <w:tc>
          <w:tcPr>
            <w:tcW w:w="1795" w:type="dxa"/>
          </w:tcPr>
          <w:p w:rsidR="00ED6BCB" w:rsidRDefault="00ED6BCB">
            <w:pPr>
              <w:spacing w:before="0" w:after="0" w:line="240" w:lineRule="auto"/>
              <w:rPr>
                <w:rFonts w:eastAsiaTheme="minorEastAsia"/>
                <w:lang w:val="en-US" w:eastAsia="ja-JP"/>
              </w:rPr>
            </w:pPr>
          </w:p>
        </w:tc>
        <w:tc>
          <w:tcPr>
            <w:tcW w:w="8690" w:type="dxa"/>
          </w:tcPr>
          <w:p w:rsidR="00ED6BCB" w:rsidRDefault="00ED6BCB">
            <w:pPr>
              <w:spacing w:before="0" w:after="0" w:line="240" w:lineRule="auto"/>
              <w:rPr>
                <w:rFonts w:eastAsiaTheme="minorEastAsia"/>
                <w:lang w:val="en-US" w:eastAsia="ja-JP"/>
              </w:rPr>
            </w:pPr>
          </w:p>
        </w:tc>
      </w:tr>
      <w:tr w:rsidR="00ED6BCB">
        <w:trPr>
          <w:trHeight w:val="60"/>
        </w:trPr>
        <w:tc>
          <w:tcPr>
            <w:tcW w:w="1795" w:type="dxa"/>
          </w:tcPr>
          <w:p w:rsidR="00ED6BCB" w:rsidRDefault="00ED6BCB">
            <w:pPr>
              <w:spacing w:before="0" w:after="0" w:line="240" w:lineRule="auto"/>
              <w:rPr>
                <w:rFonts w:eastAsia="Malgun Gothic"/>
                <w:lang w:val="en-US" w:eastAsia="ko-KR"/>
              </w:rPr>
            </w:pPr>
          </w:p>
        </w:tc>
        <w:tc>
          <w:tcPr>
            <w:tcW w:w="8690" w:type="dxa"/>
          </w:tcPr>
          <w:p w:rsidR="00ED6BCB" w:rsidRDefault="00ED6BCB">
            <w:pPr>
              <w:spacing w:before="0" w:after="0" w:line="240" w:lineRule="auto"/>
              <w:rPr>
                <w:rFonts w:eastAsiaTheme="minorEastAsia"/>
                <w:lang w:val="en-US" w:eastAsia="ja-JP"/>
              </w:rPr>
            </w:pPr>
          </w:p>
        </w:tc>
      </w:tr>
      <w:tr w:rsidR="00ED6BCB">
        <w:trPr>
          <w:trHeight w:val="60"/>
        </w:trPr>
        <w:tc>
          <w:tcPr>
            <w:tcW w:w="1795" w:type="dxa"/>
          </w:tcPr>
          <w:p w:rsidR="00ED6BCB" w:rsidRDefault="00ED6BCB">
            <w:pPr>
              <w:spacing w:before="0" w:after="0" w:line="240" w:lineRule="auto"/>
              <w:rPr>
                <w:rFonts w:eastAsia="Malgun Gothic"/>
                <w:lang w:val="en-US" w:eastAsia="ko-KR"/>
              </w:rPr>
            </w:pPr>
          </w:p>
        </w:tc>
        <w:tc>
          <w:tcPr>
            <w:tcW w:w="8690" w:type="dxa"/>
          </w:tcPr>
          <w:p w:rsidR="00ED6BCB" w:rsidRDefault="00ED6BCB">
            <w:pPr>
              <w:spacing w:before="0" w:after="0" w:line="240" w:lineRule="auto"/>
              <w:rPr>
                <w:rFonts w:eastAsiaTheme="minorEastAsia"/>
                <w:lang w:val="en-US" w:eastAsia="ja-JP"/>
              </w:rPr>
            </w:pPr>
          </w:p>
        </w:tc>
      </w:tr>
    </w:tbl>
    <w:p w:rsidR="00ED6BCB" w:rsidRDefault="00ED6BCB">
      <w:pPr>
        <w:spacing w:afterLines="50"/>
        <w:jc w:val="both"/>
        <w:rPr>
          <w:rFonts w:eastAsiaTheme="minorEastAsia"/>
          <w:sz w:val="22"/>
          <w:szCs w:val="22"/>
          <w:lang w:eastAsia="ja-JP"/>
        </w:rPr>
      </w:pPr>
    </w:p>
    <w:p w:rsidR="00ED6BCB" w:rsidRDefault="0056483B">
      <w:pPr>
        <w:pStyle w:val="berschrift2"/>
        <w:numPr>
          <w:ilvl w:val="1"/>
          <w:numId w:val="48"/>
        </w:numPr>
        <w:tabs>
          <w:tab w:val="left" w:pos="360"/>
        </w:tabs>
        <w:rPr>
          <w:lang w:val="en-US"/>
        </w:rPr>
      </w:pPr>
      <w:r>
        <w:rPr>
          <w:lang w:val="en-US"/>
        </w:rPr>
        <w:t>Max number of PTRS ports</w:t>
      </w:r>
    </w:p>
    <w:p w:rsidR="00ED6BCB" w:rsidRDefault="0056483B">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t>
      </w:r>
      <w:proofErr w:type="gramStart"/>
      <w:r>
        <w:rPr>
          <w:iCs/>
          <w:sz w:val="22"/>
          <w:szCs w:val="18"/>
          <w:lang w:val="en-US" w:eastAsia="zh-CN"/>
        </w:rPr>
        <w:t>would be observed</w:t>
      </w:r>
      <w:proofErr w:type="gramEnd"/>
      <w:r>
        <w:rPr>
          <w:iCs/>
          <w:sz w:val="22"/>
          <w:szCs w:val="18"/>
          <w:lang w:val="en-US" w:eastAsia="zh-CN"/>
        </w:rPr>
        <w:t xml:space="preserve"> for different antenna groups.</w:t>
      </w:r>
    </w:p>
    <w:p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w:t>
      </w:r>
      <w:proofErr w:type="gramStart"/>
      <w:r>
        <w:rPr>
          <w:rFonts w:eastAsiaTheme="minorEastAsia"/>
          <w:sz w:val="22"/>
          <w:szCs w:val="22"/>
          <w:lang w:eastAsia="ja-JP"/>
        </w:rPr>
        <w:t>Qualcomm</w:t>
      </w:r>
      <w:proofErr w:type="gramEnd"/>
      <w:r>
        <w:rPr>
          <w:rFonts w:eastAsiaTheme="minorEastAsia"/>
          <w:sz w:val="22"/>
          <w:szCs w:val="22"/>
          <w:lang w:eastAsia="ja-JP"/>
        </w:rPr>
        <w:t xml:space="preserve">)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rsidR="00ED6BCB" w:rsidRDefault="0056483B">
      <w:pPr>
        <w:jc w:val="center"/>
      </w:pPr>
      <w:r>
        <w:rPr>
          <w:noProof/>
          <w:lang w:val="de-DE" w:eastAsia="de-DE"/>
        </w:rPr>
        <w:drawing>
          <wp:inline distT="0" distB="0" distL="0" distR="0">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rsidR="00ED6BCB" w:rsidRDefault="0056483B">
      <w:pPr>
        <w:jc w:val="center"/>
        <w:rPr>
          <w:rFonts w:eastAsia="Malgun Gothic"/>
          <w:b/>
          <w:bCs/>
        </w:rPr>
      </w:pPr>
      <w:bookmarkStart w:id="57" w:name="_Ref111060685"/>
      <w:r>
        <w:rPr>
          <w:rFonts w:eastAsia="Malgun Gothic"/>
          <w:b/>
        </w:rPr>
        <w:t>Fig 15</w:t>
      </w:r>
      <w:bookmarkEnd w:id="57"/>
      <w:r>
        <w:rPr>
          <w:rFonts w:eastAsia="Malgun Gothic"/>
          <w:b/>
        </w:rPr>
        <w:t>:</w:t>
      </w:r>
      <w:r>
        <w:t xml:space="preserve"> </w:t>
      </w:r>
      <w:r>
        <w:rPr>
          <w:b/>
          <w:bCs/>
        </w:rPr>
        <w:t xml:space="preserve">Examples 8 </w:t>
      </w:r>
      <w:proofErr w:type="spellStart"/>
      <w:r>
        <w:rPr>
          <w:b/>
          <w:bCs/>
        </w:rPr>
        <w:t>Tx</w:t>
      </w:r>
      <w:proofErr w:type="spellEnd"/>
      <w:r>
        <w:rPr>
          <w:b/>
          <w:bCs/>
        </w:rPr>
        <w:t xml:space="preserve"> PUSCH transmission requires </w:t>
      </w:r>
      <w:proofErr w:type="gramStart"/>
      <w:r>
        <w:rPr>
          <w:b/>
          <w:bCs/>
        </w:rPr>
        <w:t>4</w:t>
      </w:r>
      <w:proofErr w:type="gramEnd"/>
      <w:r>
        <w:rPr>
          <w:b/>
          <w:bCs/>
        </w:rPr>
        <w:t xml:space="preserve"> PTRS ports [24]</w:t>
      </w:r>
    </w:p>
    <w:p w:rsidR="00ED6BCB" w:rsidRDefault="00ED6BCB">
      <w:pPr>
        <w:spacing w:afterLines="50"/>
        <w:jc w:val="both"/>
        <w:rPr>
          <w:rFonts w:eastAsiaTheme="minorEastAsia"/>
          <w:sz w:val="22"/>
          <w:szCs w:val="22"/>
          <w:lang w:eastAsia="ja-JP"/>
        </w:rPr>
      </w:pPr>
    </w:p>
    <w:p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rsidR="00ED6BCB" w:rsidRDefault="0056483B">
      <w:pPr>
        <w:pStyle w:val="Listenabsatz"/>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8Tx PUSCH, support up to </w:t>
      </w:r>
      <w:proofErr w:type="gramStart"/>
      <w:r>
        <w:rPr>
          <w:rFonts w:ascii="Times New Roman" w:eastAsiaTheme="minorEastAsia" w:hAnsi="Times New Roman"/>
          <w:b/>
          <w:bCs/>
          <w:lang w:eastAsia="ja-JP"/>
        </w:rPr>
        <w:t>4</w:t>
      </w:r>
      <w:proofErr w:type="gramEnd"/>
      <w:r>
        <w:rPr>
          <w:rFonts w:ascii="Times New Roman" w:eastAsiaTheme="minorEastAsia" w:hAnsi="Times New Roman"/>
          <w:b/>
          <w:bCs/>
          <w:lang w:eastAsia="ja-JP"/>
        </w:rPr>
        <w:t xml:space="preserve"> ports PTRS for CP-OFDM.</w:t>
      </w:r>
    </w:p>
    <w:p w:rsidR="00ED6BCB" w:rsidRDefault="00ED6BCB">
      <w:pPr>
        <w:spacing w:afterLines="50"/>
        <w:jc w:val="both"/>
        <w:rPr>
          <w:rFonts w:eastAsiaTheme="minorEastAsia"/>
          <w:sz w:val="22"/>
          <w:szCs w:val="22"/>
          <w:lang w:val="en-US" w:eastAsia="ja-JP"/>
        </w:rPr>
      </w:pPr>
    </w:p>
    <w:p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Xiaomi, CMCC, LGE, Qualcomm, </w:t>
      </w:r>
      <w:proofErr w:type="gramStart"/>
      <w:r>
        <w:rPr>
          <w:rFonts w:eastAsiaTheme="minorEastAsia"/>
          <w:b/>
          <w:bCs/>
          <w:lang w:val="en-US" w:eastAsia="ja-JP"/>
        </w:rPr>
        <w:t>CATT</w:t>
      </w:r>
      <w:proofErr w:type="gramEnd"/>
    </w:p>
    <w:p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i.e. up to </w:t>
      </w:r>
      <w:proofErr w:type="gramStart"/>
      <w:r>
        <w:rPr>
          <w:rFonts w:eastAsiaTheme="minorEastAsia"/>
          <w:b/>
          <w:bCs/>
          <w:lang w:val="en-US" w:eastAsia="ja-JP"/>
        </w:rPr>
        <w:t>2</w:t>
      </w:r>
      <w:proofErr w:type="gramEnd"/>
      <w:r>
        <w:rPr>
          <w:rFonts w:eastAsiaTheme="minorEastAsia"/>
          <w:b/>
          <w:bCs/>
          <w:lang w:val="en-US" w:eastAsia="ja-JP"/>
        </w:rPr>
        <w:t xml:space="preserve"> PTRS ports (8): Google, OPPO, NEC, vivo, Samsung, </w:t>
      </w:r>
      <w:proofErr w:type="spellStart"/>
      <w:r>
        <w:rPr>
          <w:rFonts w:eastAsiaTheme="minorEastAsia"/>
          <w:b/>
          <w:bCs/>
          <w:lang w:val="en-US" w:eastAsia="ja-JP"/>
        </w:rPr>
        <w:t>MediaTek</w:t>
      </w:r>
      <w:proofErr w:type="spellEnd"/>
      <w:r>
        <w:rPr>
          <w:rFonts w:eastAsiaTheme="minorEastAsia"/>
          <w:b/>
          <w:bCs/>
          <w:lang w:val="en-US" w:eastAsia="ja-JP"/>
        </w:rPr>
        <w:t>, Nokia/NSB</w:t>
      </w:r>
    </w:p>
    <w:p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rsidR="00ED6BCB" w:rsidRDefault="00ED6BCB">
      <w:pPr>
        <w:spacing w:afterLines="50"/>
        <w:jc w:val="both"/>
        <w:rPr>
          <w:rFonts w:eastAsiaTheme="minorEastAsia"/>
          <w:sz w:val="22"/>
          <w:szCs w:val="22"/>
          <w:lang w:val="en-US" w:eastAsia="ja-JP"/>
        </w:rPr>
      </w:pP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tc>
          <w:tcPr>
            <w:tcW w:w="1795" w:type="dxa"/>
          </w:tcPr>
          <w:p w:rsidR="00ED6BCB" w:rsidRDefault="0056483B">
            <w:pPr>
              <w:spacing w:before="0" w:after="0" w:line="240" w:lineRule="auto"/>
              <w:rPr>
                <w:lang w:eastAsia="zh-CN"/>
              </w:rPr>
            </w:pPr>
            <w:r>
              <w:rPr>
                <w:lang w:eastAsia="zh-CN"/>
              </w:rPr>
              <w:t>Apple</w:t>
            </w:r>
          </w:p>
        </w:tc>
        <w:tc>
          <w:tcPr>
            <w:tcW w:w="8690" w:type="dxa"/>
          </w:tcPr>
          <w:p w:rsidR="00ED6BCB" w:rsidRDefault="0056483B">
            <w:pPr>
              <w:spacing w:before="0" w:after="0" w:line="240" w:lineRule="auto"/>
              <w:rPr>
                <w:lang w:eastAsia="zh-CN"/>
              </w:rPr>
            </w:pPr>
            <w:r>
              <w:rPr>
                <w:lang w:eastAsia="zh-CN"/>
              </w:rPr>
              <w:t xml:space="preserve">We think it is for 8 </w:t>
            </w:r>
            <w:proofErr w:type="spellStart"/>
            <w:r>
              <w:rPr>
                <w:lang w:eastAsia="zh-CN"/>
              </w:rPr>
              <w:t>Tx</w:t>
            </w:r>
            <w:proofErr w:type="spellEnd"/>
            <w:r>
              <w:rPr>
                <w:lang w:eastAsia="zh-CN"/>
              </w:rPr>
              <w:t xml:space="preserve"> UL operation </w:t>
            </w:r>
          </w:p>
          <w:p w:rsidR="00ED6BCB" w:rsidRDefault="0056483B">
            <w:pPr>
              <w:pStyle w:val="Listenabsatz"/>
              <w:numPr>
                <w:ilvl w:val="0"/>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proofErr w:type="gramStart"/>
            <w:r>
              <w:rPr>
                <w:rFonts w:ascii="Times New Roman" w:eastAsiaTheme="minorEastAsia" w:hAnsi="Times New Roman"/>
                <w:b/>
                <w:bCs/>
                <w:color w:val="FF0000"/>
                <w:lang w:eastAsia="ja-JP"/>
              </w:rPr>
              <w:t>8</w:t>
            </w:r>
            <w:proofErr w:type="gramEnd"/>
            <w:r>
              <w:rPr>
                <w:rFonts w:ascii="Times New Roman" w:eastAsiaTheme="minorEastAsia" w:hAnsi="Times New Roman"/>
                <w:b/>
                <w:bCs/>
                <w:color w:val="FF0000"/>
                <w:lang w:eastAsia="ja-JP"/>
              </w:rPr>
              <w:t xml:space="preserve">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rsidR="00ED6BCB" w:rsidRDefault="00ED6BCB">
            <w:pPr>
              <w:spacing w:before="0" w:after="0" w:line="240" w:lineRule="auto"/>
              <w:rPr>
                <w:lang w:eastAsia="zh-CN"/>
              </w:rPr>
            </w:pPr>
          </w:p>
        </w:tc>
      </w:tr>
      <w:tr w:rsidR="00ED6BCB">
        <w:tc>
          <w:tcPr>
            <w:tcW w:w="1795" w:type="dxa"/>
          </w:tcPr>
          <w:p w:rsidR="00ED6BCB" w:rsidRDefault="0056483B">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rsidR="00ED6BCB" w:rsidRDefault="0056483B">
            <w:pPr>
              <w:spacing w:before="0" w:after="0" w:line="240" w:lineRule="auto"/>
              <w:rPr>
                <w:lang w:eastAsia="zh-CN"/>
              </w:rPr>
            </w:pPr>
            <w:r>
              <w:rPr>
                <w:lang w:eastAsia="zh-CN"/>
              </w:rPr>
              <w:t>We are fine with Apple’s revision.</w:t>
            </w:r>
          </w:p>
        </w:tc>
      </w:tr>
      <w:tr w:rsidR="00ED6BCB">
        <w:tc>
          <w:tcPr>
            <w:tcW w:w="1795" w:type="dxa"/>
          </w:tcPr>
          <w:p w:rsidR="00ED6BCB" w:rsidRDefault="0056483B">
            <w:pPr>
              <w:spacing w:before="0" w:after="0" w:line="240" w:lineRule="auto"/>
              <w:rPr>
                <w:lang w:eastAsia="zh-CN"/>
              </w:rPr>
            </w:pPr>
            <w:r>
              <w:rPr>
                <w:lang w:eastAsia="zh-CN"/>
              </w:rPr>
              <w:t>Google</w:t>
            </w:r>
          </w:p>
        </w:tc>
        <w:tc>
          <w:tcPr>
            <w:tcW w:w="8690" w:type="dxa"/>
          </w:tcPr>
          <w:p w:rsidR="00ED6BCB" w:rsidRDefault="0056483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W</w:t>
            </w:r>
            <w:r>
              <w:rPr>
                <w:rFonts w:eastAsia="DengXian"/>
                <w:lang w:eastAsia="zh-CN"/>
              </w:rPr>
              <w:t xml:space="preserve">e think two PTRS ports are sufficient. If the number of PTRS ports should be the same as the number of antenna groups, does it mean that we need 8 ports for non-coherent antenna </w:t>
            </w:r>
            <w:proofErr w:type="gramStart"/>
            <w:r>
              <w:rPr>
                <w:rFonts w:eastAsia="DengXian"/>
                <w:lang w:eastAsia="zh-CN"/>
              </w:rPr>
              <w:t>layout?</w:t>
            </w:r>
            <w:proofErr w:type="gramEnd"/>
          </w:p>
        </w:tc>
      </w:tr>
      <w:tr w:rsidR="00ED6BCB">
        <w:tc>
          <w:tcPr>
            <w:tcW w:w="1795" w:type="dxa"/>
          </w:tcPr>
          <w:p w:rsidR="00ED6BCB" w:rsidRDefault="0056483B">
            <w:pPr>
              <w:spacing w:before="0" w:after="0" w:line="240" w:lineRule="auto"/>
              <w:rPr>
                <w:lang w:val="en-US" w:eastAsia="zh-CN"/>
              </w:rPr>
            </w:pPr>
            <w:r>
              <w:rPr>
                <w:rFonts w:hint="eastAsia"/>
                <w:lang w:val="en-US" w:eastAsia="zh-CN"/>
              </w:rPr>
              <w:t>ZTE</w:t>
            </w:r>
          </w:p>
        </w:tc>
        <w:tc>
          <w:tcPr>
            <w:tcW w:w="8690" w:type="dxa"/>
          </w:tcPr>
          <w:p w:rsidR="00ED6BCB" w:rsidRDefault="0056483B">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rsidR="00ED6BCB" w:rsidRDefault="0056483B">
            <w:pPr>
              <w:spacing w:before="0" w:after="0" w:line="240" w:lineRule="auto"/>
              <w:rPr>
                <w:rFonts w:eastAsia="Malgun Gothic"/>
                <w:lang w:eastAsia="ko-KR"/>
              </w:rPr>
            </w:pPr>
            <w:r>
              <w:rPr>
                <w:rFonts w:eastAsia="Malgun Gothic"/>
                <w:lang w:eastAsia="ko-KR"/>
              </w:rPr>
              <w:t>Suggest the following update:</w:t>
            </w:r>
          </w:p>
          <w:p w:rsidR="00ED6BCB" w:rsidRDefault="0056483B">
            <w:pPr>
              <w:pStyle w:val="Listenabsatz"/>
              <w:numPr>
                <w:ilvl w:val="0"/>
                <w:numId w:val="14"/>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w:t>
            </w:r>
            <w:proofErr w:type="gramStart"/>
            <w:r>
              <w:rPr>
                <w:rFonts w:ascii="Times New Roman Bold" w:eastAsiaTheme="minorEastAsia" w:hAnsi="Times New Roman Bold"/>
                <w:b/>
                <w:bCs/>
                <w:strike/>
                <w:lang w:eastAsia="ja-JP"/>
              </w:rPr>
              <w:t>4</w:t>
            </w:r>
            <w:proofErr w:type="gramEnd"/>
            <w:r>
              <w:rPr>
                <w:rFonts w:ascii="Times New Roman Bold" w:eastAsiaTheme="minorEastAsia" w:hAnsi="Times New Roman Bold"/>
                <w:b/>
                <w:bCs/>
                <w:strike/>
                <w:lang w:eastAsia="ja-JP"/>
              </w:rPr>
              <w:t xml:space="preserve">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ED6BCB">
        <w:tc>
          <w:tcPr>
            <w:tcW w:w="1795" w:type="dxa"/>
          </w:tcPr>
          <w:p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rsidR="00ED6BCB" w:rsidRDefault="0056483B">
            <w:pPr>
              <w:spacing w:before="0" w:after="0" w:line="240" w:lineRule="auto"/>
              <w:rPr>
                <w:rFonts w:eastAsia="Malgun Gothic"/>
                <w:lang w:eastAsia="ko-KR"/>
              </w:rPr>
            </w:pPr>
            <w:r>
              <w:rPr>
                <w:rFonts w:eastAsia="DengXian"/>
                <w:lang w:eastAsia="zh-CN"/>
              </w:rPr>
              <w:t>Support.</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NEC</w:t>
            </w:r>
          </w:p>
        </w:tc>
        <w:tc>
          <w:tcPr>
            <w:tcW w:w="8690" w:type="dxa"/>
          </w:tcPr>
          <w:p w:rsidR="00ED6BCB" w:rsidRDefault="0056483B">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rsidR="00ED6BCB" w:rsidRDefault="0056483B">
            <w:pPr>
              <w:spacing w:before="0" w:after="0" w:line="240" w:lineRule="auto"/>
              <w:rPr>
                <w:lang w:eastAsia="zh-CN"/>
              </w:rPr>
            </w:pPr>
            <w:r>
              <w:rPr>
                <w:lang w:eastAsia="zh-CN"/>
              </w:rPr>
              <w:t>Support the proposal</w:t>
            </w:r>
          </w:p>
        </w:tc>
      </w:tr>
      <w:tr w:rsidR="00ED6BCB">
        <w:tc>
          <w:tcPr>
            <w:tcW w:w="1795" w:type="dxa"/>
          </w:tcPr>
          <w:p w:rsidR="00ED6BCB" w:rsidRDefault="0056483B">
            <w:pPr>
              <w:spacing w:before="0" w:after="0" w:line="240" w:lineRule="auto"/>
              <w:rPr>
                <w:rFonts w:eastAsiaTheme="minorEastAsia"/>
                <w:lang w:eastAsia="zh-CN"/>
              </w:rPr>
            </w:pPr>
            <w:proofErr w:type="spellStart"/>
            <w:r>
              <w:rPr>
                <w:rFonts w:eastAsiaTheme="minorEastAsia"/>
                <w:lang w:eastAsia="zh-CN"/>
              </w:rPr>
              <w:t>MediaTek</w:t>
            </w:r>
            <w:proofErr w:type="spellEnd"/>
          </w:p>
        </w:tc>
        <w:tc>
          <w:tcPr>
            <w:tcW w:w="8690" w:type="dxa"/>
          </w:tcPr>
          <w:p w:rsidR="00ED6BCB" w:rsidRDefault="0056483B">
            <w:pPr>
              <w:spacing w:before="0" w:after="0" w:line="240" w:lineRule="auto"/>
              <w:rPr>
                <w:lang w:eastAsia="zh-CN"/>
              </w:rPr>
            </w:pPr>
            <w:r>
              <w:rPr>
                <w:lang w:eastAsia="zh-CN"/>
              </w:rPr>
              <w:t xml:space="preserve">We </w:t>
            </w:r>
            <w:proofErr w:type="gramStart"/>
            <w:r>
              <w:rPr>
                <w:lang w:eastAsia="zh-CN"/>
              </w:rPr>
              <w:t>don’t</w:t>
            </w:r>
            <w:proofErr w:type="gramEnd"/>
            <w:r>
              <w:rPr>
                <w:lang w:eastAsia="zh-CN"/>
              </w:rPr>
              <w:t xml:space="preserve"> believe number of PTRS ports need to scale with number of panels.</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rsidR="00ED6BCB" w:rsidRDefault="0056483B">
            <w:pPr>
              <w:spacing w:before="0" w:after="0" w:line="240" w:lineRule="auto"/>
              <w:rPr>
                <w:lang w:eastAsia="zh-CN"/>
              </w:rPr>
            </w:pPr>
            <w:proofErr w:type="gramStart"/>
            <w:r>
              <w:rPr>
                <w:rFonts w:hint="eastAsia"/>
                <w:lang w:eastAsia="zh-CN"/>
              </w:rPr>
              <w:t>D</w:t>
            </w:r>
            <w:r>
              <w:rPr>
                <w:lang w:eastAsia="zh-CN"/>
              </w:rPr>
              <w:t>on’t</w:t>
            </w:r>
            <w:proofErr w:type="gramEnd"/>
            <w:r>
              <w:rPr>
                <w:lang w:eastAsia="zh-CN"/>
              </w:rPr>
              <w:t xml:space="preserve"> support 4 PTRS ports. </w:t>
            </w:r>
            <w:r>
              <w:rPr>
                <w:rFonts w:eastAsia="DengXian"/>
                <w:lang w:eastAsia="zh-CN"/>
              </w:rPr>
              <w:t xml:space="preserve">Up to 2 </w:t>
            </w:r>
            <w:proofErr w:type="gramStart"/>
            <w:r>
              <w:rPr>
                <w:rFonts w:eastAsia="DengXian"/>
                <w:lang w:eastAsia="zh-CN"/>
              </w:rPr>
              <w:t>PTRS</w:t>
            </w:r>
            <w:proofErr w:type="gramEnd"/>
            <w:r>
              <w:rPr>
                <w:rFonts w:eastAsia="DengXian"/>
                <w:lang w:eastAsia="zh-CN"/>
              </w:rPr>
              <w:t xml:space="preserve"> ports are sufficient, since each pair of antenna groups can be linked to the same oscillator among 4 antenna groups. </w:t>
            </w:r>
          </w:p>
        </w:tc>
      </w:tr>
      <w:tr w:rsidR="00ED6BCB">
        <w:trPr>
          <w:trHeight w:val="60"/>
        </w:trPr>
        <w:tc>
          <w:tcPr>
            <w:tcW w:w="1795" w:type="dxa"/>
          </w:tcPr>
          <w:p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rsidR="00ED6BCB" w:rsidRDefault="0056483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ED6BCB">
        <w:trPr>
          <w:trHeight w:val="60"/>
        </w:trPr>
        <w:tc>
          <w:tcPr>
            <w:tcW w:w="1795" w:type="dxa"/>
          </w:tcPr>
          <w:p w:rsidR="00ED6BCB" w:rsidRDefault="0056483B">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rsidR="00ED6BCB" w:rsidRDefault="0056483B">
            <w:pPr>
              <w:spacing w:after="0" w:line="240" w:lineRule="auto"/>
              <w:rPr>
                <w:rFonts w:eastAsia="DengXian"/>
                <w:lang w:eastAsia="zh-CN"/>
              </w:rPr>
            </w:pPr>
            <w:r>
              <w:rPr>
                <w:rFonts w:eastAsia="DengXian"/>
                <w:lang w:eastAsia="zh-CN"/>
              </w:rPr>
              <w:t>Support.</w:t>
            </w:r>
          </w:p>
          <w:p w:rsidR="00ED6BCB" w:rsidRDefault="0056483B">
            <w:pPr>
              <w:spacing w:after="0" w:line="240" w:lineRule="auto"/>
              <w:rPr>
                <w:rFonts w:eastAsia="DengXian"/>
                <w:lang w:eastAsia="zh-CN"/>
              </w:rPr>
            </w:pPr>
            <w:r>
              <w:rPr>
                <w:lang w:eastAsia="zh-CN"/>
              </w:rPr>
              <w:t xml:space="preserve">Up to 4 antenna coherent groups </w:t>
            </w:r>
            <w:proofErr w:type="gramStart"/>
            <w:r>
              <w:rPr>
                <w:lang w:eastAsia="zh-CN"/>
              </w:rPr>
              <w:t>have been agreed</w:t>
            </w:r>
            <w:proofErr w:type="gramEnd"/>
            <w:r>
              <w:rPr>
                <w:lang w:eastAsia="zh-CN"/>
              </w:rPr>
              <w:t xml:space="preserve"> in 8 </w:t>
            </w:r>
            <w:proofErr w:type="spellStart"/>
            <w:r>
              <w:rPr>
                <w:lang w:eastAsia="zh-CN"/>
              </w:rPr>
              <w:t>Tx</w:t>
            </w:r>
            <w:proofErr w:type="spellEnd"/>
            <w:r>
              <w:rPr>
                <w:lang w:eastAsia="zh-CN"/>
              </w:rPr>
              <w:t xml:space="preserve"> agenda, which may require </w:t>
            </w:r>
            <w:r>
              <w:rPr>
                <w:rFonts w:eastAsia="DengXian"/>
                <w:lang w:eastAsia="zh-CN"/>
              </w:rPr>
              <w:t>up to 4 PTRS ports.</w:t>
            </w:r>
          </w:p>
          <w:p w:rsidR="00ED6BCB" w:rsidRDefault="0056483B">
            <w:pPr>
              <w:spacing w:after="0" w:line="280" w:lineRule="atLeast"/>
              <w:rPr>
                <w:lang w:eastAsia="zh-CN"/>
              </w:rPr>
            </w:pPr>
            <w:r>
              <w:rPr>
                <w:rFonts w:eastAsia="DengXian"/>
                <w:lang w:eastAsia="zh-CN"/>
              </w:rPr>
              <w:t xml:space="preserve">In Rel-15, the max number of PTRS ports for non-coherent is same as partial-coherent antenna architecture, this principle </w:t>
            </w:r>
            <w:proofErr w:type="gramStart"/>
            <w:r>
              <w:rPr>
                <w:rFonts w:eastAsia="DengXian"/>
                <w:lang w:eastAsia="zh-CN"/>
              </w:rPr>
              <w:t>can be reused</w:t>
            </w:r>
            <w:proofErr w:type="gramEnd"/>
            <w:r>
              <w:rPr>
                <w:rFonts w:eastAsia="DengXian"/>
                <w:lang w:eastAsia="zh-CN"/>
              </w:rPr>
              <w:t xml:space="preserve"> that up to 4 ports PTRS is enough.</w:t>
            </w:r>
          </w:p>
        </w:tc>
      </w:tr>
      <w:tr w:rsidR="00ED6BCB">
        <w:tc>
          <w:tcPr>
            <w:tcW w:w="1795" w:type="dxa"/>
          </w:tcPr>
          <w:p w:rsidR="00ED6BCB" w:rsidRDefault="0056483B">
            <w:pPr>
              <w:spacing w:before="0" w:after="0" w:line="240" w:lineRule="auto"/>
              <w:rPr>
                <w:lang w:val="en-US" w:eastAsia="zh-CN"/>
              </w:rPr>
            </w:pPr>
            <w:r>
              <w:rPr>
                <w:rFonts w:eastAsia="DengXian"/>
                <w:lang w:eastAsia="zh-CN"/>
              </w:rPr>
              <w:t>Nokia/NSB</w:t>
            </w:r>
          </w:p>
        </w:tc>
        <w:tc>
          <w:tcPr>
            <w:tcW w:w="8690" w:type="dxa"/>
          </w:tcPr>
          <w:p w:rsidR="00ED6BCB" w:rsidRDefault="0056483B">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ED6BCB">
        <w:trPr>
          <w:trHeight w:val="60"/>
        </w:trPr>
        <w:tc>
          <w:tcPr>
            <w:tcW w:w="1795" w:type="dxa"/>
          </w:tcPr>
          <w:p w:rsidR="00ED6BCB" w:rsidRDefault="0056483B">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rsidR="00ED6BCB" w:rsidRDefault="0056483B">
            <w:pPr>
              <w:spacing w:after="0" w:line="280" w:lineRule="atLeast"/>
              <w:rPr>
                <w:lang w:eastAsia="zh-CN"/>
              </w:rPr>
            </w:pPr>
            <w:r>
              <w:rPr>
                <w:rFonts w:eastAsiaTheme="minorEastAsia" w:hint="eastAsia"/>
                <w:lang w:eastAsia="ko-KR"/>
              </w:rPr>
              <w:t>Support</w:t>
            </w:r>
          </w:p>
        </w:tc>
      </w:tr>
      <w:tr w:rsidR="00ED6BCB">
        <w:trPr>
          <w:trHeight w:val="60"/>
        </w:trPr>
        <w:tc>
          <w:tcPr>
            <w:tcW w:w="1795" w:type="dxa"/>
          </w:tcPr>
          <w:p w:rsidR="00ED6BCB" w:rsidRDefault="0056483B">
            <w:pPr>
              <w:spacing w:after="0" w:line="280" w:lineRule="atLeast"/>
              <w:rPr>
                <w:rFonts w:eastAsia="DengXian"/>
                <w:lang w:eastAsia="zh-CN"/>
              </w:rPr>
            </w:pPr>
            <w:r>
              <w:rPr>
                <w:lang w:eastAsia="zh-CN"/>
              </w:rPr>
              <w:t>QC</w:t>
            </w:r>
          </w:p>
        </w:tc>
        <w:tc>
          <w:tcPr>
            <w:tcW w:w="8690" w:type="dxa"/>
          </w:tcPr>
          <w:p w:rsidR="00ED6BCB" w:rsidRDefault="0056483B">
            <w:pPr>
              <w:spacing w:after="0" w:line="280" w:lineRule="atLeast"/>
              <w:rPr>
                <w:lang w:eastAsia="zh-CN"/>
              </w:rPr>
            </w:pPr>
            <w:r>
              <w:rPr>
                <w:lang w:eastAsia="zh-CN"/>
              </w:rPr>
              <w:t xml:space="preserve">Support FL proposal. We are also fine with Apple revision. </w:t>
            </w:r>
          </w:p>
        </w:tc>
      </w:tr>
      <w:tr w:rsidR="00ED6BCB">
        <w:trPr>
          <w:trHeight w:val="60"/>
        </w:trPr>
        <w:tc>
          <w:tcPr>
            <w:tcW w:w="1795" w:type="dxa"/>
          </w:tcPr>
          <w:p w:rsidR="00ED6BCB" w:rsidRDefault="0056483B">
            <w:pPr>
              <w:spacing w:after="0" w:line="280" w:lineRule="atLeast"/>
              <w:rPr>
                <w:rFonts w:eastAsia="DengXian"/>
                <w:lang w:eastAsia="zh-CN"/>
              </w:rPr>
            </w:pPr>
            <w:r>
              <w:rPr>
                <w:rFonts w:eastAsia="DengXian" w:hint="eastAsia"/>
                <w:lang w:eastAsia="zh-CN"/>
              </w:rPr>
              <w:lastRenderedPageBreak/>
              <w:t>CATT</w:t>
            </w:r>
          </w:p>
        </w:tc>
        <w:tc>
          <w:tcPr>
            <w:tcW w:w="8690" w:type="dxa"/>
          </w:tcPr>
          <w:p w:rsidR="00ED6BCB" w:rsidRDefault="0056483B">
            <w:pPr>
              <w:spacing w:after="0" w:line="280" w:lineRule="atLeast"/>
              <w:rPr>
                <w:rFonts w:eastAsia="DengXian"/>
                <w:lang w:eastAsia="zh-CN"/>
              </w:rPr>
            </w:pPr>
            <w:r>
              <w:rPr>
                <w:rFonts w:eastAsia="DengXian" w:hint="eastAsia"/>
                <w:lang w:eastAsia="zh-CN"/>
              </w:rPr>
              <w:t>Support.</w:t>
            </w:r>
          </w:p>
        </w:tc>
      </w:tr>
      <w:tr w:rsidR="00ED6BCB">
        <w:trPr>
          <w:trHeight w:val="60"/>
        </w:trPr>
        <w:tc>
          <w:tcPr>
            <w:tcW w:w="1795" w:type="dxa"/>
          </w:tcPr>
          <w:p w:rsidR="00ED6BCB" w:rsidRDefault="0056483B">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ED6BCB" w:rsidRDefault="0056483B">
            <w:pPr>
              <w:spacing w:after="0" w:line="280" w:lineRule="atLeast"/>
              <w:rPr>
                <w:rFonts w:eastAsiaTheme="minorEastAsia"/>
                <w:lang w:eastAsia="ja-JP"/>
              </w:rPr>
            </w:pPr>
            <w:r>
              <w:rPr>
                <w:rFonts w:eastAsiaTheme="minorEastAsia"/>
                <w:lang w:eastAsia="ja-JP"/>
              </w:rPr>
              <w:t xml:space="preserve">We suggest waiting progress of AI 9.1.4.2 because Ng </w:t>
            </w:r>
            <w:proofErr w:type="gramStart"/>
            <w:r>
              <w:rPr>
                <w:rFonts w:eastAsiaTheme="minorEastAsia"/>
                <w:lang w:eastAsia="ja-JP"/>
              </w:rPr>
              <w:t>is not defined</w:t>
            </w:r>
            <w:proofErr w:type="gramEnd"/>
            <w:r>
              <w:rPr>
                <w:rFonts w:eastAsiaTheme="minorEastAsia"/>
                <w:lang w:eastAsia="ja-JP"/>
              </w:rPr>
              <w:t xml:space="preserve"> yet.</w:t>
            </w:r>
            <w:r>
              <w:rPr>
                <w:iCs/>
                <w:sz w:val="22"/>
                <w:szCs w:val="18"/>
                <w:lang w:val="en-US" w:eastAsia="zh-CN"/>
              </w:rPr>
              <w:t xml:space="preserve"> It is unclear that different antenna groups do not share the same PA.</w:t>
            </w:r>
          </w:p>
        </w:tc>
      </w:tr>
      <w:tr w:rsidR="00ED6BCB">
        <w:trPr>
          <w:trHeight w:val="60"/>
        </w:trPr>
        <w:tc>
          <w:tcPr>
            <w:tcW w:w="1795" w:type="dxa"/>
          </w:tcPr>
          <w:p w:rsidR="00ED6BCB" w:rsidRDefault="00ED6BCB">
            <w:pPr>
              <w:spacing w:after="0" w:line="280" w:lineRule="atLeast"/>
              <w:rPr>
                <w:lang w:eastAsia="zh-CN"/>
              </w:rPr>
            </w:pPr>
          </w:p>
        </w:tc>
        <w:tc>
          <w:tcPr>
            <w:tcW w:w="8690" w:type="dxa"/>
          </w:tcPr>
          <w:p w:rsidR="00ED6BCB" w:rsidRDefault="00ED6BCB">
            <w:pPr>
              <w:spacing w:after="0" w:line="280" w:lineRule="atLeast"/>
              <w:rPr>
                <w:lang w:eastAsia="zh-CN"/>
              </w:rPr>
            </w:pPr>
          </w:p>
        </w:tc>
      </w:tr>
      <w:tr w:rsidR="00ED6BCB">
        <w:trPr>
          <w:trHeight w:val="60"/>
        </w:trPr>
        <w:tc>
          <w:tcPr>
            <w:tcW w:w="1795" w:type="dxa"/>
          </w:tcPr>
          <w:p w:rsidR="00ED6BCB" w:rsidRDefault="00ED6BCB">
            <w:pPr>
              <w:spacing w:after="0" w:line="280" w:lineRule="atLeast"/>
              <w:rPr>
                <w:lang w:val="en-US" w:eastAsia="zh-CN"/>
              </w:rPr>
            </w:pPr>
          </w:p>
        </w:tc>
        <w:tc>
          <w:tcPr>
            <w:tcW w:w="8690" w:type="dxa"/>
          </w:tcPr>
          <w:p w:rsidR="00ED6BCB" w:rsidRDefault="00ED6BCB">
            <w:pPr>
              <w:spacing w:after="0" w:line="280" w:lineRule="atLeast"/>
              <w:rPr>
                <w:lang w:val="en-US" w:eastAsia="zh-CN"/>
              </w:rPr>
            </w:pPr>
          </w:p>
        </w:tc>
      </w:tr>
      <w:tr w:rsidR="00ED6BCB">
        <w:trPr>
          <w:trHeight w:val="60"/>
        </w:trPr>
        <w:tc>
          <w:tcPr>
            <w:tcW w:w="1795" w:type="dxa"/>
          </w:tcPr>
          <w:p w:rsidR="00ED6BCB" w:rsidRDefault="00ED6BCB">
            <w:pPr>
              <w:spacing w:after="0" w:line="280" w:lineRule="atLeast"/>
              <w:rPr>
                <w:lang w:val="en-US" w:eastAsia="zh-CN"/>
              </w:rPr>
            </w:pPr>
          </w:p>
        </w:tc>
        <w:tc>
          <w:tcPr>
            <w:tcW w:w="8690" w:type="dxa"/>
          </w:tcPr>
          <w:p w:rsidR="00ED6BCB" w:rsidRDefault="00ED6BCB">
            <w:pPr>
              <w:spacing w:after="0" w:line="280" w:lineRule="atLeast"/>
              <w:rPr>
                <w:lang w:val="en-US" w:eastAsia="zh-CN"/>
              </w:rPr>
            </w:pPr>
          </w:p>
        </w:tc>
      </w:tr>
      <w:tr w:rsidR="00ED6BCB">
        <w:trPr>
          <w:trHeight w:val="60"/>
        </w:trPr>
        <w:tc>
          <w:tcPr>
            <w:tcW w:w="1795" w:type="dxa"/>
          </w:tcPr>
          <w:p w:rsidR="00ED6BCB" w:rsidRDefault="00ED6BCB">
            <w:pPr>
              <w:spacing w:after="0" w:line="280" w:lineRule="atLeast"/>
              <w:rPr>
                <w:rFonts w:eastAsiaTheme="minorEastAsia"/>
                <w:lang w:val="en-US" w:eastAsia="ja-JP"/>
              </w:rPr>
            </w:pPr>
          </w:p>
        </w:tc>
        <w:tc>
          <w:tcPr>
            <w:tcW w:w="8690" w:type="dxa"/>
          </w:tcPr>
          <w:p w:rsidR="00ED6BCB" w:rsidRDefault="00ED6BCB">
            <w:pPr>
              <w:spacing w:after="0" w:line="280" w:lineRule="atLeast"/>
              <w:rPr>
                <w:rFonts w:eastAsiaTheme="minorEastAsia"/>
                <w:lang w:val="en-US" w:eastAsia="ja-JP"/>
              </w:rPr>
            </w:pPr>
          </w:p>
        </w:tc>
      </w:tr>
      <w:tr w:rsidR="00ED6BCB">
        <w:trPr>
          <w:trHeight w:val="60"/>
        </w:trPr>
        <w:tc>
          <w:tcPr>
            <w:tcW w:w="1795" w:type="dxa"/>
          </w:tcPr>
          <w:p w:rsidR="00ED6BCB" w:rsidRDefault="00ED6BCB">
            <w:pPr>
              <w:spacing w:after="0" w:line="280" w:lineRule="atLeast"/>
              <w:rPr>
                <w:rFonts w:eastAsiaTheme="minorEastAsia"/>
                <w:lang w:val="en-US" w:eastAsia="ja-JP"/>
              </w:rPr>
            </w:pPr>
          </w:p>
        </w:tc>
        <w:tc>
          <w:tcPr>
            <w:tcW w:w="8690" w:type="dxa"/>
          </w:tcPr>
          <w:p w:rsidR="00ED6BCB" w:rsidRDefault="00ED6BCB">
            <w:pPr>
              <w:spacing w:after="0" w:line="280" w:lineRule="atLeast"/>
              <w:rPr>
                <w:rFonts w:eastAsiaTheme="minorEastAsia"/>
                <w:lang w:val="en-US" w:eastAsia="ja-JP"/>
              </w:rPr>
            </w:pPr>
          </w:p>
        </w:tc>
      </w:tr>
      <w:tr w:rsidR="00ED6BCB">
        <w:trPr>
          <w:trHeight w:val="60"/>
        </w:trPr>
        <w:tc>
          <w:tcPr>
            <w:tcW w:w="1795" w:type="dxa"/>
          </w:tcPr>
          <w:p w:rsidR="00ED6BCB" w:rsidRDefault="00ED6BCB">
            <w:pPr>
              <w:spacing w:after="0" w:line="280" w:lineRule="atLeast"/>
              <w:rPr>
                <w:rFonts w:eastAsia="Malgun Gothic"/>
                <w:lang w:val="en-US" w:eastAsia="ko-KR"/>
              </w:rPr>
            </w:pPr>
          </w:p>
        </w:tc>
        <w:tc>
          <w:tcPr>
            <w:tcW w:w="8690" w:type="dxa"/>
          </w:tcPr>
          <w:p w:rsidR="00ED6BCB" w:rsidRDefault="00ED6BCB">
            <w:pPr>
              <w:spacing w:after="0" w:line="280" w:lineRule="atLeast"/>
              <w:rPr>
                <w:rFonts w:eastAsiaTheme="minorEastAsia"/>
                <w:lang w:val="en-US" w:eastAsia="ja-JP"/>
              </w:rPr>
            </w:pPr>
          </w:p>
        </w:tc>
      </w:tr>
      <w:tr w:rsidR="00ED6BCB">
        <w:trPr>
          <w:trHeight w:val="60"/>
        </w:trPr>
        <w:tc>
          <w:tcPr>
            <w:tcW w:w="1795" w:type="dxa"/>
          </w:tcPr>
          <w:p w:rsidR="00ED6BCB" w:rsidRDefault="00ED6BCB">
            <w:pPr>
              <w:spacing w:after="0" w:line="280" w:lineRule="atLeast"/>
              <w:rPr>
                <w:rFonts w:eastAsia="Malgun Gothic"/>
                <w:lang w:val="en-US" w:eastAsia="ko-KR"/>
              </w:rPr>
            </w:pPr>
          </w:p>
        </w:tc>
        <w:tc>
          <w:tcPr>
            <w:tcW w:w="8690" w:type="dxa"/>
          </w:tcPr>
          <w:p w:rsidR="00ED6BCB" w:rsidRDefault="00ED6BCB">
            <w:pPr>
              <w:spacing w:after="0" w:line="280" w:lineRule="atLeast"/>
              <w:rPr>
                <w:rFonts w:eastAsiaTheme="minorEastAsia"/>
                <w:lang w:val="en-US" w:eastAsia="ja-JP"/>
              </w:rPr>
            </w:pPr>
          </w:p>
        </w:tc>
      </w:tr>
    </w:tbl>
    <w:p w:rsidR="00ED6BCB" w:rsidRDefault="0056483B">
      <w:pPr>
        <w:pStyle w:val="berschrift3"/>
        <w:ind w:left="800"/>
        <w:rPr>
          <w:rFonts w:eastAsiaTheme="minorEastAsia"/>
          <w:b/>
          <w:bCs/>
          <w:sz w:val="22"/>
          <w:szCs w:val="22"/>
          <w:lang w:val="en-US" w:eastAsia="ja-JP"/>
        </w:rPr>
      </w:pPr>
      <w:r>
        <w:rPr>
          <w:rFonts w:eastAsiaTheme="minorEastAsia"/>
          <w:b/>
          <w:bCs/>
          <w:sz w:val="22"/>
          <w:szCs w:val="22"/>
          <w:lang w:val="en-US" w:eastAsia="ja-JP"/>
        </w:rPr>
        <w:t>ROUND-3</w:t>
      </w:r>
    </w:p>
    <w:p w:rsidR="00ED6BCB" w:rsidRDefault="0056483B">
      <w:pPr>
        <w:spacing w:afterLines="50"/>
        <w:jc w:val="both"/>
        <w:rPr>
          <w:rFonts w:eastAsiaTheme="minorEastAsia"/>
          <w:sz w:val="22"/>
          <w:szCs w:val="22"/>
          <w:lang w:eastAsia="ja-JP"/>
        </w:rPr>
      </w:pPr>
      <w:proofErr w:type="gramStart"/>
      <w:r>
        <w:rPr>
          <w:rFonts w:eastAsiaTheme="minorEastAsia" w:hint="eastAsia"/>
          <w:sz w:val="22"/>
          <w:szCs w:val="22"/>
          <w:lang w:eastAsia="ja-JP"/>
        </w:rPr>
        <w:t>L</w:t>
      </w:r>
      <w:r>
        <w:rPr>
          <w:rFonts w:eastAsiaTheme="minorEastAsia"/>
          <w:sz w:val="22"/>
          <w:szCs w:val="22"/>
          <w:lang w:eastAsia="ja-JP"/>
        </w:rPr>
        <w:t>et’s</w:t>
      </w:r>
      <w:proofErr w:type="gramEnd"/>
      <w:r>
        <w:rPr>
          <w:rFonts w:eastAsiaTheme="minorEastAsia"/>
          <w:sz w:val="22"/>
          <w:szCs w:val="22"/>
          <w:lang w:eastAsia="ja-JP"/>
        </w:rPr>
        <w:t xml:space="preserve"> continue the following proposal.</w:t>
      </w:r>
    </w:p>
    <w:p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rsidR="00ED6BCB" w:rsidRDefault="0056483B">
      <w:pPr>
        <w:pStyle w:val="Listenabsatz"/>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8Tx PUSCH, support up to </w:t>
      </w:r>
      <w:proofErr w:type="gramStart"/>
      <w:r>
        <w:rPr>
          <w:rFonts w:ascii="Times New Roman" w:eastAsiaTheme="minorEastAsia" w:hAnsi="Times New Roman"/>
          <w:b/>
          <w:bCs/>
          <w:lang w:eastAsia="ja-JP"/>
        </w:rPr>
        <w:t>4</w:t>
      </w:r>
      <w:proofErr w:type="gramEnd"/>
      <w:r>
        <w:rPr>
          <w:rFonts w:ascii="Times New Roman" w:eastAsiaTheme="minorEastAsia" w:hAnsi="Times New Roman"/>
          <w:b/>
          <w:bCs/>
          <w:lang w:eastAsia="ja-JP"/>
        </w:rPr>
        <w:t xml:space="preserve"> ports PTRS for CP-OFDM.</w:t>
      </w:r>
    </w:p>
    <w:p w:rsidR="00ED6BCB" w:rsidRDefault="00ED6BCB">
      <w:pPr>
        <w:spacing w:after="0" w:line="240" w:lineRule="auto"/>
        <w:jc w:val="both"/>
        <w:rPr>
          <w:rFonts w:eastAsiaTheme="minorEastAsia"/>
          <w:b/>
          <w:bCs/>
          <w:sz w:val="22"/>
          <w:szCs w:val="22"/>
          <w:lang w:val="en-US" w:eastAsia="ja-JP"/>
        </w:rPr>
      </w:pPr>
    </w:p>
    <w:p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 xml:space="preserve">support. Enabling up to 8-layer PUSCH is for throughput enhancement, hence up to 4 PTRS ports may affect UL throughput and make some degradation. </w:t>
            </w:r>
            <w:proofErr w:type="gramStart"/>
            <w:r>
              <w:rPr>
                <w:rFonts w:eastAsia="Malgun Gothic"/>
                <w:lang w:eastAsia="ko-KR"/>
              </w:rPr>
              <w:t>Also</w:t>
            </w:r>
            <w:proofErr w:type="gramEnd"/>
            <w:r>
              <w:rPr>
                <w:rFonts w:eastAsia="Malgun Gothic"/>
                <w:lang w:eastAsia="ko-KR"/>
              </w:rPr>
              <w:t>,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ED6BCB">
        <w:tc>
          <w:tcPr>
            <w:tcW w:w="1795" w:type="dxa"/>
          </w:tcPr>
          <w:p w:rsidR="00ED6BCB" w:rsidRDefault="0056483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rsidR="00ED6BCB" w:rsidRDefault="0056483B">
            <w:pPr>
              <w:spacing w:before="0" w:after="0" w:line="240" w:lineRule="auto"/>
              <w:rPr>
                <w:rFonts w:eastAsia="Malgun Gothic"/>
                <w:lang w:eastAsia="ko-KR"/>
              </w:rPr>
            </w:pPr>
            <w:r>
              <w:rPr>
                <w:rFonts w:eastAsia="DengXian" w:hint="eastAsia"/>
                <w:lang w:eastAsia="zh-CN"/>
              </w:rPr>
              <w:t>O</w:t>
            </w:r>
            <w:r>
              <w:rPr>
                <w:rFonts w:eastAsia="DengXian"/>
                <w:lang w:eastAsia="zh-CN"/>
              </w:rPr>
              <w:t>pen to discuss.</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N</w:t>
            </w:r>
            <w:r>
              <w:rPr>
                <w:rFonts w:eastAsia="DengXian"/>
                <w:lang w:eastAsia="zh-CN"/>
              </w:rPr>
              <w:t xml:space="preserve">ot support. We still cannot see clear benefits to support 4 PTRS ports. As mentioned by Samsung, doubled overhead </w:t>
            </w:r>
            <w:proofErr w:type="gramStart"/>
            <w:r>
              <w:rPr>
                <w:rFonts w:eastAsia="DengXian"/>
                <w:lang w:eastAsia="zh-CN"/>
              </w:rPr>
              <w:t>is needed</w:t>
            </w:r>
            <w:proofErr w:type="gramEnd"/>
            <w:r>
              <w:rPr>
                <w:rFonts w:eastAsia="DengXian"/>
                <w:lang w:eastAsia="zh-CN"/>
              </w:rPr>
              <w:t>.</w:t>
            </w:r>
          </w:p>
        </w:tc>
      </w:tr>
      <w:tr w:rsidR="00ED6BCB">
        <w:tc>
          <w:tcPr>
            <w:tcW w:w="1795" w:type="dxa"/>
          </w:tcPr>
          <w:p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rsidR="00ED6BCB" w:rsidRDefault="0056483B">
            <w:pPr>
              <w:spacing w:before="0" w:after="0" w:line="240" w:lineRule="auto"/>
              <w:rPr>
                <w:rFonts w:eastAsia="Malgun Gothic"/>
                <w:lang w:eastAsia="ko-KR"/>
              </w:rPr>
            </w:pPr>
            <w:r>
              <w:rPr>
                <w:rFonts w:eastAsia="Malgun Gothic"/>
                <w:lang w:eastAsia="ko-KR"/>
              </w:rPr>
              <w:t xml:space="preserve">Do not support. We think 2 PTRS port is enough. </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ED6BCB">
        <w:tc>
          <w:tcPr>
            <w:tcW w:w="1795" w:type="dxa"/>
          </w:tcPr>
          <w:p w:rsidR="00ED6BCB" w:rsidRDefault="0056483B">
            <w:pPr>
              <w:spacing w:before="0" w:after="0" w:line="240" w:lineRule="auto"/>
              <w:rPr>
                <w:rFonts w:eastAsia="Malgun Gothic"/>
                <w:lang w:eastAsia="ko-KR"/>
              </w:rPr>
            </w:pPr>
            <w:r>
              <w:rPr>
                <w:rFonts w:eastAsia="DengXian" w:hint="eastAsia"/>
                <w:lang w:eastAsia="zh-CN"/>
              </w:rPr>
              <w:t>L</w:t>
            </w:r>
            <w:r>
              <w:rPr>
                <w:rFonts w:eastAsia="DengXian"/>
                <w:lang w:eastAsia="zh-CN"/>
              </w:rPr>
              <w:t>enovo</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S</w:t>
            </w:r>
            <w:r>
              <w:rPr>
                <w:rFonts w:eastAsia="DengXian"/>
                <w:lang w:eastAsia="zh-CN"/>
              </w:rPr>
              <w:t>upport.</w:t>
            </w:r>
          </w:p>
          <w:p w:rsidR="00ED6BCB" w:rsidRDefault="0056483B">
            <w:pPr>
              <w:spacing w:before="0" w:after="0" w:line="240" w:lineRule="auto"/>
              <w:rPr>
                <w:rFonts w:eastAsia="DengXian"/>
                <w:lang w:eastAsia="zh-CN"/>
              </w:rPr>
            </w:pPr>
            <w:r>
              <w:rPr>
                <w:rFonts w:eastAsia="DengXian"/>
                <w:lang w:eastAsia="zh-CN"/>
              </w:rPr>
              <w:t xml:space="preserve">Each non-coherent antenna group required a PTRS port, so 4 PTRS ports are needed at least for UE with Ng=4 non-coherent antenna groups. </w:t>
            </w:r>
          </w:p>
          <w:p w:rsidR="00ED6BCB" w:rsidRDefault="0056483B">
            <w:pPr>
              <w:spacing w:before="0" w:after="0" w:line="240" w:lineRule="auto"/>
              <w:rPr>
                <w:rFonts w:eastAsia="Malgun Gothic"/>
                <w:lang w:eastAsia="ko-KR"/>
              </w:rPr>
            </w:pPr>
            <w:r>
              <w:rPr>
                <w:rFonts w:eastAsia="DengXian"/>
                <w:lang w:eastAsia="zh-CN"/>
              </w:rPr>
              <w:t xml:space="preserve">Regarding the PTRS overhead, more than two PTRS ports may only needed to </w:t>
            </w:r>
            <w:proofErr w:type="gramStart"/>
            <w:r>
              <w:rPr>
                <w:rFonts w:eastAsia="DengXian"/>
                <w:lang w:eastAsia="zh-CN"/>
              </w:rPr>
              <w:t>be transmitted</w:t>
            </w:r>
            <w:proofErr w:type="gramEnd"/>
            <w:r>
              <w:rPr>
                <w:rFonts w:eastAsia="DengXian"/>
                <w:lang w:eastAsia="zh-CN"/>
              </w:rPr>
              <w:t xml:space="preserve"> when more than 4 layers are scheduled even 4 PTRS ports are configured. </w:t>
            </w:r>
            <w:proofErr w:type="gramStart"/>
            <w:r>
              <w:rPr>
                <w:rFonts w:eastAsia="DengXian"/>
                <w:lang w:eastAsia="zh-CN"/>
              </w:rPr>
              <w:t>Therefore</w:t>
            </w:r>
            <w:proofErr w:type="gramEnd"/>
            <w:r>
              <w:rPr>
                <w:rFonts w:eastAsia="DengXian"/>
                <w:lang w:eastAsia="zh-CN"/>
              </w:rPr>
              <w:t xml:space="preserve"> the PTRS overhead with up to 4 PTRS ports is the same as in Rel-15 for 4Tx PUSCH transmission.</w:t>
            </w:r>
          </w:p>
        </w:tc>
      </w:tr>
      <w:tr w:rsidR="00ED6BCB">
        <w:tc>
          <w:tcPr>
            <w:tcW w:w="1795" w:type="dxa"/>
          </w:tcPr>
          <w:p w:rsidR="00ED6BCB" w:rsidRDefault="0056483B">
            <w:pPr>
              <w:spacing w:before="0" w:after="0" w:line="240" w:lineRule="auto"/>
              <w:rPr>
                <w:lang w:val="en-US" w:eastAsia="zh-CN"/>
              </w:rPr>
            </w:pPr>
            <w:r>
              <w:rPr>
                <w:rFonts w:hint="eastAsia"/>
                <w:lang w:val="en-US" w:eastAsia="zh-CN"/>
              </w:rPr>
              <w:t>ZTE</w:t>
            </w:r>
          </w:p>
        </w:tc>
        <w:tc>
          <w:tcPr>
            <w:tcW w:w="8690" w:type="dxa"/>
          </w:tcPr>
          <w:p w:rsidR="00ED6BCB" w:rsidRDefault="0056483B">
            <w:pPr>
              <w:spacing w:before="0" w:after="0" w:line="240" w:lineRule="auto"/>
              <w:rPr>
                <w:lang w:val="en-US" w:eastAsia="zh-CN"/>
              </w:rPr>
            </w:pPr>
            <w:proofErr w:type="spellStart"/>
            <w:r>
              <w:rPr>
                <w:rFonts w:hint="eastAsia"/>
                <w:lang w:val="en-US" w:eastAsia="zh-CN"/>
              </w:rPr>
              <w:t>Suppport</w:t>
            </w:r>
            <w:proofErr w:type="spellEnd"/>
            <w:r>
              <w:rPr>
                <w:rFonts w:hint="eastAsia"/>
                <w:lang w:val="en-US" w:eastAsia="zh-CN"/>
              </w:rPr>
              <w:t>. Share similar view with Lenovo.</w:t>
            </w: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rPr>
          <w:trHeight w:val="60"/>
        </w:trPr>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rPr>
          <w:trHeight w:val="60"/>
        </w:trPr>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before="0" w:after="0" w:line="240" w:lineRule="auto"/>
              <w:rPr>
                <w:rFonts w:eastAsia="Malgun Gothic"/>
                <w:lang w:eastAsia="ko-KR"/>
              </w:rPr>
            </w:pPr>
          </w:p>
        </w:tc>
        <w:tc>
          <w:tcPr>
            <w:tcW w:w="8690" w:type="dxa"/>
          </w:tcPr>
          <w:p w:rsidR="00ED6BCB" w:rsidRDefault="00ED6BCB">
            <w:pPr>
              <w:spacing w:before="0"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bl>
    <w:p w:rsidR="00ED6BCB" w:rsidRDefault="00ED6BCB">
      <w:pPr>
        <w:spacing w:afterLines="50"/>
        <w:jc w:val="both"/>
        <w:rPr>
          <w:rFonts w:eastAsiaTheme="minorEastAsia"/>
          <w:sz w:val="22"/>
          <w:szCs w:val="22"/>
          <w:lang w:eastAsia="ja-JP"/>
        </w:rPr>
      </w:pPr>
    </w:p>
    <w:p w:rsidR="00ED6BCB" w:rsidRDefault="00ED6BCB">
      <w:pPr>
        <w:spacing w:afterLines="50"/>
        <w:jc w:val="both"/>
        <w:rPr>
          <w:rFonts w:eastAsiaTheme="minorEastAsia"/>
          <w:sz w:val="22"/>
          <w:szCs w:val="22"/>
          <w:lang w:eastAsia="ja-JP"/>
        </w:rPr>
      </w:pPr>
    </w:p>
    <w:p w:rsidR="00ED6BCB" w:rsidRDefault="0056483B">
      <w:pPr>
        <w:pStyle w:val="berschrift2"/>
        <w:numPr>
          <w:ilvl w:val="1"/>
          <w:numId w:val="48"/>
        </w:numPr>
        <w:tabs>
          <w:tab w:val="left" w:pos="360"/>
        </w:tabs>
        <w:ind w:left="360" w:hanging="360"/>
        <w:rPr>
          <w:lang w:val="en-US"/>
        </w:rPr>
      </w:pPr>
      <w:r>
        <w:rPr>
          <w:lang w:val="en-US"/>
        </w:rPr>
        <w:t>Antenna port(s) table for &gt;4 layers PUSCH</w:t>
      </w:r>
    </w:p>
    <w:p w:rsidR="00ED6BCB" w:rsidRDefault="0056483B">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w:t>
      </w:r>
      <w:proofErr w:type="gramStart"/>
      <w:r>
        <w:rPr>
          <w:rFonts w:eastAsiaTheme="minorEastAsia"/>
          <w:sz w:val="22"/>
          <w:szCs w:val="22"/>
          <w:lang w:eastAsia="ja-JP"/>
        </w:rPr>
        <w:t>4</w:t>
      </w:r>
      <w:proofErr w:type="gramEnd"/>
      <w:r>
        <w:rPr>
          <w:rFonts w:eastAsiaTheme="minorEastAsia"/>
          <w:sz w:val="22"/>
          <w:szCs w:val="22"/>
          <w:lang w:eastAsia="ja-JP"/>
        </w:rPr>
        <w:t xml:space="preserve">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rsidR="00ED6BCB" w:rsidRDefault="0056483B">
      <w:pPr>
        <w:pStyle w:val="Listenabsatz"/>
        <w:numPr>
          <w:ilvl w:val="0"/>
          <w:numId w:val="5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PUSCH, DMRS </w:t>
      </w:r>
      <w:proofErr w:type="gramStart"/>
      <w:r>
        <w:rPr>
          <w:rFonts w:ascii="Times New Roman" w:eastAsiaTheme="minorEastAsia" w:hAnsi="Times New Roman"/>
          <w:lang w:eastAsia="ja-JP"/>
        </w:rPr>
        <w:t>is indicated</w:t>
      </w:r>
      <w:proofErr w:type="gramEnd"/>
      <w:r>
        <w:rPr>
          <w:rFonts w:ascii="Times New Roman" w:eastAsiaTheme="minorEastAsia" w:hAnsi="Times New Roman"/>
          <w:lang w:eastAsia="ja-JP"/>
        </w:rPr>
        <w:t xml:space="preserve"> from ports combinations with total ports number equals to the number of layers indicated by TPMI/SRI.</w:t>
      </w:r>
    </w:p>
    <w:p w:rsidR="00ED6BCB" w:rsidRDefault="0056483B">
      <w:pPr>
        <w:pStyle w:val="Listenabsatz"/>
        <w:numPr>
          <w:ilvl w:val="0"/>
          <w:numId w:val="5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w:t>
      </w:r>
      <w:proofErr w:type="gramStart"/>
      <w:r>
        <w:rPr>
          <w:rFonts w:ascii="Times New Roman" w:eastAsiaTheme="minorEastAsia" w:hAnsi="Times New Roman"/>
          <w:lang w:eastAsia="ja-JP"/>
        </w:rPr>
        <w:t>is indicated</w:t>
      </w:r>
      <w:proofErr w:type="gramEnd"/>
      <w:r>
        <w:rPr>
          <w:rFonts w:ascii="Times New Roman" w:eastAsiaTheme="minorEastAsia" w:hAnsi="Times New Roman"/>
          <w:lang w:eastAsia="ja-JP"/>
        </w:rPr>
        <w:t xml:space="preserve"> from all ports combinations.</w:t>
      </w:r>
    </w:p>
    <w:p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Tabellenraster"/>
        <w:tblW w:w="0" w:type="auto"/>
        <w:tblLook w:val="04A0" w:firstRow="1" w:lastRow="0" w:firstColumn="1" w:lastColumn="0" w:noHBand="0" w:noVBand="1"/>
      </w:tblPr>
      <w:tblGrid>
        <w:gridCol w:w="10456"/>
      </w:tblGrid>
      <w:tr w:rsidR="00ED6BCB">
        <w:tc>
          <w:tcPr>
            <w:tcW w:w="10456" w:type="dxa"/>
          </w:tcPr>
          <w:p w:rsidR="00ED6BCB" w:rsidRDefault="0056483B">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rsidR="00ED6BCB" w:rsidRDefault="0056483B">
            <w:pPr>
              <w:pStyle w:val="Listenabsatz"/>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rsidR="00ED6BCB" w:rsidRDefault="0056483B">
            <w:pPr>
              <w:pStyle w:val="Listenabsatz"/>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For Rel.15 DMRS ports (if supported), following options can be considered</w:t>
            </w:r>
          </w:p>
          <w:p w:rsidR="00ED6BCB" w:rsidRDefault="0056483B">
            <w:pPr>
              <w:pStyle w:val="Listenabsatz"/>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rsidR="00ED6BCB" w:rsidRDefault="0056483B">
            <w:pPr>
              <w:pStyle w:val="Listenabsatz"/>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DMRS port combinations </w:t>
            </w:r>
            <w:proofErr w:type="gramStart"/>
            <w:r>
              <w:rPr>
                <w:rFonts w:ascii="Times New Roman" w:eastAsiaTheme="minorEastAsia" w:hAnsi="Times New Roman"/>
                <w:b/>
                <w:bCs/>
                <w:lang w:eastAsia="ja-JP"/>
              </w:rPr>
              <w:t>are used</w:t>
            </w:r>
            <w:proofErr w:type="gramEnd"/>
            <w:r>
              <w:rPr>
                <w:rFonts w:ascii="Times New Roman" w:eastAsiaTheme="minorEastAsia" w:hAnsi="Times New Roman"/>
                <w:b/>
                <w:bCs/>
                <w:lang w:eastAsia="ja-JP"/>
              </w:rPr>
              <w:t xml:space="preserve"> for rank = 5,6,7,8 (FFS: details).</w:t>
            </w:r>
          </w:p>
          <w:p w:rsidR="00ED6BCB" w:rsidRDefault="0056483B">
            <w:pPr>
              <w:pStyle w:val="Listenabsatz"/>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rsidR="00ED6BCB" w:rsidRDefault="0056483B">
            <w:pPr>
              <w:pStyle w:val="Listenabsatz"/>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rsidR="00ED6BCB" w:rsidRDefault="0056483B">
            <w:pPr>
              <w:pStyle w:val="Listenabsatz"/>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DMRS port combinations </w:t>
            </w:r>
            <w:proofErr w:type="gramStart"/>
            <w:r>
              <w:rPr>
                <w:rFonts w:ascii="Times New Roman" w:eastAsiaTheme="minorEastAsia" w:hAnsi="Times New Roman"/>
                <w:b/>
                <w:bCs/>
                <w:lang w:eastAsia="ja-JP"/>
              </w:rPr>
              <w:t>are used</w:t>
            </w:r>
            <w:proofErr w:type="gramEnd"/>
            <w:r>
              <w:rPr>
                <w:rFonts w:ascii="Times New Roman" w:eastAsiaTheme="minorEastAsia" w:hAnsi="Times New Roman"/>
                <w:b/>
                <w:bCs/>
                <w:lang w:eastAsia="ja-JP"/>
              </w:rPr>
              <w:t xml:space="preserve"> for rank = 5,6,7,8 (FFS: details).</w:t>
            </w:r>
          </w:p>
          <w:p w:rsidR="00ED6BCB" w:rsidRDefault="0056483B">
            <w:pPr>
              <w:pStyle w:val="Listenabsatz"/>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rsidR="00ED6BCB" w:rsidRDefault="00ED6BCB">
      <w:pPr>
        <w:spacing w:afterLines="50" w:line="240" w:lineRule="auto"/>
        <w:jc w:val="both"/>
        <w:rPr>
          <w:rFonts w:eastAsiaTheme="minorEastAsia"/>
          <w:sz w:val="22"/>
          <w:szCs w:val="22"/>
          <w:lang w:eastAsia="ja-JP"/>
        </w:rPr>
      </w:pPr>
    </w:p>
    <w:p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w:t>
      </w:r>
      <w:proofErr w:type="gramStart"/>
      <w:r>
        <w:rPr>
          <w:rFonts w:eastAsiaTheme="minorEastAsia"/>
          <w:sz w:val="22"/>
          <w:szCs w:val="22"/>
          <w:lang w:eastAsia="ja-JP"/>
        </w:rPr>
        <w:t>should be assumed</w:t>
      </w:r>
      <w:proofErr w:type="gramEnd"/>
      <w:r>
        <w:rPr>
          <w:rFonts w:eastAsiaTheme="minorEastAsia"/>
          <w:sz w:val="22"/>
          <w:szCs w:val="22"/>
          <w:lang w:eastAsia="ja-JP"/>
        </w:rPr>
        <w:t xml:space="preserve">. This </w:t>
      </w:r>
      <w:proofErr w:type="gramStart"/>
      <w:r>
        <w:rPr>
          <w:rFonts w:eastAsiaTheme="minorEastAsia"/>
          <w:sz w:val="22"/>
          <w:szCs w:val="22"/>
          <w:lang w:eastAsia="ja-JP"/>
        </w:rPr>
        <w:t>will be solved</w:t>
      </w:r>
      <w:proofErr w:type="gramEnd"/>
      <w:r>
        <w:rPr>
          <w:rFonts w:eastAsiaTheme="minorEastAsia"/>
          <w:sz w:val="22"/>
          <w:szCs w:val="22"/>
          <w:lang w:eastAsia="ja-JP"/>
        </w:rPr>
        <w:t xml:space="preserve"> after FL proposal#3.1 is agreed. </w:t>
      </w: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lang w:eastAsia="zh-CN"/>
              </w:rPr>
            </w:pPr>
            <w:r>
              <w:rPr>
                <w:lang w:eastAsia="zh-CN"/>
              </w:rPr>
              <w:t>Apple</w:t>
            </w:r>
          </w:p>
        </w:tc>
        <w:tc>
          <w:tcPr>
            <w:tcW w:w="8690" w:type="dxa"/>
          </w:tcPr>
          <w:p w:rsidR="00ED6BCB" w:rsidRDefault="0056483B">
            <w:pPr>
              <w:spacing w:before="0" w:after="0" w:line="240" w:lineRule="auto"/>
              <w:rPr>
                <w:lang w:eastAsia="zh-CN"/>
              </w:rPr>
            </w:pPr>
            <w:r>
              <w:rPr>
                <w:lang w:eastAsia="zh-CN"/>
              </w:rPr>
              <w:t xml:space="preserve">We are fine with the proposal </w:t>
            </w:r>
          </w:p>
        </w:tc>
      </w:tr>
      <w:tr w:rsidR="00ED6BCB">
        <w:tc>
          <w:tcPr>
            <w:tcW w:w="1795" w:type="dxa"/>
          </w:tcPr>
          <w:p w:rsidR="00ED6BCB" w:rsidRDefault="0056483B">
            <w:pPr>
              <w:spacing w:before="0" w:after="0" w:line="240" w:lineRule="auto"/>
              <w:rPr>
                <w:lang w:eastAsia="zh-CN"/>
              </w:rPr>
            </w:pPr>
            <w:proofErr w:type="spellStart"/>
            <w:r>
              <w:rPr>
                <w:lang w:eastAsia="zh-CN"/>
              </w:rPr>
              <w:t>InterDigital</w:t>
            </w:r>
            <w:proofErr w:type="spellEnd"/>
          </w:p>
        </w:tc>
        <w:tc>
          <w:tcPr>
            <w:tcW w:w="8690" w:type="dxa"/>
          </w:tcPr>
          <w:p w:rsidR="00ED6BCB" w:rsidRDefault="0056483B">
            <w:pPr>
              <w:spacing w:before="0" w:after="0" w:line="240" w:lineRule="auto"/>
              <w:rPr>
                <w:lang w:eastAsia="zh-CN"/>
              </w:rPr>
            </w:pPr>
            <w:r>
              <w:rPr>
                <w:lang w:eastAsia="zh-CN"/>
              </w:rPr>
              <w:t xml:space="preserve">Support FL proposal. For </w:t>
            </w:r>
            <w:proofErr w:type="gramStart"/>
            <w:r>
              <w:rPr>
                <w:lang w:eastAsia="zh-CN"/>
              </w:rPr>
              <w:t>Alt2.,</w:t>
            </w:r>
            <w:proofErr w:type="gramEnd"/>
            <w:r>
              <w:rPr>
                <w:lang w:eastAsia="zh-CN"/>
              </w:rPr>
              <w:t xml:space="preserve"> we even believe that support of every combination may not be necessary, but we can discuss it later.</w:t>
            </w:r>
          </w:p>
        </w:tc>
      </w:tr>
      <w:tr w:rsidR="00ED6BCB">
        <w:tc>
          <w:tcPr>
            <w:tcW w:w="1795" w:type="dxa"/>
          </w:tcPr>
          <w:p w:rsidR="00ED6BCB" w:rsidRDefault="0056483B">
            <w:pPr>
              <w:spacing w:before="0" w:after="0" w:line="240" w:lineRule="auto"/>
              <w:rPr>
                <w:lang w:eastAsia="zh-CN"/>
              </w:rPr>
            </w:pPr>
            <w:r>
              <w:rPr>
                <w:lang w:eastAsia="zh-CN"/>
              </w:rPr>
              <w:t>Google</w:t>
            </w:r>
          </w:p>
        </w:tc>
        <w:tc>
          <w:tcPr>
            <w:tcW w:w="8690" w:type="dxa"/>
          </w:tcPr>
          <w:p w:rsidR="00ED6BCB" w:rsidRDefault="0056483B">
            <w:pPr>
              <w:spacing w:before="0" w:after="0" w:line="240" w:lineRule="auto"/>
              <w:rPr>
                <w:lang w:eastAsia="zh-CN"/>
              </w:rPr>
            </w:pPr>
            <w:r>
              <w:rPr>
                <w:lang w:eastAsia="zh-CN"/>
              </w:rPr>
              <w:t>Support in principle</w:t>
            </w:r>
          </w:p>
        </w:tc>
      </w:tr>
      <w:tr w:rsidR="00ED6BCB">
        <w:tc>
          <w:tcPr>
            <w:tcW w:w="1795" w:type="dxa"/>
          </w:tcPr>
          <w:p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rsidR="00ED6BCB" w:rsidRDefault="0056483B">
            <w:pPr>
              <w:spacing w:before="0" w:after="0" w:line="240" w:lineRule="auto"/>
              <w:rPr>
                <w:lang w:eastAsia="zh-CN"/>
              </w:rPr>
            </w:pPr>
            <w:r>
              <w:rPr>
                <w:rFonts w:hint="eastAsia"/>
                <w:lang w:eastAsia="zh-CN"/>
              </w:rPr>
              <w:t>W</w:t>
            </w:r>
            <w:r>
              <w:rPr>
                <w:lang w:eastAsia="zh-CN"/>
              </w:rPr>
              <w:t xml:space="preserve">e are fine with the proposal. </w:t>
            </w:r>
          </w:p>
        </w:tc>
      </w:tr>
      <w:tr w:rsidR="00ED6BCB">
        <w:tc>
          <w:tcPr>
            <w:tcW w:w="1795" w:type="dxa"/>
          </w:tcPr>
          <w:p w:rsidR="00ED6BCB" w:rsidRDefault="0056483B">
            <w:pPr>
              <w:spacing w:before="0" w:after="0" w:line="240" w:lineRule="auto"/>
              <w:rPr>
                <w:lang w:val="en-US" w:eastAsia="zh-CN"/>
              </w:rPr>
            </w:pPr>
            <w:r>
              <w:rPr>
                <w:rFonts w:hint="eastAsia"/>
                <w:lang w:val="en-US" w:eastAsia="zh-CN"/>
              </w:rPr>
              <w:t>ZTE</w:t>
            </w:r>
          </w:p>
        </w:tc>
        <w:tc>
          <w:tcPr>
            <w:tcW w:w="8690" w:type="dxa"/>
          </w:tcPr>
          <w:p w:rsidR="00ED6BCB" w:rsidRDefault="0056483B">
            <w:pPr>
              <w:spacing w:before="0" w:after="0" w:line="240" w:lineRule="auto"/>
              <w:rPr>
                <w:lang w:val="en-US" w:eastAsia="zh-CN"/>
              </w:rPr>
            </w:pPr>
            <w:r>
              <w:rPr>
                <w:rFonts w:hint="eastAsia"/>
                <w:lang w:val="en-US" w:eastAsia="zh-CN"/>
              </w:rPr>
              <w:t>Support</w:t>
            </w:r>
          </w:p>
        </w:tc>
      </w:tr>
      <w:tr w:rsidR="00ED6BCB">
        <w:tc>
          <w:tcPr>
            <w:tcW w:w="1795" w:type="dxa"/>
          </w:tcPr>
          <w:p w:rsidR="00ED6BCB" w:rsidRDefault="0056483B">
            <w:pPr>
              <w:spacing w:before="0" w:after="0" w:line="240" w:lineRule="auto"/>
              <w:rPr>
                <w:rFonts w:eastAsia="Malgun Gothic"/>
                <w:lang w:eastAsia="ko-KR"/>
              </w:rPr>
            </w:pPr>
            <w:r>
              <w:rPr>
                <w:lang w:eastAsia="zh-CN"/>
              </w:rPr>
              <w:t>Lenovo</w:t>
            </w:r>
          </w:p>
        </w:tc>
        <w:tc>
          <w:tcPr>
            <w:tcW w:w="8690" w:type="dxa"/>
          </w:tcPr>
          <w:p w:rsidR="00ED6BCB" w:rsidRDefault="0056483B">
            <w:pPr>
              <w:spacing w:before="0" w:after="0" w:line="240" w:lineRule="auto"/>
              <w:rPr>
                <w:rFonts w:eastAsia="Malgun Gothic"/>
                <w:lang w:eastAsia="ko-KR"/>
              </w:rPr>
            </w:pPr>
            <w:r>
              <w:rPr>
                <w:lang w:eastAsia="zh-CN"/>
              </w:rPr>
              <w:t xml:space="preserve">We are fine with the proposal. The details on new DMRS port combination </w:t>
            </w:r>
            <w:proofErr w:type="gramStart"/>
            <w:r>
              <w:rPr>
                <w:lang w:eastAsia="zh-CN"/>
              </w:rPr>
              <w:t>can be clarified and discussed later</w:t>
            </w:r>
            <w:proofErr w:type="gramEnd"/>
            <w:r>
              <w:rPr>
                <w:lang w:eastAsia="zh-CN"/>
              </w:rPr>
              <w:t>.</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rsidR="00ED6BCB" w:rsidRDefault="0056483B">
            <w:pPr>
              <w:spacing w:before="0" w:after="0" w:line="240" w:lineRule="auto"/>
              <w:rPr>
                <w:rFonts w:eastAsia="DengXian"/>
                <w:lang w:val="en-US" w:eastAsia="zh-CN"/>
              </w:rPr>
            </w:pPr>
            <w:r>
              <w:rPr>
                <w:rFonts w:eastAsia="DengXian"/>
                <w:lang w:eastAsia="zh-CN"/>
              </w:rPr>
              <w:t>Support.</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NEC</w:t>
            </w:r>
          </w:p>
        </w:tc>
        <w:tc>
          <w:tcPr>
            <w:tcW w:w="8690" w:type="dxa"/>
          </w:tcPr>
          <w:p w:rsidR="00ED6BCB" w:rsidRDefault="0056483B">
            <w:pPr>
              <w:spacing w:before="0" w:after="0" w:line="240" w:lineRule="auto"/>
              <w:rPr>
                <w:rFonts w:eastAsia="DengXian"/>
                <w:lang w:eastAsia="zh-CN"/>
              </w:rPr>
            </w:pPr>
            <w:r>
              <w:rPr>
                <w:rFonts w:eastAsia="DengXian"/>
                <w:lang w:eastAsia="zh-CN"/>
              </w:rPr>
              <w:t>Fine with the proposal.</w:t>
            </w:r>
          </w:p>
        </w:tc>
      </w:tr>
      <w:tr w:rsidR="00ED6BCB">
        <w:tc>
          <w:tcPr>
            <w:tcW w:w="1795" w:type="dxa"/>
          </w:tcPr>
          <w:p w:rsidR="00ED6BCB" w:rsidRDefault="0056483B">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rsidR="00ED6BCB" w:rsidRDefault="0056483B">
            <w:pPr>
              <w:spacing w:after="0" w:line="240" w:lineRule="auto"/>
              <w:rPr>
                <w:rFonts w:eastAsiaTheme="minorEastAsia"/>
                <w:lang w:eastAsia="zh-CN"/>
              </w:rPr>
            </w:pPr>
            <w:r>
              <w:rPr>
                <w:rFonts w:eastAsiaTheme="minorEastAsia"/>
                <w:lang w:eastAsia="zh-CN"/>
              </w:rPr>
              <w:t>We support the proposal in principle.</w:t>
            </w:r>
          </w:p>
          <w:p w:rsidR="00ED6BCB" w:rsidRDefault="0056483B">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rsidR="00ED6BCB" w:rsidRDefault="0056483B">
            <w:pPr>
              <w:spacing w:before="0" w:after="0" w:line="240" w:lineRule="auto"/>
              <w:rPr>
                <w:rFonts w:eastAsiaTheme="minorEastAsia"/>
                <w:lang w:eastAsia="zh-CN"/>
              </w:rPr>
            </w:pPr>
            <w:r>
              <w:rPr>
                <w:rFonts w:eastAsiaTheme="minorEastAsia"/>
                <w:lang w:eastAsia="zh-CN"/>
              </w:rPr>
              <w:t xml:space="preserve">Second, we think whether the DMRS table defined for RANK 5/6/7/8 separately or jointly for all RANKs similar as DL also needs to </w:t>
            </w:r>
            <w:proofErr w:type="gramStart"/>
            <w:r>
              <w:rPr>
                <w:rFonts w:eastAsiaTheme="minorEastAsia"/>
                <w:lang w:eastAsia="zh-CN"/>
              </w:rPr>
              <w:t>be clarified</w:t>
            </w:r>
            <w:proofErr w:type="gramEnd"/>
            <w:r>
              <w:rPr>
                <w:rFonts w:eastAsiaTheme="minorEastAsia"/>
                <w:lang w:eastAsia="zh-CN"/>
              </w:rPr>
              <w:t>, or we agree that the details can be discussed later.</w:t>
            </w:r>
          </w:p>
        </w:tc>
      </w:tr>
      <w:tr w:rsidR="00ED6BCB">
        <w:tc>
          <w:tcPr>
            <w:tcW w:w="1795" w:type="dxa"/>
          </w:tcPr>
          <w:p w:rsidR="00ED6BCB" w:rsidRDefault="0056483B">
            <w:pPr>
              <w:spacing w:before="0" w:after="0" w:line="240" w:lineRule="auto"/>
              <w:rPr>
                <w:rFonts w:eastAsia="DengXian"/>
                <w:lang w:eastAsia="zh-CN"/>
              </w:rPr>
            </w:pPr>
            <w:proofErr w:type="spellStart"/>
            <w:r>
              <w:rPr>
                <w:rFonts w:eastAsia="DengXian"/>
                <w:lang w:eastAsia="zh-CN"/>
              </w:rPr>
              <w:t>MediaTek</w:t>
            </w:r>
            <w:proofErr w:type="spellEnd"/>
          </w:p>
        </w:tc>
        <w:tc>
          <w:tcPr>
            <w:tcW w:w="8690" w:type="dxa"/>
          </w:tcPr>
          <w:p w:rsidR="00ED6BCB" w:rsidRDefault="0056483B">
            <w:pPr>
              <w:spacing w:before="0" w:after="0" w:line="240" w:lineRule="auto"/>
              <w:rPr>
                <w:lang w:eastAsia="zh-CN"/>
              </w:rPr>
            </w:pPr>
            <w:r>
              <w:rPr>
                <w:lang w:eastAsia="zh-CN"/>
              </w:rPr>
              <w:t>Fine</w:t>
            </w:r>
          </w:p>
        </w:tc>
      </w:tr>
      <w:tr w:rsidR="00ED6BCB">
        <w:trPr>
          <w:trHeight w:val="60"/>
        </w:trPr>
        <w:tc>
          <w:tcPr>
            <w:tcW w:w="1795" w:type="dxa"/>
          </w:tcPr>
          <w:p w:rsidR="00ED6BCB" w:rsidRDefault="0056483B">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rsidR="00ED6BCB" w:rsidRDefault="0056483B">
            <w:pPr>
              <w:spacing w:before="0" w:after="0" w:line="240" w:lineRule="auto"/>
              <w:rPr>
                <w:rFonts w:eastAsiaTheme="minorEastAsia"/>
                <w:lang w:eastAsia="ja-JP"/>
              </w:rPr>
            </w:pPr>
            <w:r>
              <w:rPr>
                <w:rFonts w:eastAsia="DengXian"/>
                <w:lang w:eastAsia="zh-CN"/>
              </w:rPr>
              <w:t>Support.</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rsidR="00ED6BCB" w:rsidRDefault="0056483B">
            <w:pPr>
              <w:spacing w:before="0" w:after="0" w:line="240" w:lineRule="auto"/>
              <w:rPr>
                <w:lang w:eastAsia="zh-CN"/>
              </w:rPr>
            </w:pPr>
            <w:r>
              <w:rPr>
                <w:rFonts w:eastAsia="DengXian"/>
                <w:lang w:eastAsia="zh-CN"/>
              </w:rPr>
              <w:t>Support</w:t>
            </w:r>
          </w:p>
        </w:tc>
      </w:tr>
      <w:tr w:rsidR="00ED6BCB">
        <w:tc>
          <w:tcPr>
            <w:tcW w:w="1795" w:type="dxa"/>
          </w:tcPr>
          <w:p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rsidR="00ED6BCB" w:rsidRDefault="0056483B">
            <w:pPr>
              <w:spacing w:before="0" w:after="0" w:line="240" w:lineRule="auto"/>
              <w:rPr>
                <w:rFonts w:eastAsia="Malgun Gothic"/>
                <w:lang w:eastAsia="ko-KR"/>
              </w:rPr>
            </w:pPr>
            <w:r>
              <w:rPr>
                <w:rFonts w:eastAsia="Malgun Gothic" w:hint="eastAsia"/>
                <w:lang w:eastAsia="ko-KR"/>
              </w:rPr>
              <w:t>Fine with the proposal in principle.</w:t>
            </w:r>
          </w:p>
        </w:tc>
      </w:tr>
      <w:tr w:rsidR="00ED6BCB">
        <w:trPr>
          <w:trHeight w:val="60"/>
        </w:trPr>
        <w:tc>
          <w:tcPr>
            <w:tcW w:w="1795" w:type="dxa"/>
          </w:tcPr>
          <w:p w:rsidR="00ED6BCB" w:rsidRDefault="0056483B">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rsidR="00ED6BCB" w:rsidRDefault="0056483B">
            <w:pPr>
              <w:spacing w:after="0" w:line="280" w:lineRule="atLeast"/>
              <w:rPr>
                <w:lang w:eastAsia="zh-CN"/>
              </w:rPr>
            </w:pPr>
            <w:r>
              <w:rPr>
                <w:rFonts w:hint="eastAsia"/>
                <w:lang w:eastAsia="zh-CN"/>
              </w:rPr>
              <w:t>S</w:t>
            </w:r>
            <w:r>
              <w:rPr>
                <w:lang w:eastAsia="zh-CN"/>
              </w:rPr>
              <w:t>upport.</w:t>
            </w:r>
          </w:p>
        </w:tc>
      </w:tr>
      <w:tr w:rsidR="00ED6BCB">
        <w:trPr>
          <w:trHeight w:val="60"/>
        </w:trPr>
        <w:tc>
          <w:tcPr>
            <w:tcW w:w="1795" w:type="dxa"/>
          </w:tcPr>
          <w:p w:rsidR="00ED6BCB" w:rsidRDefault="0056483B">
            <w:pPr>
              <w:spacing w:after="0" w:line="280" w:lineRule="atLeast"/>
              <w:rPr>
                <w:rFonts w:eastAsia="DengXian"/>
                <w:lang w:eastAsia="zh-CN"/>
              </w:rPr>
            </w:pPr>
            <w:r>
              <w:rPr>
                <w:rFonts w:eastAsia="DengXian"/>
                <w:lang w:eastAsia="zh-CN"/>
              </w:rPr>
              <w:t>Nokia/NSB</w:t>
            </w:r>
          </w:p>
        </w:tc>
        <w:tc>
          <w:tcPr>
            <w:tcW w:w="8690" w:type="dxa"/>
          </w:tcPr>
          <w:p w:rsidR="00ED6BCB" w:rsidRDefault="0056483B">
            <w:pPr>
              <w:spacing w:after="0" w:line="280" w:lineRule="atLeast"/>
              <w:rPr>
                <w:lang w:eastAsia="zh-CN"/>
              </w:rPr>
            </w:pPr>
            <w:r>
              <w:rPr>
                <w:lang w:eastAsia="zh-CN"/>
              </w:rPr>
              <w:t xml:space="preserve">We think Rel-15 DL port combinations can be used for full-coherent case only, </w:t>
            </w:r>
            <w:proofErr w:type="gramStart"/>
            <w:r>
              <w:rPr>
                <w:lang w:eastAsia="zh-CN"/>
              </w:rPr>
              <w:t>and also</w:t>
            </w:r>
            <w:bookmarkStart w:id="58" w:name="_Hlk116640333"/>
            <w:proofErr w:type="gramEnd"/>
            <w:r>
              <w:rPr>
                <w:lang w:eastAsia="zh-CN"/>
              </w:rPr>
              <w:t xml:space="preserve"> for rank&gt;4, we don’t need DCI filed of “Antenna port(s)”. </w:t>
            </w:r>
            <w:bookmarkEnd w:id="58"/>
          </w:p>
          <w:p w:rsidR="00ED6BCB" w:rsidRDefault="0056483B">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ED6BCB">
        <w:tc>
          <w:tcPr>
            <w:tcW w:w="1795" w:type="dxa"/>
          </w:tcPr>
          <w:p w:rsidR="00ED6BCB" w:rsidRDefault="0056483B">
            <w:pPr>
              <w:spacing w:before="0" w:after="0" w:line="240" w:lineRule="auto"/>
              <w:rPr>
                <w:lang w:val="en-US" w:eastAsia="zh-CN"/>
              </w:rPr>
            </w:pPr>
            <w:r>
              <w:rPr>
                <w:rFonts w:eastAsiaTheme="minorEastAsia" w:hint="eastAsia"/>
                <w:lang w:eastAsia="ko-KR"/>
              </w:rPr>
              <w:lastRenderedPageBreak/>
              <w:t>L</w:t>
            </w:r>
            <w:r>
              <w:rPr>
                <w:rFonts w:eastAsiaTheme="minorEastAsia"/>
                <w:lang w:eastAsia="ko-KR"/>
              </w:rPr>
              <w:t>GE</w:t>
            </w:r>
          </w:p>
        </w:tc>
        <w:tc>
          <w:tcPr>
            <w:tcW w:w="8690" w:type="dxa"/>
          </w:tcPr>
          <w:p w:rsidR="00ED6BCB" w:rsidRDefault="0056483B">
            <w:pPr>
              <w:spacing w:before="0" w:after="0" w:line="240" w:lineRule="auto"/>
              <w:rPr>
                <w:lang w:eastAsia="zh-CN"/>
              </w:rPr>
            </w:pPr>
            <w:r>
              <w:t xml:space="preserve">In our view is to support only one port combination for each of UL rank 5/6/7/8 and it can be one of supported DL DMRS port combinations. Specifically, in the DL DMRS table, </w:t>
            </w:r>
            <w:proofErr w:type="gramStart"/>
            <w:r>
              <w:t>rank 5 can be indicated by one of two port combinations</w:t>
            </w:r>
            <w:proofErr w:type="gramEnd"/>
            <w:r>
              <w:rPr>
                <w:lang w:val="en-US"/>
              </w:rPr>
              <w:t xml:space="preserve"> and </w:t>
            </w:r>
            <w:r>
              <w:t xml:space="preserve">if the same UL DMRS port combinations as DL DMRS port combination are introduced for rank 5, 1 bit in the UL DMRS port indication field needs to be used. In the same way, 1bit </w:t>
            </w:r>
            <w:proofErr w:type="gramStart"/>
            <w:r>
              <w:t>is needed</w:t>
            </w:r>
            <w:proofErr w:type="gramEnd"/>
            <w:r>
              <w:t xml:space="preserve"> for UL rank 6 DMRS port indication if the same port combinations are supported as DL.</w:t>
            </w:r>
            <w:r>
              <w:rPr>
                <w:rFonts w:hint="eastAsia"/>
                <w:lang w:eastAsia="zh-CN"/>
              </w:rPr>
              <w:t xml:space="preserve"> T</w:t>
            </w:r>
            <w:r>
              <w:rPr>
                <w:lang w:eastAsia="zh-CN"/>
              </w:rPr>
              <w:t>hus we’d like the following version:</w:t>
            </w:r>
          </w:p>
          <w:p w:rsidR="00ED6BCB" w:rsidRDefault="0056483B">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rsidR="00ED6BCB" w:rsidRDefault="0056483B">
            <w:pPr>
              <w:pStyle w:val="Listenabsatz"/>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rsidR="00ED6BCB" w:rsidRDefault="0056483B">
            <w:pPr>
              <w:pStyle w:val="Listenabsatz"/>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rsidR="00ED6BCB" w:rsidRDefault="0056483B">
            <w:pPr>
              <w:pStyle w:val="Listenabsatz"/>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rsidR="00ED6BCB" w:rsidRDefault="0056483B">
            <w:pPr>
              <w:pStyle w:val="Listenabsatz"/>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DMRS port combinations </w:t>
            </w:r>
            <w:proofErr w:type="gramStart"/>
            <w:r>
              <w:rPr>
                <w:rFonts w:ascii="Times New Roman" w:eastAsiaTheme="minorEastAsia" w:hAnsi="Times New Roman"/>
                <w:b/>
                <w:bCs/>
                <w:lang w:eastAsia="ja-JP"/>
              </w:rPr>
              <w:t>are used</w:t>
            </w:r>
            <w:proofErr w:type="gramEnd"/>
            <w:r>
              <w:rPr>
                <w:rFonts w:ascii="Times New Roman" w:eastAsiaTheme="minorEastAsia" w:hAnsi="Times New Roman"/>
                <w:b/>
                <w:bCs/>
                <w:lang w:eastAsia="ja-JP"/>
              </w:rPr>
              <w:t xml:space="preserve"> for rank = 5,6,7,8 (FFS: details).</w:t>
            </w:r>
          </w:p>
          <w:p w:rsidR="00ED6BCB" w:rsidRDefault="0056483B">
            <w:pPr>
              <w:pStyle w:val="Listenabsatz"/>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w:t>
            </w:r>
            <w:proofErr w:type="gramStart"/>
            <w:r>
              <w:rPr>
                <w:rFonts w:ascii="Times New Roman" w:eastAsiaTheme="minorEastAsia" w:hAnsi="Times New Roman"/>
                <w:b/>
                <w:bCs/>
                <w:color w:val="FF0000"/>
                <w:lang w:eastAsia="ja-JP"/>
              </w:rPr>
              <w:t>,6,7,8</w:t>
            </w:r>
            <w:proofErr w:type="gramEnd"/>
            <w:r>
              <w:rPr>
                <w:rFonts w:ascii="Times New Roman" w:eastAsiaTheme="minorEastAsia" w:hAnsi="Times New Roman"/>
                <w:b/>
                <w:bCs/>
                <w:color w:val="FF0000"/>
                <w:lang w:eastAsia="ja-JP"/>
              </w:rPr>
              <w:t xml:space="preserve"> for PDSCH are reused.</w:t>
            </w:r>
          </w:p>
          <w:p w:rsidR="00ED6BCB" w:rsidRDefault="0056483B">
            <w:pPr>
              <w:pStyle w:val="Listenabsatz"/>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rsidR="00ED6BCB" w:rsidRDefault="0056483B">
            <w:pPr>
              <w:pStyle w:val="Listenabsatz"/>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rsidR="00ED6BCB" w:rsidRDefault="0056483B">
            <w:pPr>
              <w:pStyle w:val="Listenabsatz"/>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DMRS port combinations </w:t>
            </w:r>
            <w:proofErr w:type="gramStart"/>
            <w:r>
              <w:rPr>
                <w:rFonts w:ascii="Times New Roman" w:eastAsiaTheme="minorEastAsia" w:hAnsi="Times New Roman"/>
                <w:b/>
                <w:bCs/>
                <w:lang w:eastAsia="ja-JP"/>
              </w:rPr>
              <w:t>are used</w:t>
            </w:r>
            <w:proofErr w:type="gramEnd"/>
            <w:r>
              <w:rPr>
                <w:rFonts w:ascii="Times New Roman" w:eastAsiaTheme="minorEastAsia" w:hAnsi="Times New Roman"/>
                <w:b/>
                <w:bCs/>
                <w:lang w:eastAsia="ja-JP"/>
              </w:rPr>
              <w:t xml:space="preserve"> for rank = 5,6,7,8 (FFS: details).</w:t>
            </w:r>
          </w:p>
          <w:p w:rsidR="00ED6BCB" w:rsidRDefault="0056483B">
            <w:pPr>
              <w:pStyle w:val="Listenabsatz"/>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rank=5</w:t>
            </w:r>
            <w:proofErr w:type="gramStart"/>
            <w:r>
              <w:rPr>
                <w:rFonts w:ascii="Times New Roman" w:hAnsi="Times New Roman"/>
                <w:b/>
                <w:color w:val="FF0000"/>
              </w:rPr>
              <w:t>,6,7,8</w:t>
            </w:r>
            <w:proofErr w:type="gramEnd"/>
            <w:r>
              <w:rPr>
                <w:rFonts w:ascii="Times New Roman" w:hAnsi="Times New Roman"/>
                <w:b/>
                <w:color w:val="FF0000"/>
              </w:rPr>
              <w:t xml:space="preserve"> </w:t>
            </w:r>
            <w:r>
              <w:rPr>
                <w:rFonts w:ascii="Times New Roman" w:eastAsiaTheme="minorEastAsia" w:hAnsi="Times New Roman"/>
                <w:b/>
                <w:bCs/>
                <w:color w:val="FF0000"/>
                <w:lang w:eastAsia="ja-JP"/>
              </w:rPr>
              <w:t>for PDSCH are reused.</w:t>
            </w:r>
          </w:p>
          <w:p w:rsidR="00ED6BCB" w:rsidRDefault="0056483B">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rsidR="00ED6BCB" w:rsidRDefault="00ED6BCB">
            <w:pPr>
              <w:spacing w:before="0" w:after="0" w:line="240" w:lineRule="auto"/>
              <w:rPr>
                <w:lang w:val="en-US" w:eastAsia="zh-CN"/>
              </w:rPr>
            </w:pPr>
          </w:p>
        </w:tc>
      </w:tr>
      <w:tr w:rsidR="00ED6BCB">
        <w:trPr>
          <w:trHeight w:val="60"/>
        </w:trPr>
        <w:tc>
          <w:tcPr>
            <w:tcW w:w="1795" w:type="dxa"/>
          </w:tcPr>
          <w:p w:rsidR="00ED6BCB" w:rsidRDefault="0056483B">
            <w:pPr>
              <w:spacing w:after="0" w:line="280" w:lineRule="atLeast"/>
              <w:rPr>
                <w:rFonts w:eastAsia="DengXian"/>
                <w:lang w:eastAsia="zh-CN"/>
              </w:rPr>
            </w:pPr>
            <w:r>
              <w:rPr>
                <w:lang w:eastAsia="zh-CN"/>
              </w:rPr>
              <w:t>QC</w:t>
            </w:r>
          </w:p>
        </w:tc>
        <w:tc>
          <w:tcPr>
            <w:tcW w:w="8690" w:type="dxa"/>
          </w:tcPr>
          <w:p w:rsidR="00ED6BCB" w:rsidRDefault="0056483B">
            <w:pPr>
              <w:spacing w:after="0" w:line="280" w:lineRule="atLeast"/>
              <w:rPr>
                <w:lang w:eastAsia="zh-CN"/>
              </w:rPr>
            </w:pPr>
            <w:r>
              <w:rPr>
                <w:lang w:eastAsia="zh-CN"/>
              </w:rPr>
              <w:t xml:space="preserve">Can FL please clarify what is the relationship between this proposal and the proposal in section 2.6? They seem targeting the same </w:t>
            </w:r>
            <w:proofErr w:type="gramStart"/>
            <w:r>
              <w:rPr>
                <w:lang w:eastAsia="zh-CN"/>
              </w:rPr>
              <w:t>issue?</w:t>
            </w:r>
            <w:proofErr w:type="gramEnd"/>
            <w:r>
              <w:rPr>
                <w:lang w:eastAsia="zh-CN"/>
              </w:rPr>
              <w:t xml:space="preserve"> Are we duplicate the discussion? </w:t>
            </w:r>
          </w:p>
          <w:p w:rsidR="00ED6BCB" w:rsidRDefault="0056483B">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 xml:space="preserve">od: Thank you for the question. Yes, both sect. 2.6 and sect. 3.4 tries to specify new antenna port(s) table for Rel.18 DMRS ports. </w:t>
            </w:r>
            <w:proofErr w:type="gramStart"/>
            <w:r>
              <w:rPr>
                <w:rFonts w:eastAsiaTheme="minorEastAsia"/>
                <w:color w:val="0000FF"/>
                <w:lang w:eastAsia="ja-JP"/>
              </w:rPr>
              <w:t>But</w:t>
            </w:r>
            <w:proofErr w:type="gramEnd"/>
            <w:r>
              <w:rPr>
                <w:rFonts w:eastAsiaTheme="minorEastAsia"/>
                <w:color w:val="0000FF"/>
                <w:lang w:eastAsia="ja-JP"/>
              </w:rPr>
              <w: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ED6BCB">
        <w:trPr>
          <w:trHeight w:val="60"/>
        </w:trPr>
        <w:tc>
          <w:tcPr>
            <w:tcW w:w="1795" w:type="dxa"/>
          </w:tcPr>
          <w:p w:rsidR="00ED6BCB" w:rsidRDefault="0056483B">
            <w:pPr>
              <w:spacing w:after="0" w:line="280" w:lineRule="atLeast"/>
              <w:rPr>
                <w:rFonts w:eastAsia="DengXian"/>
                <w:lang w:eastAsia="zh-CN"/>
              </w:rPr>
            </w:pPr>
            <w:r>
              <w:rPr>
                <w:rFonts w:eastAsia="DengXian" w:hint="eastAsia"/>
                <w:lang w:eastAsia="zh-CN"/>
              </w:rPr>
              <w:t>CATT</w:t>
            </w:r>
          </w:p>
        </w:tc>
        <w:tc>
          <w:tcPr>
            <w:tcW w:w="8690" w:type="dxa"/>
          </w:tcPr>
          <w:p w:rsidR="00ED6BCB" w:rsidRDefault="0056483B">
            <w:pPr>
              <w:tabs>
                <w:tab w:val="left" w:pos="2859"/>
              </w:tabs>
              <w:spacing w:after="0" w:line="280" w:lineRule="atLeast"/>
              <w:rPr>
                <w:rFonts w:eastAsiaTheme="minorEastAsia"/>
                <w:lang w:eastAsia="ja-JP"/>
              </w:rPr>
            </w:pPr>
            <w:r>
              <w:rPr>
                <w:rFonts w:eastAsia="DengXian" w:hint="eastAsia"/>
                <w:lang w:eastAsia="zh-CN"/>
              </w:rPr>
              <w:t>Support.</w:t>
            </w:r>
          </w:p>
        </w:tc>
      </w:tr>
      <w:tr w:rsidR="00ED6BCB">
        <w:trPr>
          <w:trHeight w:val="60"/>
        </w:trPr>
        <w:tc>
          <w:tcPr>
            <w:tcW w:w="1795" w:type="dxa"/>
          </w:tcPr>
          <w:p w:rsidR="00ED6BCB" w:rsidRDefault="0056483B">
            <w:pPr>
              <w:spacing w:after="0" w:line="280" w:lineRule="atLeast"/>
              <w:rPr>
                <w:rFonts w:eastAsia="DengXian"/>
                <w:lang w:eastAsia="zh-CN"/>
              </w:rPr>
            </w:pPr>
            <w:r>
              <w:rPr>
                <w:rFonts w:eastAsia="DengXian"/>
                <w:lang w:eastAsia="zh-CN"/>
              </w:rPr>
              <w:t>Intel</w:t>
            </w:r>
          </w:p>
        </w:tc>
        <w:tc>
          <w:tcPr>
            <w:tcW w:w="8690" w:type="dxa"/>
          </w:tcPr>
          <w:p w:rsidR="00ED6BCB" w:rsidRDefault="0056483B">
            <w:pPr>
              <w:tabs>
                <w:tab w:val="left" w:pos="2859"/>
              </w:tabs>
              <w:spacing w:after="0" w:line="280" w:lineRule="atLeast"/>
              <w:rPr>
                <w:rFonts w:eastAsia="DengXian"/>
                <w:lang w:eastAsia="zh-CN"/>
              </w:rPr>
            </w:pPr>
            <w:r>
              <w:rPr>
                <w:rFonts w:eastAsiaTheme="minorEastAsia"/>
                <w:lang w:eastAsia="ja-JP"/>
              </w:rPr>
              <w:t>OK with FL’s proposal</w:t>
            </w:r>
          </w:p>
        </w:tc>
      </w:tr>
      <w:tr w:rsidR="00ED6BCB">
        <w:trPr>
          <w:trHeight w:val="60"/>
        </w:trPr>
        <w:tc>
          <w:tcPr>
            <w:tcW w:w="1795" w:type="dxa"/>
          </w:tcPr>
          <w:p w:rsidR="00ED6BCB" w:rsidRDefault="0056483B">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ED6BCB" w:rsidRDefault="0056483B">
            <w:pPr>
              <w:spacing w:after="0" w:line="280" w:lineRule="atLeast"/>
              <w:rPr>
                <w:rFonts w:eastAsiaTheme="minorEastAsia"/>
                <w:lang w:eastAsia="ja-JP"/>
              </w:rPr>
            </w:pPr>
            <w:r>
              <w:rPr>
                <w:rFonts w:eastAsiaTheme="minorEastAsia"/>
                <w:lang w:eastAsia="ja-JP"/>
              </w:rPr>
              <w:t>Support</w:t>
            </w:r>
          </w:p>
        </w:tc>
      </w:tr>
      <w:tr w:rsidR="00ED6BCB">
        <w:trPr>
          <w:trHeight w:val="60"/>
        </w:trPr>
        <w:tc>
          <w:tcPr>
            <w:tcW w:w="1795" w:type="dxa"/>
          </w:tcPr>
          <w:p w:rsidR="00ED6BCB" w:rsidRDefault="00ED6BCB">
            <w:pPr>
              <w:spacing w:after="0" w:line="280" w:lineRule="atLeast"/>
              <w:rPr>
                <w:lang w:eastAsia="zh-CN"/>
              </w:rPr>
            </w:pPr>
          </w:p>
        </w:tc>
        <w:tc>
          <w:tcPr>
            <w:tcW w:w="8690" w:type="dxa"/>
          </w:tcPr>
          <w:p w:rsidR="00ED6BCB" w:rsidRDefault="00ED6BCB">
            <w:pPr>
              <w:spacing w:after="0" w:line="280" w:lineRule="atLeast"/>
              <w:rPr>
                <w:lang w:eastAsia="zh-CN"/>
              </w:rPr>
            </w:pPr>
          </w:p>
        </w:tc>
      </w:tr>
      <w:tr w:rsidR="00ED6BCB">
        <w:trPr>
          <w:trHeight w:val="60"/>
        </w:trPr>
        <w:tc>
          <w:tcPr>
            <w:tcW w:w="1795" w:type="dxa"/>
          </w:tcPr>
          <w:p w:rsidR="00ED6BCB" w:rsidRDefault="00ED6BCB">
            <w:pPr>
              <w:spacing w:after="0" w:line="280" w:lineRule="atLeast"/>
              <w:rPr>
                <w:lang w:val="en-US" w:eastAsia="zh-CN"/>
              </w:rPr>
            </w:pPr>
          </w:p>
        </w:tc>
        <w:tc>
          <w:tcPr>
            <w:tcW w:w="8690" w:type="dxa"/>
          </w:tcPr>
          <w:p w:rsidR="00ED6BCB" w:rsidRDefault="00ED6BCB">
            <w:pPr>
              <w:spacing w:after="0" w:line="280" w:lineRule="atLeast"/>
              <w:rPr>
                <w:lang w:val="en-US" w:eastAsia="zh-CN"/>
              </w:rPr>
            </w:pPr>
          </w:p>
        </w:tc>
      </w:tr>
      <w:tr w:rsidR="00ED6BCB">
        <w:trPr>
          <w:trHeight w:val="60"/>
        </w:trPr>
        <w:tc>
          <w:tcPr>
            <w:tcW w:w="1795" w:type="dxa"/>
          </w:tcPr>
          <w:p w:rsidR="00ED6BCB" w:rsidRDefault="00ED6BCB">
            <w:pPr>
              <w:spacing w:after="0" w:line="280" w:lineRule="atLeast"/>
              <w:rPr>
                <w:lang w:val="en-US" w:eastAsia="zh-CN"/>
              </w:rPr>
            </w:pPr>
          </w:p>
        </w:tc>
        <w:tc>
          <w:tcPr>
            <w:tcW w:w="8690" w:type="dxa"/>
          </w:tcPr>
          <w:p w:rsidR="00ED6BCB" w:rsidRDefault="00ED6BCB">
            <w:pPr>
              <w:spacing w:after="0" w:line="280" w:lineRule="atLeast"/>
              <w:rPr>
                <w:lang w:val="en-US" w:eastAsia="zh-CN"/>
              </w:rPr>
            </w:pPr>
          </w:p>
        </w:tc>
      </w:tr>
      <w:tr w:rsidR="00ED6BCB">
        <w:trPr>
          <w:trHeight w:val="60"/>
        </w:trPr>
        <w:tc>
          <w:tcPr>
            <w:tcW w:w="1795" w:type="dxa"/>
          </w:tcPr>
          <w:p w:rsidR="00ED6BCB" w:rsidRDefault="00ED6BCB">
            <w:pPr>
              <w:spacing w:after="0" w:line="280" w:lineRule="atLeast"/>
              <w:rPr>
                <w:rFonts w:eastAsiaTheme="minorEastAsia"/>
                <w:lang w:val="en-US" w:eastAsia="ja-JP"/>
              </w:rPr>
            </w:pPr>
          </w:p>
        </w:tc>
        <w:tc>
          <w:tcPr>
            <w:tcW w:w="8690" w:type="dxa"/>
          </w:tcPr>
          <w:p w:rsidR="00ED6BCB" w:rsidRDefault="00ED6BCB">
            <w:pPr>
              <w:spacing w:after="0" w:line="280" w:lineRule="atLeast"/>
              <w:rPr>
                <w:rFonts w:eastAsiaTheme="minorEastAsia"/>
                <w:lang w:val="en-US" w:eastAsia="ja-JP"/>
              </w:rPr>
            </w:pPr>
          </w:p>
        </w:tc>
      </w:tr>
      <w:tr w:rsidR="00ED6BCB">
        <w:trPr>
          <w:trHeight w:val="60"/>
        </w:trPr>
        <w:tc>
          <w:tcPr>
            <w:tcW w:w="1795" w:type="dxa"/>
          </w:tcPr>
          <w:p w:rsidR="00ED6BCB" w:rsidRDefault="00ED6BCB">
            <w:pPr>
              <w:spacing w:after="0" w:line="280" w:lineRule="atLeast"/>
              <w:rPr>
                <w:rFonts w:eastAsiaTheme="minorEastAsia"/>
                <w:lang w:val="en-US" w:eastAsia="ja-JP"/>
              </w:rPr>
            </w:pPr>
          </w:p>
        </w:tc>
        <w:tc>
          <w:tcPr>
            <w:tcW w:w="8690" w:type="dxa"/>
          </w:tcPr>
          <w:p w:rsidR="00ED6BCB" w:rsidRDefault="00ED6BCB">
            <w:pPr>
              <w:spacing w:after="0" w:line="280" w:lineRule="atLeast"/>
              <w:rPr>
                <w:rFonts w:eastAsiaTheme="minorEastAsia"/>
                <w:lang w:val="en-US" w:eastAsia="ja-JP"/>
              </w:rPr>
            </w:pPr>
          </w:p>
        </w:tc>
      </w:tr>
      <w:tr w:rsidR="00ED6BCB">
        <w:trPr>
          <w:trHeight w:val="60"/>
        </w:trPr>
        <w:tc>
          <w:tcPr>
            <w:tcW w:w="1795" w:type="dxa"/>
          </w:tcPr>
          <w:p w:rsidR="00ED6BCB" w:rsidRDefault="00ED6BCB">
            <w:pPr>
              <w:spacing w:after="0" w:line="280" w:lineRule="atLeast"/>
              <w:rPr>
                <w:rFonts w:eastAsia="Malgun Gothic"/>
                <w:lang w:val="en-US" w:eastAsia="ko-KR"/>
              </w:rPr>
            </w:pPr>
          </w:p>
        </w:tc>
        <w:tc>
          <w:tcPr>
            <w:tcW w:w="8690" w:type="dxa"/>
          </w:tcPr>
          <w:p w:rsidR="00ED6BCB" w:rsidRDefault="00ED6BCB">
            <w:pPr>
              <w:spacing w:after="0" w:line="280" w:lineRule="atLeast"/>
              <w:rPr>
                <w:rFonts w:eastAsiaTheme="minorEastAsia"/>
                <w:lang w:val="en-US" w:eastAsia="ja-JP"/>
              </w:rPr>
            </w:pPr>
          </w:p>
        </w:tc>
      </w:tr>
      <w:tr w:rsidR="00ED6BCB">
        <w:trPr>
          <w:trHeight w:val="60"/>
        </w:trPr>
        <w:tc>
          <w:tcPr>
            <w:tcW w:w="1795" w:type="dxa"/>
          </w:tcPr>
          <w:p w:rsidR="00ED6BCB" w:rsidRDefault="00ED6BCB">
            <w:pPr>
              <w:spacing w:after="0" w:line="280" w:lineRule="atLeast"/>
              <w:rPr>
                <w:rFonts w:eastAsia="Malgun Gothic"/>
                <w:lang w:val="en-US" w:eastAsia="ko-KR"/>
              </w:rPr>
            </w:pPr>
          </w:p>
        </w:tc>
        <w:tc>
          <w:tcPr>
            <w:tcW w:w="8690" w:type="dxa"/>
          </w:tcPr>
          <w:p w:rsidR="00ED6BCB" w:rsidRDefault="00ED6BCB">
            <w:pPr>
              <w:spacing w:after="0" w:line="280" w:lineRule="atLeast"/>
              <w:rPr>
                <w:rFonts w:eastAsiaTheme="minorEastAsia"/>
                <w:lang w:val="en-US" w:eastAsia="ja-JP"/>
              </w:rPr>
            </w:pPr>
          </w:p>
        </w:tc>
      </w:tr>
    </w:tbl>
    <w:p w:rsidR="00ED6BCB" w:rsidRDefault="0056483B">
      <w:pPr>
        <w:pStyle w:val="berschrift3"/>
        <w:ind w:left="800"/>
        <w:rPr>
          <w:rFonts w:eastAsiaTheme="minorEastAsia"/>
          <w:b/>
          <w:bCs/>
          <w:sz w:val="22"/>
          <w:szCs w:val="22"/>
          <w:lang w:val="en-US" w:eastAsia="ja-JP"/>
        </w:rPr>
      </w:pPr>
      <w:r>
        <w:rPr>
          <w:rFonts w:eastAsiaTheme="minorEastAsia"/>
          <w:b/>
          <w:bCs/>
          <w:sz w:val="22"/>
          <w:szCs w:val="22"/>
          <w:lang w:val="en-US" w:eastAsia="ja-JP"/>
        </w:rPr>
        <w:t>ROUND-3</w:t>
      </w:r>
    </w:p>
    <w:p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rsidR="00ED6BCB" w:rsidRDefault="0056483B">
      <w:pPr>
        <w:pStyle w:val="Listenabsatz"/>
        <w:numPr>
          <w:ilvl w:val="0"/>
          <w:numId w:val="5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Xiaomi: whether the DMRS table defined for RANK 5/6/7/8 separately or jointly for all RANKs similar as DL also needs to be clarified</w:t>
      </w:r>
    </w:p>
    <w:p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Tabellenraster"/>
        <w:tblW w:w="0" w:type="auto"/>
        <w:tblLook w:val="04A0" w:firstRow="1" w:lastRow="0" w:firstColumn="1" w:lastColumn="0" w:noHBand="0" w:noVBand="1"/>
      </w:tblPr>
      <w:tblGrid>
        <w:gridCol w:w="10456"/>
      </w:tblGrid>
      <w:tr w:rsidR="00ED6BCB">
        <w:tc>
          <w:tcPr>
            <w:tcW w:w="10456" w:type="dxa"/>
          </w:tcPr>
          <w:p w:rsidR="00ED6BCB" w:rsidRDefault="0056483B">
            <w:pPr>
              <w:pStyle w:val="B1"/>
              <w:rPr>
                <w:lang w:eastAsia="zh-CN"/>
              </w:rPr>
            </w:pPr>
            <w:r>
              <w:t>-</w:t>
            </w:r>
            <w:r>
              <w:rPr>
                <w:rFonts w:hint="eastAsia"/>
                <w:lang w:eastAsia="zh-CN"/>
              </w:rPr>
              <w:tab/>
              <w:t>Antenna ports</w:t>
            </w:r>
            <w:r>
              <w:t xml:space="preserve"> –</w:t>
            </w:r>
            <w:r>
              <w:rPr>
                <w:rFonts w:hint="eastAsia"/>
                <w:lang w:eastAsia="zh-CN"/>
              </w:rPr>
              <w:t xml:space="preserve"> number of</w:t>
            </w:r>
            <w:r>
              <w:t xml:space="preserve"> bits</w:t>
            </w:r>
            <w:r>
              <w:rPr>
                <w:rFonts w:hint="eastAsia"/>
                <w:lang w:eastAsia="zh-CN"/>
              </w:rPr>
              <w:t xml:space="preserve"> determined by the following</w:t>
            </w:r>
          </w:p>
        </w:tc>
      </w:tr>
    </w:tbl>
    <w:p w:rsidR="00ED6BCB" w:rsidRDefault="0056483B">
      <w:pPr>
        <w:spacing w:afterLines="50"/>
        <w:jc w:val="both"/>
        <w:rPr>
          <w:rFonts w:eastAsiaTheme="minorEastAsia"/>
          <w:b/>
          <w:bCs/>
          <w:color w:val="0000FF"/>
          <w:sz w:val="22"/>
          <w:szCs w:val="22"/>
          <w:lang w:eastAsia="ja-JP"/>
        </w:rPr>
      </w:pPr>
      <w:r>
        <w:rPr>
          <w:rFonts w:eastAsiaTheme="minorEastAsia"/>
          <w:b/>
          <w:bCs/>
          <w:color w:val="0000FF"/>
          <w:sz w:val="22"/>
          <w:szCs w:val="22"/>
          <w:lang w:eastAsia="ja-JP"/>
        </w:rPr>
        <w:t>@Nokia, can you clarify why you think (</w:t>
      </w:r>
      <w:r>
        <w:rPr>
          <w:rFonts w:eastAsiaTheme="minorEastAsia"/>
          <w:b/>
          <w:bCs/>
          <w:i/>
          <w:iCs/>
          <w:color w:val="0000FF"/>
          <w:sz w:val="22"/>
          <w:szCs w:val="22"/>
          <w:lang w:eastAsia="ja-JP"/>
        </w:rPr>
        <w:t>for rank&gt;</w:t>
      </w:r>
      <w:proofErr w:type="gramStart"/>
      <w:r>
        <w:rPr>
          <w:rFonts w:eastAsiaTheme="minorEastAsia"/>
          <w:b/>
          <w:bCs/>
          <w:i/>
          <w:iCs/>
          <w:color w:val="0000FF"/>
          <w:sz w:val="22"/>
          <w:szCs w:val="22"/>
          <w:lang w:eastAsia="ja-JP"/>
        </w:rPr>
        <w:t>4</w:t>
      </w:r>
      <w:proofErr w:type="gramEnd"/>
      <w:r>
        <w:rPr>
          <w:rFonts w:eastAsiaTheme="minorEastAsia"/>
          <w:b/>
          <w:bCs/>
          <w:i/>
          <w:iCs/>
          <w:color w:val="0000FF"/>
          <w:sz w:val="22"/>
          <w:szCs w:val="22"/>
          <w:lang w:eastAsia="ja-JP"/>
        </w:rPr>
        <w:t>, we don’t need DCI filed of “Antenna port(s)”</w:t>
      </w:r>
      <w:r>
        <w:rPr>
          <w:rFonts w:eastAsiaTheme="minorEastAsia"/>
          <w:b/>
          <w:bCs/>
          <w:color w:val="0000FF"/>
          <w:sz w:val="22"/>
          <w:szCs w:val="22"/>
          <w:lang w:eastAsia="ja-JP"/>
        </w:rPr>
        <w:t>)?</w:t>
      </w:r>
    </w:p>
    <w:p w:rsidR="00ED6BCB" w:rsidRDefault="00ED6BCB">
      <w:pPr>
        <w:spacing w:afterLines="50"/>
        <w:jc w:val="both"/>
        <w:rPr>
          <w:rFonts w:eastAsiaTheme="minorEastAsia"/>
          <w:sz w:val="22"/>
          <w:szCs w:val="22"/>
          <w:lang w:eastAsia="ja-JP"/>
        </w:rPr>
      </w:pPr>
    </w:p>
    <w:p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rsidR="00ED6BCB" w:rsidRDefault="0056483B">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 Rel.15 Type 1 DMRS port combination for &gt;4 ranks for PDSCH does not include DMRS ports combination of {0</w:t>
      </w:r>
      <w:proofErr w:type="gramStart"/>
      <w:r>
        <w:rPr>
          <w:rFonts w:eastAsiaTheme="minorEastAsia"/>
          <w:sz w:val="22"/>
          <w:szCs w:val="22"/>
          <w:lang w:eastAsia="ja-JP"/>
        </w:rPr>
        <w:t>,1,8,9</w:t>
      </w:r>
      <w:proofErr w:type="gramEnd"/>
      <w:r>
        <w:rPr>
          <w:rFonts w:eastAsiaTheme="minorEastAsia"/>
          <w:sz w:val="22"/>
          <w:szCs w:val="22"/>
          <w:lang w:eastAsia="ja-JP"/>
        </w:rPr>
        <w:t xml:space="preserve">}. </w:t>
      </w:r>
      <w:proofErr w:type="gramStart"/>
      <w:r>
        <w:rPr>
          <w:rFonts w:eastAsiaTheme="minorEastAsia"/>
          <w:sz w:val="22"/>
          <w:szCs w:val="22"/>
          <w:lang w:eastAsia="ja-JP"/>
        </w:rPr>
        <w:t>But</w:t>
      </w:r>
      <w:proofErr w:type="gramEnd"/>
      <w:r>
        <w:rPr>
          <w:rFonts w:eastAsiaTheme="minorEastAsia"/>
          <w:sz w:val="22"/>
          <w:szCs w:val="22"/>
          <w:lang w:eastAsia="ja-JP"/>
        </w:rPr>
        <w:t>, I put the note under 2</w:t>
      </w:r>
      <w:r>
        <w:rPr>
          <w:rFonts w:eastAsiaTheme="minorEastAsia"/>
          <w:sz w:val="22"/>
          <w:szCs w:val="22"/>
          <w:vertAlign w:val="superscript"/>
          <w:lang w:eastAsia="ja-JP"/>
        </w:rPr>
        <w:t>nd</w:t>
      </w:r>
      <w:r>
        <w:rPr>
          <w:rFonts w:eastAsiaTheme="minorEastAsia"/>
          <w:sz w:val="22"/>
          <w:szCs w:val="22"/>
          <w:lang w:eastAsia="ja-JP"/>
        </w:rPr>
        <w:t xml:space="preserve"> sub-bullet, so that companies can double-check Rel.15 DMRS ports for PDSCH.</w:t>
      </w:r>
    </w:p>
    <w:p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rsidR="00ED6BCB" w:rsidRDefault="0056483B">
      <w:pPr>
        <w:pStyle w:val="Listenabsatz"/>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antenna ports field in DCI format 0_1/0_2 indicates DMRS ports for all DMRS ports for rank = 5,6,7,8.</w:t>
      </w:r>
    </w:p>
    <w:p w:rsidR="00ED6BCB" w:rsidRDefault="00ED6BCB">
      <w:pPr>
        <w:spacing w:afterLines="50"/>
        <w:jc w:val="both"/>
        <w:rPr>
          <w:rFonts w:eastAsiaTheme="minorEastAsia"/>
          <w:sz w:val="22"/>
          <w:szCs w:val="22"/>
          <w:lang w:val="en-US" w:eastAsia="ja-JP"/>
        </w:rPr>
      </w:pPr>
    </w:p>
    <w:p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proposal#3.4b:</w:t>
      </w:r>
    </w:p>
    <w:p w:rsidR="00ED6BCB" w:rsidRDefault="0056483B">
      <w:pPr>
        <w:pStyle w:val="Listenabsatz"/>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Type 1/Type 2 Rel.15 DMRS ports, new antenna ports tables are down selected from the following:</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Alt.1-2: new DMRS port combinations </w:t>
      </w:r>
      <w:proofErr w:type="gramStart"/>
      <w:r>
        <w:rPr>
          <w:rFonts w:ascii="Times New Roman" w:eastAsiaTheme="minorEastAsia" w:hAnsi="Times New Roman"/>
          <w:b/>
          <w:bCs/>
          <w:lang w:eastAsia="ja-JP"/>
        </w:rPr>
        <w:t>are used</w:t>
      </w:r>
      <w:proofErr w:type="gramEnd"/>
      <w:r>
        <w:rPr>
          <w:rFonts w:ascii="Times New Roman" w:eastAsiaTheme="minorEastAsia" w:hAnsi="Times New Roman"/>
          <w:b/>
          <w:bCs/>
          <w:lang w:eastAsia="ja-JP"/>
        </w:rPr>
        <w:t xml:space="preserve"> for rank = 5,6,7,8 (FFS: details).</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rsidR="00ED6BCB" w:rsidRDefault="0056483B">
      <w:pPr>
        <w:pStyle w:val="Listenabsatz"/>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eType1/eType2 DMRS ports, new antenna ports tables are down selected from the following:</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Alt.2-2: new DMRS port combinations </w:t>
      </w:r>
      <w:proofErr w:type="gramStart"/>
      <w:r>
        <w:rPr>
          <w:rFonts w:ascii="Times New Roman" w:eastAsiaTheme="minorEastAsia" w:hAnsi="Times New Roman"/>
          <w:b/>
          <w:bCs/>
          <w:lang w:eastAsia="ja-JP"/>
        </w:rPr>
        <w:t>are used</w:t>
      </w:r>
      <w:proofErr w:type="gramEnd"/>
      <w:r>
        <w:rPr>
          <w:rFonts w:ascii="Times New Roman" w:eastAsiaTheme="minorEastAsia" w:hAnsi="Times New Roman"/>
          <w:b/>
          <w:bCs/>
          <w:lang w:eastAsia="ja-JP"/>
        </w:rPr>
        <w:t xml:space="preserve"> for rank = 5,6,7,8 (FFS: details).</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rsidR="00ED6BCB" w:rsidRDefault="0056483B">
      <w:pPr>
        <w:pStyle w:val="Listenabsatz"/>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rsidR="00ED6BCB" w:rsidRDefault="00ED6BCB">
      <w:pPr>
        <w:spacing w:after="0" w:line="240" w:lineRule="auto"/>
        <w:jc w:val="both"/>
        <w:rPr>
          <w:rFonts w:eastAsiaTheme="minorEastAsia"/>
          <w:b/>
          <w:bCs/>
          <w:sz w:val="22"/>
          <w:szCs w:val="22"/>
          <w:lang w:val="en-US" w:eastAsia="ja-JP"/>
        </w:rPr>
      </w:pPr>
    </w:p>
    <w:p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proposal#3.4b: Support.</w:t>
            </w:r>
            <w:r>
              <w:rPr>
                <w:rFonts w:eastAsia="Yu Gothic UI" w:hint="eastAsia"/>
                <w:lang w:val="en-US" w:eastAsia="ja-JP"/>
              </w:rPr>
              <w:t xml:space="preserve"> </w:t>
            </w:r>
            <w:r>
              <w:rPr>
                <w:rFonts w:eastAsia="Yu Gothic UI"/>
                <w:lang w:val="en-US" w:eastAsia="ja-JP"/>
              </w:rPr>
              <w:t>We think Alt.1-2 and Alt.2-2 are straightforward.</w:t>
            </w:r>
          </w:p>
        </w:tc>
      </w:tr>
      <w:tr w:rsidR="00ED6BCB">
        <w:tc>
          <w:tcPr>
            <w:tcW w:w="1795" w:type="dxa"/>
          </w:tcPr>
          <w:p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 FL proposal 3.4b.</w:t>
            </w:r>
          </w:p>
        </w:tc>
      </w:tr>
      <w:tr w:rsidR="00ED6BCB">
        <w:tc>
          <w:tcPr>
            <w:tcW w:w="1795" w:type="dxa"/>
          </w:tcPr>
          <w:p w:rsidR="00ED6BCB" w:rsidRDefault="0056483B">
            <w:pPr>
              <w:spacing w:before="0" w:after="0" w:line="240" w:lineRule="auto"/>
              <w:rPr>
                <w:rFonts w:eastAsiaTheme="minorEastAsia"/>
                <w:lang w:eastAsia="ja-JP"/>
              </w:rPr>
            </w:pPr>
            <w:r>
              <w:rPr>
                <w:rFonts w:eastAsia="DengXian" w:hint="eastAsia"/>
                <w:lang w:eastAsia="zh-CN"/>
              </w:rPr>
              <w:t>Hu</w:t>
            </w:r>
            <w:r>
              <w:rPr>
                <w:rFonts w:eastAsia="DengXian"/>
                <w:lang w:eastAsia="zh-CN"/>
              </w:rPr>
              <w:t xml:space="preserve">awei, </w:t>
            </w:r>
            <w:proofErr w:type="spellStart"/>
            <w:r>
              <w:rPr>
                <w:rFonts w:eastAsia="DengXian"/>
                <w:lang w:eastAsia="zh-CN"/>
              </w:rPr>
              <w:t>HiSilicon</w:t>
            </w:r>
            <w:proofErr w:type="spellEnd"/>
          </w:p>
        </w:tc>
        <w:tc>
          <w:tcPr>
            <w:tcW w:w="8690" w:type="dxa"/>
          </w:tcPr>
          <w:p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 xml:space="preserve">egarding FL proposal#3.4a, does it mean the </w:t>
            </w:r>
            <w:r>
              <w:rPr>
                <w:rFonts w:eastAsiaTheme="minorEastAsia"/>
                <w:lang w:eastAsia="ja-JP"/>
              </w:rPr>
              <w:t xml:space="preserve">DMRS ports combination for RANK 5/6/7/8 </w:t>
            </w:r>
            <w:proofErr w:type="gramStart"/>
            <w:r>
              <w:rPr>
                <w:rFonts w:eastAsiaTheme="minorEastAsia"/>
                <w:lang w:eastAsia="ja-JP"/>
              </w:rPr>
              <w:t>is defined</w:t>
            </w:r>
            <w:proofErr w:type="gramEnd"/>
            <w:r>
              <w:rPr>
                <w:rFonts w:eastAsiaTheme="minorEastAsia"/>
                <w:lang w:eastAsia="ja-JP"/>
              </w:rPr>
              <w:t xml:space="preserve"> in one table?</w:t>
            </w:r>
          </w:p>
          <w:p w:rsidR="00ED6BCB" w:rsidRDefault="0056483B">
            <w:pPr>
              <w:spacing w:before="0" w:after="0" w:line="240" w:lineRule="auto"/>
              <w:rPr>
                <w:rFonts w:eastAsia="DengXian"/>
                <w:lang w:eastAsia="zh-CN"/>
              </w:rPr>
            </w:pPr>
            <w:r>
              <w:rPr>
                <w:rFonts w:eastAsia="DengXian" w:hint="eastAsia"/>
                <w:lang w:eastAsia="zh-CN"/>
              </w:rPr>
              <w:t>R</w:t>
            </w:r>
            <w:r>
              <w:rPr>
                <w:rFonts w:eastAsia="DengXian"/>
                <w:lang w:eastAsia="zh-CN"/>
              </w:rPr>
              <w:t>egarding FL proposal#3.4b, for Type 1/Type 2 Rel.15 DMRS ports, open to Alt.1-1 or Alt.1-2;</w:t>
            </w:r>
            <w:r>
              <w:t xml:space="preserve"> for </w:t>
            </w:r>
            <w:r>
              <w:rPr>
                <w:rFonts w:eastAsia="DengXian"/>
                <w:lang w:eastAsia="zh-CN"/>
              </w:rPr>
              <w:t>eType1/eType2 DMRS ports, support Alt.2-2.</w:t>
            </w:r>
          </w:p>
          <w:p w:rsidR="00ED6BCB" w:rsidRDefault="0056483B">
            <w:pPr>
              <w:spacing w:before="0" w:after="0" w:line="240" w:lineRule="auto"/>
              <w:rPr>
                <w:rFonts w:eastAsia="Malgun Gothic"/>
              </w:rPr>
            </w:pPr>
            <w:r>
              <w:rPr>
                <w:rFonts w:eastAsia="DengXian"/>
                <w:lang w:eastAsia="zh-CN"/>
              </w:rPr>
              <w:t xml:space="preserve">One clarification question, </w:t>
            </w:r>
            <w:proofErr w:type="gramStart"/>
            <w:r>
              <w:rPr>
                <w:rFonts w:eastAsia="DengXian"/>
                <w:lang w:eastAsia="zh-CN"/>
              </w:rPr>
              <w:t>what on earth</w:t>
            </w:r>
            <w:proofErr w:type="gramEnd"/>
            <w:r>
              <w:rPr>
                <w:rFonts w:eastAsia="DengXian"/>
                <w:lang w:eastAsia="zh-CN"/>
              </w:rPr>
              <w:t xml:space="preserve"> does </w:t>
            </w:r>
            <w:r>
              <w:rPr>
                <w:rFonts w:eastAsiaTheme="minorEastAsia"/>
                <w:b/>
                <w:bCs/>
                <w:lang w:eastAsia="ja-JP"/>
              </w:rPr>
              <w:t xml:space="preserve">new </w:t>
            </w:r>
            <w:r>
              <w:rPr>
                <w:rFonts w:eastAsiaTheme="minorEastAsia"/>
                <w:bCs/>
                <w:lang w:eastAsia="ja-JP"/>
              </w:rPr>
              <w:t xml:space="preserve">means? One understanding is all the current combinations are precluded, the other is the current combinations are inherited automatically (if so, partially or </w:t>
            </w:r>
            <w:proofErr w:type="spellStart"/>
            <w:r>
              <w:rPr>
                <w:rFonts w:eastAsiaTheme="minorEastAsia"/>
                <w:bCs/>
                <w:lang w:eastAsia="ja-JP"/>
              </w:rPr>
              <w:t>wholely</w:t>
            </w:r>
            <w:proofErr w:type="spellEnd"/>
            <w:r>
              <w:rPr>
                <w:rFonts w:eastAsiaTheme="minorEastAsia"/>
                <w:bCs/>
                <w:lang w:eastAsia="ja-JP"/>
              </w:rPr>
              <w:t>?).</w:t>
            </w:r>
          </w:p>
        </w:tc>
      </w:tr>
      <w:tr w:rsidR="00ED6BCB">
        <w:tc>
          <w:tcPr>
            <w:tcW w:w="1795" w:type="dxa"/>
          </w:tcPr>
          <w:p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rsidR="00ED6BCB" w:rsidRDefault="0056483B">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w:t>
            </w:r>
            <w:proofErr w:type="gramStart"/>
            <w:r>
              <w:rPr>
                <w:lang w:eastAsia="zh-CN"/>
              </w:rPr>
              <w:t>,6,7,8</w:t>
            </w:r>
            <w:proofErr w:type="gramEnd"/>
            <w:r>
              <w:rPr>
                <w:lang w:eastAsia="zh-CN"/>
              </w:rPr>
              <w:t>. If rank is indicated together with antenna port as Rel-15 downlink, one table for Rank=5</w:t>
            </w:r>
            <w:proofErr w:type="gramStart"/>
            <w:r>
              <w:rPr>
                <w:lang w:eastAsia="zh-CN"/>
              </w:rPr>
              <w:t>,6,7,8</w:t>
            </w:r>
            <w:proofErr w:type="gramEnd"/>
            <w:r>
              <w:rPr>
                <w:lang w:eastAsia="zh-CN"/>
              </w:rPr>
              <w:t xml:space="preserve"> is sufficient.</w:t>
            </w:r>
          </w:p>
          <w:p w:rsidR="00ED6BCB" w:rsidRDefault="0056483B">
            <w:pPr>
              <w:spacing w:before="0" w:after="0" w:line="240" w:lineRule="auto"/>
              <w:rPr>
                <w:lang w:eastAsia="zh-CN"/>
              </w:rPr>
            </w:pPr>
            <w:r>
              <w:rPr>
                <w:rFonts w:hint="eastAsia"/>
                <w:lang w:eastAsia="zh-CN"/>
              </w:rPr>
              <w:t>W</w:t>
            </w:r>
            <w:r>
              <w:rPr>
                <w:lang w:eastAsia="zh-CN"/>
              </w:rPr>
              <w:t>e are fine with proposal 3.4b</w:t>
            </w:r>
          </w:p>
        </w:tc>
      </w:tr>
      <w:tr w:rsidR="00ED6BCB">
        <w:tc>
          <w:tcPr>
            <w:tcW w:w="1795" w:type="dxa"/>
          </w:tcPr>
          <w:p w:rsidR="00ED6BCB" w:rsidRDefault="0056483B">
            <w:pPr>
              <w:spacing w:before="0" w:after="0" w:line="240" w:lineRule="auto"/>
              <w:rPr>
                <w:lang w:eastAsia="zh-CN"/>
              </w:rPr>
            </w:pPr>
            <w:r>
              <w:rPr>
                <w:lang w:eastAsia="zh-CN"/>
              </w:rPr>
              <w:t>Nokia/NSB</w:t>
            </w:r>
          </w:p>
        </w:tc>
        <w:tc>
          <w:tcPr>
            <w:tcW w:w="8690" w:type="dxa"/>
          </w:tcPr>
          <w:p w:rsidR="00ED6BCB" w:rsidRDefault="0056483B">
            <w:pPr>
              <w:spacing w:before="0" w:after="0" w:line="240" w:lineRule="auto"/>
              <w:rPr>
                <w:lang w:eastAsia="zh-CN"/>
              </w:rPr>
            </w:pPr>
            <w:r>
              <w:rPr>
                <w:lang w:eastAsia="zh-CN"/>
              </w:rPr>
              <w:t xml:space="preserve">Because this is only for SU-MIMO, once rank is determined, we can use single DMRS port mapping according to TPMI. </w:t>
            </w:r>
            <w:proofErr w:type="gramStart"/>
            <w:r>
              <w:rPr>
                <w:lang w:eastAsia="zh-CN"/>
              </w:rPr>
              <w:t>So</w:t>
            </w:r>
            <w:proofErr w:type="gramEnd"/>
            <w:r>
              <w:rPr>
                <w:lang w:eastAsia="zh-CN"/>
              </w:rPr>
              <w:t xml:space="preserve">, we propose to signal “rank” and “TPMI/Antenna Port” fields separately. </w:t>
            </w:r>
          </w:p>
          <w:p w:rsidR="00ED6BCB" w:rsidRDefault="0056483B">
            <w:pPr>
              <w:spacing w:before="0" w:after="0" w:line="240" w:lineRule="auto"/>
              <w:rPr>
                <w:lang w:eastAsia="zh-CN"/>
              </w:rPr>
            </w:pPr>
            <w:r>
              <w:rPr>
                <w:lang w:eastAsia="zh-CN"/>
              </w:rPr>
              <w:t xml:space="preserve">For </w:t>
            </w:r>
            <w:r>
              <w:rPr>
                <w:b/>
                <w:bCs/>
                <w:u w:val="single"/>
                <w:lang w:eastAsia="zh-CN"/>
              </w:rPr>
              <w:t>coherent/non-coherent</w:t>
            </w:r>
            <w:r>
              <w:rPr>
                <w:lang w:eastAsia="zh-CN"/>
              </w:rPr>
              <w:t xml:space="preserve"> UL transmission, we think we can reuse PDSCH port mapping. Once rank is determined, only one DMRS port mapping exists, and we </w:t>
            </w:r>
            <w:proofErr w:type="gramStart"/>
            <w:r>
              <w:rPr>
                <w:lang w:eastAsia="zh-CN"/>
              </w:rPr>
              <w:t>don’t</w:t>
            </w:r>
            <w:proofErr w:type="gramEnd"/>
            <w:r>
              <w:rPr>
                <w:lang w:eastAsia="zh-CN"/>
              </w:rPr>
              <w:t xml:space="preserve"> need to signal it. </w:t>
            </w:r>
          </w:p>
          <w:p w:rsidR="00ED6BCB" w:rsidRDefault="0056483B">
            <w:pPr>
              <w:spacing w:before="0" w:after="0" w:line="240" w:lineRule="auto"/>
              <w:rPr>
                <w:lang w:eastAsia="zh-CN"/>
              </w:rPr>
            </w:pPr>
            <w:r>
              <w:rPr>
                <w:lang w:eastAsia="zh-CN"/>
              </w:rPr>
              <w:t xml:space="preserve">For </w:t>
            </w:r>
            <w:r>
              <w:rPr>
                <w:b/>
                <w:bCs/>
                <w:u w:val="single"/>
                <w:lang w:eastAsia="zh-CN"/>
              </w:rPr>
              <w:t>partial coherent</w:t>
            </w:r>
            <w:r>
              <w:rPr>
                <w:lang w:eastAsia="zh-CN"/>
              </w:rPr>
              <w:t xml:space="preserve"> UL transmission, we think it </w:t>
            </w:r>
            <w:r>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Pr>
                <w:b/>
                <w:bCs/>
                <w:u w:val="single"/>
                <w:lang w:eastAsia="zh-CN"/>
              </w:rPr>
              <w:t>DMRS port mapping is derived from TPMI</w:t>
            </w:r>
            <w:r>
              <w:rPr>
                <w:lang w:eastAsia="zh-CN"/>
              </w:rPr>
              <w:t xml:space="preserve">. </w:t>
            </w:r>
            <w:proofErr w:type="gramStart"/>
            <w:r>
              <w:rPr>
                <w:lang w:eastAsia="zh-CN"/>
              </w:rPr>
              <w:t>So</w:t>
            </w:r>
            <w:proofErr w:type="gramEnd"/>
            <w:r>
              <w:rPr>
                <w:lang w:eastAsia="zh-CN"/>
              </w:rPr>
              <w:t xml:space="preserve">, we think if we signal “rank: number of layers” separately, we can signal TPMI and corresponding Antenna port in the same field.  </w:t>
            </w:r>
          </w:p>
          <w:p w:rsidR="00ED6BCB" w:rsidRDefault="0056483B">
            <w:pPr>
              <w:spacing w:before="0" w:after="0" w:line="240" w:lineRule="auto"/>
              <w:rPr>
                <w:lang w:eastAsia="zh-CN"/>
              </w:rPr>
            </w:pPr>
            <w:proofErr w:type="gramStart"/>
            <w:r>
              <w:rPr>
                <w:lang w:eastAsia="zh-CN"/>
              </w:rPr>
              <w:t>So</w:t>
            </w:r>
            <w:proofErr w:type="gramEnd"/>
            <w:r>
              <w:rPr>
                <w:lang w:eastAsia="zh-CN"/>
              </w:rPr>
              <w:t>, we don’t support proposal #3.4a, and this is not compliant with alt 3 in proposal #3.4b.</w:t>
            </w:r>
          </w:p>
        </w:tc>
      </w:tr>
      <w:tr w:rsidR="00ED6BCB">
        <w:tc>
          <w:tcPr>
            <w:tcW w:w="1795" w:type="dxa"/>
          </w:tcPr>
          <w:p w:rsidR="00ED6BCB" w:rsidRDefault="0056483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rsidR="00ED6BCB" w:rsidRDefault="0056483B">
            <w:pPr>
              <w:spacing w:before="0" w:after="0" w:line="240" w:lineRule="auto"/>
              <w:rPr>
                <w:rFonts w:eastAsia="DengXian"/>
                <w:lang w:eastAsia="zh-CN"/>
              </w:rPr>
            </w:pPr>
            <w:r>
              <w:rPr>
                <w:rFonts w:eastAsia="DengXian" w:hint="eastAsia"/>
                <w:lang w:eastAsia="zh-CN"/>
              </w:rPr>
              <w:t>1</w:t>
            </w:r>
            <w:r>
              <w:rPr>
                <w:rFonts w:eastAsia="DengXian"/>
                <w:lang w:eastAsia="zh-CN"/>
              </w:rPr>
              <w:t>)</w:t>
            </w:r>
            <w:r>
              <w:t xml:space="preserve"> </w:t>
            </w:r>
            <w:r>
              <w:rPr>
                <w:rFonts w:eastAsia="DengXian"/>
                <w:lang w:eastAsia="zh-CN"/>
              </w:rPr>
              <w:t xml:space="preserve">FL proposal#3.4a: Too early to discuss it. It depends on whether DCI overhead can be saved, if RANK=5/6/7/8 is indicated in the same table. It needs further clarification. Besides, it depends on the numbers of DMRS port combinations in FL proposal#3.4b. Therefore, we think FL proposal#3.4a </w:t>
            </w:r>
            <w:proofErr w:type="gramStart"/>
            <w:r>
              <w:rPr>
                <w:rFonts w:eastAsia="DengXian"/>
                <w:lang w:eastAsia="zh-CN"/>
              </w:rPr>
              <w:t>should be discussed</w:t>
            </w:r>
            <w:proofErr w:type="gramEnd"/>
            <w:r>
              <w:rPr>
                <w:rFonts w:eastAsia="DengXian"/>
                <w:lang w:eastAsia="zh-CN"/>
              </w:rPr>
              <w:t xml:space="preserve"> after the final design selected in FL proposal#3.4b.</w:t>
            </w:r>
          </w:p>
          <w:p w:rsidR="00ED6BCB" w:rsidRDefault="0056483B">
            <w:pPr>
              <w:spacing w:before="0" w:after="0" w:line="240" w:lineRule="auto"/>
              <w:rPr>
                <w:rFonts w:eastAsia="DengXian"/>
                <w:lang w:eastAsia="zh-CN"/>
              </w:rPr>
            </w:pPr>
            <w:r>
              <w:rPr>
                <w:rFonts w:eastAsia="DengXian" w:hint="eastAsia"/>
                <w:lang w:eastAsia="zh-CN"/>
              </w:rPr>
              <w:t>2</w:t>
            </w:r>
            <w:r>
              <w:rPr>
                <w:rFonts w:eastAsia="DengXian"/>
                <w:lang w:eastAsia="zh-CN"/>
              </w:rPr>
              <w:t xml:space="preserve">) FL proposal#3.4b: Maybe Alt1-1 and Alt 1-2 </w:t>
            </w:r>
            <w:proofErr w:type="gramStart"/>
            <w:r>
              <w:rPr>
                <w:rFonts w:eastAsia="DengXian"/>
                <w:lang w:eastAsia="zh-CN"/>
              </w:rPr>
              <w:t>can be both supported</w:t>
            </w:r>
            <w:proofErr w:type="gramEnd"/>
            <w:r>
              <w:rPr>
                <w:rFonts w:eastAsia="DengXian"/>
                <w:lang w:eastAsia="zh-CN"/>
              </w:rPr>
              <w:t>, while Alt2-1 and Alt 2-2 can be both supported. Therefore, we suggest replacing “down select” as “consider” as follows.</w:t>
            </w:r>
          </w:p>
          <w:p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proposal#3.4b:</w:t>
            </w:r>
          </w:p>
          <w:p w:rsidR="00ED6BCB" w:rsidRDefault="0056483B">
            <w:pPr>
              <w:pStyle w:val="Listenabsatz"/>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rsidR="00ED6BCB" w:rsidRDefault="0056483B">
            <w:pPr>
              <w:pStyle w:val="Listenabsatz"/>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Type 1/Type 2 Rel.15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rsidR="00ED6BCB" w:rsidRDefault="0056483B">
            <w:pPr>
              <w:pStyle w:val="Listenabsatz"/>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Alt.1-1: same DMRS port combinations as that for rank = 5,6,7,8 for PDSCH are reused.</w:t>
            </w:r>
          </w:p>
          <w:p w:rsidR="00ED6BCB" w:rsidRDefault="0056483B">
            <w:pPr>
              <w:pStyle w:val="Listenabsatz"/>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Alt.1-2: new DMRS port combinations </w:t>
            </w:r>
            <w:proofErr w:type="gramStart"/>
            <w:r>
              <w:rPr>
                <w:rFonts w:ascii="Times New Roman" w:eastAsiaTheme="minorEastAsia" w:hAnsi="Times New Roman"/>
                <w:b/>
                <w:bCs/>
                <w:lang w:eastAsia="ja-JP"/>
              </w:rPr>
              <w:t>are used</w:t>
            </w:r>
            <w:proofErr w:type="gramEnd"/>
            <w:r>
              <w:rPr>
                <w:rFonts w:ascii="Times New Roman" w:eastAsiaTheme="minorEastAsia" w:hAnsi="Times New Roman"/>
                <w:b/>
                <w:bCs/>
                <w:lang w:eastAsia="ja-JP"/>
              </w:rPr>
              <w:t xml:space="preserve"> for rank = 5,6,7,8 (FFS: details).</w:t>
            </w:r>
          </w:p>
          <w:p w:rsidR="00ED6BCB" w:rsidRDefault="0056483B">
            <w:pPr>
              <w:pStyle w:val="Listenabsatz"/>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rsidR="00ED6BCB" w:rsidRDefault="0056483B">
            <w:pPr>
              <w:pStyle w:val="Listenabsatz"/>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Rel.18 eType1/eType2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rsidR="00ED6BCB" w:rsidRDefault="0056483B">
            <w:pPr>
              <w:pStyle w:val="Listenabsatz"/>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rsidR="00ED6BCB" w:rsidRDefault="0056483B">
            <w:pPr>
              <w:pStyle w:val="Listenabsatz"/>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Alt.2-2: new DMRS port combinations </w:t>
            </w:r>
            <w:proofErr w:type="gramStart"/>
            <w:r>
              <w:rPr>
                <w:rFonts w:ascii="Times New Roman" w:eastAsiaTheme="minorEastAsia" w:hAnsi="Times New Roman"/>
                <w:b/>
                <w:bCs/>
                <w:lang w:eastAsia="ja-JP"/>
              </w:rPr>
              <w:t>are used</w:t>
            </w:r>
            <w:proofErr w:type="gramEnd"/>
            <w:r>
              <w:rPr>
                <w:rFonts w:ascii="Times New Roman" w:eastAsiaTheme="minorEastAsia" w:hAnsi="Times New Roman"/>
                <w:b/>
                <w:bCs/>
                <w:lang w:eastAsia="ja-JP"/>
              </w:rPr>
              <w:t xml:space="preserve"> for rank = 5,6,7,8 (FFS: details).</w:t>
            </w:r>
          </w:p>
          <w:p w:rsidR="00ED6BCB" w:rsidRDefault="0056483B">
            <w:pPr>
              <w:pStyle w:val="Listenabsatz"/>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rsidR="00ED6BCB" w:rsidRDefault="0056483B">
            <w:pPr>
              <w:pStyle w:val="Listenabsatz"/>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rsidR="00ED6BCB" w:rsidRDefault="00ED6BCB">
            <w:pPr>
              <w:spacing w:before="0" w:after="0" w:line="240" w:lineRule="auto"/>
              <w:rPr>
                <w:rFonts w:eastAsia="DengXian"/>
                <w:lang w:val="en-US" w:eastAsia="zh-CN"/>
              </w:rPr>
            </w:pPr>
          </w:p>
        </w:tc>
      </w:tr>
      <w:tr w:rsidR="00ED6BCB">
        <w:tc>
          <w:tcPr>
            <w:tcW w:w="1795" w:type="dxa"/>
          </w:tcPr>
          <w:p w:rsidR="00ED6BCB" w:rsidRDefault="0056483B">
            <w:pPr>
              <w:spacing w:before="0" w:after="0" w:line="240" w:lineRule="auto"/>
              <w:rPr>
                <w:rFonts w:eastAsia="DengXian"/>
                <w:lang w:eastAsia="zh-CN"/>
              </w:rPr>
            </w:pPr>
            <w:r>
              <w:rPr>
                <w:rFonts w:eastAsia="Malgun Gothic"/>
                <w:lang w:eastAsia="ko-KR"/>
              </w:rPr>
              <w:lastRenderedPageBreak/>
              <w:t>Lenovo</w:t>
            </w:r>
          </w:p>
        </w:tc>
        <w:tc>
          <w:tcPr>
            <w:tcW w:w="8690" w:type="dxa"/>
          </w:tcPr>
          <w:p w:rsidR="00ED6BCB" w:rsidRDefault="0056483B">
            <w:pPr>
              <w:spacing w:before="0" w:after="0" w:line="240" w:lineRule="auto"/>
              <w:rPr>
                <w:lang w:eastAsia="zh-CN"/>
              </w:rPr>
            </w:pPr>
            <w:r>
              <w:rPr>
                <w:rFonts w:hint="eastAsia"/>
                <w:lang w:eastAsia="zh-CN"/>
              </w:rPr>
              <w:t>F</w:t>
            </w:r>
            <w:r>
              <w:rPr>
                <w:lang w:eastAsia="zh-CN"/>
              </w:rPr>
              <w:t xml:space="preserve">or FL proposal#3.4a, we think antenna ports field in DCI format 0_1/0_2 may indicate DMRS ports for each rank (i.e. 5, 6, 7, </w:t>
            </w:r>
            <w:proofErr w:type="gramStart"/>
            <w:r>
              <w:rPr>
                <w:lang w:eastAsia="zh-CN"/>
              </w:rPr>
              <w:t>8</w:t>
            </w:r>
            <w:proofErr w:type="gramEnd"/>
            <w:r>
              <w:rPr>
                <w:lang w:eastAsia="zh-CN"/>
              </w:rPr>
              <w:t xml:space="preserve">) by separate tables. </w:t>
            </w:r>
          </w:p>
          <w:p w:rsidR="00ED6BCB" w:rsidRDefault="0056483B">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ED6BCB">
        <w:tc>
          <w:tcPr>
            <w:tcW w:w="1795" w:type="dxa"/>
          </w:tcPr>
          <w:p w:rsidR="00ED6BCB" w:rsidRDefault="0056483B">
            <w:pPr>
              <w:spacing w:before="0" w:after="0" w:line="240" w:lineRule="auto"/>
              <w:rPr>
                <w:lang w:val="en-US" w:eastAsia="zh-CN"/>
              </w:rPr>
            </w:pPr>
            <w:r>
              <w:rPr>
                <w:rFonts w:hint="eastAsia"/>
                <w:lang w:val="en-US" w:eastAsia="zh-CN"/>
              </w:rPr>
              <w:t>ZTE</w:t>
            </w:r>
          </w:p>
        </w:tc>
        <w:tc>
          <w:tcPr>
            <w:tcW w:w="8690" w:type="dxa"/>
          </w:tcPr>
          <w:p w:rsidR="00ED6BCB" w:rsidRDefault="0056483B">
            <w:pPr>
              <w:spacing w:before="0" w:after="0" w:line="240" w:lineRule="auto"/>
              <w:rPr>
                <w:lang w:val="en-US" w:eastAsia="zh-CN"/>
              </w:rPr>
            </w:pPr>
            <w:r>
              <w:rPr>
                <w:rFonts w:hint="eastAsia"/>
                <w:lang w:val="en-US" w:eastAsia="zh-CN"/>
              </w:rPr>
              <w:t>For proposal#3.4a: It is unclear to indicate DMRS ports for rank=5</w:t>
            </w:r>
            <w:proofErr w:type="gramStart"/>
            <w:r>
              <w:rPr>
                <w:rFonts w:hint="eastAsia"/>
                <w:lang w:val="en-US" w:eastAsia="zh-CN"/>
              </w:rPr>
              <w:t>,6,7,8</w:t>
            </w:r>
            <w:proofErr w:type="gramEnd"/>
            <w:r>
              <w:rPr>
                <w:rFonts w:hint="eastAsia"/>
                <w:lang w:val="en-US" w:eastAsia="zh-CN"/>
              </w:rPr>
              <w:t xml:space="preserve"> in one joint table or separate tables. Further clarification </w:t>
            </w:r>
            <w:proofErr w:type="gramStart"/>
            <w:r>
              <w:rPr>
                <w:rFonts w:hint="eastAsia"/>
                <w:lang w:val="en-US" w:eastAsia="zh-CN"/>
              </w:rPr>
              <w:t>is needed</w:t>
            </w:r>
            <w:proofErr w:type="gramEnd"/>
            <w:r>
              <w:rPr>
                <w:rFonts w:hint="eastAsia"/>
                <w:lang w:val="en-US" w:eastAsia="zh-CN"/>
              </w:rPr>
              <w:t>.</w:t>
            </w:r>
            <w:bookmarkStart w:id="59" w:name="_GoBack"/>
            <w:bookmarkEnd w:id="59"/>
          </w:p>
          <w:p w:rsidR="00ED6BCB" w:rsidRDefault="0056483B">
            <w:pPr>
              <w:spacing w:before="0" w:after="0" w:line="240" w:lineRule="auto"/>
              <w:rPr>
                <w:lang w:val="en-US" w:eastAsia="zh-CN"/>
              </w:rPr>
            </w:pPr>
            <w:r>
              <w:rPr>
                <w:rFonts w:hint="eastAsia"/>
                <w:lang w:val="en-US" w:eastAsia="zh-CN"/>
              </w:rPr>
              <w:t>For proposal#3.4b: prefer Alt 1-2 and Alt 2-2.</w:t>
            </w:r>
          </w:p>
        </w:tc>
      </w:tr>
      <w:tr w:rsidR="00ED6BCB">
        <w:tc>
          <w:tcPr>
            <w:tcW w:w="1795" w:type="dxa"/>
          </w:tcPr>
          <w:p w:rsidR="00ED6BCB" w:rsidRDefault="00ED6BCB">
            <w:pPr>
              <w:spacing w:before="0" w:after="0" w:line="240" w:lineRule="auto"/>
              <w:rPr>
                <w:lang w:eastAsia="zh-CN"/>
              </w:rPr>
            </w:pPr>
          </w:p>
        </w:tc>
        <w:tc>
          <w:tcPr>
            <w:tcW w:w="8690" w:type="dxa"/>
          </w:tcPr>
          <w:p w:rsidR="00ED6BCB" w:rsidRDefault="00ED6BCB" w:rsidP="00432A1E">
            <w:pPr>
              <w:spacing w:before="0" w:after="0" w:line="240" w:lineRule="auto"/>
              <w:rPr>
                <w:lang w:eastAsia="zh-CN"/>
              </w:rPr>
            </w:pPr>
          </w:p>
        </w:tc>
      </w:tr>
      <w:tr w:rsidR="00ED6BCB">
        <w:tc>
          <w:tcPr>
            <w:tcW w:w="1795" w:type="dxa"/>
          </w:tcPr>
          <w:p w:rsidR="00ED6BCB" w:rsidRDefault="00ED6BCB">
            <w:pPr>
              <w:spacing w:before="0" w:after="0" w:line="240" w:lineRule="auto"/>
              <w:rPr>
                <w:rFonts w:eastAsiaTheme="minorEastAsia"/>
                <w:lang w:eastAsia="ja-JP"/>
              </w:rPr>
            </w:pPr>
          </w:p>
        </w:tc>
        <w:tc>
          <w:tcPr>
            <w:tcW w:w="8690" w:type="dxa"/>
          </w:tcPr>
          <w:p w:rsidR="00ED6BCB" w:rsidRDefault="00ED6BCB">
            <w:pPr>
              <w:spacing w:before="0" w:after="0" w:line="240" w:lineRule="auto"/>
              <w:rPr>
                <w:rFonts w:eastAsiaTheme="minorEastAsia"/>
                <w:lang w:eastAsia="zh-CN"/>
              </w:rPr>
            </w:pPr>
          </w:p>
        </w:tc>
      </w:tr>
      <w:tr w:rsidR="00ED6BCB">
        <w:tc>
          <w:tcPr>
            <w:tcW w:w="1795" w:type="dxa"/>
          </w:tcPr>
          <w:p w:rsidR="00ED6BCB" w:rsidRDefault="00ED6BCB">
            <w:pPr>
              <w:spacing w:before="0" w:after="0" w:line="240" w:lineRule="auto"/>
              <w:rPr>
                <w:rFonts w:eastAsia="DengXian"/>
                <w:lang w:eastAsia="zh-CN"/>
              </w:rPr>
            </w:pPr>
          </w:p>
        </w:tc>
        <w:tc>
          <w:tcPr>
            <w:tcW w:w="8690" w:type="dxa"/>
          </w:tcPr>
          <w:p w:rsidR="00ED6BCB" w:rsidRDefault="00ED6BCB">
            <w:pPr>
              <w:spacing w:before="0" w:after="0" w:line="240" w:lineRule="auto"/>
              <w:rPr>
                <w:lang w:eastAsia="zh-CN"/>
              </w:rPr>
            </w:pPr>
          </w:p>
        </w:tc>
      </w:tr>
      <w:tr w:rsidR="00ED6BCB">
        <w:trPr>
          <w:trHeight w:val="60"/>
        </w:trPr>
        <w:tc>
          <w:tcPr>
            <w:tcW w:w="1795" w:type="dxa"/>
          </w:tcPr>
          <w:p w:rsidR="00ED6BCB" w:rsidRDefault="00ED6BCB">
            <w:pPr>
              <w:spacing w:before="0" w:after="0" w:line="240" w:lineRule="auto"/>
              <w:rPr>
                <w:rFonts w:eastAsia="DengXian"/>
                <w:lang w:eastAsia="zh-CN"/>
              </w:rPr>
            </w:pPr>
          </w:p>
        </w:tc>
        <w:tc>
          <w:tcPr>
            <w:tcW w:w="8690" w:type="dxa"/>
          </w:tcPr>
          <w:p w:rsidR="00ED6BCB" w:rsidRDefault="00ED6BCB">
            <w:pPr>
              <w:spacing w:before="0" w:after="0" w:line="240" w:lineRule="auto"/>
              <w:rPr>
                <w:rFonts w:eastAsia="DengXian"/>
                <w:lang w:eastAsia="zh-CN"/>
              </w:rPr>
            </w:pPr>
          </w:p>
        </w:tc>
      </w:tr>
      <w:tr w:rsidR="00ED6BCB">
        <w:trPr>
          <w:trHeight w:val="60"/>
        </w:trPr>
        <w:tc>
          <w:tcPr>
            <w:tcW w:w="1795" w:type="dxa"/>
          </w:tcPr>
          <w:p w:rsidR="00ED6BCB" w:rsidRDefault="00ED6BCB">
            <w:pPr>
              <w:spacing w:before="0" w:after="0" w:line="240" w:lineRule="auto"/>
              <w:rPr>
                <w:rFonts w:eastAsia="DengXian"/>
                <w:lang w:val="en-US" w:eastAsia="zh-CN"/>
              </w:rPr>
            </w:pPr>
          </w:p>
        </w:tc>
        <w:tc>
          <w:tcPr>
            <w:tcW w:w="8690" w:type="dxa"/>
          </w:tcPr>
          <w:p w:rsidR="00ED6BCB" w:rsidRDefault="00ED6BCB">
            <w:pPr>
              <w:spacing w:before="0" w:after="0" w:line="240" w:lineRule="auto"/>
              <w:rPr>
                <w:rFonts w:eastAsia="DengXian"/>
                <w:lang w:val="en-US" w:eastAsia="zh-CN"/>
              </w:rPr>
            </w:pPr>
          </w:p>
        </w:tc>
      </w:tr>
      <w:tr w:rsidR="00ED6BCB">
        <w:tc>
          <w:tcPr>
            <w:tcW w:w="1795" w:type="dxa"/>
          </w:tcPr>
          <w:p w:rsidR="00ED6BCB" w:rsidRDefault="00ED6BCB">
            <w:pPr>
              <w:spacing w:before="0" w:after="0" w:line="240" w:lineRule="auto"/>
              <w:rPr>
                <w:rFonts w:eastAsia="DengXian"/>
                <w:lang w:eastAsia="zh-CN"/>
              </w:rPr>
            </w:pPr>
          </w:p>
        </w:tc>
        <w:tc>
          <w:tcPr>
            <w:tcW w:w="8690" w:type="dxa"/>
          </w:tcPr>
          <w:p w:rsidR="00ED6BCB" w:rsidRDefault="00ED6BCB">
            <w:pPr>
              <w:spacing w:before="0" w:after="0" w:line="240" w:lineRule="auto"/>
              <w:rPr>
                <w:lang w:eastAsia="zh-CN"/>
              </w:rPr>
            </w:pPr>
          </w:p>
        </w:tc>
      </w:tr>
      <w:tr w:rsidR="00ED6BCB">
        <w:tc>
          <w:tcPr>
            <w:tcW w:w="1795" w:type="dxa"/>
          </w:tcPr>
          <w:p w:rsidR="00ED6BCB" w:rsidRDefault="00ED6BCB">
            <w:pPr>
              <w:spacing w:before="0" w:after="0" w:line="240" w:lineRule="auto"/>
              <w:rPr>
                <w:rFonts w:eastAsia="DengXian"/>
                <w:lang w:eastAsia="zh-CN"/>
              </w:rPr>
            </w:pPr>
          </w:p>
        </w:tc>
        <w:tc>
          <w:tcPr>
            <w:tcW w:w="8690" w:type="dxa"/>
          </w:tcPr>
          <w:p w:rsidR="00ED6BCB" w:rsidRDefault="00ED6BCB">
            <w:pPr>
              <w:spacing w:before="0" w:after="0" w:line="240" w:lineRule="auto"/>
              <w:rPr>
                <w:lang w:eastAsia="zh-CN"/>
              </w:rPr>
            </w:pPr>
          </w:p>
        </w:tc>
      </w:tr>
      <w:tr w:rsidR="00ED6BCB">
        <w:tc>
          <w:tcPr>
            <w:tcW w:w="1795" w:type="dxa"/>
          </w:tcPr>
          <w:p w:rsidR="00ED6BCB" w:rsidRDefault="00ED6BCB">
            <w:pPr>
              <w:spacing w:after="0" w:line="240" w:lineRule="auto"/>
              <w:rPr>
                <w:rFonts w:eastAsiaTheme="minorEastAsia"/>
                <w:b/>
                <w:bCs/>
                <w:color w:val="0000FF"/>
                <w:lang w:eastAsia="ja-JP"/>
              </w:rPr>
            </w:pPr>
          </w:p>
        </w:tc>
        <w:tc>
          <w:tcPr>
            <w:tcW w:w="8690" w:type="dxa"/>
          </w:tcPr>
          <w:p w:rsidR="00ED6BCB" w:rsidRDefault="00ED6BCB">
            <w:pPr>
              <w:spacing w:after="0" w:line="240" w:lineRule="auto"/>
              <w:rPr>
                <w:rFonts w:eastAsiaTheme="minorEastAsia"/>
                <w:b/>
                <w:bCs/>
                <w:color w:val="0000FF"/>
                <w:lang w:eastAsia="ja-JP"/>
              </w:rPr>
            </w:pPr>
          </w:p>
        </w:tc>
      </w:tr>
      <w:tr w:rsidR="00ED6BCB">
        <w:tc>
          <w:tcPr>
            <w:tcW w:w="1795" w:type="dxa"/>
          </w:tcPr>
          <w:p w:rsidR="00ED6BCB" w:rsidRDefault="00ED6BCB">
            <w:pPr>
              <w:spacing w:after="0" w:line="240" w:lineRule="auto"/>
              <w:rPr>
                <w:rFonts w:eastAsia="Malgun Gothic"/>
                <w:lang w:eastAsia="ko-KR"/>
              </w:rPr>
            </w:pPr>
          </w:p>
        </w:tc>
        <w:tc>
          <w:tcPr>
            <w:tcW w:w="8690" w:type="dxa"/>
          </w:tcPr>
          <w:p w:rsidR="00ED6BCB" w:rsidRDefault="00ED6BCB">
            <w:pPr>
              <w:spacing w:after="0" w:line="240" w:lineRule="auto"/>
              <w:rPr>
                <w:rFonts w:eastAsia="Malgun Gothic"/>
                <w:lang w:eastAsia="ko-KR"/>
              </w:rPr>
            </w:pPr>
          </w:p>
        </w:tc>
      </w:tr>
      <w:tr w:rsidR="00ED6BCB">
        <w:tc>
          <w:tcPr>
            <w:tcW w:w="1795" w:type="dxa"/>
          </w:tcPr>
          <w:p w:rsidR="00ED6BCB" w:rsidRDefault="00ED6BCB">
            <w:pPr>
              <w:spacing w:after="0" w:line="240" w:lineRule="auto"/>
              <w:rPr>
                <w:rFonts w:eastAsia="DengXian"/>
                <w:lang w:eastAsia="zh-CN"/>
              </w:rPr>
            </w:pPr>
          </w:p>
        </w:tc>
        <w:tc>
          <w:tcPr>
            <w:tcW w:w="8690" w:type="dxa"/>
          </w:tcPr>
          <w:p w:rsidR="00ED6BCB" w:rsidRDefault="00ED6BCB">
            <w:pPr>
              <w:spacing w:after="0" w:line="240" w:lineRule="auto"/>
              <w:rPr>
                <w:rFonts w:eastAsia="DengXian"/>
                <w:lang w:eastAsia="zh-CN"/>
              </w:rPr>
            </w:pPr>
          </w:p>
        </w:tc>
      </w:tr>
      <w:tr w:rsidR="00ED6BCB">
        <w:tc>
          <w:tcPr>
            <w:tcW w:w="1795" w:type="dxa"/>
          </w:tcPr>
          <w:p w:rsidR="00ED6BCB" w:rsidRDefault="00ED6BCB">
            <w:pPr>
              <w:spacing w:after="0" w:line="240" w:lineRule="auto"/>
              <w:rPr>
                <w:rFonts w:eastAsia="DengXian"/>
                <w:lang w:eastAsia="zh-CN"/>
              </w:rPr>
            </w:pPr>
          </w:p>
        </w:tc>
        <w:tc>
          <w:tcPr>
            <w:tcW w:w="8690" w:type="dxa"/>
          </w:tcPr>
          <w:p w:rsidR="00ED6BCB" w:rsidRDefault="00ED6BCB">
            <w:pPr>
              <w:spacing w:after="0" w:line="240" w:lineRule="auto"/>
              <w:rPr>
                <w:rFonts w:eastAsia="DengXian"/>
                <w:lang w:eastAsia="zh-CN"/>
              </w:rPr>
            </w:pPr>
          </w:p>
        </w:tc>
      </w:tr>
      <w:tr w:rsidR="00ED6BCB">
        <w:tc>
          <w:tcPr>
            <w:tcW w:w="1795" w:type="dxa"/>
          </w:tcPr>
          <w:p w:rsidR="00ED6BCB" w:rsidRDefault="00ED6BCB">
            <w:pPr>
              <w:spacing w:before="0" w:after="0" w:line="240" w:lineRule="auto"/>
              <w:rPr>
                <w:lang w:eastAsia="zh-CN"/>
              </w:rPr>
            </w:pPr>
          </w:p>
        </w:tc>
        <w:tc>
          <w:tcPr>
            <w:tcW w:w="8690" w:type="dxa"/>
          </w:tcPr>
          <w:p w:rsidR="00ED6BCB" w:rsidRDefault="00ED6BCB">
            <w:pPr>
              <w:spacing w:before="0" w:after="0" w:line="240" w:lineRule="auto"/>
              <w:rPr>
                <w:lang w:eastAsia="zh-CN"/>
              </w:rPr>
            </w:pPr>
          </w:p>
        </w:tc>
      </w:tr>
      <w:tr w:rsidR="00ED6BCB">
        <w:tc>
          <w:tcPr>
            <w:tcW w:w="1795" w:type="dxa"/>
          </w:tcPr>
          <w:p w:rsidR="00ED6BCB" w:rsidRDefault="00ED6BCB">
            <w:pPr>
              <w:spacing w:before="0" w:after="0" w:line="240" w:lineRule="auto"/>
              <w:rPr>
                <w:rFonts w:eastAsia="DengXian"/>
                <w:lang w:eastAsia="zh-CN"/>
              </w:rPr>
            </w:pPr>
          </w:p>
        </w:tc>
        <w:tc>
          <w:tcPr>
            <w:tcW w:w="8690" w:type="dxa"/>
          </w:tcPr>
          <w:p w:rsidR="00ED6BCB" w:rsidRDefault="00ED6BCB">
            <w:pPr>
              <w:spacing w:before="0" w:after="0" w:line="240" w:lineRule="auto"/>
              <w:rPr>
                <w:lang w:eastAsia="zh-CN"/>
              </w:rPr>
            </w:pPr>
          </w:p>
        </w:tc>
      </w:tr>
      <w:tr w:rsidR="00ED6BCB">
        <w:tc>
          <w:tcPr>
            <w:tcW w:w="1795" w:type="dxa"/>
          </w:tcPr>
          <w:p w:rsidR="00ED6BCB" w:rsidRDefault="00ED6BCB">
            <w:pPr>
              <w:spacing w:before="0" w:after="0" w:line="240" w:lineRule="auto"/>
              <w:rPr>
                <w:rFonts w:eastAsia="DengXian"/>
                <w:lang w:eastAsia="zh-CN"/>
              </w:rPr>
            </w:pPr>
          </w:p>
        </w:tc>
        <w:tc>
          <w:tcPr>
            <w:tcW w:w="8690" w:type="dxa"/>
          </w:tcPr>
          <w:p w:rsidR="00ED6BCB" w:rsidRDefault="00ED6BCB">
            <w:pPr>
              <w:spacing w:before="0" w:after="0" w:line="240" w:lineRule="auto"/>
              <w:rPr>
                <w:lang w:eastAsia="zh-CN"/>
              </w:rPr>
            </w:pPr>
          </w:p>
        </w:tc>
      </w:tr>
      <w:tr w:rsidR="00ED6BCB">
        <w:tc>
          <w:tcPr>
            <w:tcW w:w="1795" w:type="dxa"/>
          </w:tcPr>
          <w:p w:rsidR="00ED6BCB" w:rsidRDefault="00ED6BCB">
            <w:pPr>
              <w:spacing w:after="0" w:line="240" w:lineRule="auto"/>
              <w:rPr>
                <w:lang w:eastAsia="zh-CN"/>
              </w:rPr>
            </w:pPr>
          </w:p>
        </w:tc>
        <w:tc>
          <w:tcPr>
            <w:tcW w:w="8690" w:type="dxa"/>
          </w:tcPr>
          <w:p w:rsidR="00ED6BCB" w:rsidRDefault="00ED6BCB">
            <w:pPr>
              <w:spacing w:after="0" w:line="240" w:lineRule="auto"/>
              <w:rPr>
                <w:lang w:eastAsia="zh-CN"/>
              </w:rPr>
            </w:pPr>
          </w:p>
        </w:tc>
      </w:tr>
      <w:tr w:rsidR="00ED6BCB">
        <w:tc>
          <w:tcPr>
            <w:tcW w:w="1795" w:type="dxa"/>
          </w:tcPr>
          <w:p w:rsidR="00ED6BCB" w:rsidRDefault="00ED6BCB">
            <w:pPr>
              <w:spacing w:after="0" w:line="240" w:lineRule="auto"/>
              <w:rPr>
                <w:lang w:eastAsia="zh-CN"/>
              </w:rPr>
            </w:pPr>
          </w:p>
        </w:tc>
        <w:tc>
          <w:tcPr>
            <w:tcW w:w="8690" w:type="dxa"/>
          </w:tcPr>
          <w:p w:rsidR="00ED6BCB" w:rsidRDefault="00ED6BCB">
            <w:pPr>
              <w:spacing w:after="0" w:line="240" w:lineRule="auto"/>
              <w:rPr>
                <w:lang w:eastAsia="zh-CN"/>
              </w:rPr>
            </w:pPr>
          </w:p>
        </w:tc>
      </w:tr>
      <w:tr w:rsidR="00ED6BCB">
        <w:tc>
          <w:tcPr>
            <w:tcW w:w="1795" w:type="dxa"/>
          </w:tcPr>
          <w:p w:rsidR="00ED6BCB" w:rsidRDefault="00ED6BCB">
            <w:pPr>
              <w:spacing w:after="0" w:line="240" w:lineRule="auto"/>
              <w:rPr>
                <w:rFonts w:eastAsiaTheme="minorEastAsia"/>
                <w:lang w:eastAsia="ja-JP"/>
              </w:rPr>
            </w:pPr>
          </w:p>
        </w:tc>
        <w:tc>
          <w:tcPr>
            <w:tcW w:w="8690" w:type="dxa"/>
          </w:tcPr>
          <w:p w:rsidR="00ED6BCB" w:rsidRDefault="00ED6BCB">
            <w:pPr>
              <w:spacing w:after="0" w:line="240" w:lineRule="auto"/>
              <w:rPr>
                <w:rFonts w:eastAsiaTheme="minorEastAsia"/>
                <w:lang w:eastAsia="ja-JP"/>
              </w:rPr>
            </w:pPr>
          </w:p>
        </w:tc>
      </w:tr>
      <w:tr w:rsidR="00ED6BCB">
        <w:tc>
          <w:tcPr>
            <w:tcW w:w="1795" w:type="dxa"/>
          </w:tcPr>
          <w:p w:rsidR="00ED6BCB" w:rsidRDefault="00ED6BCB">
            <w:pPr>
              <w:spacing w:after="0" w:line="240" w:lineRule="auto"/>
              <w:rPr>
                <w:rFonts w:eastAsiaTheme="minorEastAsia"/>
                <w:lang w:eastAsia="ja-JP"/>
              </w:rPr>
            </w:pPr>
          </w:p>
        </w:tc>
        <w:tc>
          <w:tcPr>
            <w:tcW w:w="8690" w:type="dxa"/>
          </w:tcPr>
          <w:p w:rsidR="00ED6BCB" w:rsidRDefault="00ED6BCB">
            <w:pPr>
              <w:spacing w:after="0" w:line="240" w:lineRule="auto"/>
              <w:rPr>
                <w:rFonts w:eastAsiaTheme="minorEastAsia"/>
                <w:lang w:eastAsia="ja-JP"/>
              </w:rPr>
            </w:pPr>
          </w:p>
        </w:tc>
      </w:tr>
      <w:tr w:rsidR="00ED6BCB">
        <w:tc>
          <w:tcPr>
            <w:tcW w:w="1795" w:type="dxa"/>
          </w:tcPr>
          <w:p w:rsidR="00ED6BCB" w:rsidRDefault="00ED6BCB">
            <w:pPr>
              <w:spacing w:after="0" w:line="240" w:lineRule="auto"/>
              <w:rPr>
                <w:rFonts w:eastAsiaTheme="minorEastAsia"/>
                <w:lang w:eastAsia="ja-JP"/>
              </w:rPr>
            </w:pPr>
          </w:p>
        </w:tc>
        <w:tc>
          <w:tcPr>
            <w:tcW w:w="8690" w:type="dxa"/>
          </w:tcPr>
          <w:p w:rsidR="00ED6BCB" w:rsidRDefault="00ED6BCB">
            <w:pPr>
              <w:spacing w:after="0" w:line="240" w:lineRule="auto"/>
              <w:rPr>
                <w:rFonts w:eastAsiaTheme="minorEastAsia"/>
                <w:lang w:eastAsia="ja-JP"/>
              </w:rPr>
            </w:pPr>
          </w:p>
        </w:tc>
      </w:tr>
    </w:tbl>
    <w:p w:rsidR="00ED6BCB" w:rsidRDefault="00ED6BCB">
      <w:pPr>
        <w:spacing w:afterLines="50"/>
        <w:jc w:val="both"/>
        <w:rPr>
          <w:rFonts w:eastAsiaTheme="minorEastAsia"/>
          <w:sz w:val="22"/>
          <w:szCs w:val="22"/>
          <w:lang w:eastAsia="ja-JP"/>
        </w:rPr>
      </w:pPr>
    </w:p>
    <w:p w:rsidR="00ED6BCB" w:rsidRDefault="00ED6BCB">
      <w:pPr>
        <w:spacing w:afterLines="50"/>
        <w:jc w:val="both"/>
        <w:rPr>
          <w:rFonts w:eastAsiaTheme="minorEastAsia"/>
          <w:sz w:val="22"/>
          <w:szCs w:val="22"/>
          <w:lang w:eastAsia="ja-JP"/>
        </w:rPr>
      </w:pPr>
    </w:p>
    <w:p w:rsidR="00ED6BCB" w:rsidRDefault="0056483B">
      <w:pPr>
        <w:pStyle w:val="berschrift2"/>
        <w:numPr>
          <w:ilvl w:val="1"/>
          <w:numId w:val="48"/>
        </w:numPr>
        <w:tabs>
          <w:tab w:val="left" w:pos="360"/>
        </w:tabs>
        <w:ind w:left="360" w:hanging="360"/>
        <w:rPr>
          <w:lang w:val="en-US"/>
        </w:rPr>
      </w:pPr>
      <w:r>
        <w:rPr>
          <w:lang w:val="en-US"/>
        </w:rPr>
        <w:t>Other proposals</w:t>
      </w:r>
    </w:p>
    <w:p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ollowing proposals are also proposed. Note that discussion of two CW or one CW, and CW to layer mapping </w:t>
      </w:r>
      <w:proofErr w:type="gramStart"/>
      <w:r>
        <w:rPr>
          <w:rFonts w:eastAsiaTheme="minorEastAsia"/>
          <w:sz w:val="22"/>
          <w:szCs w:val="22"/>
          <w:lang w:eastAsia="ja-JP"/>
        </w:rPr>
        <w:t>is not listed</w:t>
      </w:r>
      <w:proofErr w:type="gramEnd"/>
      <w:r>
        <w:rPr>
          <w:rFonts w:eastAsiaTheme="minorEastAsia"/>
          <w:sz w:val="22"/>
          <w:szCs w:val="22"/>
          <w:lang w:eastAsia="ja-JP"/>
        </w:rPr>
        <w:t xml:space="preserve"> because it is not related to DMRS enhancement. These proposals </w:t>
      </w:r>
      <w:proofErr w:type="gramStart"/>
      <w:r>
        <w:rPr>
          <w:rFonts w:eastAsiaTheme="minorEastAsia"/>
          <w:sz w:val="22"/>
          <w:szCs w:val="22"/>
          <w:lang w:eastAsia="ja-JP"/>
        </w:rPr>
        <w:t>can be discussed</w:t>
      </w:r>
      <w:proofErr w:type="gramEnd"/>
      <w:r>
        <w:rPr>
          <w:rFonts w:eastAsiaTheme="minorEastAsia"/>
          <w:sz w:val="22"/>
          <w:szCs w:val="22"/>
          <w:lang w:eastAsia="ja-JP"/>
        </w:rPr>
        <w:t xml:space="preserve"> in AI 9.1.4.2.</w:t>
      </w:r>
    </w:p>
    <w:tbl>
      <w:tblPr>
        <w:tblStyle w:val="Tabellenraster"/>
        <w:tblW w:w="10485" w:type="dxa"/>
        <w:tblLook w:val="04A0" w:firstRow="1" w:lastRow="0" w:firstColumn="1" w:lastColumn="0" w:noHBand="0" w:noVBand="1"/>
      </w:tblPr>
      <w:tblGrid>
        <w:gridCol w:w="5665"/>
        <w:gridCol w:w="4820"/>
      </w:tblGrid>
      <w:tr w:rsidR="00ED6BCB">
        <w:tc>
          <w:tcPr>
            <w:tcW w:w="5665" w:type="dxa"/>
          </w:tcPr>
          <w:p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tc>
          <w:tcPr>
            <w:tcW w:w="5665" w:type="dxa"/>
          </w:tcPr>
          <w:p w:rsidR="00ED6BCB" w:rsidRDefault="0056483B">
            <w:pPr>
              <w:pStyle w:val="Listenabsatz"/>
              <w:numPr>
                <w:ilvl w:val="0"/>
                <w:numId w:val="5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rsidR="00ED6BCB" w:rsidRDefault="0056483B">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ED6BCB">
        <w:tc>
          <w:tcPr>
            <w:tcW w:w="5665" w:type="dxa"/>
          </w:tcPr>
          <w:p w:rsidR="00ED6BCB" w:rsidRDefault="00ED6BCB">
            <w:pPr>
              <w:spacing w:before="0" w:after="0" w:line="240" w:lineRule="auto"/>
              <w:rPr>
                <w:rFonts w:eastAsiaTheme="minorEastAsia"/>
                <w:b/>
                <w:bCs/>
                <w:lang w:eastAsia="ja-JP"/>
              </w:rPr>
            </w:pPr>
          </w:p>
        </w:tc>
        <w:tc>
          <w:tcPr>
            <w:tcW w:w="4820" w:type="dxa"/>
          </w:tcPr>
          <w:p w:rsidR="00ED6BCB" w:rsidRDefault="00ED6BCB">
            <w:pPr>
              <w:spacing w:before="0" w:after="0" w:line="240" w:lineRule="auto"/>
              <w:rPr>
                <w:rFonts w:eastAsiaTheme="minorEastAsia"/>
                <w:sz w:val="22"/>
                <w:szCs w:val="22"/>
                <w:lang w:val="en-US" w:eastAsia="ja-JP"/>
              </w:rPr>
            </w:pPr>
          </w:p>
        </w:tc>
      </w:tr>
    </w:tbl>
    <w:p w:rsidR="00ED6BCB" w:rsidRDefault="00ED6BCB">
      <w:pPr>
        <w:spacing w:afterLines="50"/>
        <w:jc w:val="both"/>
        <w:rPr>
          <w:rFonts w:eastAsiaTheme="minorEastAsia"/>
          <w:sz w:val="22"/>
          <w:szCs w:val="22"/>
          <w:lang w:eastAsia="ja-JP"/>
        </w:rPr>
      </w:pPr>
    </w:p>
    <w:p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above proposals, or other </w:t>
      </w:r>
      <w:proofErr w:type="gramStart"/>
      <w:r>
        <w:rPr>
          <w:rFonts w:eastAsiaTheme="minorEastAsia"/>
          <w:sz w:val="22"/>
          <w:szCs w:val="22"/>
          <w:lang w:eastAsia="ja-JP"/>
        </w:rPr>
        <w:t>aspects which</w:t>
      </w:r>
      <w:proofErr w:type="gramEnd"/>
      <w:r>
        <w:rPr>
          <w:rFonts w:eastAsiaTheme="minorEastAsia"/>
          <w:sz w:val="22"/>
          <w:szCs w:val="22"/>
          <w:lang w:eastAsia="ja-JP"/>
        </w:rPr>
        <w:t xml:space="preserve"> are not included in the summary, if any.</w:t>
      </w:r>
    </w:p>
    <w:tbl>
      <w:tblPr>
        <w:tblStyle w:val="Tabellenraster"/>
        <w:tblW w:w="10485" w:type="dxa"/>
        <w:tblLayout w:type="fixed"/>
        <w:tblLook w:val="04A0" w:firstRow="1" w:lastRow="0" w:firstColumn="1" w:lastColumn="0" w:noHBand="0" w:noVBand="1"/>
      </w:tblPr>
      <w:tblGrid>
        <w:gridCol w:w="1795"/>
        <w:gridCol w:w="8690"/>
      </w:tblGrid>
      <w:tr w:rsidR="00ED6BCB">
        <w:tc>
          <w:tcPr>
            <w:tcW w:w="1795" w:type="dxa"/>
          </w:tcPr>
          <w:p w:rsidR="00ED6BCB" w:rsidRDefault="0056483B">
            <w:pPr>
              <w:spacing w:before="0" w:after="0" w:line="240" w:lineRule="auto"/>
              <w:rPr>
                <w:b/>
                <w:bCs/>
                <w:lang w:eastAsia="zh-CN"/>
              </w:rPr>
            </w:pPr>
            <w:r>
              <w:rPr>
                <w:b/>
                <w:bCs/>
                <w:lang w:eastAsia="zh-CN"/>
              </w:rPr>
              <w:t>Company</w:t>
            </w:r>
          </w:p>
        </w:tc>
        <w:tc>
          <w:tcPr>
            <w:tcW w:w="8690" w:type="dxa"/>
          </w:tcPr>
          <w:p w:rsidR="00ED6BCB" w:rsidRDefault="0056483B">
            <w:pPr>
              <w:spacing w:before="0" w:after="0" w:line="240" w:lineRule="auto"/>
              <w:rPr>
                <w:b/>
                <w:bCs/>
                <w:lang w:eastAsia="zh-CN"/>
              </w:rPr>
            </w:pPr>
            <w:r>
              <w:rPr>
                <w:b/>
                <w:bCs/>
                <w:lang w:eastAsia="zh-CN"/>
              </w:rPr>
              <w:t>Comment</w:t>
            </w:r>
          </w:p>
        </w:tc>
      </w:tr>
      <w:tr w:rsidR="00ED6BCB">
        <w:tc>
          <w:tcPr>
            <w:tcW w:w="1795" w:type="dxa"/>
          </w:tcPr>
          <w:p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rsidR="00ED6BCB" w:rsidRDefault="0056483B">
            <w:pPr>
              <w:spacing w:before="0" w:after="0" w:line="240" w:lineRule="auto"/>
              <w:rPr>
                <w:lang w:eastAsia="zh-CN"/>
              </w:rPr>
            </w:pPr>
            <w:r>
              <w:rPr>
                <w:lang w:eastAsia="zh-CN"/>
              </w:rPr>
              <w:t xml:space="preserve">We think PTRS power boosting needs to </w:t>
            </w:r>
            <w:proofErr w:type="gramStart"/>
            <w:r>
              <w:rPr>
                <w:lang w:eastAsia="zh-CN"/>
              </w:rPr>
              <w:t>be discussed</w:t>
            </w:r>
            <w:proofErr w:type="gramEnd"/>
            <w:r>
              <w:rPr>
                <w:lang w:eastAsia="zh-CN"/>
              </w:rPr>
              <w:t xml:space="preserve"> anyway, now or later. </w:t>
            </w:r>
          </w:p>
        </w:tc>
      </w:tr>
      <w:tr w:rsidR="00ED6BCB">
        <w:tc>
          <w:tcPr>
            <w:tcW w:w="1795" w:type="dxa"/>
          </w:tcPr>
          <w:p w:rsidR="00ED6BCB" w:rsidRDefault="0056483B">
            <w:pPr>
              <w:spacing w:before="0" w:after="0" w:line="240" w:lineRule="auto"/>
              <w:rPr>
                <w:lang w:eastAsia="zh-CN"/>
              </w:rPr>
            </w:pPr>
            <w:r>
              <w:rPr>
                <w:lang w:eastAsia="zh-CN"/>
              </w:rPr>
              <w:t>Lenovo</w:t>
            </w:r>
          </w:p>
        </w:tc>
        <w:tc>
          <w:tcPr>
            <w:tcW w:w="8690" w:type="dxa"/>
          </w:tcPr>
          <w:p w:rsidR="00ED6BCB" w:rsidRDefault="0056483B">
            <w:pPr>
              <w:spacing w:before="0" w:after="0" w:line="240" w:lineRule="auto"/>
              <w:rPr>
                <w:lang w:eastAsia="zh-CN"/>
              </w:rPr>
            </w:pPr>
            <w:r>
              <w:rPr>
                <w:lang w:eastAsia="zh-CN"/>
              </w:rPr>
              <w:t>We have similar view as OPPO.</w:t>
            </w:r>
          </w:p>
        </w:tc>
      </w:tr>
      <w:tr w:rsidR="00ED6BCB">
        <w:tc>
          <w:tcPr>
            <w:tcW w:w="1795" w:type="dxa"/>
          </w:tcPr>
          <w:p w:rsidR="00ED6BCB" w:rsidRDefault="0056483B">
            <w:pPr>
              <w:spacing w:before="0" w:after="0" w:line="240" w:lineRule="auto"/>
              <w:rPr>
                <w:lang w:eastAsia="zh-CN"/>
              </w:rPr>
            </w:pPr>
            <w:r>
              <w:rPr>
                <w:lang w:eastAsia="zh-CN"/>
              </w:rPr>
              <w:t>Nokia/NSB</w:t>
            </w:r>
          </w:p>
        </w:tc>
        <w:tc>
          <w:tcPr>
            <w:tcW w:w="8690" w:type="dxa"/>
          </w:tcPr>
          <w:p w:rsidR="00ED6BCB" w:rsidRDefault="0056483B">
            <w:pPr>
              <w:spacing w:before="0" w:after="0" w:line="240" w:lineRule="auto"/>
              <w:rPr>
                <w:lang w:eastAsia="zh-CN"/>
              </w:rPr>
            </w:pPr>
            <w:r>
              <w:rPr>
                <w:lang w:eastAsia="zh-CN"/>
              </w:rPr>
              <w:t xml:space="preserve">We can discuss it according to the decision of the other issue. </w:t>
            </w:r>
          </w:p>
        </w:tc>
      </w:tr>
      <w:tr w:rsidR="00ED6BCB">
        <w:tc>
          <w:tcPr>
            <w:tcW w:w="1795" w:type="dxa"/>
          </w:tcPr>
          <w:p w:rsidR="00ED6BCB" w:rsidRDefault="0056483B">
            <w:pPr>
              <w:spacing w:before="0" w:after="0" w:line="240" w:lineRule="auto"/>
              <w:rPr>
                <w:lang w:eastAsia="zh-CN"/>
              </w:rPr>
            </w:pPr>
            <w:r>
              <w:rPr>
                <w:lang w:eastAsia="zh-CN"/>
              </w:rPr>
              <w:t>QC</w:t>
            </w:r>
          </w:p>
        </w:tc>
        <w:tc>
          <w:tcPr>
            <w:tcW w:w="8690" w:type="dxa"/>
          </w:tcPr>
          <w:p w:rsidR="00ED6BCB" w:rsidRDefault="0056483B">
            <w:pPr>
              <w:spacing w:before="0" w:after="0" w:line="240" w:lineRule="auto"/>
              <w:rPr>
                <w:lang w:eastAsia="zh-CN"/>
              </w:rPr>
            </w:pPr>
            <w:r>
              <w:rPr>
                <w:lang w:eastAsia="zh-CN"/>
              </w:rPr>
              <w:t xml:space="preserve">PTRS power boosting is a valid issue. Agree with Lenovo/OPPO to discuss it. </w:t>
            </w:r>
          </w:p>
        </w:tc>
      </w:tr>
      <w:tr w:rsidR="00ED6BCB">
        <w:tc>
          <w:tcPr>
            <w:tcW w:w="1795" w:type="dxa"/>
          </w:tcPr>
          <w:p w:rsidR="00ED6BCB" w:rsidRDefault="00ED6BCB">
            <w:pPr>
              <w:spacing w:before="0" w:after="0" w:line="240" w:lineRule="auto"/>
              <w:rPr>
                <w:rFonts w:eastAsiaTheme="minorEastAsia"/>
                <w:b/>
                <w:bCs/>
                <w:color w:val="0000FF"/>
                <w:lang w:eastAsia="ja-JP"/>
              </w:rPr>
            </w:pPr>
          </w:p>
        </w:tc>
        <w:tc>
          <w:tcPr>
            <w:tcW w:w="8690" w:type="dxa"/>
          </w:tcPr>
          <w:p w:rsidR="00ED6BCB" w:rsidRDefault="00ED6BCB">
            <w:pPr>
              <w:spacing w:before="0" w:after="0" w:line="240" w:lineRule="auto"/>
              <w:rPr>
                <w:rFonts w:eastAsiaTheme="minorEastAsia"/>
                <w:b/>
                <w:bCs/>
                <w:color w:val="0000FF"/>
                <w:lang w:eastAsia="ja-JP"/>
              </w:rPr>
            </w:pPr>
          </w:p>
        </w:tc>
      </w:tr>
      <w:tr w:rsidR="00ED6BCB">
        <w:tc>
          <w:tcPr>
            <w:tcW w:w="1795" w:type="dxa"/>
          </w:tcPr>
          <w:p w:rsidR="00ED6BCB" w:rsidRDefault="00ED6BCB">
            <w:pPr>
              <w:spacing w:before="0" w:after="0" w:line="240" w:lineRule="auto"/>
              <w:rPr>
                <w:rFonts w:eastAsiaTheme="minorEastAsia"/>
                <w:lang w:eastAsia="zh-CN"/>
              </w:rPr>
            </w:pPr>
          </w:p>
        </w:tc>
        <w:tc>
          <w:tcPr>
            <w:tcW w:w="8690" w:type="dxa"/>
          </w:tcPr>
          <w:p w:rsidR="00ED6BCB" w:rsidRDefault="00ED6BCB">
            <w:pPr>
              <w:spacing w:before="0" w:after="0" w:line="240" w:lineRule="auto"/>
              <w:rPr>
                <w:rFonts w:eastAsiaTheme="minorEastAsia"/>
                <w:lang w:eastAsia="zh-CN"/>
              </w:rPr>
            </w:pPr>
          </w:p>
        </w:tc>
      </w:tr>
    </w:tbl>
    <w:p w:rsidR="00ED6BCB" w:rsidRDefault="0056483B">
      <w:pPr>
        <w:pStyle w:val="berschrift1"/>
        <w:numPr>
          <w:ilvl w:val="0"/>
          <w:numId w:val="48"/>
        </w:numPr>
        <w:pBdr>
          <w:top w:val="single" w:sz="12" w:space="4" w:color="auto"/>
        </w:pBdr>
        <w:tabs>
          <w:tab w:val="left" w:pos="360"/>
        </w:tabs>
        <w:ind w:left="1134" w:hanging="1134"/>
        <w:rPr>
          <w:rFonts w:cs="Arial"/>
          <w:lang w:val="en-US"/>
        </w:rPr>
      </w:pPr>
      <w:r>
        <w:rPr>
          <w:rFonts w:cs="Arial"/>
          <w:lang w:val="en-US"/>
        </w:rPr>
        <w:t>Conclusion</w:t>
      </w:r>
    </w:p>
    <w:p w:rsidR="00ED6BCB" w:rsidRDefault="0056483B">
      <w:pPr>
        <w:spacing w:after="120"/>
        <w:jc w:val="both"/>
        <w:rPr>
          <w:sz w:val="22"/>
          <w:szCs w:val="22"/>
        </w:rPr>
      </w:pPr>
      <w:r>
        <w:rPr>
          <w:sz w:val="22"/>
          <w:szCs w:val="22"/>
        </w:rPr>
        <w:t xml:space="preserve">Based on the email discussion, following FL proposals </w:t>
      </w:r>
      <w:proofErr w:type="gramStart"/>
      <w:r>
        <w:rPr>
          <w:sz w:val="22"/>
          <w:szCs w:val="22"/>
        </w:rPr>
        <w:t>are proposed</w:t>
      </w:r>
      <w:proofErr w:type="gramEnd"/>
      <w:r>
        <w:rPr>
          <w:sz w:val="22"/>
          <w:szCs w:val="22"/>
        </w:rPr>
        <w:t>.</w:t>
      </w:r>
    </w:p>
    <w:p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To be updated.</w:t>
      </w:r>
    </w:p>
    <w:p w:rsidR="00ED6BCB" w:rsidRDefault="00ED6BCB">
      <w:pPr>
        <w:spacing w:after="120"/>
        <w:jc w:val="both"/>
        <w:rPr>
          <w:sz w:val="22"/>
          <w:szCs w:val="22"/>
        </w:rPr>
      </w:pPr>
    </w:p>
    <w:p w:rsidR="00ED6BCB" w:rsidRDefault="0056483B">
      <w:pPr>
        <w:pStyle w:val="berschrift1"/>
        <w:pBdr>
          <w:top w:val="single" w:sz="12" w:space="4" w:color="auto"/>
        </w:pBdr>
        <w:ind w:left="0" w:firstLine="0"/>
        <w:rPr>
          <w:rFonts w:cs="Arial"/>
          <w:lang w:val="en-US" w:eastAsia="zh-CN"/>
        </w:rPr>
      </w:pPr>
      <w:r>
        <w:rPr>
          <w:rFonts w:cs="Arial"/>
          <w:lang w:val="en-US"/>
        </w:rPr>
        <w:lastRenderedPageBreak/>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ED6BCB">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FUTUREWEI</w:t>
            </w:r>
          </w:p>
        </w:tc>
      </w:tr>
      <w:tr w:rsidR="00ED6BCB">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ED6BCB">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ED6BCB">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 xml:space="preserve">DMRS enhancement for UL/DL MU-MIMO and 8 </w:t>
            </w:r>
            <w:proofErr w:type="spellStart"/>
            <w:r>
              <w:t>Tx</w:t>
            </w:r>
            <w:proofErr w:type="spellEnd"/>
            <w:r>
              <w:t xml:space="preserve"> UL SU-MIMO</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ZTE</w:t>
            </w:r>
          </w:p>
        </w:tc>
      </w:tr>
      <w:tr w:rsidR="00ED6BCB">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New H3C Technologies Co., Ltd.</w:t>
            </w:r>
          </w:p>
        </w:tc>
      </w:tr>
      <w:tr w:rsidR="00ED6BCB">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ED6BCB">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vivo</w:t>
            </w:r>
          </w:p>
        </w:tc>
      </w:tr>
      <w:tr w:rsidR="00ED6BCB">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Lenovo</w:t>
            </w:r>
          </w:p>
        </w:tc>
      </w:tr>
      <w:tr w:rsidR="00ED6BCB">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OPPO</w:t>
            </w:r>
          </w:p>
        </w:tc>
      </w:tr>
      <w:tr w:rsidR="00ED6BCB">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Google</w:t>
            </w:r>
          </w:p>
        </w:tc>
      </w:tr>
      <w:tr w:rsidR="00ED6BCB">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LG Electronics</w:t>
            </w:r>
          </w:p>
        </w:tc>
      </w:tr>
      <w:tr w:rsidR="00ED6BCB">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CATT</w:t>
            </w:r>
          </w:p>
        </w:tc>
      </w:tr>
      <w:tr w:rsidR="00ED6BCB">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Intel Corporation</w:t>
            </w:r>
          </w:p>
        </w:tc>
      </w:tr>
      <w:tr w:rsidR="00ED6BCB">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NEC</w:t>
            </w:r>
          </w:p>
        </w:tc>
      </w:tr>
      <w:tr w:rsidR="00ED6BCB">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ED6BCB">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CMCC</w:t>
            </w:r>
          </w:p>
        </w:tc>
      </w:tr>
      <w:tr w:rsidR="00ED6BCB">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Sharp</w:t>
            </w:r>
          </w:p>
        </w:tc>
      </w:tr>
      <w:tr w:rsidR="00ED6BCB">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MediaTek</w:t>
            </w:r>
            <w:proofErr w:type="spellEnd"/>
            <w:r>
              <w:t xml:space="preserve"> Inc.</w:t>
            </w:r>
          </w:p>
        </w:tc>
      </w:tr>
      <w:tr w:rsidR="00ED6BCB">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proofErr w:type="spellStart"/>
            <w:r>
              <w:t>Fraunhofer</w:t>
            </w:r>
            <w:proofErr w:type="spellEnd"/>
            <w:r>
              <w:t xml:space="preserve"> IIS, </w:t>
            </w:r>
            <w:proofErr w:type="spellStart"/>
            <w:r>
              <w:t>Fraunhofer</w:t>
            </w:r>
            <w:proofErr w:type="spellEnd"/>
            <w:r>
              <w:t xml:space="preserve"> HHI</w:t>
            </w:r>
          </w:p>
        </w:tc>
      </w:tr>
      <w:tr w:rsidR="00ED6BCB">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Apple</w:t>
            </w:r>
          </w:p>
        </w:tc>
      </w:tr>
      <w:tr w:rsidR="00ED6BCB">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Samsung</w:t>
            </w:r>
          </w:p>
        </w:tc>
      </w:tr>
      <w:tr w:rsidR="00ED6BCB">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NTT DOCOMO, INC.</w:t>
            </w:r>
          </w:p>
        </w:tc>
      </w:tr>
      <w:tr w:rsidR="00ED6BCB">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Qualcomm Incorporated</w:t>
            </w:r>
          </w:p>
        </w:tc>
      </w:tr>
      <w:tr w:rsidR="00ED6BCB">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eastAsia="MS PGothic"/>
                <w:color w:val="000000"/>
                <w:lang w:val="en-US" w:eastAsia="ja-JP"/>
              </w:rPr>
            </w:pPr>
            <w:r>
              <w:t>Nokia, Nokia Shanghai Bell</w:t>
            </w:r>
          </w:p>
        </w:tc>
      </w:tr>
      <w:tr w:rsidR="00ED6BCB">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pPr>
            <w:r>
              <w:t>Ericsson</w:t>
            </w:r>
          </w:p>
        </w:tc>
      </w:tr>
      <w:tr w:rsidR="00ED6BCB">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rsidR="00ED6BCB" w:rsidRDefault="0056483B">
            <w:pPr>
              <w:overflowPunct/>
              <w:autoSpaceDE/>
              <w:autoSpaceDN/>
              <w:adjustRightInd/>
              <w:spacing w:after="0" w:line="240" w:lineRule="auto"/>
              <w:textAlignment w:val="auto"/>
            </w:pPr>
            <w:r>
              <w:t xml:space="preserve">Huawei, </w:t>
            </w:r>
            <w:proofErr w:type="spellStart"/>
            <w:r>
              <w:t>HiSilicon</w:t>
            </w:r>
            <w:proofErr w:type="spellEnd"/>
          </w:p>
        </w:tc>
      </w:tr>
    </w:tbl>
    <w:p w:rsidR="00ED6BCB" w:rsidRDefault="0056483B">
      <w:pPr>
        <w:pStyle w:val="berschrift1"/>
        <w:spacing w:before="180" w:after="120"/>
        <w:jc w:val="both"/>
        <w:rPr>
          <w:rFonts w:eastAsia="MS Mincho"/>
          <w:b/>
          <w:bCs/>
          <w:szCs w:val="24"/>
          <w:lang w:val="en-US"/>
        </w:rPr>
      </w:pPr>
      <w:r>
        <w:rPr>
          <w:rFonts w:eastAsia="MS Mincho"/>
          <w:b/>
          <w:bCs/>
          <w:szCs w:val="24"/>
          <w:lang w:val="en-US"/>
        </w:rPr>
        <w:t>Appendix</w:t>
      </w:r>
    </w:p>
    <w:p w:rsidR="00ED6BCB" w:rsidRDefault="0056483B">
      <w:pPr>
        <w:pStyle w:val="berschrift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ED6BCB">
        <w:tc>
          <w:tcPr>
            <w:tcW w:w="9962" w:type="dxa"/>
          </w:tcPr>
          <w:p w:rsidR="00ED6BCB" w:rsidRDefault="0056483B">
            <w:pPr>
              <w:spacing w:after="0" w:line="240" w:lineRule="auto"/>
              <w:jc w:val="both"/>
              <w:rPr>
                <w:b/>
                <w:bCs/>
                <w:u w:val="single"/>
                <w:lang w:val="en-US" w:eastAsia="zh-CN"/>
              </w:rPr>
            </w:pPr>
            <w:r>
              <w:rPr>
                <w:b/>
                <w:bCs/>
                <w:u w:val="single"/>
                <w:lang w:eastAsia="zh-CN"/>
              </w:rPr>
              <w:t>EVM</w:t>
            </w:r>
          </w:p>
          <w:p w:rsidR="00ED6BCB" w:rsidRDefault="0056483B">
            <w:pPr>
              <w:spacing w:after="0" w:line="240" w:lineRule="auto"/>
              <w:rPr>
                <w:rFonts w:eastAsia="MS Gothic"/>
                <w:lang w:val="en-US" w:eastAsia="en-GB"/>
              </w:rPr>
            </w:pPr>
            <w:r>
              <w:rPr>
                <w:rFonts w:eastAsia="MS Gothic"/>
                <w:shd w:val="clear" w:color="auto" w:fill="00FF00"/>
                <w:lang w:eastAsia="ja-JP"/>
              </w:rPr>
              <w:t>Agreement</w:t>
            </w:r>
          </w:p>
          <w:p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LLS </w:t>
            </w:r>
            <w:proofErr w:type="gramStart"/>
            <w:r>
              <w:rPr>
                <w:rFonts w:eastAsia="Times New Roman"/>
                <w:shd w:val="clear" w:color="auto" w:fill="FFFFFF"/>
                <w:lang w:val="en-US" w:eastAsia="ja-JP"/>
              </w:rPr>
              <w:t>is used</w:t>
            </w:r>
            <w:proofErr w:type="gramEnd"/>
            <w:r>
              <w:rPr>
                <w:rFonts w:eastAsia="Times New Roman"/>
                <w:shd w:val="clear" w:color="auto" w:fill="FFFFFF"/>
                <w:lang w:val="en-US" w:eastAsia="ja-JP"/>
              </w:rPr>
              <w:t xml:space="preserve"> for objective #3 (increasing DMRS ports for MU-MIMO) in Rel.18 MIMO, while SLS can be used optionally.</w:t>
            </w:r>
          </w:p>
          <w:p w:rsidR="00ED6BCB" w:rsidRDefault="0056483B">
            <w:pPr>
              <w:spacing w:after="0" w:line="240" w:lineRule="auto"/>
              <w:rPr>
                <w:rFonts w:eastAsia="MS Gothic"/>
                <w:lang w:val="en-US" w:eastAsia="en-GB"/>
              </w:rPr>
            </w:pPr>
            <w:r>
              <w:rPr>
                <w:rFonts w:eastAsia="MS Gothic"/>
                <w:shd w:val="clear" w:color="auto" w:fill="00FF00"/>
                <w:lang w:eastAsia="ja-JP"/>
              </w:rPr>
              <w:lastRenderedPageBreak/>
              <w:t>Agreement</w:t>
            </w:r>
          </w:p>
          <w:p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w:t>
            </w:r>
            <w:proofErr w:type="gramStart"/>
            <w:r>
              <w:rPr>
                <w:rFonts w:eastAsia="Times New Roman"/>
                <w:shd w:val="clear" w:color="auto" w:fill="FFFFFF"/>
                <w:lang w:val="en-US" w:eastAsia="ja-JP"/>
              </w:rPr>
              <w:t>4</w:t>
            </w:r>
            <w:proofErr w:type="gramEnd"/>
            <w:r>
              <w:rPr>
                <w:rFonts w:eastAsia="Times New Roman"/>
                <w:shd w:val="clear" w:color="auto" w:fill="FFFFFF"/>
                <w:lang w:val="en-US" w:eastAsia="ja-JP"/>
              </w:rPr>
              <w:t xml:space="preserve"> layers PUSCH DMRS) in AI 9.1.3.1 (DMRS) in Rel.18.</w:t>
            </w:r>
          </w:p>
          <w:p w:rsidR="00ED6BCB" w:rsidRDefault="0056483B">
            <w:pPr>
              <w:spacing w:after="0" w:line="240" w:lineRule="auto"/>
              <w:rPr>
                <w:rFonts w:eastAsia="MS Gothic"/>
                <w:lang w:val="en-US" w:eastAsia="en-GB"/>
              </w:rPr>
            </w:pPr>
            <w:r>
              <w:rPr>
                <w:rFonts w:eastAsia="MS Gothic"/>
                <w:shd w:val="clear" w:color="auto" w:fill="00FF00"/>
                <w:lang w:eastAsia="ja-JP"/>
              </w:rPr>
              <w:t>Agreement</w:t>
            </w:r>
          </w:p>
          <w:p w:rsidR="00ED6BCB" w:rsidRDefault="0056483B">
            <w:pPr>
              <w:numPr>
                <w:ilvl w:val="0"/>
                <w:numId w:val="5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metric:</w:t>
            </w:r>
          </w:p>
          <w:p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rsidR="00ED6BCB" w:rsidRDefault="0056483B">
            <w:pPr>
              <w:spacing w:after="0" w:line="240" w:lineRule="auto"/>
              <w:rPr>
                <w:rFonts w:eastAsia="MS Gothic"/>
                <w:lang w:val="en-US" w:eastAsia="en-GB"/>
              </w:rPr>
            </w:pPr>
            <w:r>
              <w:rPr>
                <w:rFonts w:eastAsia="MS Gothic"/>
                <w:shd w:val="clear" w:color="auto" w:fill="00FF00"/>
                <w:lang w:eastAsia="ja-JP"/>
              </w:rPr>
              <w:t>Agreement</w:t>
            </w:r>
          </w:p>
          <w:p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w:t>
            </w:r>
            <w:proofErr w:type="gramStart"/>
            <w:r>
              <w:rPr>
                <w:rFonts w:eastAsia="Times New Roman"/>
                <w:shd w:val="clear" w:color="auto" w:fill="FFFFFF"/>
                <w:lang w:val="en-US" w:eastAsia="ja-JP"/>
              </w:rPr>
              <w:t>are used</w:t>
            </w:r>
            <w:proofErr w:type="gramEnd"/>
            <w:r>
              <w:rPr>
                <w:rFonts w:eastAsia="Times New Roman"/>
                <w:shd w:val="clear" w:color="auto" w:fill="FFFFFF"/>
                <w:lang w:val="en-US" w:eastAsia="ja-JP"/>
              </w:rPr>
              <w:t xml:space="preserve">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ED6BCB">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Note: Other delay spread </w:t>
                  </w:r>
                  <w:proofErr w:type="gramStart"/>
                  <w:r>
                    <w:rPr>
                      <w:rFonts w:eastAsia="Century"/>
                      <w:lang w:eastAsia="en-GB"/>
                    </w:rPr>
                    <w:t>is not precluded</w:t>
                  </w:r>
                  <w:proofErr w:type="gramEnd"/>
                  <w:r>
                    <w:rPr>
                      <w:rFonts w:eastAsia="Century"/>
                      <w:lang w:eastAsia="en-GB"/>
                    </w:rPr>
                    <w:t>.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20MHz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rsidR="00ED6BCB" w:rsidRDefault="0056483B">
                  <w:pPr>
                    <w:overflowPunct/>
                    <w:autoSpaceDE/>
                    <w:autoSpaceDN/>
                    <w:adjustRightInd/>
                    <w:spacing w:after="0" w:line="240" w:lineRule="auto"/>
                    <w:textAlignment w:val="auto"/>
                    <w:rPr>
                      <w:rFonts w:eastAsia="Century"/>
                      <w:lang w:val="fr-FR" w:eastAsia="en-GB"/>
                    </w:rPr>
                  </w:pPr>
                  <w:proofErr w:type="spellStart"/>
                  <w:r>
                    <w:rPr>
                      <w:rFonts w:eastAsia="Century"/>
                      <w:lang w:val="fr-FR" w:eastAsia="en-GB"/>
                    </w:rPr>
                    <w:t>Optional</w:t>
                  </w:r>
                  <w:proofErr w:type="spellEnd"/>
                  <w:r>
                    <w:rPr>
                      <w:rFonts w:eastAsia="Century"/>
                      <w:lang w:val="fr-FR" w:eastAsia="en-GB"/>
                    </w:rPr>
                    <w:t>: SU-MIMO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Other configurations </w:t>
                  </w:r>
                  <w:proofErr w:type="gramStart"/>
                  <w:r>
                    <w:rPr>
                      <w:rFonts w:eastAsia="Century"/>
                      <w:lang w:eastAsia="en-GB"/>
                    </w:rPr>
                    <w:t>are not precluded</w:t>
                  </w:r>
                  <w:proofErr w:type="gramEnd"/>
                  <w:r>
                    <w:rPr>
                      <w:rFonts w:eastAsia="Century"/>
                      <w:lang w:eastAsia="en-GB"/>
                    </w:rPr>
                    <w:t>.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Other configuration </w:t>
                  </w:r>
                  <w:proofErr w:type="gramStart"/>
                  <w:r>
                    <w:rPr>
                      <w:rFonts w:eastAsia="Century"/>
                      <w:lang w:eastAsia="en-GB"/>
                    </w:rPr>
                    <w:t>is not precluded</w:t>
                  </w:r>
                  <w:proofErr w:type="gramEnd"/>
                  <w:r>
                    <w:rPr>
                      <w:rFonts w:eastAsia="Century"/>
                      <w:lang w:eastAsia="en-GB"/>
                    </w:rPr>
                    <w:t>.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Type 1E and/or Type 2E, which are enhanced DMRS that </w:t>
                  </w:r>
                  <w:proofErr w:type="gramStart"/>
                  <w:r>
                    <w:rPr>
                      <w:rFonts w:eastAsia="Century"/>
                      <w:lang w:eastAsia="en-GB"/>
                    </w:rPr>
                    <w:t>are based</w:t>
                  </w:r>
                  <w:proofErr w:type="gramEnd"/>
                  <w:r>
                    <w:rPr>
                      <w:rFonts w:eastAsia="Century"/>
                      <w:lang w:eastAsia="en-GB"/>
                    </w:rPr>
                    <w:t xml:space="preserve"> on the legacy RE mappings of DMRS Type 1/2, where the enhanced DMRS support larger DMRS ports.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 xml:space="preserve">additional DMRS symbol(s) </w:t>
                  </w:r>
                  <w:proofErr w:type="gramStart"/>
                  <w:r>
                    <w:rPr>
                      <w:rFonts w:eastAsia="Century"/>
                      <w:lang w:eastAsia="en-GB"/>
                    </w:rPr>
                    <w:t>are not precluded</w:t>
                  </w:r>
                  <w:proofErr w:type="gramEnd"/>
                  <w:r>
                    <w:rPr>
                      <w:rFonts w:eastAsia="Century"/>
                      <w:color w:val="FF0000"/>
                      <w:lang w:eastAsia="en-GB"/>
                    </w:rPr>
                    <w:t>.</w:t>
                  </w:r>
                  <w:r>
                    <w:rPr>
                      <w:rFonts w:eastAsia="Century"/>
                      <w:lang w:eastAsia="en-GB"/>
                    </w:rPr>
                    <w:t>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Off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Realistic channel estimation with ideal info of frequency sync, SNR, </w:t>
                  </w:r>
                  <w:proofErr w:type="spellStart"/>
                  <w:r>
                    <w:rPr>
                      <w:rFonts w:eastAsia="Century"/>
                      <w:lang w:eastAsia="en-GB"/>
                    </w:rPr>
                    <w:t>doppler</w:t>
                  </w:r>
                  <w:proofErr w:type="spellEnd"/>
                  <w:r>
                    <w:rPr>
                      <w:rFonts w:eastAsia="Century"/>
                      <w:lang w:eastAsia="en-GB"/>
                    </w:rPr>
                    <w:t xml:space="preserve"> and delay spread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ED6BCB">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rsidR="00ED6BCB" w:rsidRDefault="0056483B">
            <w:pPr>
              <w:spacing w:after="0" w:line="240" w:lineRule="auto"/>
              <w:rPr>
                <w:rFonts w:eastAsia="MS Gothic"/>
                <w:lang w:val="en-US" w:eastAsia="en-GB"/>
              </w:rPr>
            </w:pPr>
            <w:r>
              <w:rPr>
                <w:rFonts w:eastAsia="MS Gothic"/>
                <w:shd w:val="clear" w:color="auto" w:fill="00FF00"/>
                <w:lang w:eastAsia="ja-JP"/>
              </w:rPr>
              <w:t>Agreement</w:t>
            </w:r>
          </w:p>
          <w:p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lastRenderedPageBreak/>
              <w:t>Alt.2-2: SVD</w:t>
            </w:r>
          </w:p>
          <w:p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rsidR="00ED6BCB" w:rsidRDefault="0056483B">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rsidR="00ED6BCB" w:rsidRDefault="0056483B">
            <w:pPr>
              <w:numPr>
                <w:ilvl w:val="0"/>
                <w:numId w:val="59"/>
              </w:numPr>
              <w:spacing w:after="0" w:line="240" w:lineRule="auto"/>
              <w:contextualSpacing/>
              <w:rPr>
                <w:rFonts w:eastAsia="MS Gothic"/>
                <w:shd w:val="clear" w:color="auto" w:fill="FFFFFF"/>
                <w:lang w:eastAsia="ja-JP"/>
              </w:rPr>
            </w:pPr>
            <w:r>
              <w:rPr>
                <w:rFonts w:eastAsia="MS Gothic"/>
                <w:shd w:val="clear" w:color="auto" w:fill="FFFFFF"/>
                <w:lang w:eastAsia="ja-JP"/>
              </w:rPr>
              <w:t xml:space="preserve">Precoding assumption of PDSCH, “[ZF or SVD]” in RAN1#109e agreement </w:t>
            </w:r>
            <w:proofErr w:type="gramStart"/>
            <w:r>
              <w:rPr>
                <w:rFonts w:eastAsia="MS Gothic"/>
                <w:shd w:val="clear" w:color="auto" w:fill="FFFFFF"/>
                <w:lang w:eastAsia="ja-JP"/>
              </w:rPr>
              <w:t>is updated</w:t>
            </w:r>
            <w:proofErr w:type="gramEnd"/>
            <w:r>
              <w:rPr>
                <w:rFonts w:eastAsia="MS Gothic"/>
                <w:shd w:val="clear" w:color="auto" w:fill="FFFFFF"/>
                <w:lang w:eastAsia="ja-JP"/>
              </w:rPr>
              <w:t xml:space="preserve"> by SVD. </w:t>
            </w:r>
          </w:p>
          <w:p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rsidR="00ED6BCB" w:rsidRDefault="0056483B">
            <w:pPr>
              <w:numPr>
                <w:ilvl w:val="0"/>
                <w:numId w:val="6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rsidR="00ED6BCB" w:rsidRDefault="0056483B">
            <w:pPr>
              <w:numPr>
                <w:ilvl w:val="1"/>
                <w:numId w:val="6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target UE and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of co-scheduled UE </w:t>
            </w:r>
            <w:proofErr w:type="gramStart"/>
            <w:r>
              <w:rPr>
                <w:rFonts w:eastAsia="Times New Roman"/>
                <w:bCs/>
                <w:color w:val="000000"/>
                <w:shd w:val="clear" w:color="auto" w:fill="FFFFFF"/>
                <w:lang w:val="en-US" w:eastAsia="ko-KR"/>
              </w:rPr>
              <w:t>are generated</w:t>
            </w:r>
            <w:proofErr w:type="gramEnd"/>
            <w:r>
              <w:rPr>
                <w:rFonts w:eastAsia="Times New Roman"/>
                <w:bCs/>
                <w:color w:val="000000"/>
                <w:shd w:val="clear" w:color="auto" w:fill="FFFFFF"/>
                <w:lang w:val="en-US" w:eastAsia="ko-KR"/>
              </w:rPr>
              <w:t xml:space="preserve"> independently.</w:t>
            </w:r>
          </w:p>
          <w:p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rsidR="00ED6BCB" w:rsidRDefault="0056483B">
            <w:pPr>
              <w:numPr>
                <w:ilvl w:val="1"/>
                <w:numId w:val="6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Alt.2: calculated by random pre-coder (i.e.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xml:space="preserve">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which is different from the pre-coder of target UE. </w:t>
            </w:r>
          </w:p>
          <w:p w:rsidR="00ED6BCB" w:rsidRDefault="0056483B">
            <w:pPr>
              <w:numPr>
                <w:ilvl w:val="2"/>
                <w:numId w:val="6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to obtain the </w:t>
            </w:r>
            <w:proofErr w:type="spellStart"/>
            <w:r>
              <w:rPr>
                <w:rFonts w:eastAsia="Times New Roman"/>
                <w:bCs/>
                <w:color w:val="000000"/>
                <w:shd w:val="clear" w:color="auto" w:fill="FFFFFF"/>
                <w:lang w:eastAsia="ko-KR"/>
              </w:rPr>
              <w:t>precoder</w:t>
            </w:r>
            <w:proofErr w:type="spellEnd"/>
            <w:r>
              <w:rPr>
                <w:rFonts w:eastAsia="Times New Roman"/>
                <w:bCs/>
                <w:color w:val="000000"/>
                <w:shd w:val="clear" w:color="auto" w:fill="FFFFFF"/>
                <w:lang w:eastAsia="ko-KR"/>
              </w:rPr>
              <w:t xml:space="preserve"> for this UE only. The interference from co-scheduled UEs can be modelled as, </w:t>
            </w:r>
            <w:r>
              <w:rPr>
                <w:rFonts w:eastAsia="Times New Roman"/>
                <w:bCs/>
                <w:noProof/>
                <w:color w:val="000000"/>
                <w:shd w:val="clear" w:color="auto" w:fill="FFFFFF"/>
                <w:lang w:val="de-DE" w:eastAsia="de-DE"/>
              </w:rPr>
              <w:drawing>
                <wp:inline distT="0" distB="0" distL="0" distR="0">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xml:space="preserve"> can be randomly selected from a predefined set of </w:t>
            </w:r>
            <w:proofErr w:type="spellStart"/>
            <w:r>
              <w:rPr>
                <w:rFonts w:eastAsia="Times New Roman"/>
                <w:bCs/>
                <w:color w:val="000000"/>
                <w:shd w:val="clear" w:color="auto" w:fill="FFFFFF"/>
                <w:lang w:eastAsia="ko-KR"/>
              </w:rPr>
              <w:t>precoders</w:t>
            </w:r>
            <w:proofErr w:type="spellEnd"/>
          </w:p>
          <w:p w:rsidR="00ED6BCB" w:rsidRDefault="0056483B">
            <w:pPr>
              <w:numPr>
                <w:ilvl w:val="3"/>
                <w:numId w:val="6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Companies shall report how to generate the predefined set of </w:t>
            </w:r>
            <w:proofErr w:type="spellStart"/>
            <w:r>
              <w:rPr>
                <w:rFonts w:eastAsia="Times New Roman"/>
                <w:bCs/>
                <w:color w:val="000000"/>
                <w:shd w:val="clear" w:color="auto" w:fill="FFFFFF"/>
                <w:lang w:val="en-US" w:eastAsia="ko-KR"/>
              </w:rPr>
              <w:t>precoders</w:t>
            </w:r>
            <w:proofErr w:type="spellEnd"/>
            <w:r>
              <w:rPr>
                <w:rFonts w:eastAsia="Times New Roman"/>
                <w:bCs/>
                <w:color w:val="000000"/>
                <w:shd w:val="clear" w:color="auto" w:fill="FFFFFF"/>
                <w:lang w:val="en-US" w:eastAsia="ko-KR"/>
              </w:rPr>
              <w:t xml:space="preserve"> for simulation.</w:t>
            </w:r>
          </w:p>
          <w:p w:rsidR="00ED6BCB" w:rsidRDefault="0056483B">
            <w:pPr>
              <w:numPr>
                <w:ilvl w:val="1"/>
                <w:numId w:val="6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PDSCH interference and interfering DMRS ports </w:t>
            </w:r>
            <w:proofErr w:type="gramStart"/>
            <w:r>
              <w:rPr>
                <w:rFonts w:eastAsia="Times New Roman"/>
                <w:bCs/>
                <w:color w:val="000000"/>
                <w:shd w:val="clear" w:color="auto" w:fill="FFFFFF"/>
                <w:lang w:val="en-US" w:eastAsia="ko-KR"/>
              </w:rPr>
              <w:t>are emulated</w:t>
            </w:r>
            <w:proofErr w:type="gramEnd"/>
            <w:r>
              <w:rPr>
                <w:rFonts w:eastAsia="Times New Roman"/>
                <w:bCs/>
                <w:color w:val="000000"/>
                <w:shd w:val="clear" w:color="auto" w:fill="FFFFFF"/>
                <w:lang w:val="en-US" w:eastAsia="ko-KR"/>
              </w:rPr>
              <w:t xml:space="preserve"> using the same pre-coder as for the scheduled UE.</w:t>
            </w:r>
          </w:p>
          <w:p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Power offset of the co-scheduled UE is one value from {0dB, -3dB, -6dB} as fixed evaluation parameter. Other values </w:t>
            </w:r>
            <w:proofErr w:type="gramStart"/>
            <w:r>
              <w:rPr>
                <w:rFonts w:eastAsia="Times New Roman"/>
                <w:bCs/>
                <w:color w:val="000000"/>
                <w:shd w:val="clear" w:color="auto" w:fill="FFFFFF"/>
                <w:lang w:val="en-US" w:eastAsia="ko-KR"/>
              </w:rPr>
              <w:t>are not precluded</w:t>
            </w:r>
            <w:proofErr w:type="gramEnd"/>
            <w:r>
              <w:rPr>
                <w:rFonts w:eastAsia="Times New Roman"/>
                <w:bCs/>
                <w:color w:val="000000"/>
                <w:shd w:val="clear" w:color="auto" w:fill="FFFFFF"/>
                <w:lang w:val="en-US" w:eastAsia="ko-KR"/>
              </w:rPr>
              <w:t>.</w:t>
            </w:r>
          </w:p>
          <w:p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proofErr w:type="gramEnd"/>
            <w:r>
              <w:rPr>
                <w:rFonts w:eastAsia="Times New Roman"/>
                <w:bCs/>
                <w:color w:val="000000"/>
                <w:shd w:val="clear" w:color="auto" w:fill="FFFFFF"/>
                <w:lang w:eastAsia="ko-KR"/>
              </w:rPr>
              <w:t xml:space="preserve">, needs to be modelled. </w:t>
            </w:r>
            <w:proofErr w:type="spellStart"/>
            <w:r>
              <w:rPr>
                <w:rFonts w:eastAsia="Times New Roman"/>
                <w:bCs/>
                <w:color w:val="000000"/>
                <w:shd w:val="clear" w:color="auto" w:fill="FFFFFF"/>
                <w:lang w:val="en-US" w:eastAsia="ko-KR"/>
              </w:rPr>
              <w:t>Precoder</w:t>
            </w:r>
            <w:proofErr w:type="spellEnd"/>
            <w:r>
              <w:rPr>
                <w:rFonts w:eastAsia="Times New Roman"/>
                <w:bCs/>
                <w:color w:val="000000"/>
                <w:shd w:val="clear" w:color="auto" w:fill="FFFFFF"/>
                <w:lang w:val="en-US" w:eastAsia="ko-KR"/>
              </w:rPr>
              <w:t> for the target UE (denoted as </w:t>
            </w:r>
            <w:proofErr w:type="spellStart"/>
            <w:proofErr w:type="gramStart"/>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proofErr w:type="spellEnd"/>
            <w:proofErr w:type="gramEnd"/>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proofErr w:type="gram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proofErr w:type="gramEnd"/>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xml:space="preserve">. Then the interference from co-scheduled UEs can be modelled </w:t>
            </w:r>
            <w:proofErr w:type="gramStart"/>
            <w:r>
              <w:rPr>
                <w:rFonts w:eastAsia="Times New Roman"/>
                <w:bCs/>
                <w:color w:val="000000"/>
                <w:shd w:val="clear" w:color="auto" w:fill="FFFFFF"/>
                <w:lang w:eastAsia="ko-KR"/>
              </w:rPr>
              <w:t>as </w:t>
            </w:r>
            <w:proofErr w:type="gramEnd"/>
            <w:r>
              <w:rPr>
                <w:rFonts w:eastAsia="Times New Roman"/>
                <w:bCs/>
                <w:noProof/>
                <w:color w:val="000000"/>
                <w:shd w:val="clear" w:color="auto" w:fill="FFFFFF"/>
                <w:lang w:val="de-DE" w:eastAsia="de-DE"/>
              </w:rPr>
              <w:drawing>
                <wp:inline distT="0" distB="0" distL="0" distR="0">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rsidR="00ED6BCB" w:rsidRDefault="0056483B">
            <w:pPr>
              <w:spacing w:after="0" w:line="240" w:lineRule="auto"/>
              <w:rPr>
                <w:rFonts w:eastAsia="Century"/>
                <w:lang w:val="en-US" w:eastAsia="ja-JP"/>
              </w:rPr>
            </w:pPr>
            <w:r>
              <w:rPr>
                <w:rFonts w:eastAsia="Times New Roman"/>
                <w:bCs/>
                <w:color w:val="000000"/>
                <w:shd w:val="clear" w:color="auto" w:fill="FFFFFF"/>
                <w:lang w:eastAsia="ja-JP"/>
              </w:rPr>
              <w:t xml:space="preserve">For the above Alt.1-3, only PDSCH performance of the target UE </w:t>
            </w:r>
            <w:proofErr w:type="gramStart"/>
            <w:r>
              <w:rPr>
                <w:rFonts w:eastAsia="Times New Roman"/>
                <w:bCs/>
                <w:color w:val="000000"/>
                <w:shd w:val="clear" w:color="auto" w:fill="FFFFFF"/>
                <w:lang w:eastAsia="ja-JP"/>
              </w:rPr>
              <w:t>is evaluated</w:t>
            </w:r>
            <w:proofErr w:type="gramEnd"/>
            <w:r>
              <w:rPr>
                <w:rFonts w:eastAsia="Times New Roman"/>
                <w:bCs/>
                <w:color w:val="000000"/>
                <w:shd w:val="clear" w:color="auto" w:fill="FFFFFF"/>
                <w:lang w:eastAsia="ja-JP"/>
              </w:rPr>
              <w:t>, while interference of both PDSCH and DMRS of co-scheduled UE(s) is simulated.</w:t>
            </w:r>
          </w:p>
          <w:p w:rsidR="00ED6BCB" w:rsidRDefault="0056483B">
            <w:pPr>
              <w:spacing w:after="0" w:line="240" w:lineRule="auto"/>
              <w:rPr>
                <w:rFonts w:eastAsia="MS Gothic"/>
                <w:lang w:val="en-US" w:eastAsia="en-GB"/>
              </w:rPr>
            </w:pPr>
            <w:r>
              <w:rPr>
                <w:rFonts w:eastAsia="MS Gothic"/>
                <w:shd w:val="clear" w:color="auto" w:fill="00FF00"/>
                <w:lang w:eastAsia="ja-JP"/>
              </w:rPr>
              <w:t>Agreement</w:t>
            </w:r>
          </w:p>
          <w:p w:rsidR="00ED6BCB" w:rsidRDefault="0056483B">
            <w:pPr>
              <w:numPr>
                <w:ilvl w:val="0"/>
                <w:numId w:val="5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 xml:space="preserve">Scenario: Dense Urban (Macro only) at 4GHz is a baseline. Other scenarios (e.g. </w:t>
            </w:r>
            <w:proofErr w:type="spellStart"/>
            <w:r>
              <w:rPr>
                <w:rFonts w:eastAsia="Times New Roman"/>
                <w:lang w:val="en-US" w:eastAsia="ja-JP"/>
              </w:rPr>
              <w:t>Umi</w:t>
            </w:r>
            <w:proofErr w:type="spellEnd"/>
            <w:r>
              <w:rPr>
                <w:rFonts w:eastAsia="Times New Roman"/>
                <w:lang w:val="en-US" w:eastAsia="ja-JP"/>
              </w:rPr>
              <w:t xml:space="preserve">, Uma) </w:t>
            </w:r>
            <w:proofErr w:type="gramStart"/>
            <w:r>
              <w:rPr>
                <w:rFonts w:eastAsia="Times New Roman"/>
                <w:lang w:val="en-US" w:eastAsia="ja-JP"/>
              </w:rPr>
              <w:t>are not precluded</w:t>
            </w:r>
            <w:proofErr w:type="gramEnd"/>
            <w:r>
              <w:rPr>
                <w:rFonts w:eastAsia="Times New Roman"/>
                <w:lang w:val="en-US" w:eastAsia="ja-JP"/>
              </w:rPr>
              <w:t>.</w:t>
            </w:r>
          </w:p>
          <w:p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 xml:space="preserve">Following evaluation assumptions </w:t>
            </w:r>
            <w:proofErr w:type="gramStart"/>
            <w:r>
              <w:rPr>
                <w:rFonts w:eastAsia="Times New Roman"/>
                <w:lang w:val="en-US" w:eastAsia="ja-JP"/>
              </w:rPr>
              <w:t>are used</w:t>
            </w:r>
            <w:proofErr w:type="gramEnd"/>
            <w:r>
              <w:rPr>
                <w:rFonts w:eastAsia="Times New Roman"/>
                <w:lang w:val="en-US" w:eastAsia="ja-JP"/>
              </w:rPr>
              <w:t xml:space="preserve">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ED6BCB">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rsidR="00ED6BCB" w:rsidRDefault="0056483B">
                  <w:pPr>
                    <w:numPr>
                      <w:ilvl w:val="0"/>
                      <w:numId w:val="6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rsidR="00ED6BCB" w:rsidRDefault="0056483B">
                  <w:pPr>
                    <w:numPr>
                      <w:ilvl w:val="0"/>
                      <w:numId w:val="6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Other configurations </w:t>
                  </w:r>
                  <w:proofErr w:type="gramStart"/>
                  <w:r>
                    <w:rPr>
                      <w:rFonts w:eastAsia="Century"/>
                      <w:snapToGrid w:val="0"/>
                      <w:lang w:eastAsia="en-GB"/>
                    </w:rPr>
                    <w:t>are not precluded</w:t>
                  </w:r>
                  <w:proofErr w:type="gramEnd"/>
                  <w:r>
                    <w:rPr>
                      <w:rFonts w:eastAsia="Century"/>
                      <w:snapToGrid w:val="0"/>
                      <w:lang w:eastAsia="en-GB"/>
                    </w:rPr>
                    <w:t>.</w:t>
                  </w:r>
                  <w:r>
                    <w:rPr>
                      <w:rFonts w:eastAsia="Century"/>
                      <w:lang w:eastAsia="en-GB"/>
                    </w:rPr>
                    <w:t>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BS </w:t>
                  </w:r>
                  <w:proofErr w:type="spellStart"/>
                  <w:r>
                    <w:rPr>
                      <w:rFonts w:eastAsia="Century"/>
                      <w:lang w:eastAsia="en-GB"/>
                    </w:rPr>
                    <w:t>Tx</w:t>
                  </w:r>
                  <w:proofErr w:type="spellEnd"/>
                  <w:r>
                    <w:rPr>
                      <w:rFonts w:eastAsia="Century"/>
                      <w:lang w:eastAsia="en-GB"/>
                    </w:rPr>
                    <w:t xml:space="preserve">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41 </w:t>
                  </w:r>
                  <w:proofErr w:type="spellStart"/>
                  <w:r>
                    <w:rPr>
                      <w:rFonts w:eastAsia="Century"/>
                      <w:lang w:eastAsia="en-GB"/>
                    </w:rPr>
                    <w:t>dBm</w:t>
                  </w:r>
                  <w:proofErr w:type="spellEnd"/>
                  <w:r>
                    <w:rPr>
                      <w:rFonts w:eastAsia="Century"/>
                      <w:lang w:eastAsia="en-GB"/>
                    </w:rPr>
                    <w:t xml:space="preserve"> for 10MHz, 44dBm for 20MHz, 47dBm for 40MHz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LDPC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ED6BCB">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ED6BCB">
              <w:trPr>
                <w:trHeight w:val="20"/>
                <w:jc w:val="center"/>
              </w:trPr>
              <w:tc>
                <w:tcPr>
                  <w:tcW w:w="0" w:type="auto"/>
                  <w:vMerge/>
                  <w:tcBorders>
                    <w:top w:val="nil"/>
                    <w:left w:val="single" w:sz="8" w:space="0" w:color="auto"/>
                    <w:bottom w:val="single" w:sz="8" w:space="0" w:color="auto"/>
                    <w:right w:val="single" w:sz="8" w:space="0" w:color="auto"/>
                  </w:tcBorders>
                  <w:vAlign w:val="center"/>
                </w:tcPr>
                <w:p w:rsidR="00ED6BCB" w:rsidRDefault="00ED6BC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lastRenderedPageBreak/>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[80%] indoor (3km/h),  </w:t>
                  </w:r>
                </w:p>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ED6BCB">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rsidR="00ED6BCB" w:rsidRDefault="00ED6BCB">
            <w:pPr>
              <w:spacing w:after="0" w:line="240" w:lineRule="auto"/>
              <w:rPr>
                <w:rFonts w:eastAsia="MS Mincho"/>
                <w:lang w:val="en-US" w:eastAsia="ja-JP"/>
              </w:rPr>
            </w:pPr>
          </w:p>
          <w:p w:rsidR="00ED6BCB" w:rsidRDefault="0056483B">
            <w:pPr>
              <w:spacing w:after="0" w:line="240" w:lineRule="auto"/>
              <w:jc w:val="both"/>
              <w:rPr>
                <w:b/>
                <w:bCs/>
                <w:u w:val="single"/>
                <w:lang w:val="en-US" w:eastAsia="zh-CN"/>
              </w:rPr>
            </w:pPr>
            <w:r>
              <w:rPr>
                <w:b/>
                <w:bCs/>
                <w:u w:val="single"/>
                <w:lang w:val="en-US" w:eastAsia="zh-CN"/>
              </w:rPr>
              <w:t>For increasing orthogonal DMRS ports</w:t>
            </w:r>
          </w:p>
          <w:p w:rsidR="00ED6BCB" w:rsidRDefault="0056483B">
            <w:pPr>
              <w:spacing w:after="0" w:line="240" w:lineRule="auto"/>
              <w:rPr>
                <w:rFonts w:eastAsia="MS Gothic"/>
                <w:lang w:val="en-US" w:eastAsia="en-GB"/>
              </w:rPr>
            </w:pPr>
            <w:r>
              <w:rPr>
                <w:rFonts w:eastAsia="MS Gothic"/>
                <w:shd w:val="clear" w:color="auto" w:fill="00FF00"/>
                <w:lang w:eastAsia="ja-JP"/>
              </w:rPr>
              <w:t>Agreement</w:t>
            </w:r>
          </w:p>
          <w:p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Specify to increase the max. </w:t>
            </w:r>
            <w:proofErr w:type="gramStart"/>
            <w:r>
              <w:rPr>
                <w:rFonts w:eastAsia="Times New Roman"/>
                <w:shd w:val="clear" w:color="auto" w:fill="FFFFFF"/>
                <w:lang w:val="en-US" w:eastAsia="ja-JP"/>
              </w:rPr>
              <w:t>number</w:t>
            </w:r>
            <w:proofErr w:type="gramEnd"/>
            <w:r>
              <w:rPr>
                <w:rFonts w:eastAsia="Times New Roman"/>
                <w:shd w:val="clear" w:color="auto" w:fill="FFFFFF"/>
                <w:lang w:val="en-US" w:eastAsia="ja-JP"/>
              </w:rPr>
              <w:t xml:space="preserve"> of DMRS ports for PDSCH/PUSCH larger than Rel.15 for CP-OFDM without increasing the DMRS overhead.</w:t>
            </w:r>
          </w:p>
          <w:p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rsidR="00ED6BCB" w:rsidRDefault="0056483B">
            <w:pPr>
              <w:spacing w:after="0" w:line="240" w:lineRule="auto"/>
              <w:rPr>
                <w:rFonts w:eastAsia="MS Gothic"/>
                <w:lang w:val="en-US" w:eastAsia="en-GB"/>
              </w:rPr>
            </w:pPr>
            <w:r>
              <w:rPr>
                <w:rFonts w:eastAsia="MS Gothic"/>
                <w:shd w:val="clear" w:color="auto" w:fill="00FF00"/>
                <w:lang w:eastAsia="ja-JP"/>
              </w:rPr>
              <w:t>Agreement</w:t>
            </w:r>
          </w:p>
          <w:p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For DMRS type </w:t>
            </w:r>
            <w:proofErr w:type="gramStart"/>
            <w:r>
              <w:rPr>
                <w:rFonts w:eastAsia="Times New Roman"/>
                <w:shd w:val="clear" w:color="auto" w:fill="FFFFFF"/>
                <w:lang w:val="en-US" w:eastAsia="ja-JP"/>
              </w:rPr>
              <w:t>1</w:t>
            </w:r>
            <w:proofErr w:type="gramEnd"/>
            <w:r>
              <w:rPr>
                <w:rFonts w:eastAsia="Times New Roman"/>
                <w:shd w:val="clear" w:color="auto" w:fill="FFFFFF"/>
                <w:lang w:val="en-US" w:eastAsia="ja-JP"/>
              </w:rPr>
              <w:t>, the max. number of enhanced DMRS ports in Rel.18 for PDSCH/PUSCH is</w:t>
            </w:r>
          </w:p>
          <w:p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Single symbol DMRS: </w:t>
            </w:r>
            <w:proofErr w:type="gramStart"/>
            <w:r>
              <w:rPr>
                <w:rFonts w:eastAsia="Times New Roman"/>
                <w:shd w:val="clear" w:color="auto" w:fill="FFFFFF"/>
                <w:lang w:val="en-US" w:eastAsia="ja-JP"/>
              </w:rPr>
              <w:t>8</w:t>
            </w:r>
            <w:proofErr w:type="gramEnd"/>
            <w:r>
              <w:rPr>
                <w:rFonts w:eastAsia="Times New Roman"/>
                <w:shd w:val="clear" w:color="auto" w:fill="FFFFFF"/>
                <w:lang w:val="en-US" w:eastAsia="ja-JP"/>
              </w:rPr>
              <w:t xml:space="preserve"> DMRS ports.</w:t>
            </w:r>
          </w:p>
          <w:p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For DMRS type </w:t>
            </w:r>
            <w:proofErr w:type="gramStart"/>
            <w:r>
              <w:rPr>
                <w:rFonts w:eastAsia="Times New Roman"/>
                <w:shd w:val="clear" w:color="auto" w:fill="FFFFFF"/>
                <w:lang w:val="en-US" w:eastAsia="ja-JP"/>
              </w:rPr>
              <w:t>2</w:t>
            </w:r>
            <w:proofErr w:type="gramEnd"/>
            <w:r>
              <w:rPr>
                <w:rFonts w:eastAsia="Times New Roman"/>
                <w:shd w:val="clear" w:color="auto" w:fill="FFFFFF"/>
                <w:lang w:val="en-US" w:eastAsia="ja-JP"/>
              </w:rPr>
              <w:t>, the max. number of enhanced DMRS ports in Rel.18 for PDSCH/PUSCH is</w:t>
            </w:r>
          </w:p>
          <w:p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rsidR="00ED6BCB" w:rsidRDefault="0056483B">
            <w:pPr>
              <w:spacing w:after="0" w:line="240" w:lineRule="auto"/>
              <w:rPr>
                <w:rFonts w:eastAsia="MS Gothic"/>
                <w:lang w:val="en-US" w:eastAsia="en-GB"/>
              </w:rPr>
            </w:pPr>
            <w:r>
              <w:rPr>
                <w:rFonts w:eastAsia="MS Gothic"/>
                <w:shd w:val="clear" w:color="auto" w:fill="00FF00"/>
                <w:lang w:eastAsia="ja-JP"/>
              </w:rPr>
              <w:t>Agreement</w:t>
            </w:r>
          </w:p>
          <w:p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large delay spread, potential scheduling restriction,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Study aspect includes potential performance degradation in high UE velocity,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 </w:t>
            </w:r>
          </w:p>
          <w:p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p>
          <w:p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rsidR="00ED6BCB" w:rsidRDefault="0056483B">
            <w:pPr>
              <w:spacing w:after="0" w:line="240" w:lineRule="auto"/>
              <w:rPr>
                <w:rFonts w:eastAsia="MS Gothic"/>
                <w:lang w:val="en-US" w:eastAsia="en-GB"/>
              </w:rPr>
            </w:pPr>
            <w:r>
              <w:rPr>
                <w:rFonts w:eastAsia="MS Gothic"/>
                <w:shd w:val="clear" w:color="auto" w:fill="00FF00"/>
                <w:lang w:eastAsia="ja-JP"/>
              </w:rPr>
              <w:t>Agreement</w:t>
            </w:r>
          </w:p>
          <w:p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rsidR="00ED6BCB" w:rsidRDefault="00ED6BCB">
            <w:pPr>
              <w:spacing w:after="0" w:line="240" w:lineRule="auto"/>
              <w:rPr>
                <w:rFonts w:eastAsia="MS Gothic"/>
                <w:iCs/>
                <w:lang w:eastAsia="ja-JP"/>
              </w:rPr>
            </w:pPr>
          </w:p>
          <w:p w:rsidR="00ED6BCB" w:rsidRDefault="0056483B">
            <w:pPr>
              <w:spacing w:after="0" w:line="240" w:lineRule="auto"/>
              <w:rPr>
                <w:rFonts w:eastAsia="MS Gothic"/>
                <w:lang w:val="en-US" w:eastAsia="en-GB"/>
              </w:rPr>
            </w:pPr>
            <w:r>
              <w:rPr>
                <w:rFonts w:eastAsia="MS Gothic"/>
                <w:shd w:val="clear" w:color="auto" w:fill="00FF00"/>
                <w:lang w:eastAsia="ja-JP"/>
              </w:rPr>
              <w:t>Agreement</w:t>
            </w:r>
          </w:p>
          <w:p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 xml:space="preserve">Study the potential need for MU scheduling restrictions in the design of the enhanced </w:t>
            </w:r>
            <w:proofErr w:type="gramStart"/>
            <w:r>
              <w:rPr>
                <w:rFonts w:eastAsia="MS Gothic"/>
                <w:lang w:val="en-US" w:eastAsia="ja-JP"/>
              </w:rPr>
              <w:t>antenna port indication table</w:t>
            </w:r>
            <w:proofErr w:type="gramEnd"/>
            <w:r>
              <w:rPr>
                <w:rFonts w:eastAsia="MS Gothic"/>
                <w:lang w:val="en-US" w:eastAsia="ja-JP"/>
              </w:rPr>
              <w:t xml:space="preserve"> in 38.212 for DL PDSCH.</w:t>
            </w:r>
          </w:p>
          <w:p w:rsidR="00ED6BCB" w:rsidRDefault="0056483B">
            <w:pPr>
              <w:spacing w:after="0" w:line="240" w:lineRule="auto"/>
              <w:jc w:val="both"/>
              <w:rPr>
                <w:b/>
                <w:bCs/>
                <w:u w:val="single"/>
                <w:lang w:val="en-US" w:eastAsia="zh-CN"/>
              </w:rPr>
            </w:pPr>
            <w:r>
              <w:rPr>
                <w:b/>
                <w:bCs/>
                <w:u w:val="single"/>
                <w:lang w:val="en-US" w:eastAsia="zh-CN"/>
              </w:rPr>
              <w:t xml:space="preserve">For 8 </w:t>
            </w:r>
            <w:proofErr w:type="spellStart"/>
            <w:r>
              <w:rPr>
                <w:b/>
                <w:bCs/>
                <w:u w:val="single"/>
                <w:lang w:val="en-US" w:eastAsia="zh-CN"/>
              </w:rPr>
              <w:t>Tx</w:t>
            </w:r>
            <w:proofErr w:type="spellEnd"/>
            <w:r>
              <w:rPr>
                <w:b/>
                <w:bCs/>
                <w:u w:val="single"/>
                <w:lang w:val="en-US" w:eastAsia="zh-CN"/>
              </w:rPr>
              <w:t xml:space="preserve"> UL SU-MIMO</w:t>
            </w:r>
          </w:p>
          <w:p w:rsidR="00ED6BCB" w:rsidRDefault="0056483B">
            <w:pPr>
              <w:spacing w:after="0" w:line="240" w:lineRule="auto"/>
              <w:rPr>
                <w:rFonts w:eastAsia="MS Gothic"/>
                <w:lang w:val="en-US" w:eastAsia="en-GB"/>
              </w:rPr>
            </w:pPr>
            <w:r>
              <w:rPr>
                <w:rFonts w:eastAsia="MS Gothic"/>
                <w:shd w:val="clear" w:color="auto" w:fill="00FF00"/>
                <w:lang w:eastAsia="ja-JP"/>
              </w:rPr>
              <w:t>Agreement</w:t>
            </w:r>
          </w:p>
          <w:p w:rsidR="00ED6BCB" w:rsidRDefault="0056483B">
            <w:pPr>
              <w:numPr>
                <w:ilvl w:val="0"/>
                <w:numId w:val="58"/>
              </w:numPr>
              <w:spacing w:after="0" w:line="240" w:lineRule="auto"/>
              <w:contextualSpacing/>
              <w:rPr>
                <w:rFonts w:eastAsia="MS PGothic"/>
                <w:lang w:val="en-US" w:eastAsia="ja-JP"/>
              </w:rPr>
            </w:pPr>
            <w:bookmarkStart w:id="60" w:name="_Hlk111711985"/>
            <w:r>
              <w:rPr>
                <w:rFonts w:eastAsia="MS Gothic"/>
                <w:lang w:val="en-US" w:eastAsia="ja-JP"/>
              </w:rPr>
              <w:t xml:space="preserve">Study the following potential DMRS enhancement for potential support of more than </w:t>
            </w:r>
            <w:proofErr w:type="gramStart"/>
            <w:r>
              <w:rPr>
                <w:rFonts w:eastAsia="MS Gothic"/>
                <w:lang w:val="en-US" w:eastAsia="ja-JP"/>
              </w:rPr>
              <w:t>4</w:t>
            </w:r>
            <w:proofErr w:type="gramEnd"/>
            <w:r>
              <w:rPr>
                <w:rFonts w:eastAsia="MS Gothic"/>
                <w:lang w:val="en-US" w:eastAsia="ja-JP"/>
              </w:rPr>
              <w:t xml:space="preserve"> layers SU-MIMO PUSCH.</w:t>
            </w:r>
            <w:bookmarkEnd w:id="60"/>
            <w:r>
              <w:rPr>
                <w:rFonts w:eastAsia="MS Gothic"/>
                <w:lang w:val="en-US" w:eastAsia="ja-JP"/>
              </w:rPr>
              <w:t> </w:t>
            </w:r>
          </w:p>
          <w:p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Extend DMRS port allocation table for rank 5~8 </w:t>
            </w:r>
          </w:p>
          <w:p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Note: DL DMRS table can be a reference </w:t>
            </w:r>
          </w:p>
          <w:p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Enhancement for DMRS to PTRS mapping  </w:t>
            </w:r>
          </w:p>
          <w:p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 xml:space="preserve">Study whether to utilize Rel.18 DMRS ports for more than </w:t>
            </w:r>
            <w:proofErr w:type="gramStart"/>
            <w:r>
              <w:rPr>
                <w:rFonts w:eastAsia="MS Gothic"/>
                <w:lang w:val="en-US" w:eastAsia="ja-JP"/>
              </w:rPr>
              <w:t>4</w:t>
            </w:r>
            <w:proofErr w:type="gramEnd"/>
            <w:r>
              <w:rPr>
                <w:rFonts w:eastAsia="MS Gothic"/>
                <w:lang w:val="en-US" w:eastAsia="ja-JP"/>
              </w:rPr>
              <w:t xml:space="preserve"> layers SU-MIMO PUSCH. </w:t>
            </w:r>
          </w:p>
          <w:p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 xml:space="preserve">Note: the above study does not imply more than </w:t>
            </w:r>
            <w:proofErr w:type="gramStart"/>
            <w:r>
              <w:rPr>
                <w:rFonts w:eastAsia="MS Gothic"/>
                <w:lang w:val="en-US" w:eastAsia="ja-JP"/>
              </w:rPr>
              <w:t>4</w:t>
            </w:r>
            <w:proofErr w:type="gramEnd"/>
            <w:r>
              <w:rPr>
                <w:rFonts w:eastAsia="MS Gothic"/>
                <w:lang w:val="en-US" w:eastAsia="ja-JP"/>
              </w:rPr>
              <w:t xml:space="preserve"> layers SU-MIMO PUSCH is supported. </w:t>
            </w:r>
          </w:p>
          <w:p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 xml:space="preserve">Note: other study for potential DMRS enhancement for potential support of more than </w:t>
            </w:r>
            <w:proofErr w:type="gramStart"/>
            <w:r>
              <w:rPr>
                <w:rFonts w:eastAsia="MS Gothic"/>
                <w:lang w:val="en-US" w:eastAsia="ja-JP"/>
              </w:rPr>
              <w:t>4</w:t>
            </w:r>
            <w:proofErr w:type="gramEnd"/>
            <w:r>
              <w:rPr>
                <w:rFonts w:eastAsia="MS Gothic"/>
                <w:lang w:val="en-US" w:eastAsia="ja-JP"/>
              </w:rPr>
              <w:t xml:space="preserve"> layers SU-MIMO PUSCH is not precluded. </w:t>
            </w:r>
          </w:p>
        </w:tc>
      </w:tr>
    </w:tbl>
    <w:p w:rsidR="00ED6BCB" w:rsidRDefault="00ED6BCB">
      <w:pPr>
        <w:spacing w:after="0" w:line="240" w:lineRule="auto"/>
        <w:rPr>
          <w:rFonts w:eastAsiaTheme="minorEastAsia"/>
        </w:rPr>
      </w:pPr>
    </w:p>
    <w:p w:rsidR="00ED6BCB" w:rsidRDefault="0056483B">
      <w:pPr>
        <w:pStyle w:val="berschrift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ellenraster"/>
        <w:tblW w:w="0" w:type="auto"/>
        <w:tblLook w:val="04A0" w:firstRow="1" w:lastRow="0" w:firstColumn="1" w:lastColumn="0" w:noHBand="0" w:noVBand="1"/>
      </w:tblPr>
      <w:tblGrid>
        <w:gridCol w:w="9962"/>
      </w:tblGrid>
      <w:tr w:rsidR="00ED6BCB">
        <w:tc>
          <w:tcPr>
            <w:tcW w:w="9962" w:type="dxa"/>
          </w:tcPr>
          <w:p w:rsidR="00ED6BCB" w:rsidRDefault="0056483B">
            <w:pPr>
              <w:spacing w:before="0" w:after="0" w:line="240" w:lineRule="auto"/>
              <w:rPr>
                <w:b/>
                <w:bCs/>
                <w:u w:val="single"/>
                <w:lang w:val="en-US" w:eastAsia="zh-CN"/>
              </w:rPr>
            </w:pPr>
            <w:r>
              <w:rPr>
                <w:b/>
                <w:bCs/>
                <w:u w:val="single"/>
                <w:lang w:val="en-US" w:eastAsia="zh-CN"/>
              </w:rPr>
              <w:t>For increasing orthogonal DMRS ports</w:t>
            </w:r>
          </w:p>
          <w:p w:rsidR="00ED6BCB" w:rsidRDefault="0056483B">
            <w:pPr>
              <w:spacing w:before="0" w:after="0" w:line="240" w:lineRule="auto"/>
              <w:rPr>
                <w:highlight w:val="darkYellow"/>
              </w:rPr>
            </w:pPr>
            <w:r>
              <w:rPr>
                <w:highlight w:val="darkYellow"/>
              </w:rPr>
              <w:t>Working Assumption</w:t>
            </w:r>
          </w:p>
          <w:p w:rsidR="00ED6BCB" w:rsidRDefault="0056483B">
            <w:pPr>
              <w:pStyle w:val="Listenabsatz"/>
              <w:numPr>
                <w:ilvl w:val="0"/>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rsidR="00ED6BCB" w:rsidRDefault="0056483B">
            <w:pPr>
              <w:pStyle w:val="Listenabsatz"/>
              <w:numPr>
                <w:ilvl w:val="1"/>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lastRenderedPageBreak/>
              <w:t>FFS: FD-OCC length for Rel.18 DMRS type 1 and type 2.</w:t>
            </w:r>
          </w:p>
          <w:p w:rsidR="00ED6BCB" w:rsidRDefault="0056483B">
            <w:pPr>
              <w:pStyle w:val="Listenabsatz"/>
              <w:numPr>
                <w:ilvl w:val="1"/>
                <w:numId w:val="69"/>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w:t>
            </w:r>
            <w:proofErr w:type="gramStart"/>
            <w:r>
              <w:rPr>
                <w:rFonts w:ascii="Times New Roman" w:hAnsi="Times New Roman"/>
                <w:color w:val="0000FF"/>
                <w:sz w:val="20"/>
                <w:szCs w:val="20"/>
              </w:rPr>
              <w:t>is needed</w:t>
            </w:r>
            <w:proofErr w:type="gramEnd"/>
            <w:r>
              <w:rPr>
                <w:rFonts w:ascii="Times New Roman" w:hAnsi="Times New Roman"/>
                <w:color w:val="0000FF"/>
                <w:sz w:val="20"/>
                <w:szCs w:val="20"/>
              </w:rPr>
              <w:t xml:space="preserve"> to handle potential performance issues of Opt 1. For example, study if there is performance loss in case of large delay spread scenario. If needed, how (e.g. additionally support other options).</w:t>
            </w:r>
          </w:p>
          <w:p w:rsidR="00ED6BCB" w:rsidRDefault="0056483B">
            <w:pPr>
              <w:spacing w:before="0" w:after="0" w:line="240" w:lineRule="auto"/>
              <w:rPr>
                <w:iCs/>
                <w:highlight w:val="green"/>
              </w:rPr>
            </w:pPr>
            <w:r>
              <w:rPr>
                <w:iCs/>
                <w:highlight w:val="green"/>
              </w:rPr>
              <w:t>Agreement</w:t>
            </w:r>
          </w:p>
          <w:p w:rsidR="00ED6BCB" w:rsidRDefault="0056483B">
            <w:pPr>
              <w:numPr>
                <w:ilvl w:val="0"/>
                <w:numId w:val="70"/>
              </w:numPr>
              <w:spacing w:before="0" w:after="0" w:line="240" w:lineRule="auto"/>
              <w:rPr>
                <w:rFonts w:eastAsia="Malgun Gothic"/>
              </w:rPr>
            </w:pPr>
            <w:r>
              <w:rPr>
                <w:rFonts w:eastAsia="Malgun Gothic"/>
              </w:rPr>
              <w:t>For enhanced FD-OCC length for DMRS of PDSCH/PUSCH, support the following FD-OCC length:</w:t>
            </w:r>
          </w:p>
          <w:p w:rsidR="00ED6BCB" w:rsidRDefault="0056483B">
            <w:pPr>
              <w:numPr>
                <w:ilvl w:val="1"/>
                <w:numId w:val="70"/>
              </w:numPr>
              <w:spacing w:before="0" w:after="0" w:line="240" w:lineRule="auto"/>
              <w:rPr>
                <w:rFonts w:eastAsia="Malgun Gothic"/>
              </w:rPr>
            </w:pPr>
            <w:r>
              <w:rPr>
                <w:rFonts w:eastAsia="Malgun Gothic"/>
              </w:rPr>
              <w:t>For Rel.18 DMRS type 1, down select from the following in RAN1#110bis-e:</w:t>
            </w:r>
          </w:p>
          <w:p w:rsidR="00ED6BCB" w:rsidRDefault="0056483B">
            <w:pPr>
              <w:numPr>
                <w:ilvl w:val="2"/>
                <w:numId w:val="70"/>
              </w:numPr>
              <w:spacing w:before="0" w:after="0" w:line="240" w:lineRule="auto"/>
              <w:rPr>
                <w:rFonts w:eastAsia="Malgun Gothic"/>
              </w:rPr>
            </w:pPr>
            <w:r>
              <w:rPr>
                <w:rFonts w:eastAsia="Malgun Gothic"/>
              </w:rPr>
              <w:t>Opt.1-1: Length 6 FD-OCC is applied to 6 REs of DMRS within a PRB within an CDM group</w:t>
            </w:r>
          </w:p>
          <w:p w:rsidR="00ED6BCB" w:rsidRDefault="0056483B">
            <w:pPr>
              <w:numPr>
                <w:ilvl w:val="2"/>
                <w:numId w:val="70"/>
              </w:numPr>
              <w:spacing w:before="0" w:after="0" w:line="240" w:lineRule="auto"/>
              <w:rPr>
                <w:rFonts w:eastAsia="Malgun Gothic"/>
              </w:rPr>
            </w:pPr>
            <w:r>
              <w:rPr>
                <w:rFonts w:eastAsia="Malgun Gothic"/>
              </w:rPr>
              <w:t>Opt.1-2: Length 4 FD-OCC is applied to 4 REs of DMRS within a PRB or across consecutive PRBs within an CDM group</w:t>
            </w:r>
          </w:p>
          <w:p w:rsidR="00ED6BCB" w:rsidRDefault="0056483B">
            <w:pPr>
              <w:numPr>
                <w:ilvl w:val="1"/>
                <w:numId w:val="70"/>
              </w:numPr>
              <w:spacing w:before="0" w:after="0" w:line="240" w:lineRule="auto"/>
              <w:rPr>
                <w:rFonts w:eastAsia="Malgun Gothic"/>
              </w:rPr>
            </w:pPr>
            <w:r>
              <w:rPr>
                <w:rFonts w:eastAsia="Malgun Gothic"/>
              </w:rPr>
              <w:t>For Rel.18 DMRS type 2:</w:t>
            </w:r>
          </w:p>
          <w:p w:rsidR="00ED6BCB" w:rsidRDefault="0056483B">
            <w:pPr>
              <w:numPr>
                <w:ilvl w:val="2"/>
                <w:numId w:val="70"/>
              </w:numPr>
              <w:spacing w:before="0" w:after="0" w:line="240" w:lineRule="auto"/>
            </w:pPr>
            <w:r>
              <w:rPr>
                <w:rFonts w:eastAsia="Malgun Gothic"/>
              </w:rPr>
              <w:t>Length 4 FD-OCC is applied to 4 REs of DMRS within a PRB within an CDM group</w:t>
            </w:r>
          </w:p>
          <w:p w:rsidR="00ED6BCB" w:rsidRDefault="0056483B">
            <w:pPr>
              <w:numPr>
                <w:ilvl w:val="2"/>
                <w:numId w:val="70"/>
              </w:numPr>
              <w:spacing w:before="0" w:after="0" w:line="240" w:lineRule="auto"/>
            </w:pPr>
            <w:r>
              <w:rPr>
                <w:rFonts w:eastAsia="Malgun Gothic"/>
              </w:rPr>
              <w:t>FFS: Support of length 6 FD-OCC</w:t>
            </w:r>
          </w:p>
          <w:p w:rsidR="00ED6BCB" w:rsidRDefault="0056483B">
            <w:pPr>
              <w:spacing w:before="0" w:after="0" w:line="240" w:lineRule="auto"/>
              <w:rPr>
                <w:iCs/>
                <w:highlight w:val="green"/>
              </w:rPr>
            </w:pPr>
            <w:r>
              <w:rPr>
                <w:iCs/>
                <w:highlight w:val="green"/>
              </w:rPr>
              <w:t>Agreement</w:t>
            </w:r>
          </w:p>
          <w:p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rsidR="00ED6BCB" w:rsidRDefault="0056483B">
            <w:pPr>
              <w:numPr>
                <w:ilvl w:val="1"/>
                <w:numId w:val="43"/>
              </w:numPr>
              <w:spacing w:before="0" w:after="0" w:line="240" w:lineRule="auto"/>
              <w:rPr>
                <w:rFonts w:eastAsia="Malgun Gothic"/>
              </w:rPr>
            </w:pPr>
            <w:r>
              <w:rPr>
                <w:rFonts w:eastAsia="Malgun Gothic"/>
              </w:rPr>
              <w:t xml:space="preserve">For MU-MIMO by different CDM groups, no MU-MIMO scheduling restriction of PUSCH/PDSCH (i.e. MU-MIMO between Rel.15 UE and Rel.18 UE </w:t>
            </w:r>
            <w:proofErr w:type="gramStart"/>
            <w:r>
              <w:rPr>
                <w:rFonts w:eastAsia="Malgun Gothic"/>
              </w:rPr>
              <w:t>is allowed</w:t>
            </w:r>
            <w:proofErr w:type="gramEnd"/>
            <w:r>
              <w:rPr>
                <w:rFonts w:eastAsia="Malgun Gothic"/>
              </w:rPr>
              <w:t>).</w:t>
            </w:r>
          </w:p>
          <w:p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rsidR="00ED6BCB" w:rsidRDefault="0056483B">
            <w:pPr>
              <w:numPr>
                <w:ilvl w:val="1"/>
                <w:numId w:val="43"/>
              </w:numPr>
              <w:spacing w:before="0" w:after="0" w:line="240" w:lineRule="auto"/>
              <w:rPr>
                <w:rFonts w:eastAsia="Malgun Gothic"/>
              </w:rPr>
            </w:pPr>
            <w:r>
              <w:rPr>
                <w:rFonts w:eastAsia="Malgun Gothic"/>
              </w:rPr>
              <w:t>Note: PUSCH above is CP-OFDM waveform.</w:t>
            </w:r>
          </w:p>
          <w:p w:rsidR="00ED6BCB" w:rsidRDefault="0056483B">
            <w:pPr>
              <w:spacing w:before="0" w:after="0" w:line="240" w:lineRule="auto"/>
              <w:rPr>
                <w:highlight w:val="green"/>
              </w:rPr>
            </w:pPr>
            <w:r>
              <w:rPr>
                <w:highlight w:val="green"/>
              </w:rPr>
              <w:t>Agreement</w:t>
            </w:r>
          </w:p>
          <w:p w:rsidR="00ED6BCB" w:rsidRDefault="0056483B">
            <w:pPr>
              <w:spacing w:before="0" w:after="0" w:line="240" w:lineRule="auto"/>
            </w:pPr>
            <w:r>
              <w:t>For increased DMRS ports for enhanced FD-OCC, study whether/how to support DCI based switching between DMRS port(s) associated with length 2 FD-OCC and DMRS port(s) associated with length M FD-OCC (where M &gt; 2).</w:t>
            </w:r>
          </w:p>
          <w:p w:rsidR="00ED6BCB" w:rsidRDefault="00ED6BCB">
            <w:pPr>
              <w:spacing w:before="0" w:after="0" w:line="240" w:lineRule="auto"/>
            </w:pPr>
          </w:p>
          <w:p w:rsidR="00ED6BCB" w:rsidRDefault="0056483B">
            <w:pPr>
              <w:spacing w:before="0" w:after="0" w:line="240" w:lineRule="auto"/>
              <w:rPr>
                <w:b/>
                <w:bCs/>
                <w:u w:val="single"/>
                <w:lang w:val="en-US" w:eastAsia="zh-CN"/>
              </w:rPr>
            </w:pPr>
            <w:r>
              <w:rPr>
                <w:b/>
                <w:bCs/>
                <w:u w:val="single"/>
                <w:lang w:val="en-US" w:eastAsia="zh-CN"/>
              </w:rPr>
              <w:t xml:space="preserve">For 8 </w:t>
            </w:r>
            <w:proofErr w:type="spellStart"/>
            <w:r>
              <w:rPr>
                <w:b/>
                <w:bCs/>
                <w:u w:val="single"/>
                <w:lang w:val="en-US" w:eastAsia="zh-CN"/>
              </w:rPr>
              <w:t>Tx</w:t>
            </w:r>
            <w:proofErr w:type="spellEnd"/>
            <w:r>
              <w:rPr>
                <w:b/>
                <w:bCs/>
                <w:u w:val="single"/>
                <w:lang w:val="en-US" w:eastAsia="zh-CN"/>
              </w:rPr>
              <w:t xml:space="preserve"> UL SU-MIMO</w:t>
            </w:r>
          </w:p>
          <w:p w:rsidR="00ED6BCB" w:rsidRDefault="0056483B">
            <w:pPr>
              <w:spacing w:before="0" w:after="0" w:line="240" w:lineRule="auto"/>
              <w:rPr>
                <w:iCs/>
                <w:highlight w:val="green"/>
              </w:rPr>
            </w:pPr>
            <w:r>
              <w:rPr>
                <w:iCs/>
                <w:highlight w:val="green"/>
              </w:rPr>
              <w:t>Agreement</w:t>
            </w:r>
          </w:p>
          <w:p w:rsidR="00ED6BCB" w:rsidRDefault="0056483B">
            <w:pPr>
              <w:numPr>
                <w:ilvl w:val="0"/>
                <w:numId w:val="71"/>
              </w:numPr>
              <w:spacing w:before="0" w:after="0" w:line="240" w:lineRule="auto"/>
              <w:rPr>
                <w:rFonts w:eastAsia="Malgun Gothic"/>
              </w:rPr>
            </w:pPr>
            <w:r>
              <w:rPr>
                <w:rFonts w:eastAsia="Malgun Gothic"/>
              </w:rPr>
              <w:t xml:space="preserve">For support of more than </w:t>
            </w:r>
            <w:proofErr w:type="gramStart"/>
            <w:r>
              <w:rPr>
                <w:rFonts w:eastAsia="Malgun Gothic"/>
              </w:rPr>
              <w:t>4</w:t>
            </w:r>
            <w:proofErr w:type="gramEnd"/>
            <w:r>
              <w:rPr>
                <w:rFonts w:eastAsia="Malgun Gothic"/>
              </w:rPr>
              <w:t xml:space="preserve"> layers SU-MIMO PUSCH, study the following potential enhancements for PTRS-DMRS association. </w:t>
            </w:r>
          </w:p>
          <w:p w:rsidR="00ED6BCB" w:rsidRDefault="0056483B">
            <w:pPr>
              <w:numPr>
                <w:ilvl w:val="1"/>
                <w:numId w:val="71"/>
              </w:numPr>
              <w:spacing w:before="0" w:after="0" w:line="240" w:lineRule="auto"/>
              <w:rPr>
                <w:rFonts w:eastAsia="Malgun Gothic"/>
              </w:rPr>
            </w:pPr>
            <w:r>
              <w:rPr>
                <w:rFonts w:eastAsia="Malgun Gothic"/>
              </w:rPr>
              <w:t>Whether to support more than 2-port UL PTRS.</w:t>
            </w:r>
          </w:p>
          <w:p w:rsidR="00ED6BCB" w:rsidRDefault="0056483B">
            <w:pPr>
              <w:numPr>
                <w:ilvl w:val="1"/>
                <w:numId w:val="71"/>
              </w:numPr>
              <w:spacing w:before="0" w:after="0" w:line="240" w:lineRule="auto"/>
              <w:rPr>
                <w:rFonts w:eastAsia="Malgun Gothic"/>
              </w:rPr>
            </w:pPr>
            <w:r>
              <w:rPr>
                <w:rFonts w:eastAsia="Malgun Gothic"/>
              </w:rPr>
              <w:t>Whether to increase the DCI size of PTRS-DMRS association field in DCI format 0_1/0_2.</w:t>
            </w:r>
          </w:p>
          <w:p w:rsidR="00ED6BCB" w:rsidRDefault="0056483B">
            <w:pPr>
              <w:spacing w:before="0" w:after="0" w:line="240" w:lineRule="auto"/>
              <w:rPr>
                <w:highlight w:val="green"/>
              </w:rPr>
            </w:pPr>
            <w:r>
              <w:rPr>
                <w:highlight w:val="green"/>
              </w:rPr>
              <w:t>Agreement</w:t>
            </w:r>
          </w:p>
          <w:p w:rsidR="00ED6BCB" w:rsidRDefault="0056483B">
            <w:pPr>
              <w:spacing w:before="0" w:after="0" w:line="240" w:lineRule="auto"/>
            </w:pPr>
            <w:r>
              <w:t>For &gt; 4 layers PUSCH, support rank = 5,6,7,8 for both DMRS type 1/2, and for both single-symbol/double-symbol DMRS.</w:t>
            </w:r>
          </w:p>
        </w:tc>
      </w:tr>
    </w:tbl>
    <w:p w:rsidR="00ED6BCB" w:rsidRDefault="00ED6BCB">
      <w:pPr>
        <w:spacing w:after="0" w:line="240" w:lineRule="auto"/>
        <w:rPr>
          <w:b/>
          <w:bCs/>
          <w:u w:val="single"/>
          <w:lang w:eastAsia="zh-CN"/>
        </w:rPr>
      </w:pPr>
    </w:p>
    <w:p w:rsidR="00ED6BCB" w:rsidRDefault="00ED6BCB"/>
    <w:sectPr w:rsidR="00ED6BCB">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D35" w:rsidRDefault="00C95D35">
      <w:pPr>
        <w:spacing w:after="0" w:line="240" w:lineRule="auto"/>
      </w:pPr>
      <w:r>
        <w:separator/>
      </w:r>
    </w:p>
  </w:endnote>
  <w:endnote w:type="continuationSeparator" w:id="0">
    <w:p w:rsidR="00C95D35" w:rsidRDefault="00C9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游明朝">
    <w:altName w:val="SimSu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Times New Roman Bold">
    <w:altName w:val="Times New Roman"/>
    <w:charset w:val="00"/>
    <w:family w:val="roman"/>
    <w:pitch w:val="default"/>
  </w:font>
  <w:font w:name="Meiryo UI">
    <w:altName w:val="MS UI Gothic"/>
    <w:charset w:val="80"/>
    <w:family w:val="swiss"/>
    <w:pitch w:val="default"/>
    <w:sig w:usb0="00000000" w:usb1="00000000"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3B" w:rsidRDefault="0056483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6483B" w:rsidRDefault="0056483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3B" w:rsidRDefault="0056483B">
    <w:pPr>
      <w:pStyle w:val="Fuzeile"/>
      <w:ind w:right="360"/>
    </w:pPr>
    <w:r>
      <w:rPr>
        <w:rStyle w:val="Seitenzahl"/>
      </w:rPr>
      <w:fldChar w:fldCharType="begin"/>
    </w:r>
    <w:r>
      <w:rPr>
        <w:rStyle w:val="Seitenzahl"/>
      </w:rPr>
      <w:instrText xml:space="preserve"> PAGE </w:instrText>
    </w:r>
    <w:r>
      <w:rPr>
        <w:rStyle w:val="Seitenzahl"/>
      </w:rPr>
      <w:fldChar w:fldCharType="separate"/>
    </w:r>
    <w:r w:rsidR="00B44609">
      <w:rPr>
        <w:rStyle w:val="Seitenzahl"/>
        <w:noProof/>
      </w:rPr>
      <w:t>64</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B44609">
      <w:rPr>
        <w:rStyle w:val="Seitenzahl"/>
        <w:noProof/>
      </w:rPr>
      <w:t>73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D35" w:rsidRDefault="00C95D35">
      <w:pPr>
        <w:spacing w:after="0" w:line="240" w:lineRule="auto"/>
      </w:pPr>
      <w:r>
        <w:separator/>
      </w:r>
    </w:p>
  </w:footnote>
  <w:footnote w:type="continuationSeparator" w:id="0">
    <w:p w:rsidR="00C95D35" w:rsidRDefault="00C95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3B" w:rsidRDefault="005648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multilevel"/>
    <w:tmpl w:val="006558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8E27B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7C5B2F"/>
    <w:multiLevelType w:val="multilevel"/>
    <w:tmpl w:val="157C5B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61D7CB0"/>
    <w:multiLevelType w:val="multilevel"/>
    <w:tmpl w:val="161D7C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9557757"/>
    <w:multiLevelType w:val="multilevel"/>
    <w:tmpl w:val="19557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D6C6AD6"/>
    <w:multiLevelType w:val="multilevel"/>
    <w:tmpl w:val="1D6C6A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E4AF6"/>
    <w:multiLevelType w:val="multilevel"/>
    <w:tmpl w:val="1F8E4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3C7347"/>
    <w:multiLevelType w:val="multilevel"/>
    <w:tmpl w:val="233C73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238E343C"/>
    <w:multiLevelType w:val="multilevel"/>
    <w:tmpl w:val="238E3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3EF4BD4"/>
    <w:multiLevelType w:val="multilevel"/>
    <w:tmpl w:val="23EF4BD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19B4C4F"/>
    <w:multiLevelType w:val="multilevel"/>
    <w:tmpl w:val="319B4C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DC7006"/>
    <w:multiLevelType w:val="multilevel"/>
    <w:tmpl w:val="4BDC7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35B12D3"/>
    <w:multiLevelType w:val="multilevel"/>
    <w:tmpl w:val="535B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63A4A23"/>
    <w:multiLevelType w:val="multilevel"/>
    <w:tmpl w:val="563A4A23"/>
    <w:lvl w:ilvl="0">
      <w:start w:val="1"/>
      <w:numFmt w:val="bullet"/>
      <w:lvlText w:val=""/>
      <w:lvlJc w:val="left"/>
      <w:pPr>
        <w:ind w:left="868" w:hanging="420"/>
      </w:pPr>
      <w:rPr>
        <w:rFonts w:ascii="Wingdings" w:hAnsi="Wingdings" w:hint="default"/>
      </w:rPr>
    </w:lvl>
    <w:lvl w:ilvl="1">
      <w:start w:val="1"/>
      <w:numFmt w:val="bullet"/>
      <w:lvlText w:val=""/>
      <w:lvlJc w:val="left"/>
      <w:pPr>
        <w:ind w:left="1288" w:hanging="420"/>
      </w:pPr>
      <w:rPr>
        <w:rFonts w:ascii="Wingdings" w:hAnsi="Wingdings" w:hint="default"/>
      </w:rPr>
    </w:lvl>
    <w:lvl w:ilvl="2">
      <w:start w:val="1"/>
      <w:numFmt w:val="bullet"/>
      <w:lvlText w:val=""/>
      <w:lvlJc w:val="left"/>
      <w:pPr>
        <w:ind w:left="1708" w:hanging="420"/>
      </w:pPr>
      <w:rPr>
        <w:rFonts w:ascii="Wingdings" w:hAnsi="Wingdings" w:hint="default"/>
      </w:rPr>
    </w:lvl>
    <w:lvl w:ilvl="3">
      <w:start w:val="1"/>
      <w:numFmt w:val="bullet"/>
      <w:lvlText w:val=""/>
      <w:lvlJc w:val="left"/>
      <w:pPr>
        <w:ind w:left="2128" w:hanging="420"/>
      </w:pPr>
      <w:rPr>
        <w:rFonts w:ascii="Wingdings" w:hAnsi="Wingdings" w:hint="default"/>
      </w:rPr>
    </w:lvl>
    <w:lvl w:ilvl="4">
      <w:start w:val="1"/>
      <w:numFmt w:val="bullet"/>
      <w:lvlText w:val=""/>
      <w:lvlJc w:val="left"/>
      <w:pPr>
        <w:ind w:left="2548" w:hanging="420"/>
      </w:pPr>
      <w:rPr>
        <w:rFonts w:ascii="Wingdings" w:hAnsi="Wingdings" w:hint="default"/>
      </w:rPr>
    </w:lvl>
    <w:lvl w:ilvl="5">
      <w:start w:val="1"/>
      <w:numFmt w:val="bullet"/>
      <w:lvlText w:val=""/>
      <w:lvlJc w:val="left"/>
      <w:pPr>
        <w:ind w:left="2968" w:hanging="420"/>
      </w:pPr>
      <w:rPr>
        <w:rFonts w:ascii="Wingdings" w:hAnsi="Wingdings" w:hint="default"/>
      </w:rPr>
    </w:lvl>
    <w:lvl w:ilvl="6">
      <w:start w:val="1"/>
      <w:numFmt w:val="bullet"/>
      <w:lvlText w:val=""/>
      <w:lvlJc w:val="left"/>
      <w:pPr>
        <w:ind w:left="3388" w:hanging="420"/>
      </w:pPr>
      <w:rPr>
        <w:rFonts w:ascii="Wingdings" w:hAnsi="Wingdings" w:hint="default"/>
      </w:rPr>
    </w:lvl>
    <w:lvl w:ilvl="7">
      <w:start w:val="1"/>
      <w:numFmt w:val="bullet"/>
      <w:lvlText w:val=""/>
      <w:lvlJc w:val="left"/>
      <w:pPr>
        <w:ind w:left="3808" w:hanging="420"/>
      </w:pPr>
      <w:rPr>
        <w:rFonts w:ascii="Wingdings" w:hAnsi="Wingdings" w:hint="default"/>
      </w:rPr>
    </w:lvl>
    <w:lvl w:ilvl="8">
      <w:start w:val="1"/>
      <w:numFmt w:val="bullet"/>
      <w:lvlText w:val=""/>
      <w:lvlJc w:val="left"/>
      <w:pPr>
        <w:ind w:left="4228" w:hanging="420"/>
      </w:pPr>
      <w:rPr>
        <w:rFonts w:ascii="Wingdings" w:hAnsi="Wingdings" w:hint="default"/>
      </w:rPr>
    </w:lvl>
  </w:abstractNum>
  <w:abstractNum w:abstractNumId="51"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D7E76A8"/>
    <w:multiLevelType w:val="multilevel"/>
    <w:tmpl w:val="5D7E76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9C0362E"/>
    <w:multiLevelType w:val="multilevel"/>
    <w:tmpl w:val="69C0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E6D18B7"/>
    <w:multiLevelType w:val="multilevel"/>
    <w:tmpl w:val="6E6D18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24A51DA"/>
    <w:multiLevelType w:val="multilevel"/>
    <w:tmpl w:val="724A51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C4C4678"/>
    <w:multiLevelType w:val="multilevel"/>
    <w:tmpl w:val="7C4C467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C228A5"/>
    <w:multiLevelType w:val="multilevel"/>
    <w:tmpl w:val="7EC228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55"/>
  </w:num>
  <w:num w:numId="3">
    <w:abstractNumId w:val="37"/>
  </w:num>
  <w:num w:numId="4">
    <w:abstractNumId w:val="15"/>
  </w:num>
  <w:num w:numId="5">
    <w:abstractNumId w:val="31"/>
  </w:num>
  <w:num w:numId="6">
    <w:abstractNumId w:val="46"/>
  </w:num>
  <w:num w:numId="7">
    <w:abstractNumId w:val="34"/>
  </w:num>
  <w:num w:numId="8">
    <w:abstractNumId w:val="3"/>
  </w:num>
  <w:num w:numId="9">
    <w:abstractNumId w:val="19"/>
  </w:num>
  <w:num w:numId="10">
    <w:abstractNumId w:val="8"/>
  </w:num>
  <w:num w:numId="11">
    <w:abstractNumId w:val="6"/>
  </w:num>
  <w:num w:numId="12">
    <w:abstractNumId w:val="66"/>
  </w:num>
  <w:num w:numId="13">
    <w:abstractNumId w:val="41"/>
  </w:num>
  <w:num w:numId="14">
    <w:abstractNumId w:val="65"/>
  </w:num>
  <w:num w:numId="15">
    <w:abstractNumId w:val="32"/>
  </w:num>
  <w:num w:numId="16">
    <w:abstractNumId w:val="10"/>
  </w:num>
  <w:num w:numId="17">
    <w:abstractNumId w:val="38"/>
  </w:num>
  <w:num w:numId="18">
    <w:abstractNumId w:val="67"/>
  </w:num>
  <w:num w:numId="19">
    <w:abstractNumId w:val="43"/>
  </w:num>
  <w:num w:numId="20">
    <w:abstractNumId w:val="54"/>
  </w:num>
  <w:num w:numId="21">
    <w:abstractNumId w:val="24"/>
  </w:num>
  <w:num w:numId="22">
    <w:abstractNumId w:val="28"/>
  </w:num>
  <w:num w:numId="23">
    <w:abstractNumId w:val="48"/>
  </w:num>
  <w:num w:numId="24">
    <w:abstractNumId w:val="7"/>
  </w:num>
  <w:num w:numId="25">
    <w:abstractNumId w:val="13"/>
  </w:num>
  <w:num w:numId="26">
    <w:abstractNumId w:val="61"/>
  </w:num>
  <w:num w:numId="27">
    <w:abstractNumId w:val="25"/>
  </w:num>
  <w:num w:numId="28">
    <w:abstractNumId w:val="23"/>
  </w:num>
  <w:num w:numId="29">
    <w:abstractNumId w:val="58"/>
  </w:num>
  <w:num w:numId="30">
    <w:abstractNumId w:val="70"/>
  </w:num>
  <w:num w:numId="31">
    <w:abstractNumId w:val="20"/>
  </w:num>
  <w:num w:numId="32">
    <w:abstractNumId w:val="14"/>
  </w:num>
  <w:num w:numId="33">
    <w:abstractNumId w:val="68"/>
  </w:num>
  <w:num w:numId="34">
    <w:abstractNumId w:val="63"/>
  </w:num>
  <w:num w:numId="35">
    <w:abstractNumId w:val="50"/>
  </w:num>
  <w:num w:numId="36">
    <w:abstractNumId w:val="18"/>
  </w:num>
  <w:num w:numId="37">
    <w:abstractNumId w:val="69"/>
  </w:num>
  <w:num w:numId="38">
    <w:abstractNumId w:val="5"/>
  </w:num>
  <w:num w:numId="39">
    <w:abstractNumId w:val="49"/>
  </w:num>
  <w:num w:numId="40">
    <w:abstractNumId w:val="35"/>
  </w:num>
  <w:num w:numId="41">
    <w:abstractNumId w:val="2"/>
  </w:num>
  <w:num w:numId="42">
    <w:abstractNumId w:val="12"/>
  </w:num>
  <w:num w:numId="43">
    <w:abstractNumId w:val="22"/>
  </w:num>
  <w:num w:numId="44">
    <w:abstractNumId w:val="33"/>
  </w:num>
  <w:num w:numId="45">
    <w:abstractNumId w:val="47"/>
  </w:num>
  <w:num w:numId="46">
    <w:abstractNumId w:val="26"/>
  </w:num>
  <w:num w:numId="47">
    <w:abstractNumId w:val="21"/>
  </w:num>
  <w:num w:numId="48">
    <w:abstractNumId w:val="36"/>
  </w:num>
  <w:num w:numId="49">
    <w:abstractNumId w:val="0"/>
  </w:num>
  <w:num w:numId="50">
    <w:abstractNumId w:val="16"/>
  </w:num>
  <w:num w:numId="51">
    <w:abstractNumId w:val="45"/>
  </w:num>
  <w:num w:numId="52">
    <w:abstractNumId w:val="11"/>
  </w:num>
  <w:num w:numId="53">
    <w:abstractNumId w:val="1"/>
  </w:num>
  <w:num w:numId="54">
    <w:abstractNumId w:val="57"/>
  </w:num>
  <w:num w:numId="55">
    <w:abstractNumId w:val="53"/>
  </w:num>
  <w:num w:numId="56">
    <w:abstractNumId w:val="52"/>
  </w:num>
  <w:num w:numId="57">
    <w:abstractNumId w:val="27"/>
  </w:num>
  <w:num w:numId="58">
    <w:abstractNumId w:val="9"/>
  </w:num>
  <w:num w:numId="59">
    <w:abstractNumId w:val="44"/>
  </w:num>
  <w:num w:numId="60">
    <w:abstractNumId w:val="29"/>
  </w:num>
  <w:num w:numId="61">
    <w:abstractNumId w:val="62"/>
  </w:num>
  <w:num w:numId="62">
    <w:abstractNumId w:val="17"/>
  </w:num>
  <w:num w:numId="63">
    <w:abstractNumId w:val="56"/>
  </w:num>
  <w:num w:numId="64">
    <w:abstractNumId w:val="39"/>
  </w:num>
  <w:num w:numId="65">
    <w:abstractNumId w:val="42"/>
  </w:num>
  <w:num w:numId="66">
    <w:abstractNumId w:val="30"/>
  </w:num>
  <w:num w:numId="67">
    <w:abstractNumId w:val="40"/>
  </w:num>
  <w:num w:numId="68">
    <w:abstractNumId w:val="59"/>
  </w:num>
  <w:num w:numId="69">
    <w:abstractNumId w:val="51"/>
  </w:num>
  <w:num w:numId="70">
    <w:abstractNumId w:val="60"/>
  </w:num>
  <w:num w:numId="71">
    <w:abstractNumId w:val="6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D19"/>
    <w:rsid w:val="00057F42"/>
    <w:rsid w:val="00060A8B"/>
    <w:rsid w:val="00060E7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90C"/>
    <w:rsid w:val="00096AE1"/>
    <w:rsid w:val="000979AF"/>
    <w:rsid w:val="000A047B"/>
    <w:rsid w:val="000A1402"/>
    <w:rsid w:val="000A2F89"/>
    <w:rsid w:val="000A3460"/>
    <w:rsid w:val="000A401F"/>
    <w:rsid w:val="000A44EF"/>
    <w:rsid w:val="000A4F66"/>
    <w:rsid w:val="000A5842"/>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40C9"/>
    <w:rsid w:val="0020426B"/>
    <w:rsid w:val="002046EC"/>
    <w:rsid w:val="00204746"/>
    <w:rsid w:val="00204D1A"/>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2F8C"/>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57A3C"/>
    <w:rsid w:val="003603DD"/>
    <w:rsid w:val="00360557"/>
    <w:rsid w:val="00360746"/>
    <w:rsid w:val="00360A11"/>
    <w:rsid w:val="00361C13"/>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EE"/>
    <w:rsid w:val="00381567"/>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4B1"/>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555C"/>
    <w:rsid w:val="003C633F"/>
    <w:rsid w:val="003C74E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3AEB"/>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2A1E"/>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154"/>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0979"/>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83B"/>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872C7"/>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D4F"/>
    <w:rsid w:val="005D496F"/>
    <w:rsid w:val="005D5F5D"/>
    <w:rsid w:val="005D632C"/>
    <w:rsid w:val="005D6453"/>
    <w:rsid w:val="005D67D7"/>
    <w:rsid w:val="005E016F"/>
    <w:rsid w:val="005E01C0"/>
    <w:rsid w:val="005E06A1"/>
    <w:rsid w:val="005E1696"/>
    <w:rsid w:val="005E1F26"/>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381"/>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5D1F"/>
    <w:rsid w:val="007F6236"/>
    <w:rsid w:val="007F6D8C"/>
    <w:rsid w:val="00800145"/>
    <w:rsid w:val="0080040E"/>
    <w:rsid w:val="00800C55"/>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41A"/>
    <w:rsid w:val="0081574F"/>
    <w:rsid w:val="0081620C"/>
    <w:rsid w:val="008165F2"/>
    <w:rsid w:val="008166A5"/>
    <w:rsid w:val="00816E74"/>
    <w:rsid w:val="00817A71"/>
    <w:rsid w:val="00821670"/>
    <w:rsid w:val="0082266E"/>
    <w:rsid w:val="00822D6D"/>
    <w:rsid w:val="0082367E"/>
    <w:rsid w:val="008238C5"/>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740C"/>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4609"/>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3687"/>
    <w:rsid w:val="00B53FC1"/>
    <w:rsid w:val="00B54622"/>
    <w:rsid w:val="00B54B18"/>
    <w:rsid w:val="00B54F58"/>
    <w:rsid w:val="00B553F6"/>
    <w:rsid w:val="00B556C0"/>
    <w:rsid w:val="00B5594B"/>
    <w:rsid w:val="00B569CB"/>
    <w:rsid w:val="00B56A03"/>
    <w:rsid w:val="00B56A71"/>
    <w:rsid w:val="00B56F00"/>
    <w:rsid w:val="00B57D1D"/>
    <w:rsid w:val="00B57F1F"/>
    <w:rsid w:val="00B60402"/>
    <w:rsid w:val="00B608B8"/>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5D35"/>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841"/>
    <w:rsid w:val="00CB6CF6"/>
    <w:rsid w:val="00CB756D"/>
    <w:rsid w:val="00CC0046"/>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BCB"/>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872"/>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2EEA"/>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1E0E41"/>
    <w:rsid w:val="02A90C53"/>
    <w:rsid w:val="03A440C8"/>
    <w:rsid w:val="03A60D05"/>
    <w:rsid w:val="044043EE"/>
    <w:rsid w:val="045D6400"/>
    <w:rsid w:val="04C34C2C"/>
    <w:rsid w:val="0619592C"/>
    <w:rsid w:val="075B4DB8"/>
    <w:rsid w:val="07DF21CE"/>
    <w:rsid w:val="08042C11"/>
    <w:rsid w:val="083F74A4"/>
    <w:rsid w:val="08426FBA"/>
    <w:rsid w:val="08ED2181"/>
    <w:rsid w:val="08FD7067"/>
    <w:rsid w:val="0BA0140C"/>
    <w:rsid w:val="0BB16C5B"/>
    <w:rsid w:val="0BCA6171"/>
    <w:rsid w:val="0C0F4D2E"/>
    <w:rsid w:val="0CF93892"/>
    <w:rsid w:val="0D620620"/>
    <w:rsid w:val="0D9F5F13"/>
    <w:rsid w:val="0E291AE6"/>
    <w:rsid w:val="0E706EBC"/>
    <w:rsid w:val="0E8B7F15"/>
    <w:rsid w:val="0EDB1E4A"/>
    <w:rsid w:val="0F654BA3"/>
    <w:rsid w:val="0FD606AB"/>
    <w:rsid w:val="10ED68EB"/>
    <w:rsid w:val="11814FA4"/>
    <w:rsid w:val="119C31DA"/>
    <w:rsid w:val="12506694"/>
    <w:rsid w:val="126A3260"/>
    <w:rsid w:val="1378151E"/>
    <w:rsid w:val="146F6A5A"/>
    <w:rsid w:val="151119E2"/>
    <w:rsid w:val="15B2599E"/>
    <w:rsid w:val="16053DF5"/>
    <w:rsid w:val="1624534B"/>
    <w:rsid w:val="16BD7165"/>
    <w:rsid w:val="16D2018C"/>
    <w:rsid w:val="16E64E92"/>
    <w:rsid w:val="17445E94"/>
    <w:rsid w:val="183146A6"/>
    <w:rsid w:val="18342AF1"/>
    <w:rsid w:val="18C33420"/>
    <w:rsid w:val="19F103C0"/>
    <w:rsid w:val="1A934FA2"/>
    <w:rsid w:val="1B457BA7"/>
    <w:rsid w:val="1B9A03CE"/>
    <w:rsid w:val="1BD60101"/>
    <w:rsid w:val="1C0952CC"/>
    <w:rsid w:val="1C9471ED"/>
    <w:rsid w:val="1D100F85"/>
    <w:rsid w:val="1DF9157F"/>
    <w:rsid w:val="1E0356C9"/>
    <w:rsid w:val="1E0A1C66"/>
    <w:rsid w:val="1E5A006E"/>
    <w:rsid w:val="1F047F6D"/>
    <w:rsid w:val="1F337F0F"/>
    <w:rsid w:val="1F351F84"/>
    <w:rsid w:val="1F3F0369"/>
    <w:rsid w:val="20167419"/>
    <w:rsid w:val="20EA703A"/>
    <w:rsid w:val="214740F0"/>
    <w:rsid w:val="216C430B"/>
    <w:rsid w:val="21EB532B"/>
    <w:rsid w:val="24384BC0"/>
    <w:rsid w:val="250A48C7"/>
    <w:rsid w:val="2619413C"/>
    <w:rsid w:val="27113A25"/>
    <w:rsid w:val="27484D51"/>
    <w:rsid w:val="27FB7339"/>
    <w:rsid w:val="287268D1"/>
    <w:rsid w:val="28CB5C9C"/>
    <w:rsid w:val="2A040800"/>
    <w:rsid w:val="2A06399E"/>
    <w:rsid w:val="2B573197"/>
    <w:rsid w:val="2B5928E4"/>
    <w:rsid w:val="2BFE4B69"/>
    <w:rsid w:val="2C1E5F2C"/>
    <w:rsid w:val="2CA622EC"/>
    <w:rsid w:val="2EB21366"/>
    <w:rsid w:val="306B6C6F"/>
    <w:rsid w:val="318D70C3"/>
    <w:rsid w:val="3208598E"/>
    <w:rsid w:val="32646205"/>
    <w:rsid w:val="327D7379"/>
    <w:rsid w:val="33066C49"/>
    <w:rsid w:val="347C6ABB"/>
    <w:rsid w:val="351301FF"/>
    <w:rsid w:val="35D22F2D"/>
    <w:rsid w:val="36645057"/>
    <w:rsid w:val="371555C0"/>
    <w:rsid w:val="371C260C"/>
    <w:rsid w:val="37773E69"/>
    <w:rsid w:val="380619B8"/>
    <w:rsid w:val="38DE30F9"/>
    <w:rsid w:val="390A5EAD"/>
    <w:rsid w:val="397C0EBB"/>
    <w:rsid w:val="39B01D7A"/>
    <w:rsid w:val="3B533430"/>
    <w:rsid w:val="3B5D07C1"/>
    <w:rsid w:val="3BCC1961"/>
    <w:rsid w:val="3BCC253A"/>
    <w:rsid w:val="3C276E8E"/>
    <w:rsid w:val="3C4B5ED7"/>
    <w:rsid w:val="3D1B1369"/>
    <w:rsid w:val="3E070D77"/>
    <w:rsid w:val="3F037B17"/>
    <w:rsid w:val="3FA30E30"/>
    <w:rsid w:val="3FB64FFD"/>
    <w:rsid w:val="3FCA5363"/>
    <w:rsid w:val="3FE37909"/>
    <w:rsid w:val="408373C8"/>
    <w:rsid w:val="40C23520"/>
    <w:rsid w:val="40DC685A"/>
    <w:rsid w:val="4178722E"/>
    <w:rsid w:val="421B4387"/>
    <w:rsid w:val="42641B9D"/>
    <w:rsid w:val="430E57DB"/>
    <w:rsid w:val="43175494"/>
    <w:rsid w:val="437C00C5"/>
    <w:rsid w:val="439B2AB4"/>
    <w:rsid w:val="43BA39E0"/>
    <w:rsid w:val="440C7A69"/>
    <w:rsid w:val="44351CEF"/>
    <w:rsid w:val="444A6F49"/>
    <w:rsid w:val="45D77A14"/>
    <w:rsid w:val="45F36B34"/>
    <w:rsid w:val="466B1045"/>
    <w:rsid w:val="46AA53A4"/>
    <w:rsid w:val="46EF7E2A"/>
    <w:rsid w:val="470B6934"/>
    <w:rsid w:val="485A0C2A"/>
    <w:rsid w:val="4B331065"/>
    <w:rsid w:val="4BEC5F83"/>
    <w:rsid w:val="4C7915DC"/>
    <w:rsid w:val="4C7E777B"/>
    <w:rsid w:val="4D156978"/>
    <w:rsid w:val="4D5C645F"/>
    <w:rsid w:val="4DA15C3B"/>
    <w:rsid w:val="4DB8194B"/>
    <w:rsid w:val="4E0A44CD"/>
    <w:rsid w:val="4E6B565B"/>
    <w:rsid w:val="4F011A62"/>
    <w:rsid w:val="4FC41F5F"/>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63E6E53"/>
    <w:rsid w:val="56527D0C"/>
    <w:rsid w:val="56846213"/>
    <w:rsid w:val="572F56A4"/>
    <w:rsid w:val="574A7BCA"/>
    <w:rsid w:val="587456A5"/>
    <w:rsid w:val="58BB04AE"/>
    <w:rsid w:val="5AD22D98"/>
    <w:rsid w:val="5AF61923"/>
    <w:rsid w:val="5AFC6020"/>
    <w:rsid w:val="5B3D6FD1"/>
    <w:rsid w:val="5BEA5946"/>
    <w:rsid w:val="5BEB5EAE"/>
    <w:rsid w:val="5CCB7E33"/>
    <w:rsid w:val="5CED06EC"/>
    <w:rsid w:val="5DA14AAB"/>
    <w:rsid w:val="5DD2203D"/>
    <w:rsid w:val="5E765BB4"/>
    <w:rsid w:val="5F300F7C"/>
    <w:rsid w:val="5F6F198F"/>
    <w:rsid w:val="5F9D2BEA"/>
    <w:rsid w:val="5FA82717"/>
    <w:rsid w:val="5FB5145E"/>
    <w:rsid w:val="617A60D4"/>
    <w:rsid w:val="619739B5"/>
    <w:rsid w:val="61E05D35"/>
    <w:rsid w:val="62255368"/>
    <w:rsid w:val="622F2A52"/>
    <w:rsid w:val="624D2EBC"/>
    <w:rsid w:val="62B42E44"/>
    <w:rsid w:val="6340406A"/>
    <w:rsid w:val="635C1C7B"/>
    <w:rsid w:val="64607141"/>
    <w:rsid w:val="64B72594"/>
    <w:rsid w:val="656D58BB"/>
    <w:rsid w:val="65976BE5"/>
    <w:rsid w:val="65A34E61"/>
    <w:rsid w:val="661C2E4D"/>
    <w:rsid w:val="662E6178"/>
    <w:rsid w:val="66B97052"/>
    <w:rsid w:val="671F5582"/>
    <w:rsid w:val="672B0CD1"/>
    <w:rsid w:val="672B42F3"/>
    <w:rsid w:val="67794C81"/>
    <w:rsid w:val="67A84A6B"/>
    <w:rsid w:val="68645589"/>
    <w:rsid w:val="68720533"/>
    <w:rsid w:val="68AD1ABE"/>
    <w:rsid w:val="694B268A"/>
    <w:rsid w:val="6A0840D0"/>
    <w:rsid w:val="6A5E55C1"/>
    <w:rsid w:val="6A92669F"/>
    <w:rsid w:val="6AFD56EC"/>
    <w:rsid w:val="6B3831FA"/>
    <w:rsid w:val="6B8E4429"/>
    <w:rsid w:val="6BE3660B"/>
    <w:rsid w:val="6D05076C"/>
    <w:rsid w:val="6D5A0571"/>
    <w:rsid w:val="6ED5313A"/>
    <w:rsid w:val="6EE61C84"/>
    <w:rsid w:val="704E2E5C"/>
    <w:rsid w:val="713A795D"/>
    <w:rsid w:val="71C0701D"/>
    <w:rsid w:val="721029E4"/>
    <w:rsid w:val="72D77CEB"/>
    <w:rsid w:val="733D3C82"/>
    <w:rsid w:val="742712AF"/>
    <w:rsid w:val="74587B16"/>
    <w:rsid w:val="746A7BD0"/>
    <w:rsid w:val="74EB0424"/>
    <w:rsid w:val="75016CB3"/>
    <w:rsid w:val="75850248"/>
    <w:rsid w:val="762A00A1"/>
    <w:rsid w:val="763336C0"/>
    <w:rsid w:val="774F7021"/>
    <w:rsid w:val="77B44593"/>
    <w:rsid w:val="77E0304C"/>
    <w:rsid w:val="77F84977"/>
    <w:rsid w:val="78230531"/>
    <w:rsid w:val="783539A5"/>
    <w:rsid w:val="78662EC9"/>
    <w:rsid w:val="78B04B43"/>
    <w:rsid w:val="78EC6579"/>
    <w:rsid w:val="7963362D"/>
    <w:rsid w:val="7A111987"/>
    <w:rsid w:val="7A2E2B34"/>
    <w:rsid w:val="7AD333F8"/>
    <w:rsid w:val="7B47262F"/>
    <w:rsid w:val="7B531509"/>
    <w:rsid w:val="7CDB3044"/>
    <w:rsid w:val="7CFF4650"/>
    <w:rsid w:val="7E056398"/>
    <w:rsid w:val="7E3F7C08"/>
    <w:rsid w:val="7E6218B8"/>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A56F"/>
  <w15:docId w15:val="{5E9DC5DC-8687-4078-AE23-8F341371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berschrift1">
    <w:name w:val="heading 1"/>
    <w:next w:val="Standard"/>
    <w:link w:val="berschrift1Zchn"/>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Standard"/>
    <w:next w:val="Standard"/>
    <w:link w:val="berschrift3Zchn"/>
    <w:uiPriority w:val="9"/>
    <w:unhideWhenUsed/>
    <w:qFormat/>
    <w:pPr>
      <w:keepNext/>
      <w:ind w:leftChars="400" w:left="400"/>
      <w:outlineLvl w:val="2"/>
    </w:pPr>
    <w:rPr>
      <w:rFonts w:asciiTheme="majorHAnsi" w:eastAsiaTheme="majorEastAsia" w:hAnsiTheme="majorHAnsi" w:cstheme="majorBidi"/>
    </w:rPr>
  </w:style>
  <w:style w:type="paragraph" w:styleId="berschrift4">
    <w:name w:val="heading 4"/>
    <w:basedOn w:val="Standard"/>
    <w:next w:val="Standard"/>
    <w:link w:val="berschrift4Zchn"/>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Kommentartext">
    <w:name w:val="annotation text"/>
    <w:basedOn w:val="Standard"/>
    <w:link w:val="KommentartextZchn"/>
    <w:uiPriority w:val="99"/>
    <w:unhideWhenUsed/>
    <w:qFormat/>
  </w:style>
  <w:style w:type="paragraph" w:styleId="Textkrper">
    <w:name w:val="Body Text"/>
    <w:basedOn w:val="Standard"/>
    <w:link w:val="TextkrperZchn"/>
    <w:uiPriority w:val="99"/>
    <w:semiHidden/>
    <w:unhideWhenUsed/>
    <w:qFormat/>
  </w:style>
  <w:style w:type="paragraph" w:styleId="Sprechblasentext">
    <w:name w:val="Balloon Text"/>
    <w:basedOn w:val="Standard"/>
    <w:link w:val="SprechblasentextZchn"/>
    <w:uiPriority w:val="99"/>
    <w:semiHidden/>
    <w:unhideWhenUsed/>
    <w:qFormat/>
    <w:pPr>
      <w:spacing w:after="0"/>
    </w:pPr>
    <w:rPr>
      <w:sz w:val="18"/>
      <w:szCs w:val="18"/>
    </w:rPr>
  </w:style>
  <w:style w:type="paragraph" w:styleId="Fuzeile">
    <w:name w:val="footer"/>
    <w:basedOn w:val="Standard"/>
    <w:link w:val="FuzeileZchn"/>
    <w:unhideWhenUsed/>
    <w:qFormat/>
    <w:pPr>
      <w:tabs>
        <w:tab w:val="center" w:pos="4252"/>
        <w:tab w:val="right" w:pos="8504"/>
      </w:tabs>
      <w:snapToGrid w:val="0"/>
    </w:pPr>
  </w:style>
  <w:style w:type="paragraph" w:styleId="Kopfzeile">
    <w:name w:val="header"/>
    <w:basedOn w:val="Standard"/>
    <w:link w:val="KopfzeileZchn"/>
    <w:uiPriority w:val="99"/>
    <w:unhideWhenUsed/>
    <w:qFormat/>
    <w:pPr>
      <w:tabs>
        <w:tab w:val="center" w:pos="4252"/>
        <w:tab w:val="right" w:pos="8504"/>
      </w:tabs>
      <w:snapToGrid w:val="0"/>
    </w:pPr>
  </w:style>
  <w:style w:type="paragraph" w:styleId="Verzeichnis1">
    <w:name w:val="toc 1"/>
    <w:basedOn w:val="Standard"/>
    <w:next w:val="Standard"/>
    <w:qFormat/>
    <w:pPr>
      <w:overflowPunct/>
      <w:autoSpaceDE/>
      <w:autoSpaceDN/>
      <w:adjustRightInd/>
      <w:spacing w:after="120" w:line="240" w:lineRule="auto"/>
      <w:jc w:val="both"/>
      <w:textAlignment w:val="auto"/>
    </w:pPr>
    <w:rPr>
      <w:rFonts w:eastAsia="Times New Roman"/>
      <w:szCs w:val="24"/>
      <w:lang w:val="en-US"/>
    </w:rPr>
  </w:style>
  <w:style w:type="paragraph" w:styleId="StandardWeb">
    <w:name w:val="Normal (Web)"/>
    <w:basedOn w:val="Standard"/>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Kommentarthema">
    <w:name w:val="annotation subject"/>
    <w:basedOn w:val="Kommentartext"/>
    <w:next w:val="Kommentartext"/>
    <w:link w:val="KommentarthemaZchn"/>
    <w:uiPriority w:val="99"/>
    <w:semiHidden/>
    <w:unhideWhenUsed/>
    <w:qFormat/>
    <w:rPr>
      <w:b/>
      <w:bCs/>
    </w:rPr>
  </w:style>
  <w:style w:type="table" w:styleId="Tabellenraster">
    <w:name w:val="Table Grid"/>
    <w:basedOn w:val="NormaleTabelle"/>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qFormat/>
  </w:style>
  <w:style w:type="character" w:styleId="BesuchterLink">
    <w:name w:val="FollowedHyperlink"/>
    <w:basedOn w:val="Absatz-Standardschriftart"/>
    <w:uiPriority w:val="99"/>
    <w:semiHidden/>
    <w:unhideWhenUsed/>
    <w:qFormat/>
    <w:rPr>
      <w:color w:val="954F72" w:themeColor="followedHyperlink"/>
      <w:u w:val="single"/>
    </w:rPr>
  </w:style>
  <w:style w:type="character" w:styleId="Hyperlink">
    <w:name w:val="Hyperlink"/>
    <w:basedOn w:val="Absatz-Standardschriftart"/>
    <w:uiPriority w:val="99"/>
    <w:unhideWhenUsed/>
    <w:qFormat/>
    <w:rPr>
      <w:color w:val="0563C1" w:themeColor="hyperlink"/>
      <w:u w:val="single"/>
    </w:rPr>
  </w:style>
  <w:style w:type="character" w:styleId="Kommentarzeichen">
    <w:name w:val="annotation reference"/>
    <w:basedOn w:val="Absatz-Standardschriftart"/>
    <w:uiPriority w:val="99"/>
    <w:semiHidden/>
    <w:unhideWhenUsed/>
    <w:qFormat/>
    <w:rPr>
      <w:sz w:val="21"/>
      <w:szCs w:val="21"/>
    </w:rPr>
  </w:style>
  <w:style w:type="character" w:customStyle="1" w:styleId="berschrift1Zchn">
    <w:name w:val="Überschrift 1 Zchn"/>
    <w:basedOn w:val="Absatz-Standardschriftart"/>
    <w:link w:val="berschrift1"/>
    <w:qFormat/>
    <w:rPr>
      <w:rFonts w:ascii="Arial" w:eastAsia="SimSun" w:hAnsi="Arial" w:cs="Times New Roman"/>
      <w:kern w:val="0"/>
      <w:sz w:val="36"/>
      <w:szCs w:val="20"/>
      <w:lang w:val="en-GB" w:eastAsia="en-US"/>
    </w:rPr>
  </w:style>
  <w:style w:type="character" w:customStyle="1" w:styleId="berschrift2Zchn">
    <w:name w:val="Überschrift 2 Zchn"/>
    <w:basedOn w:val="Absatz-Standardschriftart"/>
    <w:link w:val="berschrift2"/>
    <w:qFormat/>
    <w:rPr>
      <w:rFonts w:ascii="Arial" w:eastAsia="SimSun" w:hAnsi="Arial" w:cs="Times New Roman"/>
      <w:kern w:val="0"/>
      <w:sz w:val="32"/>
      <w:szCs w:val="20"/>
      <w:lang w:val="en-GB" w:eastAsia="en-US"/>
    </w:rPr>
  </w:style>
  <w:style w:type="paragraph" w:styleId="Listenabsatz">
    <w:name w:val="List Paragraph"/>
    <w:basedOn w:val="Standard"/>
    <w:link w:val="ListenabsatzZchn"/>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enabsatzZchn">
    <w:name w:val="Listenabsatz Zchn"/>
    <w:link w:val="Listenabsatz"/>
    <w:uiPriority w:val="34"/>
    <w:qFormat/>
    <w:rPr>
      <w:rFonts w:ascii="Calibri" w:eastAsia="Calibri" w:hAnsi="Calibri" w:cs="Times New Roman"/>
      <w:kern w:val="0"/>
      <w:sz w:val="22"/>
      <w:lang w:eastAsia="en-US"/>
    </w:rPr>
  </w:style>
  <w:style w:type="table" w:customStyle="1" w:styleId="TableGrid1">
    <w:name w:val="Table Grid1"/>
    <w:basedOn w:val="NormaleTabelle"/>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chriftungZchn">
    <w:name w:val="Beschriftung Zchn"/>
    <w:link w:val="Beschriftung"/>
    <w:qFormat/>
    <w:rPr>
      <w:b/>
    </w:rPr>
  </w:style>
  <w:style w:type="character" w:customStyle="1" w:styleId="KopfzeileZchn">
    <w:name w:val="Kopfzeile Zchn"/>
    <w:basedOn w:val="Absatz-Standardschriftart"/>
    <w:link w:val="Kopfzeile"/>
    <w:uiPriority w:val="99"/>
    <w:qFormat/>
    <w:rPr>
      <w:rFonts w:ascii="Times New Roman" w:eastAsia="SimSun" w:hAnsi="Times New Roman" w:cs="Times New Roman"/>
      <w:kern w:val="0"/>
      <w:sz w:val="20"/>
      <w:szCs w:val="20"/>
      <w:lang w:val="en-GB" w:eastAsia="en-US"/>
    </w:rPr>
  </w:style>
  <w:style w:type="character" w:customStyle="1" w:styleId="FuzeileZchn">
    <w:name w:val="Fußzeile Zchn"/>
    <w:basedOn w:val="Absatz-Standardschriftart"/>
    <w:link w:val="Fuzeile"/>
    <w:uiPriority w:val="99"/>
    <w:qFormat/>
    <w:rPr>
      <w:rFonts w:ascii="Times New Roman" w:eastAsia="SimSun" w:hAnsi="Times New Roman" w:cs="Times New Roman"/>
      <w:kern w:val="0"/>
      <w:sz w:val="20"/>
      <w:szCs w:val="20"/>
      <w:lang w:val="en-GB" w:eastAsia="en-US"/>
    </w:rPr>
  </w:style>
  <w:style w:type="paragraph" w:customStyle="1" w:styleId="table">
    <w:name w:val="table"/>
    <w:basedOn w:val="Standard"/>
    <w:next w:val="Standard"/>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bsatz-Standardschriftart"/>
    <w:link w:val="table"/>
    <w:qFormat/>
    <w:rPr>
      <w:rFonts w:ascii="Times New Roman" w:hAnsi="Times New Roman" w:cs="Times New Roman"/>
      <w:szCs w:val="24"/>
    </w:rPr>
  </w:style>
  <w:style w:type="paragraph" w:customStyle="1" w:styleId="0Maintext">
    <w:name w:val="0 Main text"/>
    <w:basedOn w:val="Standard"/>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bsatz-Standardschriftar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NormaleTabell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NormaleTabelle"/>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erschrift3Zchn">
    <w:name w:val="Überschrift 3 Zchn"/>
    <w:basedOn w:val="Absatz-Standardschriftart"/>
    <w:link w:val="berschrift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KommentartextZchn">
    <w:name w:val="Kommentartext Zchn"/>
    <w:basedOn w:val="Absatz-Standardschriftart"/>
    <w:link w:val="Kommentartext"/>
    <w:uiPriority w:val="99"/>
    <w:qFormat/>
    <w:rPr>
      <w:rFonts w:ascii="Times New Roman" w:eastAsia="SimSun" w:hAnsi="Times New Roman" w:cs="Times New Roman"/>
      <w:kern w:val="0"/>
      <w:sz w:val="20"/>
      <w:szCs w:val="20"/>
      <w:lang w:val="en-GB" w:eastAsia="en-US"/>
    </w:rPr>
  </w:style>
  <w:style w:type="character" w:customStyle="1" w:styleId="KommentarthemaZchn">
    <w:name w:val="Kommentarthema Zchn"/>
    <w:basedOn w:val="KommentartextZchn"/>
    <w:link w:val="Kommentarthema"/>
    <w:uiPriority w:val="99"/>
    <w:semiHidden/>
    <w:qFormat/>
    <w:rPr>
      <w:rFonts w:ascii="Times New Roman" w:eastAsia="SimSun" w:hAnsi="Times New Roman" w:cs="Times New Roman"/>
      <w:b/>
      <w:bCs/>
      <w:kern w:val="0"/>
      <w:sz w:val="20"/>
      <w:szCs w:val="20"/>
      <w:lang w:val="en-GB" w:eastAsia="en-US"/>
    </w:rPr>
  </w:style>
  <w:style w:type="character" w:customStyle="1" w:styleId="SprechblasentextZchn">
    <w:name w:val="Sprechblasentext Zchn"/>
    <w:basedOn w:val="Absatz-Standardschriftart"/>
    <w:link w:val="Sprechblase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Standard"/>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Standard"/>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NormaleTabelle"/>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Standard"/>
    <w:next w:val="Standard"/>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Standard"/>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bsatz-Standardschriftart"/>
    <w:link w:val="observation"/>
    <w:qFormat/>
    <w:rPr>
      <w:rFonts w:ascii="Times New Roman" w:hAnsi="Times New Roman" w:cs="Times New Roman"/>
      <w:b/>
    </w:rPr>
  </w:style>
  <w:style w:type="paragraph" w:customStyle="1" w:styleId="proposal">
    <w:name w:val="proposal"/>
    <w:basedOn w:val="Textkrper"/>
    <w:next w:val="Standard"/>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TextkrperZchn">
    <w:name w:val="Textkörper Zchn"/>
    <w:basedOn w:val="Absatz-Standardschriftart"/>
    <w:link w:val="Textkrper"/>
    <w:uiPriority w:val="99"/>
    <w:semiHidden/>
    <w:qFormat/>
    <w:rPr>
      <w:rFonts w:ascii="Times New Roman" w:eastAsia="SimSun" w:hAnsi="Times New Roman" w:cs="Times New Roman"/>
      <w:lang w:val="en-GB" w:eastAsia="en-US"/>
    </w:rPr>
  </w:style>
  <w:style w:type="paragraph" w:customStyle="1" w:styleId="Proposal0">
    <w:name w:val="Proposal"/>
    <w:basedOn w:val="Textkrper"/>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bsatz-Standardschriftar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berschrift1"/>
    <w:next w:val="Textkrper"/>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berschrift4Zchn">
    <w:name w:val="Überschrift 4 Zchn"/>
    <w:basedOn w:val="Absatz-Standardschriftart"/>
    <w:link w:val="berschrift4"/>
    <w:qFormat/>
    <w:rPr>
      <w:rFonts w:ascii="Times New Roman" w:eastAsia="MS Mincho" w:hAnsi="Times New Roman" w:cs="Times New Roman"/>
      <w:b/>
      <w:bCs/>
      <w:sz w:val="28"/>
      <w:szCs w:val="28"/>
      <w:lang w:val="zh-CN" w:eastAsia="zh-CN"/>
    </w:rPr>
  </w:style>
  <w:style w:type="table" w:customStyle="1" w:styleId="10">
    <w:name w:val="网格型1"/>
    <w:basedOn w:val="NormaleTabelle"/>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Standard"/>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Standard"/>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Standard"/>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customStyle="1" w:styleId="berarbeitung1">
    <w:name w:val="Überarbeitung1"/>
    <w:hidden/>
    <w:uiPriority w:val="99"/>
    <w:semiHidden/>
    <w:qFormat/>
    <w:rPr>
      <w:rFonts w:ascii="Times New Roman" w:eastAsia="SimSun" w:hAnsi="Times New Roman" w:cs="Times New Roman"/>
      <w:lang w:val="en-GB" w:eastAsia="en-US"/>
    </w:rPr>
  </w:style>
  <w:style w:type="character" w:customStyle="1" w:styleId="12">
    <w:name w:val="リスト段落 (文字)1"/>
    <w:uiPriority w:val="34"/>
    <w:qFormat/>
    <w:rPr>
      <w:rFonts w:ascii="Times" w:eastAsia="Batang" w:hAnsi="Times"/>
      <w:szCs w:val="24"/>
      <w:lang w:val="en-GB" w:eastAsia="zh-CN"/>
    </w:rPr>
  </w:style>
  <w:style w:type="paragraph" w:customStyle="1" w:styleId="B1">
    <w:name w:val="B1"/>
    <w:basedOn w:val="Standard"/>
    <w:link w:val="B1Char1"/>
    <w:qFormat/>
    <w:pPr>
      <w:overflowPunct/>
      <w:autoSpaceDE/>
      <w:autoSpaceDN/>
      <w:adjustRightInd/>
      <w:spacing w:line="240" w:lineRule="auto"/>
      <w:ind w:left="568" w:hanging="284"/>
      <w:textAlignment w:val="auto"/>
    </w:pPr>
  </w:style>
  <w:style w:type="character" w:customStyle="1" w:styleId="B1Char1">
    <w:name w:val="B1 Char1"/>
    <w:link w:val="B1"/>
    <w:qFormat/>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17FEE619-E82F-4463-94D6-639CF0C0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21420</Words>
  <Characters>134952</Characters>
  <Application>Microsoft Office Word</Application>
  <DocSecurity>0</DocSecurity>
  <Lines>1124</Lines>
  <Paragraphs>312</Paragraphs>
  <ScaleCrop>false</ScaleCrop>
  <HeadingPairs>
    <vt:vector size="2" baseType="variant">
      <vt:variant>
        <vt:lpstr>Titel</vt:lpstr>
      </vt:variant>
      <vt:variant>
        <vt:i4>1</vt:i4>
      </vt:variant>
    </vt:vector>
  </HeadingPairs>
  <TitlesOfParts>
    <vt:vector size="1" baseType="lpstr">
      <vt:lpstr/>
    </vt:vector>
  </TitlesOfParts>
  <Company>lenovo</Company>
  <LinksUpToDate>false</LinksUpToDate>
  <CharactersWithSpaces>156060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Varatharaajan, Sutharshun</cp:lastModifiedBy>
  <cp:revision>3</cp:revision>
  <dcterms:created xsi:type="dcterms:W3CDTF">2022-10-16T17:41:00Z</dcterms:created>
  <dcterms:modified xsi:type="dcterms:W3CDTF">2022-10-16T17:48:00Z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