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w:t>
            </w:r>
            <w:proofErr w:type="spellStart"/>
            <w:r>
              <w:rPr>
                <w:bCs/>
                <w:sz w:val="18"/>
              </w:rPr>
              <w:t>CJT</w:t>
            </w:r>
            <w:proofErr w:type="spellEnd"/>
            <w:r>
              <w:rPr>
                <w:bCs/>
                <w:sz w:val="18"/>
              </w:rPr>
              <w:t xml:space="preserve"> </w:t>
            </w:r>
            <w:proofErr w:type="spellStart"/>
            <w:r>
              <w:rPr>
                <w:bCs/>
                <w:sz w:val="18"/>
              </w:rPr>
              <w:t>mTRP</w:t>
            </w:r>
            <w:proofErr w:type="spellEnd"/>
            <w:r>
              <w:rPr>
                <w:bCs/>
                <w:sz w:val="18"/>
              </w:rPr>
              <w:t xml:space="preserve"> targeting </w:t>
            </w:r>
            <w:proofErr w:type="spellStart"/>
            <w:r>
              <w:rPr>
                <w:bCs/>
                <w:sz w:val="18"/>
              </w:rPr>
              <w:t>FDD</w:t>
            </w:r>
            <w:proofErr w:type="spellEnd"/>
            <w:r>
              <w:rPr>
                <w:bCs/>
                <w:sz w:val="18"/>
              </w:rPr>
              <w:t xml:space="preserve">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w:t>
            </w:r>
            <w:proofErr w:type="spellStart"/>
            <w:r w:rsidRPr="005A0E35">
              <w:rPr>
                <w:rFonts w:ascii="Times" w:eastAsia="Batang" w:hAnsi="Times" w:cs="Times"/>
                <w:sz w:val="16"/>
                <w:szCs w:val="20"/>
                <w:lang w:val="en-GB" w:eastAsia="en-US"/>
              </w:rPr>
              <w:t>CJT</w:t>
            </w:r>
            <w:proofErr w:type="spellEnd"/>
            <w:r w:rsidRPr="005A0E35">
              <w:rPr>
                <w:rFonts w:ascii="Times" w:eastAsia="Batang" w:hAnsi="Times" w:cs="Times"/>
                <w:sz w:val="16"/>
                <w:szCs w:val="20"/>
                <w:lang w:val="en-GB" w:eastAsia="en-US"/>
              </w:rPr>
              <w:t xml:space="preserve">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following legacy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-17 specification for refinement based on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proofErr w:type="spellEnd"/>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w:t>
            </w:r>
            <w:proofErr w:type="spellStart"/>
            <w:r w:rsidRPr="005A0E35">
              <w:rPr>
                <w:rFonts w:ascii="Times" w:eastAsia="Batang" w:hAnsi="Times" w:cs="Times"/>
                <w:sz w:val="16"/>
                <w:szCs w:val="20"/>
                <w:lang w:val="en-GB" w:eastAsia="en-US"/>
              </w:rPr>
              <w:t>Rel</w:t>
            </w:r>
            <w:proofErr w:type="spellEnd"/>
            <w:r w:rsidRPr="005A0E35">
              <w:rPr>
                <w:rFonts w:ascii="Times" w:eastAsia="Batang" w:hAnsi="Times" w:cs="Times"/>
                <w:sz w:val="16"/>
                <w:szCs w:val="20"/>
                <w:lang w:val="en-GB" w:eastAsia="en-US"/>
              </w:rPr>
              <w:t xml:space="preserve">-17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w:t>
            </w:r>
            <w:proofErr w:type="spellStart"/>
            <w:r w:rsidRPr="00546A6E">
              <w:rPr>
                <w:rFonts w:ascii="Times" w:eastAsia="Batang" w:hAnsi="Times" w:cs="Times"/>
                <w:sz w:val="16"/>
                <w:szCs w:val="20"/>
                <w:lang w:val="en-GB" w:eastAsia="en-US"/>
              </w:rPr>
              <w:t>CJT</w:t>
            </w:r>
            <w:proofErr w:type="spellEnd"/>
            <w:r w:rsidRPr="00546A6E">
              <w:rPr>
                <w:rFonts w:ascii="Times" w:eastAsia="Batang" w:hAnsi="Times" w:cs="Times"/>
                <w:sz w:val="16"/>
                <w:szCs w:val="20"/>
                <w:lang w:val="en-GB" w:eastAsia="en-US"/>
              </w:rPr>
              <w:t xml:space="preserve">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following legacy (</w:t>
            </w:r>
            <w:proofErr w:type="spellStart"/>
            <w:r w:rsidRPr="00546A6E">
              <w:rPr>
                <w:rFonts w:ascii="Times" w:eastAsia="Batang" w:hAnsi="Times" w:cs="Times"/>
                <w:sz w:val="16"/>
                <w:szCs w:val="20"/>
                <w:lang w:val="en-GB" w:eastAsia="en-US"/>
              </w:rPr>
              <w:t>Rel</w:t>
            </w:r>
            <w:proofErr w:type="spellEnd"/>
            <w:r w:rsidRPr="00546A6E">
              <w:rPr>
                <w:rFonts w:ascii="Times" w:eastAsia="Batang" w:hAnsi="Times" w:cs="Times"/>
                <w:sz w:val="16"/>
                <w:szCs w:val="20"/>
                <w:lang w:val="en-GB" w:eastAsia="en-US"/>
              </w:rPr>
              <w:t xml:space="preserve">-16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w:t>
            </w:r>
            <w:proofErr w:type="spellStart"/>
            <w:r w:rsidRPr="00546A6E">
              <w:rPr>
                <w:rFonts w:ascii="Times" w:eastAsia="Batang" w:hAnsi="Times" w:cs="Times"/>
                <w:sz w:val="16"/>
                <w:szCs w:val="20"/>
                <w:lang w:val="en-GB" w:eastAsia="en-US"/>
              </w:rPr>
              <w:t>Rel</w:t>
            </w:r>
            <w:proofErr w:type="spellEnd"/>
            <w:r w:rsidRPr="00546A6E">
              <w:rPr>
                <w:rFonts w:ascii="Times" w:eastAsia="Batang" w:hAnsi="Times" w:cs="Times"/>
                <w:sz w:val="16"/>
                <w:szCs w:val="20"/>
                <w:lang w:val="en-GB" w:eastAsia="en-US"/>
              </w:rPr>
              <w:t xml:space="preserve">-17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w:t>
            </w:r>
            <w:proofErr w:type="spellStart"/>
            <w:r w:rsidRPr="00F07552">
              <w:rPr>
                <w:rFonts w:ascii="Times" w:eastAsia="Batang" w:hAnsi="Times" w:cs="Times"/>
                <w:sz w:val="18"/>
                <w:szCs w:val="18"/>
                <w:lang w:val="en-GB" w:eastAsia="en-US"/>
              </w:rPr>
              <w:t>CJT</w:t>
            </w:r>
            <w:proofErr w:type="spellEnd"/>
            <w:r w:rsidRPr="00F07552">
              <w:rPr>
                <w:rFonts w:ascii="Times" w:eastAsia="Batang" w:hAnsi="Times" w:cs="Times"/>
                <w:sz w:val="18"/>
                <w:szCs w:val="18"/>
                <w:lang w:val="en-GB" w:eastAsia="en-US"/>
              </w:rPr>
              <w:t xml:space="preserve">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Qualcomm, Nokia/</w:t>
            </w:r>
            <w:proofErr w:type="spellStart"/>
            <w:r>
              <w:rPr>
                <w:sz w:val="18"/>
                <w:szCs w:val="18"/>
                <w:lang w:val="en-GB"/>
              </w:rPr>
              <w:t>NSB</w:t>
            </w:r>
            <w:proofErr w:type="spellEnd"/>
            <w:r>
              <w:rPr>
                <w:sz w:val="18"/>
                <w:szCs w:val="18"/>
                <w:lang w:val="en-GB"/>
              </w:rPr>
              <w:t xml:space="preserve">,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xml:space="preserve">) SD basis and all the FD basis across N CSI-RS resources, the bitmap length is 2Ltot for FD basis vector 0 where SCI locates, and bitmap length is 2Ltot-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w:t>
            </w:r>
            <w:proofErr w:type="spellStart"/>
            <w:r>
              <w:rPr>
                <w:rFonts w:eastAsia="宋体"/>
                <w:sz w:val="18"/>
                <w:szCs w:val="18"/>
                <w:lang w:eastAsia="zh-CN"/>
              </w:rPr>
              <w:t>N1</w:t>
            </w:r>
            <w:proofErr w:type="spellEnd"/>
            <w:r>
              <w:rPr>
                <w:rFonts w:eastAsia="宋体"/>
                <w:sz w:val="18"/>
                <w:szCs w:val="18"/>
                <w:lang w:eastAsia="zh-CN"/>
              </w:rPr>
              <w:t xml:space="preserve">, </w:t>
            </w:r>
            <w:proofErr w:type="spellStart"/>
            <w:r>
              <w:rPr>
                <w:rFonts w:eastAsia="宋体"/>
                <w:sz w:val="18"/>
                <w:szCs w:val="18"/>
                <w:lang w:eastAsia="zh-CN"/>
              </w:rPr>
              <w:t>N2</w:t>
            </w:r>
            <w:proofErr w:type="spellEnd"/>
            <w:r>
              <w:rPr>
                <w:rFonts w:eastAsia="宋体"/>
                <w:sz w:val="18"/>
                <w:szCs w:val="18"/>
                <w:lang w:eastAsia="zh-CN"/>
              </w:rPr>
              <w:t xml:space="preserve">, </w:t>
            </w:r>
            <w:proofErr w:type="spellStart"/>
            <w:r>
              <w:rPr>
                <w:rFonts w:eastAsia="宋体"/>
                <w:sz w:val="18"/>
                <w:szCs w:val="18"/>
                <w:lang w:eastAsia="zh-CN"/>
              </w:rPr>
              <w:t>Q1</w:t>
            </w:r>
            <w:proofErr w:type="spellEnd"/>
            <w:r>
              <w:rPr>
                <w:rFonts w:eastAsia="宋体"/>
                <w:sz w:val="18"/>
                <w:szCs w:val="18"/>
                <w:lang w:eastAsia="zh-CN"/>
              </w:rPr>
              <w:t xml:space="preserve">, </w:t>
            </w:r>
            <w:proofErr w:type="spellStart"/>
            <w:r>
              <w:rPr>
                <w:rFonts w:eastAsia="宋体"/>
                <w:sz w:val="18"/>
                <w:szCs w:val="18"/>
                <w:lang w:eastAsia="zh-CN"/>
              </w:rPr>
              <w:t>Q2</w:t>
            </w:r>
            <w:proofErr w:type="spellEnd"/>
            <w:r>
              <w:rPr>
                <w:rFonts w:eastAsia="宋体"/>
                <w:sz w:val="18"/>
                <w:szCs w:val="18"/>
                <w:lang w:eastAsia="zh-CN"/>
              </w:rPr>
              <w:t>}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 xml:space="preserve">roposal </w:t>
            </w:r>
            <w:proofErr w:type="spellStart"/>
            <w:r w:rsidRPr="00730ACD">
              <w:rPr>
                <w:rFonts w:eastAsia="宋体"/>
                <w:b/>
                <w:sz w:val="18"/>
                <w:szCs w:val="18"/>
                <w:u w:val="single"/>
                <w:lang w:eastAsia="zh-CN"/>
              </w:rPr>
              <w:t>1.I.2</w:t>
            </w:r>
            <w:proofErr w:type="spellEnd"/>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 xml:space="preserve">We prefer to have separate number of FD-basis due to the fact that channel property for different </w:t>
            </w:r>
            <w:proofErr w:type="spellStart"/>
            <w:r>
              <w:rPr>
                <w:rFonts w:eastAsia="宋体"/>
                <w:sz w:val="18"/>
                <w:szCs w:val="18"/>
                <w:lang w:eastAsia="zh-CN"/>
              </w:rPr>
              <w:t>TRP</w:t>
            </w:r>
            <w:proofErr w:type="spellEnd"/>
            <w:r>
              <w:rPr>
                <w:rFonts w:eastAsia="宋体"/>
                <w:sz w:val="18"/>
                <w:szCs w:val="18"/>
                <w:lang w:eastAsia="zh-CN"/>
              </w:rPr>
              <w:t xml:space="preserve">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CF1C3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075194F7"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129FB" w14:textId="594E8564" w:rsidR="00CF1C3C" w:rsidRPr="00E54520" w:rsidRDefault="00CF1C3C" w:rsidP="00CF1C3C">
            <w:pPr>
              <w:widowControl w:val="0"/>
              <w:snapToGrid w:val="0"/>
              <w:rPr>
                <w:rFonts w:eastAsia="宋体"/>
                <w:bCs/>
                <w:sz w:val="18"/>
                <w:szCs w:val="18"/>
                <w:lang w:eastAsia="zh-CN"/>
              </w:rPr>
            </w:pP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5FCC89BE"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CF1C3C" w:rsidRPr="004D62D1" w:rsidRDefault="00CF1C3C" w:rsidP="00CF1C3C">
            <w:pPr>
              <w:widowControl w:val="0"/>
              <w:snapToGrid w:val="0"/>
              <w:ind w:left="-3"/>
              <w:rPr>
                <w:rFonts w:eastAsiaTheme="minorEastAsia"/>
                <w:bCs/>
                <w:sz w:val="18"/>
                <w:szCs w:val="18"/>
                <w:lang w:eastAsia="zh-CN"/>
              </w:rPr>
            </w:pP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44CD18D6"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CF1C3C" w:rsidRPr="0051787E" w:rsidRDefault="00CF1C3C" w:rsidP="00CF1C3C">
            <w:pPr>
              <w:widowControl w:val="0"/>
              <w:snapToGrid w:val="0"/>
              <w:rPr>
                <w:sz w:val="18"/>
                <w:szCs w:val="18"/>
                <w:lang w:eastAsia="zh-CN"/>
              </w:rPr>
            </w:pP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DF0D2F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0B3EA948" w:rsidR="00CF1C3C" w:rsidRPr="00DB0187" w:rsidRDefault="00CF1C3C" w:rsidP="00CF1C3C">
            <w:pPr>
              <w:widowControl w:val="0"/>
              <w:snapToGrid w:val="0"/>
              <w:rPr>
                <w:bCs/>
                <w:sz w:val="18"/>
                <w:szCs w:val="18"/>
                <w:lang w:eastAsia="zh-CN"/>
              </w:rPr>
            </w:pPr>
          </w:p>
        </w:tc>
      </w:tr>
      <w:tr w:rsidR="00CF1C3C"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48A9A4F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1ADA6D8E" w:rsidR="00CF1C3C" w:rsidRPr="00AA1B50" w:rsidRDefault="00CF1C3C" w:rsidP="00CF1C3C">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宋体"/>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NormalWeb"/>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宋体"/>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宋体"/>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proofErr w:type="spellStart"/>
            <w:r w:rsidRPr="00F327C2">
              <w:rPr>
                <w:rFonts w:ascii="Times" w:eastAsia="Batang" w:hAnsi="Times" w:cs="Times"/>
                <w:sz w:val="16"/>
                <w:szCs w:val="16"/>
                <w:lang w:val="en-GB" w:eastAsia="en-US"/>
              </w:rPr>
              <w:t>Rel</w:t>
            </w:r>
            <w:proofErr w:type="spellEnd"/>
            <w:r w:rsidRPr="00F327C2">
              <w:rPr>
                <w:rFonts w:ascii="Times" w:eastAsia="Batang" w:hAnsi="Times" w:cs="Times"/>
                <w:sz w:val="16"/>
                <w:szCs w:val="16"/>
                <w:lang w:val="en-GB" w:eastAsia="en-US"/>
              </w:rPr>
              <w:t xml:space="preserve">-16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proofErr w:type="spellStart"/>
            <w:r w:rsidRPr="00F327C2">
              <w:rPr>
                <w:rFonts w:ascii="Times" w:eastAsia="Batang" w:hAnsi="Times" w:cs="Times"/>
                <w:sz w:val="16"/>
                <w:szCs w:val="16"/>
                <w:lang w:val="en-GB" w:eastAsia="en-US"/>
              </w:rPr>
              <w:t>Rel</w:t>
            </w:r>
            <w:proofErr w:type="spellEnd"/>
            <w:r w:rsidRPr="00F327C2">
              <w:rPr>
                <w:rFonts w:ascii="Times" w:eastAsia="Batang" w:hAnsi="Times" w:cs="Times"/>
                <w:sz w:val="16"/>
                <w:szCs w:val="16"/>
                <w:lang w:val="en-GB" w:eastAsia="en-US"/>
              </w:rPr>
              <w:t xml:space="preserve">-17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w:t>
            </w:r>
            <w:proofErr w:type="spellStart"/>
            <w:r w:rsidRPr="004A086E">
              <w:rPr>
                <w:rFonts w:eastAsia="Batang"/>
                <w:sz w:val="18"/>
                <w:szCs w:val="18"/>
                <w:lang w:val="en-GB"/>
              </w:rPr>
              <w:t>Rel</w:t>
            </w:r>
            <w:proofErr w:type="spellEnd"/>
            <w:r w:rsidRPr="004A086E">
              <w:rPr>
                <w:rFonts w:eastAsia="Batang"/>
                <w:sz w:val="18"/>
                <w:szCs w:val="18"/>
                <w:lang w:val="en-GB"/>
              </w:rPr>
              <w:t xml:space="preserve">-16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w:t>
            </w:r>
            <w:proofErr w:type="spellStart"/>
            <w:r w:rsidRPr="004A086E">
              <w:rPr>
                <w:rFonts w:ascii="Times" w:eastAsia="Batang" w:hAnsi="Times" w:cs="Times"/>
                <w:sz w:val="18"/>
                <w:szCs w:val="18"/>
                <w:lang w:val="en-GB"/>
              </w:rPr>
              <w:t>Rel</w:t>
            </w:r>
            <w:proofErr w:type="spellEnd"/>
            <w:r w:rsidRPr="004A086E">
              <w:rPr>
                <w:rFonts w:ascii="Times" w:eastAsia="Batang" w:hAnsi="Times" w:cs="Times"/>
                <w:sz w:val="18"/>
                <w:szCs w:val="18"/>
                <w:lang w:val="en-GB"/>
              </w:rPr>
              <w:t xml:space="preserve">-17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w:t>
            </w:r>
            <w:proofErr w:type="spellStart"/>
            <w:r w:rsidRPr="004A086E">
              <w:rPr>
                <w:rFonts w:eastAsia="Batang"/>
                <w:sz w:val="18"/>
                <w:szCs w:val="18"/>
                <w:lang w:val="en-GB"/>
              </w:rPr>
              <w:t>Rel</w:t>
            </w:r>
            <w:proofErr w:type="spellEnd"/>
            <w:r w:rsidRPr="004A086E">
              <w:rPr>
                <w:rFonts w:eastAsia="Batang"/>
                <w:sz w:val="18"/>
                <w:szCs w:val="18"/>
                <w:lang w:val="en-GB"/>
              </w:rPr>
              <w:t xml:space="preserve">-16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w:t>
            </w:r>
            <w:proofErr w:type="spellStart"/>
            <w:r>
              <w:rPr>
                <w:b/>
                <w:sz w:val="18"/>
                <w:szCs w:val="18"/>
                <w:lang w:val="en-GB"/>
              </w:rPr>
              <w:t>Rel</w:t>
            </w:r>
            <w:proofErr w:type="spellEnd"/>
            <w:r>
              <w:rPr>
                <w:b/>
                <w:sz w:val="18"/>
                <w:szCs w:val="18"/>
                <w:lang w:val="en-GB"/>
              </w:rPr>
              <w:t xml:space="preserve">-16 </w:t>
            </w:r>
            <w:proofErr w:type="spellStart"/>
            <w:r>
              <w:rPr>
                <w:b/>
                <w:sz w:val="18"/>
                <w:szCs w:val="18"/>
                <w:lang w:val="en-GB"/>
              </w:rPr>
              <w:t>eType</w:t>
            </w:r>
            <w:proofErr w:type="spellEnd"/>
            <w:r>
              <w:rPr>
                <w:b/>
                <w:sz w:val="18"/>
                <w:szCs w:val="18"/>
                <w:lang w:val="en-GB"/>
              </w:rPr>
              <w:t xml:space="preserve">-II and </w:t>
            </w:r>
            <w:proofErr w:type="spellStart"/>
            <w:r>
              <w:rPr>
                <w:b/>
                <w:sz w:val="18"/>
                <w:szCs w:val="18"/>
                <w:lang w:val="en-GB"/>
              </w:rPr>
              <w:t>Rel</w:t>
            </w:r>
            <w:proofErr w:type="spellEnd"/>
            <w:r>
              <w:rPr>
                <w:b/>
                <w:sz w:val="18"/>
                <w:szCs w:val="18"/>
                <w:lang w:val="en-GB"/>
              </w:rPr>
              <w:t xml:space="preserve">-17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w:t>
            </w:r>
            <w:proofErr w:type="spellStart"/>
            <w:r>
              <w:rPr>
                <w:sz w:val="18"/>
                <w:szCs w:val="18"/>
                <w:lang w:val="en-GB"/>
              </w:rPr>
              <w:t>Rel</w:t>
            </w:r>
            <w:proofErr w:type="spellEnd"/>
            <w:r>
              <w:rPr>
                <w:sz w:val="18"/>
                <w:szCs w:val="18"/>
                <w:lang w:val="en-GB"/>
              </w:rPr>
              <w:t>-16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w:t>
            </w:r>
            <w:proofErr w:type="spellStart"/>
            <w:r w:rsidRPr="00855531">
              <w:rPr>
                <w:b/>
                <w:sz w:val="18"/>
                <w:szCs w:val="18"/>
                <w:lang w:val="en-GB"/>
              </w:rPr>
              <w:t>Rel</w:t>
            </w:r>
            <w:proofErr w:type="spellEnd"/>
            <w:r w:rsidRPr="00855531">
              <w:rPr>
                <w:b/>
                <w:sz w:val="18"/>
                <w:szCs w:val="18"/>
                <w:lang w:val="en-GB"/>
              </w:rPr>
              <w:t xml:space="preserve">-16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 Lenovo, Intel (if Rel-17, no DD reciprocity), Xiaomi. Qualcomm, Apple, DOCOMO, Ericsson, Nokia/</w:t>
            </w:r>
            <w:proofErr w:type="spellStart"/>
            <w:r>
              <w:rPr>
                <w:sz w:val="18"/>
                <w:szCs w:val="18"/>
              </w:rPr>
              <w:t>NSB</w:t>
            </w:r>
            <w:proofErr w:type="spellEnd"/>
            <w:r>
              <w:rPr>
                <w:sz w:val="18"/>
                <w:szCs w:val="18"/>
              </w:rPr>
              <w:t xml:space="preserve">, LG, </w:t>
            </w:r>
            <w:proofErr w:type="spellStart"/>
            <w:r>
              <w:rPr>
                <w:sz w:val="18"/>
                <w:szCs w:val="18"/>
              </w:rPr>
              <w:t>Spreadtrum</w:t>
            </w:r>
            <w:proofErr w:type="spellEnd"/>
            <w:r>
              <w:rPr>
                <w:sz w:val="18"/>
                <w:szCs w:val="18"/>
              </w:rPr>
              <w:t xml:space="preserve">, </w:t>
            </w:r>
            <w:proofErr w:type="spellStart"/>
            <w:r>
              <w:rPr>
                <w:sz w:val="18"/>
                <w:szCs w:val="18"/>
              </w:rPr>
              <w:t>CMCC</w:t>
            </w:r>
            <w:proofErr w:type="spellEnd"/>
            <w:r>
              <w:rPr>
                <w:sz w:val="18"/>
                <w:szCs w:val="18"/>
              </w:rPr>
              <w:t xml:space="preserve">, vivo, </w:t>
            </w:r>
            <w:proofErr w:type="spellStart"/>
            <w:r>
              <w:rPr>
                <w:sz w:val="18"/>
                <w:szCs w:val="18"/>
              </w:rPr>
              <w:t>OPPO</w:t>
            </w:r>
            <w:proofErr w:type="spellEnd"/>
            <w:r>
              <w:rPr>
                <w:sz w:val="18"/>
                <w:szCs w:val="18"/>
              </w:rPr>
              <w:t xml:space="preserve">,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 xml:space="preserve">For the Rel-18 Type-II codebook refinement for high/medium velocities, support the following codebook structure where </w:t>
            </w:r>
            <w:proofErr w:type="spellStart"/>
            <w:r w:rsidRPr="00492371">
              <w:rPr>
                <w:rFonts w:eastAsia="宋体"/>
                <w:sz w:val="16"/>
                <w:lang w:val="en-GB" w:eastAsia="en-US"/>
              </w:rPr>
              <w:t>N</w:t>
            </w:r>
            <w:r w:rsidRPr="00492371">
              <w:rPr>
                <w:rFonts w:eastAsia="宋体"/>
                <w:sz w:val="16"/>
                <w:vertAlign w:val="subscript"/>
                <w:lang w:val="en-GB" w:eastAsia="en-US"/>
              </w:rPr>
              <w:t>4</w:t>
            </w:r>
            <w:proofErr w:type="spellEnd"/>
            <w:r w:rsidRPr="00492371">
              <w:rPr>
                <w:rFonts w:eastAsia="宋体"/>
                <w:sz w:val="16"/>
                <w:vertAlign w:val="subscript"/>
                <w:lang w:val="en-GB" w:eastAsia="en-US"/>
              </w:rPr>
              <w:t xml:space="preserve"> </w:t>
            </w:r>
            <w:r w:rsidRPr="00492371">
              <w:rPr>
                <w:rFonts w:eastAsia="宋体"/>
                <w:sz w:val="16"/>
                <w:lang w:val="en-GB" w:eastAsia="en-US"/>
              </w:rPr>
              <w:t xml:space="preserve">is </w:t>
            </w:r>
            <w:proofErr w:type="spellStart"/>
            <w:r w:rsidRPr="00492371">
              <w:rPr>
                <w:rFonts w:eastAsia="宋体"/>
                <w:sz w:val="16"/>
                <w:lang w:val="en-GB" w:eastAsia="en-US"/>
              </w:rPr>
              <w:t>gNB</w:t>
            </w:r>
            <w:proofErr w:type="spellEnd"/>
            <w:r w:rsidRPr="00492371">
              <w:rPr>
                <w:rFonts w:eastAsia="宋体"/>
                <w:sz w:val="16"/>
                <w:lang w:val="en-GB" w:eastAsia="en-US"/>
              </w:rPr>
              <w:t xml:space="preserve">-configured via higher-layer </w:t>
            </w:r>
            <w:proofErr w:type="spellStart"/>
            <w:r w:rsidRPr="00492371">
              <w:rPr>
                <w:rFonts w:eastAsia="宋体"/>
                <w:sz w:val="16"/>
                <w:lang w:val="en-GB" w:eastAsia="en-US"/>
              </w:rPr>
              <w:t>signaling</w:t>
            </w:r>
            <w:proofErr w:type="spellEnd"/>
            <w:r w:rsidRPr="00492371">
              <w:rPr>
                <w:rFonts w:eastAsia="宋体"/>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lastRenderedPageBreak/>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w:t>
            </w:r>
            <w:proofErr w:type="spellStart"/>
            <w:r w:rsidRPr="004346B9">
              <w:rPr>
                <w:rFonts w:eastAsia="宋体"/>
                <w:sz w:val="16"/>
                <w:szCs w:val="20"/>
                <w:lang w:val="en-GB" w:eastAsia="en-US"/>
              </w:rPr>
              <w:t>gNB</w:t>
            </w:r>
            <w:proofErr w:type="spellEnd"/>
            <w:r w:rsidRPr="004346B9">
              <w:rPr>
                <w:rFonts w:eastAsia="宋体"/>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w:t>
            </w:r>
            <w:proofErr w:type="spellStart"/>
            <w:r>
              <w:rPr>
                <w:rFonts w:ascii="Times" w:eastAsiaTheme="minorEastAsia" w:hAnsi="Times"/>
                <w:sz w:val="18"/>
                <w:szCs w:val="18"/>
                <w:lang w:val="en-GB" w:eastAsia="zh-CN"/>
              </w:rPr>
              <w:t>Rel</w:t>
            </w:r>
            <w:proofErr w:type="spellEnd"/>
            <w:r>
              <w:rPr>
                <w:rFonts w:ascii="Times" w:eastAsiaTheme="minorEastAsia" w:hAnsi="Times"/>
                <w:sz w:val="18"/>
                <w:szCs w:val="18"/>
                <w:lang w:val="en-GB" w:eastAsia="zh-CN"/>
              </w:rPr>
              <w:t xml:space="preserve">-16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 xml:space="preserve">Proposal </w:t>
            </w:r>
            <w:proofErr w:type="spellStart"/>
            <w:r>
              <w:rPr>
                <w:rFonts w:eastAsia="Malgun Gothic"/>
                <w:sz w:val="18"/>
                <w:szCs w:val="18"/>
              </w:rPr>
              <w:t>2.A</w:t>
            </w:r>
            <w:proofErr w:type="spellEnd"/>
            <w:r>
              <w:rPr>
                <w:rFonts w:eastAsia="Malgun Gothic"/>
                <w:sz w:val="18"/>
                <w:szCs w:val="18"/>
              </w:rPr>
              <w:t>: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 xml:space="preserve">Proposal </w:t>
            </w:r>
            <w:proofErr w:type="spellStart"/>
            <w:r>
              <w:rPr>
                <w:rFonts w:eastAsia="Malgun Gothic"/>
                <w:sz w:val="18"/>
                <w:szCs w:val="18"/>
              </w:rPr>
              <w:t>2.D.3</w:t>
            </w:r>
            <w:proofErr w:type="spellEnd"/>
            <w:r>
              <w:rPr>
                <w:rFonts w:eastAsia="Malgun Gothic"/>
                <w:sz w:val="18"/>
                <w:szCs w:val="18"/>
              </w:rPr>
              <w:t>: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w:t>
            </w:r>
            <w:proofErr w:type="spellStart"/>
            <w:r>
              <w:rPr>
                <w:rFonts w:eastAsia="Malgun Gothic"/>
                <w:sz w:val="18"/>
                <w:szCs w:val="18"/>
              </w:rPr>
              <w:t>N4</w:t>
            </w:r>
            <w:proofErr w:type="spellEnd"/>
            <w:r>
              <w:rPr>
                <w:rFonts w:eastAsia="Malgun Gothic"/>
                <w:sz w:val="18"/>
                <w:szCs w:val="18"/>
              </w:rPr>
              <w:t xml:space="preserve">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 xml:space="preserve">Issue 2.5: We prefer to consider a large value of delta (e.g., from 0 to 8 in slot with a step of 2). The value of </w:t>
            </w:r>
            <w:proofErr w:type="spellStart"/>
            <w:r>
              <w:rPr>
                <w:rFonts w:eastAsia="Malgun Gothic"/>
                <w:sz w:val="18"/>
                <w:szCs w:val="18"/>
              </w:rPr>
              <w:t>W_CSI</w:t>
            </w:r>
            <w:proofErr w:type="spellEnd"/>
            <w:r>
              <w:rPr>
                <w:rFonts w:eastAsia="Malgun Gothic"/>
                <w:sz w:val="18"/>
                <w:szCs w:val="18"/>
              </w:rPr>
              <w:t xml:space="preserve"> (i.e., </w:t>
            </w:r>
            <w:proofErr w:type="spellStart"/>
            <w:r>
              <w:rPr>
                <w:rFonts w:eastAsia="Malgun Gothic"/>
                <w:sz w:val="18"/>
                <w:szCs w:val="18"/>
              </w:rPr>
              <w:t>N4</w:t>
            </w:r>
            <w:proofErr w:type="spellEnd"/>
            <w:r>
              <w:rPr>
                <w:rFonts w:eastAsia="Malgun Gothic"/>
                <w:sz w:val="18"/>
                <w:szCs w:val="18"/>
              </w:rPr>
              <w:t>, right?</w:t>
            </w:r>
            <w:bookmarkStart w:id="3" w:name="_GoBack"/>
            <w:bookmarkEnd w:id="3"/>
            <w:r>
              <w:rPr>
                <w:rFonts w:eastAsia="Malgun Gothic"/>
                <w:sz w:val="18"/>
                <w:szCs w:val="18"/>
              </w:rPr>
              <w:t>)</w:t>
            </w:r>
            <w:r>
              <w:rPr>
                <w:rFonts w:eastAsia="Malgun Gothic"/>
                <w:sz w:val="18"/>
                <w:szCs w:val="18"/>
              </w:rPr>
              <w:t xml:space="preserve">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w:t>
            </w:r>
            <w:proofErr w:type="spellStart"/>
            <w:r>
              <w:t>slots4</w:t>
            </w:r>
            <w:proofErr w:type="spellEnd"/>
            <w:r>
              <w:t xml:space="preserve">                              </w:t>
            </w:r>
            <w:proofErr w:type="gramStart"/>
            <w:r>
              <w:rPr>
                <w:color w:val="993366"/>
              </w:rPr>
              <w:t>INTEGER</w:t>
            </w:r>
            <w:r>
              <w:t>(</w:t>
            </w:r>
            <w:proofErr w:type="gramEnd"/>
            <w:r>
              <w:t>0..3),</w:t>
            </w:r>
          </w:p>
          <w:p w14:paraId="306BC351" w14:textId="77777777" w:rsidR="000A588F" w:rsidRDefault="000A588F" w:rsidP="000A588F">
            <w:pPr>
              <w:pStyle w:val="PL"/>
            </w:pPr>
            <w:r>
              <w:t xml:space="preserve">    </w:t>
            </w:r>
            <w:proofErr w:type="spellStart"/>
            <w:r>
              <w:t>slots5</w:t>
            </w:r>
            <w:proofErr w:type="spellEnd"/>
            <w:r>
              <w:t xml:space="preserve">                              </w:t>
            </w:r>
            <w:proofErr w:type="gramStart"/>
            <w:r>
              <w:rPr>
                <w:color w:val="993366"/>
              </w:rPr>
              <w:t>INTEGER</w:t>
            </w:r>
            <w:r>
              <w:t>(</w:t>
            </w:r>
            <w:proofErr w:type="gramEnd"/>
            <w:r>
              <w:t>0..4),</w:t>
            </w:r>
          </w:p>
          <w:p w14:paraId="3130B5C5" w14:textId="77777777" w:rsidR="000A588F" w:rsidRDefault="000A588F" w:rsidP="000A588F">
            <w:pPr>
              <w:pStyle w:val="PL"/>
            </w:pPr>
            <w:r>
              <w:t xml:space="preserve">    </w:t>
            </w:r>
            <w:proofErr w:type="spellStart"/>
            <w:r>
              <w:t>slots8</w:t>
            </w:r>
            <w:proofErr w:type="spellEnd"/>
            <w:r>
              <w:t xml:space="preserve">                              </w:t>
            </w:r>
            <w:proofErr w:type="gramStart"/>
            <w:r>
              <w:rPr>
                <w:color w:val="993366"/>
              </w:rPr>
              <w:t>INTEGER</w:t>
            </w:r>
            <w:r>
              <w:t>(</w:t>
            </w:r>
            <w:proofErr w:type="gramEnd"/>
            <w:r>
              <w:t>0..7),</w:t>
            </w:r>
          </w:p>
          <w:p w14:paraId="34BA1B03" w14:textId="77777777" w:rsidR="000A588F" w:rsidRDefault="000A588F" w:rsidP="000A588F">
            <w:pPr>
              <w:pStyle w:val="PL"/>
            </w:pPr>
            <w:r>
              <w:t xml:space="preserve">    </w:t>
            </w:r>
            <w:proofErr w:type="spellStart"/>
            <w:r>
              <w:t>slots10</w:t>
            </w:r>
            <w:proofErr w:type="spellEnd"/>
            <w:r>
              <w:t xml:space="preserve">                             </w:t>
            </w:r>
            <w:proofErr w:type="gramStart"/>
            <w:r>
              <w:rPr>
                <w:color w:val="993366"/>
              </w:rPr>
              <w:t>INTEGER</w:t>
            </w:r>
            <w:r>
              <w:t>(</w:t>
            </w:r>
            <w:proofErr w:type="gramEnd"/>
            <w:r>
              <w:t>0..9),</w:t>
            </w:r>
          </w:p>
          <w:p w14:paraId="62AB10C3" w14:textId="77777777" w:rsidR="000A588F" w:rsidRDefault="000A588F" w:rsidP="000A588F">
            <w:pPr>
              <w:pStyle w:val="PL"/>
            </w:pPr>
            <w:r>
              <w:t xml:space="preserve">    </w:t>
            </w:r>
            <w:proofErr w:type="spellStart"/>
            <w:r>
              <w:t>slots16</w:t>
            </w:r>
            <w:proofErr w:type="spellEnd"/>
            <w:r>
              <w:t xml:space="preserve">                             </w:t>
            </w:r>
            <w:proofErr w:type="gramStart"/>
            <w:r>
              <w:rPr>
                <w:color w:val="993366"/>
              </w:rPr>
              <w:t>INTEGER</w:t>
            </w:r>
            <w:r>
              <w:t>(</w:t>
            </w:r>
            <w:proofErr w:type="gramEnd"/>
            <w:r>
              <w:t>0..15),</w:t>
            </w:r>
          </w:p>
          <w:p w14:paraId="57AEFE67" w14:textId="77777777" w:rsidR="000A588F" w:rsidRDefault="000A588F" w:rsidP="000A588F">
            <w:pPr>
              <w:pStyle w:val="PL"/>
            </w:pPr>
            <w:r>
              <w:t xml:space="preserve">    </w:t>
            </w:r>
            <w:proofErr w:type="spellStart"/>
            <w:r>
              <w:t>slots20</w:t>
            </w:r>
            <w:proofErr w:type="spellEnd"/>
            <w:r>
              <w:t xml:space="preserve">                             </w:t>
            </w:r>
            <w:proofErr w:type="gramStart"/>
            <w:r>
              <w:rPr>
                <w:color w:val="993366"/>
              </w:rPr>
              <w:t>INTEGER</w:t>
            </w:r>
            <w:r>
              <w:t>(</w:t>
            </w:r>
            <w:proofErr w:type="gramEnd"/>
            <w:r>
              <w:t>0..19),</w:t>
            </w:r>
          </w:p>
          <w:p w14:paraId="6F628F08" w14:textId="77777777" w:rsidR="000A588F" w:rsidRDefault="000A588F" w:rsidP="000A588F">
            <w:pPr>
              <w:pStyle w:val="PL"/>
            </w:pPr>
            <w:r>
              <w:t xml:space="preserve">    </w:t>
            </w:r>
            <w:proofErr w:type="spellStart"/>
            <w:r>
              <w:t>slots40</w:t>
            </w:r>
            <w:proofErr w:type="spellEnd"/>
            <w:r>
              <w:t xml:space="preserve">                             </w:t>
            </w:r>
            <w:proofErr w:type="gramStart"/>
            <w:r>
              <w:rPr>
                <w:color w:val="993366"/>
              </w:rPr>
              <w:t>INTEGER</w:t>
            </w:r>
            <w:r>
              <w:t>(</w:t>
            </w:r>
            <w:proofErr w:type="gramEnd"/>
            <w:r>
              <w:t>0..39),</w:t>
            </w:r>
          </w:p>
          <w:p w14:paraId="3316090A" w14:textId="77777777" w:rsidR="000A588F" w:rsidRDefault="000A588F" w:rsidP="000A588F">
            <w:pPr>
              <w:pStyle w:val="PL"/>
            </w:pPr>
            <w:r>
              <w:t xml:space="preserve">    </w:t>
            </w:r>
            <w:proofErr w:type="spellStart"/>
            <w:r>
              <w:t>slots80</w:t>
            </w:r>
            <w:proofErr w:type="spellEnd"/>
            <w:r>
              <w:t xml:space="preserve">                             </w:t>
            </w:r>
            <w:proofErr w:type="gramStart"/>
            <w:r>
              <w:rPr>
                <w:color w:val="993366"/>
              </w:rPr>
              <w:t>INTEGER</w:t>
            </w:r>
            <w:r>
              <w:t>(</w:t>
            </w:r>
            <w:proofErr w:type="gramEnd"/>
            <w:r>
              <w:t>0..79),</w:t>
            </w:r>
          </w:p>
          <w:p w14:paraId="6F658418" w14:textId="77777777" w:rsidR="000A588F" w:rsidRDefault="000A588F" w:rsidP="000A588F">
            <w:pPr>
              <w:pStyle w:val="PL"/>
            </w:pPr>
            <w:r>
              <w:t xml:space="preserve">    </w:t>
            </w:r>
            <w:proofErr w:type="spellStart"/>
            <w:r>
              <w:t>slots160</w:t>
            </w:r>
            <w:proofErr w:type="spellEnd"/>
            <w:r>
              <w:t xml:space="preserve">                            </w:t>
            </w:r>
            <w:proofErr w:type="gramStart"/>
            <w:r>
              <w:rPr>
                <w:color w:val="993366"/>
              </w:rPr>
              <w:t>INTEGER</w:t>
            </w:r>
            <w:r>
              <w:t>(</w:t>
            </w:r>
            <w:proofErr w:type="gramEnd"/>
            <w:r>
              <w:t>0..159),</w:t>
            </w:r>
          </w:p>
          <w:p w14:paraId="24898727" w14:textId="77777777" w:rsidR="000A588F" w:rsidRDefault="000A588F" w:rsidP="000A588F">
            <w:pPr>
              <w:pStyle w:val="PL"/>
            </w:pPr>
            <w:r>
              <w:t xml:space="preserve">    </w:t>
            </w:r>
            <w:proofErr w:type="spellStart"/>
            <w:r>
              <w:t>slots320</w:t>
            </w:r>
            <w:proofErr w:type="spellEnd"/>
            <w:r>
              <w:t xml:space="preserve">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09326D13"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75B70472" w:rsidR="00646861" w:rsidRPr="00F447D2" w:rsidRDefault="00646861" w:rsidP="00047295">
            <w:pPr>
              <w:tabs>
                <w:tab w:val="left" w:pos="1375"/>
              </w:tabs>
              <w:rPr>
                <w:b/>
                <w:sz w:val="18"/>
                <w:szCs w:val="18"/>
                <w:lang w:eastAsia="zh-CN"/>
              </w:rPr>
            </w:pP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2386755" w:rsidR="00D2656E" w:rsidRDefault="00D2656E" w:rsidP="00D265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6E8F157E" w:rsidR="00D2656E" w:rsidRDefault="00D2656E" w:rsidP="00D2656E">
            <w:pPr>
              <w:widowControl w:val="0"/>
              <w:snapToGrid w:val="0"/>
              <w:rPr>
                <w:sz w:val="18"/>
                <w:szCs w:val="18"/>
                <w:lang w:eastAsia="zh-CN"/>
              </w:rPr>
            </w:pP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3F31340"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48E0D25D" w:rsidR="00A57513" w:rsidRPr="00C35E91" w:rsidRDefault="00A57513" w:rsidP="00A57513">
            <w:pPr>
              <w:widowControl w:val="0"/>
              <w:rPr>
                <w:rFonts w:eastAsiaTheme="minorEastAsia"/>
                <w:b/>
                <w:color w:val="3333FF"/>
                <w:sz w:val="18"/>
                <w:szCs w:val="18"/>
                <w:lang w:val="en-GB"/>
              </w:rPr>
            </w:pP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59E7C57"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4F366A72" w:rsidR="00FE79B1" w:rsidRDefault="00FE79B1" w:rsidP="00A57513">
            <w:pPr>
              <w:rPr>
                <w:rFonts w:eastAsiaTheme="minorEastAsia"/>
                <w:sz w:val="18"/>
                <w:szCs w:val="18"/>
              </w:rPr>
            </w:pP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8467A7" w:rsidRDefault="008467A7" w:rsidP="008467A7">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8467A7" w:rsidRPr="008467A7" w:rsidRDefault="008467A7" w:rsidP="008467A7">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9014" w14:textId="77777777" w:rsidR="00485462" w:rsidRDefault="00485462" w:rsidP="00BC19F2">
      <w:r>
        <w:separator/>
      </w:r>
    </w:p>
  </w:endnote>
  <w:endnote w:type="continuationSeparator" w:id="0">
    <w:p w14:paraId="585C6744" w14:textId="77777777" w:rsidR="00485462" w:rsidRDefault="00485462" w:rsidP="00BC19F2">
      <w:r>
        <w:continuationSeparator/>
      </w:r>
    </w:p>
  </w:endnote>
  <w:endnote w:type="continuationNotice" w:id="1">
    <w:p w14:paraId="4F5D89A0" w14:textId="77777777" w:rsidR="00485462" w:rsidRDefault="00485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EA6B" w14:textId="77777777" w:rsidR="00485462" w:rsidRDefault="00485462" w:rsidP="00BC19F2">
      <w:r>
        <w:separator/>
      </w:r>
    </w:p>
  </w:footnote>
  <w:footnote w:type="continuationSeparator" w:id="0">
    <w:p w14:paraId="5F9B2A09" w14:textId="77777777" w:rsidR="00485462" w:rsidRDefault="00485462" w:rsidP="00BC19F2">
      <w:r>
        <w:continuationSeparator/>
      </w:r>
    </w:p>
  </w:footnote>
  <w:footnote w:type="continuationNotice" w:id="1">
    <w:p w14:paraId="7F59A813" w14:textId="77777777" w:rsidR="00485462" w:rsidRDefault="00485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5"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0"/>
  </w:num>
  <w:num w:numId="3">
    <w:abstractNumId w:val="10"/>
  </w:num>
  <w:num w:numId="4">
    <w:abstractNumId w:val="18"/>
  </w:num>
  <w:num w:numId="5">
    <w:abstractNumId w:val="26"/>
  </w:num>
  <w:num w:numId="6">
    <w:abstractNumId w:val="2"/>
  </w:num>
  <w:num w:numId="7">
    <w:abstractNumId w:val="22"/>
  </w:num>
  <w:num w:numId="8">
    <w:abstractNumId w:val="27"/>
  </w:num>
  <w:num w:numId="9">
    <w:abstractNumId w:val="3"/>
  </w:num>
  <w:num w:numId="10">
    <w:abstractNumId w:val="9"/>
  </w:num>
  <w:num w:numId="11">
    <w:abstractNumId w:val="24"/>
  </w:num>
  <w:num w:numId="12">
    <w:abstractNumId w:val="19"/>
  </w:num>
  <w:num w:numId="13">
    <w:abstractNumId w:val="23"/>
  </w:num>
  <w:num w:numId="14">
    <w:abstractNumId w:val="12"/>
  </w:num>
  <w:num w:numId="15">
    <w:abstractNumId w:val="11"/>
  </w:num>
  <w:num w:numId="16">
    <w:abstractNumId w:val="13"/>
  </w:num>
  <w:num w:numId="17">
    <w:abstractNumId w:val="8"/>
  </w:num>
  <w:num w:numId="18">
    <w:abstractNumId w:val="14"/>
  </w:num>
  <w:num w:numId="19">
    <w:abstractNumId w:val="25"/>
  </w:num>
  <w:num w:numId="20">
    <w:abstractNumId w:val="0"/>
  </w:num>
  <w:num w:numId="21">
    <w:abstractNumId w:val="5"/>
  </w:num>
  <w:num w:numId="22">
    <w:abstractNumId w:val="17"/>
  </w:num>
  <w:num w:numId="23">
    <w:abstractNumId w:val="4"/>
  </w:num>
  <w:num w:numId="24">
    <w:abstractNumId w:val="21"/>
  </w:num>
  <w:num w:numId="25">
    <w:abstractNumId w:val="6"/>
  </w:num>
  <w:num w:numId="26">
    <w:abstractNumId w:val="7"/>
  </w:num>
  <w:num w:numId="27">
    <w:abstractNumId w:val="16"/>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1B75"/>
    <w:rsid w:val="00023027"/>
    <w:rsid w:val="00023409"/>
    <w:rsid w:val="0002387A"/>
    <w:rsid w:val="00023A3B"/>
    <w:rsid w:val="00024FBD"/>
    <w:rsid w:val="00026D42"/>
    <w:rsid w:val="000270A1"/>
    <w:rsid w:val="00027209"/>
    <w:rsid w:val="00030141"/>
    <w:rsid w:val="00030DDB"/>
    <w:rsid w:val="00031E5C"/>
    <w:rsid w:val="000326E6"/>
    <w:rsid w:val="000333A0"/>
    <w:rsid w:val="000334DC"/>
    <w:rsid w:val="0003357F"/>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4BE4"/>
    <w:rsid w:val="0008539A"/>
    <w:rsid w:val="0008599A"/>
    <w:rsid w:val="00086868"/>
    <w:rsid w:val="000913BE"/>
    <w:rsid w:val="000916AD"/>
    <w:rsid w:val="0009657C"/>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68DC"/>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DD37-A05B-4E69-B45A-BC1F79FB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12970</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2022-10-17T08:03:00Z</dcterms:created>
  <dcterms:modified xsi:type="dcterms:W3CDTF">2022-10-17T08:03:00Z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